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8BC0" w14:textId="451A5EF3" w:rsidR="009C3A74" w:rsidRPr="00A77A08" w:rsidRDefault="0033009E" w:rsidP="00FD18D3">
      <w:pPr>
        <w:spacing w:line="360" w:lineRule="auto"/>
        <w:ind w:firstLine="720"/>
        <w:jc w:val="center"/>
        <w:rPr>
          <w:rFonts w:ascii="Verdana" w:hAnsi="Verdana"/>
          <w:b/>
          <w:sz w:val="26"/>
          <w:u w:val="single"/>
        </w:rPr>
      </w:pPr>
      <w:r w:rsidRPr="00A77A08">
        <w:rPr>
          <w:rFonts w:ascii="Verdana" w:hAnsi="Verdana"/>
          <w:b/>
          <w:sz w:val="26"/>
          <w:u w:val="single"/>
        </w:rPr>
        <w:t xml:space="preserve">SERVICE </w:t>
      </w:r>
      <w:r w:rsidR="00674370" w:rsidRPr="00A77A08">
        <w:rPr>
          <w:rFonts w:ascii="Verdana" w:hAnsi="Verdana"/>
          <w:b/>
          <w:sz w:val="26"/>
          <w:u w:val="single"/>
        </w:rPr>
        <w:t>MARKETING:</w:t>
      </w:r>
    </w:p>
    <w:p w14:paraId="6D070064" w14:textId="77777777" w:rsidR="0033009E" w:rsidRPr="00A77A08" w:rsidRDefault="0033009E" w:rsidP="00FD18D3">
      <w:pPr>
        <w:spacing w:line="360" w:lineRule="auto"/>
        <w:ind w:firstLine="720"/>
        <w:jc w:val="center"/>
        <w:rPr>
          <w:rFonts w:ascii="Verdana" w:hAnsi="Verdana"/>
          <w:b/>
          <w:sz w:val="26"/>
          <w:u w:val="single"/>
        </w:rPr>
      </w:pPr>
      <w:r w:rsidRPr="00A77A08">
        <w:rPr>
          <w:rFonts w:ascii="Verdana" w:hAnsi="Verdana"/>
          <w:b/>
          <w:sz w:val="26"/>
          <w:u w:val="single"/>
        </w:rPr>
        <w:t>PROBLEMS AND STRATEGIES</w:t>
      </w:r>
    </w:p>
    <w:p w14:paraId="40A6ECA5" w14:textId="77777777" w:rsidR="009A14F7" w:rsidRDefault="009A14F7" w:rsidP="00717C9D">
      <w:pPr>
        <w:ind w:left="5040" w:firstLine="720"/>
        <w:jc w:val="center"/>
        <w:rPr>
          <w:rFonts w:ascii="Verdana" w:hAnsi="Verdana"/>
        </w:rPr>
      </w:pPr>
    </w:p>
    <w:p w14:paraId="5ED15A92" w14:textId="2A259756" w:rsidR="0033009E" w:rsidRDefault="0033009E" w:rsidP="00020637">
      <w:pPr>
        <w:rPr>
          <w:rFonts w:ascii="Verdana" w:hAnsi="Verdana"/>
        </w:rPr>
      </w:pPr>
      <w:r>
        <w:rPr>
          <w:rFonts w:ascii="Verdana" w:hAnsi="Verdana"/>
        </w:rPr>
        <w:t>By</w:t>
      </w:r>
      <w:r w:rsidR="009A14F7">
        <w:rPr>
          <w:rFonts w:ascii="Verdana" w:hAnsi="Verdana"/>
        </w:rPr>
        <w:t xml:space="preserve"> </w:t>
      </w:r>
      <w:proofErr w:type="spellStart"/>
      <w:r w:rsidR="009A14F7">
        <w:rPr>
          <w:rFonts w:ascii="Verdana" w:hAnsi="Verdana"/>
        </w:rPr>
        <w:t>Mr.</w:t>
      </w:r>
      <w:proofErr w:type="gramStart"/>
      <w:r w:rsidR="009A14F7">
        <w:rPr>
          <w:rFonts w:ascii="Verdana" w:hAnsi="Verdana"/>
        </w:rPr>
        <w:t>N</w:t>
      </w:r>
      <w:r w:rsidR="00674370">
        <w:rPr>
          <w:rFonts w:ascii="Verdana" w:hAnsi="Verdana"/>
        </w:rPr>
        <w:t>.</w:t>
      </w:r>
      <w:r w:rsidR="009A14F7">
        <w:rPr>
          <w:rFonts w:ascii="Verdana" w:hAnsi="Verdana"/>
        </w:rPr>
        <w:t>R</w:t>
      </w:r>
      <w:proofErr w:type="spellEnd"/>
      <w:proofErr w:type="gramEnd"/>
      <w:r w:rsidR="009A14F7">
        <w:rPr>
          <w:rFonts w:ascii="Verdana" w:hAnsi="Verdana"/>
        </w:rPr>
        <w:t xml:space="preserve"> Sabu</w:t>
      </w:r>
      <w:r w:rsidR="00020637">
        <w:rPr>
          <w:rFonts w:ascii="Verdana" w:hAnsi="Verdana"/>
        </w:rPr>
        <w:t xml:space="preserve"> &amp; </w:t>
      </w:r>
      <w:proofErr w:type="spellStart"/>
      <w:r w:rsidR="00020637">
        <w:rPr>
          <w:rFonts w:ascii="Verdana" w:hAnsi="Verdana"/>
        </w:rPr>
        <w:t>Dr.N.Kalyanaraman</w:t>
      </w:r>
      <w:proofErr w:type="spellEnd"/>
    </w:p>
    <w:p w14:paraId="208C6AB5" w14:textId="77777777" w:rsidR="00A77A08" w:rsidRDefault="00A77A08" w:rsidP="00717C9D">
      <w:pPr>
        <w:ind w:left="5040" w:firstLine="720"/>
        <w:jc w:val="center"/>
        <w:rPr>
          <w:rFonts w:ascii="Verdana" w:hAnsi="Verdana"/>
        </w:rPr>
      </w:pPr>
    </w:p>
    <w:p w14:paraId="335D27B5" w14:textId="3BFCE9F1" w:rsidR="0033009E" w:rsidRDefault="0033009E" w:rsidP="00020637">
      <w:pPr>
        <w:ind w:left="5040" w:firstLine="720"/>
        <w:jc w:val="center"/>
        <w:rPr>
          <w:rFonts w:ascii="Verdana" w:hAnsi="Verdana"/>
        </w:rPr>
      </w:pPr>
    </w:p>
    <w:p w14:paraId="17C90E1E" w14:textId="77777777" w:rsidR="0033009E" w:rsidRPr="005F4399" w:rsidRDefault="0033009E" w:rsidP="00717C9D">
      <w:pPr>
        <w:spacing w:before="240" w:line="360" w:lineRule="auto"/>
        <w:rPr>
          <w:rFonts w:ascii="Verdana" w:hAnsi="Verdana"/>
          <w:b/>
          <w:u w:val="single"/>
        </w:rPr>
      </w:pPr>
      <w:r w:rsidRPr="005F4399">
        <w:rPr>
          <w:rFonts w:ascii="Verdana" w:hAnsi="Verdana"/>
          <w:b/>
          <w:u w:val="single"/>
        </w:rPr>
        <w:t>ABSTRACT</w:t>
      </w:r>
    </w:p>
    <w:p w14:paraId="172F53B1" w14:textId="77777777" w:rsidR="0033009E" w:rsidRDefault="0033009E" w:rsidP="00FD18D3">
      <w:pPr>
        <w:spacing w:before="240" w:line="360" w:lineRule="auto"/>
        <w:ind w:firstLine="720"/>
        <w:rPr>
          <w:rFonts w:ascii="Verdana" w:hAnsi="Verdana"/>
        </w:rPr>
      </w:pPr>
      <w:r>
        <w:rPr>
          <w:rFonts w:ascii="Verdana" w:hAnsi="Verdana"/>
        </w:rPr>
        <w:t>Compared to a few years ago, when most providers of services relied on the</w:t>
      </w:r>
      <w:r w:rsidR="00C77023">
        <w:rPr>
          <w:rFonts w:ascii="Verdana" w:hAnsi="Verdana"/>
        </w:rPr>
        <w:t>ir</w:t>
      </w:r>
      <w:r>
        <w:rPr>
          <w:rFonts w:ascii="Verdana" w:hAnsi="Verdana"/>
        </w:rPr>
        <w:t xml:space="preserve"> own / their Associations / their brand, good will, reputation and friends and well-wishe</w:t>
      </w:r>
      <w:r w:rsidR="008A7D36">
        <w:rPr>
          <w:rFonts w:ascii="Verdana" w:hAnsi="Verdana"/>
        </w:rPr>
        <w:t>r</w:t>
      </w:r>
      <w:r>
        <w:rPr>
          <w:rFonts w:ascii="Verdana" w:hAnsi="Verdana"/>
        </w:rPr>
        <w:t xml:space="preserve">s to obtain and do business, today’s plethora of service providers are actively involved in the marketing of their </w:t>
      </w:r>
      <w:proofErr w:type="gramStart"/>
      <w:r>
        <w:rPr>
          <w:rFonts w:ascii="Verdana" w:hAnsi="Verdana"/>
        </w:rPr>
        <w:t>services ;</w:t>
      </w:r>
      <w:proofErr w:type="gramEnd"/>
      <w:r>
        <w:rPr>
          <w:rFonts w:ascii="Verdana" w:hAnsi="Verdana"/>
        </w:rPr>
        <w:t xml:space="preserve"> they are:-</w:t>
      </w:r>
    </w:p>
    <w:p w14:paraId="0DAA6906" w14:textId="77777777" w:rsidR="0033009E" w:rsidRPr="00717C9D" w:rsidRDefault="00567FED" w:rsidP="00717C9D">
      <w:pPr>
        <w:spacing w:before="240" w:line="360" w:lineRule="auto"/>
        <w:ind w:left="720"/>
        <w:rPr>
          <w:rFonts w:ascii="Verdana" w:hAnsi="Verdana"/>
          <w:b/>
        </w:rPr>
      </w:pPr>
      <w:r w:rsidRPr="00717C9D">
        <w:rPr>
          <w:rFonts w:ascii="Verdana" w:hAnsi="Verdana"/>
          <w:b/>
        </w:rPr>
        <w:t>NEWSLETTERS – PRESS RELEASES, ACCOUNTING – LAW – ARCHITECTURAL, ENGINEERING – MANAGEMEN</w:t>
      </w:r>
      <w:r w:rsidR="00C77023">
        <w:rPr>
          <w:rFonts w:ascii="Verdana" w:hAnsi="Verdana"/>
          <w:b/>
        </w:rPr>
        <w:t>T</w:t>
      </w:r>
      <w:r w:rsidRPr="00717C9D">
        <w:rPr>
          <w:rFonts w:ascii="Verdana" w:hAnsi="Verdana"/>
          <w:b/>
        </w:rPr>
        <w:t xml:space="preserve"> CONSULTANCY FIRMS – INFORMATION </w:t>
      </w:r>
      <w:r w:rsidR="00172681" w:rsidRPr="00717C9D">
        <w:rPr>
          <w:rFonts w:ascii="Verdana" w:hAnsi="Verdana"/>
          <w:b/>
        </w:rPr>
        <w:t>–</w:t>
      </w:r>
      <w:r w:rsidR="009A14F7">
        <w:rPr>
          <w:rFonts w:ascii="Verdana" w:hAnsi="Verdana"/>
          <w:b/>
        </w:rPr>
        <w:t>BPO- KPO-</w:t>
      </w:r>
      <w:r w:rsidR="00172681" w:rsidRPr="00717C9D">
        <w:rPr>
          <w:rFonts w:ascii="Verdana" w:hAnsi="Verdana"/>
          <w:b/>
        </w:rPr>
        <w:t xml:space="preserve"> IDEAS – PLACE – EXPERIENCE – PROPERTIES – EVENTS –</w:t>
      </w:r>
      <w:r w:rsidR="00C77023">
        <w:rPr>
          <w:rFonts w:ascii="Verdana" w:hAnsi="Verdana"/>
          <w:b/>
        </w:rPr>
        <w:t xml:space="preserve"> SELF</w:t>
      </w:r>
      <w:r w:rsidR="00172681" w:rsidRPr="00717C9D">
        <w:rPr>
          <w:rFonts w:ascii="Verdana" w:hAnsi="Verdana"/>
          <w:b/>
        </w:rPr>
        <w:t>–EMPLOYED TECHNICIANS &amp; TECHNOCRATS</w:t>
      </w:r>
      <w:r w:rsidR="008A7D36">
        <w:rPr>
          <w:rFonts w:ascii="Verdana" w:hAnsi="Verdana"/>
          <w:b/>
        </w:rPr>
        <w:t>, EDUCATIONAL &amp; TRAINING INSTITUTIONS</w:t>
      </w:r>
      <w:r w:rsidR="00172681" w:rsidRPr="00717C9D">
        <w:rPr>
          <w:rFonts w:ascii="Verdana" w:hAnsi="Verdana"/>
          <w:b/>
        </w:rPr>
        <w:t>.</w:t>
      </w:r>
    </w:p>
    <w:p w14:paraId="5D8BB5BD" w14:textId="77777777" w:rsidR="00172681" w:rsidRDefault="00172681" w:rsidP="00FD18D3">
      <w:pPr>
        <w:spacing w:before="240" w:line="360" w:lineRule="auto"/>
        <w:ind w:firstLine="720"/>
        <w:rPr>
          <w:rFonts w:ascii="Verdana" w:hAnsi="Verdana"/>
        </w:rPr>
      </w:pPr>
      <w:r>
        <w:rPr>
          <w:rFonts w:ascii="Verdana" w:hAnsi="Verdana"/>
        </w:rPr>
        <w:t>Business services include maintenance and repair services and business advisory services.</w:t>
      </w:r>
    </w:p>
    <w:p w14:paraId="53C7F418" w14:textId="77777777" w:rsidR="00172681" w:rsidRDefault="00172681" w:rsidP="00FD18D3">
      <w:pPr>
        <w:spacing w:before="240" w:line="360" w:lineRule="auto"/>
        <w:ind w:firstLine="720"/>
        <w:rPr>
          <w:rFonts w:ascii="Verdana" w:hAnsi="Verdana"/>
        </w:rPr>
      </w:pPr>
      <w:r>
        <w:rPr>
          <w:rFonts w:ascii="Verdana" w:hAnsi="Verdana"/>
        </w:rPr>
        <w:t>The whole ga</w:t>
      </w:r>
      <w:r w:rsidR="00C77023">
        <w:rPr>
          <w:rFonts w:ascii="Verdana" w:hAnsi="Verdana"/>
        </w:rPr>
        <w:t>mu</w:t>
      </w:r>
      <w:r>
        <w:rPr>
          <w:rFonts w:ascii="Verdana" w:hAnsi="Verdana"/>
        </w:rPr>
        <w:t>t of service marketing approaches, issues, problems and strategies are covered in this paper.</w:t>
      </w:r>
    </w:p>
    <w:p w14:paraId="38EC0DCB" w14:textId="77777777" w:rsidR="006A1110" w:rsidRPr="00717C9D" w:rsidRDefault="006A1110" w:rsidP="00717C9D">
      <w:pPr>
        <w:spacing w:before="240" w:line="360" w:lineRule="auto"/>
        <w:rPr>
          <w:rFonts w:ascii="Verdana" w:hAnsi="Verdana"/>
          <w:b/>
        </w:rPr>
      </w:pPr>
      <w:r w:rsidRPr="00717C9D">
        <w:rPr>
          <w:rFonts w:ascii="Verdana" w:hAnsi="Verdana"/>
          <w:b/>
        </w:rPr>
        <w:t>INTRODUCTION</w:t>
      </w:r>
    </w:p>
    <w:p w14:paraId="52D9ECC0" w14:textId="67CE64DD" w:rsidR="006A1110" w:rsidRDefault="006A1110" w:rsidP="00FD18D3">
      <w:pPr>
        <w:spacing w:before="240" w:line="360" w:lineRule="auto"/>
        <w:ind w:firstLine="720"/>
        <w:rPr>
          <w:rFonts w:ascii="Verdana" w:hAnsi="Verdana"/>
        </w:rPr>
      </w:pPr>
      <w:r>
        <w:rPr>
          <w:rFonts w:ascii="Verdana" w:hAnsi="Verdana"/>
        </w:rPr>
        <w:t>Traditional four P</w:t>
      </w:r>
      <w:r w:rsidR="004A4E4C">
        <w:rPr>
          <w:rFonts w:ascii="Verdana" w:hAnsi="Verdana"/>
        </w:rPr>
        <w:t>’</w:t>
      </w:r>
      <w:r>
        <w:rPr>
          <w:rFonts w:ascii="Verdana" w:hAnsi="Verdana"/>
        </w:rPr>
        <w:t xml:space="preserve">s </w:t>
      </w:r>
      <w:r w:rsidR="009A14F7">
        <w:rPr>
          <w:rFonts w:ascii="Verdana" w:hAnsi="Verdana"/>
        </w:rPr>
        <w:t xml:space="preserve">of </w:t>
      </w:r>
      <w:r>
        <w:rPr>
          <w:rFonts w:ascii="Verdana" w:hAnsi="Verdana"/>
        </w:rPr>
        <w:t>Marketing approaches work</w:t>
      </w:r>
      <w:r w:rsidR="009A14F7">
        <w:rPr>
          <w:rFonts w:ascii="Verdana" w:hAnsi="Verdana"/>
        </w:rPr>
        <w:t>s</w:t>
      </w:r>
      <w:r>
        <w:rPr>
          <w:rFonts w:ascii="Verdana" w:hAnsi="Verdana"/>
        </w:rPr>
        <w:t xml:space="preserve"> well for goods</w:t>
      </w:r>
      <w:r w:rsidR="009A14F7">
        <w:rPr>
          <w:rFonts w:ascii="Verdana" w:hAnsi="Verdana"/>
        </w:rPr>
        <w:t>;</w:t>
      </w:r>
      <w:r>
        <w:rPr>
          <w:rFonts w:ascii="Verdana" w:hAnsi="Verdana"/>
        </w:rPr>
        <w:t xml:space="preserve"> but additional Ps </w:t>
      </w:r>
      <w:r w:rsidR="008A7D36">
        <w:rPr>
          <w:rFonts w:ascii="Verdana" w:hAnsi="Verdana"/>
        </w:rPr>
        <w:t xml:space="preserve">such </w:t>
      </w:r>
      <w:proofErr w:type="gramStart"/>
      <w:r w:rsidR="008A7D36">
        <w:rPr>
          <w:rFonts w:ascii="Verdana" w:hAnsi="Verdana"/>
        </w:rPr>
        <w:t xml:space="preserve">as </w:t>
      </w:r>
      <w:r>
        <w:rPr>
          <w:rFonts w:ascii="Verdana" w:hAnsi="Verdana"/>
        </w:rPr>
        <w:t xml:space="preserve"> </w:t>
      </w:r>
      <w:r w:rsidR="008A7D36">
        <w:rPr>
          <w:rFonts w:ascii="Verdana" w:hAnsi="Verdana"/>
        </w:rPr>
        <w:t>p</w:t>
      </w:r>
      <w:r w:rsidR="00C77023">
        <w:rPr>
          <w:rFonts w:ascii="Verdana" w:hAnsi="Verdana"/>
        </w:rPr>
        <w:t>eople</w:t>
      </w:r>
      <w:proofErr w:type="gramEnd"/>
      <w:r>
        <w:rPr>
          <w:rFonts w:ascii="Verdana" w:hAnsi="Verdana"/>
        </w:rPr>
        <w:t xml:space="preserve">, Physical Evidence and </w:t>
      </w:r>
      <w:r w:rsidR="00C77023">
        <w:rPr>
          <w:rFonts w:ascii="Verdana" w:hAnsi="Verdana"/>
        </w:rPr>
        <w:t>Process</w:t>
      </w:r>
      <w:r w:rsidR="008A7D36">
        <w:rPr>
          <w:rFonts w:ascii="Verdana" w:hAnsi="Verdana"/>
        </w:rPr>
        <w:t xml:space="preserve"> are necessary for service Marketing</w:t>
      </w:r>
      <w:r>
        <w:rPr>
          <w:rFonts w:ascii="Verdana" w:hAnsi="Verdana"/>
        </w:rPr>
        <w:t xml:space="preserve">.  Service Marketing requires not only extended marketing but also internal and interactive marketing.  External marketing describes the normal work to prepare, price, distribute and promote the service to customers.  Internal Marketing describes the work to train, motivate employees to serve customers well.  The most important contribution the Marketing Department can </w:t>
      </w:r>
      <w:r w:rsidR="008A7D36">
        <w:rPr>
          <w:rFonts w:ascii="Verdana" w:hAnsi="Verdana"/>
        </w:rPr>
        <w:t>provide</w:t>
      </w:r>
      <w:r>
        <w:rPr>
          <w:rFonts w:ascii="Verdana" w:hAnsi="Verdana"/>
        </w:rPr>
        <w:t xml:space="preserve"> is to be exceptionally clever in getting everyone else in the organization </w:t>
      </w:r>
      <w:r w:rsidR="009A14F7">
        <w:rPr>
          <w:rFonts w:ascii="Verdana" w:hAnsi="Verdana"/>
        </w:rPr>
        <w:t>to practice</w:t>
      </w:r>
      <w:r>
        <w:rPr>
          <w:rFonts w:ascii="Verdana" w:hAnsi="Verdana"/>
        </w:rPr>
        <w:t xml:space="preserve"> marketing.  Interactive Marketing describes the </w:t>
      </w:r>
      <w:r w:rsidR="009A14F7">
        <w:rPr>
          <w:rFonts w:ascii="Verdana" w:hAnsi="Verdana"/>
        </w:rPr>
        <w:t>employee’s</w:t>
      </w:r>
      <w:r>
        <w:rPr>
          <w:rFonts w:ascii="Verdana" w:hAnsi="Verdana"/>
        </w:rPr>
        <w:t xml:space="preserve"> skill</w:t>
      </w:r>
      <w:r w:rsidR="009A14F7">
        <w:rPr>
          <w:rFonts w:ascii="Verdana" w:hAnsi="Verdana"/>
        </w:rPr>
        <w:t>s</w:t>
      </w:r>
      <w:r>
        <w:rPr>
          <w:rFonts w:ascii="Verdana" w:hAnsi="Verdana"/>
        </w:rPr>
        <w:t xml:space="preserve"> in serving the client.</w:t>
      </w:r>
    </w:p>
    <w:p w14:paraId="0D5C70F2" w14:textId="77777777" w:rsidR="006A1110" w:rsidRDefault="006A1110" w:rsidP="00FD18D3">
      <w:pPr>
        <w:spacing w:before="240" w:line="360" w:lineRule="auto"/>
        <w:ind w:firstLine="720"/>
        <w:rPr>
          <w:rFonts w:ascii="Verdana" w:hAnsi="Verdana"/>
        </w:rPr>
      </w:pPr>
      <w:r>
        <w:rPr>
          <w:rFonts w:ascii="Verdana" w:hAnsi="Verdana"/>
        </w:rPr>
        <w:lastRenderedPageBreak/>
        <w:t xml:space="preserve">Because services are generally high in experience and credence qualities, there is more risk in purchase.  This has several consequences, viz (1) Service Consumers generally rely </w:t>
      </w:r>
      <w:r w:rsidR="009A14F7">
        <w:rPr>
          <w:rFonts w:ascii="Verdana" w:hAnsi="Verdana"/>
        </w:rPr>
        <w:t>on word</w:t>
      </w:r>
      <w:r>
        <w:rPr>
          <w:rFonts w:ascii="Verdana" w:hAnsi="Verdana"/>
        </w:rPr>
        <w:t xml:space="preserve"> of </w:t>
      </w:r>
      <w:r w:rsidR="009A14F7">
        <w:rPr>
          <w:rFonts w:ascii="Verdana" w:hAnsi="Verdana"/>
        </w:rPr>
        <w:t>mouth</w:t>
      </w:r>
      <w:r>
        <w:rPr>
          <w:rFonts w:ascii="Verdana" w:hAnsi="Verdana"/>
        </w:rPr>
        <w:t xml:space="preserve"> rather than advertising (2) they rely heavily on price, personnel and physical cues to judge quality and (3) they are highly loyal to service providers who satisfy them.</w:t>
      </w:r>
    </w:p>
    <w:p w14:paraId="2E65BCAC" w14:textId="77777777" w:rsidR="00F65121" w:rsidRDefault="00F65121" w:rsidP="00FD18D3">
      <w:pPr>
        <w:spacing w:before="240" w:line="360" w:lineRule="auto"/>
        <w:ind w:firstLine="720"/>
        <w:rPr>
          <w:rFonts w:ascii="Verdana" w:hAnsi="Verdana"/>
        </w:rPr>
      </w:pPr>
      <w:r>
        <w:rPr>
          <w:rFonts w:ascii="Verdana" w:hAnsi="Verdana"/>
        </w:rPr>
        <w:t xml:space="preserve">Service organizations face three </w:t>
      </w:r>
      <w:r w:rsidR="00A4711E">
        <w:rPr>
          <w:rFonts w:ascii="Verdana" w:hAnsi="Verdana"/>
        </w:rPr>
        <w:t>challenges</w:t>
      </w:r>
      <w:r>
        <w:rPr>
          <w:rFonts w:ascii="Verdana" w:hAnsi="Verdana"/>
        </w:rPr>
        <w:t>, viz increasing competitive differentiation, service quality and productivity.</w:t>
      </w:r>
    </w:p>
    <w:p w14:paraId="1003D446" w14:textId="77777777" w:rsidR="00F65121" w:rsidRDefault="00F65121" w:rsidP="00FD18D3">
      <w:pPr>
        <w:spacing w:before="240" w:line="360" w:lineRule="auto"/>
        <w:ind w:firstLine="720"/>
        <w:rPr>
          <w:rFonts w:ascii="Verdana" w:hAnsi="Verdana"/>
        </w:rPr>
      </w:pPr>
      <w:r>
        <w:rPr>
          <w:rFonts w:ascii="Verdana" w:hAnsi="Verdana"/>
        </w:rPr>
        <w:t>Various studies have shown that excellently managed service companies share some common practices viz. a strategic concept, a history of top management commitment to quality, high standards, systems for monitoring service performan</w:t>
      </w:r>
      <w:r w:rsidR="00924DE3">
        <w:rPr>
          <w:rFonts w:ascii="Verdana" w:hAnsi="Verdana"/>
        </w:rPr>
        <w:t>ce and customer complaints and a</w:t>
      </w:r>
      <w:r>
        <w:rPr>
          <w:rFonts w:ascii="Verdana" w:hAnsi="Verdana"/>
        </w:rPr>
        <w:t>n emphasis on employee satisfaction.</w:t>
      </w:r>
    </w:p>
    <w:p w14:paraId="7DF34756" w14:textId="77777777" w:rsidR="00924DE3" w:rsidRDefault="00F65121" w:rsidP="00FD18D3">
      <w:pPr>
        <w:spacing w:before="240" w:line="360" w:lineRule="auto"/>
        <w:ind w:firstLine="720"/>
        <w:rPr>
          <w:rFonts w:ascii="Verdana" w:hAnsi="Verdana"/>
        </w:rPr>
      </w:pPr>
      <w:r>
        <w:rPr>
          <w:rFonts w:ascii="Verdana" w:hAnsi="Verdana"/>
        </w:rPr>
        <w:t>Excellent</w:t>
      </w:r>
      <w:r w:rsidR="0093446A">
        <w:rPr>
          <w:rFonts w:ascii="Verdana" w:hAnsi="Verdana"/>
        </w:rPr>
        <w:t>l</w:t>
      </w:r>
      <w:r>
        <w:rPr>
          <w:rFonts w:ascii="Verdana" w:hAnsi="Verdana"/>
        </w:rPr>
        <w:t>y</w:t>
      </w:r>
      <w:r w:rsidR="00924DE3">
        <w:rPr>
          <w:rFonts w:ascii="Verdana" w:hAnsi="Verdana"/>
        </w:rPr>
        <w:t xml:space="preserve"> managed service companies believe that employee relations will affect customer relations.</w:t>
      </w:r>
    </w:p>
    <w:p w14:paraId="79049A23" w14:textId="77777777" w:rsidR="0093446A" w:rsidRDefault="00924DE3" w:rsidP="00FD18D3">
      <w:pPr>
        <w:spacing w:before="240" w:line="360" w:lineRule="auto"/>
        <w:ind w:firstLine="720"/>
        <w:rPr>
          <w:rFonts w:ascii="Verdana" w:hAnsi="Verdana"/>
        </w:rPr>
      </w:pPr>
      <w:r>
        <w:rPr>
          <w:rFonts w:ascii="Verdana" w:hAnsi="Verdana"/>
        </w:rPr>
        <w:t xml:space="preserve">Marketers </w:t>
      </w:r>
      <w:r w:rsidR="00F65121">
        <w:rPr>
          <w:rFonts w:ascii="Verdana" w:hAnsi="Verdana"/>
        </w:rPr>
        <w:t xml:space="preserve">  </w:t>
      </w:r>
      <w:r w:rsidR="0093446A">
        <w:rPr>
          <w:rFonts w:ascii="Verdana" w:hAnsi="Verdana"/>
        </w:rPr>
        <w:t>must, therefore, find ways to give tangibility to intangibles, to increase the productivity of service providers, to increase and standardize the quality of the service provided and to match the supply of services d</w:t>
      </w:r>
      <w:r>
        <w:rPr>
          <w:rFonts w:ascii="Verdana" w:hAnsi="Verdana"/>
        </w:rPr>
        <w:t>ur</w:t>
      </w:r>
      <w:r w:rsidR="0093446A">
        <w:rPr>
          <w:rFonts w:ascii="Verdana" w:hAnsi="Verdana"/>
        </w:rPr>
        <w:t>ing peak and non-peak periods with market demand.</w:t>
      </w:r>
    </w:p>
    <w:p w14:paraId="409A2022" w14:textId="77777777" w:rsidR="004E2860" w:rsidRDefault="004E2860" w:rsidP="00FD18D3">
      <w:pPr>
        <w:spacing w:before="240" w:line="360" w:lineRule="auto"/>
        <w:ind w:firstLine="720"/>
        <w:rPr>
          <w:rFonts w:ascii="Verdana" w:hAnsi="Verdana"/>
        </w:rPr>
      </w:pPr>
      <w:r>
        <w:rPr>
          <w:rFonts w:ascii="Verdana" w:hAnsi="Verdana"/>
        </w:rPr>
        <w:t>Service Firms of all types and sizes are employing Marketing Research and strategic planning with increasing frequency. The unique service features are: INTANGIBILITY</w:t>
      </w:r>
      <w:r w:rsidR="009A14F7">
        <w:rPr>
          <w:rFonts w:ascii="Verdana" w:hAnsi="Verdana"/>
        </w:rPr>
        <w:t>, INSEPARABILITY</w:t>
      </w:r>
      <w:r>
        <w:rPr>
          <w:rFonts w:ascii="Verdana" w:hAnsi="Verdana"/>
        </w:rPr>
        <w:t xml:space="preserve"> </w:t>
      </w:r>
      <w:r w:rsidR="009A14F7">
        <w:rPr>
          <w:rFonts w:ascii="Verdana" w:hAnsi="Verdana"/>
        </w:rPr>
        <w:t>and HETROGENEITY</w:t>
      </w:r>
      <w:r>
        <w:rPr>
          <w:rFonts w:ascii="Verdana" w:hAnsi="Verdana"/>
        </w:rPr>
        <w:t xml:space="preserve"> AND PERISHABILITY – </w:t>
      </w:r>
      <w:r w:rsidR="00924DE3">
        <w:rPr>
          <w:rFonts w:ascii="Verdana" w:hAnsi="Verdana"/>
        </w:rPr>
        <w:t>t</w:t>
      </w:r>
      <w:r>
        <w:rPr>
          <w:rFonts w:ascii="Verdana" w:hAnsi="Verdana"/>
        </w:rPr>
        <w:t>hese requir</w:t>
      </w:r>
      <w:r w:rsidR="00A4711E">
        <w:rPr>
          <w:rFonts w:ascii="Verdana" w:hAnsi="Verdana"/>
        </w:rPr>
        <w:t>e</w:t>
      </w:r>
      <w:r>
        <w:rPr>
          <w:rFonts w:ascii="Verdana" w:hAnsi="Verdana"/>
        </w:rPr>
        <w:t xml:space="preserve"> different approaches in developing marketing strategy.  Buyers must evaluate them on both credence and experience qualities: Thus, marketing strategy must be built around educating buyers to overcome buyer uncertainty, enhancing the tangibility of the service being offered, maintaining product quality, and managing fluctuating demand.</w:t>
      </w:r>
    </w:p>
    <w:p w14:paraId="73CF9616" w14:textId="77777777" w:rsidR="00DC6E13" w:rsidRDefault="004E2860" w:rsidP="00FD18D3">
      <w:pPr>
        <w:spacing w:before="240" w:line="360" w:lineRule="auto"/>
        <w:ind w:firstLine="720"/>
        <w:rPr>
          <w:rFonts w:ascii="Verdana" w:hAnsi="Verdana"/>
        </w:rPr>
      </w:pPr>
      <w:r>
        <w:rPr>
          <w:rFonts w:ascii="Verdana" w:hAnsi="Verdana"/>
        </w:rPr>
        <w:t xml:space="preserve">Supply chain management has become not just a question of efficient logistics process, but is </w:t>
      </w:r>
      <w:r w:rsidR="00A4711E">
        <w:rPr>
          <w:rFonts w:ascii="Verdana" w:hAnsi="Verdana"/>
        </w:rPr>
        <w:t xml:space="preserve">now </w:t>
      </w:r>
      <w:r>
        <w:rPr>
          <w:rFonts w:ascii="Verdana" w:hAnsi="Verdana"/>
        </w:rPr>
        <w:t>related to the survival, sustenance</w:t>
      </w:r>
      <w:r w:rsidR="00A4711E">
        <w:rPr>
          <w:rFonts w:ascii="Verdana" w:hAnsi="Verdana"/>
        </w:rPr>
        <w:t xml:space="preserve"> </w:t>
      </w:r>
      <w:r w:rsidR="00604383">
        <w:rPr>
          <w:rFonts w:ascii="Verdana" w:hAnsi="Verdana"/>
        </w:rPr>
        <w:t>and growth</w:t>
      </w:r>
      <w:r>
        <w:rPr>
          <w:rFonts w:ascii="Verdana" w:hAnsi="Verdana"/>
        </w:rPr>
        <w:t xml:space="preserve"> of not only </w:t>
      </w:r>
      <w:r w:rsidR="00A4711E">
        <w:rPr>
          <w:rFonts w:ascii="Verdana" w:hAnsi="Verdana"/>
        </w:rPr>
        <w:t xml:space="preserve">the </w:t>
      </w:r>
      <w:r>
        <w:rPr>
          <w:rFonts w:ascii="Verdana" w:hAnsi="Verdana"/>
        </w:rPr>
        <w:t>product</w:t>
      </w:r>
      <w:r w:rsidR="00924DE3">
        <w:rPr>
          <w:rFonts w:ascii="Verdana" w:hAnsi="Verdana"/>
        </w:rPr>
        <w:t xml:space="preserve"> </w:t>
      </w:r>
      <w:r>
        <w:rPr>
          <w:rFonts w:ascii="Verdana" w:hAnsi="Verdana"/>
        </w:rPr>
        <w:t xml:space="preserve">- oriented but also service </w:t>
      </w:r>
      <w:r w:rsidR="00924DE3">
        <w:rPr>
          <w:rFonts w:ascii="Verdana" w:hAnsi="Verdana"/>
        </w:rPr>
        <w:t xml:space="preserve">- </w:t>
      </w:r>
      <w:r>
        <w:rPr>
          <w:rFonts w:ascii="Verdana" w:hAnsi="Verdana"/>
        </w:rPr>
        <w:t>oriented organizations, with consumers becoming more demanding in their requirements of services</w:t>
      </w:r>
      <w:r w:rsidR="00A4711E">
        <w:rPr>
          <w:rFonts w:ascii="Verdana" w:hAnsi="Verdana"/>
        </w:rPr>
        <w:t>.</w:t>
      </w:r>
      <w:r>
        <w:rPr>
          <w:rFonts w:ascii="Verdana" w:hAnsi="Verdana"/>
        </w:rPr>
        <w:t xml:space="preserve">  </w:t>
      </w:r>
      <w:r w:rsidR="00A4711E">
        <w:rPr>
          <w:rFonts w:ascii="Verdana" w:hAnsi="Verdana"/>
        </w:rPr>
        <w:t xml:space="preserve">As </w:t>
      </w:r>
      <w:r>
        <w:rPr>
          <w:rFonts w:ascii="Verdana" w:hAnsi="Verdana"/>
        </w:rPr>
        <w:t>a result</w:t>
      </w:r>
      <w:r w:rsidR="00604383">
        <w:rPr>
          <w:rFonts w:ascii="Verdana" w:hAnsi="Verdana"/>
        </w:rPr>
        <w:t>, the</w:t>
      </w:r>
      <w:r>
        <w:rPr>
          <w:rFonts w:ascii="Verdana" w:hAnsi="Verdana"/>
        </w:rPr>
        <w:t xml:space="preserve"> construction of an efficient and integrated supply chain has assumed </w:t>
      </w:r>
      <w:r>
        <w:rPr>
          <w:rFonts w:ascii="Verdana" w:hAnsi="Verdana"/>
        </w:rPr>
        <w:lastRenderedPageBreak/>
        <w:t xml:space="preserve">paramount importance.  Use must be made of the advanced </w:t>
      </w:r>
      <w:r w:rsidR="00DC6E13">
        <w:rPr>
          <w:rFonts w:ascii="Verdana" w:hAnsi="Verdana"/>
        </w:rPr>
        <w:t xml:space="preserve">latest </w:t>
      </w:r>
      <w:r>
        <w:rPr>
          <w:rFonts w:ascii="Verdana" w:hAnsi="Verdana"/>
        </w:rPr>
        <w:t>techniques, such as IT, ERPs, DSSs</w:t>
      </w:r>
      <w:r w:rsidR="00DC6E13">
        <w:rPr>
          <w:rFonts w:ascii="Verdana" w:hAnsi="Verdana"/>
        </w:rPr>
        <w:t>, BPR, BM, TQM, Six Sigma, Kaizen and others.</w:t>
      </w:r>
    </w:p>
    <w:p w14:paraId="7DBDACBF" w14:textId="77777777" w:rsidR="00F65121" w:rsidRDefault="0050224A" w:rsidP="00FD18D3">
      <w:pPr>
        <w:spacing w:before="240" w:line="360" w:lineRule="auto"/>
        <w:ind w:firstLine="720"/>
        <w:rPr>
          <w:rFonts w:ascii="Verdana" w:hAnsi="Verdana"/>
        </w:rPr>
      </w:pPr>
      <w:r>
        <w:rPr>
          <w:rFonts w:ascii="Verdana" w:hAnsi="Verdana"/>
        </w:rPr>
        <w:t>Modern management ha</w:t>
      </w:r>
      <w:r w:rsidR="00DC6E13">
        <w:rPr>
          <w:rFonts w:ascii="Verdana" w:hAnsi="Verdana"/>
        </w:rPr>
        <w:t>s</w:t>
      </w:r>
      <w:r>
        <w:rPr>
          <w:rFonts w:ascii="Verdana" w:hAnsi="Verdana"/>
        </w:rPr>
        <w:t xml:space="preserve"> successfully adopted the process</w:t>
      </w:r>
      <w:r w:rsidR="0093446A">
        <w:rPr>
          <w:rFonts w:ascii="Verdana" w:hAnsi="Verdana"/>
        </w:rPr>
        <w:t xml:space="preserve"> </w:t>
      </w:r>
      <w:r>
        <w:rPr>
          <w:rFonts w:ascii="Verdana" w:hAnsi="Verdana"/>
        </w:rPr>
        <w:t>of value addition to develop the concept of supply chain to firms engaged in the production of services as well.  The principle behind this is that the primary purpose of any business is to create value addition.</w:t>
      </w:r>
    </w:p>
    <w:p w14:paraId="709904A9" w14:textId="77777777" w:rsidR="0050224A" w:rsidRPr="00C83E27" w:rsidRDefault="0050224A" w:rsidP="00C83E27">
      <w:pPr>
        <w:spacing w:before="240" w:line="360" w:lineRule="auto"/>
        <w:rPr>
          <w:rFonts w:ascii="Verdana" w:hAnsi="Verdana"/>
          <w:b/>
        </w:rPr>
      </w:pPr>
      <w:r w:rsidRPr="00C83E27">
        <w:rPr>
          <w:rFonts w:ascii="Verdana" w:hAnsi="Verdana"/>
          <w:b/>
        </w:rPr>
        <w:t>AIRLINES:</w:t>
      </w:r>
    </w:p>
    <w:p w14:paraId="3954A92D" w14:textId="77777777" w:rsidR="0050224A" w:rsidRDefault="0050224A" w:rsidP="00FD18D3">
      <w:pPr>
        <w:spacing w:before="240" w:line="360" w:lineRule="auto"/>
        <w:ind w:firstLine="720"/>
        <w:rPr>
          <w:rFonts w:ascii="Verdana" w:hAnsi="Verdana"/>
        </w:rPr>
      </w:pPr>
      <w:r>
        <w:rPr>
          <w:rFonts w:ascii="Verdana" w:hAnsi="Verdana"/>
        </w:rPr>
        <w:t xml:space="preserve">For instance, in an airline, the moving entity (quite literally) is a passenger and the supply chain starts from the point where the entity is generated </w:t>
      </w:r>
      <w:proofErr w:type="gramStart"/>
      <w:r>
        <w:rPr>
          <w:rFonts w:ascii="Verdana" w:hAnsi="Verdana"/>
        </w:rPr>
        <w:t>i.e.</w:t>
      </w:r>
      <w:proofErr w:type="gramEnd"/>
      <w:r>
        <w:rPr>
          <w:rFonts w:ascii="Verdana" w:hAnsi="Verdana"/>
        </w:rPr>
        <w:t xml:space="preserve"> an individual becomes a passenger or decides to undertake travel.</w:t>
      </w:r>
    </w:p>
    <w:p w14:paraId="7FEAFED5" w14:textId="77777777" w:rsidR="0050224A" w:rsidRDefault="0019777E" w:rsidP="00FD18D3">
      <w:pPr>
        <w:spacing w:before="240" w:line="360" w:lineRule="auto"/>
        <w:ind w:firstLine="720"/>
        <w:rPr>
          <w:rFonts w:ascii="Verdana" w:hAnsi="Verdana"/>
        </w:rPr>
      </w:pPr>
      <w:r>
        <w:rPr>
          <w:rFonts w:ascii="Verdana" w:hAnsi="Verdana"/>
        </w:rPr>
        <w:t>An Airline can optimize over the supply chain of its passengers by not only provid</w:t>
      </w:r>
      <w:r w:rsidR="00924DE3">
        <w:rPr>
          <w:rFonts w:ascii="Verdana" w:hAnsi="Verdana"/>
        </w:rPr>
        <w:t>ing</w:t>
      </w:r>
      <w:r w:rsidR="00DC6E13">
        <w:rPr>
          <w:rFonts w:ascii="Verdana" w:hAnsi="Verdana"/>
        </w:rPr>
        <w:t xml:space="preserve"> the local transportation f</w:t>
      </w:r>
      <w:r>
        <w:rPr>
          <w:rFonts w:ascii="Verdana" w:hAnsi="Verdana"/>
        </w:rPr>
        <w:t>r</w:t>
      </w:r>
      <w:r w:rsidR="00DC6E13">
        <w:rPr>
          <w:rFonts w:ascii="Verdana" w:hAnsi="Verdana"/>
        </w:rPr>
        <w:t>o</w:t>
      </w:r>
      <w:r>
        <w:rPr>
          <w:rFonts w:ascii="Verdana" w:hAnsi="Verdana"/>
        </w:rPr>
        <w:t xml:space="preserve">m the airport to the </w:t>
      </w:r>
      <w:r w:rsidR="00924DE3">
        <w:rPr>
          <w:rFonts w:ascii="Verdana" w:hAnsi="Verdana"/>
        </w:rPr>
        <w:t xml:space="preserve">city and </w:t>
      </w:r>
      <w:r>
        <w:rPr>
          <w:rFonts w:ascii="Verdana" w:hAnsi="Verdana"/>
        </w:rPr>
        <w:t xml:space="preserve">vice versa but </w:t>
      </w:r>
      <w:r w:rsidR="00DC6E13">
        <w:rPr>
          <w:rFonts w:ascii="Verdana" w:hAnsi="Verdana"/>
        </w:rPr>
        <w:t xml:space="preserve">also </w:t>
      </w:r>
      <w:r>
        <w:rPr>
          <w:rFonts w:ascii="Verdana" w:hAnsi="Verdana"/>
        </w:rPr>
        <w:t>better</w:t>
      </w:r>
      <w:r w:rsidR="00DC6E13">
        <w:rPr>
          <w:rFonts w:ascii="Verdana" w:hAnsi="Verdana"/>
        </w:rPr>
        <w:t xml:space="preserve">ing the </w:t>
      </w:r>
      <w:r>
        <w:rPr>
          <w:rFonts w:ascii="Verdana" w:hAnsi="Verdana"/>
        </w:rPr>
        <w:t xml:space="preserve">supply </w:t>
      </w:r>
      <w:r w:rsidR="00DC6E13">
        <w:rPr>
          <w:rFonts w:ascii="Verdana" w:hAnsi="Verdana"/>
        </w:rPr>
        <w:t>chain management.</w:t>
      </w:r>
      <w:r>
        <w:rPr>
          <w:rFonts w:ascii="Verdana" w:hAnsi="Verdana"/>
        </w:rPr>
        <w:t xml:space="preserve"> </w:t>
      </w:r>
      <w:r w:rsidR="00DC6E13">
        <w:rPr>
          <w:rFonts w:ascii="Verdana" w:hAnsi="Verdana"/>
        </w:rPr>
        <w:t xml:space="preserve">This </w:t>
      </w:r>
      <w:r>
        <w:rPr>
          <w:rFonts w:ascii="Verdana" w:hAnsi="Verdana"/>
        </w:rPr>
        <w:t xml:space="preserve">might open up possibilities of producing assistance in travel documentation either itself or in </w:t>
      </w:r>
      <w:r w:rsidR="00604383">
        <w:rPr>
          <w:rFonts w:ascii="Verdana" w:hAnsi="Verdana"/>
        </w:rPr>
        <w:t>alliance with</w:t>
      </w:r>
      <w:r>
        <w:rPr>
          <w:rFonts w:ascii="Verdana" w:hAnsi="Verdana"/>
        </w:rPr>
        <w:t xml:space="preserve"> other service providers.</w:t>
      </w:r>
    </w:p>
    <w:p w14:paraId="753F2943" w14:textId="77777777" w:rsidR="0019777E" w:rsidRPr="00C83E27" w:rsidRDefault="0019777E" w:rsidP="00C83E27">
      <w:pPr>
        <w:spacing w:before="240" w:line="360" w:lineRule="auto"/>
        <w:rPr>
          <w:rFonts w:ascii="Verdana" w:hAnsi="Verdana"/>
          <w:b/>
        </w:rPr>
      </w:pPr>
      <w:r w:rsidRPr="00C83E27">
        <w:rPr>
          <w:rFonts w:ascii="Verdana" w:hAnsi="Verdana"/>
          <w:b/>
        </w:rPr>
        <w:t>HOTELS:</w:t>
      </w:r>
    </w:p>
    <w:p w14:paraId="131EE129" w14:textId="77777777" w:rsidR="0019777E" w:rsidRDefault="0019777E" w:rsidP="00FD18D3">
      <w:pPr>
        <w:spacing w:before="240" w:line="360" w:lineRule="auto"/>
        <w:ind w:firstLine="720"/>
        <w:rPr>
          <w:rFonts w:ascii="Verdana" w:hAnsi="Verdana"/>
        </w:rPr>
      </w:pPr>
      <w:r>
        <w:rPr>
          <w:rFonts w:ascii="Verdana" w:hAnsi="Verdana"/>
        </w:rPr>
        <w:t xml:space="preserve">Hotels provide many services to their clients and the supply chain for hotels </w:t>
      </w:r>
      <w:r w:rsidR="00DC6E13">
        <w:rPr>
          <w:rFonts w:ascii="Verdana" w:hAnsi="Verdana"/>
        </w:rPr>
        <w:t>g</w:t>
      </w:r>
      <w:r>
        <w:rPr>
          <w:rFonts w:ascii="Verdana" w:hAnsi="Verdana"/>
        </w:rPr>
        <w:t xml:space="preserve">enerally include their residents or guests among other entities.  </w:t>
      </w:r>
      <w:proofErr w:type="spellStart"/>
      <w:r>
        <w:rPr>
          <w:rFonts w:ascii="Verdana" w:hAnsi="Verdana"/>
        </w:rPr>
        <w:t>Optimisation</w:t>
      </w:r>
      <w:proofErr w:type="spellEnd"/>
      <w:r>
        <w:rPr>
          <w:rFonts w:ascii="Verdana" w:hAnsi="Verdana"/>
        </w:rPr>
        <w:t xml:space="preserve"> over the supply chain would </w:t>
      </w:r>
      <w:r w:rsidR="00DC6E13">
        <w:rPr>
          <w:rFonts w:ascii="Verdana" w:hAnsi="Verdana"/>
        </w:rPr>
        <w:t>include</w:t>
      </w:r>
      <w:r>
        <w:rPr>
          <w:rFonts w:ascii="Verdana" w:hAnsi="Verdana"/>
        </w:rPr>
        <w:t xml:space="preserve"> providing transport services from </w:t>
      </w:r>
      <w:r w:rsidR="00DC6E13">
        <w:rPr>
          <w:rFonts w:ascii="Verdana" w:hAnsi="Verdana"/>
        </w:rPr>
        <w:t>to and</w:t>
      </w:r>
      <w:r>
        <w:rPr>
          <w:rFonts w:ascii="Verdana" w:hAnsi="Verdana"/>
        </w:rPr>
        <w:t xml:space="preserve"> the airport and railway stations to improve the customer service level.  Hotels with a large percentage of business </w:t>
      </w:r>
      <w:r w:rsidR="00604383">
        <w:rPr>
          <w:rFonts w:ascii="Verdana" w:hAnsi="Verdana"/>
        </w:rPr>
        <w:t>travelers</w:t>
      </w:r>
      <w:r>
        <w:rPr>
          <w:rFonts w:ascii="Verdana" w:hAnsi="Verdana"/>
        </w:rPr>
        <w:t xml:space="preserve"> usually offer the </w:t>
      </w:r>
      <w:r w:rsidR="00155625">
        <w:rPr>
          <w:rFonts w:ascii="Verdana" w:hAnsi="Verdana"/>
        </w:rPr>
        <w:t xml:space="preserve">American plan or complimentary breakfast to optimize their service over the supply chain.  This allows </w:t>
      </w:r>
      <w:r w:rsidR="00924DE3">
        <w:rPr>
          <w:rFonts w:ascii="Verdana" w:hAnsi="Verdana"/>
        </w:rPr>
        <w:t>them to provide only a fixed men</w:t>
      </w:r>
      <w:r w:rsidR="00155625">
        <w:rPr>
          <w:rFonts w:ascii="Verdana" w:hAnsi="Verdana"/>
        </w:rPr>
        <w:t>u breakfast and handle the breakfast rush at a lower system cost.</w:t>
      </w:r>
    </w:p>
    <w:p w14:paraId="22B09213" w14:textId="77777777" w:rsidR="00155625" w:rsidRPr="00C83E27" w:rsidRDefault="00155625" w:rsidP="00C83E27">
      <w:pPr>
        <w:spacing w:before="240" w:line="360" w:lineRule="auto"/>
        <w:rPr>
          <w:rFonts w:ascii="Verdana" w:hAnsi="Verdana"/>
          <w:b/>
        </w:rPr>
      </w:pPr>
      <w:r w:rsidRPr="00C83E27">
        <w:rPr>
          <w:rFonts w:ascii="Verdana" w:hAnsi="Verdana"/>
          <w:b/>
        </w:rPr>
        <w:t>EDUCATIONAL INSTITUTIONS</w:t>
      </w:r>
    </w:p>
    <w:p w14:paraId="6AE0B4DF" w14:textId="77777777" w:rsidR="00155625" w:rsidRDefault="00B17225" w:rsidP="00FD18D3">
      <w:pPr>
        <w:spacing w:before="240" w:line="360" w:lineRule="auto"/>
        <w:ind w:firstLine="720"/>
        <w:rPr>
          <w:rFonts w:ascii="Verdana" w:hAnsi="Verdana"/>
        </w:rPr>
      </w:pPr>
      <w:r>
        <w:rPr>
          <w:rFonts w:ascii="Verdana" w:hAnsi="Verdana"/>
        </w:rPr>
        <w:t xml:space="preserve">Students are the entities that undergo value addition and therefore </w:t>
      </w:r>
      <w:r w:rsidR="004214D3">
        <w:rPr>
          <w:rFonts w:ascii="Verdana" w:hAnsi="Verdana"/>
        </w:rPr>
        <w:t>constitute</w:t>
      </w:r>
      <w:r>
        <w:rPr>
          <w:rFonts w:ascii="Verdana" w:hAnsi="Verdana"/>
        </w:rPr>
        <w:t xml:space="preserve"> the supply</w:t>
      </w:r>
      <w:r w:rsidR="004214D3">
        <w:rPr>
          <w:rFonts w:ascii="Verdana" w:hAnsi="Verdana"/>
        </w:rPr>
        <w:t xml:space="preserve"> chain </w:t>
      </w:r>
      <w:r w:rsidR="00DC6E13">
        <w:rPr>
          <w:rFonts w:ascii="Verdana" w:hAnsi="Verdana"/>
        </w:rPr>
        <w:t xml:space="preserve">in educational institutions.  Supply chain </w:t>
      </w:r>
      <w:r w:rsidR="004214D3">
        <w:rPr>
          <w:rFonts w:ascii="Verdana" w:hAnsi="Verdana"/>
        </w:rPr>
        <w:t>management</w:t>
      </w:r>
      <w:r w:rsidR="00DC6E13">
        <w:rPr>
          <w:rFonts w:ascii="Verdana" w:hAnsi="Verdana"/>
        </w:rPr>
        <w:t>,</w:t>
      </w:r>
      <w:r w:rsidR="004214D3">
        <w:rPr>
          <w:rFonts w:ascii="Verdana" w:hAnsi="Verdana"/>
        </w:rPr>
        <w:t xml:space="preserve"> among other things, will attempt to strengthen the supply chain by enabling linkages with feeder institutions. Similarly, optimization over the supply chain </w:t>
      </w:r>
      <w:r w:rsidR="004214D3">
        <w:rPr>
          <w:rFonts w:ascii="Verdana" w:hAnsi="Verdana"/>
        </w:rPr>
        <w:lastRenderedPageBreak/>
        <w:t>would include provi</w:t>
      </w:r>
      <w:r w:rsidR="00DC6E13">
        <w:rPr>
          <w:rFonts w:ascii="Verdana" w:hAnsi="Verdana"/>
        </w:rPr>
        <w:t xml:space="preserve">ding </w:t>
      </w:r>
      <w:r w:rsidR="004214D3">
        <w:rPr>
          <w:rFonts w:ascii="Verdana" w:hAnsi="Verdana"/>
        </w:rPr>
        <w:t>of placement services for graduates to improve the customer service level</w:t>
      </w:r>
      <w:r w:rsidR="00C83E27">
        <w:rPr>
          <w:rFonts w:ascii="Verdana" w:hAnsi="Verdana"/>
        </w:rPr>
        <w:t>s</w:t>
      </w:r>
      <w:r w:rsidR="004214D3">
        <w:rPr>
          <w:rFonts w:ascii="Verdana" w:hAnsi="Verdana"/>
        </w:rPr>
        <w:t>.</w:t>
      </w:r>
    </w:p>
    <w:p w14:paraId="4987C446" w14:textId="77777777" w:rsidR="004214D3" w:rsidRPr="00C83E27" w:rsidRDefault="004214D3" w:rsidP="00C83E27">
      <w:pPr>
        <w:spacing w:before="240" w:line="360" w:lineRule="auto"/>
        <w:rPr>
          <w:rFonts w:ascii="Verdana" w:hAnsi="Verdana"/>
          <w:b/>
        </w:rPr>
      </w:pPr>
      <w:r w:rsidRPr="00C83E27">
        <w:rPr>
          <w:rFonts w:ascii="Verdana" w:hAnsi="Verdana"/>
          <w:b/>
        </w:rPr>
        <w:t>FIRE STATIONS</w:t>
      </w:r>
    </w:p>
    <w:p w14:paraId="7881959B" w14:textId="77777777" w:rsidR="004214D3" w:rsidRDefault="004214D3" w:rsidP="00FD18D3">
      <w:pPr>
        <w:spacing w:before="240" w:line="360" w:lineRule="auto"/>
        <w:ind w:firstLine="720"/>
        <w:rPr>
          <w:rFonts w:ascii="Verdana" w:hAnsi="Verdana"/>
        </w:rPr>
      </w:pPr>
      <w:r>
        <w:rPr>
          <w:rFonts w:ascii="Verdana" w:hAnsi="Verdana"/>
        </w:rPr>
        <w:t>It should be located to gi</w:t>
      </w:r>
      <w:r w:rsidR="00DC6E13">
        <w:rPr>
          <w:rFonts w:ascii="Verdana" w:hAnsi="Verdana"/>
        </w:rPr>
        <w:t>ve rapid access to potential fir</w:t>
      </w:r>
      <w:r>
        <w:rPr>
          <w:rFonts w:ascii="Verdana" w:hAnsi="Verdana"/>
        </w:rPr>
        <w:t xml:space="preserve">e hazards and thus help </w:t>
      </w:r>
      <w:r w:rsidR="00DC6E13">
        <w:rPr>
          <w:rFonts w:ascii="Verdana" w:hAnsi="Verdana"/>
        </w:rPr>
        <w:t>manage risk</w:t>
      </w:r>
      <w:r>
        <w:rPr>
          <w:rFonts w:ascii="Verdana" w:hAnsi="Verdana"/>
        </w:rPr>
        <w:t xml:space="preserve"> most effectively.</w:t>
      </w:r>
    </w:p>
    <w:p w14:paraId="1E5555E5" w14:textId="77777777" w:rsidR="004214D3" w:rsidRPr="00A24780" w:rsidRDefault="004214D3" w:rsidP="00A24780">
      <w:pPr>
        <w:spacing w:before="240" w:line="360" w:lineRule="auto"/>
        <w:rPr>
          <w:rFonts w:ascii="Verdana" w:hAnsi="Verdana"/>
          <w:b/>
        </w:rPr>
      </w:pPr>
      <w:r w:rsidRPr="00A24780">
        <w:rPr>
          <w:rFonts w:ascii="Verdana" w:hAnsi="Verdana"/>
          <w:b/>
        </w:rPr>
        <w:t>TECHNOLOGY (IT)</w:t>
      </w:r>
    </w:p>
    <w:p w14:paraId="4ACCEBF6" w14:textId="77777777" w:rsidR="004214D3" w:rsidRDefault="004214D3" w:rsidP="00FD18D3">
      <w:pPr>
        <w:spacing w:before="240" w:line="360" w:lineRule="auto"/>
        <w:ind w:firstLine="720"/>
        <w:rPr>
          <w:rFonts w:ascii="Verdana" w:hAnsi="Verdana"/>
        </w:rPr>
      </w:pPr>
      <w:r>
        <w:rPr>
          <w:rFonts w:ascii="Verdana" w:hAnsi="Verdana"/>
        </w:rPr>
        <w:t xml:space="preserve">As internet technology keep advancing, service industries such as Banking, Insurance, Travel and a host of others will have to adopt them to the fullest extent and thus marketing channels will </w:t>
      </w:r>
      <w:r w:rsidR="00DC6E13">
        <w:rPr>
          <w:rFonts w:ascii="Verdana" w:hAnsi="Verdana"/>
        </w:rPr>
        <w:t>create</w:t>
      </w:r>
      <w:r>
        <w:rPr>
          <w:rFonts w:ascii="Verdana" w:hAnsi="Verdana"/>
        </w:rPr>
        <w:t xml:space="preserve"> a new route for them.  </w:t>
      </w:r>
    </w:p>
    <w:p w14:paraId="328517EE" w14:textId="77777777" w:rsidR="004214D3" w:rsidRPr="00A24780" w:rsidRDefault="004214D3" w:rsidP="00A24780">
      <w:pPr>
        <w:spacing w:before="240" w:line="360" w:lineRule="auto"/>
        <w:rPr>
          <w:rFonts w:ascii="Verdana" w:hAnsi="Verdana"/>
          <w:b/>
        </w:rPr>
      </w:pPr>
      <w:r w:rsidRPr="00A24780">
        <w:rPr>
          <w:rFonts w:ascii="Verdana" w:hAnsi="Verdana"/>
          <w:b/>
        </w:rPr>
        <w:t>ELECTRICITY</w:t>
      </w:r>
    </w:p>
    <w:p w14:paraId="36F3DDF4" w14:textId="77777777" w:rsidR="004214D3" w:rsidRDefault="004214D3" w:rsidP="00FD18D3">
      <w:pPr>
        <w:spacing w:before="240" w:line="360" w:lineRule="auto"/>
        <w:ind w:firstLine="720"/>
        <w:rPr>
          <w:rFonts w:ascii="Verdana" w:hAnsi="Verdana"/>
        </w:rPr>
      </w:pPr>
      <w:r>
        <w:rPr>
          <w:rFonts w:ascii="Verdana" w:hAnsi="Verdana"/>
        </w:rPr>
        <w:t>The Electricity generating organizations faces a situation of demand exceeding the supply.  This lead</w:t>
      </w:r>
      <w:r w:rsidR="00DC6E13">
        <w:rPr>
          <w:rFonts w:ascii="Verdana" w:hAnsi="Verdana"/>
        </w:rPr>
        <w:t>s</w:t>
      </w:r>
      <w:r>
        <w:rPr>
          <w:rFonts w:ascii="Verdana" w:hAnsi="Verdana"/>
        </w:rPr>
        <w:t xml:space="preserve"> to a rationing system</w:t>
      </w:r>
      <w:r w:rsidR="00924DE3">
        <w:rPr>
          <w:rFonts w:ascii="Verdana" w:hAnsi="Verdana"/>
        </w:rPr>
        <w:t>.</w:t>
      </w:r>
      <w:r>
        <w:rPr>
          <w:rFonts w:ascii="Verdana" w:hAnsi="Verdana"/>
        </w:rPr>
        <w:t xml:space="preserve"> </w:t>
      </w:r>
      <w:r w:rsidR="00924DE3">
        <w:rPr>
          <w:rFonts w:ascii="Verdana" w:hAnsi="Verdana"/>
        </w:rPr>
        <w:t xml:space="preserve">Optimal </w:t>
      </w:r>
      <w:r>
        <w:rPr>
          <w:rFonts w:ascii="Verdana" w:hAnsi="Verdana"/>
        </w:rPr>
        <w:t xml:space="preserve">scheduling methodologies need to </w:t>
      </w:r>
      <w:r w:rsidR="00DC6E13">
        <w:rPr>
          <w:rFonts w:ascii="Verdana" w:hAnsi="Verdana"/>
        </w:rPr>
        <w:t>b</w:t>
      </w:r>
      <w:r>
        <w:rPr>
          <w:rFonts w:ascii="Verdana" w:hAnsi="Verdana"/>
        </w:rPr>
        <w:t xml:space="preserve">e applied to provide satisfaction </w:t>
      </w:r>
      <w:r w:rsidR="00DC6E13">
        <w:rPr>
          <w:rFonts w:ascii="Verdana" w:hAnsi="Verdana"/>
        </w:rPr>
        <w:t xml:space="preserve">to the </w:t>
      </w:r>
      <w:r>
        <w:rPr>
          <w:rFonts w:ascii="Verdana" w:hAnsi="Verdana"/>
        </w:rPr>
        <w:t>consumers.</w:t>
      </w:r>
    </w:p>
    <w:p w14:paraId="4496A0F9" w14:textId="77777777" w:rsidR="004214D3" w:rsidRPr="00A24780" w:rsidRDefault="004214D3" w:rsidP="00A24780">
      <w:pPr>
        <w:spacing w:before="240" w:line="360" w:lineRule="auto"/>
        <w:rPr>
          <w:rFonts w:ascii="Verdana" w:hAnsi="Verdana"/>
          <w:b/>
        </w:rPr>
      </w:pPr>
      <w:r w:rsidRPr="00A24780">
        <w:rPr>
          <w:rFonts w:ascii="Verdana" w:hAnsi="Verdana"/>
          <w:b/>
        </w:rPr>
        <w:t>POST &amp; TELEGRAPH</w:t>
      </w:r>
    </w:p>
    <w:p w14:paraId="61AA474C" w14:textId="77777777" w:rsidR="004214D3" w:rsidRDefault="004214D3" w:rsidP="00FD18D3">
      <w:pPr>
        <w:spacing w:before="240" w:line="360" w:lineRule="auto"/>
        <w:ind w:firstLine="720"/>
        <w:rPr>
          <w:rFonts w:ascii="Verdana" w:hAnsi="Verdana"/>
        </w:rPr>
      </w:pPr>
      <w:r>
        <w:rPr>
          <w:rFonts w:ascii="Verdana" w:hAnsi="Verdana"/>
        </w:rPr>
        <w:t xml:space="preserve">The post and telegraph department handles </w:t>
      </w:r>
      <w:r w:rsidR="00DC6E13">
        <w:rPr>
          <w:rFonts w:ascii="Verdana" w:hAnsi="Verdana"/>
        </w:rPr>
        <w:t xml:space="preserve">a </w:t>
      </w:r>
      <w:r>
        <w:rPr>
          <w:rFonts w:ascii="Verdana" w:hAnsi="Verdana"/>
        </w:rPr>
        <w:t xml:space="preserve">major portion of the postal volume generated in India (a small fraction of the net postal volume is carried through the private courier services).  A </w:t>
      </w:r>
      <w:proofErr w:type="gramStart"/>
      <w:r>
        <w:rPr>
          <w:rFonts w:ascii="Verdana" w:hAnsi="Verdana"/>
        </w:rPr>
        <w:t>well designed</w:t>
      </w:r>
      <w:proofErr w:type="gramEnd"/>
      <w:r>
        <w:rPr>
          <w:rFonts w:ascii="Verdana" w:hAnsi="Verdana"/>
        </w:rPr>
        <w:t xml:space="preserve"> supply chain Management strategy will go a long way in improving the services for postal clearance and thus increas</w:t>
      </w:r>
      <w:r w:rsidR="00DC6E13">
        <w:rPr>
          <w:rFonts w:ascii="Verdana" w:hAnsi="Verdana"/>
        </w:rPr>
        <w:t>e</w:t>
      </w:r>
      <w:r>
        <w:rPr>
          <w:rFonts w:ascii="Verdana" w:hAnsi="Verdana"/>
        </w:rPr>
        <w:t xml:space="preserve"> efficiency.</w:t>
      </w:r>
    </w:p>
    <w:p w14:paraId="5C7E1C74" w14:textId="77777777" w:rsidR="004214D3" w:rsidRPr="00A24780" w:rsidRDefault="00666C5B" w:rsidP="00A24780">
      <w:pPr>
        <w:spacing w:before="240" w:line="360" w:lineRule="auto"/>
        <w:rPr>
          <w:rFonts w:ascii="Verdana" w:hAnsi="Verdana"/>
          <w:b/>
        </w:rPr>
      </w:pPr>
      <w:r>
        <w:rPr>
          <w:rFonts w:ascii="Verdana" w:hAnsi="Verdana"/>
          <w:b/>
        </w:rPr>
        <w:t>HEALTH SERVICES</w:t>
      </w:r>
    </w:p>
    <w:p w14:paraId="6D1672EB" w14:textId="77777777" w:rsidR="004214D3" w:rsidRDefault="00604383" w:rsidP="00FD18D3">
      <w:pPr>
        <w:spacing w:before="240" w:line="360" w:lineRule="auto"/>
        <w:ind w:firstLine="720"/>
        <w:rPr>
          <w:rFonts w:ascii="Verdana" w:hAnsi="Verdana"/>
        </w:rPr>
      </w:pPr>
      <w:r>
        <w:rPr>
          <w:rFonts w:ascii="Verdana" w:hAnsi="Verdana"/>
        </w:rPr>
        <w:t>Hospitals, Dispensaries and public health services form</w:t>
      </w:r>
      <w:r w:rsidR="004214D3">
        <w:rPr>
          <w:rFonts w:ascii="Verdana" w:hAnsi="Verdana"/>
        </w:rPr>
        <w:t xml:space="preserve"> the back bone of the health services.  Unavailability of essential drugs and medical supplies leads to crisis.  As such, a well- organized, integrated paradigm shift is called for</w:t>
      </w:r>
      <w:r w:rsidR="00DC6E13">
        <w:rPr>
          <w:rFonts w:ascii="Verdana" w:hAnsi="Verdana"/>
        </w:rPr>
        <w:t>,</w:t>
      </w:r>
      <w:r w:rsidR="004214D3">
        <w:rPr>
          <w:rFonts w:ascii="Verdana" w:hAnsi="Verdana"/>
        </w:rPr>
        <w:t xml:space="preserve"> </w:t>
      </w:r>
      <w:r w:rsidR="00DC6E13">
        <w:rPr>
          <w:rFonts w:ascii="Verdana" w:hAnsi="Verdana"/>
        </w:rPr>
        <w:t xml:space="preserve">in respect of </w:t>
      </w:r>
      <w:r w:rsidR="004214D3">
        <w:rPr>
          <w:rFonts w:ascii="Verdana" w:hAnsi="Verdana"/>
        </w:rPr>
        <w:t>procurement, distribution and servicing of life- saving medical drugs and other medical items</w:t>
      </w:r>
      <w:r w:rsidR="00666C5B">
        <w:rPr>
          <w:rFonts w:ascii="Verdana" w:hAnsi="Verdana"/>
        </w:rPr>
        <w:t>;</w:t>
      </w:r>
      <w:r w:rsidR="004214D3">
        <w:rPr>
          <w:rFonts w:ascii="Verdana" w:hAnsi="Verdana"/>
        </w:rPr>
        <w:t xml:space="preserve"> shared services </w:t>
      </w:r>
      <w:r w:rsidR="00DC6E13">
        <w:rPr>
          <w:rFonts w:ascii="Verdana" w:hAnsi="Verdana"/>
        </w:rPr>
        <w:t>should</w:t>
      </w:r>
      <w:r w:rsidR="004214D3">
        <w:rPr>
          <w:rFonts w:ascii="Verdana" w:hAnsi="Verdana"/>
        </w:rPr>
        <w:t xml:space="preserve"> be developed.  Several hospitals can share medical equipment purchases.</w:t>
      </w:r>
    </w:p>
    <w:p w14:paraId="114386FA" w14:textId="77777777" w:rsidR="00DC6E13" w:rsidRDefault="00DC6E13" w:rsidP="00A24780">
      <w:pPr>
        <w:spacing w:before="240" w:line="360" w:lineRule="auto"/>
        <w:rPr>
          <w:rFonts w:ascii="Verdana" w:hAnsi="Verdana"/>
          <w:b/>
        </w:rPr>
      </w:pPr>
    </w:p>
    <w:p w14:paraId="669DE3FC" w14:textId="77777777" w:rsidR="004214D3" w:rsidRPr="00A24780" w:rsidRDefault="004214D3" w:rsidP="00A24780">
      <w:pPr>
        <w:spacing w:before="240" w:line="360" w:lineRule="auto"/>
        <w:rPr>
          <w:rFonts w:ascii="Verdana" w:hAnsi="Verdana"/>
          <w:b/>
        </w:rPr>
      </w:pPr>
      <w:r w:rsidRPr="00A24780">
        <w:rPr>
          <w:rFonts w:ascii="Verdana" w:hAnsi="Verdana"/>
          <w:b/>
        </w:rPr>
        <w:lastRenderedPageBreak/>
        <w:t>SERVICE QUALITY</w:t>
      </w:r>
    </w:p>
    <w:p w14:paraId="5240191B" w14:textId="77777777" w:rsidR="004214D3" w:rsidRDefault="004214D3" w:rsidP="00FD18D3">
      <w:pPr>
        <w:spacing w:before="240" w:line="360" w:lineRule="auto"/>
        <w:ind w:firstLine="720"/>
        <w:rPr>
          <w:rFonts w:ascii="Verdana" w:hAnsi="Verdana"/>
        </w:rPr>
      </w:pPr>
      <w:r>
        <w:rPr>
          <w:rFonts w:ascii="Verdana" w:hAnsi="Verdana"/>
        </w:rPr>
        <w:t>In one of the research findings, an analysis of service quality has been brought out.  It says that service quality is a function of “expectation performance – gap”.  It defines service quality as the degree and direction of discrepancy between the customers service perception and expectations.</w:t>
      </w:r>
    </w:p>
    <w:p w14:paraId="0010037E" w14:textId="77777777" w:rsidR="004214D3" w:rsidRDefault="004214D3" w:rsidP="00FD18D3">
      <w:pPr>
        <w:spacing w:before="240" w:line="360" w:lineRule="auto"/>
        <w:ind w:firstLine="720"/>
        <w:rPr>
          <w:rFonts w:ascii="Verdana" w:hAnsi="Verdana"/>
        </w:rPr>
      </w:pPr>
      <w:r>
        <w:rPr>
          <w:rFonts w:ascii="Verdana" w:hAnsi="Verdana"/>
        </w:rPr>
        <w:t xml:space="preserve">Customers’ assessment of service quality will indicate the service quality gap between service </w:t>
      </w:r>
      <w:r w:rsidR="00A46343">
        <w:rPr>
          <w:rFonts w:ascii="Verdana" w:hAnsi="Verdana"/>
        </w:rPr>
        <w:t>e</w:t>
      </w:r>
      <w:r>
        <w:rPr>
          <w:rFonts w:ascii="Verdana" w:hAnsi="Verdana"/>
        </w:rPr>
        <w:t xml:space="preserve">xpectations and </w:t>
      </w:r>
      <w:r w:rsidR="00604383">
        <w:rPr>
          <w:rFonts w:ascii="Verdana" w:hAnsi="Verdana"/>
        </w:rPr>
        <w:t>perceptions:</w:t>
      </w:r>
      <w:r>
        <w:rPr>
          <w:rFonts w:ascii="Verdana" w:hAnsi="Verdana"/>
        </w:rPr>
        <w:t xml:space="preserve"> The </w:t>
      </w:r>
      <w:proofErr w:type="spellStart"/>
      <w:proofErr w:type="gramStart"/>
      <w:r>
        <w:rPr>
          <w:rFonts w:ascii="Verdana" w:hAnsi="Verdana"/>
        </w:rPr>
        <w:t>organisational</w:t>
      </w:r>
      <w:proofErr w:type="spellEnd"/>
      <w:r>
        <w:rPr>
          <w:rFonts w:ascii="Verdana" w:hAnsi="Verdana"/>
        </w:rPr>
        <w:t xml:space="preserve">  </w:t>
      </w:r>
      <w:r w:rsidR="00D604D9">
        <w:rPr>
          <w:rFonts w:ascii="Verdana" w:hAnsi="Verdana"/>
        </w:rPr>
        <w:t>gaps</w:t>
      </w:r>
      <w:proofErr w:type="gramEnd"/>
      <w:r w:rsidR="00D604D9">
        <w:rPr>
          <w:rFonts w:ascii="Verdana" w:hAnsi="Verdana"/>
        </w:rPr>
        <w:t xml:space="preserve"> are (a) Market Information gap (b) Service Standards gap (c) Service performance gap and (d) Internal Communication gap.  In order to have a systematic and comprehensive approach towards customer service strategic management, an organization should set up and monitor a customer service Monitoring </w:t>
      </w:r>
      <w:proofErr w:type="gramStart"/>
      <w:r w:rsidR="00D604D9">
        <w:rPr>
          <w:rFonts w:ascii="Verdana" w:hAnsi="Verdana"/>
        </w:rPr>
        <w:t>cell,  a</w:t>
      </w:r>
      <w:proofErr w:type="gramEnd"/>
      <w:r w:rsidR="00D604D9">
        <w:rPr>
          <w:rFonts w:ascii="Verdana" w:hAnsi="Verdana"/>
        </w:rPr>
        <w:t xml:space="preserve"> customer conference, a regular and continuous in</w:t>
      </w:r>
      <w:r w:rsidR="00A46343">
        <w:rPr>
          <w:rFonts w:ascii="Verdana" w:hAnsi="Verdana"/>
        </w:rPr>
        <w:t xml:space="preserve">formal </w:t>
      </w:r>
      <w:r w:rsidR="00D604D9">
        <w:rPr>
          <w:rFonts w:ascii="Verdana" w:hAnsi="Verdana"/>
        </w:rPr>
        <w:t>interaction w</w:t>
      </w:r>
      <w:r w:rsidR="00A46343">
        <w:rPr>
          <w:rFonts w:ascii="Verdana" w:hAnsi="Verdana"/>
        </w:rPr>
        <w:t>ith</w:t>
      </w:r>
      <w:r w:rsidR="00D604D9">
        <w:rPr>
          <w:rFonts w:ascii="Verdana" w:hAnsi="Verdana"/>
        </w:rPr>
        <w:t xml:space="preserve"> customers and a good system of customer </w:t>
      </w:r>
      <w:r w:rsidR="00604383">
        <w:rPr>
          <w:rFonts w:ascii="Verdana" w:hAnsi="Verdana"/>
        </w:rPr>
        <w:t>feedback</w:t>
      </w:r>
      <w:r w:rsidR="00D604D9">
        <w:rPr>
          <w:rFonts w:ascii="Verdana" w:hAnsi="Verdana"/>
        </w:rPr>
        <w:t>.</w:t>
      </w:r>
    </w:p>
    <w:p w14:paraId="0162B4B8" w14:textId="77777777" w:rsidR="00D604D9" w:rsidRPr="00A24780" w:rsidRDefault="00A24780" w:rsidP="00A24780">
      <w:pPr>
        <w:spacing w:before="240" w:line="360" w:lineRule="auto"/>
        <w:rPr>
          <w:rFonts w:ascii="Verdana" w:hAnsi="Verdana"/>
          <w:b/>
        </w:rPr>
      </w:pPr>
      <w:r>
        <w:rPr>
          <w:rFonts w:ascii="Verdana" w:hAnsi="Verdana"/>
          <w:b/>
        </w:rPr>
        <w:t xml:space="preserve">CURRENT DEVELOPMENTS </w:t>
      </w:r>
    </w:p>
    <w:p w14:paraId="42BBB64F" w14:textId="77777777" w:rsidR="006444E2" w:rsidRDefault="006444E2" w:rsidP="00FD18D3">
      <w:pPr>
        <w:spacing w:before="240" w:line="360" w:lineRule="auto"/>
        <w:ind w:firstLine="720"/>
        <w:rPr>
          <w:rFonts w:ascii="Verdana" w:hAnsi="Verdana"/>
        </w:rPr>
      </w:pPr>
      <w:r>
        <w:rPr>
          <w:rFonts w:ascii="Verdana" w:hAnsi="Verdana"/>
        </w:rPr>
        <w:t xml:space="preserve">With the globalization of the world economy and the liberalization policies, the banking sector was first to recognize the need for offering better </w:t>
      </w:r>
      <w:r w:rsidR="00A46343">
        <w:rPr>
          <w:rFonts w:ascii="Verdana" w:hAnsi="Verdana"/>
        </w:rPr>
        <w:t>facilities</w:t>
      </w:r>
      <w:r>
        <w:rPr>
          <w:rFonts w:ascii="Verdana" w:hAnsi="Verdana"/>
        </w:rPr>
        <w:t xml:space="preserve"> to the customers.  The globalization of the world economy and the </w:t>
      </w:r>
      <w:proofErr w:type="spellStart"/>
      <w:r>
        <w:rPr>
          <w:rFonts w:ascii="Verdana" w:hAnsi="Verdana"/>
        </w:rPr>
        <w:t>liber</w:t>
      </w:r>
      <w:r w:rsidR="00A46343">
        <w:rPr>
          <w:rFonts w:ascii="Verdana" w:hAnsi="Verdana"/>
        </w:rPr>
        <w:t>lis</w:t>
      </w:r>
      <w:r>
        <w:rPr>
          <w:rFonts w:ascii="Verdana" w:hAnsi="Verdana"/>
        </w:rPr>
        <w:t>ation</w:t>
      </w:r>
      <w:proofErr w:type="spellEnd"/>
      <w:r>
        <w:rPr>
          <w:rFonts w:ascii="Verdana" w:hAnsi="Verdana"/>
        </w:rPr>
        <w:t xml:space="preserve"> of the Indian economy is no longer a buzzword but a fact.  All links in the banking sector need to be addressed adequately in the design </w:t>
      </w:r>
      <w:r w:rsidR="005E309E">
        <w:rPr>
          <w:rFonts w:ascii="Verdana" w:hAnsi="Verdana"/>
        </w:rPr>
        <w:t>of supply chain management to meet the end objective of providing efficient and effective services to their customers.</w:t>
      </w:r>
    </w:p>
    <w:p w14:paraId="364DD66D" w14:textId="77777777" w:rsidR="005E309E" w:rsidRPr="000F0F6D" w:rsidRDefault="00B02021" w:rsidP="000F0F6D">
      <w:pPr>
        <w:spacing w:before="240" w:line="360" w:lineRule="auto"/>
        <w:rPr>
          <w:rFonts w:ascii="Verdana" w:hAnsi="Verdana"/>
          <w:b/>
        </w:rPr>
      </w:pPr>
      <w:r w:rsidRPr="000F0F6D">
        <w:rPr>
          <w:rFonts w:ascii="Verdana" w:hAnsi="Verdana"/>
          <w:b/>
        </w:rPr>
        <w:t>CORPORATE VISION</w:t>
      </w:r>
    </w:p>
    <w:p w14:paraId="6327E02C" w14:textId="77777777" w:rsidR="00B02021" w:rsidRDefault="00A46343" w:rsidP="00FD18D3">
      <w:pPr>
        <w:spacing w:before="240" w:line="360" w:lineRule="auto"/>
        <w:ind w:firstLine="720"/>
        <w:rPr>
          <w:rFonts w:ascii="Verdana" w:hAnsi="Verdana"/>
        </w:rPr>
      </w:pPr>
      <w:r>
        <w:rPr>
          <w:rFonts w:ascii="Verdana" w:hAnsi="Verdana"/>
        </w:rPr>
        <w:t>A</w:t>
      </w:r>
      <w:r w:rsidR="00B02021">
        <w:rPr>
          <w:rFonts w:ascii="Verdana" w:hAnsi="Verdana"/>
        </w:rPr>
        <w:t xml:space="preserve"> </w:t>
      </w:r>
      <w:r w:rsidR="000F0F6D">
        <w:rPr>
          <w:rFonts w:ascii="Verdana" w:hAnsi="Verdana"/>
        </w:rPr>
        <w:t>company’s</w:t>
      </w:r>
      <w:r w:rsidR="00B02021">
        <w:rPr>
          <w:rFonts w:ascii="Verdana" w:hAnsi="Verdana"/>
        </w:rPr>
        <w:t xml:space="preserve">’ corporate vision about customer </w:t>
      </w:r>
      <w:r>
        <w:rPr>
          <w:rFonts w:ascii="Verdana" w:hAnsi="Verdana"/>
        </w:rPr>
        <w:t xml:space="preserve">service </w:t>
      </w:r>
      <w:r w:rsidR="00B02021">
        <w:rPr>
          <w:rFonts w:ascii="Verdana" w:hAnsi="Verdana"/>
        </w:rPr>
        <w:t xml:space="preserve">should </w:t>
      </w:r>
      <w:proofErr w:type="gramStart"/>
      <w:r w:rsidR="00604383">
        <w:rPr>
          <w:rFonts w:ascii="Verdana" w:hAnsi="Verdana"/>
        </w:rPr>
        <w:t>include:</w:t>
      </w:r>
      <w:r w:rsidR="00B02021">
        <w:rPr>
          <w:rFonts w:ascii="Verdana" w:hAnsi="Verdana"/>
        </w:rPr>
        <w:t>-</w:t>
      </w:r>
      <w:proofErr w:type="gramEnd"/>
    </w:p>
    <w:p w14:paraId="0BCFEA41" w14:textId="77777777" w:rsidR="00B02021" w:rsidRDefault="00B02021" w:rsidP="000F0F6D">
      <w:pPr>
        <w:pStyle w:val="ListParagraph"/>
        <w:numPr>
          <w:ilvl w:val="0"/>
          <w:numId w:val="1"/>
        </w:numPr>
        <w:spacing w:before="240" w:line="360" w:lineRule="auto"/>
        <w:ind w:left="1440" w:hanging="720"/>
        <w:rPr>
          <w:rFonts w:ascii="Verdana" w:hAnsi="Verdana"/>
        </w:rPr>
      </w:pPr>
      <w:r>
        <w:rPr>
          <w:rFonts w:ascii="Verdana" w:hAnsi="Verdana"/>
        </w:rPr>
        <w:t>Written statement of service policy and their circulation to customers.</w:t>
      </w:r>
    </w:p>
    <w:p w14:paraId="425A732A" w14:textId="77777777" w:rsidR="00B02021" w:rsidRDefault="00B02021" w:rsidP="000F0F6D">
      <w:pPr>
        <w:pStyle w:val="ListParagraph"/>
        <w:numPr>
          <w:ilvl w:val="0"/>
          <w:numId w:val="1"/>
        </w:numPr>
        <w:spacing w:before="240" w:line="360" w:lineRule="auto"/>
        <w:ind w:left="1440" w:hanging="720"/>
        <w:rPr>
          <w:rFonts w:ascii="Verdana" w:hAnsi="Verdana"/>
        </w:rPr>
      </w:pPr>
      <w:r>
        <w:rPr>
          <w:rFonts w:ascii="Verdana" w:hAnsi="Verdana"/>
        </w:rPr>
        <w:t>Adequate recognition to customer profitability in terms of return.</w:t>
      </w:r>
    </w:p>
    <w:p w14:paraId="2300EAE6" w14:textId="77777777" w:rsidR="00B02021" w:rsidRDefault="00B02021" w:rsidP="000F0F6D">
      <w:pPr>
        <w:pStyle w:val="ListParagraph"/>
        <w:numPr>
          <w:ilvl w:val="0"/>
          <w:numId w:val="1"/>
        </w:numPr>
        <w:spacing w:before="240" w:line="360" w:lineRule="auto"/>
        <w:ind w:left="1440" w:hanging="720"/>
        <w:rPr>
          <w:rFonts w:ascii="Verdana" w:hAnsi="Verdana"/>
        </w:rPr>
      </w:pPr>
      <w:r>
        <w:rPr>
          <w:rFonts w:ascii="Verdana" w:hAnsi="Verdana"/>
        </w:rPr>
        <w:t>Clarity, transparency and uniformity in operational mechanism.</w:t>
      </w:r>
    </w:p>
    <w:p w14:paraId="75404ED2" w14:textId="77777777" w:rsidR="00B02021" w:rsidRDefault="00B02021" w:rsidP="000F0F6D">
      <w:pPr>
        <w:pStyle w:val="ListParagraph"/>
        <w:numPr>
          <w:ilvl w:val="0"/>
          <w:numId w:val="1"/>
        </w:numPr>
        <w:spacing w:before="240" w:line="360" w:lineRule="auto"/>
        <w:ind w:left="1440" w:hanging="720"/>
        <w:rPr>
          <w:rFonts w:ascii="Verdana" w:hAnsi="Verdana"/>
        </w:rPr>
      </w:pPr>
      <w:r>
        <w:rPr>
          <w:rFonts w:ascii="Verdana" w:hAnsi="Verdana"/>
        </w:rPr>
        <w:t>Commitment for long term association, and</w:t>
      </w:r>
    </w:p>
    <w:p w14:paraId="3F1CC341" w14:textId="77777777" w:rsidR="00B02021" w:rsidRDefault="00B02021" w:rsidP="000F0F6D">
      <w:pPr>
        <w:pStyle w:val="ListParagraph"/>
        <w:numPr>
          <w:ilvl w:val="0"/>
          <w:numId w:val="1"/>
        </w:numPr>
        <w:spacing w:before="240" w:line="360" w:lineRule="auto"/>
        <w:ind w:left="1440" w:hanging="720"/>
        <w:rPr>
          <w:rFonts w:ascii="Verdana" w:hAnsi="Verdana"/>
        </w:rPr>
      </w:pPr>
      <w:r>
        <w:rPr>
          <w:rFonts w:ascii="Verdana" w:hAnsi="Verdana"/>
        </w:rPr>
        <w:t>Proper monitoring of service for continuous improvement.</w:t>
      </w:r>
    </w:p>
    <w:p w14:paraId="4D7B5CEB" w14:textId="77777777" w:rsidR="00DC6E13" w:rsidRDefault="00DC6E13" w:rsidP="000F0F6D">
      <w:pPr>
        <w:spacing w:before="240" w:line="360" w:lineRule="auto"/>
        <w:rPr>
          <w:rFonts w:ascii="Verdana" w:hAnsi="Verdana"/>
          <w:b/>
        </w:rPr>
      </w:pPr>
    </w:p>
    <w:p w14:paraId="10A88814" w14:textId="77777777" w:rsidR="00B02021" w:rsidRPr="000F0F6D" w:rsidRDefault="00B02021" w:rsidP="000F0F6D">
      <w:pPr>
        <w:spacing w:before="240" w:line="360" w:lineRule="auto"/>
        <w:rPr>
          <w:rFonts w:ascii="Verdana" w:hAnsi="Verdana"/>
          <w:b/>
        </w:rPr>
      </w:pPr>
      <w:r w:rsidRPr="000F0F6D">
        <w:rPr>
          <w:rFonts w:ascii="Verdana" w:hAnsi="Verdana"/>
          <w:b/>
        </w:rPr>
        <w:lastRenderedPageBreak/>
        <w:t>CONCLUSION</w:t>
      </w:r>
    </w:p>
    <w:p w14:paraId="2C791F8A" w14:textId="77777777" w:rsidR="00B02021" w:rsidRDefault="00B02021" w:rsidP="00FD18D3">
      <w:pPr>
        <w:spacing w:before="240" w:line="360" w:lineRule="auto"/>
        <w:ind w:firstLine="720"/>
        <w:rPr>
          <w:rFonts w:ascii="Verdana" w:hAnsi="Verdana"/>
        </w:rPr>
      </w:pPr>
      <w:r>
        <w:rPr>
          <w:rFonts w:ascii="Verdana" w:hAnsi="Verdana"/>
        </w:rPr>
        <w:t xml:space="preserve">Producers of services and ideas also face the problem of making their output available and accessible to target populations.  Schools develop “educational dissemination systems” and hospitals develop “health – delivery systems”.  These institutions must figure out agencies and locations </w:t>
      </w:r>
      <w:r w:rsidR="00DC6E13">
        <w:rPr>
          <w:rFonts w:ascii="Verdana" w:hAnsi="Verdana"/>
        </w:rPr>
        <w:t>to reach</w:t>
      </w:r>
      <w:r>
        <w:rPr>
          <w:rFonts w:ascii="Verdana" w:hAnsi="Verdana"/>
        </w:rPr>
        <w:t xml:space="preserve"> the target customers.  Hospitals must be located in central areas to serve the people with complete medical care</w:t>
      </w:r>
      <w:r w:rsidR="00DC6E13">
        <w:rPr>
          <w:rFonts w:ascii="Verdana" w:hAnsi="Verdana"/>
        </w:rPr>
        <w:t>.</w:t>
      </w:r>
      <w:r>
        <w:rPr>
          <w:rFonts w:ascii="Verdana" w:hAnsi="Verdana"/>
        </w:rPr>
        <w:t xml:space="preserve"> </w:t>
      </w:r>
      <w:r w:rsidR="00DC6E13">
        <w:rPr>
          <w:rFonts w:ascii="Verdana" w:hAnsi="Verdana"/>
        </w:rPr>
        <w:t xml:space="preserve"> Schools must be </w:t>
      </w:r>
      <w:r>
        <w:rPr>
          <w:rFonts w:ascii="Verdana" w:hAnsi="Verdana"/>
        </w:rPr>
        <w:t>close to the children who want to learn.</w:t>
      </w:r>
    </w:p>
    <w:p w14:paraId="3DBBB46B" w14:textId="77777777" w:rsidR="005E254A" w:rsidRDefault="00BC2818" w:rsidP="00FD18D3">
      <w:pPr>
        <w:spacing w:before="240" w:line="360" w:lineRule="auto"/>
        <w:ind w:firstLine="720"/>
        <w:rPr>
          <w:rFonts w:ascii="Verdana" w:hAnsi="Verdana"/>
        </w:rPr>
      </w:pPr>
      <w:r>
        <w:rPr>
          <w:rFonts w:ascii="Verdana" w:hAnsi="Verdana"/>
        </w:rPr>
        <w:t xml:space="preserve">A growing part of international trade is taking place in services.  The world market for services is growing at double the rate of world merchandise trade.  Large firms in Accounting, Advertising, Banking, Communications, Construction, Insurance, Law, Management Consulting, Education, Training </w:t>
      </w:r>
      <w:r w:rsidR="00DC6E13">
        <w:rPr>
          <w:rFonts w:ascii="Verdana" w:hAnsi="Verdana"/>
        </w:rPr>
        <w:t xml:space="preserve">and </w:t>
      </w:r>
      <w:r>
        <w:rPr>
          <w:rFonts w:ascii="Verdana" w:hAnsi="Verdana"/>
        </w:rPr>
        <w:t>Reta</w:t>
      </w:r>
      <w:r w:rsidR="00A46343">
        <w:rPr>
          <w:rFonts w:ascii="Verdana" w:hAnsi="Verdana"/>
        </w:rPr>
        <w:t>il</w:t>
      </w:r>
      <w:r>
        <w:rPr>
          <w:rFonts w:ascii="Verdana" w:hAnsi="Verdana"/>
        </w:rPr>
        <w:t xml:space="preserve">ing are pursuing global expansion.  At the same time, many countries have created entry barriers and regulations.  Ethics or ideals that are upheld and followed in the home country may sometimes have to be compromised in order to do business </w:t>
      </w:r>
      <w:r w:rsidR="00415780">
        <w:rPr>
          <w:rFonts w:ascii="Verdana" w:hAnsi="Verdana"/>
        </w:rPr>
        <w:t xml:space="preserve">in other countries.  Therefore, marketing must also adopt sales promotion techniques to different markets, by trying to stimulate sales by modifying other marketing mix elements.  Two service </w:t>
      </w:r>
      <w:r w:rsidR="00182E84">
        <w:rPr>
          <w:rFonts w:ascii="Verdana" w:hAnsi="Verdana"/>
        </w:rPr>
        <w:t>businesses</w:t>
      </w:r>
      <w:r w:rsidR="00415780">
        <w:rPr>
          <w:rFonts w:ascii="Verdana" w:hAnsi="Verdana"/>
        </w:rPr>
        <w:t xml:space="preserve"> can also join together in a marketing alliance (example </w:t>
      </w:r>
      <w:r w:rsidR="00DC6E13">
        <w:rPr>
          <w:rFonts w:ascii="Verdana" w:hAnsi="Verdana"/>
        </w:rPr>
        <w:t>Unit Trust of India (UTI) and Axis Bank</w:t>
      </w:r>
      <w:r w:rsidR="00415780">
        <w:rPr>
          <w:rFonts w:ascii="Verdana" w:hAnsi="Verdana"/>
        </w:rPr>
        <w:t>.  Marketers must also understand the service output levels desired</w:t>
      </w:r>
      <w:r w:rsidR="005E254A">
        <w:rPr>
          <w:rFonts w:ascii="Verdana" w:hAnsi="Verdana"/>
        </w:rPr>
        <w:t xml:space="preserve"> by the target customers.</w:t>
      </w:r>
    </w:p>
    <w:p w14:paraId="65054B0E" w14:textId="77777777" w:rsidR="001F1796" w:rsidRDefault="001F1796" w:rsidP="00FD18D3">
      <w:pPr>
        <w:spacing w:before="240" w:line="360" w:lineRule="auto"/>
        <w:ind w:firstLine="720"/>
        <w:rPr>
          <w:rFonts w:ascii="Verdana" w:hAnsi="Verdana"/>
        </w:rPr>
      </w:pPr>
      <w:r>
        <w:rPr>
          <w:rFonts w:ascii="Verdana" w:hAnsi="Verdana"/>
        </w:rPr>
        <w:t>By way of service back-up, some add-on services (such as credit, delivery, installation, repairs) can be provided by the service provider o</w:t>
      </w:r>
      <w:r w:rsidR="00A46343">
        <w:rPr>
          <w:rFonts w:ascii="Verdana" w:hAnsi="Verdana"/>
        </w:rPr>
        <w:t>r</w:t>
      </w:r>
      <w:r>
        <w:rPr>
          <w:rFonts w:ascii="Verdana" w:hAnsi="Verdana"/>
        </w:rPr>
        <w:t xml:space="preserve"> by the channel.  The greater the service back up, the greater the work provided by the service company.</w:t>
      </w:r>
    </w:p>
    <w:p w14:paraId="171D3E4A" w14:textId="77777777" w:rsidR="00B02021" w:rsidRPr="00B02021" w:rsidRDefault="001F1796" w:rsidP="00FD18D3">
      <w:pPr>
        <w:spacing w:before="240" w:line="360" w:lineRule="auto"/>
        <w:ind w:firstLine="720"/>
        <w:rPr>
          <w:rFonts w:ascii="Verdana" w:hAnsi="Verdana"/>
        </w:rPr>
      </w:pPr>
      <w:r>
        <w:rPr>
          <w:rFonts w:ascii="Verdana" w:hAnsi="Verdana"/>
        </w:rPr>
        <w:t xml:space="preserve">Service – Firm – </w:t>
      </w:r>
      <w:r w:rsidR="00A46343">
        <w:rPr>
          <w:rFonts w:ascii="Verdana" w:hAnsi="Verdana"/>
        </w:rPr>
        <w:t xml:space="preserve">Sponsored Retailer </w:t>
      </w:r>
      <w:r w:rsidR="00182E84">
        <w:rPr>
          <w:rFonts w:ascii="Verdana" w:hAnsi="Verdana"/>
        </w:rPr>
        <w:t>Franchise:</w:t>
      </w:r>
      <w:r>
        <w:rPr>
          <w:rFonts w:ascii="Verdana" w:hAnsi="Verdana"/>
        </w:rPr>
        <w:t xml:space="preserve"> A service firm organizes the whole system for bringing its service efficien</w:t>
      </w:r>
      <w:r w:rsidR="00A46343">
        <w:rPr>
          <w:rFonts w:ascii="Verdana" w:hAnsi="Verdana"/>
        </w:rPr>
        <w:t xml:space="preserve">tly to consumers.  </w:t>
      </w:r>
      <w:r w:rsidR="00182E84">
        <w:rPr>
          <w:rFonts w:ascii="Verdana" w:hAnsi="Verdana"/>
        </w:rPr>
        <w:t>Example:</w:t>
      </w:r>
      <w:r w:rsidR="00A46343">
        <w:rPr>
          <w:rFonts w:ascii="Verdana" w:hAnsi="Verdana"/>
        </w:rPr>
        <w:t xml:space="preserve"> Au</w:t>
      </w:r>
      <w:r>
        <w:rPr>
          <w:rFonts w:ascii="Verdana" w:hAnsi="Verdana"/>
        </w:rPr>
        <w:t xml:space="preserve">to–Rental </w:t>
      </w:r>
      <w:r w:rsidR="00415780">
        <w:rPr>
          <w:rFonts w:ascii="Verdana" w:hAnsi="Verdana"/>
        </w:rPr>
        <w:t xml:space="preserve">  </w:t>
      </w:r>
      <w:r w:rsidR="00BC2818">
        <w:rPr>
          <w:rFonts w:ascii="Verdana" w:hAnsi="Verdana"/>
        </w:rPr>
        <w:t xml:space="preserve"> </w:t>
      </w:r>
      <w:r>
        <w:rPr>
          <w:rFonts w:ascii="Verdana" w:hAnsi="Verdana"/>
        </w:rPr>
        <w:t>business, Fast – Food servi</w:t>
      </w:r>
      <w:r w:rsidR="00182E84">
        <w:rPr>
          <w:rFonts w:ascii="Verdana" w:hAnsi="Verdana"/>
        </w:rPr>
        <w:t>ce Business and Motel Business</w:t>
      </w:r>
      <w:r>
        <w:rPr>
          <w:rFonts w:ascii="Verdana" w:hAnsi="Verdana"/>
        </w:rPr>
        <w:t xml:space="preserve">: The marketing function in these areas, have grown and are growing tremendously. </w:t>
      </w:r>
    </w:p>
    <w:p w14:paraId="57EB6D6E" w14:textId="77777777" w:rsidR="00172681" w:rsidRPr="0033009E" w:rsidRDefault="00172681" w:rsidP="00FD18D3">
      <w:pPr>
        <w:ind w:firstLine="720"/>
        <w:rPr>
          <w:rFonts w:ascii="Verdana" w:hAnsi="Verdana"/>
        </w:rPr>
      </w:pPr>
    </w:p>
    <w:sectPr w:rsidR="00172681" w:rsidRPr="0033009E" w:rsidSect="00C83E2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5AC"/>
    <w:multiLevelType w:val="hybridMultilevel"/>
    <w:tmpl w:val="603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03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9E"/>
    <w:rsid w:val="00000B41"/>
    <w:rsid w:val="00020637"/>
    <w:rsid w:val="000F0F6D"/>
    <w:rsid w:val="00155625"/>
    <w:rsid w:val="00172681"/>
    <w:rsid w:val="00182E84"/>
    <w:rsid w:val="0019777E"/>
    <w:rsid w:val="001B6574"/>
    <w:rsid w:val="001F1796"/>
    <w:rsid w:val="0033009E"/>
    <w:rsid w:val="00363B3B"/>
    <w:rsid w:val="00415780"/>
    <w:rsid w:val="004214D3"/>
    <w:rsid w:val="004529AE"/>
    <w:rsid w:val="004A4E4C"/>
    <w:rsid w:val="004A7FC0"/>
    <w:rsid w:val="004E2860"/>
    <w:rsid w:val="0050224A"/>
    <w:rsid w:val="00567FED"/>
    <w:rsid w:val="005A489D"/>
    <w:rsid w:val="005E254A"/>
    <w:rsid w:val="005E309E"/>
    <w:rsid w:val="005F4399"/>
    <w:rsid w:val="00604383"/>
    <w:rsid w:val="006444E2"/>
    <w:rsid w:val="00666C5B"/>
    <w:rsid w:val="00674370"/>
    <w:rsid w:val="006A1110"/>
    <w:rsid w:val="00717C9D"/>
    <w:rsid w:val="0078041D"/>
    <w:rsid w:val="008A7D36"/>
    <w:rsid w:val="00924DE3"/>
    <w:rsid w:val="0093446A"/>
    <w:rsid w:val="009A14F7"/>
    <w:rsid w:val="009C3A74"/>
    <w:rsid w:val="00A24780"/>
    <w:rsid w:val="00A46343"/>
    <w:rsid w:val="00A4711E"/>
    <w:rsid w:val="00A77A08"/>
    <w:rsid w:val="00AD7873"/>
    <w:rsid w:val="00B02021"/>
    <w:rsid w:val="00B17225"/>
    <w:rsid w:val="00BC2818"/>
    <w:rsid w:val="00C77023"/>
    <w:rsid w:val="00C83E27"/>
    <w:rsid w:val="00D604D9"/>
    <w:rsid w:val="00DC6E13"/>
    <w:rsid w:val="00ED32B0"/>
    <w:rsid w:val="00F65121"/>
    <w:rsid w:val="00FD1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3C25"/>
  <w15:chartTrackingRefBased/>
  <w15:docId w15:val="{1099E183-8AA5-6948-B1AE-C4165BA0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A74"/>
    <w:pPr>
      <w:jc w:val="both"/>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dc:creator>
  <cp:keywords/>
  <dc:description/>
  <cp:lastModifiedBy>Hai</cp:lastModifiedBy>
  <cp:revision>2</cp:revision>
  <cp:lastPrinted>2011-08-31T22:41:00Z</cp:lastPrinted>
  <dcterms:created xsi:type="dcterms:W3CDTF">2023-03-25T05:46:00Z</dcterms:created>
  <dcterms:modified xsi:type="dcterms:W3CDTF">2023-03-25T05:46:00Z</dcterms:modified>
</cp:coreProperties>
</file>