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474" w:rsidRDefault="00AF2474" w:rsidP="00AF2474"/>
    <w:p w:rsidR="00C75ABA" w:rsidRDefault="00C75ABA" w:rsidP="00AF2474">
      <w:pPr>
        <w:jc w:val="center"/>
        <w:rPr>
          <w:b/>
          <w:u w:val="single"/>
        </w:rPr>
      </w:pPr>
    </w:p>
    <w:p w:rsidR="00C75ABA" w:rsidRDefault="00C75ABA" w:rsidP="00AF2474">
      <w:pPr>
        <w:jc w:val="center"/>
        <w:rPr>
          <w:b/>
          <w:u w:val="single"/>
        </w:rPr>
      </w:pPr>
    </w:p>
    <w:p w:rsidR="00AF2474" w:rsidRDefault="00AF2474" w:rsidP="00AF2474">
      <w:pPr>
        <w:jc w:val="center"/>
        <w:rPr>
          <w:b/>
          <w:u w:val="single"/>
        </w:rPr>
      </w:pPr>
      <w:r>
        <w:rPr>
          <w:b/>
          <w:u w:val="single"/>
        </w:rPr>
        <w:t>STUDY OF BATTERY CHARGING AND DISCHARGING CHARACTERISTICS OF DIFFERENT BATTERIES ON DIFFERENT LOADS</w:t>
      </w:r>
    </w:p>
    <w:p w:rsidR="00AF2474" w:rsidRDefault="00AF2474" w:rsidP="00AF2474">
      <w:pPr>
        <w:rPr>
          <w:b/>
          <w:u w:val="single"/>
        </w:rPr>
      </w:pPr>
    </w:p>
    <w:p w:rsidR="00AF2474" w:rsidRDefault="00AF2474" w:rsidP="00AF2474">
      <w:pPr>
        <w:jc w:val="center"/>
        <w:rPr>
          <w:b/>
          <w:u w:val="single"/>
        </w:rPr>
      </w:pPr>
    </w:p>
    <w:p w:rsidR="00AF2474" w:rsidRDefault="00AF2474" w:rsidP="00AF2474">
      <w:pPr>
        <w:spacing w:after="0"/>
        <w:jc w:val="center"/>
        <w:rPr>
          <w:b/>
        </w:rPr>
      </w:pPr>
      <w:r>
        <w:rPr>
          <w:b/>
        </w:rPr>
        <w:t xml:space="preserve">A Report </w:t>
      </w:r>
      <w:proofErr w:type="gramStart"/>
      <w:r>
        <w:rPr>
          <w:b/>
        </w:rPr>
        <w:t>of  Major</w:t>
      </w:r>
      <w:proofErr w:type="gramEnd"/>
      <w:r>
        <w:rPr>
          <w:b/>
        </w:rPr>
        <w:t xml:space="preserve"> Project-II</w:t>
      </w:r>
    </w:p>
    <w:p w:rsidR="00AF2474" w:rsidRPr="007E48A4" w:rsidRDefault="00AF2474" w:rsidP="00AF2474">
      <w:pPr>
        <w:spacing w:after="0"/>
        <w:jc w:val="center"/>
        <w:rPr>
          <w:b/>
        </w:rPr>
      </w:pPr>
      <w:r>
        <w:rPr>
          <w:b/>
        </w:rPr>
        <w:t xml:space="preserve"> </w:t>
      </w:r>
      <w:r w:rsidRPr="007E48A4">
        <w:rPr>
          <w:b/>
        </w:rPr>
        <w:t xml:space="preserve">Submitted towards the </w:t>
      </w:r>
      <w:proofErr w:type="gramStart"/>
      <w:r w:rsidRPr="007E48A4">
        <w:rPr>
          <w:b/>
        </w:rPr>
        <w:t>partial</w:t>
      </w:r>
      <w:r>
        <w:rPr>
          <w:b/>
        </w:rPr>
        <w:t xml:space="preserve"> </w:t>
      </w:r>
      <w:r w:rsidRPr="007E48A4">
        <w:rPr>
          <w:b/>
        </w:rPr>
        <w:t xml:space="preserve"> fulfilment</w:t>
      </w:r>
      <w:proofErr w:type="gramEnd"/>
      <w:r w:rsidRPr="007E48A4">
        <w:rPr>
          <w:b/>
        </w:rPr>
        <w:t xml:space="preserve"> of the requirement for the award</w:t>
      </w:r>
    </w:p>
    <w:p w:rsidR="00AF2474" w:rsidRPr="007E48A4" w:rsidRDefault="00AF2474" w:rsidP="00AF2474">
      <w:pPr>
        <w:spacing w:after="0"/>
        <w:jc w:val="center"/>
        <w:rPr>
          <w:b/>
        </w:rPr>
      </w:pPr>
      <w:proofErr w:type="gramStart"/>
      <w:r w:rsidRPr="007E48A4">
        <w:rPr>
          <w:b/>
        </w:rPr>
        <w:t>of</w:t>
      </w:r>
      <w:proofErr w:type="gramEnd"/>
      <w:r w:rsidRPr="007E48A4">
        <w:rPr>
          <w:b/>
        </w:rPr>
        <w:t xml:space="preserve"> the degree of</w:t>
      </w:r>
    </w:p>
    <w:p w:rsidR="00AF2474" w:rsidRPr="007E48A4" w:rsidRDefault="00AF2474" w:rsidP="00AF2474">
      <w:pPr>
        <w:spacing w:after="0"/>
        <w:jc w:val="center"/>
        <w:rPr>
          <w:b/>
        </w:rPr>
      </w:pPr>
      <w:r w:rsidRPr="007E48A4">
        <w:rPr>
          <w:b/>
        </w:rPr>
        <w:t>Master of Technology in Engineering Systems</w:t>
      </w:r>
    </w:p>
    <w:p w:rsidR="00AF2474" w:rsidRDefault="00AF2474" w:rsidP="00AF2474">
      <w:pPr>
        <w:spacing w:after="0"/>
        <w:jc w:val="both"/>
      </w:pPr>
    </w:p>
    <w:p w:rsidR="00AF2474" w:rsidRDefault="00AF2474" w:rsidP="00AF2474">
      <w:pPr>
        <w:spacing w:after="0"/>
      </w:pPr>
    </w:p>
    <w:p w:rsidR="00AF2474" w:rsidRDefault="00AF2474" w:rsidP="00AF2474">
      <w:pPr>
        <w:spacing w:after="0"/>
      </w:pPr>
    </w:p>
    <w:p w:rsidR="00AF2474" w:rsidRDefault="00AF2474" w:rsidP="00AF2474">
      <w:pPr>
        <w:spacing w:after="0"/>
      </w:pPr>
    </w:p>
    <w:p w:rsidR="00AF2474" w:rsidRDefault="00AF2474" w:rsidP="00AF2474">
      <w:pPr>
        <w:spacing w:after="0"/>
        <w:jc w:val="center"/>
      </w:pPr>
    </w:p>
    <w:p w:rsidR="00AF2474" w:rsidRDefault="00AF2474" w:rsidP="00AF2474">
      <w:pPr>
        <w:spacing w:after="0"/>
        <w:jc w:val="center"/>
      </w:pPr>
    </w:p>
    <w:p w:rsidR="00AF2474" w:rsidRPr="00680715" w:rsidRDefault="00AF2474" w:rsidP="00AF2474">
      <w:pPr>
        <w:spacing w:after="0"/>
        <w:jc w:val="center"/>
        <w:rPr>
          <w:b/>
        </w:rPr>
      </w:pPr>
      <w:r w:rsidRPr="00680715">
        <w:rPr>
          <w:b/>
        </w:rPr>
        <w:t>SUBMITTED BY</w:t>
      </w:r>
    </w:p>
    <w:p w:rsidR="00AF2474" w:rsidRPr="00680715" w:rsidRDefault="00AF2474" w:rsidP="00AF2474">
      <w:pPr>
        <w:spacing w:after="0"/>
        <w:jc w:val="center"/>
        <w:rPr>
          <w:b/>
        </w:rPr>
      </w:pPr>
    </w:p>
    <w:p w:rsidR="00AF2474" w:rsidRPr="00680715" w:rsidRDefault="00AF2474" w:rsidP="00AF2474">
      <w:pPr>
        <w:spacing w:after="0"/>
        <w:jc w:val="center"/>
        <w:rPr>
          <w:b/>
        </w:rPr>
      </w:pPr>
      <w:r w:rsidRPr="00680715">
        <w:rPr>
          <w:b/>
        </w:rPr>
        <w:t>MEHER KUMAR</w:t>
      </w:r>
    </w:p>
    <w:p w:rsidR="00AF2474" w:rsidRPr="00680715" w:rsidRDefault="00AF2474" w:rsidP="00AF2474">
      <w:pPr>
        <w:spacing w:after="0"/>
        <w:jc w:val="center"/>
        <w:rPr>
          <w:b/>
        </w:rPr>
      </w:pPr>
      <w:r w:rsidRPr="00680715">
        <w:rPr>
          <w:b/>
        </w:rPr>
        <w:t>M</w:t>
      </w:r>
      <w:r>
        <w:rPr>
          <w:b/>
        </w:rPr>
        <w:t>.</w:t>
      </w:r>
      <w:r w:rsidRPr="00680715">
        <w:rPr>
          <w:b/>
        </w:rPr>
        <w:t>TECH</w:t>
      </w:r>
      <w:proofErr w:type="gramStart"/>
      <w:r>
        <w:rPr>
          <w:b/>
        </w:rPr>
        <w:t>.</w:t>
      </w:r>
      <w:r w:rsidRPr="00680715">
        <w:rPr>
          <w:b/>
        </w:rPr>
        <w:t>(</w:t>
      </w:r>
      <w:proofErr w:type="gramEnd"/>
      <w:r w:rsidRPr="00680715">
        <w:rPr>
          <w:b/>
        </w:rPr>
        <w:t>VI</w:t>
      </w:r>
      <w:r>
        <w:rPr>
          <w:b/>
        </w:rPr>
        <w:t>II</w:t>
      </w:r>
      <w:r w:rsidRPr="00680715">
        <w:rPr>
          <w:b/>
        </w:rPr>
        <w:t>-SEM)</w:t>
      </w:r>
      <w:r>
        <w:rPr>
          <w:b/>
        </w:rPr>
        <w:t xml:space="preserve"> </w:t>
      </w:r>
      <w:r w:rsidRPr="00680715">
        <w:rPr>
          <w:b/>
        </w:rPr>
        <w:t>PART TIME</w:t>
      </w:r>
    </w:p>
    <w:p w:rsidR="00AF2474" w:rsidRDefault="00AF2474" w:rsidP="00AF2474">
      <w:pPr>
        <w:spacing w:after="0"/>
        <w:jc w:val="center"/>
      </w:pPr>
      <w:r>
        <w:t>ROLL NO. 1906417</w:t>
      </w:r>
    </w:p>
    <w:p w:rsidR="00AF2474" w:rsidRDefault="00AF2474" w:rsidP="00AF2474">
      <w:pPr>
        <w:spacing w:after="0"/>
        <w:jc w:val="center"/>
      </w:pPr>
      <w:r>
        <w:t>COURSE NUMBER PEE 300</w:t>
      </w:r>
    </w:p>
    <w:p w:rsidR="00AF2474" w:rsidRDefault="00AF2474" w:rsidP="00AF2474">
      <w:pPr>
        <w:spacing w:after="0"/>
        <w:jc w:val="center"/>
      </w:pPr>
    </w:p>
    <w:p w:rsidR="00AF2474" w:rsidRDefault="00AF2474" w:rsidP="00AF2474">
      <w:pPr>
        <w:spacing w:after="0"/>
      </w:pPr>
    </w:p>
    <w:p w:rsidR="00AF2474" w:rsidRDefault="00AF2474" w:rsidP="00AF2474">
      <w:pPr>
        <w:spacing w:after="0"/>
      </w:pPr>
    </w:p>
    <w:p w:rsidR="00AF2474" w:rsidRDefault="00AF2474" w:rsidP="00AF2474">
      <w:pPr>
        <w:spacing w:after="0"/>
      </w:pPr>
    </w:p>
    <w:p w:rsidR="00AF2474" w:rsidRDefault="00AF2474" w:rsidP="00AF2474">
      <w:pPr>
        <w:spacing w:after="0"/>
      </w:pPr>
    </w:p>
    <w:p w:rsidR="00AF2474" w:rsidRDefault="00AF2474" w:rsidP="00AF2474">
      <w:pPr>
        <w:spacing w:after="0"/>
      </w:pPr>
    </w:p>
    <w:p w:rsidR="00AF2474" w:rsidRDefault="00AF2474" w:rsidP="00AF2474">
      <w:pPr>
        <w:spacing w:after="0"/>
      </w:pPr>
    </w:p>
    <w:p w:rsidR="00AF2474" w:rsidRDefault="00AF2474" w:rsidP="00AF2474">
      <w:pPr>
        <w:spacing w:after="0"/>
        <w:jc w:val="center"/>
      </w:pPr>
      <w:r>
        <w:t>DEPARTMENT OF ELECTRICAL ENGINEERING</w:t>
      </w:r>
    </w:p>
    <w:p w:rsidR="00AF2474" w:rsidRPr="00680715" w:rsidRDefault="00AF2474" w:rsidP="00AF2474">
      <w:pPr>
        <w:spacing w:after="0"/>
        <w:jc w:val="center"/>
        <w:rPr>
          <w:b/>
        </w:rPr>
      </w:pPr>
      <w:r w:rsidRPr="00680715">
        <w:rPr>
          <w:b/>
        </w:rPr>
        <w:t>FACULTY OF ENGINEERING</w:t>
      </w:r>
    </w:p>
    <w:p w:rsidR="00AF2474" w:rsidRDefault="00AF2474" w:rsidP="00AF2474">
      <w:pPr>
        <w:spacing w:after="0"/>
        <w:jc w:val="center"/>
      </w:pPr>
      <w:r w:rsidRPr="00680715">
        <w:rPr>
          <w:b/>
        </w:rPr>
        <w:t>DAYALBAGH EDUCATIONAL INSTITUTE</w:t>
      </w:r>
    </w:p>
    <w:p w:rsidR="00AF2474" w:rsidRDefault="00AF2474" w:rsidP="00AF2474">
      <w:pPr>
        <w:spacing w:after="0"/>
        <w:jc w:val="center"/>
      </w:pPr>
      <w:r>
        <w:t>(DEEMED TO BE UNIVERSITY)</w:t>
      </w:r>
    </w:p>
    <w:p w:rsidR="00AF2474" w:rsidRDefault="00AF2474" w:rsidP="00AF2474">
      <w:pPr>
        <w:spacing w:after="0"/>
        <w:jc w:val="center"/>
      </w:pPr>
      <w:proofErr w:type="gramStart"/>
      <w:r>
        <w:t>DAYALBAGH ,</w:t>
      </w:r>
      <w:proofErr w:type="gramEnd"/>
      <w:r>
        <w:t xml:space="preserve"> AGRA-282005</w:t>
      </w:r>
    </w:p>
    <w:p w:rsidR="00AF2474" w:rsidRDefault="00AF2474" w:rsidP="00AF2474">
      <w:pPr>
        <w:spacing w:after="0"/>
        <w:jc w:val="center"/>
      </w:pPr>
      <w:r>
        <w:t>MAY-2022</w:t>
      </w:r>
    </w:p>
    <w:p w:rsidR="00AF2474" w:rsidRDefault="00AF2474" w:rsidP="00AF2474"/>
    <w:p w:rsidR="00AF2474" w:rsidRDefault="00AF2474" w:rsidP="00AF2474"/>
    <w:p w:rsidR="002D6D91" w:rsidRPr="00F12C88" w:rsidRDefault="002D6D91" w:rsidP="002D6D91">
      <w:pPr>
        <w:spacing w:after="0"/>
        <w:jc w:val="right"/>
      </w:pPr>
      <w:r>
        <w:t xml:space="preserve">                                                                                                                                                           </w:t>
      </w:r>
      <w:r>
        <w:rPr>
          <w:b/>
          <w:u w:val="single"/>
        </w:rPr>
        <w:t>(</w:t>
      </w:r>
      <w:proofErr w:type="spellStart"/>
      <w:proofErr w:type="gramStart"/>
      <w:r>
        <w:rPr>
          <w:b/>
          <w:u w:val="single"/>
        </w:rPr>
        <w:t>i</w:t>
      </w:r>
      <w:proofErr w:type="spellEnd"/>
      <w:proofErr w:type="gramEnd"/>
      <w:r>
        <w:rPr>
          <w:b/>
          <w:u w:val="single"/>
        </w:rPr>
        <w:t>)</w:t>
      </w:r>
      <w:r w:rsidRPr="003B032E">
        <w:rPr>
          <w:b/>
          <w:u w:val="single"/>
        </w:rPr>
        <w:t>|</w:t>
      </w:r>
      <w:r w:rsidRPr="003B032E">
        <w:rPr>
          <w:b/>
          <w:color w:val="808080" w:themeColor="background1" w:themeShade="80"/>
          <w:spacing w:val="60"/>
          <w:u w:val="single"/>
        </w:rPr>
        <w:t>Page</w:t>
      </w:r>
    </w:p>
    <w:p w:rsidR="00AF2474" w:rsidRDefault="00AF2474" w:rsidP="00AF2474"/>
    <w:p w:rsidR="00AF2474" w:rsidRPr="00F12C88" w:rsidRDefault="00AF2474" w:rsidP="00AF2474">
      <w:pPr>
        <w:spacing w:after="0"/>
        <w:jc w:val="right"/>
      </w:pPr>
      <w:r>
        <w:lastRenderedPageBreak/>
        <w:t xml:space="preserve">                                                                                                                                                           </w:t>
      </w:r>
    </w:p>
    <w:p w:rsidR="00AF2474" w:rsidRDefault="00AF2474" w:rsidP="00AF2474"/>
    <w:p w:rsidR="00AF2474" w:rsidRDefault="00AF2474" w:rsidP="00AF2474"/>
    <w:p w:rsidR="00AF2474" w:rsidRPr="00840957" w:rsidRDefault="00AF2474" w:rsidP="00AF2474">
      <w:pPr>
        <w:rPr>
          <w:b/>
          <w:sz w:val="32"/>
          <w:szCs w:val="32"/>
          <w:u w:val="single"/>
        </w:rPr>
      </w:pPr>
      <w:r>
        <w:rPr>
          <w:b/>
          <w:sz w:val="32"/>
          <w:szCs w:val="32"/>
        </w:rPr>
        <w:t xml:space="preserve">                          </w:t>
      </w:r>
      <w:r w:rsidR="002D6D91">
        <w:rPr>
          <w:b/>
          <w:sz w:val="32"/>
          <w:szCs w:val="32"/>
        </w:rPr>
        <w:t xml:space="preserve">                            </w:t>
      </w:r>
      <w:r w:rsidRPr="00840957">
        <w:rPr>
          <w:b/>
          <w:sz w:val="32"/>
          <w:szCs w:val="32"/>
          <w:u w:val="single"/>
        </w:rPr>
        <w:t>CERTIFICATE</w:t>
      </w:r>
    </w:p>
    <w:p w:rsidR="00AF2474" w:rsidRDefault="00AF2474" w:rsidP="00AF2474">
      <w:pPr>
        <w:rPr>
          <w:b/>
          <w:u w:val="single"/>
        </w:rPr>
      </w:pPr>
    </w:p>
    <w:p w:rsidR="00AF2474" w:rsidRDefault="00AF2474" w:rsidP="00AF2474">
      <w:pPr>
        <w:spacing w:after="0"/>
        <w:jc w:val="both"/>
      </w:pPr>
    </w:p>
    <w:p w:rsidR="00AF2474" w:rsidRPr="00A57BCF" w:rsidRDefault="00AF2474" w:rsidP="00AF2474">
      <w:pPr>
        <w:jc w:val="both"/>
      </w:pPr>
      <w:r>
        <w:t xml:space="preserve">This is to certify that </w:t>
      </w:r>
      <w:r>
        <w:rPr>
          <w:b/>
        </w:rPr>
        <w:t xml:space="preserve">Mr. </w:t>
      </w:r>
      <w:proofErr w:type="spellStart"/>
      <w:r w:rsidRPr="00840957">
        <w:rPr>
          <w:b/>
        </w:rPr>
        <w:t>Meher</w:t>
      </w:r>
      <w:proofErr w:type="spellEnd"/>
      <w:r w:rsidRPr="00840957">
        <w:rPr>
          <w:b/>
        </w:rPr>
        <w:t xml:space="preserve"> Kumar</w:t>
      </w:r>
      <w:r>
        <w:t xml:space="preserve"> has carried out the project work presented in this report entitled </w:t>
      </w:r>
      <w:r>
        <w:rPr>
          <w:b/>
        </w:rPr>
        <w:t xml:space="preserve">“ STUDY OF BATTERY CHARGING AND DISCHARGING CHARACTERISTICS OF DIFFERENT BATTERIES ON DFFERENT LOADS </w:t>
      </w:r>
      <w:r w:rsidRPr="00A57BCF">
        <w:rPr>
          <w:b/>
        </w:rPr>
        <w:t>”</w:t>
      </w:r>
      <w:r>
        <w:t xml:space="preserve"> for the award of </w:t>
      </w:r>
      <w:r w:rsidRPr="00DF2D74">
        <w:rPr>
          <w:b/>
          <w:u w:val="single"/>
        </w:rPr>
        <w:t>Master of Technology</w:t>
      </w:r>
      <w:r>
        <w:rPr>
          <w:b/>
          <w:u w:val="single"/>
        </w:rPr>
        <w:t xml:space="preserve"> </w:t>
      </w:r>
      <w:r>
        <w:t xml:space="preserve">in Engineering Systems From Faculty of Engineering, </w:t>
      </w:r>
      <w:proofErr w:type="spellStart"/>
      <w:r>
        <w:t>Dayalbagh</w:t>
      </w:r>
      <w:proofErr w:type="spellEnd"/>
      <w:r>
        <w:t xml:space="preserve"> Educational Institute, Agra, under my supervision. The thesis embodies results of original work and studies carried out by student himself and the contents of the thesis do not form the award of any other degree to the candidate or to anybody else.</w:t>
      </w:r>
    </w:p>
    <w:p w:rsidR="00AF2474" w:rsidRDefault="00AF2474" w:rsidP="00AF2474">
      <w:pPr>
        <w:jc w:val="both"/>
      </w:pPr>
    </w:p>
    <w:p w:rsidR="00AF2474" w:rsidRDefault="00AF2474" w:rsidP="00AF2474"/>
    <w:p w:rsidR="00AF2474" w:rsidRDefault="00AF2474" w:rsidP="00AF2474">
      <w:pPr>
        <w:spacing w:after="0"/>
        <w:rPr>
          <w:b/>
        </w:rPr>
      </w:pPr>
      <w:r w:rsidRPr="00100156">
        <w:rPr>
          <w:b/>
        </w:rPr>
        <w:t>SUPERVISOR</w:t>
      </w:r>
    </w:p>
    <w:p w:rsidR="00AF2474" w:rsidRPr="00100156" w:rsidRDefault="005632E9" w:rsidP="00AF2474">
      <w:pPr>
        <w:spacing w:after="0"/>
        <w:rPr>
          <w:b/>
        </w:rPr>
      </w:pPr>
      <w:r>
        <w:rPr>
          <w:b/>
          <w:noProof/>
        </w:rPr>
        <w:drawing>
          <wp:inline distT="0" distB="0" distL="0" distR="0">
            <wp:extent cx="1284051" cy="2620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esh sir S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6783" cy="262609"/>
                    </a:xfrm>
                    <a:prstGeom prst="rect">
                      <a:avLst/>
                    </a:prstGeom>
                  </pic:spPr>
                </pic:pic>
              </a:graphicData>
            </a:graphic>
          </wp:inline>
        </w:drawing>
      </w:r>
    </w:p>
    <w:p w:rsidR="00AF2474" w:rsidRPr="001B1AF8" w:rsidRDefault="00AF2474" w:rsidP="00AF2474">
      <w:pPr>
        <w:spacing w:after="0"/>
        <w:rPr>
          <w:b/>
        </w:rPr>
      </w:pPr>
      <w:r w:rsidRPr="001B1AF8">
        <w:rPr>
          <w:b/>
        </w:rPr>
        <w:t>Dr. G</w:t>
      </w:r>
      <w:r w:rsidR="005B5497">
        <w:rPr>
          <w:b/>
        </w:rPr>
        <w:t>.</w:t>
      </w:r>
      <w:r w:rsidRPr="001B1AF8">
        <w:rPr>
          <w:b/>
        </w:rPr>
        <w:t xml:space="preserve"> S</w:t>
      </w:r>
      <w:r w:rsidR="005B5497">
        <w:rPr>
          <w:b/>
        </w:rPr>
        <w:t xml:space="preserve">. </w:t>
      </w:r>
      <w:proofErr w:type="spellStart"/>
      <w:r w:rsidR="005B5497">
        <w:rPr>
          <w:b/>
        </w:rPr>
        <w:t>S</w:t>
      </w:r>
      <w:r w:rsidRPr="001B1AF8">
        <w:rPr>
          <w:b/>
        </w:rPr>
        <w:t>ailesh</w:t>
      </w:r>
      <w:proofErr w:type="spellEnd"/>
      <w:r w:rsidRPr="001B1AF8">
        <w:rPr>
          <w:b/>
        </w:rPr>
        <w:t xml:space="preserve"> </w:t>
      </w:r>
      <w:proofErr w:type="spellStart"/>
      <w:r w:rsidRPr="001B1AF8">
        <w:rPr>
          <w:b/>
        </w:rPr>
        <w:t>Babu</w:t>
      </w:r>
      <w:proofErr w:type="spellEnd"/>
    </w:p>
    <w:p w:rsidR="00AF2474" w:rsidRPr="001B1AF8" w:rsidRDefault="00AF2474" w:rsidP="00AF2474">
      <w:pPr>
        <w:spacing w:after="0"/>
        <w:rPr>
          <w:b/>
        </w:rPr>
      </w:pPr>
      <w:r w:rsidRPr="001B1AF8">
        <w:rPr>
          <w:b/>
        </w:rPr>
        <w:t>Prof. and Head</w:t>
      </w:r>
    </w:p>
    <w:p w:rsidR="00AF2474" w:rsidRPr="00937D48" w:rsidRDefault="00AF2474" w:rsidP="00AF2474">
      <w:pPr>
        <w:spacing w:after="0"/>
        <w:rPr>
          <w:b/>
        </w:rPr>
      </w:pPr>
      <w:r w:rsidRPr="001B1AF8">
        <w:t>Department of Footwear Technology</w:t>
      </w:r>
    </w:p>
    <w:p w:rsidR="00AF2474" w:rsidRDefault="00AF2474" w:rsidP="00AF2474">
      <w:pPr>
        <w:spacing w:after="0"/>
      </w:pPr>
      <w:r>
        <w:t xml:space="preserve">Faculty of Engineering </w:t>
      </w:r>
    </w:p>
    <w:p w:rsidR="00AF2474" w:rsidRDefault="00AF2474" w:rsidP="00AF2474">
      <w:pPr>
        <w:spacing w:after="0"/>
      </w:pPr>
      <w:proofErr w:type="spellStart"/>
      <w:r>
        <w:t>Dayalbagh</w:t>
      </w:r>
      <w:proofErr w:type="spellEnd"/>
      <w:r>
        <w:t xml:space="preserve"> Educational Institute</w:t>
      </w:r>
    </w:p>
    <w:p w:rsidR="00AF2474" w:rsidRDefault="00AF2474" w:rsidP="00AF2474">
      <w:pPr>
        <w:spacing w:after="0"/>
      </w:pPr>
      <w:proofErr w:type="spellStart"/>
      <w:r>
        <w:t>Dayalbagh</w:t>
      </w:r>
      <w:proofErr w:type="spellEnd"/>
      <w:r>
        <w:t>, Agra-282005</w:t>
      </w:r>
    </w:p>
    <w:p w:rsidR="00F54973" w:rsidRDefault="00AF2474" w:rsidP="00AF2474">
      <w:pPr>
        <w:rPr>
          <w:b/>
        </w:rPr>
      </w:pPr>
      <w:r w:rsidRPr="00100156">
        <w:rPr>
          <w:b/>
        </w:rPr>
        <w:t xml:space="preserve"> </w:t>
      </w:r>
    </w:p>
    <w:p w:rsidR="00AF2474" w:rsidRDefault="00F54973" w:rsidP="004208BE">
      <w:pPr>
        <w:spacing w:after="0"/>
      </w:pPr>
      <w:r>
        <w:rPr>
          <w:b/>
          <w:noProof/>
        </w:rPr>
        <w:drawing>
          <wp:inline distT="0" distB="0" distL="0" distR="0" wp14:anchorId="0021EE00" wp14:editId="30B416AC">
            <wp:extent cx="1721796" cy="37937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rdana S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419" cy="382821"/>
                    </a:xfrm>
                    <a:prstGeom prst="rect">
                      <a:avLst/>
                    </a:prstGeom>
                  </pic:spPr>
                </pic:pic>
              </a:graphicData>
            </a:graphic>
          </wp:inline>
        </w:drawing>
      </w:r>
      <w:r w:rsidR="00AF2474" w:rsidRPr="00100156">
        <w:rPr>
          <w:b/>
        </w:rPr>
        <w:t xml:space="preserve">                                                  </w:t>
      </w:r>
      <w:r w:rsidR="00222A80">
        <w:rPr>
          <w:b/>
        </w:rPr>
        <w:t xml:space="preserve">        </w:t>
      </w:r>
      <w:r w:rsidR="00AF2474" w:rsidRPr="00100156">
        <w:rPr>
          <w:b/>
        </w:rPr>
        <w:t xml:space="preserve"> HEAD OF DEPARTMENT</w:t>
      </w:r>
    </w:p>
    <w:p w:rsidR="005B5497" w:rsidRDefault="005B5497" w:rsidP="004208BE">
      <w:pPr>
        <w:spacing w:after="0"/>
        <w:rPr>
          <w:b/>
        </w:rPr>
      </w:pPr>
      <w:proofErr w:type="spellStart"/>
      <w:r w:rsidRPr="004A1CBD">
        <w:rPr>
          <w:b/>
        </w:rPr>
        <w:t>Dr</w:t>
      </w:r>
      <w:r w:rsidR="00AF2474" w:rsidRPr="004A1CBD">
        <w:rPr>
          <w:b/>
        </w:rPr>
        <w:t>.</w:t>
      </w:r>
      <w:r w:rsidRPr="004A1CBD">
        <w:rPr>
          <w:b/>
        </w:rPr>
        <w:t>KEDRI</w:t>
      </w:r>
      <w:proofErr w:type="spellEnd"/>
      <w:r w:rsidRPr="004A1CBD">
        <w:rPr>
          <w:b/>
        </w:rPr>
        <w:t xml:space="preserve"> </w:t>
      </w:r>
      <w:r w:rsidR="00AF2474" w:rsidRPr="004A1CBD">
        <w:rPr>
          <w:b/>
        </w:rPr>
        <w:t>JANARDAN</w:t>
      </w:r>
      <w:r>
        <w:rPr>
          <w:b/>
        </w:rPr>
        <w:t>A</w:t>
      </w:r>
      <w:r w:rsidR="00222A80">
        <w:rPr>
          <w:b/>
        </w:rPr>
        <w:t xml:space="preserve">                                                                        </w:t>
      </w:r>
      <w:r w:rsidR="00222A80">
        <w:rPr>
          <w:b/>
          <w:noProof/>
        </w:rPr>
        <w:drawing>
          <wp:inline distT="0" distB="0" distL="0" distR="0" wp14:anchorId="4AE46B7E" wp14:editId="37FC9F42">
            <wp:extent cx="1352135" cy="340468"/>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vardh sir S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359" cy="341028"/>
                    </a:xfrm>
                    <a:prstGeom prst="rect">
                      <a:avLst/>
                    </a:prstGeom>
                  </pic:spPr>
                </pic:pic>
              </a:graphicData>
            </a:graphic>
          </wp:inline>
        </w:drawing>
      </w:r>
    </w:p>
    <w:p w:rsidR="00AF2474" w:rsidRDefault="00AF2474" w:rsidP="004208BE">
      <w:pPr>
        <w:spacing w:after="0"/>
      </w:pPr>
      <w:r>
        <w:t xml:space="preserve">Electrical Engineering Department                                         </w:t>
      </w:r>
      <w:r w:rsidR="00222A80">
        <w:t xml:space="preserve">          </w:t>
      </w:r>
      <w:r>
        <w:t xml:space="preserve"> Faculty of Engineering</w:t>
      </w:r>
    </w:p>
    <w:p w:rsidR="00AF2474" w:rsidRDefault="00AF2474" w:rsidP="004208BE">
      <w:pPr>
        <w:spacing w:after="0"/>
      </w:pPr>
      <w:r>
        <w:t xml:space="preserve">Faculty of Engineering                                                               </w:t>
      </w:r>
      <w:r w:rsidR="00222A80">
        <w:t xml:space="preserve">          </w:t>
      </w:r>
      <w:proofErr w:type="spellStart"/>
      <w:r>
        <w:t>Dayalbagh</w:t>
      </w:r>
      <w:proofErr w:type="spellEnd"/>
      <w:r>
        <w:t xml:space="preserve"> Educational Institute</w:t>
      </w:r>
    </w:p>
    <w:p w:rsidR="0003136F" w:rsidRDefault="00AF2474" w:rsidP="004208BE">
      <w:pPr>
        <w:spacing w:after="0"/>
      </w:pPr>
      <w:proofErr w:type="spellStart"/>
      <w:r>
        <w:t>Dayalbagh</w:t>
      </w:r>
      <w:proofErr w:type="spellEnd"/>
      <w:r>
        <w:t xml:space="preserve"> Educational Institute                                             </w:t>
      </w:r>
      <w:r w:rsidR="00F54973">
        <w:t xml:space="preserve">           </w:t>
      </w:r>
      <w:r>
        <w:t xml:space="preserve">(Deemed to be University) </w:t>
      </w:r>
    </w:p>
    <w:p w:rsidR="00AF2474" w:rsidRDefault="00AF2474" w:rsidP="004208BE">
      <w:pPr>
        <w:spacing w:after="0"/>
      </w:pPr>
      <w:r>
        <w:t>(Deemed to be Univer</w:t>
      </w:r>
      <w:r w:rsidR="004208BE">
        <w:t>sity)</w:t>
      </w:r>
    </w:p>
    <w:p w:rsidR="00AF2474" w:rsidRDefault="00AF2474" w:rsidP="00AF2474">
      <w:pPr>
        <w:spacing w:after="0"/>
      </w:pPr>
      <w:proofErr w:type="spellStart"/>
      <w:r>
        <w:t>Dayalbagh</w:t>
      </w:r>
      <w:proofErr w:type="spellEnd"/>
      <w:r>
        <w:t>, Agra-282005</w:t>
      </w:r>
    </w:p>
    <w:p w:rsidR="00AF2474" w:rsidRDefault="00AF2474" w:rsidP="00AF2474">
      <w:pPr>
        <w:spacing w:after="0"/>
        <w:jc w:val="right"/>
      </w:pPr>
    </w:p>
    <w:p w:rsidR="00AF2474" w:rsidRDefault="00AF2474" w:rsidP="00AF2474">
      <w:pPr>
        <w:spacing w:after="0"/>
        <w:jc w:val="right"/>
      </w:pPr>
    </w:p>
    <w:p w:rsidR="00AF2474" w:rsidRPr="00F12C88" w:rsidRDefault="00AF2474" w:rsidP="00AF2474">
      <w:pPr>
        <w:spacing w:after="0"/>
        <w:jc w:val="right"/>
      </w:pPr>
      <w:r>
        <w:rPr>
          <w:b/>
          <w:u w:val="single"/>
        </w:rPr>
        <w:t>(ii)</w:t>
      </w:r>
      <w:r w:rsidRPr="003B032E">
        <w:rPr>
          <w:b/>
          <w:u w:val="single"/>
        </w:rPr>
        <w:t>|</w:t>
      </w:r>
      <w:r w:rsidRPr="003B032E">
        <w:rPr>
          <w:b/>
          <w:color w:val="808080" w:themeColor="background1" w:themeShade="80"/>
          <w:spacing w:val="60"/>
          <w:u w:val="single"/>
        </w:rPr>
        <w:t>Page</w:t>
      </w:r>
    </w:p>
    <w:p w:rsidR="00AF2474" w:rsidRDefault="00AF2474" w:rsidP="00AF2474">
      <w:pPr>
        <w:spacing w:after="0"/>
      </w:pPr>
    </w:p>
    <w:p w:rsidR="00212B3D" w:rsidRDefault="00212B3D" w:rsidP="00AF2474">
      <w:pPr>
        <w:jc w:val="center"/>
        <w:rPr>
          <w:b/>
          <w:u w:val="single"/>
        </w:rPr>
      </w:pPr>
    </w:p>
    <w:p w:rsidR="00212B3D" w:rsidRDefault="00212B3D" w:rsidP="00AF2474">
      <w:pPr>
        <w:jc w:val="center"/>
        <w:rPr>
          <w:b/>
          <w:u w:val="single"/>
        </w:rPr>
      </w:pPr>
    </w:p>
    <w:p w:rsidR="00AF2474" w:rsidRDefault="00AF2474" w:rsidP="00AF2474">
      <w:pPr>
        <w:jc w:val="center"/>
        <w:rPr>
          <w:b/>
          <w:u w:val="single"/>
        </w:rPr>
      </w:pPr>
      <w:r w:rsidRPr="00543B21">
        <w:rPr>
          <w:b/>
          <w:u w:val="single"/>
        </w:rPr>
        <w:lastRenderedPageBreak/>
        <w:t>DECLARATION</w:t>
      </w:r>
    </w:p>
    <w:p w:rsidR="00AF2474" w:rsidRDefault="00AF2474" w:rsidP="00AF2474">
      <w:pPr>
        <w:rPr>
          <w:b/>
          <w:u w:val="single"/>
        </w:rPr>
      </w:pPr>
    </w:p>
    <w:p w:rsidR="00AF2474" w:rsidRPr="00493B6E" w:rsidRDefault="00AF2474" w:rsidP="00212B3D">
      <w:pPr>
        <w:spacing w:after="0"/>
        <w:jc w:val="both"/>
        <w:rPr>
          <w:b/>
          <w:highlight w:val="magenta"/>
        </w:rPr>
      </w:pPr>
      <w:r w:rsidRPr="00543B21">
        <w:t xml:space="preserve">I </w:t>
      </w:r>
      <w:r>
        <w:t xml:space="preserve">hereby declare that the project work entitled </w:t>
      </w:r>
      <w:r>
        <w:rPr>
          <w:b/>
        </w:rPr>
        <w:t>“</w:t>
      </w:r>
      <w:proofErr w:type="gramStart"/>
      <w:r>
        <w:rPr>
          <w:b/>
        </w:rPr>
        <w:t>“ STUDY</w:t>
      </w:r>
      <w:proofErr w:type="gramEnd"/>
      <w:r>
        <w:rPr>
          <w:b/>
        </w:rPr>
        <w:t xml:space="preserve"> OF BATTERY CHARGING AND DISCHARGING CHARACTERISTICS OF DIFFERENT BATTERIES ON DFFERENT LOADS </w:t>
      </w:r>
      <w:r w:rsidRPr="00A57BCF">
        <w:rPr>
          <w:b/>
        </w:rPr>
        <w:t>””</w:t>
      </w:r>
      <w:r>
        <w:rPr>
          <w:b/>
        </w:rPr>
        <w:t xml:space="preserve"> </w:t>
      </w:r>
      <w:r>
        <w:t xml:space="preserve">submitted to the </w:t>
      </w:r>
      <w:proofErr w:type="spellStart"/>
      <w:r>
        <w:t>Dayalbagh</w:t>
      </w:r>
      <w:proofErr w:type="spellEnd"/>
      <w:r>
        <w:t xml:space="preserve"> Educational Institute (Deemed to be University), Agra , is a record of the original work done by me under the guidance </w:t>
      </w:r>
      <w:r w:rsidRPr="00306565">
        <w:t xml:space="preserve">of </w:t>
      </w:r>
      <w:r w:rsidRPr="00306565">
        <w:rPr>
          <w:b/>
        </w:rPr>
        <w:t xml:space="preserve">Dr. G S </w:t>
      </w:r>
      <w:proofErr w:type="spellStart"/>
      <w:r w:rsidRPr="00306565">
        <w:rPr>
          <w:b/>
        </w:rPr>
        <w:t>Shailesh</w:t>
      </w:r>
      <w:proofErr w:type="spellEnd"/>
      <w:r w:rsidRPr="00306565">
        <w:rPr>
          <w:b/>
        </w:rPr>
        <w:t xml:space="preserve"> </w:t>
      </w:r>
      <w:proofErr w:type="spellStart"/>
      <w:r w:rsidRPr="00306565">
        <w:rPr>
          <w:b/>
        </w:rPr>
        <w:t>Babu</w:t>
      </w:r>
      <w:proofErr w:type="spellEnd"/>
      <w:r>
        <w:t xml:space="preserve"> , and the project work is submitted in the partial fulfilment of the requirements for the award of the degree of Master of Technology in Engineering Systems . The results embodied in the report have not been submitted to any other University or Institute for the award of any degree.</w:t>
      </w:r>
    </w:p>
    <w:p w:rsidR="00AF2474" w:rsidRDefault="00AF2474" w:rsidP="00AF2474"/>
    <w:p w:rsidR="004A1CBD" w:rsidRDefault="004A1CBD" w:rsidP="00AF2474"/>
    <w:p w:rsidR="00AF2474" w:rsidRDefault="004A1CBD" w:rsidP="00AF2474">
      <w:r>
        <w:rPr>
          <w:b/>
          <w:noProof/>
        </w:rPr>
        <w:drawing>
          <wp:anchor distT="0" distB="0" distL="114300" distR="114300" simplePos="0" relativeHeight="251659264" behindDoc="0" locked="0" layoutInCell="1" allowOverlap="1" wp14:anchorId="3102F90C" wp14:editId="5A190B50">
            <wp:simplePos x="0" y="0"/>
            <wp:positionH relativeFrom="column">
              <wp:posOffset>4658995</wp:posOffset>
            </wp:positionH>
            <wp:positionV relativeFrom="paragraph">
              <wp:posOffset>219075</wp:posOffset>
            </wp:positionV>
            <wp:extent cx="1439545" cy="719455"/>
            <wp:effectExtent l="0" t="0" r="825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er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719455"/>
                    </a:xfrm>
                    <a:prstGeom prst="rect">
                      <a:avLst/>
                    </a:prstGeom>
                  </pic:spPr>
                </pic:pic>
              </a:graphicData>
            </a:graphic>
            <wp14:sizeRelH relativeFrom="page">
              <wp14:pctWidth>0</wp14:pctWidth>
            </wp14:sizeRelH>
            <wp14:sizeRelV relativeFrom="page">
              <wp14:pctHeight>0</wp14:pctHeight>
            </wp14:sizeRelV>
          </wp:anchor>
        </w:drawing>
      </w:r>
    </w:p>
    <w:p w:rsidR="00AF2474" w:rsidRDefault="00ED51AD" w:rsidP="00AF2474">
      <w:r>
        <w:rPr>
          <w:noProof/>
        </w:rPr>
        <w:drawing>
          <wp:inline distT="0" distB="0" distL="0" distR="0">
            <wp:extent cx="1712068" cy="379379"/>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 -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2589" cy="379494"/>
                    </a:xfrm>
                    <a:prstGeom prst="rect">
                      <a:avLst/>
                    </a:prstGeom>
                  </pic:spPr>
                </pic:pic>
              </a:graphicData>
            </a:graphic>
          </wp:inline>
        </w:drawing>
      </w:r>
      <w:r w:rsidR="004A1CBD">
        <w:t xml:space="preserve">                                                                                                                                                                    </w:t>
      </w:r>
    </w:p>
    <w:p w:rsidR="00AF2474" w:rsidRDefault="00AF2474" w:rsidP="00AF2474"/>
    <w:p w:rsidR="00AF2474" w:rsidRDefault="00AF2474" w:rsidP="00AF2474">
      <w:pPr>
        <w:rPr>
          <w:b/>
        </w:rPr>
      </w:pPr>
      <w:r>
        <w:t xml:space="preserve">                                                                                                                     </w:t>
      </w:r>
      <w:r w:rsidR="004A1CBD">
        <w:t xml:space="preserve">                               </w:t>
      </w:r>
      <w:r w:rsidRPr="009142BF">
        <w:rPr>
          <w:b/>
        </w:rPr>
        <w:t xml:space="preserve">      </w:t>
      </w: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rPr>
          <w:b/>
        </w:rPr>
      </w:pPr>
    </w:p>
    <w:p w:rsidR="00AF2474" w:rsidRDefault="00AF2474" w:rsidP="00AF2474">
      <w:pPr>
        <w:jc w:val="right"/>
        <w:rPr>
          <w:b/>
        </w:rPr>
      </w:pPr>
      <w:r>
        <w:rPr>
          <w:b/>
        </w:rPr>
        <w:t>(iii)</w:t>
      </w:r>
      <w:r w:rsidRPr="003B032E">
        <w:rPr>
          <w:b/>
        </w:rPr>
        <w:t>|</w:t>
      </w:r>
      <w:r w:rsidRPr="003B032E">
        <w:rPr>
          <w:b/>
          <w:color w:val="808080" w:themeColor="background1" w:themeShade="80"/>
          <w:spacing w:val="60"/>
        </w:rPr>
        <w:t>Page</w:t>
      </w:r>
    </w:p>
    <w:p w:rsidR="00AF2474" w:rsidRDefault="00AF2474" w:rsidP="00AF2474">
      <w:pPr>
        <w:rPr>
          <w:b/>
        </w:rPr>
      </w:pPr>
    </w:p>
    <w:p w:rsidR="00AF2474" w:rsidRDefault="00AF2474" w:rsidP="00AF2474">
      <w:pPr>
        <w:rPr>
          <w:b/>
        </w:rPr>
      </w:pPr>
    </w:p>
    <w:p w:rsidR="00AF2474" w:rsidRDefault="00AF2474" w:rsidP="00AF2474">
      <w:pPr>
        <w:jc w:val="center"/>
        <w:rPr>
          <w:b/>
        </w:rPr>
      </w:pPr>
      <w:r>
        <w:rPr>
          <w:b/>
        </w:rPr>
        <w:t>ACKNOWLEDGEMENTS</w:t>
      </w:r>
      <w:bookmarkStart w:id="0" w:name="_GoBack"/>
      <w:bookmarkEnd w:id="0"/>
    </w:p>
    <w:p w:rsidR="00AF2474" w:rsidRDefault="00AF2474" w:rsidP="00AF2474">
      <w:pPr>
        <w:jc w:val="both"/>
        <w:rPr>
          <w:b/>
        </w:rPr>
      </w:pPr>
    </w:p>
    <w:p w:rsidR="00AF2474" w:rsidRPr="00493B6E" w:rsidRDefault="00AF2474" w:rsidP="00212B3D">
      <w:pPr>
        <w:spacing w:after="0"/>
        <w:jc w:val="both"/>
        <w:rPr>
          <w:b/>
          <w:highlight w:val="magenta"/>
        </w:rPr>
      </w:pPr>
      <w:r w:rsidRPr="003B6DFD">
        <w:t xml:space="preserve">I would like to express my gratitude to </w:t>
      </w:r>
      <w:r>
        <w:t xml:space="preserve">my project guide </w:t>
      </w:r>
      <w:r w:rsidRPr="00306565">
        <w:rPr>
          <w:b/>
        </w:rPr>
        <w:t xml:space="preserve">Dr. G S </w:t>
      </w:r>
      <w:proofErr w:type="spellStart"/>
      <w:r w:rsidRPr="00306565">
        <w:rPr>
          <w:b/>
        </w:rPr>
        <w:t>Shailesh</w:t>
      </w:r>
      <w:proofErr w:type="spellEnd"/>
      <w:r w:rsidRPr="00306565">
        <w:rPr>
          <w:b/>
        </w:rPr>
        <w:t xml:space="preserve"> </w:t>
      </w:r>
      <w:proofErr w:type="spellStart"/>
      <w:r w:rsidRPr="00306565">
        <w:rPr>
          <w:b/>
        </w:rPr>
        <w:t>Babu</w:t>
      </w:r>
      <w:proofErr w:type="spellEnd"/>
      <w:r w:rsidRPr="003B6DFD">
        <w:t>, Depa</w:t>
      </w:r>
      <w:r>
        <w:t xml:space="preserve">rtment of Electrical </w:t>
      </w:r>
      <w:proofErr w:type="gramStart"/>
      <w:r>
        <w:t xml:space="preserve">Engineering </w:t>
      </w:r>
      <w:r w:rsidRPr="003B6DFD">
        <w:t>,</w:t>
      </w:r>
      <w:proofErr w:type="gramEnd"/>
      <w:r w:rsidRPr="003B6DFD">
        <w:t xml:space="preserve"> </w:t>
      </w:r>
      <w:proofErr w:type="spellStart"/>
      <w:r w:rsidRPr="003B6DFD">
        <w:t>Dayalbagh</w:t>
      </w:r>
      <w:proofErr w:type="spellEnd"/>
      <w:r w:rsidRPr="003B6DFD">
        <w:t xml:space="preserve"> Educational Institute (D.E.I</w:t>
      </w:r>
      <w:r w:rsidRPr="00306565">
        <w:t>), Prof. and Head</w:t>
      </w:r>
      <w:r>
        <w:t xml:space="preserve">, </w:t>
      </w:r>
      <w:r w:rsidRPr="003B6DFD">
        <w:t>Agra for his pain staking whole hearted efforts and the valuable guidance at each stage of the development of project.</w:t>
      </w:r>
    </w:p>
    <w:p w:rsidR="00AF2474" w:rsidRDefault="00AF2474" w:rsidP="00AF2474">
      <w:pPr>
        <w:jc w:val="both"/>
        <w:rPr>
          <w:b/>
        </w:rPr>
      </w:pPr>
    </w:p>
    <w:p w:rsidR="00AF2474" w:rsidRPr="003B6DFD" w:rsidRDefault="00AF2474" w:rsidP="00AF2474">
      <w:pPr>
        <w:jc w:val="both"/>
      </w:pPr>
      <w:r w:rsidRPr="003B6DFD">
        <w:t>I wou</w:t>
      </w:r>
      <w:r>
        <w:t>ld also like to thanks Prof. V.</w:t>
      </w:r>
      <w:r w:rsidRPr="003B6DFD">
        <w:t>SOAMI DAS,</w:t>
      </w:r>
      <w:r>
        <w:t xml:space="preserve"> Dean</w:t>
      </w:r>
      <w:r w:rsidRPr="003B6DFD">
        <w:t xml:space="preserve">, Faculty of Engineering, D.E.I for providing the facilities during the </w:t>
      </w:r>
      <w:proofErr w:type="gramStart"/>
      <w:r w:rsidRPr="003B6DFD">
        <w:t>work .</w:t>
      </w:r>
      <w:proofErr w:type="gramEnd"/>
    </w:p>
    <w:p w:rsidR="00AF2474" w:rsidRDefault="00AF2474" w:rsidP="00AF2474">
      <w:pPr>
        <w:jc w:val="both"/>
        <w:rPr>
          <w:b/>
        </w:rPr>
      </w:pPr>
    </w:p>
    <w:p w:rsidR="00AF2474" w:rsidRPr="003B6DFD" w:rsidRDefault="00AF2474" w:rsidP="00AF2474">
      <w:pPr>
        <w:jc w:val="both"/>
      </w:pPr>
      <w:r w:rsidRPr="00E951F9">
        <w:t>I would also</w:t>
      </w:r>
      <w:r>
        <w:t xml:space="preserve"> like to thanks Prof. </w:t>
      </w:r>
      <w:proofErr w:type="spellStart"/>
      <w:r>
        <w:t>A.K.Saxena</w:t>
      </w:r>
      <w:proofErr w:type="spellEnd"/>
      <w:r w:rsidRPr="003B6DFD">
        <w:t>, Head of the Electric</w:t>
      </w:r>
      <w:r>
        <w:t xml:space="preserve">al Department </w:t>
      </w:r>
      <w:r w:rsidRPr="00306565">
        <w:t xml:space="preserve">and Prof. K </w:t>
      </w:r>
      <w:proofErr w:type="spellStart"/>
      <w:proofErr w:type="gramStart"/>
      <w:r w:rsidRPr="00306565">
        <w:t>Janardan</w:t>
      </w:r>
      <w:proofErr w:type="spellEnd"/>
      <w:r>
        <w:t xml:space="preserve"> ,</w:t>
      </w:r>
      <w:proofErr w:type="gramEnd"/>
      <w:r>
        <w:t xml:space="preserve"> Coordinator </w:t>
      </w:r>
      <w:proofErr w:type="spellStart"/>
      <w:r>
        <w:t>M.Tech</w:t>
      </w:r>
      <w:proofErr w:type="spellEnd"/>
      <w:r>
        <w:t>.</w:t>
      </w:r>
      <w:r w:rsidRPr="003B6DFD">
        <w:t>, Faculty of Engineering, for his valuable suggestions during the progress of the project work.</w:t>
      </w:r>
    </w:p>
    <w:p w:rsidR="00AF2474" w:rsidRDefault="00AF2474" w:rsidP="00490B91">
      <w:pPr>
        <w:tabs>
          <w:tab w:val="left" w:pos="7031"/>
        </w:tabs>
        <w:jc w:val="both"/>
      </w:pPr>
      <w:r w:rsidRPr="003B6DFD">
        <w:t>Finally, I am thankful to my near and dear ones related to this project.</w:t>
      </w:r>
      <w:r w:rsidR="00490B91">
        <w:tab/>
      </w:r>
    </w:p>
    <w:p w:rsidR="00490B91" w:rsidRPr="003B6DFD" w:rsidRDefault="00490B91" w:rsidP="00490B91">
      <w:pPr>
        <w:tabs>
          <w:tab w:val="left" w:pos="7031"/>
        </w:tabs>
        <w:jc w:val="both"/>
      </w:pPr>
    </w:p>
    <w:p w:rsidR="00AF2474" w:rsidRDefault="00AA0835" w:rsidP="00490B91">
      <w:pPr>
        <w:jc w:val="right"/>
        <w:rPr>
          <w:b/>
        </w:rPr>
      </w:pPr>
      <w:r>
        <w:rPr>
          <w:noProof/>
        </w:rPr>
        <w:drawing>
          <wp:anchor distT="0" distB="0" distL="114300" distR="114300" simplePos="0" relativeHeight="251658240" behindDoc="0" locked="0" layoutInCell="1" allowOverlap="1" wp14:anchorId="5696CA88" wp14:editId="71E4A8DB">
            <wp:simplePos x="0" y="0"/>
            <wp:positionH relativeFrom="column">
              <wp:posOffset>0</wp:posOffset>
            </wp:positionH>
            <wp:positionV relativeFrom="paragraph">
              <wp:posOffset>3810</wp:posOffset>
            </wp:positionV>
            <wp:extent cx="1243330" cy="7677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  place-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333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B91">
        <w:rPr>
          <w:b/>
          <w:noProof/>
        </w:rPr>
        <w:drawing>
          <wp:inline distT="0" distB="0" distL="0" distR="0" wp14:anchorId="50435195" wp14:editId="419D9CD7">
            <wp:extent cx="1439694" cy="719847"/>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er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694" cy="719847"/>
                    </a:xfrm>
                    <a:prstGeom prst="rect">
                      <a:avLst/>
                    </a:prstGeom>
                  </pic:spPr>
                </pic:pic>
              </a:graphicData>
            </a:graphic>
          </wp:inline>
        </w:drawing>
      </w:r>
    </w:p>
    <w:p w:rsidR="00AF2474" w:rsidRPr="003B6DFD" w:rsidRDefault="0003136F" w:rsidP="00AF2474">
      <w:r>
        <w:t xml:space="preserve">                                                                                                            </w:t>
      </w:r>
    </w:p>
    <w:p w:rsidR="00AF2474" w:rsidRDefault="00AF2474" w:rsidP="00AF2474">
      <w:r>
        <w:t xml:space="preserve">                                                                                                                                                    </w:t>
      </w:r>
      <w:r w:rsidRPr="003B6DFD">
        <w:t xml:space="preserve">   </w:t>
      </w:r>
    </w:p>
    <w:p w:rsidR="00AF2474" w:rsidRDefault="00AF2474" w:rsidP="00AF2474"/>
    <w:p w:rsidR="00AF2474" w:rsidRDefault="00AF2474" w:rsidP="00AF2474"/>
    <w:p w:rsidR="00AF2474" w:rsidRDefault="00AF2474" w:rsidP="00AF2474"/>
    <w:p w:rsidR="00AF2474" w:rsidRDefault="00AF2474" w:rsidP="00AF2474"/>
    <w:p w:rsidR="00212B3D" w:rsidRDefault="00F45AB6" w:rsidP="00F45AB6">
      <w:pPr>
        <w:jc w:val="center"/>
        <w:rPr>
          <w:b/>
          <w:sz w:val="32"/>
          <w:szCs w:val="32"/>
        </w:rPr>
      </w:pPr>
      <w:r>
        <w:rPr>
          <w:b/>
          <w:sz w:val="32"/>
          <w:szCs w:val="32"/>
        </w:rPr>
        <w:t xml:space="preserve">                                                </w:t>
      </w:r>
    </w:p>
    <w:p w:rsidR="00212B3D" w:rsidRDefault="00212B3D" w:rsidP="00F45AB6">
      <w:pPr>
        <w:jc w:val="center"/>
        <w:rPr>
          <w:b/>
          <w:sz w:val="32"/>
          <w:szCs w:val="32"/>
        </w:rPr>
      </w:pPr>
    </w:p>
    <w:p w:rsidR="00212B3D" w:rsidRDefault="00212B3D" w:rsidP="00F45AB6">
      <w:pPr>
        <w:jc w:val="center"/>
        <w:rPr>
          <w:b/>
          <w:sz w:val="32"/>
          <w:szCs w:val="32"/>
        </w:rPr>
      </w:pPr>
    </w:p>
    <w:p w:rsidR="00212B3D" w:rsidRDefault="00212B3D" w:rsidP="00212B3D">
      <w:pPr>
        <w:jc w:val="right"/>
        <w:rPr>
          <w:b/>
          <w:sz w:val="32"/>
          <w:szCs w:val="32"/>
        </w:rPr>
      </w:pPr>
      <w:proofErr w:type="gramStart"/>
      <w:r>
        <w:rPr>
          <w:b/>
        </w:rPr>
        <w:t>(iv)</w:t>
      </w:r>
      <w:proofErr w:type="gramEnd"/>
      <w:r w:rsidRPr="003B032E">
        <w:rPr>
          <w:b/>
        </w:rPr>
        <w:t>|</w:t>
      </w:r>
      <w:r w:rsidRPr="003B032E">
        <w:rPr>
          <w:b/>
          <w:color w:val="808080" w:themeColor="background1" w:themeShade="80"/>
          <w:spacing w:val="60"/>
        </w:rPr>
        <w:t>Page</w:t>
      </w:r>
    </w:p>
    <w:p w:rsidR="00AF2474" w:rsidRDefault="00F45AB6" w:rsidP="00F45AB6">
      <w:pPr>
        <w:jc w:val="center"/>
        <w:rPr>
          <w:b/>
        </w:rPr>
      </w:pPr>
      <w:r>
        <w:rPr>
          <w:b/>
          <w:sz w:val="32"/>
          <w:szCs w:val="32"/>
        </w:rPr>
        <w:lastRenderedPageBreak/>
        <w:t xml:space="preserve"> </w:t>
      </w:r>
      <w:r w:rsidR="00AF2474" w:rsidRPr="00A50972">
        <w:rPr>
          <w:b/>
          <w:sz w:val="32"/>
          <w:szCs w:val="32"/>
        </w:rPr>
        <w:t>ABSTRACT</w:t>
      </w:r>
      <w:r w:rsidR="00AF2474">
        <w:rPr>
          <w:b/>
          <w:sz w:val="32"/>
          <w:szCs w:val="32"/>
        </w:rPr>
        <w:t xml:space="preserve">        </w:t>
      </w:r>
      <w:r w:rsidR="00212B3D">
        <w:rPr>
          <w:b/>
          <w:sz w:val="32"/>
          <w:szCs w:val="32"/>
        </w:rPr>
        <w:t xml:space="preserve">                               </w:t>
      </w:r>
      <w:r w:rsidR="00AF2474">
        <w:rPr>
          <w:b/>
          <w:sz w:val="32"/>
          <w:szCs w:val="32"/>
        </w:rPr>
        <w:t xml:space="preserve"> </w:t>
      </w:r>
    </w:p>
    <w:p w:rsidR="00AF2474" w:rsidRDefault="00AF2474" w:rsidP="00AF2474">
      <w:pPr>
        <w:jc w:val="center"/>
        <w:rPr>
          <w:b/>
          <w:sz w:val="32"/>
          <w:szCs w:val="32"/>
        </w:rPr>
      </w:pPr>
    </w:p>
    <w:p w:rsidR="00AF2474" w:rsidRDefault="00AF2474" w:rsidP="00AF2474">
      <w:pPr>
        <w:jc w:val="center"/>
        <w:rPr>
          <w:b/>
          <w:sz w:val="32"/>
          <w:szCs w:val="32"/>
        </w:rPr>
      </w:pPr>
    </w:p>
    <w:p w:rsidR="00AF2474" w:rsidRDefault="00AF2474" w:rsidP="00AF2474">
      <w:pPr>
        <w:jc w:val="both"/>
      </w:pPr>
      <w:r>
        <w:t>Earlier Lead Acid batteries were available and used widely since Lithium Ion batteries were not discovered .The Lead Acid are still used since they have low cost of initial investment and have low specific energy and are capable of high discharge rates . When Lithium Ion batteries came into practice , they were found to be having light weight , able to provide constant power ,are temperature tolerant and charging is fast and safe .Though Lead Acid battery are cheap in initial investment but lithium Ion battery although costly requires less investment and service .</w:t>
      </w:r>
    </w:p>
    <w:p w:rsidR="00AF2474" w:rsidRDefault="00AF2474" w:rsidP="00AF2474">
      <w:pPr>
        <w:jc w:val="both"/>
      </w:pPr>
      <w:r>
        <w:t xml:space="preserve">                 Since </w:t>
      </w:r>
      <w:proofErr w:type="spellStart"/>
      <w:r>
        <w:t>nowdays</w:t>
      </w:r>
      <w:proofErr w:type="spellEnd"/>
      <w:r>
        <w:t xml:space="preserve"> both batteries intermixed charging is </w:t>
      </w:r>
      <w:proofErr w:type="gramStart"/>
      <w:r>
        <w:t>used .</w:t>
      </w:r>
      <w:proofErr w:type="gramEnd"/>
      <w:r>
        <w:t xml:space="preserve"> The mobile charging is done in car itself. The car charged from lead acid or lithium ion depends upon type of battery </w:t>
      </w:r>
      <w:proofErr w:type="gramStart"/>
      <w:r>
        <w:t>used .</w:t>
      </w:r>
      <w:proofErr w:type="gramEnd"/>
      <w:r>
        <w:t xml:space="preserve"> Whereas mobile has lithium ion </w:t>
      </w:r>
      <w:proofErr w:type="gramStart"/>
      <w:r>
        <w:t>battery .</w:t>
      </w:r>
      <w:proofErr w:type="gramEnd"/>
      <w:r>
        <w:t xml:space="preserve"> So when mobile charging </w:t>
      </w:r>
      <w:proofErr w:type="gramStart"/>
      <w:r>
        <w:t>is  done</w:t>
      </w:r>
      <w:proofErr w:type="gramEnd"/>
      <w:r>
        <w:t xml:space="preserve"> in car , there is intermixing of two batteries. And so a study </w:t>
      </w:r>
      <w:proofErr w:type="spellStart"/>
      <w:r>
        <w:t>forcasing</w:t>
      </w:r>
      <w:proofErr w:type="spellEnd"/>
      <w:r>
        <w:t xml:space="preserve"> the characteristics nature in regards to charging and discharging regimes </w:t>
      </w:r>
      <w:proofErr w:type="spellStart"/>
      <w:r>
        <w:t>i.e</w:t>
      </w:r>
      <w:proofErr w:type="spellEnd"/>
      <w:r>
        <w:t xml:space="preserve"> state of charge and current </w:t>
      </w:r>
      <w:proofErr w:type="spellStart"/>
      <w:r>
        <w:t>naturehood</w:t>
      </w:r>
      <w:proofErr w:type="spellEnd"/>
      <w:r>
        <w:t xml:space="preserve"> during these period is </w:t>
      </w:r>
      <w:proofErr w:type="spellStart"/>
      <w:proofErr w:type="gramStart"/>
      <w:r>
        <w:t>envitable</w:t>
      </w:r>
      <w:proofErr w:type="spellEnd"/>
      <w:r>
        <w:t xml:space="preserve"> .</w:t>
      </w:r>
      <w:proofErr w:type="gramEnd"/>
      <w:r>
        <w:t xml:space="preserve"> So now we are charging Lithium Ion battery with Lead Acid or Lithium Ion or vice –versa .So due to this at </w:t>
      </w:r>
      <w:proofErr w:type="gramStart"/>
      <w:r>
        <w:t>times ,</w:t>
      </w:r>
      <w:proofErr w:type="gramEnd"/>
      <w:r>
        <w:t xml:space="preserve"> we observe that there is too much delay in charging . So it becomes </w:t>
      </w:r>
      <w:proofErr w:type="gramStart"/>
      <w:r>
        <w:t>evident  to</w:t>
      </w:r>
      <w:proofErr w:type="gramEnd"/>
      <w:r>
        <w:t xml:space="preserve"> check the Charging and Discharging characteristics of both Lead Acid and Lithium Ion batteries separately and also through their series-parallel combinations to discover the malfunctioning in it in order to raise the points so that further more work could be done in this respect . By studying the nature both through the display and </w:t>
      </w:r>
      <w:proofErr w:type="gramStart"/>
      <w:r>
        <w:t>waveforms ,</w:t>
      </w:r>
      <w:proofErr w:type="gramEnd"/>
      <w:r>
        <w:t xml:space="preserve"> we are able to demonstrate the peculiarities and able to derive the basic inbuilt in their charging and discharging patterns . Thus we are getting much better throughput in </w:t>
      </w:r>
      <w:proofErr w:type="gramStart"/>
      <w:r>
        <w:t>understanding .</w:t>
      </w:r>
      <w:proofErr w:type="gramEnd"/>
    </w:p>
    <w:p w:rsidR="00AF2474" w:rsidRDefault="00AF2474" w:rsidP="00AF2474">
      <w:pPr>
        <w:jc w:val="both"/>
      </w:pPr>
      <w:r w:rsidRPr="002A67D7">
        <w:rPr>
          <w:sz w:val="24"/>
          <w:szCs w:val="24"/>
        </w:rPr>
        <w:t>“</w:t>
      </w:r>
      <w:r w:rsidRPr="00593788">
        <w:t xml:space="preserve">Batteries with good characteristics will help the user to operate their devices safely .A good battery has to be dependable and reliable on load varying working conditions .A rectified Battery management system not only possess </w:t>
      </w:r>
      <w:proofErr w:type="gramStart"/>
      <w:r w:rsidRPr="00593788">
        <w:t>good  energy</w:t>
      </w:r>
      <w:proofErr w:type="gramEnd"/>
      <w:r w:rsidRPr="00593788">
        <w:t xml:space="preserve"> density but it also not affected by the temperature variations developed in working environment .So an attempt is made to survey the SOC and current characteristics to understand their limitations .</w:t>
      </w:r>
    </w:p>
    <w:p w:rsidR="00AF2474" w:rsidRDefault="00AF2474" w:rsidP="00AF2474">
      <w:pPr>
        <w:jc w:val="center"/>
        <w:rPr>
          <w:b/>
          <w:sz w:val="32"/>
          <w:szCs w:val="32"/>
        </w:rPr>
      </w:pPr>
    </w:p>
    <w:p w:rsidR="00AF2474" w:rsidRDefault="00AF2474" w:rsidP="00AF2474"/>
    <w:p w:rsidR="00AF2474" w:rsidRDefault="00AF2474" w:rsidP="00AF2474"/>
    <w:p w:rsidR="00AF2474" w:rsidRDefault="00AF2474" w:rsidP="00AF2474"/>
    <w:p w:rsidR="00AF2474" w:rsidRDefault="00AF2474" w:rsidP="00AF2474"/>
    <w:p w:rsidR="00AF2474" w:rsidRDefault="00AF2474" w:rsidP="00AF2474">
      <w:pPr>
        <w:rPr>
          <w:b/>
        </w:rPr>
      </w:pPr>
      <w:r>
        <w:t xml:space="preserve">                                                                        </w:t>
      </w:r>
      <w:r w:rsidRPr="00CD66C1">
        <w:rPr>
          <w:b/>
        </w:rPr>
        <w:t xml:space="preserve"> </w:t>
      </w:r>
    </w:p>
    <w:p w:rsidR="00212B3D" w:rsidRDefault="00AF2474" w:rsidP="00212B3D">
      <w:pPr>
        <w:jc w:val="right"/>
        <w:rPr>
          <w:b/>
        </w:rPr>
      </w:pPr>
      <w:r>
        <w:rPr>
          <w:b/>
        </w:rPr>
        <w:t xml:space="preserve">                                                                         </w:t>
      </w:r>
      <w:r w:rsidRPr="00CD66C1">
        <w:rPr>
          <w:b/>
        </w:rPr>
        <w:t xml:space="preserve">   </w:t>
      </w:r>
      <w:r>
        <w:rPr>
          <w:b/>
        </w:rPr>
        <w:t>(v</w:t>
      </w:r>
      <w:r w:rsidRPr="00D95522">
        <w:rPr>
          <w:b/>
        </w:rPr>
        <w:t>)|</w:t>
      </w:r>
      <w:r w:rsidRPr="00D95522">
        <w:rPr>
          <w:b/>
          <w:color w:val="808080" w:themeColor="background1" w:themeShade="80"/>
          <w:spacing w:val="60"/>
        </w:rPr>
        <w:t>Page</w:t>
      </w:r>
      <w:r w:rsidRPr="002C391E">
        <w:rPr>
          <w:b/>
        </w:rPr>
        <w:t xml:space="preserve">  </w:t>
      </w:r>
    </w:p>
    <w:p w:rsidR="00212B3D" w:rsidRDefault="00212B3D" w:rsidP="00212B3D">
      <w:pPr>
        <w:jc w:val="right"/>
        <w:rPr>
          <w:b/>
        </w:rPr>
      </w:pPr>
    </w:p>
    <w:p w:rsidR="00AF2474" w:rsidRPr="002C391E" w:rsidRDefault="00212B3D" w:rsidP="00212B3D">
      <w:pPr>
        <w:jc w:val="center"/>
        <w:rPr>
          <w:b/>
        </w:rPr>
      </w:pPr>
      <w:r w:rsidRPr="00CD66C1">
        <w:rPr>
          <w:b/>
        </w:rPr>
        <w:lastRenderedPageBreak/>
        <w:t>LIST OF FIGURES</w:t>
      </w:r>
    </w:p>
    <w:tbl>
      <w:tblPr>
        <w:tblStyle w:val="TableGrid"/>
        <w:tblW w:w="0" w:type="auto"/>
        <w:tblLook w:val="04A0" w:firstRow="1" w:lastRow="0" w:firstColumn="1" w:lastColumn="0" w:noHBand="0" w:noVBand="1"/>
      </w:tblPr>
      <w:tblGrid>
        <w:gridCol w:w="3089"/>
        <w:gridCol w:w="3093"/>
        <w:gridCol w:w="3061"/>
      </w:tblGrid>
      <w:tr w:rsidR="00AF2474" w:rsidTr="00212B3D">
        <w:tc>
          <w:tcPr>
            <w:tcW w:w="3089" w:type="dxa"/>
          </w:tcPr>
          <w:p w:rsidR="00AF2474" w:rsidRDefault="00AF2474" w:rsidP="0000387B">
            <w:r>
              <w:t>Figure No.</w:t>
            </w:r>
          </w:p>
        </w:tc>
        <w:tc>
          <w:tcPr>
            <w:tcW w:w="3093" w:type="dxa"/>
          </w:tcPr>
          <w:p w:rsidR="00AF2474" w:rsidRDefault="00AF2474" w:rsidP="0000387B">
            <w:r>
              <w:t>Title</w:t>
            </w:r>
          </w:p>
        </w:tc>
        <w:tc>
          <w:tcPr>
            <w:tcW w:w="3061" w:type="dxa"/>
          </w:tcPr>
          <w:p w:rsidR="00AF2474" w:rsidRDefault="00AF2474" w:rsidP="0000387B">
            <w:r>
              <w:t>Page No.</w:t>
            </w:r>
          </w:p>
        </w:tc>
      </w:tr>
      <w:tr w:rsidR="00AF2474" w:rsidTr="00212B3D">
        <w:tc>
          <w:tcPr>
            <w:tcW w:w="3089" w:type="dxa"/>
          </w:tcPr>
          <w:p w:rsidR="00AF2474" w:rsidRDefault="00AF2474" w:rsidP="0000387B">
            <w:r>
              <w:t xml:space="preserve"> Figure 1.1</w:t>
            </w:r>
          </w:p>
        </w:tc>
        <w:tc>
          <w:tcPr>
            <w:tcW w:w="3093" w:type="dxa"/>
          </w:tcPr>
          <w:p w:rsidR="00AF2474" w:rsidRDefault="00AF2474" w:rsidP="0000387B">
            <w:r>
              <w:t>GRAPH BETWEEN STATE OF CHARGE AND CHARGE EFFICIENCY</w:t>
            </w:r>
          </w:p>
        </w:tc>
        <w:tc>
          <w:tcPr>
            <w:tcW w:w="3061" w:type="dxa"/>
          </w:tcPr>
          <w:p w:rsidR="00AF2474" w:rsidRDefault="007F5B77" w:rsidP="0000387B">
            <w:r>
              <w:t>7</w:t>
            </w:r>
          </w:p>
        </w:tc>
      </w:tr>
      <w:tr w:rsidR="00AF2474" w:rsidTr="00212B3D">
        <w:tc>
          <w:tcPr>
            <w:tcW w:w="3089" w:type="dxa"/>
          </w:tcPr>
          <w:p w:rsidR="00AF2474" w:rsidRDefault="00AF2474" w:rsidP="0000387B">
            <w:r>
              <w:t>Figure 1.2</w:t>
            </w:r>
          </w:p>
        </w:tc>
        <w:tc>
          <w:tcPr>
            <w:tcW w:w="3093" w:type="dxa"/>
          </w:tcPr>
          <w:p w:rsidR="00AF2474" w:rsidRDefault="00AF2474" w:rsidP="0000387B">
            <w:r>
              <w:t>GRAPH BETWEEN CHARGING CURRENT  AND CHARGE EFFICIENCY</w:t>
            </w:r>
          </w:p>
        </w:tc>
        <w:tc>
          <w:tcPr>
            <w:tcW w:w="3061" w:type="dxa"/>
          </w:tcPr>
          <w:p w:rsidR="00AF2474" w:rsidRDefault="007F5B77" w:rsidP="0000387B">
            <w:r>
              <w:t>8</w:t>
            </w:r>
          </w:p>
        </w:tc>
      </w:tr>
      <w:tr w:rsidR="00AF2474" w:rsidTr="00212B3D">
        <w:tc>
          <w:tcPr>
            <w:tcW w:w="3089" w:type="dxa"/>
          </w:tcPr>
          <w:p w:rsidR="00AF2474" w:rsidRDefault="00AF2474" w:rsidP="0000387B">
            <w:r>
              <w:t>Figure 1.3</w:t>
            </w:r>
          </w:p>
        </w:tc>
        <w:tc>
          <w:tcPr>
            <w:tcW w:w="3093" w:type="dxa"/>
          </w:tcPr>
          <w:p w:rsidR="00AF2474" w:rsidRDefault="00AF2474" w:rsidP="0000387B">
            <w:r>
              <w:t>LEAD ACID BATTERY CHARGE CHARACTERISTICS TAKING CASE THAT CHARGING IS NON CONTINUOUS AND PEAK VOLTAGE HIGHER</w:t>
            </w:r>
          </w:p>
        </w:tc>
        <w:tc>
          <w:tcPr>
            <w:tcW w:w="3061" w:type="dxa"/>
          </w:tcPr>
          <w:p w:rsidR="00AF2474" w:rsidRDefault="007F5B77" w:rsidP="0000387B">
            <w:r>
              <w:t>8</w:t>
            </w:r>
          </w:p>
        </w:tc>
      </w:tr>
      <w:tr w:rsidR="00AF2474" w:rsidTr="00212B3D">
        <w:tc>
          <w:tcPr>
            <w:tcW w:w="3089" w:type="dxa"/>
          </w:tcPr>
          <w:p w:rsidR="00AF2474" w:rsidRDefault="00AF2474" w:rsidP="0000387B">
            <w:r>
              <w:t>Figure 1.4</w:t>
            </w:r>
          </w:p>
        </w:tc>
        <w:tc>
          <w:tcPr>
            <w:tcW w:w="3093" w:type="dxa"/>
          </w:tcPr>
          <w:p w:rsidR="00AF2474" w:rsidRDefault="00AF2474" w:rsidP="0000387B">
            <w:r>
              <w:t>LEAD ACID BATTERY CHARGE CHARACTERISTICS ATKING CASE THAT CHARGING IS CONTINUOUS AND PEAK VOLTAGE LOWER</w:t>
            </w:r>
          </w:p>
        </w:tc>
        <w:tc>
          <w:tcPr>
            <w:tcW w:w="3061" w:type="dxa"/>
          </w:tcPr>
          <w:p w:rsidR="00AF2474" w:rsidRDefault="007F5B77" w:rsidP="0000387B">
            <w:r>
              <w:t>9</w:t>
            </w:r>
          </w:p>
        </w:tc>
      </w:tr>
      <w:tr w:rsidR="00AF2474" w:rsidTr="00212B3D">
        <w:tc>
          <w:tcPr>
            <w:tcW w:w="3089" w:type="dxa"/>
          </w:tcPr>
          <w:p w:rsidR="00AF2474" w:rsidRDefault="00AF2474" w:rsidP="0000387B">
            <w:r>
              <w:t>Figure 1.5</w:t>
            </w:r>
          </w:p>
        </w:tc>
        <w:tc>
          <w:tcPr>
            <w:tcW w:w="3093" w:type="dxa"/>
          </w:tcPr>
          <w:p w:rsidR="00AF2474" w:rsidRDefault="00AF2474" w:rsidP="0000387B">
            <w:r>
              <w:t>CHARGE CURVE OF LITHIUM –ION BATTERY</w:t>
            </w:r>
          </w:p>
        </w:tc>
        <w:tc>
          <w:tcPr>
            <w:tcW w:w="3061" w:type="dxa"/>
          </w:tcPr>
          <w:p w:rsidR="00AF2474" w:rsidRDefault="007F5B77" w:rsidP="0000387B">
            <w:r>
              <w:t>9</w:t>
            </w:r>
          </w:p>
        </w:tc>
      </w:tr>
      <w:tr w:rsidR="00AF2474" w:rsidTr="00212B3D">
        <w:tc>
          <w:tcPr>
            <w:tcW w:w="3089" w:type="dxa"/>
          </w:tcPr>
          <w:p w:rsidR="00AF2474" w:rsidRDefault="00AF2474" w:rsidP="0000387B">
            <w:r>
              <w:t>Figure 1.6</w:t>
            </w:r>
          </w:p>
        </w:tc>
        <w:tc>
          <w:tcPr>
            <w:tcW w:w="3093" w:type="dxa"/>
          </w:tcPr>
          <w:p w:rsidR="00AF2474" w:rsidRDefault="00AF2474" w:rsidP="0000387B">
            <w:r>
              <w:t>DISCHARGE CURVE OF LITHIUM –ION BATTERY</w:t>
            </w:r>
          </w:p>
        </w:tc>
        <w:tc>
          <w:tcPr>
            <w:tcW w:w="3061" w:type="dxa"/>
          </w:tcPr>
          <w:p w:rsidR="00AF2474" w:rsidRDefault="007F5B77" w:rsidP="0000387B">
            <w:r>
              <w:t>10</w:t>
            </w:r>
          </w:p>
        </w:tc>
      </w:tr>
      <w:tr w:rsidR="00AF2474" w:rsidTr="00212B3D">
        <w:tc>
          <w:tcPr>
            <w:tcW w:w="3089" w:type="dxa"/>
          </w:tcPr>
          <w:p w:rsidR="00AF2474" w:rsidRDefault="00AF2474" w:rsidP="0000387B">
            <w:r>
              <w:t>Figure 3.1.1</w:t>
            </w:r>
          </w:p>
        </w:tc>
        <w:tc>
          <w:tcPr>
            <w:tcW w:w="3093" w:type="dxa"/>
          </w:tcPr>
          <w:p w:rsidR="00AF2474" w:rsidRDefault="00AF2474" w:rsidP="0000387B">
            <w:r>
              <w:t>DC VOLTAGE SOURCE  DETAIL FOR LEAD ACID BATTERY CHARGING</w:t>
            </w:r>
          </w:p>
        </w:tc>
        <w:tc>
          <w:tcPr>
            <w:tcW w:w="3061" w:type="dxa"/>
          </w:tcPr>
          <w:p w:rsidR="00AF2474" w:rsidRDefault="007F5B77" w:rsidP="0000387B">
            <w:r>
              <w:t>18</w:t>
            </w:r>
          </w:p>
        </w:tc>
      </w:tr>
      <w:tr w:rsidR="00AF2474" w:rsidTr="00212B3D">
        <w:tc>
          <w:tcPr>
            <w:tcW w:w="3089" w:type="dxa"/>
          </w:tcPr>
          <w:p w:rsidR="00AF2474" w:rsidRDefault="00AF2474" w:rsidP="0000387B">
            <w:r>
              <w:t>Figure 3.1.2</w:t>
            </w:r>
          </w:p>
        </w:tc>
        <w:tc>
          <w:tcPr>
            <w:tcW w:w="3093" w:type="dxa"/>
          </w:tcPr>
          <w:p w:rsidR="00AF2474" w:rsidRDefault="00AF2474" w:rsidP="0000387B">
            <w:r>
              <w:t xml:space="preserve">DETAIL SPECIFICATION OF LEAD ACID </w:t>
            </w:r>
          </w:p>
        </w:tc>
        <w:tc>
          <w:tcPr>
            <w:tcW w:w="3061" w:type="dxa"/>
          </w:tcPr>
          <w:p w:rsidR="00AF2474" w:rsidRDefault="007F5B77" w:rsidP="0000387B">
            <w:r>
              <w:t>19</w:t>
            </w:r>
          </w:p>
        </w:tc>
      </w:tr>
      <w:tr w:rsidR="00AF2474" w:rsidTr="00212B3D">
        <w:tc>
          <w:tcPr>
            <w:tcW w:w="3089" w:type="dxa"/>
          </w:tcPr>
          <w:p w:rsidR="00AF2474" w:rsidRDefault="00AF2474" w:rsidP="0000387B">
            <w:r>
              <w:t>Figure 3.1.3</w:t>
            </w:r>
          </w:p>
        </w:tc>
        <w:tc>
          <w:tcPr>
            <w:tcW w:w="3093" w:type="dxa"/>
          </w:tcPr>
          <w:p w:rsidR="00AF2474" w:rsidRDefault="00AF2474" w:rsidP="0000387B">
            <w:r>
              <w:t>CIRCUIT DIAGRAM OF LEAD ACID BATTERY CHARGING FOR 425 SECONDS</w:t>
            </w:r>
          </w:p>
        </w:tc>
        <w:tc>
          <w:tcPr>
            <w:tcW w:w="3061" w:type="dxa"/>
          </w:tcPr>
          <w:p w:rsidR="00AF2474" w:rsidRDefault="007F5B77" w:rsidP="0000387B">
            <w:r>
              <w:t>20</w:t>
            </w:r>
          </w:p>
        </w:tc>
      </w:tr>
      <w:tr w:rsidR="00AF2474" w:rsidTr="00212B3D">
        <w:tc>
          <w:tcPr>
            <w:tcW w:w="3089" w:type="dxa"/>
          </w:tcPr>
          <w:p w:rsidR="00AF2474" w:rsidRDefault="00AF2474" w:rsidP="0000387B">
            <w:r>
              <w:t>Figure 3.1.4</w:t>
            </w:r>
          </w:p>
        </w:tc>
        <w:tc>
          <w:tcPr>
            <w:tcW w:w="3093" w:type="dxa"/>
          </w:tcPr>
          <w:p w:rsidR="00AF2474" w:rsidRDefault="00AF2474" w:rsidP="0000387B">
            <w:r>
              <w:t>SOC &amp; CURRENT WAVEFORM OF LEAD ACID BATTERY CHARGING FOR 425 SECONDS</w:t>
            </w:r>
          </w:p>
        </w:tc>
        <w:tc>
          <w:tcPr>
            <w:tcW w:w="3061" w:type="dxa"/>
          </w:tcPr>
          <w:p w:rsidR="00AF2474" w:rsidRDefault="007F5B77" w:rsidP="0000387B">
            <w:r>
              <w:t>20</w:t>
            </w:r>
          </w:p>
        </w:tc>
      </w:tr>
      <w:tr w:rsidR="00AF2474" w:rsidTr="00212B3D">
        <w:tc>
          <w:tcPr>
            <w:tcW w:w="3089" w:type="dxa"/>
          </w:tcPr>
          <w:p w:rsidR="00AF2474" w:rsidRDefault="00AF2474" w:rsidP="0000387B">
            <w:r>
              <w:t>Figure 3.2.1</w:t>
            </w:r>
          </w:p>
        </w:tc>
        <w:tc>
          <w:tcPr>
            <w:tcW w:w="3093" w:type="dxa"/>
          </w:tcPr>
          <w:p w:rsidR="00AF2474" w:rsidRDefault="00AF2474" w:rsidP="0000387B">
            <w:r>
              <w:t>DC VOLTAGE SOURCE DETAIL  FOR LITHIUM ION BATTERY CHARGING</w:t>
            </w:r>
          </w:p>
        </w:tc>
        <w:tc>
          <w:tcPr>
            <w:tcW w:w="3061" w:type="dxa"/>
          </w:tcPr>
          <w:p w:rsidR="00AF2474" w:rsidRDefault="007F5B77" w:rsidP="0000387B">
            <w:r>
              <w:t>22</w:t>
            </w:r>
          </w:p>
        </w:tc>
      </w:tr>
      <w:tr w:rsidR="00AF2474" w:rsidTr="00212B3D">
        <w:tc>
          <w:tcPr>
            <w:tcW w:w="3089" w:type="dxa"/>
          </w:tcPr>
          <w:p w:rsidR="00AF2474" w:rsidRDefault="00AF2474" w:rsidP="0000387B">
            <w:r>
              <w:t>Figure 3.2.2</w:t>
            </w:r>
          </w:p>
        </w:tc>
        <w:tc>
          <w:tcPr>
            <w:tcW w:w="3093" w:type="dxa"/>
          </w:tcPr>
          <w:p w:rsidR="00AF2474" w:rsidRDefault="00AF2474" w:rsidP="0000387B">
            <w:r>
              <w:t xml:space="preserve">DETAILS  SPECIFICATION OF LITHIUM ION BATTERY </w:t>
            </w:r>
          </w:p>
        </w:tc>
        <w:tc>
          <w:tcPr>
            <w:tcW w:w="3061" w:type="dxa"/>
          </w:tcPr>
          <w:p w:rsidR="00AF2474" w:rsidRDefault="007F5B77" w:rsidP="0000387B">
            <w:r>
              <w:t>22</w:t>
            </w:r>
          </w:p>
        </w:tc>
      </w:tr>
      <w:tr w:rsidR="00AF2474" w:rsidTr="00212B3D">
        <w:tc>
          <w:tcPr>
            <w:tcW w:w="3089" w:type="dxa"/>
          </w:tcPr>
          <w:p w:rsidR="00AF2474" w:rsidRDefault="00AF2474" w:rsidP="0000387B">
            <w:r>
              <w:t>Figure 3.2.3</w:t>
            </w:r>
          </w:p>
        </w:tc>
        <w:tc>
          <w:tcPr>
            <w:tcW w:w="3093" w:type="dxa"/>
          </w:tcPr>
          <w:p w:rsidR="00AF2474" w:rsidRDefault="00AF2474" w:rsidP="0000387B">
            <w:r>
              <w:t>CIRCUIT DIAGRAM OF LITHIUM ION  BATTERY CHARGING FOR 425 SECONDS</w:t>
            </w:r>
          </w:p>
        </w:tc>
        <w:tc>
          <w:tcPr>
            <w:tcW w:w="3061" w:type="dxa"/>
          </w:tcPr>
          <w:p w:rsidR="00AF2474" w:rsidRDefault="007F5B77" w:rsidP="0000387B">
            <w:r>
              <w:t>23</w:t>
            </w:r>
          </w:p>
        </w:tc>
      </w:tr>
      <w:tr w:rsidR="00AF2474" w:rsidTr="00212B3D">
        <w:trPr>
          <w:trHeight w:val="602"/>
        </w:trPr>
        <w:tc>
          <w:tcPr>
            <w:tcW w:w="3089" w:type="dxa"/>
          </w:tcPr>
          <w:p w:rsidR="00AF2474" w:rsidRDefault="00AF2474" w:rsidP="0000387B">
            <w:r>
              <w:t>Figure 3.2.4</w:t>
            </w:r>
          </w:p>
        </w:tc>
        <w:tc>
          <w:tcPr>
            <w:tcW w:w="3093" w:type="dxa"/>
          </w:tcPr>
          <w:p w:rsidR="00AF2474" w:rsidRDefault="00AF2474" w:rsidP="0000387B">
            <w:r>
              <w:t>SOC &amp; CURRENT WAVEFORM OF LITHIUM ION BATTERY CHARGING FOR 425 SECONDS</w:t>
            </w:r>
          </w:p>
        </w:tc>
        <w:tc>
          <w:tcPr>
            <w:tcW w:w="3061" w:type="dxa"/>
          </w:tcPr>
          <w:p w:rsidR="00AF2474" w:rsidRDefault="007F5B77" w:rsidP="0000387B">
            <w:r>
              <w:t>23</w:t>
            </w:r>
          </w:p>
        </w:tc>
      </w:tr>
      <w:tr w:rsidR="00AF2474" w:rsidTr="00212B3D">
        <w:tc>
          <w:tcPr>
            <w:tcW w:w="3089" w:type="dxa"/>
          </w:tcPr>
          <w:p w:rsidR="00AF2474" w:rsidRDefault="00AF2474" w:rsidP="0000387B">
            <w:r>
              <w:t>Figure 3.3.1</w:t>
            </w:r>
          </w:p>
        </w:tc>
        <w:tc>
          <w:tcPr>
            <w:tcW w:w="3093" w:type="dxa"/>
          </w:tcPr>
          <w:p w:rsidR="00AF2474" w:rsidRDefault="00AF2474" w:rsidP="0000387B">
            <w:r>
              <w:t xml:space="preserve">DC VOLTAGE SOURCE  DETAIL FOR LEAD ACID &amp; LEAD ACID BATTERY SERIES CHARGING </w:t>
            </w:r>
          </w:p>
        </w:tc>
        <w:tc>
          <w:tcPr>
            <w:tcW w:w="3061" w:type="dxa"/>
          </w:tcPr>
          <w:p w:rsidR="00AF2474" w:rsidRDefault="007F5B77" w:rsidP="0000387B">
            <w:r>
              <w:t>25</w:t>
            </w:r>
          </w:p>
          <w:p w:rsidR="00AF2474" w:rsidRDefault="00AF2474" w:rsidP="0000387B"/>
          <w:p w:rsidR="00AF2474" w:rsidRDefault="00AF2474" w:rsidP="0000387B">
            <w:r>
              <w:rPr>
                <w:b/>
              </w:rPr>
              <w:t xml:space="preserve">                                   (vi</w:t>
            </w:r>
            <w:r w:rsidRPr="00D95522">
              <w:rPr>
                <w:b/>
              </w:rPr>
              <w:t>)|</w:t>
            </w:r>
            <w:r w:rsidRPr="00D95522">
              <w:rPr>
                <w:b/>
                <w:color w:val="808080" w:themeColor="background1" w:themeShade="80"/>
                <w:spacing w:val="60"/>
              </w:rPr>
              <w:t>Page</w:t>
            </w:r>
            <w:r w:rsidRPr="002C391E">
              <w:rPr>
                <w:b/>
              </w:rPr>
              <w:t xml:space="preserve">                                                                    </w:t>
            </w:r>
            <w:r>
              <w:rPr>
                <w:b/>
              </w:rPr>
              <w:t xml:space="preserve">      </w:t>
            </w:r>
            <w:r w:rsidRPr="002C391E">
              <w:rPr>
                <w:b/>
              </w:rPr>
              <w:t xml:space="preserve">                                                                     </w:t>
            </w:r>
            <w:r>
              <w:rPr>
                <w:b/>
              </w:rPr>
              <w:t xml:space="preserve">      </w:t>
            </w:r>
            <w:r w:rsidRPr="002C391E">
              <w:rPr>
                <w:b/>
              </w:rPr>
              <w:t xml:space="preserve">  </w:t>
            </w:r>
          </w:p>
        </w:tc>
      </w:tr>
      <w:tr w:rsidR="00AF2474" w:rsidTr="00212B3D">
        <w:tc>
          <w:tcPr>
            <w:tcW w:w="3089" w:type="dxa"/>
          </w:tcPr>
          <w:p w:rsidR="00AF2474" w:rsidRDefault="00AF2474" w:rsidP="0000387B">
            <w:r>
              <w:t>Figure 3.3.2</w:t>
            </w:r>
          </w:p>
        </w:tc>
        <w:tc>
          <w:tcPr>
            <w:tcW w:w="3093" w:type="dxa"/>
          </w:tcPr>
          <w:p w:rsidR="00AF2474" w:rsidRDefault="00AF2474" w:rsidP="0000387B">
            <w:r>
              <w:t>DETAIL SPECIFICATION OF  BOTH LEAD ACID BATTERY IN SERIES</w:t>
            </w:r>
          </w:p>
        </w:tc>
        <w:tc>
          <w:tcPr>
            <w:tcW w:w="3061" w:type="dxa"/>
          </w:tcPr>
          <w:p w:rsidR="00AF2474" w:rsidRDefault="007F5B77" w:rsidP="0000387B">
            <w:r>
              <w:t>25</w:t>
            </w:r>
          </w:p>
        </w:tc>
      </w:tr>
      <w:tr w:rsidR="00AF2474" w:rsidTr="00212B3D">
        <w:tc>
          <w:tcPr>
            <w:tcW w:w="3089" w:type="dxa"/>
          </w:tcPr>
          <w:p w:rsidR="00AF2474" w:rsidRDefault="00AF2474" w:rsidP="0000387B">
            <w:r>
              <w:lastRenderedPageBreak/>
              <w:t>Figure 3.3.3</w:t>
            </w:r>
          </w:p>
        </w:tc>
        <w:tc>
          <w:tcPr>
            <w:tcW w:w="3093" w:type="dxa"/>
          </w:tcPr>
          <w:p w:rsidR="00AF2474" w:rsidRDefault="00AF2474" w:rsidP="0000387B">
            <w:r>
              <w:t>CIRCUIT DIAGRAM OF LEAD ACID BATTERY &amp; LEAD ACID BATTERY SERIES  CHARGING FOR 1 HOUR</w:t>
            </w:r>
          </w:p>
        </w:tc>
        <w:tc>
          <w:tcPr>
            <w:tcW w:w="3061" w:type="dxa"/>
          </w:tcPr>
          <w:p w:rsidR="00AF2474" w:rsidRDefault="007F5B77" w:rsidP="0000387B">
            <w:r>
              <w:t>26</w:t>
            </w:r>
          </w:p>
        </w:tc>
      </w:tr>
      <w:tr w:rsidR="00AF2474" w:rsidTr="00212B3D">
        <w:tc>
          <w:tcPr>
            <w:tcW w:w="3089" w:type="dxa"/>
          </w:tcPr>
          <w:p w:rsidR="00AF2474" w:rsidRDefault="00AF2474" w:rsidP="0000387B">
            <w:r>
              <w:t>Figure 3.3.4</w:t>
            </w:r>
          </w:p>
        </w:tc>
        <w:tc>
          <w:tcPr>
            <w:tcW w:w="3093" w:type="dxa"/>
          </w:tcPr>
          <w:p w:rsidR="00AF2474" w:rsidRDefault="00AF2474" w:rsidP="0000387B">
            <w:r>
              <w:t>SOC &amp; CURRENT WAVEFORM OF LEAD ACID BATTERY SERIES  CHARGING FOR 1 HOUR</w:t>
            </w:r>
          </w:p>
        </w:tc>
        <w:tc>
          <w:tcPr>
            <w:tcW w:w="3061" w:type="dxa"/>
          </w:tcPr>
          <w:p w:rsidR="00AF2474" w:rsidRDefault="007F5B77" w:rsidP="0000387B">
            <w:r>
              <w:t>26</w:t>
            </w:r>
          </w:p>
        </w:tc>
      </w:tr>
      <w:tr w:rsidR="00AF2474" w:rsidTr="00212B3D">
        <w:tc>
          <w:tcPr>
            <w:tcW w:w="3089" w:type="dxa"/>
          </w:tcPr>
          <w:p w:rsidR="00AF2474" w:rsidRDefault="00AF2474" w:rsidP="0000387B">
            <w:r>
              <w:t>Figure 3.4.1</w:t>
            </w:r>
          </w:p>
        </w:tc>
        <w:tc>
          <w:tcPr>
            <w:tcW w:w="3093" w:type="dxa"/>
          </w:tcPr>
          <w:p w:rsidR="00AF2474" w:rsidRPr="002177DE" w:rsidRDefault="00AF2474" w:rsidP="0000387B">
            <w:pPr>
              <w:rPr>
                <w:noProof/>
              </w:rPr>
            </w:pPr>
            <w:r w:rsidRPr="002177DE">
              <w:t>DETAIL  SPECIFICATION OF LITHIUM ION  BATTERY CONNECTED IN SERIES WITH LEAD ACID BATTERY</w:t>
            </w:r>
          </w:p>
          <w:p w:rsidR="00AF2474" w:rsidRDefault="00AF2474" w:rsidP="0000387B"/>
        </w:tc>
        <w:tc>
          <w:tcPr>
            <w:tcW w:w="3061" w:type="dxa"/>
          </w:tcPr>
          <w:p w:rsidR="00AF2474" w:rsidRDefault="007F5B77" w:rsidP="0000387B">
            <w:r>
              <w:t>28</w:t>
            </w:r>
          </w:p>
        </w:tc>
      </w:tr>
      <w:tr w:rsidR="00AF2474" w:rsidTr="00212B3D">
        <w:tc>
          <w:tcPr>
            <w:tcW w:w="3089" w:type="dxa"/>
          </w:tcPr>
          <w:p w:rsidR="00AF2474" w:rsidRDefault="00AF2474" w:rsidP="0000387B">
            <w:r>
              <w:t>Figure 3. 4.2</w:t>
            </w:r>
          </w:p>
        </w:tc>
        <w:tc>
          <w:tcPr>
            <w:tcW w:w="3093" w:type="dxa"/>
          </w:tcPr>
          <w:p w:rsidR="00AF2474" w:rsidRDefault="00AF2474" w:rsidP="0000387B">
            <w:r>
              <w:t>DETAIL  SPECIFICATION OF   LEAD ACID BATTERY CONNECTED IN SERIES WITH LITHIUM ION BATTERY</w:t>
            </w:r>
          </w:p>
        </w:tc>
        <w:tc>
          <w:tcPr>
            <w:tcW w:w="3061" w:type="dxa"/>
          </w:tcPr>
          <w:p w:rsidR="00AF2474" w:rsidRDefault="007F5B77" w:rsidP="0000387B">
            <w:r>
              <w:t>28</w:t>
            </w:r>
          </w:p>
        </w:tc>
      </w:tr>
      <w:tr w:rsidR="00AF2474" w:rsidTr="00212B3D">
        <w:tc>
          <w:tcPr>
            <w:tcW w:w="3089" w:type="dxa"/>
          </w:tcPr>
          <w:p w:rsidR="00AF2474" w:rsidRDefault="00AF2474" w:rsidP="0000387B">
            <w:r>
              <w:t>Figure 3.4.3</w:t>
            </w:r>
          </w:p>
        </w:tc>
        <w:tc>
          <w:tcPr>
            <w:tcW w:w="3093" w:type="dxa"/>
          </w:tcPr>
          <w:p w:rsidR="00AF2474" w:rsidRDefault="00AF2474" w:rsidP="0000387B">
            <w:r>
              <w:t>CIRCUIT DIAGRAM OF LEAD ACID BATTERY SERIES  CHARGING WITH LITHIUM ION BATTERY FOR 1 HOUR</w:t>
            </w:r>
          </w:p>
        </w:tc>
        <w:tc>
          <w:tcPr>
            <w:tcW w:w="3061" w:type="dxa"/>
          </w:tcPr>
          <w:p w:rsidR="00AF2474" w:rsidRDefault="007F5B77" w:rsidP="0000387B">
            <w:r>
              <w:t>29</w:t>
            </w:r>
          </w:p>
        </w:tc>
      </w:tr>
      <w:tr w:rsidR="00AF2474" w:rsidTr="00212B3D">
        <w:tc>
          <w:tcPr>
            <w:tcW w:w="3089" w:type="dxa"/>
          </w:tcPr>
          <w:p w:rsidR="00AF2474" w:rsidRDefault="00AF2474" w:rsidP="0000387B">
            <w:r>
              <w:t>Figure 3.4.4</w:t>
            </w:r>
          </w:p>
        </w:tc>
        <w:tc>
          <w:tcPr>
            <w:tcW w:w="3093" w:type="dxa"/>
          </w:tcPr>
          <w:p w:rsidR="00AF2474" w:rsidRDefault="00AF2474" w:rsidP="0000387B">
            <w:r>
              <w:t>SOC &amp; CURRENT WAVEFORM OF LEAD ACID BATTERY SERIES  CHARGING WITH LITHIUM ION BATTERY FOR 1 HOUR</w:t>
            </w:r>
          </w:p>
        </w:tc>
        <w:tc>
          <w:tcPr>
            <w:tcW w:w="3061" w:type="dxa"/>
          </w:tcPr>
          <w:p w:rsidR="00AF2474" w:rsidRDefault="007F5B77" w:rsidP="0000387B">
            <w:r>
              <w:t>29</w:t>
            </w:r>
          </w:p>
        </w:tc>
      </w:tr>
      <w:tr w:rsidR="00AF2474" w:rsidTr="00212B3D">
        <w:tc>
          <w:tcPr>
            <w:tcW w:w="3089" w:type="dxa"/>
          </w:tcPr>
          <w:p w:rsidR="00AF2474" w:rsidRDefault="00AF2474" w:rsidP="0000387B">
            <w:r>
              <w:t>Figure 3.5.1</w:t>
            </w:r>
          </w:p>
        </w:tc>
        <w:tc>
          <w:tcPr>
            <w:tcW w:w="3093" w:type="dxa"/>
          </w:tcPr>
          <w:p w:rsidR="00AF2474" w:rsidRDefault="00AF2474" w:rsidP="0000387B">
            <w:r>
              <w:t xml:space="preserve">DC VOLTAGE SOURCE  DETAIL FOR LITHIUM ION  BATTERY SERIES CHARGING </w:t>
            </w:r>
          </w:p>
        </w:tc>
        <w:tc>
          <w:tcPr>
            <w:tcW w:w="3061" w:type="dxa"/>
          </w:tcPr>
          <w:p w:rsidR="00AF2474" w:rsidRDefault="007F5B77" w:rsidP="0000387B">
            <w:r>
              <w:t>31</w:t>
            </w:r>
          </w:p>
        </w:tc>
      </w:tr>
      <w:tr w:rsidR="00AF2474" w:rsidTr="00212B3D">
        <w:tc>
          <w:tcPr>
            <w:tcW w:w="3089" w:type="dxa"/>
          </w:tcPr>
          <w:p w:rsidR="00AF2474" w:rsidRDefault="00AF2474" w:rsidP="0000387B">
            <w:r>
              <w:t>Figure 3.5.2</w:t>
            </w:r>
          </w:p>
        </w:tc>
        <w:tc>
          <w:tcPr>
            <w:tcW w:w="3093" w:type="dxa"/>
          </w:tcPr>
          <w:p w:rsidR="00AF2474" w:rsidRDefault="00AF2474" w:rsidP="0000387B">
            <w:r>
              <w:t>DETAIL SPECIFICATION OF BOTH  LITHIUM ION BATTERY FOR SERIES CHARGING</w:t>
            </w:r>
          </w:p>
        </w:tc>
        <w:tc>
          <w:tcPr>
            <w:tcW w:w="3061" w:type="dxa"/>
          </w:tcPr>
          <w:p w:rsidR="00AF2474" w:rsidRDefault="007F5B77" w:rsidP="0000387B">
            <w:r>
              <w:t>31</w:t>
            </w:r>
          </w:p>
        </w:tc>
      </w:tr>
      <w:tr w:rsidR="00AF2474" w:rsidTr="00212B3D">
        <w:tc>
          <w:tcPr>
            <w:tcW w:w="3089" w:type="dxa"/>
          </w:tcPr>
          <w:p w:rsidR="00AF2474" w:rsidRDefault="00AF2474" w:rsidP="0000387B">
            <w:r>
              <w:t>Figure 3.5.3</w:t>
            </w:r>
          </w:p>
        </w:tc>
        <w:tc>
          <w:tcPr>
            <w:tcW w:w="3093" w:type="dxa"/>
          </w:tcPr>
          <w:p w:rsidR="00AF2474" w:rsidRDefault="00AF2474" w:rsidP="0000387B">
            <w:r>
              <w:t>CIRCUIT DIAGRAM OF CHARGING OF LITHIUM ION BATTERY CONNECTED IN SERIES WITH LITHIUM ION BATTERY FOR 1 HOUR</w:t>
            </w:r>
          </w:p>
        </w:tc>
        <w:tc>
          <w:tcPr>
            <w:tcW w:w="3061" w:type="dxa"/>
          </w:tcPr>
          <w:p w:rsidR="00AF2474" w:rsidRDefault="007F5B77" w:rsidP="0000387B">
            <w:r>
              <w:t>32</w:t>
            </w:r>
          </w:p>
        </w:tc>
      </w:tr>
      <w:tr w:rsidR="00AF2474" w:rsidTr="00212B3D">
        <w:tc>
          <w:tcPr>
            <w:tcW w:w="3089" w:type="dxa"/>
          </w:tcPr>
          <w:p w:rsidR="00AF2474" w:rsidRDefault="00AF2474" w:rsidP="0000387B">
            <w:r>
              <w:t>Figure 3.5.4</w:t>
            </w:r>
          </w:p>
        </w:tc>
        <w:tc>
          <w:tcPr>
            <w:tcW w:w="3093" w:type="dxa"/>
          </w:tcPr>
          <w:p w:rsidR="00AF2474" w:rsidRDefault="00AF2474" w:rsidP="0000387B">
            <w:r>
              <w:t>SOC AND CURRENT WAVEFORM OF  CHARGING OF LITHIUM ION BATTERY CONNECTED IN SERIES WITH LITHIUM ION BATTERY  FOR 1 HOUR</w:t>
            </w:r>
          </w:p>
        </w:tc>
        <w:tc>
          <w:tcPr>
            <w:tcW w:w="3061" w:type="dxa"/>
          </w:tcPr>
          <w:p w:rsidR="00AF2474" w:rsidRDefault="007F5B77" w:rsidP="0000387B">
            <w:r>
              <w:t>32</w:t>
            </w:r>
          </w:p>
        </w:tc>
      </w:tr>
      <w:tr w:rsidR="00AF2474" w:rsidTr="00212B3D">
        <w:tc>
          <w:tcPr>
            <w:tcW w:w="3089" w:type="dxa"/>
          </w:tcPr>
          <w:p w:rsidR="00AF2474" w:rsidRDefault="00AF2474" w:rsidP="0000387B">
            <w:r>
              <w:t>Figure 3.6.1</w:t>
            </w:r>
          </w:p>
        </w:tc>
        <w:tc>
          <w:tcPr>
            <w:tcW w:w="3093" w:type="dxa"/>
          </w:tcPr>
          <w:p w:rsidR="00AF2474" w:rsidRDefault="00AF2474" w:rsidP="0000387B">
            <w:r>
              <w:t xml:space="preserve">DC VOLTAGE SOURCE  DETAIL FOR LEAD ACID BATTERY CONNECTED TO LEAD ACID BATTERY FOR PARALLEL CHARGING </w:t>
            </w:r>
          </w:p>
        </w:tc>
        <w:tc>
          <w:tcPr>
            <w:tcW w:w="3061" w:type="dxa"/>
          </w:tcPr>
          <w:p w:rsidR="00AF2474" w:rsidRDefault="007F5B77" w:rsidP="0000387B">
            <w:r>
              <w:t>34</w:t>
            </w:r>
          </w:p>
        </w:tc>
      </w:tr>
      <w:tr w:rsidR="00AF2474" w:rsidTr="00212B3D">
        <w:tc>
          <w:tcPr>
            <w:tcW w:w="3089" w:type="dxa"/>
          </w:tcPr>
          <w:p w:rsidR="00AF2474" w:rsidRDefault="00AF2474" w:rsidP="0000387B">
            <w:r>
              <w:t>Figure3.6.2</w:t>
            </w:r>
          </w:p>
        </w:tc>
        <w:tc>
          <w:tcPr>
            <w:tcW w:w="3093" w:type="dxa"/>
          </w:tcPr>
          <w:p w:rsidR="00AF2474" w:rsidRDefault="00AF2474" w:rsidP="0000387B">
            <w:r>
              <w:t>DETAIL SPECIFICATION OF  BOTH LEAD ACID BATTERY FOR PARALLEL CHARGING</w:t>
            </w:r>
          </w:p>
        </w:tc>
        <w:tc>
          <w:tcPr>
            <w:tcW w:w="3061" w:type="dxa"/>
          </w:tcPr>
          <w:p w:rsidR="00AF2474" w:rsidRDefault="007F5B77" w:rsidP="0000387B">
            <w:r w:rsidRPr="007F5B77">
              <w:t>34</w:t>
            </w:r>
            <w:r w:rsidR="00AF2474">
              <w:rPr>
                <w:b/>
              </w:rPr>
              <w:t xml:space="preserve">                                </w:t>
            </w:r>
            <w:r>
              <w:rPr>
                <w:b/>
              </w:rPr>
              <w:t xml:space="preserve">   </w:t>
            </w:r>
            <w:r w:rsidR="00AF2474">
              <w:rPr>
                <w:b/>
              </w:rPr>
              <w:t>(vii</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Default="00AF2474" w:rsidP="0000387B">
            <w:r>
              <w:t>Figure3. 6.3</w:t>
            </w:r>
          </w:p>
        </w:tc>
        <w:tc>
          <w:tcPr>
            <w:tcW w:w="3093" w:type="dxa"/>
          </w:tcPr>
          <w:p w:rsidR="00AF2474" w:rsidRDefault="00AF2474" w:rsidP="0000387B">
            <w:r>
              <w:t xml:space="preserve">CIRCUIT DIAGRAM OF BOTH LEAD ACID BATTERY PARALLEL  </w:t>
            </w:r>
            <w:r>
              <w:lastRenderedPageBreak/>
              <w:t>CHARGING FOR 1 HOUR</w:t>
            </w:r>
          </w:p>
        </w:tc>
        <w:tc>
          <w:tcPr>
            <w:tcW w:w="3061" w:type="dxa"/>
          </w:tcPr>
          <w:p w:rsidR="00AF2474" w:rsidRDefault="007F5B77" w:rsidP="0000387B">
            <w:r>
              <w:lastRenderedPageBreak/>
              <w:t>35</w:t>
            </w:r>
          </w:p>
          <w:p w:rsidR="00AF2474" w:rsidRDefault="00AF2474" w:rsidP="0000387B"/>
          <w:p w:rsidR="00AF2474" w:rsidRDefault="00AF2474" w:rsidP="0000387B"/>
        </w:tc>
      </w:tr>
      <w:tr w:rsidR="00AF2474" w:rsidTr="00212B3D">
        <w:tc>
          <w:tcPr>
            <w:tcW w:w="3089" w:type="dxa"/>
          </w:tcPr>
          <w:p w:rsidR="00AF2474" w:rsidRDefault="00AF2474" w:rsidP="0000387B">
            <w:r>
              <w:lastRenderedPageBreak/>
              <w:t>Figure 3.6.4</w:t>
            </w:r>
          </w:p>
        </w:tc>
        <w:tc>
          <w:tcPr>
            <w:tcW w:w="3093" w:type="dxa"/>
          </w:tcPr>
          <w:p w:rsidR="00AF2474" w:rsidRDefault="00AF2474" w:rsidP="0000387B">
            <w:r>
              <w:t>SOC &amp; CURRENT WAVEFORM OF LEAD ACID BATTERY CONNECTED IN PARALLEL FOR CHARGING FOR 1 HOUR</w:t>
            </w:r>
          </w:p>
        </w:tc>
        <w:tc>
          <w:tcPr>
            <w:tcW w:w="3061" w:type="dxa"/>
          </w:tcPr>
          <w:p w:rsidR="00AF2474" w:rsidRDefault="007F5B77" w:rsidP="0000387B">
            <w:r>
              <w:t>35</w:t>
            </w:r>
          </w:p>
        </w:tc>
      </w:tr>
      <w:tr w:rsidR="00AF2474" w:rsidTr="00212B3D">
        <w:tc>
          <w:tcPr>
            <w:tcW w:w="3089" w:type="dxa"/>
          </w:tcPr>
          <w:p w:rsidR="00AF2474" w:rsidRDefault="00AF2474" w:rsidP="0000387B">
            <w:r>
              <w:t>Figure 3.7.1</w:t>
            </w:r>
          </w:p>
        </w:tc>
        <w:tc>
          <w:tcPr>
            <w:tcW w:w="3093" w:type="dxa"/>
          </w:tcPr>
          <w:p w:rsidR="00AF2474" w:rsidRDefault="00AF2474" w:rsidP="0000387B">
            <w:r>
              <w:t>DETAIL SPECIFICATION OF  LEAD ACID BATTERY</w:t>
            </w:r>
          </w:p>
        </w:tc>
        <w:tc>
          <w:tcPr>
            <w:tcW w:w="3061" w:type="dxa"/>
          </w:tcPr>
          <w:p w:rsidR="00AF2474" w:rsidRDefault="007F5B77" w:rsidP="0000387B">
            <w:r>
              <w:t>37</w:t>
            </w:r>
          </w:p>
        </w:tc>
      </w:tr>
      <w:tr w:rsidR="00AF2474" w:rsidTr="00212B3D">
        <w:tc>
          <w:tcPr>
            <w:tcW w:w="3089" w:type="dxa"/>
          </w:tcPr>
          <w:p w:rsidR="00AF2474" w:rsidRDefault="00AF2474" w:rsidP="0000387B">
            <w:r>
              <w:t>Figure 3.7.2</w:t>
            </w:r>
          </w:p>
        </w:tc>
        <w:tc>
          <w:tcPr>
            <w:tcW w:w="3093" w:type="dxa"/>
          </w:tcPr>
          <w:p w:rsidR="00AF2474" w:rsidRDefault="00AF2474" w:rsidP="0000387B">
            <w:r>
              <w:t>DETAIL SPECIFICATION OF   LITHIUM ION BATTERY</w:t>
            </w:r>
          </w:p>
        </w:tc>
        <w:tc>
          <w:tcPr>
            <w:tcW w:w="3061" w:type="dxa"/>
          </w:tcPr>
          <w:p w:rsidR="00AF2474" w:rsidRDefault="007F5B77" w:rsidP="0000387B">
            <w:r>
              <w:t>37</w:t>
            </w:r>
          </w:p>
        </w:tc>
      </w:tr>
      <w:tr w:rsidR="00AF2474" w:rsidTr="00212B3D">
        <w:tc>
          <w:tcPr>
            <w:tcW w:w="3089" w:type="dxa"/>
          </w:tcPr>
          <w:p w:rsidR="00AF2474" w:rsidRDefault="00AF2474" w:rsidP="0000387B">
            <w:r>
              <w:t>Figure 3.7.3</w:t>
            </w:r>
          </w:p>
        </w:tc>
        <w:tc>
          <w:tcPr>
            <w:tcW w:w="3093" w:type="dxa"/>
          </w:tcPr>
          <w:p w:rsidR="00AF2474" w:rsidRDefault="00AF2474" w:rsidP="0000387B">
            <w:r>
              <w:t>CIRCUIT DIAGRAM OF LEAD ACID &amp; LITHIUM ION  BATTERY PARALLEL  CHARGING FOR 1 HOUR</w:t>
            </w:r>
          </w:p>
        </w:tc>
        <w:tc>
          <w:tcPr>
            <w:tcW w:w="3061" w:type="dxa"/>
          </w:tcPr>
          <w:p w:rsidR="00AF2474" w:rsidRDefault="007F5B77" w:rsidP="0000387B">
            <w:r>
              <w:t>38</w:t>
            </w:r>
          </w:p>
        </w:tc>
      </w:tr>
      <w:tr w:rsidR="00AF2474" w:rsidTr="00212B3D">
        <w:tc>
          <w:tcPr>
            <w:tcW w:w="3089" w:type="dxa"/>
          </w:tcPr>
          <w:p w:rsidR="00AF2474" w:rsidRDefault="00AF2474" w:rsidP="0000387B">
            <w:r>
              <w:t>Figure 3.7.4</w:t>
            </w:r>
          </w:p>
        </w:tc>
        <w:tc>
          <w:tcPr>
            <w:tcW w:w="3093" w:type="dxa"/>
          </w:tcPr>
          <w:p w:rsidR="00AF2474" w:rsidRDefault="00AF2474" w:rsidP="0000387B">
            <w:r>
              <w:t>SOC &amp; CURRENT WAVEFORM OF LEAD ACID &amp; LITHIUM ION BATTERY PARALLEL  CHARGING FOR 1 HOUR</w:t>
            </w:r>
          </w:p>
        </w:tc>
        <w:tc>
          <w:tcPr>
            <w:tcW w:w="3061" w:type="dxa"/>
          </w:tcPr>
          <w:p w:rsidR="00AF2474" w:rsidRDefault="007F5B77" w:rsidP="0000387B">
            <w:r>
              <w:t>38</w:t>
            </w:r>
          </w:p>
        </w:tc>
      </w:tr>
      <w:tr w:rsidR="00AF2474" w:rsidTr="00212B3D">
        <w:tc>
          <w:tcPr>
            <w:tcW w:w="3089" w:type="dxa"/>
          </w:tcPr>
          <w:p w:rsidR="00AF2474" w:rsidRDefault="00AF2474" w:rsidP="0000387B">
            <w:r>
              <w:t>Figure 3.8.1</w:t>
            </w:r>
          </w:p>
        </w:tc>
        <w:tc>
          <w:tcPr>
            <w:tcW w:w="3093" w:type="dxa"/>
          </w:tcPr>
          <w:p w:rsidR="00AF2474" w:rsidRDefault="00AF2474" w:rsidP="0000387B">
            <w:r>
              <w:t>CIRCUIT DIAGRAM OF LITHIUM ION  &amp; LITHIUM ION  BATTERY PARALLEL  CHARGING FOR 1 HOUR</w:t>
            </w:r>
          </w:p>
        </w:tc>
        <w:tc>
          <w:tcPr>
            <w:tcW w:w="3061" w:type="dxa"/>
          </w:tcPr>
          <w:p w:rsidR="00AF2474" w:rsidRDefault="007F5B77" w:rsidP="0000387B">
            <w:r>
              <w:t>40</w:t>
            </w:r>
          </w:p>
        </w:tc>
      </w:tr>
      <w:tr w:rsidR="00AF2474" w:rsidTr="00212B3D">
        <w:tc>
          <w:tcPr>
            <w:tcW w:w="3089" w:type="dxa"/>
          </w:tcPr>
          <w:p w:rsidR="00AF2474" w:rsidRDefault="00AF2474" w:rsidP="0000387B">
            <w:r>
              <w:t>Figure 3.8.2</w:t>
            </w:r>
          </w:p>
        </w:tc>
        <w:tc>
          <w:tcPr>
            <w:tcW w:w="3093" w:type="dxa"/>
          </w:tcPr>
          <w:p w:rsidR="00AF2474" w:rsidRDefault="00AF2474" w:rsidP="0000387B">
            <w:r>
              <w:t>SOC &amp; CURRENT WAVEFORM OF LITHIUM ION  &amp; LITHIUM ION BATTERY PARALLEL  CHARGING FOR 1 HOUR</w:t>
            </w:r>
          </w:p>
        </w:tc>
        <w:tc>
          <w:tcPr>
            <w:tcW w:w="3061" w:type="dxa"/>
          </w:tcPr>
          <w:p w:rsidR="00AF2474" w:rsidRDefault="007F5B77" w:rsidP="0000387B">
            <w:r>
              <w:t>40</w:t>
            </w:r>
          </w:p>
        </w:tc>
      </w:tr>
      <w:tr w:rsidR="00AF2474" w:rsidTr="00212B3D">
        <w:tc>
          <w:tcPr>
            <w:tcW w:w="3089" w:type="dxa"/>
          </w:tcPr>
          <w:p w:rsidR="00AF2474" w:rsidRDefault="00AF2474" w:rsidP="0000387B">
            <w:r>
              <w:t>Figure 3.9.1</w:t>
            </w:r>
          </w:p>
        </w:tc>
        <w:tc>
          <w:tcPr>
            <w:tcW w:w="3093" w:type="dxa"/>
          </w:tcPr>
          <w:p w:rsidR="00AF2474" w:rsidRDefault="00AF2474" w:rsidP="0000387B">
            <w:r>
              <w:t>CIRCUIT DIAGRAM OF DISCHARGE OF LEAD ACID BATTERY WITH 72 OHMS RESISTANCE FOR 500 HOURS</w:t>
            </w:r>
          </w:p>
        </w:tc>
        <w:tc>
          <w:tcPr>
            <w:tcW w:w="3061" w:type="dxa"/>
          </w:tcPr>
          <w:p w:rsidR="00AF2474" w:rsidRDefault="007F5B77" w:rsidP="0000387B">
            <w:r>
              <w:t>42</w:t>
            </w:r>
          </w:p>
        </w:tc>
      </w:tr>
      <w:tr w:rsidR="00AF2474" w:rsidTr="00212B3D">
        <w:tc>
          <w:tcPr>
            <w:tcW w:w="3089" w:type="dxa"/>
          </w:tcPr>
          <w:p w:rsidR="00AF2474" w:rsidRDefault="00AF2474" w:rsidP="0000387B">
            <w:r>
              <w:t>Figure 3.9.2</w:t>
            </w:r>
          </w:p>
        </w:tc>
        <w:tc>
          <w:tcPr>
            <w:tcW w:w="3093" w:type="dxa"/>
          </w:tcPr>
          <w:p w:rsidR="00AF2474" w:rsidRDefault="00AF2474" w:rsidP="0000387B">
            <w:r>
              <w:t>SOC &amp; CURRENT WAVEFORM OF LEAD ACID BATTERY DISCHARGE FOR 500 HOURS</w:t>
            </w:r>
          </w:p>
        </w:tc>
        <w:tc>
          <w:tcPr>
            <w:tcW w:w="3061" w:type="dxa"/>
          </w:tcPr>
          <w:p w:rsidR="00AF2474" w:rsidRDefault="007F5B77" w:rsidP="0000387B">
            <w:r>
              <w:t>42</w:t>
            </w:r>
          </w:p>
        </w:tc>
      </w:tr>
      <w:tr w:rsidR="00AF2474" w:rsidTr="00212B3D">
        <w:tc>
          <w:tcPr>
            <w:tcW w:w="3089" w:type="dxa"/>
          </w:tcPr>
          <w:p w:rsidR="00AF2474" w:rsidRDefault="00AF2474" w:rsidP="0000387B">
            <w:r>
              <w:t>Figure 3.9.3(a)</w:t>
            </w:r>
          </w:p>
        </w:tc>
        <w:tc>
          <w:tcPr>
            <w:tcW w:w="3093" w:type="dxa"/>
          </w:tcPr>
          <w:p w:rsidR="00AF2474" w:rsidRPr="00AD302F" w:rsidRDefault="00AF2474" w:rsidP="0000387B">
            <w:pPr>
              <w:rPr>
                <w:noProof/>
              </w:rPr>
            </w:pPr>
            <w:r w:rsidRPr="00AD302F">
              <w:rPr>
                <w:noProof/>
              </w:rPr>
              <w:t>CIRCUIT DIAGRAM OF DISCHARGE OF LEAD ACID BATTERY  WITH LOAD  AS STEP SIGNAL FOR 25 HOURS</w:t>
            </w:r>
          </w:p>
          <w:p w:rsidR="00AF2474" w:rsidRDefault="00AF2474" w:rsidP="0000387B"/>
        </w:tc>
        <w:tc>
          <w:tcPr>
            <w:tcW w:w="3061" w:type="dxa"/>
          </w:tcPr>
          <w:p w:rsidR="00AF2474" w:rsidRDefault="002A76C1" w:rsidP="0000387B">
            <w:r>
              <w:t>43</w:t>
            </w:r>
          </w:p>
        </w:tc>
      </w:tr>
      <w:tr w:rsidR="00AF2474" w:rsidTr="00212B3D">
        <w:tc>
          <w:tcPr>
            <w:tcW w:w="3089" w:type="dxa"/>
          </w:tcPr>
          <w:p w:rsidR="00AF2474" w:rsidRDefault="00AF2474" w:rsidP="0000387B">
            <w:r>
              <w:t>Figure3. 9.3(b)&amp;3.9.3(c)</w:t>
            </w:r>
          </w:p>
        </w:tc>
        <w:tc>
          <w:tcPr>
            <w:tcW w:w="3093" w:type="dxa"/>
          </w:tcPr>
          <w:p w:rsidR="00AF2474" w:rsidRDefault="00AF2474" w:rsidP="0000387B">
            <w:r>
              <w:t>STEP SIGNAL  WAVEFORM &amp; DETAIL</w:t>
            </w:r>
          </w:p>
        </w:tc>
        <w:tc>
          <w:tcPr>
            <w:tcW w:w="3061" w:type="dxa"/>
          </w:tcPr>
          <w:p w:rsidR="00AF2474" w:rsidRDefault="002A76C1" w:rsidP="0000387B">
            <w:r>
              <w:t>43-44</w:t>
            </w:r>
          </w:p>
        </w:tc>
      </w:tr>
      <w:tr w:rsidR="00AF2474" w:rsidTr="00212B3D">
        <w:tc>
          <w:tcPr>
            <w:tcW w:w="3089" w:type="dxa"/>
          </w:tcPr>
          <w:p w:rsidR="00AF2474" w:rsidRDefault="00AF2474" w:rsidP="0000387B">
            <w:r>
              <w:t>Figure3. 9.4</w:t>
            </w:r>
          </w:p>
        </w:tc>
        <w:tc>
          <w:tcPr>
            <w:tcW w:w="3093" w:type="dxa"/>
          </w:tcPr>
          <w:p w:rsidR="00AF2474" w:rsidRPr="00AD302F" w:rsidRDefault="00AF2474" w:rsidP="0000387B">
            <w:r w:rsidRPr="00AD302F">
              <w:rPr>
                <w:noProof/>
              </w:rPr>
              <w:t>SOC &amp; CURRENT WAVEFORM OF DISCHARGE OF LEAD ACID BATTERY  CONNECTED TO STEP SIGNAL FOR 25 HOURS</w:t>
            </w:r>
          </w:p>
        </w:tc>
        <w:tc>
          <w:tcPr>
            <w:tcW w:w="3061" w:type="dxa"/>
          </w:tcPr>
          <w:p w:rsidR="00AF2474" w:rsidRDefault="002A76C1" w:rsidP="0000387B">
            <w:r>
              <w:t>44</w:t>
            </w:r>
          </w:p>
        </w:tc>
      </w:tr>
      <w:tr w:rsidR="00AF2474" w:rsidTr="00212B3D">
        <w:tc>
          <w:tcPr>
            <w:tcW w:w="3089" w:type="dxa"/>
          </w:tcPr>
          <w:p w:rsidR="00AF2474" w:rsidRDefault="00AF2474" w:rsidP="0000387B">
            <w:r>
              <w:t>Figure3. 9.5</w:t>
            </w:r>
          </w:p>
        </w:tc>
        <w:tc>
          <w:tcPr>
            <w:tcW w:w="3093" w:type="dxa"/>
          </w:tcPr>
          <w:p w:rsidR="00AF2474" w:rsidRPr="00AD302F" w:rsidRDefault="00AF2474" w:rsidP="0000387B">
            <w:r w:rsidRPr="00AD302F">
              <w:rPr>
                <w:noProof/>
              </w:rPr>
              <w:t>CIRCUIT DIAGRAM OF LEAD ACID BATTERY DISCHARGE  CONNECTED TO LOAD OF STEP SIGNAL WITH RAMP START PROVIDED BY SIGNAL BUILDER FOR 250 HOURS</w:t>
            </w:r>
          </w:p>
        </w:tc>
        <w:tc>
          <w:tcPr>
            <w:tcW w:w="3061" w:type="dxa"/>
          </w:tcPr>
          <w:p w:rsidR="00AF2474" w:rsidRDefault="00355B8C" w:rsidP="0000387B">
            <w:r>
              <w:t>45</w:t>
            </w:r>
          </w:p>
          <w:p w:rsidR="00AF2474" w:rsidRDefault="00AF2474" w:rsidP="0000387B">
            <w:r>
              <w:rPr>
                <w:b/>
              </w:rPr>
              <w:t xml:space="preserve">                                   (viii</w:t>
            </w:r>
            <w:r w:rsidRPr="00D95522">
              <w:rPr>
                <w:b/>
              </w:rPr>
              <w:t>)|</w:t>
            </w:r>
            <w:r w:rsidRPr="00D95522">
              <w:rPr>
                <w:b/>
                <w:color w:val="808080" w:themeColor="background1" w:themeShade="80"/>
                <w:spacing w:val="60"/>
              </w:rPr>
              <w:t>Page</w:t>
            </w:r>
            <w:r w:rsidRPr="002C391E">
              <w:rPr>
                <w:b/>
              </w:rPr>
              <w:t xml:space="preserve">                                                                    </w:t>
            </w:r>
            <w:r>
              <w:rPr>
                <w:b/>
              </w:rPr>
              <w:t xml:space="preserve">      </w:t>
            </w:r>
            <w:r w:rsidRPr="002C391E">
              <w:rPr>
                <w:b/>
              </w:rPr>
              <w:t xml:space="preserve">  </w:t>
            </w:r>
          </w:p>
          <w:p w:rsidR="00AF2474" w:rsidRDefault="00AF2474" w:rsidP="0000387B"/>
          <w:p w:rsidR="00AF2474" w:rsidRDefault="00AF2474" w:rsidP="0000387B"/>
          <w:p w:rsidR="00AF2474" w:rsidRDefault="00AF2474" w:rsidP="0000387B"/>
          <w:p w:rsidR="00AF2474" w:rsidRDefault="00AF2474" w:rsidP="0000387B"/>
        </w:tc>
      </w:tr>
      <w:tr w:rsidR="00AF2474" w:rsidTr="00212B3D">
        <w:tc>
          <w:tcPr>
            <w:tcW w:w="3089" w:type="dxa"/>
          </w:tcPr>
          <w:p w:rsidR="00AF2474" w:rsidRDefault="00AF2474" w:rsidP="0000387B">
            <w:r>
              <w:t>Figure3. 9.6</w:t>
            </w:r>
          </w:p>
        </w:tc>
        <w:tc>
          <w:tcPr>
            <w:tcW w:w="3093" w:type="dxa"/>
          </w:tcPr>
          <w:p w:rsidR="00AF2474" w:rsidRPr="00283946" w:rsidRDefault="00AF2474" w:rsidP="0000387B">
            <w:r w:rsidRPr="00283946">
              <w:rPr>
                <w:noProof/>
              </w:rPr>
              <w:t xml:space="preserve"> IMAGE OF STEP SIGNAL WITH </w:t>
            </w:r>
            <w:r w:rsidRPr="00283946">
              <w:rPr>
                <w:noProof/>
              </w:rPr>
              <w:lastRenderedPageBreak/>
              <w:t>RAMP START DEVELOPED IN SIGNAL BUILDER</w:t>
            </w:r>
          </w:p>
        </w:tc>
        <w:tc>
          <w:tcPr>
            <w:tcW w:w="3061" w:type="dxa"/>
          </w:tcPr>
          <w:p w:rsidR="00AF2474" w:rsidRDefault="00355B8C" w:rsidP="0000387B">
            <w:r>
              <w:lastRenderedPageBreak/>
              <w:t>45</w:t>
            </w:r>
          </w:p>
        </w:tc>
      </w:tr>
      <w:tr w:rsidR="00AF2474" w:rsidTr="00212B3D">
        <w:tc>
          <w:tcPr>
            <w:tcW w:w="3089" w:type="dxa"/>
          </w:tcPr>
          <w:p w:rsidR="00AF2474" w:rsidRDefault="00AF2474" w:rsidP="0000387B">
            <w:r>
              <w:lastRenderedPageBreak/>
              <w:t>Figure3. 9.7</w:t>
            </w:r>
          </w:p>
        </w:tc>
        <w:tc>
          <w:tcPr>
            <w:tcW w:w="3093" w:type="dxa"/>
          </w:tcPr>
          <w:p w:rsidR="00AF2474" w:rsidRPr="00283946" w:rsidRDefault="00AF2474" w:rsidP="0000387B">
            <w:r w:rsidRPr="00283946">
              <w:rPr>
                <w:noProof/>
              </w:rPr>
              <w:t>SOC &amp; CURRENT WAVEFORM OF LEAD ACID BATTERY DISCHARGE  CONNECTED TO LOAD OF STEP SIGNAL WITH RAMP START FOR 250 HOURS</w:t>
            </w:r>
          </w:p>
        </w:tc>
        <w:tc>
          <w:tcPr>
            <w:tcW w:w="3061" w:type="dxa"/>
          </w:tcPr>
          <w:p w:rsidR="00AF2474" w:rsidRDefault="00355B8C" w:rsidP="0000387B">
            <w:r>
              <w:t>46</w:t>
            </w:r>
          </w:p>
        </w:tc>
      </w:tr>
      <w:tr w:rsidR="00AF2474" w:rsidTr="00212B3D">
        <w:tc>
          <w:tcPr>
            <w:tcW w:w="3089" w:type="dxa"/>
          </w:tcPr>
          <w:p w:rsidR="00AF2474" w:rsidRDefault="00AF2474" w:rsidP="0000387B">
            <w:r>
              <w:t>Figure 3.10.1</w:t>
            </w:r>
          </w:p>
        </w:tc>
        <w:tc>
          <w:tcPr>
            <w:tcW w:w="3093" w:type="dxa"/>
          </w:tcPr>
          <w:p w:rsidR="00AF2474" w:rsidRPr="00A73A3B" w:rsidRDefault="00AF2474" w:rsidP="0000387B">
            <w:pPr>
              <w:rPr>
                <w:noProof/>
              </w:rPr>
            </w:pPr>
            <w:r w:rsidRPr="00A73A3B">
              <w:rPr>
                <w:noProof/>
              </w:rPr>
              <w:t>CIRCUIT DIAGRAM OF DISCHARGE OF LITHIUM ION  BATTERY WITH LOAD RESISTANCE 72 OHMS FOR 500 HOURS</w:t>
            </w:r>
          </w:p>
          <w:p w:rsidR="00AF2474" w:rsidRPr="00283946" w:rsidRDefault="00AF2474" w:rsidP="0000387B">
            <w:pPr>
              <w:rPr>
                <w:noProof/>
              </w:rPr>
            </w:pPr>
          </w:p>
        </w:tc>
        <w:tc>
          <w:tcPr>
            <w:tcW w:w="3061" w:type="dxa"/>
          </w:tcPr>
          <w:p w:rsidR="00AF2474" w:rsidRDefault="00355B8C" w:rsidP="0000387B">
            <w:r>
              <w:t>48</w:t>
            </w:r>
          </w:p>
        </w:tc>
      </w:tr>
      <w:tr w:rsidR="00AF2474" w:rsidTr="00212B3D">
        <w:tc>
          <w:tcPr>
            <w:tcW w:w="3089" w:type="dxa"/>
          </w:tcPr>
          <w:p w:rsidR="00AF2474" w:rsidRDefault="00AF2474" w:rsidP="0000387B">
            <w:r>
              <w:t>Figure 3.10.2</w:t>
            </w:r>
          </w:p>
        </w:tc>
        <w:tc>
          <w:tcPr>
            <w:tcW w:w="3093" w:type="dxa"/>
          </w:tcPr>
          <w:p w:rsidR="00AF2474" w:rsidRPr="00A73A3B" w:rsidRDefault="00AF2474" w:rsidP="0000387B">
            <w:pPr>
              <w:rPr>
                <w:noProof/>
              </w:rPr>
            </w:pPr>
            <w:r w:rsidRPr="00A73A3B">
              <w:t>SOC &amp; CURRENT WAVEFORM  OF LITHIUM ION  BATTERY DISCHARGE FOR 500 HOURS</w:t>
            </w:r>
          </w:p>
        </w:tc>
        <w:tc>
          <w:tcPr>
            <w:tcW w:w="3061" w:type="dxa"/>
          </w:tcPr>
          <w:p w:rsidR="00AF2474" w:rsidRDefault="00355B8C" w:rsidP="0000387B">
            <w:r>
              <w:t>48</w:t>
            </w:r>
          </w:p>
        </w:tc>
      </w:tr>
      <w:tr w:rsidR="00AF2474" w:rsidTr="00212B3D">
        <w:tc>
          <w:tcPr>
            <w:tcW w:w="3089" w:type="dxa"/>
          </w:tcPr>
          <w:p w:rsidR="00AF2474" w:rsidRDefault="00AF2474" w:rsidP="0000387B">
            <w:r>
              <w:t>Figure 3.10.3(a)</w:t>
            </w:r>
          </w:p>
        </w:tc>
        <w:tc>
          <w:tcPr>
            <w:tcW w:w="3093" w:type="dxa"/>
          </w:tcPr>
          <w:p w:rsidR="00AF2474" w:rsidRPr="00EF2EC3" w:rsidRDefault="00AF2474" w:rsidP="0000387B">
            <w:r w:rsidRPr="00EF2EC3">
              <w:rPr>
                <w:noProof/>
              </w:rPr>
              <w:t>CIRCUIT DIAGRAM OF DISCHARGE OF LITHIUM ION BATTERY  WITH LOAD  AS STEP SIGNAL FOR 25 HOURS</w:t>
            </w:r>
          </w:p>
        </w:tc>
        <w:tc>
          <w:tcPr>
            <w:tcW w:w="3061" w:type="dxa"/>
          </w:tcPr>
          <w:p w:rsidR="00AF2474" w:rsidRDefault="00355B8C" w:rsidP="0000387B">
            <w:r>
              <w:t>49</w:t>
            </w:r>
          </w:p>
        </w:tc>
      </w:tr>
      <w:tr w:rsidR="00AF2474" w:rsidTr="00212B3D">
        <w:tc>
          <w:tcPr>
            <w:tcW w:w="3089" w:type="dxa"/>
          </w:tcPr>
          <w:p w:rsidR="00AF2474" w:rsidRDefault="00AF2474" w:rsidP="0000387B">
            <w:r>
              <w:t>Figure 3.10.3(b)</w:t>
            </w:r>
          </w:p>
        </w:tc>
        <w:tc>
          <w:tcPr>
            <w:tcW w:w="3093" w:type="dxa"/>
          </w:tcPr>
          <w:p w:rsidR="00AF2474" w:rsidRPr="00EF2EC3" w:rsidRDefault="00AF2474" w:rsidP="0000387B">
            <w:r w:rsidRPr="00EF2EC3">
              <w:rPr>
                <w:noProof/>
              </w:rPr>
              <w:t>IMAGE SHOWING DETAILS OF STEP SIGNAL</w:t>
            </w:r>
          </w:p>
        </w:tc>
        <w:tc>
          <w:tcPr>
            <w:tcW w:w="3061" w:type="dxa"/>
          </w:tcPr>
          <w:p w:rsidR="00AF2474" w:rsidRDefault="00355B8C" w:rsidP="0000387B">
            <w:r>
              <w:t>49</w:t>
            </w:r>
          </w:p>
        </w:tc>
      </w:tr>
      <w:tr w:rsidR="00AF2474" w:rsidTr="00212B3D">
        <w:tc>
          <w:tcPr>
            <w:tcW w:w="3089" w:type="dxa"/>
          </w:tcPr>
          <w:p w:rsidR="00AF2474" w:rsidRDefault="00AF2474" w:rsidP="0000387B">
            <w:r>
              <w:t>Figure 3.10.3(c)</w:t>
            </w:r>
          </w:p>
        </w:tc>
        <w:tc>
          <w:tcPr>
            <w:tcW w:w="3093" w:type="dxa"/>
          </w:tcPr>
          <w:p w:rsidR="00AF2474" w:rsidRPr="00EF2EC3" w:rsidRDefault="00AF2474" w:rsidP="0000387B">
            <w:r w:rsidRPr="00EF2EC3">
              <w:rPr>
                <w:noProof/>
              </w:rPr>
              <w:t>SOC &amp; CURRENT WAVEFORM OF DISCHARGE OF LITHIUM ION BATTERY  CONNECTED TO STEP SIGNAL FOR 25 HOURS</w:t>
            </w:r>
          </w:p>
        </w:tc>
        <w:tc>
          <w:tcPr>
            <w:tcW w:w="3061" w:type="dxa"/>
          </w:tcPr>
          <w:p w:rsidR="00AF2474" w:rsidRDefault="00355B8C" w:rsidP="0000387B">
            <w:r>
              <w:t>50</w:t>
            </w:r>
          </w:p>
        </w:tc>
      </w:tr>
      <w:tr w:rsidR="00AF2474" w:rsidTr="00212B3D">
        <w:tc>
          <w:tcPr>
            <w:tcW w:w="3089" w:type="dxa"/>
          </w:tcPr>
          <w:p w:rsidR="00AF2474" w:rsidRDefault="00AF2474" w:rsidP="0000387B">
            <w:r>
              <w:t>Figure 3.10.4(a)</w:t>
            </w:r>
          </w:p>
        </w:tc>
        <w:tc>
          <w:tcPr>
            <w:tcW w:w="3093" w:type="dxa"/>
          </w:tcPr>
          <w:p w:rsidR="00AF2474" w:rsidRDefault="00AF2474" w:rsidP="0000387B">
            <w:r>
              <w:t>IMAGE OF STEP SIGNAL WITH RAMP START  DEVELOPED IN SIGNAL BUILDER</w:t>
            </w:r>
          </w:p>
        </w:tc>
        <w:tc>
          <w:tcPr>
            <w:tcW w:w="3061" w:type="dxa"/>
          </w:tcPr>
          <w:p w:rsidR="00AF2474" w:rsidRDefault="00355B8C" w:rsidP="0000387B">
            <w:r>
              <w:t>50</w:t>
            </w:r>
          </w:p>
        </w:tc>
      </w:tr>
      <w:tr w:rsidR="00AF2474" w:rsidTr="00212B3D">
        <w:trPr>
          <w:trHeight w:val="1178"/>
        </w:trPr>
        <w:tc>
          <w:tcPr>
            <w:tcW w:w="3089" w:type="dxa"/>
          </w:tcPr>
          <w:p w:rsidR="00AF2474" w:rsidRDefault="00AF2474" w:rsidP="0000387B">
            <w:r>
              <w:t>Figure 3.10.4(b)</w:t>
            </w:r>
          </w:p>
        </w:tc>
        <w:tc>
          <w:tcPr>
            <w:tcW w:w="3093" w:type="dxa"/>
          </w:tcPr>
          <w:p w:rsidR="00AF2474" w:rsidRPr="00F0247A" w:rsidRDefault="00AF2474" w:rsidP="0000387B">
            <w:r w:rsidRPr="00F0247A">
              <w:rPr>
                <w:noProof/>
              </w:rPr>
              <w:t>CIRCUIT DIAGRAM OF DISCHARGE OF LITHIUM ION BATTERY  WITH LOAD  AS STEP SIGNAL  WITH RAMP START FOR 20 HOURS</w:t>
            </w:r>
          </w:p>
        </w:tc>
        <w:tc>
          <w:tcPr>
            <w:tcW w:w="3061" w:type="dxa"/>
          </w:tcPr>
          <w:p w:rsidR="00AF2474" w:rsidRDefault="00355B8C" w:rsidP="0000387B">
            <w:r>
              <w:t>51</w:t>
            </w:r>
          </w:p>
        </w:tc>
      </w:tr>
      <w:tr w:rsidR="00AF2474" w:rsidTr="00212B3D">
        <w:tc>
          <w:tcPr>
            <w:tcW w:w="3089" w:type="dxa"/>
          </w:tcPr>
          <w:p w:rsidR="00AF2474" w:rsidRDefault="00AF2474" w:rsidP="0000387B">
            <w:r>
              <w:t>Figure3. 10.4(c)</w:t>
            </w:r>
          </w:p>
        </w:tc>
        <w:tc>
          <w:tcPr>
            <w:tcW w:w="3093" w:type="dxa"/>
          </w:tcPr>
          <w:p w:rsidR="00AF2474" w:rsidRPr="00F0247A" w:rsidRDefault="00AF2474" w:rsidP="0000387B">
            <w:pPr>
              <w:rPr>
                <w:noProof/>
              </w:rPr>
            </w:pPr>
            <w:r w:rsidRPr="00F0247A">
              <w:rPr>
                <w:noProof/>
              </w:rPr>
              <w:t>SOC &amp; CURRENT WAVEFORM OF DISCHARGE OF LITHIUM ION BATTERY  CONNECTED TO  LOAD AS STEP SIGNAL WITH RAMP START FOR 20 HOURS</w:t>
            </w:r>
          </w:p>
          <w:p w:rsidR="00AF2474" w:rsidRDefault="00AF2474" w:rsidP="0000387B"/>
        </w:tc>
        <w:tc>
          <w:tcPr>
            <w:tcW w:w="3061" w:type="dxa"/>
          </w:tcPr>
          <w:p w:rsidR="00AF2474" w:rsidRDefault="00355B8C" w:rsidP="0000387B">
            <w:r>
              <w:t>51</w:t>
            </w:r>
          </w:p>
        </w:tc>
      </w:tr>
      <w:tr w:rsidR="00AF2474" w:rsidTr="00212B3D">
        <w:tc>
          <w:tcPr>
            <w:tcW w:w="3089" w:type="dxa"/>
          </w:tcPr>
          <w:p w:rsidR="00AF2474" w:rsidRDefault="00AF2474" w:rsidP="0000387B">
            <w:r>
              <w:t>Figure 3.11.1(a)</w:t>
            </w:r>
          </w:p>
        </w:tc>
        <w:tc>
          <w:tcPr>
            <w:tcW w:w="3093" w:type="dxa"/>
          </w:tcPr>
          <w:p w:rsidR="00AF2474" w:rsidRPr="0037127F" w:rsidRDefault="00AF2474" w:rsidP="0000387B">
            <w:r w:rsidRPr="0037127F">
              <w:rPr>
                <w:noProof/>
              </w:rPr>
              <w:t xml:space="preserve">CIRCUIT DIAGRAM OF DISCHARGE OF LEAD ACID-LEAD ACID SERIES BATTERY </w:t>
            </w:r>
            <w:r>
              <w:rPr>
                <w:noProof/>
              </w:rPr>
              <w:t xml:space="preserve"> WITH LOAD  AS 72 OHM RESISTANCE </w:t>
            </w:r>
            <w:r w:rsidRPr="0037127F">
              <w:rPr>
                <w:noProof/>
              </w:rPr>
              <w:t xml:space="preserve"> FOR 500 HOURS</w:t>
            </w:r>
          </w:p>
        </w:tc>
        <w:tc>
          <w:tcPr>
            <w:tcW w:w="3061" w:type="dxa"/>
          </w:tcPr>
          <w:p w:rsidR="00AF2474" w:rsidRDefault="00355B8C" w:rsidP="0000387B">
            <w:r>
              <w:t>53</w:t>
            </w:r>
            <w:r w:rsidR="00AF2474">
              <w:t xml:space="preserve">                                  </w:t>
            </w:r>
            <w:r w:rsidR="00AF2474">
              <w:rPr>
                <w:b/>
              </w:rPr>
              <w:t>(ix</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Default="00AF2474" w:rsidP="0000387B">
            <w:r>
              <w:t>Figure 3.11.1(b)</w:t>
            </w:r>
          </w:p>
        </w:tc>
        <w:tc>
          <w:tcPr>
            <w:tcW w:w="3093" w:type="dxa"/>
          </w:tcPr>
          <w:p w:rsidR="00AF2474" w:rsidRPr="0037127F" w:rsidRDefault="00AF2474" w:rsidP="0000387B">
            <w:r>
              <w:t xml:space="preserve"> </w:t>
            </w:r>
            <w:r w:rsidRPr="0037127F">
              <w:rPr>
                <w:noProof/>
              </w:rPr>
              <w:t>SOC &amp; CURRENT WAVEFORM OF DISCHARGE OF LEAD ACID-LEAD ACID SERIES  BATTERY  CONNECTED TO LOAD RESISTANCE OF 72 OHMS FOR 500 HOURS</w:t>
            </w:r>
            <w:r w:rsidRPr="0037127F">
              <w:t xml:space="preserve"> </w:t>
            </w:r>
          </w:p>
        </w:tc>
        <w:tc>
          <w:tcPr>
            <w:tcW w:w="3061" w:type="dxa"/>
          </w:tcPr>
          <w:p w:rsidR="00AF2474" w:rsidRDefault="00355B8C" w:rsidP="0000387B">
            <w:r>
              <w:t>53</w:t>
            </w:r>
          </w:p>
        </w:tc>
      </w:tr>
      <w:tr w:rsidR="00AF2474" w:rsidTr="00212B3D">
        <w:tc>
          <w:tcPr>
            <w:tcW w:w="3089" w:type="dxa"/>
          </w:tcPr>
          <w:p w:rsidR="00AF2474" w:rsidRDefault="00AF2474" w:rsidP="0000387B">
            <w:r>
              <w:lastRenderedPageBreak/>
              <w:t>Figure3. 11.2(a)</w:t>
            </w:r>
          </w:p>
        </w:tc>
        <w:tc>
          <w:tcPr>
            <w:tcW w:w="3093" w:type="dxa"/>
          </w:tcPr>
          <w:p w:rsidR="00AF2474" w:rsidRPr="006F2836" w:rsidRDefault="00AF2474" w:rsidP="0000387B">
            <w:r w:rsidRPr="006F2836">
              <w:rPr>
                <w:noProof/>
              </w:rPr>
              <w:t>CIRCUIT DIAGRAM OF DISCHARGE OF LEAD ACID-LEAD ACID SERIES BATTERY  WITH LOAD  AS STEP SIGNAL  WITH RAMP START FOR 500 HOURS</w:t>
            </w:r>
          </w:p>
        </w:tc>
        <w:tc>
          <w:tcPr>
            <w:tcW w:w="3061" w:type="dxa"/>
          </w:tcPr>
          <w:p w:rsidR="00AF2474" w:rsidRDefault="00355B8C" w:rsidP="0000387B">
            <w:r>
              <w:t>54</w:t>
            </w:r>
          </w:p>
          <w:p w:rsidR="00AF2474" w:rsidRDefault="00AF2474" w:rsidP="0000387B"/>
          <w:p w:rsidR="00AF2474" w:rsidRDefault="00AF2474" w:rsidP="0000387B"/>
          <w:p w:rsidR="00AF2474" w:rsidRDefault="00AF2474" w:rsidP="0000387B"/>
        </w:tc>
      </w:tr>
      <w:tr w:rsidR="00AF2474" w:rsidTr="00212B3D">
        <w:tc>
          <w:tcPr>
            <w:tcW w:w="3089" w:type="dxa"/>
          </w:tcPr>
          <w:p w:rsidR="00AF2474" w:rsidRDefault="00AF2474" w:rsidP="0000387B">
            <w:r>
              <w:t>Figure 3.11.2(b)</w:t>
            </w:r>
          </w:p>
        </w:tc>
        <w:tc>
          <w:tcPr>
            <w:tcW w:w="3093" w:type="dxa"/>
          </w:tcPr>
          <w:p w:rsidR="00AF2474" w:rsidRPr="006F2836" w:rsidRDefault="00AF2474" w:rsidP="0000387B">
            <w:r w:rsidRPr="006F2836">
              <w:rPr>
                <w:noProof/>
              </w:rPr>
              <w:t>SOC &amp; CURRENT  WAVEFORM OF OF DISCHARGE OF LEAD ACID-LEAD ACID SERIES BATTERY  WITH LOAD  AS STEP SIGNAL  WITH RAMP START FOR 500 HOURS</w:t>
            </w:r>
            <w:r w:rsidRPr="006F2836">
              <w:t xml:space="preserve"> </w:t>
            </w:r>
          </w:p>
        </w:tc>
        <w:tc>
          <w:tcPr>
            <w:tcW w:w="3061" w:type="dxa"/>
          </w:tcPr>
          <w:p w:rsidR="00AF2474" w:rsidRDefault="00355B8C" w:rsidP="0000387B">
            <w:r>
              <w:t>54</w:t>
            </w:r>
          </w:p>
        </w:tc>
      </w:tr>
      <w:tr w:rsidR="00AF2474" w:rsidTr="00212B3D">
        <w:tc>
          <w:tcPr>
            <w:tcW w:w="3089" w:type="dxa"/>
          </w:tcPr>
          <w:p w:rsidR="00AF2474" w:rsidRDefault="00AF2474" w:rsidP="0000387B">
            <w:r>
              <w:t>Figure3. 11.3(a)</w:t>
            </w:r>
          </w:p>
        </w:tc>
        <w:tc>
          <w:tcPr>
            <w:tcW w:w="3093" w:type="dxa"/>
          </w:tcPr>
          <w:p w:rsidR="00AF2474" w:rsidRPr="006F2836" w:rsidRDefault="00AF2474" w:rsidP="0000387B">
            <w:r w:rsidRPr="006F2836">
              <w:rPr>
                <w:noProof/>
              </w:rPr>
              <w:t>CIRCUIT DIAGRAM OF DISCHARGE OF LEAD ACID-LEAD ACID SERIES BATTERY  WITH LOAD  AS STEP SIGNAL  WITH RAMP START DEVELOPED BY SIGNAL BUILDER FOR 500 HOURS</w:t>
            </w:r>
          </w:p>
        </w:tc>
        <w:tc>
          <w:tcPr>
            <w:tcW w:w="3061" w:type="dxa"/>
          </w:tcPr>
          <w:p w:rsidR="00AF2474" w:rsidRDefault="00355B8C" w:rsidP="0000387B">
            <w:r>
              <w:t>55</w:t>
            </w:r>
          </w:p>
        </w:tc>
      </w:tr>
      <w:tr w:rsidR="00AF2474" w:rsidTr="00212B3D">
        <w:tc>
          <w:tcPr>
            <w:tcW w:w="3089" w:type="dxa"/>
          </w:tcPr>
          <w:p w:rsidR="00AF2474" w:rsidRDefault="00AF2474" w:rsidP="0000387B">
            <w:r>
              <w:t>Figure 3.11.3(b)</w:t>
            </w:r>
          </w:p>
        </w:tc>
        <w:tc>
          <w:tcPr>
            <w:tcW w:w="3093" w:type="dxa"/>
          </w:tcPr>
          <w:p w:rsidR="00AF2474" w:rsidRDefault="00AF2474" w:rsidP="0000387B">
            <w:pPr>
              <w:rPr>
                <w:b/>
                <w:noProof/>
                <w:u w:val="single"/>
              </w:rPr>
            </w:pPr>
            <w:r w:rsidRPr="006F2836">
              <w:rPr>
                <w:noProof/>
              </w:rPr>
              <w:t>SOC &amp;  CURRENT WAVEFORM  OF DISCHARGE OF LEAD ACID-LEAD ACID SERIES BATTERY  WITH LOAD  AS STEP SIGNAL  WITH RAMP START DEVELOPED BY SIGNAL BUILDER FOR 500</w:t>
            </w:r>
            <w:r>
              <w:rPr>
                <w:b/>
                <w:noProof/>
                <w:u w:val="single"/>
              </w:rPr>
              <w:t xml:space="preserve"> HOURS</w:t>
            </w:r>
          </w:p>
          <w:p w:rsidR="00AF2474" w:rsidRDefault="00AF2474" w:rsidP="0000387B"/>
        </w:tc>
        <w:tc>
          <w:tcPr>
            <w:tcW w:w="3061" w:type="dxa"/>
          </w:tcPr>
          <w:p w:rsidR="00AF2474" w:rsidRDefault="00355B8C" w:rsidP="0000387B">
            <w:r>
              <w:t>55</w:t>
            </w:r>
          </w:p>
        </w:tc>
      </w:tr>
      <w:tr w:rsidR="00AF2474" w:rsidTr="00212B3D">
        <w:tc>
          <w:tcPr>
            <w:tcW w:w="3089" w:type="dxa"/>
          </w:tcPr>
          <w:p w:rsidR="00AF2474" w:rsidRDefault="00AF2474" w:rsidP="0000387B">
            <w:r>
              <w:t>Figure 3.12.1(a)</w:t>
            </w:r>
          </w:p>
        </w:tc>
        <w:tc>
          <w:tcPr>
            <w:tcW w:w="3093" w:type="dxa"/>
          </w:tcPr>
          <w:p w:rsidR="00AF2474" w:rsidRPr="006F2836" w:rsidRDefault="00AF2474" w:rsidP="0000387B">
            <w:r w:rsidRPr="006F2836">
              <w:rPr>
                <w:noProof/>
              </w:rPr>
              <w:t>CIRCUIT DIAGRAM OF DISCHARGE OF LEAD ACID-LITHIUM ION  ACID SERIES BATTERY  WITH LOAD  RESISTANCE OF 72 OHMS FOR 500 HOURS</w:t>
            </w:r>
          </w:p>
        </w:tc>
        <w:tc>
          <w:tcPr>
            <w:tcW w:w="3061" w:type="dxa"/>
          </w:tcPr>
          <w:p w:rsidR="00AF2474" w:rsidRDefault="00355B8C" w:rsidP="0000387B">
            <w:r>
              <w:t>57</w:t>
            </w:r>
          </w:p>
        </w:tc>
      </w:tr>
      <w:tr w:rsidR="00AF2474" w:rsidTr="00212B3D">
        <w:tc>
          <w:tcPr>
            <w:tcW w:w="3089" w:type="dxa"/>
          </w:tcPr>
          <w:p w:rsidR="00AF2474" w:rsidRDefault="00AF2474" w:rsidP="0000387B">
            <w:r>
              <w:t>Figure 3.12.1(b)</w:t>
            </w:r>
          </w:p>
        </w:tc>
        <w:tc>
          <w:tcPr>
            <w:tcW w:w="3093" w:type="dxa"/>
          </w:tcPr>
          <w:p w:rsidR="00AF2474" w:rsidRPr="006F2836" w:rsidRDefault="00AF2474" w:rsidP="0000387B">
            <w:r w:rsidRPr="006F2836">
              <w:rPr>
                <w:noProof/>
              </w:rPr>
              <w:t>WAVEFORM  OF DISCHARGE OF LEAD ACID-LITHIUM ION  ACID SERIES BATTERY  WITH LOAD  RESISTANCE OF 72 OHMS FOR 500 HOURS</w:t>
            </w:r>
          </w:p>
        </w:tc>
        <w:tc>
          <w:tcPr>
            <w:tcW w:w="3061" w:type="dxa"/>
          </w:tcPr>
          <w:p w:rsidR="00AF2474" w:rsidRDefault="00355B8C" w:rsidP="0000387B">
            <w:r>
              <w:t>57</w:t>
            </w:r>
          </w:p>
        </w:tc>
      </w:tr>
      <w:tr w:rsidR="00AF2474" w:rsidTr="00212B3D">
        <w:tc>
          <w:tcPr>
            <w:tcW w:w="3089" w:type="dxa"/>
          </w:tcPr>
          <w:p w:rsidR="00AF2474" w:rsidRDefault="00AF2474" w:rsidP="0000387B">
            <w:r>
              <w:t>Figure 3.12.1(c)</w:t>
            </w:r>
          </w:p>
        </w:tc>
        <w:tc>
          <w:tcPr>
            <w:tcW w:w="3093" w:type="dxa"/>
          </w:tcPr>
          <w:p w:rsidR="00AF2474" w:rsidRPr="006F2836" w:rsidRDefault="00AF2474" w:rsidP="0000387B">
            <w:r w:rsidRPr="006F2836">
              <w:rPr>
                <w:noProof/>
              </w:rPr>
              <w:t>SOC &amp; CURRENT WAVEFORM  OF DISCHARGE OF LEAD ACID-LITHIUM ION  ACID SERIES BATTERY  WITH LOAD  AS STEP SIGNAL FOR 500 HOURS</w:t>
            </w:r>
          </w:p>
        </w:tc>
        <w:tc>
          <w:tcPr>
            <w:tcW w:w="3061" w:type="dxa"/>
          </w:tcPr>
          <w:p w:rsidR="00AF2474" w:rsidRDefault="00355B8C" w:rsidP="0000387B">
            <w:r>
              <w:rPr>
                <w:b/>
              </w:rPr>
              <w:t>58</w:t>
            </w:r>
            <w:r w:rsidR="00AF2474">
              <w:rPr>
                <w:b/>
              </w:rPr>
              <w:t xml:space="preserve">                                   (x</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Default="00AF2474" w:rsidP="0000387B">
            <w:r>
              <w:t>Figure 3.12.1(d)</w:t>
            </w:r>
          </w:p>
        </w:tc>
        <w:tc>
          <w:tcPr>
            <w:tcW w:w="3093" w:type="dxa"/>
          </w:tcPr>
          <w:p w:rsidR="00AF2474" w:rsidRPr="006F2836" w:rsidRDefault="00AF2474" w:rsidP="0000387B">
            <w:r>
              <w:t xml:space="preserve"> </w:t>
            </w:r>
            <w:r w:rsidRPr="006F2836">
              <w:rPr>
                <w:noProof/>
              </w:rPr>
              <w:t>SOC &amp; CURRENT WAVEFORM  OF DISCHARGE OF LEAD ACID-LITHIUM ION  ACID SERIES BATTERY  WITH LOAD  AS STEP SIGNAL WITH RAMP START FOR 500 HOURS</w:t>
            </w:r>
            <w:r w:rsidRPr="006F2836">
              <w:t xml:space="preserve">  </w:t>
            </w:r>
          </w:p>
        </w:tc>
        <w:tc>
          <w:tcPr>
            <w:tcW w:w="3061" w:type="dxa"/>
          </w:tcPr>
          <w:p w:rsidR="00AF2474" w:rsidRDefault="00355B8C" w:rsidP="0000387B">
            <w:r>
              <w:t>58</w:t>
            </w:r>
          </w:p>
        </w:tc>
      </w:tr>
      <w:tr w:rsidR="00AF2474" w:rsidTr="00212B3D">
        <w:tc>
          <w:tcPr>
            <w:tcW w:w="3089" w:type="dxa"/>
          </w:tcPr>
          <w:p w:rsidR="00AF2474" w:rsidRDefault="00AF2474" w:rsidP="0000387B">
            <w:r>
              <w:t>Figure 3.13.1(a)</w:t>
            </w:r>
          </w:p>
        </w:tc>
        <w:tc>
          <w:tcPr>
            <w:tcW w:w="3093" w:type="dxa"/>
          </w:tcPr>
          <w:p w:rsidR="00AF2474" w:rsidRPr="006F2836" w:rsidRDefault="00AF2474" w:rsidP="0000387B">
            <w:r w:rsidRPr="006F2836">
              <w:rPr>
                <w:noProof/>
              </w:rPr>
              <w:t xml:space="preserve">CIRCUIT DIAGRAM OF DISCHARGE OF LITHIUM ION-LITHIUM ION  ACID SERIES </w:t>
            </w:r>
            <w:r w:rsidRPr="006F2836">
              <w:rPr>
                <w:noProof/>
              </w:rPr>
              <w:lastRenderedPageBreak/>
              <w:t>BATTERY  WITH LOAD  RESISTANCE OF 72 OHMS FOR 500 HOURS</w:t>
            </w:r>
            <w:r w:rsidRPr="006F2836">
              <w:t xml:space="preserve"> </w:t>
            </w:r>
          </w:p>
        </w:tc>
        <w:tc>
          <w:tcPr>
            <w:tcW w:w="3061" w:type="dxa"/>
          </w:tcPr>
          <w:p w:rsidR="00AF2474" w:rsidRDefault="00355B8C" w:rsidP="0000387B">
            <w:r>
              <w:lastRenderedPageBreak/>
              <w:t>60</w:t>
            </w:r>
          </w:p>
          <w:p w:rsidR="00AF2474" w:rsidRDefault="00AF2474" w:rsidP="0000387B"/>
          <w:p w:rsidR="00AF2474" w:rsidRDefault="00AF2474" w:rsidP="0000387B"/>
          <w:p w:rsidR="00AF2474" w:rsidRDefault="00AF2474" w:rsidP="0000387B"/>
        </w:tc>
      </w:tr>
      <w:tr w:rsidR="00AF2474" w:rsidTr="00212B3D">
        <w:tc>
          <w:tcPr>
            <w:tcW w:w="3089" w:type="dxa"/>
          </w:tcPr>
          <w:p w:rsidR="00AF2474" w:rsidRDefault="00AF2474" w:rsidP="0000387B">
            <w:r>
              <w:lastRenderedPageBreak/>
              <w:t>Figure 3.13.1(b)</w:t>
            </w:r>
          </w:p>
        </w:tc>
        <w:tc>
          <w:tcPr>
            <w:tcW w:w="3093" w:type="dxa"/>
          </w:tcPr>
          <w:p w:rsidR="00AF2474" w:rsidRPr="00D643EA" w:rsidRDefault="00AF2474" w:rsidP="0000387B">
            <w:r w:rsidRPr="00D643EA">
              <w:rPr>
                <w:noProof/>
              </w:rPr>
              <w:t>SOC &amp; CURRENT  WAVEFORM  OF DISCHARGE OF LITHIUM ION-LITHIUM ION  ACID SERIES BATTERY  WITH LOAD  RESISTANCE OF 72 OHMS FOR 500 HOURS</w:t>
            </w:r>
          </w:p>
        </w:tc>
        <w:tc>
          <w:tcPr>
            <w:tcW w:w="3061" w:type="dxa"/>
          </w:tcPr>
          <w:p w:rsidR="00AF2474" w:rsidRDefault="00355B8C" w:rsidP="0000387B">
            <w:r>
              <w:t>60</w:t>
            </w:r>
          </w:p>
        </w:tc>
      </w:tr>
      <w:tr w:rsidR="00AF2474" w:rsidTr="00212B3D">
        <w:tc>
          <w:tcPr>
            <w:tcW w:w="3089" w:type="dxa"/>
          </w:tcPr>
          <w:p w:rsidR="00AF2474" w:rsidRDefault="00AF2474" w:rsidP="0000387B">
            <w:r>
              <w:t>Figure 3.13.1(c)</w:t>
            </w:r>
          </w:p>
        </w:tc>
        <w:tc>
          <w:tcPr>
            <w:tcW w:w="3093" w:type="dxa"/>
          </w:tcPr>
          <w:p w:rsidR="00AF2474" w:rsidRPr="00D643EA" w:rsidRDefault="00AF2474" w:rsidP="0000387B">
            <w:r w:rsidRPr="00D643EA">
              <w:rPr>
                <w:noProof/>
              </w:rPr>
              <w:t>SOC &amp; CURRENT WAVEFORM OF DISCHARGE OF LITHIUM ION-LITHIUM ION  ACID SERIES BATTERY  WITH LOAD  AS STEP SIGNAL FOR 500 HOURS</w:t>
            </w:r>
          </w:p>
        </w:tc>
        <w:tc>
          <w:tcPr>
            <w:tcW w:w="3061" w:type="dxa"/>
          </w:tcPr>
          <w:p w:rsidR="00AF2474" w:rsidRDefault="00355B8C" w:rsidP="0000387B">
            <w:r>
              <w:t>61</w:t>
            </w:r>
          </w:p>
        </w:tc>
      </w:tr>
      <w:tr w:rsidR="00AF2474" w:rsidTr="00212B3D">
        <w:tc>
          <w:tcPr>
            <w:tcW w:w="3089" w:type="dxa"/>
          </w:tcPr>
          <w:p w:rsidR="00AF2474" w:rsidRDefault="00AF2474" w:rsidP="0000387B">
            <w:r>
              <w:t>Figure 3.13.1(d)</w:t>
            </w:r>
          </w:p>
        </w:tc>
        <w:tc>
          <w:tcPr>
            <w:tcW w:w="3093" w:type="dxa"/>
          </w:tcPr>
          <w:p w:rsidR="00AF2474" w:rsidRPr="00D643EA" w:rsidRDefault="00AF2474" w:rsidP="0000387B">
            <w:pPr>
              <w:rPr>
                <w:noProof/>
              </w:rPr>
            </w:pPr>
            <w:r w:rsidRPr="00D643EA">
              <w:rPr>
                <w:noProof/>
              </w:rPr>
              <w:t>SOC &amp; CURRENT WAVEFORM OF DISCHARGE OF LITHIUM ION-LITHIUM ION  ACID SERIES BATTERY  WITH LOAD  AS STEP SIGNAL  WITH RAMP START FOR 500 HOURS</w:t>
            </w:r>
          </w:p>
          <w:p w:rsidR="00AF2474" w:rsidRDefault="00AF2474" w:rsidP="0000387B"/>
        </w:tc>
        <w:tc>
          <w:tcPr>
            <w:tcW w:w="3061" w:type="dxa"/>
          </w:tcPr>
          <w:p w:rsidR="00AF2474" w:rsidRDefault="00355B8C" w:rsidP="0000387B">
            <w:r>
              <w:t>61</w:t>
            </w:r>
          </w:p>
        </w:tc>
      </w:tr>
      <w:tr w:rsidR="00AF2474" w:rsidTr="00212B3D">
        <w:tc>
          <w:tcPr>
            <w:tcW w:w="3089" w:type="dxa"/>
          </w:tcPr>
          <w:p w:rsidR="00AF2474" w:rsidRDefault="00AF2474" w:rsidP="0000387B">
            <w:r>
              <w:t>Figure 3.14.1(a)</w:t>
            </w:r>
          </w:p>
        </w:tc>
        <w:tc>
          <w:tcPr>
            <w:tcW w:w="3093" w:type="dxa"/>
          </w:tcPr>
          <w:p w:rsidR="00AF2474" w:rsidRPr="00732487" w:rsidRDefault="00AF2474" w:rsidP="0000387B">
            <w:r w:rsidRPr="00732487">
              <w:rPr>
                <w:noProof/>
              </w:rPr>
              <w:t>CIRCUIT DIAGRAM OF DISCHARGE OF  PARALLEL CONNECTED LEAD ACID-LEAD ACID  ACID  BATTERY  WITH LO</w:t>
            </w:r>
            <w:r>
              <w:rPr>
                <w:noProof/>
              </w:rPr>
              <w:t>AD  RESISTANCE OF 72 OHMS FOR 5</w:t>
            </w:r>
            <w:r w:rsidRPr="00732487">
              <w:rPr>
                <w:noProof/>
              </w:rPr>
              <w:t>00 HOURS</w:t>
            </w:r>
            <w:r w:rsidRPr="00732487">
              <w:t xml:space="preserve">  </w:t>
            </w:r>
          </w:p>
        </w:tc>
        <w:tc>
          <w:tcPr>
            <w:tcW w:w="3061" w:type="dxa"/>
          </w:tcPr>
          <w:p w:rsidR="00AF2474" w:rsidRDefault="00355B8C" w:rsidP="0000387B">
            <w:r>
              <w:t>63</w:t>
            </w:r>
          </w:p>
        </w:tc>
      </w:tr>
      <w:tr w:rsidR="00AF2474" w:rsidTr="00212B3D">
        <w:tc>
          <w:tcPr>
            <w:tcW w:w="3089" w:type="dxa"/>
          </w:tcPr>
          <w:p w:rsidR="00AF2474" w:rsidRDefault="00AF2474" w:rsidP="0000387B">
            <w:r>
              <w:t>Figure 3.14.1(b)</w:t>
            </w:r>
          </w:p>
        </w:tc>
        <w:tc>
          <w:tcPr>
            <w:tcW w:w="3093" w:type="dxa"/>
          </w:tcPr>
          <w:p w:rsidR="00AF2474" w:rsidRPr="00732487" w:rsidRDefault="00AF2474" w:rsidP="0000387B">
            <w:r w:rsidRPr="00732487">
              <w:rPr>
                <w:noProof/>
              </w:rPr>
              <w:t>SOC &amp; CURRENT WAVEFORM  OF DISCHARGE OF  PARALLEL CONNECTED LEAD ACID-LEAD ACID  ACID  BATTERY  WITH LO</w:t>
            </w:r>
            <w:r>
              <w:rPr>
                <w:noProof/>
              </w:rPr>
              <w:t>AD  RESISTANCE OF 72 OHMS FOR 5</w:t>
            </w:r>
            <w:r w:rsidRPr="00732487">
              <w:rPr>
                <w:noProof/>
              </w:rPr>
              <w:t>00 HOURS</w:t>
            </w:r>
            <w:r w:rsidRPr="00732487">
              <w:t xml:space="preserve"> </w:t>
            </w:r>
          </w:p>
        </w:tc>
        <w:tc>
          <w:tcPr>
            <w:tcW w:w="3061" w:type="dxa"/>
          </w:tcPr>
          <w:p w:rsidR="00AF2474" w:rsidRDefault="00355B8C" w:rsidP="0000387B">
            <w:r>
              <w:t>63</w:t>
            </w:r>
          </w:p>
        </w:tc>
      </w:tr>
      <w:tr w:rsidR="00AF2474" w:rsidTr="00212B3D">
        <w:tc>
          <w:tcPr>
            <w:tcW w:w="3089" w:type="dxa"/>
          </w:tcPr>
          <w:p w:rsidR="00AF2474" w:rsidRDefault="00AF2474" w:rsidP="0000387B">
            <w:r>
              <w:t>Figure 3.14.1(c)&amp;13.1(d)</w:t>
            </w:r>
          </w:p>
        </w:tc>
        <w:tc>
          <w:tcPr>
            <w:tcW w:w="3093" w:type="dxa"/>
          </w:tcPr>
          <w:p w:rsidR="00AF2474" w:rsidRDefault="00AF2474" w:rsidP="0000387B">
            <w:r>
              <w:t>DETAIL OF LEAD ACID BATTERY &amp; STEP SIGNAL</w:t>
            </w:r>
          </w:p>
        </w:tc>
        <w:tc>
          <w:tcPr>
            <w:tcW w:w="3061" w:type="dxa"/>
          </w:tcPr>
          <w:p w:rsidR="00AF2474" w:rsidRDefault="00355B8C" w:rsidP="0000387B">
            <w:r>
              <w:rPr>
                <w:b/>
              </w:rPr>
              <w:t>64</w:t>
            </w:r>
            <w:r w:rsidR="00AF2474">
              <w:rPr>
                <w:b/>
              </w:rPr>
              <w:t xml:space="preserve">                                                     (xi</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Default="00AF2474" w:rsidP="0000387B">
            <w:r>
              <w:t>Figure 3.14.2(a)</w:t>
            </w:r>
          </w:p>
        </w:tc>
        <w:tc>
          <w:tcPr>
            <w:tcW w:w="3093" w:type="dxa"/>
          </w:tcPr>
          <w:p w:rsidR="00AF2474" w:rsidRPr="00732487" w:rsidRDefault="00AF2474" w:rsidP="0000387B">
            <w:r>
              <w:t xml:space="preserve"> </w:t>
            </w:r>
            <w:r w:rsidRPr="00732487">
              <w:rPr>
                <w:noProof/>
              </w:rPr>
              <w:t>CIRCUIT DIAGRAM OF DISCHARGE OF  PARALLEL CONNECTED LEAD ACID-LEAD ACID  ACID  BATTERY  W</w:t>
            </w:r>
            <w:r>
              <w:rPr>
                <w:noProof/>
              </w:rPr>
              <w:t>ITH LOAD  AS STEP SIGNAL  FOR 5</w:t>
            </w:r>
            <w:r w:rsidRPr="00732487">
              <w:rPr>
                <w:noProof/>
              </w:rPr>
              <w:t>00 HOURS</w:t>
            </w:r>
          </w:p>
        </w:tc>
        <w:tc>
          <w:tcPr>
            <w:tcW w:w="3061" w:type="dxa"/>
          </w:tcPr>
          <w:p w:rsidR="00AF2474" w:rsidRDefault="00355B8C" w:rsidP="0000387B">
            <w:r>
              <w:t>65</w:t>
            </w:r>
          </w:p>
        </w:tc>
      </w:tr>
      <w:tr w:rsidR="00AF2474" w:rsidTr="00212B3D">
        <w:tc>
          <w:tcPr>
            <w:tcW w:w="3089" w:type="dxa"/>
          </w:tcPr>
          <w:p w:rsidR="00AF2474" w:rsidRDefault="00AF2474" w:rsidP="0000387B">
            <w:r>
              <w:t>Figure 3.14.2(b)</w:t>
            </w:r>
          </w:p>
        </w:tc>
        <w:tc>
          <w:tcPr>
            <w:tcW w:w="3093" w:type="dxa"/>
          </w:tcPr>
          <w:p w:rsidR="00AF2474" w:rsidRPr="00732487" w:rsidRDefault="00AF2474" w:rsidP="0000387B">
            <w:r w:rsidRPr="00732487">
              <w:rPr>
                <w:noProof/>
              </w:rPr>
              <w:t xml:space="preserve">SOC &amp; CURRENT WAVEFORM  OF DISCHARGE OF  PARALLEL CONNECTED LEAD ACID-LEAD ACID  ACID  BATTERY  </w:t>
            </w:r>
            <w:r>
              <w:rPr>
                <w:noProof/>
              </w:rPr>
              <w:t>WITH LOAD  AS STEP SIGNAL FOR 5</w:t>
            </w:r>
            <w:r w:rsidRPr="00732487">
              <w:rPr>
                <w:noProof/>
              </w:rPr>
              <w:t>00 HOURS</w:t>
            </w:r>
          </w:p>
        </w:tc>
        <w:tc>
          <w:tcPr>
            <w:tcW w:w="3061" w:type="dxa"/>
          </w:tcPr>
          <w:p w:rsidR="00AF2474" w:rsidRDefault="00355B8C" w:rsidP="0000387B">
            <w:r>
              <w:t>65</w:t>
            </w:r>
          </w:p>
        </w:tc>
      </w:tr>
      <w:tr w:rsidR="00AF2474" w:rsidTr="00212B3D">
        <w:tc>
          <w:tcPr>
            <w:tcW w:w="3089" w:type="dxa"/>
          </w:tcPr>
          <w:p w:rsidR="00AF2474" w:rsidRDefault="00AF2474" w:rsidP="0000387B">
            <w:r>
              <w:t>Figure 3.14.3(a)</w:t>
            </w:r>
          </w:p>
        </w:tc>
        <w:tc>
          <w:tcPr>
            <w:tcW w:w="3093" w:type="dxa"/>
          </w:tcPr>
          <w:p w:rsidR="00AF2474" w:rsidRPr="00732487" w:rsidRDefault="00AF2474" w:rsidP="0000387B">
            <w:pPr>
              <w:rPr>
                <w:noProof/>
              </w:rPr>
            </w:pPr>
            <w:r w:rsidRPr="00732487">
              <w:rPr>
                <w:noProof/>
              </w:rPr>
              <w:t xml:space="preserve">CIRCUIT DIAGRAM OF DISCHARGE OF  PARALLEL CONNECTED LEAD ACID- LEAD ACID BATTERY  WITH LOAD  AS </w:t>
            </w:r>
            <w:r w:rsidRPr="00732487">
              <w:rPr>
                <w:noProof/>
              </w:rPr>
              <w:lastRenderedPageBreak/>
              <w:t>STEP SIGNAL WITH RAMP START  DE</w:t>
            </w:r>
            <w:r>
              <w:rPr>
                <w:noProof/>
              </w:rPr>
              <w:t>VELOPED BY SIGNAL BUILDER FOR 5</w:t>
            </w:r>
            <w:r w:rsidRPr="00732487">
              <w:rPr>
                <w:noProof/>
              </w:rPr>
              <w:t>00 HOURS</w:t>
            </w:r>
          </w:p>
          <w:p w:rsidR="00AF2474" w:rsidRDefault="00AF2474" w:rsidP="0000387B">
            <w:r>
              <w:t xml:space="preserve"> </w:t>
            </w:r>
          </w:p>
        </w:tc>
        <w:tc>
          <w:tcPr>
            <w:tcW w:w="3061" w:type="dxa"/>
          </w:tcPr>
          <w:p w:rsidR="00AF2474" w:rsidRDefault="00355B8C" w:rsidP="0000387B">
            <w:r>
              <w:lastRenderedPageBreak/>
              <w:t>66</w:t>
            </w:r>
          </w:p>
        </w:tc>
      </w:tr>
      <w:tr w:rsidR="00AF2474" w:rsidTr="00212B3D">
        <w:tc>
          <w:tcPr>
            <w:tcW w:w="3089" w:type="dxa"/>
          </w:tcPr>
          <w:p w:rsidR="00AF2474" w:rsidRDefault="00AF2474" w:rsidP="0000387B">
            <w:r>
              <w:lastRenderedPageBreak/>
              <w:t>Figure3. 14.3(b)</w:t>
            </w:r>
          </w:p>
        </w:tc>
        <w:tc>
          <w:tcPr>
            <w:tcW w:w="3093" w:type="dxa"/>
          </w:tcPr>
          <w:p w:rsidR="00AF2474" w:rsidRPr="00732487" w:rsidRDefault="00AF2474" w:rsidP="0000387B">
            <w:pPr>
              <w:rPr>
                <w:noProof/>
              </w:rPr>
            </w:pPr>
            <w:r w:rsidRPr="00732487">
              <w:rPr>
                <w:noProof/>
              </w:rPr>
              <w:t>SOC &amp; CURRENT WAVEFORM  OF DISCHARGE OF  PARALLEL CONNECTED LEAD ACID-LEAD ACID BATTERY  WITH LOAD  AS STEP SIGNAL WITH RAMP START DEV</w:t>
            </w:r>
            <w:r>
              <w:rPr>
                <w:noProof/>
              </w:rPr>
              <w:t>ELOPED BY SIGNAL BUILDER  FOR 5</w:t>
            </w:r>
            <w:r w:rsidRPr="00732487">
              <w:rPr>
                <w:noProof/>
              </w:rPr>
              <w:t>00 HOURS</w:t>
            </w:r>
          </w:p>
          <w:p w:rsidR="00AF2474" w:rsidRDefault="00AF2474" w:rsidP="0000387B">
            <w:r>
              <w:t xml:space="preserve"> </w:t>
            </w:r>
          </w:p>
        </w:tc>
        <w:tc>
          <w:tcPr>
            <w:tcW w:w="3061" w:type="dxa"/>
          </w:tcPr>
          <w:p w:rsidR="00AF2474" w:rsidRDefault="00355B8C" w:rsidP="0000387B">
            <w:r>
              <w:t>66</w:t>
            </w:r>
          </w:p>
        </w:tc>
      </w:tr>
      <w:tr w:rsidR="00AF2474" w:rsidTr="00212B3D">
        <w:tc>
          <w:tcPr>
            <w:tcW w:w="3089" w:type="dxa"/>
          </w:tcPr>
          <w:p w:rsidR="00AF2474" w:rsidRDefault="00AF2474" w:rsidP="0000387B">
            <w:r>
              <w:t>Figure 3.15.1(a)</w:t>
            </w:r>
          </w:p>
        </w:tc>
        <w:tc>
          <w:tcPr>
            <w:tcW w:w="3093" w:type="dxa"/>
          </w:tcPr>
          <w:p w:rsidR="00AF2474" w:rsidRPr="00BF6604" w:rsidRDefault="00AF2474" w:rsidP="0000387B">
            <w:r w:rsidRPr="00BF6604">
              <w:rPr>
                <w:noProof/>
              </w:rPr>
              <w:t>CIRCUIT DIAGRAM OF DISCHARGE OF  PARALLEL CONNECTED LEAD ACID-LITHIUM ION   BATTERY  WITH  LOAD RESISTANCE 72 OHMS FOR 470 HOURS</w:t>
            </w:r>
          </w:p>
        </w:tc>
        <w:tc>
          <w:tcPr>
            <w:tcW w:w="3061" w:type="dxa"/>
          </w:tcPr>
          <w:p w:rsidR="00AF2474" w:rsidRDefault="00355B8C" w:rsidP="0000387B">
            <w:r>
              <w:t>68</w:t>
            </w:r>
          </w:p>
        </w:tc>
      </w:tr>
      <w:tr w:rsidR="00AF2474" w:rsidTr="00212B3D">
        <w:tc>
          <w:tcPr>
            <w:tcW w:w="3089" w:type="dxa"/>
          </w:tcPr>
          <w:p w:rsidR="00AF2474" w:rsidRDefault="00AF2474" w:rsidP="0000387B">
            <w:r>
              <w:t>Figure 3.15.1(b)</w:t>
            </w:r>
          </w:p>
        </w:tc>
        <w:tc>
          <w:tcPr>
            <w:tcW w:w="3093" w:type="dxa"/>
          </w:tcPr>
          <w:p w:rsidR="00AF2474" w:rsidRPr="00BF6604" w:rsidRDefault="00AF2474" w:rsidP="0000387B">
            <w:r w:rsidRPr="00BF6604">
              <w:rPr>
                <w:noProof/>
              </w:rPr>
              <w:t>SOC &amp; CURRENT WAVEFORM  OF DISCHARGE OF  PARALLEL CONNECTED LEAD ACID-LITHIUM ION   BATTERY  WITH LOAD  RESISTANCE 72 OHMS  FOR 470 HOURS</w:t>
            </w:r>
          </w:p>
        </w:tc>
        <w:tc>
          <w:tcPr>
            <w:tcW w:w="3061" w:type="dxa"/>
          </w:tcPr>
          <w:p w:rsidR="00AF2474" w:rsidRDefault="00355B8C" w:rsidP="0000387B">
            <w:r>
              <w:t>68</w:t>
            </w:r>
          </w:p>
        </w:tc>
      </w:tr>
      <w:tr w:rsidR="00AF2474" w:rsidTr="00212B3D">
        <w:tc>
          <w:tcPr>
            <w:tcW w:w="3089" w:type="dxa"/>
          </w:tcPr>
          <w:p w:rsidR="00AF2474" w:rsidRDefault="00AF2474" w:rsidP="0000387B">
            <w:r>
              <w:t>Figure 3.15.2(a)</w:t>
            </w:r>
          </w:p>
        </w:tc>
        <w:tc>
          <w:tcPr>
            <w:tcW w:w="3093" w:type="dxa"/>
          </w:tcPr>
          <w:p w:rsidR="00AF2474" w:rsidRPr="00BF6604" w:rsidRDefault="00AF2474" w:rsidP="0000387B">
            <w:r w:rsidRPr="00BF6604">
              <w:rPr>
                <w:noProof/>
              </w:rPr>
              <w:t>CIRCUIT DIAGRAM OF DISCHARGE OF  PARALLEL CONNECTED LEAD ACID-LITHIUM ION   BATTERY  WITH LOAD  AS STEP SIGNAL  FOR 140 HOURS</w:t>
            </w:r>
          </w:p>
        </w:tc>
        <w:tc>
          <w:tcPr>
            <w:tcW w:w="3061" w:type="dxa"/>
          </w:tcPr>
          <w:p w:rsidR="00AF2474" w:rsidRDefault="00355B8C" w:rsidP="0000387B">
            <w:r>
              <w:t>69</w:t>
            </w:r>
          </w:p>
        </w:tc>
      </w:tr>
      <w:tr w:rsidR="00AF2474" w:rsidTr="00212B3D">
        <w:tc>
          <w:tcPr>
            <w:tcW w:w="3089" w:type="dxa"/>
          </w:tcPr>
          <w:p w:rsidR="00AF2474" w:rsidRDefault="00AF2474" w:rsidP="0000387B">
            <w:r>
              <w:t>Figure 3.15.2(b)</w:t>
            </w:r>
          </w:p>
        </w:tc>
        <w:tc>
          <w:tcPr>
            <w:tcW w:w="3093" w:type="dxa"/>
          </w:tcPr>
          <w:p w:rsidR="00AF2474" w:rsidRPr="00BF6604" w:rsidRDefault="00AF2474" w:rsidP="0000387B">
            <w:r w:rsidRPr="00BF6604">
              <w:rPr>
                <w:noProof/>
              </w:rPr>
              <w:t>SOC &amp; CURRENT WAVEFORM  OF DISCHARGE OF  PARALLEL CONNECTED LEAD ACID-LITHIUM ION   BATTERY  WITH LOAD  AS STEP SIGNAL  FOR 140 HOURS</w:t>
            </w:r>
          </w:p>
        </w:tc>
        <w:tc>
          <w:tcPr>
            <w:tcW w:w="3061" w:type="dxa"/>
          </w:tcPr>
          <w:p w:rsidR="00AF2474" w:rsidRDefault="00355B8C" w:rsidP="0000387B">
            <w:r>
              <w:rPr>
                <w:b/>
              </w:rPr>
              <w:t>69</w:t>
            </w:r>
            <w:r w:rsidR="00AF2474">
              <w:rPr>
                <w:b/>
              </w:rPr>
              <w:t xml:space="preserve">                                   (xii</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Pr="0085566E" w:rsidRDefault="00AF2474" w:rsidP="0000387B">
            <w:r>
              <w:t>Figure 3.15.3(a</w:t>
            </w:r>
            <w:r w:rsidRPr="0085566E">
              <w:t>)</w:t>
            </w:r>
          </w:p>
        </w:tc>
        <w:tc>
          <w:tcPr>
            <w:tcW w:w="3093" w:type="dxa"/>
          </w:tcPr>
          <w:p w:rsidR="00AF2474" w:rsidRPr="0085566E" w:rsidRDefault="00AF2474" w:rsidP="0000387B">
            <w:pPr>
              <w:rPr>
                <w:noProof/>
              </w:rPr>
            </w:pPr>
            <w:r w:rsidRPr="0085566E">
              <w:t xml:space="preserve"> </w:t>
            </w:r>
            <w:r w:rsidRPr="0085566E">
              <w:rPr>
                <w:noProof/>
              </w:rPr>
              <w:t>CIRCUIT DIAGRAM OF DISCHARGE OF  PARALLEL CONNECTED LEAD ACID-LITHIUM ION   BATTERY  WITH LOAD  AS STEP SIGNAL WITH RAMP START FOR 200 HOURS</w:t>
            </w:r>
          </w:p>
          <w:p w:rsidR="00AF2474" w:rsidRPr="0085566E" w:rsidRDefault="00AF2474" w:rsidP="0000387B">
            <w:r w:rsidRPr="0085566E">
              <w:t xml:space="preserve"> </w:t>
            </w:r>
          </w:p>
        </w:tc>
        <w:tc>
          <w:tcPr>
            <w:tcW w:w="3061" w:type="dxa"/>
          </w:tcPr>
          <w:p w:rsidR="00AF2474" w:rsidRDefault="00355B8C" w:rsidP="0000387B">
            <w:r>
              <w:t>70</w:t>
            </w:r>
          </w:p>
        </w:tc>
      </w:tr>
      <w:tr w:rsidR="00AF2474" w:rsidTr="00212B3D">
        <w:tc>
          <w:tcPr>
            <w:tcW w:w="3089" w:type="dxa"/>
          </w:tcPr>
          <w:p w:rsidR="00AF2474" w:rsidRDefault="00AF2474" w:rsidP="0000387B">
            <w:r>
              <w:t>Figure 3.15.3(b)</w:t>
            </w:r>
          </w:p>
        </w:tc>
        <w:tc>
          <w:tcPr>
            <w:tcW w:w="3093" w:type="dxa"/>
          </w:tcPr>
          <w:p w:rsidR="00AF2474" w:rsidRPr="00BF6604" w:rsidRDefault="00AF2474" w:rsidP="0000387B">
            <w:pPr>
              <w:rPr>
                <w:noProof/>
              </w:rPr>
            </w:pPr>
            <w:r w:rsidRPr="00BF6604">
              <w:rPr>
                <w:noProof/>
              </w:rPr>
              <w:t>SOC &amp; CURRENT WAVEFORM  OF DISCHARGE OF  PARALLEL CONNECTED LEAD ACID-LITHIUM ION   BATTERY  WITH LOAD  AS STEP SIGNAL WITH RAMP START   FOR 200 HOURS</w:t>
            </w:r>
          </w:p>
          <w:p w:rsidR="00AF2474" w:rsidRDefault="00AF2474" w:rsidP="0000387B"/>
        </w:tc>
        <w:tc>
          <w:tcPr>
            <w:tcW w:w="3061" w:type="dxa"/>
          </w:tcPr>
          <w:p w:rsidR="00AF2474" w:rsidRDefault="00355B8C" w:rsidP="0000387B">
            <w:r>
              <w:t>70</w:t>
            </w:r>
          </w:p>
          <w:p w:rsidR="00AF2474" w:rsidRDefault="00AF2474" w:rsidP="0000387B"/>
          <w:p w:rsidR="00AF2474" w:rsidRDefault="00AF2474" w:rsidP="0000387B"/>
        </w:tc>
      </w:tr>
      <w:tr w:rsidR="00AF2474" w:rsidTr="00212B3D">
        <w:tc>
          <w:tcPr>
            <w:tcW w:w="3089" w:type="dxa"/>
          </w:tcPr>
          <w:p w:rsidR="00AF2474" w:rsidRDefault="00AF2474" w:rsidP="0000387B">
            <w:r>
              <w:t>Figure 3.16.1(a)</w:t>
            </w:r>
          </w:p>
        </w:tc>
        <w:tc>
          <w:tcPr>
            <w:tcW w:w="3093" w:type="dxa"/>
          </w:tcPr>
          <w:p w:rsidR="00AF2474" w:rsidRPr="00BF6604" w:rsidRDefault="00AF2474" w:rsidP="0000387B">
            <w:r w:rsidRPr="00BF6604">
              <w:rPr>
                <w:noProof/>
              </w:rPr>
              <w:t xml:space="preserve">CIRCUIT DIAGRAM OF </w:t>
            </w:r>
            <w:r w:rsidRPr="00BF6604">
              <w:rPr>
                <w:noProof/>
              </w:rPr>
              <w:lastRenderedPageBreak/>
              <w:t>DISCHARGE OF  PARALLEL CONNECTED LITHIUM ION-LITHIUM ION   BATTERY  WITH LOAD  AS 72 OHMS  FOR 500 HOURS</w:t>
            </w:r>
          </w:p>
        </w:tc>
        <w:tc>
          <w:tcPr>
            <w:tcW w:w="3061" w:type="dxa"/>
          </w:tcPr>
          <w:p w:rsidR="00AF2474" w:rsidRDefault="006A2F8D" w:rsidP="0000387B">
            <w:r>
              <w:lastRenderedPageBreak/>
              <w:t>72</w:t>
            </w:r>
          </w:p>
        </w:tc>
      </w:tr>
      <w:tr w:rsidR="00AF2474" w:rsidTr="00212B3D">
        <w:tc>
          <w:tcPr>
            <w:tcW w:w="3089" w:type="dxa"/>
          </w:tcPr>
          <w:p w:rsidR="00AF2474" w:rsidRDefault="00AF2474" w:rsidP="0000387B">
            <w:r>
              <w:lastRenderedPageBreak/>
              <w:t>Figure 3.16.1(b)</w:t>
            </w:r>
          </w:p>
        </w:tc>
        <w:tc>
          <w:tcPr>
            <w:tcW w:w="3093" w:type="dxa"/>
          </w:tcPr>
          <w:p w:rsidR="00AF2474" w:rsidRPr="00BF6604" w:rsidRDefault="00AF2474" w:rsidP="0000387B">
            <w:r w:rsidRPr="00BF6604">
              <w:rPr>
                <w:noProof/>
              </w:rPr>
              <w:t>SOC &amp; CURRENT WAVEFORM OF DISCHARGE OF  PARALLEL CONNECTED LITHIUM ION-LITHIUM ION   BATTERY  WITH LOAD  AS 72 OHMS  FOR 500 HOURS</w:t>
            </w:r>
          </w:p>
        </w:tc>
        <w:tc>
          <w:tcPr>
            <w:tcW w:w="3061" w:type="dxa"/>
          </w:tcPr>
          <w:p w:rsidR="00AF2474" w:rsidRDefault="006A2F8D" w:rsidP="0000387B">
            <w:r>
              <w:t>72</w:t>
            </w:r>
          </w:p>
        </w:tc>
      </w:tr>
      <w:tr w:rsidR="00AF2474" w:rsidTr="00212B3D">
        <w:tc>
          <w:tcPr>
            <w:tcW w:w="3089" w:type="dxa"/>
          </w:tcPr>
          <w:p w:rsidR="00AF2474" w:rsidRDefault="00AF2474" w:rsidP="0000387B">
            <w:r>
              <w:t>Figure 3.16.2(a)</w:t>
            </w:r>
          </w:p>
        </w:tc>
        <w:tc>
          <w:tcPr>
            <w:tcW w:w="3093" w:type="dxa"/>
          </w:tcPr>
          <w:p w:rsidR="00AF2474" w:rsidRPr="00BF6604" w:rsidRDefault="00AF2474" w:rsidP="0000387B">
            <w:r w:rsidRPr="00BF6604">
              <w:rPr>
                <w:noProof/>
              </w:rPr>
              <w:t>CIRCUIT DIAGRAM OF DISCHARGE OF  PARALLEL CONNECTED LITHIUM ION-LITHIUM ION   BATTERY  WITH LOAD  AS STEP SIGNAL  FOR 6 HOURS</w:t>
            </w:r>
          </w:p>
        </w:tc>
        <w:tc>
          <w:tcPr>
            <w:tcW w:w="3061" w:type="dxa"/>
          </w:tcPr>
          <w:p w:rsidR="00AF2474" w:rsidRDefault="006A2F8D" w:rsidP="0000387B">
            <w:r>
              <w:t>73</w:t>
            </w:r>
          </w:p>
        </w:tc>
      </w:tr>
      <w:tr w:rsidR="00AF2474" w:rsidTr="00212B3D">
        <w:tc>
          <w:tcPr>
            <w:tcW w:w="3089" w:type="dxa"/>
          </w:tcPr>
          <w:p w:rsidR="00AF2474" w:rsidRDefault="00AF2474" w:rsidP="0000387B">
            <w:r>
              <w:t>Figure 3.16.2(b)</w:t>
            </w:r>
          </w:p>
        </w:tc>
        <w:tc>
          <w:tcPr>
            <w:tcW w:w="3093" w:type="dxa"/>
          </w:tcPr>
          <w:p w:rsidR="00AF2474" w:rsidRPr="00AB7F87" w:rsidRDefault="00AF2474" w:rsidP="0000387B">
            <w:r w:rsidRPr="00AB7F87">
              <w:rPr>
                <w:noProof/>
              </w:rPr>
              <w:t>SOC &amp; CURRENT WAVEFORM  OF DISCHARGE OF  PARALLEL CONNECTED LITHIUM ION-LITHIUM ION   BATTERY  WITH LOAD  AS STEP SIGNAL  FOR 6 HOURS</w:t>
            </w:r>
          </w:p>
        </w:tc>
        <w:tc>
          <w:tcPr>
            <w:tcW w:w="3061" w:type="dxa"/>
          </w:tcPr>
          <w:p w:rsidR="00AF2474" w:rsidRDefault="006A2F8D" w:rsidP="0000387B">
            <w:r>
              <w:t>73</w:t>
            </w:r>
          </w:p>
        </w:tc>
      </w:tr>
      <w:tr w:rsidR="00AF2474" w:rsidTr="00212B3D">
        <w:tc>
          <w:tcPr>
            <w:tcW w:w="3089" w:type="dxa"/>
          </w:tcPr>
          <w:p w:rsidR="00AF2474" w:rsidRDefault="00AF2474" w:rsidP="0000387B">
            <w:r>
              <w:t>Figure 3.16.3(a)</w:t>
            </w:r>
          </w:p>
        </w:tc>
        <w:tc>
          <w:tcPr>
            <w:tcW w:w="3093" w:type="dxa"/>
          </w:tcPr>
          <w:p w:rsidR="00AF2474" w:rsidRPr="00AB7F87" w:rsidRDefault="00AF2474" w:rsidP="0000387B">
            <w:r w:rsidRPr="00AB7F87">
              <w:rPr>
                <w:noProof/>
              </w:rPr>
              <w:t>CIRCUIT DIAGRAM OF DISCHARGE OF  PARALLEL CONNECTED LITHIUM ION-LITHIUM ION   BATTERY  WITH LOAD  AS STEP SIGNAL WITH RAMP START   FOR 80 HOURS</w:t>
            </w:r>
            <w:r w:rsidRPr="00AB7F87">
              <w:t xml:space="preserve"> </w:t>
            </w:r>
          </w:p>
        </w:tc>
        <w:tc>
          <w:tcPr>
            <w:tcW w:w="3061" w:type="dxa"/>
          </w:tcPr>
          <w:p w:rsidR="00AF2474" w:rsidRDefault="006A2F8D" w:rsidP="0000387B">
            <w:r>
              <w:t>74</w:t>
            </w:r>
          </w:p>
        </w:tc>
      </w:tr>
      <w:tr w:rsidR="00AF2474" w:rsidTr="00212B3D">
        <w:tc>
          <w:tcPr>
            <w:tcW w:w="3089" w:type="dxa"/>
          </w:tcPr>
          <w:p w:rsidR="00AF2474" w:rsidRDefault="00AF2474" w:rsidP="0000387B">
            <w:r>
              <w:t>Figure 3.16.3(b)</w:t>
            </w:r>
          </w:p>
        </w:tc>
        <w:tc>
          <w:tcPr>
            <w:tcW w:w="3093" w:type="dxa"/>
          </w:tcPr>
          <w:p w:rsidR="00AF2474" w:rsidRPr="00AB7F87" w:rsidRDefault="00AF2474" w:rsidP="0000387B">
            <w:r w:rsidRPr="00AB7F87">
              <w:rPr>
                <w:noProof/>
              </w:rPr>
              <w:t>SOC &amp; CURRENT WAVEFORM  OF DISCHARGE OF  PARALLEL CONNECTED LITHIUM ION-LITHIUM ION   BATTERY  WITH LOAD  AS STEP SIGNAL WITH RAMP START  FOR 80 HOURS</w:t>
            </w:r>
          </w:p>
        </w:tc>
        <w:tc>
          <w:tcPr>
            <w:tcW w:w="3061" w:type="dxa"/>
          </w:tcPr>
          <w:p w:rsidR="00AF2474" w:rsidRDefault="006A2F8D" w:rsidP="0000387B">
            <w:r w:rsidRPr="006A2F8D">
              <w:t>74</w:t>
            </w:r>
            <w:r>
              <w:rPr>
                <w:b/>
              </w:rPr>
              <w:t xml:space="preserve">  </w:t>
            </w:r>
            <w:r w:rsidR="00AF2474">
              <w:rPr>
                <w:b/>
              </w:rPr>
              <w:t xml:space="preserve">                                 (xiii</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Default="00AF2474" w:rsidP="0000387B">
            <w:r>
              <w:t>Figure 3.17.1(a)</w:t>
            </w:r>
          </w:p>
        </w:tc>
        <w:tc>
          <w:tcPr>
            <w:tcW w:w="3093" w:type="dxa"/>
          </w:tcPr>
          <w:p w:rsidR="00AF2474" w:rsidRDefault="00AF2474" w:rsidP="0000387B">
            <w:r>
              <w:t>PV-ARRAY DETAILS</w:t>
            </w:r>
          </w:p>
        </w:tc>
        <w:tc>
          <w:tcPr>
            <w:tcW w:w="3061" w:type="dxa"/>
          </w:tcPr>
          <w:p w:rsidR="00AF2474" w:rsidRDefault="006A2F8D" w:rsidP="0000387B">
            <w:r>
              <w:t>76</w:t>
            </w:r>
          </w:p>
        </w:tc>
      </w:tr>
      <w:tr w:rsidR="00AF2474" w:rsidTr="00212B3D">
        <w:tc>
          <w:tcPr>
            <w:tcW w:w="3089" w:type="dxa"/>
          </w:tcPr>
          <w:p w:rsidR="00AF2474" w:rsidRDefault="00AF2474" w:rsidP="0000387B">
            <w:r>
              <w:t>Figure 3.17.1(b)</w:t>
            </w:r>
          </w:p>
        </w:tc>
        <w:tc>
          <w:tcPr>
            <w:tcW w:w="3093" w:type="dxa"/>
          </w:tcPr>
          <w:p w:rsidR="00AF2474" w:rsidRDefault="00AF2474" w:rsidP="0000387B">
            <w:r>
              <w:t xml:space="preserve"> PROGRAM FOR MATLAB FUNCTION OF DUTY CYCLE</w:t>
            </w:r>
          </w:p>
        </w:tc>
        <w:tc>
          <w:tcPr>
            <w:tcW w:w="3061" w:type="dxa"/>
          </w:tcPr>
          <w:p w:rsidR="00AF2474" w:rsidRDefault="006A2F8D" w:rsidP="0000387B">
            <w:r>
              <w:t>77</w:t>
            </w:r>
          </w:p>
        </w:tc>
      </w:tr>
      <w:tr w:rsidR="00AF2474" w:rsidTr="00212B3D">
        <w:tc>
          <w:tcPr>
            <w:tcW w:w="3089" w:type="dxa"/>
          </w:tcPr>
          <w:p w:rsidR="00AF2474" w:rsidRDefault="00AF2474" w:rsidP="0000387B">
            <w:r>
              <w:t>Figure 3.17.2(a)</w:t>
            </w:r>
          </w:p>
        </w:tc>
        <w:tc>
          <w:tcPr>
            <w:tcW w:w="3093" w:type="dxa"/>
          </w:tcPr>
          <w:p w:rsidR="00AF2474" w:rsidRDefault="00AF2474" w:rsidP="0000387B">
            <w:r>
              <w:t xml:space="preserve">CIRCUIT DIAGRAM OF PV-ARRAY CONNECTED TO </w:t>
            </w:r>
            <w:r w:rsidRPr="00E15F8F">
              <w:rPr>
                <w:u w:val="single"/>
              </w:rPr>
              <w:t>LEAD ACID</w:t>
            </w:r>
            <w:r>
              <w:t xml:space="preserve"> BATTERY WITH A BUCK CONVERTER CONNECTED TO INVERTER WHICH FURTHER CONNECTED TO RECTIFIER &amp; BOOST CONVERTER TO  </w:t>
            </w:r>
            <w:r w:rsidRPr="00E15F8F">
              <w:rPr>
                <w:u w:val="single"/>
              </w:rPr>
              <w:t>A LEAD ACID BATTERY</w:t>
            </w:r>
          </w:p>
        </w:tc>
        <w:tc>
          <w:tcPr>
            <w:tcW w:w="3061" w:type="dxa"/>
          </w:tcPr>
          <w:p w:rsidR="00AF2474" w:rsidRDefault="006A2F8D" w:rsidP="0000387B">
            <w:r>
              <w:t>78</w:t>
            </w:r>
          </w:p>
          <w:p w:rsidR="00AF2474" w:rsidRDefault="00AF2474" w:rsidP="0000387B"/>
          <w:p w:rsidR="00AF2474" w:rsidRDefault="00AF2474" w:rsidP="0000387B"/>
          <w:p w:rsidR="00AF2474" w:rsidRDefault="00AF2474" w:rsidP="0000387B"/>
        </w:tc>
      </w:tr>
      <w:tr w:rsidR="00AF2474" w:rsidTr="00212B3D">
        <w:tc>
          <w:tcPr>
            <w:tcW w:w="3089" w:type="dxa"/>
          </w:tcPr>
          <w:p w:rsidR="00AF2474" w:rsidRDefault="00AF2474" w:rsidP="0000387B">
            <w:r>
              <w:t>Figure 3.17.2(b)</w:t>
            </w:r>
          </w:p>
        </w:tc>
        <w:tc>
          <w:tcPr>
            <w:tcW w:w="3093" w:type="dxa"/>
          </w:tcPr>
          <w:p w:rsidR="00AF2474" w:rsidRDefault="00AF2474" w:rsidP="0000387B">
            <w:r>
              <w:t>DETAILS OF LEAD ACID BATTERY CONNECTED TO PV-ARRAY THROUGH BUCK CONVERTER</w:t>
            </w:r>
          </w:p>
        </w:tc>
        <w:tc>
          <w:tcPr>
            <w:tcW w:w="3061" w:type="dxa"/>
          </w:tcPr>
          <w:p w:rsidR="00AF2474" w:rsidRDefault="006A2F8D" w:rsidP="0000387B">
            <w:r>
              <w:t>79</w:t>
            </w:r>
          </w:p>
        </w:tc>
      </w:tr>
      <w:tr w:rsidR="00AF2474" w:rsidTr="00212B3D">
        <w:tc>
          <w:tcPr>
            <w:tcW w:w="3089" w:type="dxa"/>
          </w:tcPr>
          <w:p w:rsidR="00AF2474" w:rsidRDefault="00AF2474" w:rsidP="0000387B">
            <w:r>
              <w:t>Figure 3.17.2(c)</w:t>
            </w:r>
          </w:p>
        </w:tc>
        <w:tc>
          <w:tcPr>
            <w:tcW w:w="3093" w:type="dxa"/>
          </w:tcPr>
          <w:p w:rsidR="00AF2474" w:rsidRPr="00D43E4E" w:rsidRDefault="00AF2474" w:rsidP="0000387B">
            <w:r w:rsidRPr="00D43E4E">
              <w:t xml:space="preserve">SOC , CURRENT &amp; VOLTAGE CHARACTERISTICS  OF LEAD </w:t>
            </w:r>
            <w:r w:rsidRPr="00D43E4E">
              <w:lastRenderedPageBreak/>
              <w:t>ACID BATTERY CONNECTED TO PV-ARRAY THROUGH A BUCK CONVERTER</w:t>
            </w:r>
          </w:p>
        </w:tc>
        <w:tc>
          <w:tcPr>
            <w:tcW w:w="3061" w:type="dxa"/>
          </w:tcPr>
          <w:p w:rsidR="00AF2474" w:rsidRDefault="006A2F8D" w:rsidP="0000387B">
            <w:r>
              <w:lastRenderedPageBreak/>
              <w:t>79</w:t>
            </w:r>
          </w:p>
        </w:tc>
      </w:tr>
      <w:tr w:rsidR="00AF2474" w:rsidTr="00212B3D">
        <w:tc>
          <w:tcPr>
            <w:tcW w:w="3089" w:type="dxa"/>
          </w:tcPr>
          <w:p w:rsidR="00AF2474" w:rsidRDefault="00AF2474" w:rsidP="0000387B">
            <w:r>
              <w:lastRenderedPageBreak/>
              <w:t>Figure 3.17.2(d)</w:t>
            </w:r>
          </w:p>
        </w:tc>
        <w:tc>
          <w:tcPr>
            <w:tcW w:w="3093" w:type="dxa"/>
          </w:tcPr>
          <w:p w:rsidR="00AF2474" w:rsidRPr="00D43E4E" w:rsidRDefault="00AF2474" w:rsidP="0000387B">
            <w:r w:rsidRPr="00D43E4E">
              <w:t>DETAIL OF LEAD ACID BATTERY CONNECTED TO OUTPUT AS LOAD</w:t>
            </w:r>
          </w:p>
        </w:tc>
        <w:tc>
          <w:tcPr>
            <w:tcW w:w="3061" w:type="dxa"/>
          </w:tcPr>
          <w:p w:rsidR="00AF2474" w:rsidRDefault="006A2F8D" w:rsidP="0000387B">
            <w:r>
              <w:t>80</w:t>
            </w:r>
          </w:p>
        </w:tc>
      </w:tr>
      <w:tr w:rsidR="00AF2474" w:rsidTr="00212B3D">
        <w:tc>
          <w:tcPr>
            <w:tcW w:w="3089" w:type="dxa"/>
          </w:tcPr>
          <w:p w:rsidR="00AF2474" w:rsidRDefault="00AF2474" w:rsidP="0000387B">
            <w:r>
              <w:t>Figure 3.17.2(e)</w:t>
            </w:r>
          </w:p>
        </w:tc>
        <w:tc>
          <w:tcPr>
            <w:tcW w:w="3093" w:type="dxa"/>
          </w:tcPr>
          <w:p w:rsidR="00AF2474" w:rsidRPr="00D43E4E" w:rsidRDefault="00AF2474" w:rsidP="0000387B">
            <w:r w:rsidRPr="00D43E4E">
              <w:t>SOC , CURRENT &amp; VOLTAGE CHARACTERISTICS  OF LEAD ACID BATTERY CONNECTED TO OUTPUT AS LOAD</w:t>
            </w:r>
          </w:p>
          <w:p w:rsidR="00AF2474" w:rsidRDefault="00AF2474" w:rsidP="0000387B"/>
        </w:tc>
        <w:tc>
          <w:tcPr>
            <w:tcW w:w="3061" w:type="dxa"/>
          </w:tcPr>
          <w:p w:rsidR="00AF2474" w:rsidRDefault="006A2F8D" w:rsidP="0000387B">
            <w:r>
              <w:t>80</w:t>
            </w:r>
          </w:p>
        </w:tc>
      </w:tr>
      <w:tr w:rsidR="00AF2474" w:rsidTr="00212B3D">
        <w:tc>
          <w:tcPr>
            <w:tcW w:w="3089" w:type="dxa"/>
          </w:tcPr>
          <w:p w:rsidR="00AF2474" w:rsidRDefault="00AF2474" w:rsidP="0000387B">
            <w:r>
              <w:t>Figure 3.17.3(a)</w:t>
            </w:r>
          </w:p>
        </w:tc>
        <w:tc>
          <w:tcPr>
            <w:tcW w:w="3093" w:type="dxa"/>
          </w:tcPr>
          <w:p w:rsidR="00AF2474" w:rsidRPr="00D43E4E" w:rsidRDefault="00AF2474" w:rsidP="0000387B">
            <w:r w:rsidRPr="00D43E4E">
              <w:t xml:space="preserve"> CIRCUIT DIAGRAM OF PV ARRAY CONNECTED TO LEAD ACID BATTERY WITH A BUCK CONVERTER WHICH IS FURTHER CONNECTED TO INVERTER WHICH IN TURN CONNECTED TO RECTIFIER &amp; BOOST CONVERTER TO A LITHIUM ION BATTERY</w:t>
            </w:r>
          </w:p>
        </w:tc>
        <w:tc>
          <w:tcPr>
            <w:tcW w:w="3061" w:type="dxa"/>
          </w:tcPr>
          <w:p w:rsidR="00AF2474" w:rsidRDefault="006A2F8D" w:rsidP="0000387B">
            <w:r>
              <w:t>81</w:t>
            </w:r>
          </w:p>
        </w:tc>
      </w:tr>
      <w:tr w:rsidR="00AF2474" w:rsidTr="00212B3D">
        <w:tc>
          <w:tcPr>
            <w:tcW w:w="3089" w:type="dxa"/>
          </w:tcPr>
          <w:p w:rsidR="00AF2474" w:rsidRDefault="00AF2474" w:rsidP="0000387B">
            <w:r>
              <w:t>Figure 3.17.3(b)</w:t>
            </w:r>
          </w:p>
        </w:tc>
        <w:tc>
          <w:tcPr>
            <w:tcW w:w="3093" w:type="dxa"/>
          </w:tcPr>
          <w:p w:rsidR="00AF2474" w:rsidRPr="00D43E4E" w:rsidRDefault="00AF2474" w:rsidP="0000387B">
            <w:r w:rsidRPr="00D43E4E">
              <w:t>DETAIL OF LEAD ACID BATTERY CONNECTED TO PV-ARRAY THROUGH A BUCK CONVERTER</w:t>
            </w:r>
          </w:p>
          <w:p w:rsidR="00AF2474" w:rsidRDefault="00AF2474" w:rsidP="0000387B"/>
        </w:tc>
        <w:tc>
          <w:tcPr>
            <w:tcW w:w="3061" w:type="dxa"/>
          </w:tcPr>
          <w:p w:rsidR="00AF2474" w:rsidRDefault="006A2F8D" w:rsidP="0000387B">
            <w:r>
              <w:t>82</w:t>
            </w:r>
          </w:p>
        </w:tc>
      </w:tr>
      <w:tr w:rsidR="00AF2474" w:rsidTr="00212B3D">
        <w:tc>
          <w:tcPr>
            <w:tcW w:w="3089" w:type="dxa"/>
          </w:tcPr>
          <w:p w:rsidR="00AF2474" w:rsidRDefault="00AF2474" w:rsidP="0000387B">
            <w:r>
              <w:t>Figure 3.17.3(c)</w:t>
            </w:r>
          </w:p>
        </w:tc>
        <w:tc>
          <w:tcPr>
            <w:tcW w:w="3093" w:type="dxa"/>
          </w:tcPr>
          <w:p w:rsidR="00AF2474" w:rsidRPr="00EA1CD3" w:rsidRDefault="00AF2474" w:rsidP="0000387B">
            <w:r w:rsidRPr="00EA1CD3">
              <w:t>SOC , CURRENT &amp; VOLTAGE CHARACTERISTICS  OF LEAD ACID BATTERY CONNECTED TO PV-ARRAY THROUGH A BUCK CONVERTER</w:t>
            </w:r>
          </w:p>
        </w:tc>
        <w:tc>
          <w:tcPr>
            <w:tcW w:w="3061" w:type="dxa"/>
          </w:tcPr>
          <w:p w:rsidR="00AF2474" w:rsidRDefault="006A2F8D" w:rsidP="0000387B">
            <w:r>
              <w:rPr>
                <w:b/>
              </w:rPr>
              <w:t>82</w:t>
            </w:r>
            <w:r w:rsidR="00AF2474">
              <w:rPr>
                <w:b/>
              </w:rPr>
              <w:t xml:space="preserve">                                   (xiv</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Default="00AF2474" w:rsidP="0000387B">
            <w:r>
              <w:t>Figure 3.17.3(d)</w:t>
            </w:r>
          </w:p>
        </w:tc>
        <w:tc>
          <w:tcPr>
            <w:tcW w:w="3093" w:type="dxa"/>
          </w:tcPr>
          <w:p w:rsidR="00AF2474" w:rsidRPr="00EA1CD3" w:rsidRDefault="00AF2474" w:rsidP="0000387B">
            <w:r w:rsidRPr="00EA1CD3">
              <w:t>DETAIL OF LITHIUM ION BATTERY CONNECTED TO OUTPUT AS LOAD</w:t>
            </w:r>
          </w:p>
        </w:tc>
        <w:tc>
          <w:tcPr>
            <w:tcW w:w="3061" w:type="dxa"/>
          </w:tcPr>
          <w:p w:rsidR="00AF2474" w:rsidRDefault="006A2F8D" w:rsidP="0000387B">
            <w:r>
              <w:t>83</w:t>
            </w:r>
          </w:p>
        </w:tc>
      </w:tr>
      <w:tr w:rsidR="00AF2474" w:rsidTr="00212B3D">
        <w:tc>
          <w:tcPr>
            <w:tcW w:w="3089" w:type="dxa"/>
          </w:tcPr>
          <w:p w:rsidR="00AF2474" w:rsidRDefault="00AF2474" w:rsidP="0000387B">
            <w:r>
              <w:t>Figure 3.17.3(e)</w:t>
            </w:r>
          </w:p>
        </w:tc>
        <w:tc>
          <w:tcPr>
            <w:tcW w:w="3093" w:type="dxa"/>
          </w:tcPr>
          <w:p w:rsidR="00AF2474" w:rsidRPr="00EA1CD3" w:rsidRDefault="00AF2474" w:rsidP="0000387B">
            <w:r w:rsidRPr="00EA1CD3">
              <w:t>SOC , CURRENT &amp; VOLTAGE CHARACTERISTICS  OF LITHIUM ION BATTERY CONNECTED TO OUTPUT AS LOAD</w:t>
            </w:r>
          </w:p>
          <w:p w:rsidR="00AF2474" w:rsidRDefault="00AF2474" w:rsidP="0000387B"/>
        </w:tc>
        <w:tc>
          <w:tcPr>
            <w:tcW w:w="3061" w:type="dxa"/>
          </w:tcPr>
          <w:p w:rsidR="00AF2474" w:rsidRDefault="006A2F8D" w:rsidP="0000387B">
            <w:r>
              <w:t>83</w:t>
            </w:r>
          </w:p>
        </w:tc>
      </w:tr>
      <w:tr w:rsidR="00AF2474" w:rsidTr="00212B3D">
        <w:tc>
          <w:tcPr>
            <w:tcW w:w="3089" w:type="dxa"/>
          </w:tcPr>
          <w:p w:rsidR="00AF2474" w:rsidRDefault="00AF2474" w:rsidP="0000387B">
            <w:r>
              <w:t>Figure 3.18.1(a)</w:t>
            </w:r>
          </w:p>
        </w:tc>
        <w:tc>
          <w:tcPr>
            <w:tcW w:w="3093" w:type="dxa"/>
          </w:tcPr>
          <w:p w:rsidR="00AF2474" w:rsidRPr="00C35FD7" w:rsidRDefault="00AF2474" w:rsidP="0000387B">
            <w:r w:rsidRPr="00C35FD7">
              <w:t>CIRCUIT DIAGRAM OF PV ARRAY CONNECTED TO LITHIUM ION BATTERY WITH A BUCK CONVERTER WHICH IS FURTHER CONNECTED TO INVERTER WHICH IN TURN CONNECTED TO RECTIFIER &amp; BOOST CONVERTER TO A LITHIUM ION BATTERY</w:t>
            </w:r>
          </w:p>
        </w:tc>
        <w:tc>
          <w:tcPr>
            <w:tcW w:w="3061" w:type="dxa"/>
          </w:tcPr>
          <w:p w:rsidR="00AF2474" w:rsidRDefault="006A2F8D" w:rsidP="0000387B">
            <w:r>
              <w:t>85</w:t>
            </w:r>
          </w:p>
          <w:p w:rsidR="00AF2474" w:rsidRDefault="00AF2474" w:rsidP="0000387B"/>
        </w:tc>
      </w:tr>
      <w:tr w:rsidR="00AF2474" w:rsidTr="00212B3D">
        <w:tc>
          <w:tcPr>
            <w:tcW w:w="3089" w:type="dxa"/>
          </w:tcPr>
          <w:p w:rsidR="00AF2474" w:rsidRDefault="00AF2474" w:rsidP="0000387B">
            <w:r>
              <w:t>Figure 3.18.1(b)</w:t>
            </w:r>
          </w:p>
        </w:tc>
        <w:tc>
          <w:tcPr>
            <w:tcW w:w="3093" w:type="dxa"/>
          </w:tcPr>
          <w:p w:rsidR="00AF2474" w:rsidRPr="00C35FD7" w:rsidRDefault="00AF2474" w:rsidP="0000387B">
            <w:r w:rsidRPr="00C35FD7">
              <w:t>DETAIL OF LITHIUM ION BATTERY CONNECTED TO CONNECTED TO PV-ARRAY THROUGH A BUCK CONVERTER</w:t>
            </w:r>
          </w:p>
          <w:p w:rsidR="00AF2474" w:rsidRDefault="00AF2474" w:rsidP="0000387B"/>
        </w:tc>
        <w:tc>
          <w:tcPr>
            <w:tcW w:w="3061" w:type="dxa"/>
          </w:tcPr>
          <w:p w:rsidR="00AF2474" w:rsidRDefault="006A2F8D" w:rsidP="0000387B">
            <w:r>
              <w:t>86</w:t>
            </w:r>
          </w:p>
        </w:tc>
      </w:tr>
      <w:tr w:rsidR="00AF2474" w:rsidTr="00212B3D">
        <w:tc>
          <w:tcPr>
            <w:tcW w:w="3089" w:type="dxa"/>
          </w:tcPr>
          <w:p w:rsidR="00AF2474" w:rsidRDefault="00AF2474" w:rsidP="0000387B">
            <w:r>
              <w:lastRenderedPageBreak/>
              <w:t>Figure 3.18.1(c)</w:t>
            </w:r>
          </w:p>
        </w:tc>
        <w:tc>
          <w:tcPr>
            <w:tcW w:w="3093" w:type="dxa"/>
          </w:tcPr>
          <w:p w:rsidR="00AF2474" w:rsidRPr="00C35FD7" w:rsidRDefault="00AF2474" w:rsidP="0000387B">
            <w:r w:rsidRPr="00C35FD7">
              <w:t>SOC , CURRENT &amp; VOLTAGE CHARACTERISTICS  OF LITHIUM ION BATTERY CONNECTED TO PV-ARRAY THROUGH A BUCK CONVERTER</w:t>
            </w:r>
          </w:p>
        </w:tc>
        <w:tc>
          <w:tcPr>
            <w:tcW w:w="3061" w:type="dxa"/>
          </w:tcPr>
          <w:p w:rsidR="00AF2474" w:rsidRDefault="006A2F8D" w:rsidP="0000387B">
            <w:r>
              <w:t>86</w:t>
            </w:r>
          </w:p>
        </w:tc>
      </w:tr>
      <w:tr w:rsidR="00AF2474" w:rsidTr="00212B3D">
        <w:tc>
          <w:tcPr>
            <w:tcW w:w="3089" w:type="dxa"/>
          </w:tcPr>
          <w:p w:rsidR="00AF2474" w:rsidRDefault="00AF2474" w:rsidP="0000387B">
            <w:r>
              <w:t>Figure 3.18.1(d)</w:t>
            </w:r>
          </w:p>
        </w:tc>
        <w:tc>
          <w:tcPr>
            <w:tcW w:w="3093" w:type="dxa"/>
          </w:tcPr>
          <w:p w:rsidR="00AF2474" w:rsidRPr="00C35FD7" w:rsidRDefault="00AF2474" w:rsidP="0000387B">
            <w:r w:rsidRPr="00C35FD7">
              <w:t>DETAIL OF LITHIUM ION BATTERY CONNECTED TO CONNECTED TO OUTPUT AS LOAD</w:t>
            </w:r>
          </w:p>
        </w:tc>
        <w:tc>
          <w:tcPr>
            <w:tcW w:w="3061" w:type="dxa"/>
          </w:tcPr>
          <w:p w:rsidR="00AF2474" w:rsidRDefault="006A2F8D" w:rsidP="0000387B">
            <w:r>
              <w:t>87</w:t>
            </w:r>
          </w:p>
        </w:tc>
      </w:tr>
      <w:tr w:rsidR="00AF2474" w:rsidTr="00212B3D">
        <w:tc>
          <w:tcPr>
            <w:tcW w:w="3089" w:type="dxa"/>
          </w:tcPr>
          <w:p w:rsidR="00AF2474" w:rsidRDefault="00AF2474" w:rsidP="0000387B">
            <w:r>
              <w:t>Figure 3.18.1(e)</w:t>
            </w:r>
          </w:p>
        </w:tc>
        <w:tc>
          <w:tcPr>
            <w:tcW w:w="3093" w:type="dxa"/>
          </w:tcPr>
          <w:p w:rsidR="00AF2474" w:rsidRPr="00C35FD7" w:rsidRDefault="00AF2474" w:rsidP="0000387B">
            <w:r w:rsidRPr="00C35FD7">
              <w:t>SOC , CURRENT &amp; VOLTAGE CHARACTERISTICS  OF LITHIUM ION BATTERY CONNECTED TO OUTPUT AS LOAD</w:t>
            </w:r>
          </w:p>
          <w:p w:rsidR="00AF2474" w:rsidRDefault="00AF2474" w:rsidP="0000387B"/>
        </w:tc>
        <w:tc>
          <w:tcPr>
            <w:tcW w:w="3061" w:type="dxa"/>
          </w:tcPr>
          <w:p w:rsidR="00AF2474" w:rsidRDefault="006A2F8D" w:rsidP="0000387B">
            <w:r>
              <w:t>87</w:t>
            </w:r>
          </w:p>
        </w:tc>
      </w:tr>
      <w:tr w:rsidR="00AF2474" w:rsidTr="00212B3D">
        <w:tc>
          <w:tcPr>
            <w:tcW w:w="3089" w:type="dxa"/>
          </w:tcPr>
          <w:p w:rsidR="00AF2474" w:rsidRDefault="00AF2474" w:rsidP="0000387B">
            <w:r>
              <w:t>Figure 3.18.1(f)</w:t>
            </w:r>
          </w:p>
        </w:tc>
        <w:tc>
          <w:tcPr>
            <w:tcW w:w="3093" w:type="dxa"/>
          </w:tcPr>
          <w:p w:rsidR="00AF2474" w:rsidRPr="00C35FD7" w:rsidRDefault="00AF2474" w:rsidP="0000387B">
            <w:r w:rsidRPr="00C35FD7">
              <w:t xml:space="preserve"> CIRCUIT DIAGRAM OF PV ARRAY CONNECTED TO LITHIUM ION BATTERY WITH A BUCK CONVERTER WHICH IS FURTHER CONNECTED TO INVERTER WHICH IN TURN CONNECTED TO RECTIFIER &amp; BOOST CONVERTER TO A LEAD ACID BATTERY</w:t>
            </w:r>
          </w:p>
          <w:p w:rsidR="00AF2474" w:rsidRDefault="00AF2474" w:rsidP="0000387B"/>
        </w:tc>
        <w:tc>
          <w:tcPr>
            <w:tcW w:w="3061" w:type="dxa"/>
          </w:tcPr>
          <w:p w:rsidR="00AF2474" w:rsidRDefault="006A2F8D" w:rsidP="0000387B">
            <w:r>
              <w:t>88</w:t>
            </w:r>
          </w:p>
        </w:tc>
      </w:tr>
      <w:tr w:rsidR="00AF2474" w:rsidTr="00212B3D">
        <w:tc>
          <w:tcPr>
            <w:tcW w:w="3089" w:type="dxa"/>
          </w:tcPr>
          <w:p w:rsidR="00AF2474" w:rsidRPr="00C35FD7" w:rsidRDefault="00AF2474" w:rsidP="0000387B">
            <w:r w:rsidRPr="00C35FD7">
              <w:t xml:space="preserve">Figure </w:t>
            </w:r>
            <w:r>
              <w:t>3.18.1(g</w:t>
            </w:r>
            <w:r w:rsidRPr="00C35FD7">
              <w:t>)</w:t>
            </w:r>
          </w:p>
        </w:tc>
        <w:tc>
          <w:tcPr>
            <w:tcW w:w="3093" w:type="dxa"/>
          </w:tcPr>
          <w:p w:rsidR="00AF2474" w:rsidRPr="00C35FD7" w:rsidRDefault="00AF2474" w:rsidP="0000387B">
            <w:r w:rsidRPr="000E2BF4">
              <w:rPr>
                <w:b/>
                <w:u w:val="single"/>
              </w:rPr>
              <w:t xml:space="preserve"> </w:t>
            </w:r>
            <w:r w:rsidRPr="00C35FD7">
              <w:t>DETAIL OF LITHIUM ION BATTERY CONNECTED TO CONNECTED TO PV-ARRAY THROUGH A BUCK CONVERTER</w:t>
            </w:r>
          </w:p>
          <w:p w:rsidR="00AF2474" w:rsidRDefault="00AF2474" w:rsidP="0000387B"/>
        </w:tc>
        <w:tc>
          <w:tcPr>
            <w:tcW w:w="3061" w:type="dxa"/>
          </w:tcPr>
          <w:p w:rsidR="00AF2474" w:rsidRDefault="006A2F8D" w:rsidP="0000387B">
            <w:r>
              <w:rPr>
                <w:b/>
              </w:rPr>
              <w:t>89</w:t>
            </w:r>
            <w:r w:rsidR="00AF2474">
              <w:rPr>
                <w:b/>
              </w:rPr>
              <w:t xml:space="preserve">                                   </w:t>
            </w:r>
            <w:r w:rsidR="00AF2474" w:rsidRPr="00D95522">
              <w:rPr>
                <w:b/>
              </w:rPr>
              <w:t>(</w:t>
            </w:r>
            <w:r w:rsidR="00AF2474">
              <w:rPr>
                <w:b/>
              </w:rPr>
              <w:t>xv</w:t>
            </w:r>
            <w:r w:rsidR="00AF2474" w:rsidRPr="00D95522">
              <w:rPr>
                <w:b/>
              </w:rPr>
              <w:t>)|</w:t>
            </w:r>
            <w:r w:rsidR="00AF2474" w:rsidRPr="00D95522">
              <w:rPr>
                <w:b/>
                <w:color w:val="808080" w:themeColor="background1" w:themeShade="80"/>
                <w:spacing w:val="60"/>
              </w:rPr>
              <w:t>Page</w:t>
            </w:r>
            <w:r w:rsidR="00AF2474" w:rsidRPr="002C391E">
              <w:rPr>
                <w:b/>
              </w:rPr>
              <w:t xml:space="preserve">                                                                    </w:t>
            </w:r>
            <w:r w:rsidR="00AF2474">
              <w:rPr>
                <w:b/>
              </w:rPr>
              <w:t xml:space="preserve">      </w:t>
            </w:r>
            <w:r w:rsidR="00AF2474" w:rsidRPr="002C391E">
              <w:rPr>
                <w:b/>
              </w:rPr>
              <w:t xml:space="preserve">  </w:t>
            </w:r>
          </w:p>
        </w:tc>
      </w:tr>
      <w:tr w:rsidR="00AF2474" w:rsidTr="00212B3D">
        <w:tc>
          <w:tcPr>
            <w:tcW w:w="3089" w:type="dxa"/>
          </w:tcPr>
          <w:p w:rsidR="00AF2474" w:rsidRPr="00C35FD7" w:rsidRDefault="00AF2474" w:rsidP="0000387B">
            <w:r>
              <w:t>Figure 3.18.1(h)</w:t>
            </w:r>
          </w:p>
        </w:tc>
        <w:tc>
          <w:tcPr>
            <w:tcW w:w="3093" w:type="dxa"/>
          </w:tcPr>
          <w:p w:rsidR="00AF2474" w:rsidRPr="00C35FD7" w:rsidRDefault="00AF2474" w:rsidP="0000387B">
            <w:r w:rsidRPr="00C35FD7">
              <w:t xml:space="preserve"> SOC , CURRENT &amp; VOLTAGE CHARACTERISTICS  OF LITHIUM ION BATTERY CONNECTED TO PV-ARRAY THROUGH A BUCK CONVERTER</w:t>
            </w:r>
          </w:p>
          <w:p w:rsidR="00AF2474" w:rsidRDefault="00AF2474" w:rsidP="0000387B"/>
        </w:tc>
        <w:tc>
          <w:tcPr>
            <w:tcW w:w="3061" w:type="dxa"/>
          </w:tcPr>
          <w:p w:rsidR="00AF2474" w:rsidRDefault="006A2F8D" w:rsidP="0000387B">
            <w:r>
              <w:t>89</w:t>
            </w:r>
          </w:p>
        </w:tc>
      </w:tr>
      <w:tr w:rsidR="00AF2474" w:rsidTr="00212B3D">
        <w:tc>
          <w:tcPr>
            <w:tcW w:w="3089" w:type="dxa"/>
          </w:tcPr>
          <w:p w:rsidR="00AF2474" w:rsidRPr="00C35FD7" w:rsidRDefault="00AF2474" w:rsidP="0000387B">
            <w:r w:rsidRPr="00C35FD7">
              <w:t>Figure</w:t>
            </w:r>
            <w:r>
              <w:t xml:space="preserve"> 3.18.1(</w:t>
            </w:r>
            <w:proofErr w:type="spellStart"/>
            <w:r>
              <w:t>i</w:t>
            </w:r>
            <w:proofErr w:type="spellEnd"/>
            <w:r>
              <w:t>)</w:t>
            </w:r>
          </w:p>
          <w:p w:rsidR="00AF2474" w:rsidRPr="00C35FD7" w:rsidRDefault="00AF2474" w:rsidP="0000387B"/>
        </w:tc>
        <w:tc>
          <w:tcPr>
            <w:tcW w:w="3093" w:type="dxa"/>
          </w:tcPr>
          <w:p w:rsidR="00AF2474" w:rsidRPr="00C35FD7" w:rsidRDefault="00AF2474" w:rsidP="0000387B">
            <w:r w:rsidRPr="00C35FD7">
              <w:t>DETAIL OF LEAD ACID  BATTERY CONNECTED TO CONNECTED TO OUTPUT AS LOAD</w:t>
            </w:r>
          </w:p>
          <w:p w:rsidR="00AF2474" w:rsidRDefault="00AF2474" w:rsidP="0000387B"/>
        </w:tc>
        <w:tc>
          <w:tcPr>
            <w:tcW w:w="3061" w:type="dxa"/>
          </w:tcPr>
          <w:p w:rsidR="00AF2474" w:rsidRDefault="006A2F8D" w:rsidP="0000387B">
            <w:r>
              <w:t>90</w:t>
            </w:r>
          </w:p>
          <w:p w:rsidR="00AF2474" w:rsidRDefault="00AF2474" w:rsidP="0000387B"/>
        </w:tc>
      </w:tr>
      <w:tr w:rsidR="00AF2474" w:rsidTr="00212B3D">
        <w:tc>
          <w:tcPr>
            <w:tcW w:w="3089" w:type="dxa"/>
          </w:tcPr>
          <w:p w:rsidR="00AF2474" w:rsidRPr="00C35FD7" w:rsidRDefault="00AF2474" w:rsidP="0000387B">
            <w:r>
              <w:t>Figure</w:t>
            </w:r>
            <w:r w:rsidR="00B60839">
              <w:t xml:space="preserve"> 3.</w:t>
            </w:r>
            <w:r>
              <w:t>18.1(j)</w:t>
            </w:r>
          </w:p>
        </w:tc>
        <w:tc>
          <w:tcPr>
            <w:tcW w:w="3093" w:type="dxa"/>
          </w:tcPr>
          <w:p w:rsidR="00AF2474" w:rsidRPr="00C35FD7" w:rsidRDefault="00AF2474" w:rsidP="0000387B">
            <w:r w:rsidRPr="00C35FD7">
              <w:t>SOC , CURRENT &amp; VOLTAGE CHARACTERISTICS  OF LEAD ACID BATTERY CONNECTED TO OUTPUT AS LOAD</w:t>
            </w:r>
          </w:p>
          <w:p w:rsidR="00AF2474" w:rsidRDefault="00AF2474" w:rsidP="0000387B"/>
        </w:tc>
        <w:tc>
          <w:tcPr>
            <w:tcW w:w="3061" w:type="dxa"/>
          </w:tcPr>
          <w:p w:rsidR="00AF2474" w:rsidRDefault="006A2F8D" w:rsidP="0000387B">
            <w:r>
              <w:t>90</w:t>
            </w:r>
          </w:p>
        </w:tc>
      </w:tr>
    </w:tbl>
    <w:p w:rsidR="00212B3D" w:rsidRPr="00DB08E8" w:rsidRDefault="00212B3D" w:rsidP="00212B3D">
      <w:pPr>
        <w:spacing w:line="240" w:lineRule="auto"/>
        <w:jc w:val="both"/>
        <w:rPr>
          <w:rFonts w:ascii="Times New Roman" w:hAnsi="Times New Roman"/>
          <w:b/>
          <w:color w:val="222222"/>
          <w:sz w:val="16"/>
          <w:szCs w:val="16"/>
        </w:rPr>
      </w:pPr>
      <w:r>
        <w:rPr>
          <w:b/>
        </w:rPr>
        <w:t xml:space="preserve">                                                                                                                                             (xvi</w:t>
      </w:r>
      <w:r w:rsidRPr="00D95522">
        <w:rPr>
          <w:b/>
        </w:rPr>
        <w:t>)|</w:t>
      </w:r>
      <w:r w:rsidRPr="00D95522">
        <w:rPr>
          <w:b/>
          <w:color w:val="808080" w:themeColor="background1" w:themeShade="80"/>
          <w:spacing w:val="60"/>
        </w:rPr>
        <w:t>Page</w:t>
      </w:r>
      <w:r>
        <w:t xml:space="preserve">                                                                                                                                                              </w:t>
      </w:r>
      <w:r w:rsidRPr="002C391E">
        <w:rPr>
          <w:b/>
        </w:rPr>
        <w:t xml:space="preserve">    </w:t>
      </w:r>
      <w:r>
        <w:rPr>
          <w:b/>
        </w:rPr>
        <w:t xml:space="preserve">                                         </w:t>
      </w:r>
    </w:p>
    <w:p w:rsidR="00AF2474" w:rsidRDefault="00AF2474" w:rsidP="00AF2474"/>
    <w:p w:rsidR="00AF2474" w:rsidRDefault="00AF2474" w:rsidP="00AF2474"/>
    <w:p w:rsidR="00AF2474" w:rsidRPr="00754A95" w:rsidRDefault="00AF2474" w:rsidP="00AF2474">
      <w:pPr>
        <w:spacing w:line="240" w:lineRule="auto"/>
        <w:jc w:val="both"/>
        <w:rPr>
          <w:rFonts w:ascii="Times New Roman" w:hAnsi="Times New Roman"/>
          <w:b/>
          <w:color w:val="222222"/>
          <w:sz w:val="16"/>
          <w:szCs w:val="16"/>
        </w:rPr>
      </w:pPr>
    </w:p>
    <w:p w:rsidR="00AF2474" w:rsidRDefault="00AF2474" w:rsidP="00AF2474">
      <w:pPr>
        <w:spacing w:line="240" w:lineRule="auto"/>
        <w:jc w:val="both"/>
        <w:rPr>
          <w:rFonts w:ascii="Times New Roman" w:hAnsi="Times New Roman"/>
          <w:b/>
          <w:color w:val="222222"/>
          <w:sz w:val="18"/>
          <w:szCs w:val="18"/>
        </w:rPr>
      </w:pPr>
    </w:p>
    <w:p w:rsidR="00AF2474" w:rsidRPr="009B2088" w:rsidRDefault="00212B3D" w:rsidP="009B2088">
      <w:pPr>
        <w:spacing w:line="240" w:lineRule="auto"/>
        <w:jc w:val="both"/>
        <w:rPr>
          <w:rFonts w:ascii="Times New Roman" w:hAnsi="Times New Roman"/>
          <w:b/>
          <w:color w:val="222222"/>
          <w:sz w:val="16"/>
          <w:szCs w:val="16"/>
        </w:rPr>
      </w:pPr>
      <w:r>
        <w:rPr>
          <w:b/>
        </w:rPr>
        <w:t xml:space="preserve">                                                                                                                 </w:t>
      </w:r>
      <w:r w:rsidR="009B2088">
        <w:rPr>
          <w:b/>
        </w:rPr>
        <w:t xml:space="preserve">                        </w:t>
      </w:r>
      <w:r>
        <w:t xml:space="preserve">                                                                                                                                                              </w:t>
      </w:r>
      <w:r w:rsidRPr="002C391E">
        <w:rPr>
          <w:b/>
        </w:rPr>
        <w:t xml:space="preserve">    </w:t>
      </w:r>
      <w:r>
        <w:rPr>
          <w:b/>
        </w:rPr>
        <w:t xml:space="preserve">         </w:t>
      </w:r>
      <w:r w:rsidR="009B2088">
        <w:rPr>
          <w:b/>
        </w:rPr>
        <w:t xml:space="preserve">                               </w:t>
      </w:r>
    </w:p>
    <w:p w:rsidR="00AF2474" w:rsidRPr="00C0076D" w:rsidRDefault="00AF2474" w:rsidP="00AF2474">
      <w:pPr>
        <w:tabs>
          <w:tab w:val="left" w:pos="7980"/>
        </w:tabs>
        <w:jc w:val="center"/>
        <w:rPr>
          <w:b/>
        </w:rPr>
      </w:pPr>
      <w:r>
        <w:rPr>
          <w:b/>
        </w:rPr>
        <w:t xml:space="preserve">                                                                                                                                             </w:t>
      </w:r>
      <w:r>
        <w:t xml:space="preserve">                                                                                                                                                              </w:t>
      </w:r>
      <w:r w:rsidRPr="002C391E">
        <w:rPr>
          <w:b/>
        </w:rPr>
        <w:t xml:space="preserve">    </w:t>
      </w:r>
      <w:r>
        <w:rPr>
          <w:b/>
        </w:rPr>
        <w:t xml:space="preserve">         </w:t>
      </w:r>
      <w:r w:rsidR="009B2088">
        <w:rPr>
          <w:b/>
        </w:rPr>
        <w:t xml:space="preserve">                    </w:t>
      </w:r>
      <w:r w:rsidRPr="00B84607">
        <w:rPr>
          <w:b/>
          <w:sz w:val="20"/>
          <w:szCs w:val="20"/>
        </w:rPr>
        <w:t>LIST OF TABLES</w:t>
      </w:r>
    </w:p>
    <w:p w:rsidR="00AF2474" w:rsidRDefault="00AF2474" w:rsidP="00AF2474">
      <w:pPr>
        <w:jc w:val="center"/>
        <w:rPr>
          <w:b/>
          <w:sz w:val="20"/>
          <w:szCs w:val="20"/>
        </w:rPr>
      </w:pPr>
    </w:p>
    <w:p w:rsidR="00AF2474" w:rsidRDefault="00AF2474" w:rsidP="00AF2474">
      <w:pPr>
        <w:tabs>
          <w:tab w:val="left" w:pos="384"/>
        </w:tabs>
        <w:rPr>
          <w:b/>
          <w:sz w:val="20"/>
          <w:szCs w:val="20"/>
        </w:rPr>
      </w:pPr>
      <w:r>
        <w:rPr>
          <w:b/>
          <w:sz w:val="20"/>
          <w:szCs w:val="20"/>
        </w:rPr>
        <w:tab/>
        <w:t>Table No.                                                        Title                                                                                 Page No.</w:t>
      </w:r>
    </w:p>
    <w:p w:rsidR="00AF2474" w:rsidRDefault="00AF2474" w:rsidP="00AF2474">
      <w:pPr>
        <w:tabs>
          <w:tab w:val="left" w:pos="384"/>
        </w:tabs>
        <w:rPr>
          <w:b/>
          <w:sz w:val="20"/>
          <w:szCs w:val="20"/>
        </w:rPr>
      </w:pPr>
    </w:p>
    <w:p w:rsidR="00AF2474" w:rsidRDefault="00AF2474" w:rsidP="00AF2474">
      <w:pPr>
        <w:tabs>
          <w:tab w:val="left" w:pos="384"/>
        </w:tabs>
        <w:rPr>
          <w:b/>
          <w:sz w:val="20"/>
          <w:szCs w:val="20"/>
        </w:rPr>
      </w:pPr>
      <w:r>
        <w:rPr>
          <w:b/>
          <w:sz w:val="20"/>
          <w:szCs w:val="20"/>
        </w:rPr>
        <w:t xml:space="preserve">         3.1                                             Simulation result of Battery Charging             </w:t>
      </w:r>
      <w:r w:rsidR="008203B3">
        <w:rPr>
          <w:b/>
          <w:sz w:val="20"/>
          <w:szCs w:val="20"/>
        </w:rPr>
        <w:t xml:space="preserve">                               95</w:t>
      </w:r>
    </w:p>
    <w:p w:rsidR="00AF2474" w:rsidRDefault="00AF2474" w:rsidP="00AF2474">
      <w:pPr>
        <w:tabs>
          <w:tab w:val="left" w:pos="384"/>
        </w:tabs>
        <w:rPr>
          <w:b/>
          <w:sz w:val="20"/>
          <w:szCs w:val="20"/>
        </w:rPr>
      </w:pPr>
      <w:r>
        <w:rPr>
          <w:b/>
          <w:sz w:val="20"/>
          <w:szCs w:val="20"/>
        </w:rPr>
        <w:t xml:space="preserve">         3.2                                             Simulation result of Battery Discharging        </w:t>
      </w:r>
      <w:r w:rsidR="008203B3">
        <w:rPr>
          <w:b/>
          <w:sz w:val="20"/>
          <w:szCs w:val="20"/>
        </w:rPr>
        <w:t xml:space="preserve">                               95</w:t>
      </w:r>
    </w:p>
    <w:p w:rsidR="00AF2474" w:rsidRDefault="00AF2474" w:rsidP="00AF2474">
      <w:r>
        <w:t xml:space="preserve">                                                                                                                                             </w:t>
      </w:r>
    </w:p>
    <w:p w:rsidR="00AF2474" w:rsidRDefault="00AF2474" w:rsidP="00AF2474"/>
    <w:p w:rsidR="00AF2474" w:rsidRDefault="00AF2474" w:rsidP="00AF2474"/>
    <w:p w:rsidR="00AF2474" w:rsidRDefault="00AF2474" w:rsidP="00AF2474"/>
    <w:p w:rsidR="00AF2474" w:rsidRDefault="00AF2474" w:rsidP="00AF2474"/>
    <w:p w:rsidR="00AF2474" w:rsidRDefault="00AF2474" w:rsidP="00AF2474"/>
    <w:p w:rsidR="00AF2474" w:rsidRDefault="00AF2474" w:rsidP="00AF2474"/>
    <w:p w:rsidR="00AF2474" w:rsidRPr="00B84607" w:rsidRDefault="00AF2474" w:rsidP="00AF2474">
      <w:pPr>
        <w:tabs>
          <w:tab w:val="left" w:pos="384"/>
        </w:tabs>
        <w:rPr>
          <w:b/>
          <w:sz w:val="20"/>
          <w:szCs w:val="20"/>
        </w:rPr>
      </w:pPr>
      <w:r>
        <w:rPr>
          <w:b/>
          <w:sz w:val="20"/>
          <w:szCs w:val="20"/>
        </w:rPr>
        <w:t xml:space="preserve">         </w:t>
      </w:r>
    </w:p>
    <w:p w:rsidR="00AF2474" w:rsidRDefault="00AF2474" w:rsidP="00AF2474">
      <w:r>
        <w:t xml:space="preserve">                                                                       </w:t>
      </w:r>
    </w:p>
    <w:p w:rsidR="00AF2474" w:rsidRDefault="00AF2474" w:rsidP="00AF2474"/>
    <w:p w:rsidR="00AF2474" w:rsidRDefault="00AF2474" w:rsidP="00AF2474"/>
    <w:p w:rsidR="00AF2474" w:rsidRDefault="00AF2474" w:rsidP="00AF2474"/>
    <w:p w:rsidR="00AF2474" w:rsidRDefault="00AF2474" w:rsidP="00AF2474"/>
    <w:p w:rsidR="00AF2474" w:rsidRDefault="00AF2474" w:rsidP="00AF2474"/>
    <w:p w:rsidR="00AF2474" w:rsidRDefault="00AF2474" w:rsidP="00AF2474"/>
    <w:p w:rsidR="00AF2474" w:rsidRDefault="00AF2474" w:rsidP="00AF2474"/>
    <w:p w:rsidR="00AF2474" w:rsidRDefault="00AF2474" w:rsidP="00AF2474"/>
    <w:p w:rsidR="00AF2474" w:rsidRDefault="00AF2474" w:rsidP="00AF2474"/>
    <w:p w:rsidR="00AF2474" w:rsidRDefault="00AF2474" w:rsidP="009B2088">
      <w:pPr>
        <w:jc w:val="right"/>
      </w:pPr>
      <w:r>
        <w:t xml:space="preserve">                                                                               </w:t>
      </w:r>
      <w:r w:rsidR="009B2088">
        <w:rPr>
          <w:b/>
        </w:rPr>
        <w:t>(xvii</w:t>
      </w:r>
      <w:r w:rsidR="009B2088" w:rsidRPr="00D95522">
        <w:rPr>
          <w:b/>
        </w:rPr>
        <w:t>)|</w:t>
      </w:r>
      <w:r w:rsidR="009B2088" w:rsidRPr="00D95522">
        <w:rPr>
          <w:b/>
          <w:color w:val="808080" w:themeColor="background1" w:themeShade="80"/>
          <w:spacing w:val="60"/>
        </w:rPr>
        <w:t>Page</w:t>
      </w:r>
    </w:p>
    <w:p w:rsidR="009B2088" w:rsidRDefault="00AF2474" w:rsidP="00AF2474">
      <w:r>
        <w:t xml:space="preserve">                                                                               </w:t>
      </w:r>
    </w:p>
    <w:p w:rsidR="00AF2474" w:rsidRDefault="00AF2474" w:rsidP="009B2088">
      <w:pPr>
        <w:jc w:val="center"/>
      </w:pPr>
      <w:r>
        <w:lastRenderedPageBreak/>
        <w:t>CONTENTS</w:t>
      </w:r>
    </w:p>
    <w:p w:rsidR="00AF2474" w:rsidRDefault="00AF2474" w:rsidP="00AF2474">
      <w:pPr>
        <w:rPr>
          <w:b/>
        </w:rPr>
      </w:pPr>
      <w:r>
        <w:t xml:space="preserve">                                                                                                                                      </w:t>
      </w:r>
      <w:r w:rsidR="009B2088">
        <w:t xml:space="preserve">                               </w:t>
      </w:r>
      <w:r>
        <w:t xml:space="preserve"> </w:t>
      </w:r>
      <w:r w:rsidRPr="00A219BE">
        <w:rPr>
          <w:b/>
        </w:rPr>
        <w:t>Page No</w:t>
      </w:r>
    </w:p>
    <w:p w:rsidR="00AF2474" w:rsidRDefault="00AF2474" w:rsidP="00AF2474">
      <w:r w:rsidRPr="00A219BE">
        <w:t>CERTIFICATE</w:t>
      </w:r>
      <w:r>
        <w:t xml:space="preserve">                                                                                                                                                  </w:t>
      </w:r>
      <w:proofErr w:type="spellStart"/>
      <w:r>
        <w:t>i</w:t>
      </w:r>
      <w:proofErr w:type="spellEnd"/>
    </w:p>
    <w:p w:rsidR="00AF2474" w:rsidRDefault="00AF2474" w:rsidP="00AF2474">
      <w:r>
        <w:t>DECLARATION                                                                                                                                               II</w:t>
      </w:r>
    </w:p>
    <w:p w:rsidR="00AF2474" w:rsidRDefault="00AF2474" w:rsidP="00AF2474">
      <w:r>
        <w:t>ACKNOWLEDGEMENT                                                                                                                                 iii</w:t>
      </w:r>
    </w:p>
    <w:p w:rsidR="00AF2474" w:rsidRDefault="00AF2474" w:rsidP="00AF2474">
      <w:r>
        <w:t xml:space="preserve">ABSTRACT                                                                                                                                                      </w:t>
      </w:r>
      <w:proofErr w:type="gramStart"/>
      <w:r>
        <w:t>iv</w:t>
      </w:r>
      <w:proofErr w:type="gramEnd"/>
    </w:p>
    <w:p w:rsidR="00AF2474" w:rsidRDefault="00AF2474" w:rsidP="00AF2474">
      <w:r>
        <w:t>LIST OF FIGURES                                                                                                                                           v to xv</w:t>
      </w:r>
    </w:p>
    <w:p w:rsidR="00AF2474" w:rsidRDefault="00AF2474" w:rsidP="00AF2474">
      <w:r>
        <w:t>LIST OF TABLES                                                                                                                                              xvi</w:t>
      </w:r>
    </w:p>
    <w:p w:rsidR="00AF2474" w:rsidRDefault="00AF2474" w:rsidP="00AF2474">
      <w:r>
        <w:t>TABLE OF CONTENTS                                                                                                                                    xvii to xx</w:t>
      </w:r>
    </w:p>
    <w:p w:rsidR="00AF2474" w:rsidRDefault="00AF2474" w:rsidP="00AF2474">
      <w:r>
        <w:t>CHAPTER 1: INTRODUCTION                                                                                                                       1</w:t>
      </w:r>
    </w:p>
    <w:p w:rsidR="00AF2474" w:rsidRDefault="00AF2474" w:rsidP="00AF2474">
      <w:r>
        <w:t xml:space="preserve">                  1.1General                                                                                                                                    1</w:t>
      </w:r>
    </w:p>
    <w:p w:rsidR="00AF2474" w:rsidRDefault="00AF2474" w:rsidP="00AF2474">
      <w:r>
        <w:t xml:space="preserve">                  1.2Types of Batteries                                                                                                                  1</w:t>
      </w:r>
    </w:p>
    <w:p w:rsidR="00AF2474" w:rsidRDefault="00AF2474" w:rsidP="00AF2474">
      <w:r>
        <w:t xml:space="preserve">                  1.2.1 Primary Batteries                                                                                                               1</w:t>
      </w:r>
    </w:p>
    <w:p w:rsidR="00AF2474" w:rsidRDefault="00AF2474" w:rsidP="00AF2474">
      <w:r>
        <w:t xml:space="preserve">                  1.2.2 Secondary Batteries                                                                                                           1</w:t>
      </w:r>
    </w:p>
    <w:p w:rsidR="00AF2474" w:rsidRDefault="00AF2474" w:rsidP="00AF2474">
      <w:r>
        <w:t xml:space="preserve">                  1.3     Types of Secondary Batteries                                                                                         2-3</w:t>
      </w:r>
    </w:p>
    <w:p w:rsidR="00AF2474" w:rsidRDefault="00AF2474" w:rsidP="00AF2474">
      <w:r>
        <w:t xml:space="preserve">                  1.4     Details of Lead Acid battery                                                                                            3-5</w:t>
      </w:r>
    </w:p>
    <w:p w:rsidR="00AF2474" w:rsidRDefault="00AF2474" w:rsidP="00AF2474">
      <w:r>
        <w:t xml:space="preserve">                  1.5     Details of Lithium-Ion Battery                                                                                        5-6</w:t>
      </w:r>
    </w:p>
    <w:p w:rsidR="00AF2474" w:rsidRDefault="00AF2474" w:rsidP="00AF2474">
      <w:r>
        <w:t xml:space="preserve">                   1.6    MATLAB                                                                                                                              6</w:t>
      </w:r>
    </w:p>
    <w:p w:rsidR="00AF2474" w:rsidRDefault="00AF2474" w:rsidP="00AF2474">
      <w:r>
        <w:t xml:space="preserve">                   1.6.1 Simulink                                                                                                                              6</w:t>
      </w:r>
    </w:p>
    <w:p w:rsidR="00AF2474" w:rsidRDefault="00AF2474" w:rsidP="00AF2474">
      <w:r>
        <w:t xml:space="preserve">         </w:t>
      </w:r>
      <w:r w:rsidR="00C57FD8">
        <w:t xml:space="preserve">          1.6.2 </w:t>
      </w:r>
      <w:proofErr w:type="spellStart"/>
      <w:r w:rsidR="00C57FD8">
        <w:t>Simscape</w:t>
      </w:r>
      <w:proofErr w:type="spellEnd"/>
      <w:r w:rsidR="00C57FD8">
        <w:t xml:space="preserve">                 </w:t>
      </w:r>
      <w:r>
        <w:t xml:space="preserve">                                                                                                            6</w:t>
      </w:r>
    </w:p>
    <w:p w:rsidR="00AF2474" w:rsidRDefault="00AF2474" w:rsidP="00AF2474">
      <w:r>
        <w:t xml:space="preserve">                   1.7    Battery Performance Parameters                                                    </w:t>
      </w:r>
      <w:r w:rsidR="00AD4449">
        <w:t xml:space="preserve">                               7</w:t>
      </w:r>
      <w:r>
        <w:t>-9</w:t>
      </w:r>
    </w:p>
    <w:p w:rsidR="00AF2474" w:rsidRDefault="00AF2474" w:rsidP="00AF2474">
      <w:r>
        <w:t xml:space="preserve">                    1.7.1 SOC                                                                                                        </w:t>
      </w:r>
      <w:r w:rsidR="00AD4449">
        <w:t xml:space="preserve">                              7-10</w:t>
      </w:r>
    </w:p>
    <w:p w:rsidR="00AF2474" w:rsidRDefault="00AF2474" w:rsidP="00AF2474">
      <w:r>
        <w:t xml:space="preserve">                     1.7.2 Depth of Discharge                                                                            </w:t>
      </w:r>
      <w:r w:rsidR="00AD4449">
        <w:t xml:space="preserve">                              7-10</w:t>
      </w:r>
    </w:p>
    <w:p w:rsidR="00AF2474" w:rsidRDefault="00AF2474" w:rsidP="00AF2474">
      <w:r>
        <w:t xml:space="preserve">                     1.7.3 Charging and </w:t>
      </w:r>
      <w:proofErr w:type="gramStart"/>
      <w:r>
        <w:t>Discharging</w:t>
      </w:r>
      <w:proofErr w:type="gramEnd"/>
      <w:r>
        <w:t xml:space="preserve"> rates                                                      </w:t>
      </w:r>
      <w:r w:rsidR="00AD4449">
        <w:t xml:space="preserve">                               7-10</w:t>
      </w:r>
    </w:p>
    <w:p w:rsidR="00AF2474" w:rsidRDefault="00AF2474" w:rsidP="00AF2474">
      <w:r>
        <w:t xml:space="preserve">                      1.8    Outline of the Report                                                                       </w:t>
      </w:r>
      <w:r w:rsidR="00AD4449">
        <w:t xml:space="preserve">                               </w:t>
      </w:r>
      <w:r>
        <w:t>10</w:t>
      </w:r>
    </w:p>
    <w:p w:rsidR="00AF2474" w:rsidRDefault="00AF2474" w:rsidP="009B2088">
      <w:pPr>
        <w:jc w:val="right"/>
      </w:pPr>
      <w:r>
        <w:t xml:space="preserve">                                                                                                                                                               </w:t>
      </w:r>
      <w:r>
        <w:rPr>
          <w:b/>
        </w:rPr>
        <w:t>(xviii</w:t>
      </w:r>
      <w:r w:rsidRPr="00D95522">
        <w:rPr>
          <w:b/>
        </w:rPr>
        <w:t>)|</w:t>
      </w:r>
      <w:r w:rsidRPr="00D95522">
        <w:rPr>
          <w:b/>
          <w:color w:val="808080" w:themeColor="background1" w:themeShade="80"/>
          <w:spacing w:val="60"/>
        </w:rPr>
        <w:t>Page</w:t>
      </w:r>
      <w:r w:rsidRPr="002C391E">
        <w:rPr>
          <w:b/>
        </w:rPr>
        <w:t xml:space="preserve">                                                                    </w:t>
      </w:r>
      <w:r>
        <w:rPr>
          <w:b/>
        </w:rPr>
        <w:t xml:space="preserve">      </w:t>
      </w:r>
      <w:r w:rsidRPr="002C391E">
        <w:rPr>
          <w:b/>
        </w:rPr>
        <w:t xml:space="preserve">  </w:t>
      </w:r>
      <w:r>
        <w:t xml:space="preserve">                                                 </w:t>
      </w:r>
      <w:r w:rsidRPr="002C391E">
        <w:rPr>
          <w:b/>
        </w:rPr>
        <w:t xml:space="preserve">                                                                    </w:t>
      </w:r>
      <w:r>
        <w:rPr>
          <w:b/>
        </w:rPr>
        <w:t xml:space="preserve">      </w:t>
      </w:r>
      <w:r w:rsidRPr="002C391E">
        <w:rPr>
          <w:b/>
        </w:rPr>
        <w:t xml:space="preserve">  </w:t>
      </w:r>
    </w:p>
    <w:p w:rsidR="00AF2474" w:rsidRDefault="00AF2474" w:rsidP="00AF2474"/>
    <w:p w:rsidR="00AF2474" w:rsidRDefault="00AF2474" w:rsidP="00AF2474">
      <w:r>
        <w:t xml:space="preserve">    CHAPTER 2: LITERATURE REVIEW                                                                          </w:t>
      </w:r>
      <w:r w:rsidR="009B2088">
        <w:t xml:space="preserve">                                </w:t>
      </w:r>
      <w:r>
        <w:t xml:space="preserve">  11</w:t>
      </w:r>
    </w:p>
    <w:p w:rsidR="00AF2474" w:rsidRDefault="00AF2474" w:rsidP="00AF2474">
      <w:r>
        <w:t xml:space="preserve">                      2.1    General                                                                                                                              11</w:t>
      </w:r>
    </w:p>
    <w:p w:rsidR="00AF2474" w:rsidRDefault="00AF2474" w:rsidP="00AF2474">
      <w:r>
        <w:t xml:space="preserve">                      </w:t>
      </w:r>
      <w:proofErr w:type="gramStart"/>
      <w:r>
        <w:t>2.1.1  Primary</w:t>
      </w:r>
      <w:proofErr w:type="gramEnd"/>
      <w:r>
        <w:t xml:space="preserve"> Batteries                                                                                                           11</w:t>
      </w:r>
    </w:p>
    <w:p w:rsidR="00AF2474" w:rsidRDefault="00AF2474" w:rsidP="00AF2474">
      <w:r>
        <w:t xml:space="preserve">                      2.1.1(</w:t>
      </w:r>
      <w:proofErr w:type="gramStart"/>
      <w:r>
        <w:t>a)</w:t>
      </w:r>
      <w:proofErr w:type="gramEnd"/>
      <w:r>
        <w:t>Dry Cell(</w:t>
      </w:r>
      <w:proofErr w:type="spellStart"/>
      <w:r>
        <w:t>Leclanche</w:t>
      </w:r>
      <w:proofErr w:type="spellEnd"/>
      <w:r>
        <w:t xml:space="preserve"> Cell)                                                                                              11</w:t>
      </w:r>
    </w:p>
    <w:p w:rsidR="00AF2474" w:rsidRDefault="00AF2474" w:rsidP="00AF2474">
      <w:r>
        <w:t xml:space="preserve">                      2.1.1(</w:t>
      </w:r>
      <w:proofErr w:type="gramStart"/>
      <w:r>
        <w:t>b</w:t>
      </w:r>
      <w:proofErr w:type="gramEnd"/>
      <w:r>
        <w:t>)  Lithium Cells                                                                                                               12</w:t>
      </w:r>
    </w:p>
    <w:p w:rsidR="00AF2474" w:rsidRDefault="00AF2474" w:rsidP="00AF2474">
      <w:r>
        <w:t xml:space="preserve">                      2.1.2   Secondary </w:t>
      </w:r>
      <w:proofErr w:type="gramStart"/>
      <w:r>
        <w:t>Cells(</w:t>
      </w:r>
      <w:proofErr w:type="gramEnd"/>
      <w:r>
        <w:t>or)Accumulator batteries                                                               13</w:t>
      </w:r>
    </w:p>
    <w:p w:rsidR="00AF2474" w:rsidRDefault="00AF2474" w:rsidP="00AF2474">
      <w:r>
        <w:t xml:space="preserve">                      2.1.2 (</w:t>
      </w:r>
      <w:proofErr w:type="gramStart"/>
      <w:r>
        <w:t>a)</w:t>
      </w:r>
      <w:proofErr w:type="gramEnd"/>
      <w:r>
        <w:t xml:space="preserve">Lead Storage battery                                                                  </w:t>
      </w:r>
      <w:r w:rsidR="009B2088">
        <w:t xml:space="preserve">                              </w:t>
      </w:r>
      <w:r>
        <w:t>13-15</w:t>
      </w:r>
    </w:p>
    <w:p w:rsidR="00AF2474" w:rsidRDefault="00AF2474" w:rsidP="00AF2474">
      <w:r>
        <w:t xml:space="preserve">                       2.1.3    Fuel Cell                                                                                              </w:t>
      </w:r>
      <w:r w:rsidR="009B2088">
        <w:t xml:space="preserve">                          </w:t>
      </w:r>
      <w:r w:rsidR="00BD3344">
        <w:t>15-17</w:t>
      </w:r>
      <w:r>
        <w:t xml:space="preserve"> </w:t>
      </w:r>
    </w:p>
    <w:p w:rsidR="00AF2474" w:rsidRDefault="00AF2474" w:rsidP="00AF2474">
      <w:r>
        <w:t xml:space="preserve">     CHAPTER 3       RESULT AND DISCUSSION                                                                 </w:t>
      </w:r>
      <w:r w:rsidR="009B2088">
        <w:t xml:space="preserve">                            </w:t>
      </w:r>
      <w:r w:rsidR="0000387B">
        <w:t>18</w:t>
      </w:r>
      <w:r w:rsidR="00B35661">
        <w:t>-94</w:t>
      </w:r>
    </w:p>
    <w:p w:rsidR="00AF2474" w:rsidRDefault="00AF2474" w:rsidP="00AF2474">
      <w:r>
        <w:t xml:space="preserve">                       3.1    Lead Acid Battery Charging                                                                 </w:t>
      </w:r>
      <w:r w:rsidR="0000387B">
        <w:t xml:space="preserve">        </w:t>
      </w:r>
      <w:r w:rsidR="009B2088">
        <w:t xml:space="preserve">                 </w:t>
      </w:r>
      <w:r w:rsidR="0000387B">
        <w:t>18-20</w:t>
      </w:r>
    </w:p>
    <w:p w:rsidR="00AF2474" w:rsidRDefault="00AF2474" w:rsidP="00AF2474">
      <w:r>
        <w:t xml:space="preserve">                       3.2   Lithium –Ion Battery Charging                                                        </w:t>
      </w:r>
      <w:r w:rsidR="009B2088">
        <w:t xml:space="preserve">                             </w:t>
      </w:r>
      <w:r w:rsidR="0000387B">
        <w:t>21-23</w:t>
      </w:r>
    </w:p>
    <w:p w:rsidR="00AF2474" w:rsidRDefault="00AF2474" w:rsidP="00AF2474">
      <w:r>
        <w:t xml:space="preserve">                        3.3   Lead Acid-Lead Acid Series Battery Charging                                 </w:t>
      </w:r>
      <w:r w:rsidR="009B2088">
        <w:t xml:space="preserve">                          </w:t>
      </w:r>
      <w:r w:rsidR="0000387B">
        <w:t>24-26</w:t>
      </w:r>
    </w:p>
    <w:p w:rsidR="00AF2474" w:rsidRDefault="00AF2474" w:rsidP="00AF2474">
      <w:r>
        <w:t xml:space="preserve">                        3.4   Lithium Ion -Lead Acid Series Battery Charging                                </w:t>
      </w:r>
      <w:r w:rsidR="009B2088">
        <w:t xml:space="preserve">                      </w:t>
      </w:r>
      <w:r w:rsidR="0000387B">
        <w:t xml:space="preserve"> 27-29</w:t>
      </w:r>
    </w:p>
    <w:p w:rsidR="00AF2474" w:rsidRDefault="00AF2474" w:rsidP="00AF2474">
      <w:r>
        <w:t xml:space="preserve">                        3.5     Lithium Ion -Lithium </w:t>
      </w:r>
      <w:proofErr w:type="gramStart"/>
      <w:r>
        <w:t>Ion  Series</w:t>
      </w:r>
      <w:proofErr w:type="gramEnd"/>
      <w:r>
        <w:t xml:space="preserve"> Battery Charging                     </w:t>
      </w:r>
      <w:r w:rsidR="009B2088">
        <w:t xml:space="preserve">                            </w:t>
      </w:r>
      <w:r w:rsidR="00890482">
        <w:t>30-32</w:t>
      </w:r>
    </w:p>
    <w:p w:rsidR="00AF2474" w:rsidRDefault="00AF2474" w:rsidP="00AF2474">
      <w:r>
        <w:t xml:space="preserve">                        3.6     Lead Acid -Lead Acid Parallel Battery Charging                                              </w:t>
      </w:r>
      <w:r w:rsidR="009B2088">
        <w:t xml:space="preserve">        </w:t>
      </w:r>
      <w:r w:rsidR="00890482">
        <w:t>33-35</w:t>
      </w:r>
    </w:p>
    <w:p w:rsidR="00AF2474" w:rsidRDefault="00AF2474" w:rsidP="00AF2474">
      <w:r>
        <w:t xml:space="preserve">                        3.7      Lead Acid -Lithium Ion </w:t>
      </w:r>
      <w:proofErr w:type="gramStart"/>
      <w:r>
        <w:t>Parallel  Battery</w:t>
      </w:r>
      <w:proofErr w:type="gramEnd"/>
      <w:r>
        <w:t xml:space="preserve"> Charging                     </w:t>
      </w:r>
      <w:r w:rsidR="009B2088">
        <w:t xml:space="preserve">                            </w:t>
      </w:r>
      <w:r w:rsidR="00890482">
        <w:t>36-38</w:t>
      </w:r>
    </w:p>
    <w:p w:rsidR="00AF2474" w:rsidRDefault="00AF2474" w:rsidP="00AF2474">
      <w:r>
        <w:t xml:space="preserve">                        3.8      Lithium Ion - Lithium Ion </w:t>
      </w:r>
      <w:proofErr w:type="gramStart"/>
      <w:r>
        <w:t>Parallel  Battery</w:t>
      </w:r>
      <w:proofErr w:type="gramEnd"/>
      <w:r>
        <w:t xml:space="preserve"> Charging                 </w:t>
      </w:r>
      <w:r w:rsidR="009B2088">
        <w:t xml:space="preserve">                            </w:t>
      </w:r>
      <w:r w:rsidR="00890482">
        <w:t>39-40</w:t>
      </w:r>
    </w:p>
    <w:p w:rsidR="00AF2474" w:rsidRDefault="00AF2474" w:rsidP="00AF2474">
      <w:r>
        <w:t xml:space="preserve">                        3.9      Lead Acid Battery Discharge                                                          </w:t>
      </w:r>
      <w:r w:rsidR="009B2088">
        <w:t xml:space="preserve">                           </w:t>
      </w:r>
      <w:r w:rsidR="00890482">
        <w:t>41-46</w:t>
      </w:r>
    </w:p>
    <w:p w:rsidR="00AF2474" w:rsidRDefault="00AF2474" w:rsidP="00AF2474">
      <w:r>
        <w:t xml:space="preserve">                        3.10    Lithium Ion Battery Discharge                                                       </w:t>
      </w:r>
      <w:r w:rsidR="009B2088">
        <w:t xml:space="preserve">                           </w:t>
      </w:r>
      <w:r w:rsidR="00890482">
        <w:t>47-51</w:t>
      </w:r>
    </w:p>
    <w:p w:rsidR="00AF2474" w:rsidRDefault="00AF2474" w:rsidP="00AF2474">
      <w:r>
        <w:t xml:space="preserve">                        3.11    Lead Acid-Lead Acid Series Battery Discharge                            </w:t>
      </w:r>
      <w:r w:rsidR="009B2088">
        <w:t xml:space="preserve">                          </w:t>
      </w:r>
      <w:r w:rsidR="00890482">
        <w:t>52-55</w:t>
      </w:r>
    </w:p>
    <w:p w:rsidR="00AF2474" w:rsidRDefault="00AF2474" w:rsidP="00AF2474">
      <w:r>
        <w:t xml:space="preserve">                        3.12    Lead Acid-Lithium Ion Series Battery Discharge                         </w:t>
      </w:r>
      <w:r w:rsidR="009B2088">
        <w:t xml:space="preserve">                          </w:t>
      </w:r>
      <w:r w:rsidR="00890482">
        <w:t>56-58</w:t>
      </w:r>
    </w:p>
    <w:p w:rsidR="00AF2474" w:rsidRDefault="00AF2474" w:rsidP="00AF2474">
      <w:r>
        <w:t xml:space="preserve">                        3.13     Lithium Ion -Lithium Ion Series Battery Discharge                    </w:t>
      </w:r>
      <w:r w:rsidR="009B2088">
        <w:t xml:space="preserve">                          </w:t>
      </w:r>
      <w:r w:rsidR="00890482">
        <w:t>59-61</w:t>
      </w:r>
    </w:p>
    <w:p w:rsidR="00AF2474" w:rsidRDefault="00AF2474" w:rsidP="00AF2474">
      <w:r>
        <w:t xml:space="preserve">                        3.14     Lead Acid Battery Parallel Discharge                                           </w:t>
      </w:r>
      <w:r w:rsidR="009B2088">
        <w:t xml:space="preserve">                          </w:t>
      </w:r>
      <w:r w:rsidR="00890482">
        <w:t>62-66</w:t>
      </w:r>
    </w:p>
    <w:p w:rsidR="00AF2474" w:rsidRDefault="00AF2474" w:rsidP="009B2088">
      <w:pPr>
        <w:jc w:val="right"/>
      </w:pPr>
      <w:r>
        <w:t xml:space="preserve">                                                                                                                                                                 </w:t>
      </w:r>
      <w:r>
        <w:rPr>
          <w:b/>
        </w:rPr>
        <w:t>(xix</w:t>
      </w:r>
      <w:r w:rsidRPr="00D95522">
        <w:rPr>
          <w:b/>
        </w:rPr>
        <w:t>)|</w:t>
      </w:r>
      <w:r w:rsidRPr="00D95522">
        <w:rPr>
          <w:b/>
          <w:color w:val="808080" w:themeColor="background1" w:themeShade="80"/>
          <w:spacing w:val="60"/>
        </w:rPr>
        <w:t>Page</w:t>
      </w:r>
      <w:r w:rsidRPr="002C391E">
        <w:rPr>
          <w:b/>
        </w:rPr>
        <w:t xml:space="preserve">                                                                    </w:t>
      </w:r>
      <w:r>
        <w:rPr>
          <w:b/>
        </w:rPr>
        <w:t xml:space="preserve">      </w:t>
      </w:r>
      <w:r w:rsidRPr="002C391E">
        <w:rPr>
          <w:b/>
        </w:rPr>
        <w:t xml:space="preserve">  </w:t>
      </w:r>
    </w:p>
    <w:p w:rsidR="00AF2474" w:rsidRDefault="00AF2474" w:rsidP="00AF2474"/>
    <w:p w:rsidR="00AF2474" w:rsidRDefault="00AF2474" w:rsidP="00AF2474"/>
    <w:p w:rsidR="00AF2474" w:rsidRDefault="00AF2474" w:rsidP="00AF2474"/>
    <w:p w:rsidR="00AF2474" w:rsidRDefault="00AF2474" w:rsidP="00AF2474">
      <w:r>
        <w:t xml:space="preserve">                  3.15          Lead Acid-Lithium Ion Battery </w:t>
      </w:r>
      <w:proofErr w:type="spellStart"/>
      <w:r>
        <w:t>Battery</w:t>
      </w:r>
      <w:proofErr w:type="spellEnd"/>
      <w:r>
        <w:t xml:space="preserve"> Parallel Discharge                                </w:t>
      </w:r>
      <w:r w:rsidR="009B2088">
        <w:t xml:space="preserve">   </w:t>
      </w:r>
      <w:r w:rsidR="00647485">
        <w:t>67-70</w:t>
      </w:r>
    </w:p>
    <w:p w:rsidR="00AF2474" w:rsidRDefault="00AF2474" w:rsidP="00AF2474">
      <w:r>
        <w:t xml:space="preserve">                  3.16          Lithium Ion -Lithium Ion Battery </w:t>
      </w:r>
      <w:proofErr w:type="spellStart"/>
      <w:r>
        <w:t>Battery</w:t>
      </w:r>
      <w:proofErr w:type="spellEnd"/>
      <w:r>
        <w:t xml:space="preserve"> Parallel Discharge   </w:t>
      </w:r>
      <w:r w:rsidR="009B2088">
        <w:t xml:space="preserve">                           </w:t>
      </w:r>
      <w:r w:rsidR="00647485">
        <w:t>71-74</w:t>
      </w:r>
    </w:p>
    <w:p w:rsidR="00AF2474" w:rsidRDefault="00AF2474" w:rsidP="00AF2474">
      <w:pPr>
        <w:spacing w:line="240" w:lineRule="auto"/>
      </w:pPr>
      <w:r>
        <w:t xml:space="preserve">                   </w:t>
      </w:r>
    </w:p>
    <w:p w:rsidR="00AF2474" w:rsidRDefault="00AF2474" w:rsidP="00AF2474">
      <w:pPr>
        <w:jc w:val="both"/>
      </w:pPr>
      <w:r>
        <w:t xml:space="preserve">                  3.17          </w:t>
      </w:r>
      <w:proofErr w:type="gramStart"/>
      <w:r>
        <w:t>PV  A</w:t>
      </w:r>
      <w:r w:rsidRPr="00E02FC2">
        <w:t>rray</w:t>
      </w:r>
      <w:proofErr w:type="gramEnd"/>
      <w:r w:rsidRPr="00E02FC2">
        <w:t xml:space="preserve"> connected to lead acid battery with</w:t>
      </w:r>
      <w:r>
        <w:t xml:space="preserve">                        </w:t>
      </w:r>
      <w:r w:rsidR="009B2088">
        <w:t xml:space="preserve">                             </w:t>
      </w:r>
      <w:r w:rsidR="00647485">
        <w:t>75-83</w:t>
      </w:r>
    </w:p>
    <w:p w:rsidR="00AF2474" w:rsidRDefault="00AF2474" w:rsidP="00AF2474">
      <w:pPr>
        <w:spacing w:line="240" w:lineRule="auto"/>
        <w:jc w:val="both"/>
      </w:pPr>
      <w:r>
        <w:t xml:space="preserve">                                     </w:t>
      </w:r>
      <w:proofErr w:type="gramStart"/>
      <w:r w:rsidRPr="00E02FC2">
        <w:t>a</w:t>
      </w:r>
      <w:proofErr w:type="gramEnd"/>
      <w:r w:rsidRPr="00E02FC2">
        <w:t xml:space="preserve"> buck converter which is further connected to inverter which</w:t>
      </w:r>
    </w:p>
    <w:p w:rsidR="00AF2474" w:rsidRDefault="00AF2474" w:rsidP="00AF2474">
      <w:pPr>
        <w:jc w:val="both"/>
      </w:pPr>
      <w:r>
        <w:t xml:space="preserve">                                     </w:t>
      </w:r>
      <w:proofErr w:type="gramStart"/>
      <w:r w:rsidRPr="00E02FC2">
        <w:t>in</w:t>
      </w:r>
      <w:proofErr w:type="gramEnd"/>
      <w:r w:rsidRPr="00E02FC2">
        <w:t xml:space="preserve"> turn connected to rectifier &amp; boost converter to a lead acid </w:t>
      </w:r>
      <w:r>
        <w:t>or</w:t>
      </w:r>
    </w:p>
    <w:p w:rsidR="00AF2474" w:rsidRDefault="00AF2474" w:rsidP="00AF2474">
      <w:pPr>
        <w:jc w:val="both"/>
      </w:pPr>
      <w:r>
        <w:t xml:space="preserve">                                     </w:t>
      </w:r>
      <w:proofErr w:type="gramStart"/>
      <w:r>
        <w:t>lithium</w:t>
      </w:r>
      <w:proofErr w:type="gramEnd"/>
      <w:r>
        <w:t xml:space="preserve"> ion </w:t>
      </w:r>
      <w:r w:rsidRPr="00E02FC2">
        <w:t>battery</w:t>
      </w:r>
    </w:p>
    <w:p w:rsidR="00AF2474" w:rsidRDefault="00AF2474" w:rsidP="00AF2474">
      <w:r>
        <w:t xml:space="preserve">                 3.18            PV A</w:t>
      </w:r>
      <w:r w:rsidRPr="00DE5092">
        <w:t xml:space="preserve">rray connected to lithium ion battery </w:t>
      </w:r>
      <w:r>
        <w:t xml:space="preserve">                             </w:t>
      </w:r>
      <w:r w:rsidR="009B2088">
        <w:t xml:space="preserve">                            </w:t>
      </w:r>
      <w:r w:rsidR="00647485">
        <w:t xml:space="preserve"> 84-90</w:t>
      </w:r>
    </w:p>
    <w:p w:rsidR="00AF2474" w:rsidRDefault="00AF2474" w:rsidP="00AF2474">
      <w:r>
        <w:t xml:space="preserve">                                    </w:t>
      </w:r>
      <w:proofErr w:type="gramStart"/>
      <w:r w:rsidRPr="00DE5092">
        <w:t>with</w:t>
      </w:r>
      <w:proofErr w:type="gramEnd"/>
      <w:r w:rsidRPr="00DE5092">
        <w:t xml:space="preserve"> a buck converter which is further connected to inverter which</w:t>
      </w:r>
    </w:p>
    <w:p w:rsidR="00AF2474" w:rsidRDefault="00AF2474" w:rsidP="00AF2474">
      <w:r>
        <w:t xml:space="preserve">                                    </w:t>
      </w:r>
      <w:proofErr w:type="gramStart"/>
      <w:r w:rsidRPr="00DE5092">
        <w:t>in</w:t>
      </w:r>
      <w:proofErr w:type="gramEnd"/>
      <w:r w:rsidRPr="00DE5092">
        <w:t xml:space="preserve"> turn connected to rectifier &amp; boost converter to a lithium ion or</w:t>
      </w:r>
    </w:p>
    <w:p w:rsidR="00AF2474" w:rsidRDefault="00AF2474" w:rsidP="00AF2474">
      <w:r>
        <w:t xml:space="preserve">                                    </w:t>
      </w:r>
      <w:r w:rsidRPr="00DE5092">
        <w:t xml:space="preserve"> </w:t>
      </w:r>
      <w:proofErr w:type="gramStart"/>
      <w:r w:rsidRPr="00DE5092">
        <w:t>lead</w:t>
      </w:r>
      <w:proofErr w:type="gramEnd"/>
      <w:r w:rsidRPr="00DE5092">
        <w:t xml:space="preserve"> acid battery</w:t>
      </w:r>
    </w:p>
    <w:p w:rsidR="00AF2474" w:rsidRDefault="00AF2474" w:rsidP="00AF2474">
      <w:r>
        <w:t xml:space="preserve">                 3.19            Analysis of Lead Acid Battery Charging                                         </w:t>
      </w:r>
      <w:r w:rsidR="00647485">
        <w:t xml:space="preserve">                              91</w:t>
      </w:r>
      <w:r>
        <w:t xml:space="preserve">    </w:t>
      </w:r>
    </w:p>
    <w:p w:rsidR="00AF2474" w:rsidRDefault="00AF2474" w:rsidP="00AF2474">
      <w:r>
        <w:t xml:space="preserve">                 3.20            Analysis of Lithium –</w:t>
      </w:r>
      <w:proofErr w:type="gramStart"/>
      <w:r>
        <w:t>Ion  Battery</w:t>
      </w:r>
      <w:proofErr w:type="gramEnd"/>
      <w:r>
        <w:t xml:space="preserve"> Charging                                   </w:t>
      </w:r>
      <w:r w:rsidR="00647485">
        <w:t xml:space="preserve">                              91</w:t>
      </w:r>
    </w:p>
    <w:p w:rsidR="00AF2474" w:rsidRDefault="00AF2474" w:rsidP="00AF2474">
      <w:r>
        <w:t xml:space="preserve">                 3.21            Analysis of Lead Acid-Lead Acid Series Battery Charging           </w:t>
      </w:r>
      <w:r w:rsidR="00647485">
        <w:t xml:space="preserve">                              91</w:t>
      </w:r>
    </w:p>
    <w:p w:rsidR="00AF2474" w:rsidRDefault="00AF2474" w:rsidP="00AF2474">
      <w:r>
        <w:t xml:space="preserve">                 3.22            Analysis of Lead Acid-Lithium </w:t>
      </w:r>
      <w:proofErr w:type="gramStart"/>
      <w:r>
        <w:t>Ion  Series</w:t>
      </w:r>
      <w:proofErr w:type="gramEnd"/>
      <w:r>
        <w:t xml:space="preserve"> Battery Charging       </w:t>
      </w:r>
      <w:r w:rsidR="00647485">
        <w:t xml:space="preserve">                              91</w:t>
      </w:r>
    </w:p>
    <w:p w:rsidR="00AF2474" w:rsidRDefault="00AF2474" w:rsidP="00AF2474">
      <w:r>
        <w:t xml:space="preserve">                 3.23            Analysis of Lithium Ion -Lithium </w:t>
      </w:r>
      <w:proofErr w:type="gramStart"/>
      <w:r>
        <w:t>Ion  Series</w:t>
      </w:r>
      <w:proofErr w:type="gramEnd"/>
      <w:r>
        <w:t xml:space="preserve"> Battery Charging   </w:t>
      </w:r>
      <w:r w:rsidR="00647485">
        <w:t xml:space="preserve">                              91</w:t>
      </w:r>
    </w:p>
    <w:p w:rsidR="00AF2474" w:rsidRDefault="00AF2474" w:rsidP="00AF2474">
      <w:r>
        <w:t xml:space="preserve">                 3.24            Analysis of Lead Acid-Lead Acid Parallel Battery Charging         </w:t>
      </w:r>
      <w:r w:rsidR="009B2088">
        <w:t xml:space="preserve">                             </w:t>
      </w:r>
      <w:r w:rsidR="00647485">
        <w:t>91</w:t>
      </w:r>
    </w:p>
    <w:p w:rsidR="00AF2474" w:rsidRDefault="00AF2474" w:rsidP="00AF2474">
      <w:r>
        <w:t xml:space="preserve">                 3.25            Analysis of Lead Acid-Lithium Ion Parallel Battery Charging      </w:t>
      </w:r>
      <w:r w:rsidR="009B2088">
        <w:t xml:space="preserve">                             </w:t>
      </w:r>
      <w:r w:rsidR="00647485">
        <w:t>92</w:t>
      </w:r>
    </w:p>
    <w:p w:rsidR="00AF2474" w:rsidRDefault="00AF2474" w:rsidP="00AF2474">
      <w:r>
        <w:t xml:space="preserve">                 3.26            Analysis of Lithium Ion -Lithium Ion Parallel Battery Charging  </w:t>
      </w:r>
      <w:r w:rsidR="009B2088">
        <w:t xml:space="preserve">                             </w:t>
      </w:r>
      <w:r w:rsidR="00647485">
        <w:t>92</w:t>
      </w:r>
    </w:p>
    <w:p w:rsidR="00AF2474" w:rsidRDefault="00AF2474" w:rsidP="00AF2474">
      <w:r>
        <w:t xml:space="preserve">                 3.27            Analysis of Lead Acid discharge                                                       </w:t>
      </w:r>
      <w:r w:rsidR="009B2088">
        <w:t xml:space="preserve">                             </w:t>
      </w:r>
      <w:r w:rsidR="00647485">
        <w:t>92</w:t>
      </w:r>
    </w:p>
    <w:p w:rsidR="00AF2474" w:rsidRDefault="00AF2474" w:rsidP="00AF2474">
      <w:r>
        <w:t xml:space="preserve">                 3.28            Analysis of Lithium Ion Discharge                                                    </w:t>
      </w:r>
      <w:r w:rsidR="009B2088">
        <w:t xml:space="preserve">                             </w:t>
      </w:r>
      <w:r w:rsidR="00647485">
        <w:t>92</w:t>
      </w:r>
    </w:p>
    <w:p w:rsidR="00AF2474" w:rsidRDefault="00AF2474" w:rsidP="00AF2474">
      <w:r>
        <w:t xml:space="preserve">                 3.29            Analysis of Lead Acid-</w:t>
      </w:r>
      <w:r w:rsidRPr="00337371">
        <w:t xml:space="preserve"> </w:t>
      </w:r>
      <w:r>
        <w:t xml:space="preserve">Lead Acid Series Discharge                        </w:t>
      </w:r>
      <w:r w:rsidR="009B2088">
        <w:t xml:space="preserve">                            </w:t>
      </w:r>
      <w:r w:rsidR="00647485">
        <w:t>92</w:t>
      </w:r>
    </w:p>
    <w:p w:rsidR="00AF2474" w:rsidRDefault="00AF2474" w:rsidP="00AF2474">
      <w:r>
        <w:t xml:space="preserve">                                                                                                                                                              </w:t>
      </w:r>
      <w:r>
        <w:rPr>
          <w:b/>
        </w:rPr>
        <w:t>(xx</w:t>
      </w:r>
      <w:r w:rsidRPr="00D95522">
        <w:rPr>
          <w:b/>
        </w:rPr>
        <w:t>)|</w:t>
      </w:r>
      <w:r w:rsidRPr="00D95522">
        <w:rPr>
          <w:b/>
          <w:color w:val="808080" w:themeColor="background1" w:themeShade="80"/>
          <w:spacing w:val="60"/>
        </w:rPr>
        <w:t>Page</w:t>
      </w:r>
      <w:r>
        <w:t xml:space="preserve">                      </w:t>
      </w:r>
      <w:r w:rsidRPr="002C391E">
        <w:rPr>
          <w:b/>
        </w:rPr>
        <w:t xml:space="preserve">                                                                    </w:t>
      </w:r>
      <w:r>
        <w:rPr>
          <w:b/>
        </w:rPr>
        <w:t xml:space="preserve">      </w:t>
      </w:r>
      <w:r w:rsidRPr="002C391E">
        <w:rPr>
          <w:b/>
        </w:rPr>
        <w:t xml:space="preserve">  </w:t>
      </w:r>
    </w:p>
    <w:p w:rsidR="00AF2474" w:rsidRDefault="00AF2474" w:rsidP="00AF2474"/>
    <w:p w:rsidR="009B2088" w:rsidRDefault="00AF2474" w:rsidP="00AF2474">
      <w:r>
        <w:t xml:space="preserve">                </w:t>
      </w:r>
    </w:p>
    <w:p w:rsidR="009B2088" w:rsidRDefault="009B2088" w:rsidP="00AF2474"/>
    <w:p w:rsidR="009B2088" w:rsidRDefault="009B2088" w:rsidP="00AF2474"/>
    <w:p w:rsidR="00AF2474" w:rsidRDefault="00AF2474" w:rsidP="00AF2474">
      <w:r>
        <w:lastRenderedPageBreak/>
        <w:t xml:space="preserve"> 3.30            Analysis of Lead Acid -</w:t>
      </w:r>
      <w:r w:rsidRPr="00337371">
        <w:t xml:space="preserve"> </w:t>
      </w:r>
      <w:r>
        <w:t xml:space="preserve">Lithium </w:t>
      </w:r>
      <w:proofErr w:type="gramStart"/>
      <w:r>
        <w:t>Ion  Series</w:t>
      </w:r>
      <w:proofErr w:type="gramEnd"/>
      <w:r>
        <w:t xml:space="preserve"> Discharge                   </w:t>
      </w:r>
      <w:r w:rsidR="00647485">
        <w:t xml:space="preserve">                             </w:t>
      </w:r>
      <w:r w:rsidR="00DF0908">
        <w:t xml:space="preserve"> </w:t>
      </w:r>
      <w:r w:rsidR="00647485">
        <w:t xml:space="preserve"> 92</w:t>
      </w:r>
      <w:r>
        <w:t xml:space="preserve">                                            </w:t>
      </w:r>
    </w:p>
    <w:p w:rsidR="00AF2474" w:rsidRDefault="009B2088" w:rsidP="00AF2474">
      <w:r>
        <w:t xml:space="preserve"> </w:t>
      </w:r>
      <w:r w:rsidR="00AF2474">
        <w:t xml:space="preserve">3.31            Analysis of Lithium Ion - Lithium Ion Series Discharge                  </w:t>
      </w:r>
      <w:r w:rsidR="00DF0908">
        <w:t xml:space="preserve">                              93</w:t>
      </w:r>
    </w:p>
    <w:p w:rsidR="00AF2474" w:rsidRDefault="009B2088" w:rsidP="00AF2474">
      <w:r>
        <w:t xml:space="preserve"> </w:t>
      </w:r>
      <w:r w:rsidR="00AF2474">
        <w:t xml:space="preserve">3.32            Analysis of Lead Acid – Lead Acid Parallel Discharge                     </w:t>
      </w:r>
      <w:r w:rsidR="00DF0908">
        <w:t xml:space="preserve">                              93</w:t>
      </w:r>
    </w:p>
    <w:p w:rsidR="00AF2474" w:rsidRDefault="00AF2474" w:rsidP="00AF2474">
      <w:r>
        <w:t xml:space="preserve">                                                                                                                                                                   </w:t>
      </w:r>
    </w:p>
    <w:p w:rsidR="00AF2474" w:rsidRDefault="00AF2474" w:rsidP="00AF2474">
      <w:r>
        <w:t xml:space="preserve">                                                                                                                                                                                   </w:t>
      </w:r>
      <w:r w:rsidRPr="002C391E">
        <w:rPr>
          <w:b/>
        </w:rPr>
        <w:t xml:space="preserve">                                                                    </w:t>
      </w:r>
      <w:r>
        <w:rPr>
          <w:b/>
        </w:rPr>
        <w:t xml:space="preserve">      </w:t>
      </w:r>
      <w:r w:rsidRPr="002C391E">
        <w:rPr>
          <w:b/>
        </w:rPr>
        <w:t xml:space="preserve">  </w:t>
      </w:r>
    </w:p>
    <w:p w:rsidR="00AF2474" w:rsidRDefault="00AF2474" w:rsidP="00AF2474">
      <w:r>
        <w:t xml:space="preserve"> 3.33            Analysis of Lead Acid – Lithium Ion Parallel Discharge                  </w:t>
      </w:r>
      <w:r w:rsidR="00DF0908">
        <w:t xml:space="preserve">                              93</w:t>
      </w:r>
    </w:p>
    <w:p w:rsidR="00AF2474" w:rsidRDefault="009B2088" w:rsidP="00AF2474">
      <w:r>
        <w:t xml:space="preserve"> </w:t>
      </w:r>
      <w:r w:rsidR="00AF2474">
        <w:t xml:space="preserve">3.34            Analysis of Lithium </w:t>
      </w:r>
      <w:proofErr w:type="gramStart"/>
      <w:r w:rsidR="00AF2474">
        <w:t>Ion  –</w:t>
      </w:r>
      <w:proofErr w:type="gramEnd"/>
      <w:r w:rsidR="00AF2474">
        <w:t xml:space="preserve"> Lithium Ion Parallel Discharge              </w:t>
      </w:r>
      <w:r w:rsidR="00DF0908">
        <w:t xml:space="preserve">                              93</w:t>
      </w:r>
    </w:p>
    <w:p w:rsidR="00AF2474" w:rsidRDefault="009B2088" w:rsidP="00AF2474">
      <w:pPr>
        <w:spacing w:line="240" w:lineRule="auto"/>
      </w:pPr>
      <w:r>
        <w:t xml:space="preserve"> </w:t>
      </w:r>
      <w:r w:rsidR="00AF2474">
        <w:t xml:space="preserve">3.35           </w:t>
      </w:r>
      <w:proofErr w:type="gramStart"/>
      <w:r w:rsidR="00AF2474">
        <w:t>Analysis  of</w:t>
      </w:r>
      <w:proofErr w:type="gramEnd"/>
      <w:r w:rsidR="00AF2474">
        <w:t xml:space="preserve"> PV </w:t>
      </w:r>
      <w:r w:rsidR="00AF2474" w:rsidRPr="00E02FC2">
        <w:t xml:space="preserve"> array connected to lead acid battery with</w:t>
      </w:r>
      <w:r w:rsidR="00AF2474">
        <w:t xml:space="preserve">         </w:t>
      </w:r>
      <w:r w:rsidR="00DF0908">
        <w:t xml:space="preserve">                              93</w:t>
      </w:r>
      <w:r w:rsidR="00AF2474">
        <w:t>-81</w:t>
      </w:r>
    </w:p>
    <w:p w:rsidR="00AF2474" w:rsidRDefault="00AF2474" w:rsidP="00AF2474">
      <w:pPr>
        <w:spacing w:after="0"/>
      </w:pPr>
      <w:r>
        <w:t xml:space="preserve">   </w:t>
      </w:r>
      <w:r w:rsidR="009B2088">
        <w:t xml:space="preserve">                </w:t>
      </w:r>
      <w:r>
        <w:t xml:space="preserve"> </w:t>
      </w:r>
      <w:proofErr w:type="gramStart"/>
      <w:r w:rsidRPr="00E02FC2">
        <w:t>a</w:t>
      </w:r>
      <w:proofErr w:type="gramEnd"/>
      <w:r w:rsidRPr="00E02FC2">
        <w:t xml:space="preserve"> buck converter which is further connected to inverter which</w:t>
      </w:r>
    </w:p>
    <w:p w:rsidR="00AF2474" w:rsidRDefault="00AF2474" w:rsidP="00AF2474">
      <w:pPr>
        <w:spacing w:after="0"/>
      </w:pPr>
      <w:r>
        <w:t xml:space="preserve">       </w:t>
      </w:r>
      <w:r w:rsidR="009B2088">
        <w:t xml:space="preserve">             </w:t>
      </w:r>
      <w:proofErr w:type="gramStart"/>
      <w:r>
        <w:t>in</w:t>
      </w:r>
      <w:proofErr w:type="gramEnd"/>
      <w:r>
        <w:t xml:space="preserve"> turn connected to rectifier &amp; boost converter to a lead acid </w:t>
      </w:r>
    </w:p>
    <w:p w:rsidR="00AF2474" w:rsidRDefault="00AF2474" w:rsidP="00AF2474">
      <w:pPr>
        <w:spacing w:after="0"/>
      </w:pPr>
      <w:r>
        <w:t xml:space="preserve">    </w:t>
      </w:r>
      <w:r w:rsidR="009B2088">
        <w:t xml:space="preserve">                </w:t>
      </w:r>
      <w:proofErr w:type="gramStart"/>
      <w:r>
        <w:t>or  lithium</w:t>
      </w:r>
      <w:proofErr w:type="gramEnd"/>
      <w:r>
        <w:t xml:space="preserve"> ion battery.</w:t>
      </w:r>
    </w:p>
    <w:p w:rsidR="00AF2474" w:rsidRDefault="00AF2474" w:rsidP="00AF2474"/>
    <w:p w:rsidR="00AF2474" w:rsidRDefault="00AF2474" w:rsidP="00AF2474">
      <w:r>
        <w:t xml:space="preserve">                                                                                                                                                                 </w:t>
      </w:r>
      <w:r w:rsidRPr="00CF5E73">
        <w:t xml:space="preserve">                                               </w:t>
      </w:r>
      <w:r>
        <w:t xml:space="preserve">                            </w:t>
      </w:r>
      <w:r w:rsidR="009B2088">
        <w:t xml:space="preserve">                 </w:t>
      </w:r>
      <w:r>
        <w:t xml:space="preserve">3.36               </w:t>
      </w:r>
      <w:proofErr w:type="gramStart"/>
      <w:r>
        <w:t>Analysis  of</w:t>
      </w:r>
      <w:proofErr w:type="gramEnd"/>
      <w:r>
        <w:t xml:space="preserve"> PV </w:t>
      </w:r>
      <w:r w:rsidRPr="00E02FC2">
        <w:t xml:space="preserve"> array connected to lead acid battery with</w:t>
      </w:r>
      <w:r>
        <w:t xml:space="preserve">      </w:t>
      </w:r>
      <w:r w:rsidR="00DF0908">
        <w:t xml:space="preserve">                               94</w:t>
      </w:r>
    </w:p>
    <w:p w:rsidR="00AF2474" w:rsidRDefault="00AF2474" w:rsidP="00AF2474">
      <w:pPr>
        <w:spacing w:line="240" w:lineRule="auto"/>
      </w:pPr>
      <w:r>
        <w:t xml:space="preserve">    </w:t>
      </w:r>
      <w:r w:rsidR="009B2088">
        <w:t xml:space="preserve">                   </w:t>
      </w:r>
      <w:proofErr w:type="gramStart"/>
      <w:r w:rsidRPr="00E02FC2">
        <w:t>a</w:t>
      </w:r>
      <w:proofErr w:type="gramEnd"/>
      <w:r w:rsidRPr="00E02FC2">
        <w:t xml:space="preserve"> buck converter which is further connected to inverter which</w:t>
      </w:r>
    </w:p>
    <w:p w:rsidR="00AF2474" w:rsidRDefault="00AF2474" w:rsidP="00AF2474">
      <w:r>
        <w:t xml:space="preserve">   </w:t>
      </w:r>
      <w:r w:rsidR="009B2088">
        <w:t xml:space="preserve">                    </w:t>
      </w:r>
      <w:r>
        <w:t xml:space="preserve"> </w:t>
      </w:r>
      <w:proofErr w:type="gramStart"/>
      <w:r w:rsidRPr="00E02FC2">
        <w:t>in</w:t>
      </w:r>
      <w:proofErr w:type="gramEnd"/>
      <w:r w:rsidRPr="00E02FC2">
        <w:t xml:space="preserve"> turn connected to rectifier &amp; boost converter to a lead acid </w:t>
      </w:r>
      <w:r>
        <w:t>or</w:t>
      </w:r>
    </w:p>
    <w:p w:rsidR="00AF2474" w:rsidRDefault="009B2088" w:rsidP="00AF2474">
      <w:r>
        <w:t xml:space="preserve">                        </w:t>
      </w:r>
      <w:r w:rsidR="00AF2474">
        <w:t xml:space="preserve"> </w:t>
      </w:r>
      <w:proofErr w:type="gramStart"/>
      <w:r w:rsidR="00AF2474">
        <w:t>lithium</w:t>
      </w:r>
      <w:proofErr w:type="gramEnd"/>
      <w:r w:rsidR="00AF2474">
        <w:t xml:space="preserve"> ion </w:t>
      </w:r>
      <w:r w:rsidR="00AF2474" w:rsidRPr="00E02FC2">
        <w:t>battery</w:t>
      </w:r>
      <w:r w:rsidR="00AF2474">
        <w:t xml:space="preserve"> .  </w:t>
      </w:r>
    </w:p>
    <w:p w:rsidR="00AF2474" w:rsidRDefault="00AF2474" w:rsidP="00AF2474">
      <w:r>
        <w:t>CHAPTER 4                 SUMMARY AND CONCLUSIONS</w:t>
      </w:r>
      <w:r w:rsidR="000D6B5C">
        <w:t xml:space="preserve">                                                     </w:t>
      </w:r>
      <w:r w:rsidR="009B2088">
        <w:t xml:space="preserve">                </w:t>
      </w:r>
      <w:r w:rsidR="000D6B5C">
        <w:t>96-97</w:t>
      </w:r>
    </w:p>
    <w:p w:rsidR="00AF2474" w:rsidRDefault="00AF2474" w:rsidP="00AF2474">
      <w:r>
        <w:t xml:space="preserve">              4.1                 Summary</w:t>
      </w:r>
      <w:r w:rsidR="000D6B5C">
        <w:t xml:space="preserve">                                                                                            </w:t>
      </w:r>
      <w:r w:rsidR="009B2088">
        <w:t xml:space="preserve">                </w:t>
      </w:r>
      <w:r w:rsidR="000D6B5C">
        <w:t>96</w:t>
      </w:r>
    </w:p>
    <w:p w:rsidR="00AF2474" w:rsidRDefault="00AF2474" w:rsidP="00AF2474">
      <w:r>
        <w:t xml:space="preserve">              4.2                 Conclusions</w:t>
      </w:r>
      <w:r w:rsidR="000D6B5C">
        <w:t xml:space="preserve">                                                                                       </w:t>
      </w:r>
      <w:r w:rsidR="009B2088">
        <w:t xml:space="preserve">                 </w:t>
      </w:r>
      <w:r w:rsidR="000D6B5C">
        <w:t>96-97</w:t>
      </w:r>
    </w:p>
    <w:p w:rsidR="00AF2474" w:rsidRDefault="00AF2474" w:rsidP="00AF2474">
      <w:r>
        <w:t>CHAPTER 5                 FUTURE SCOPE</w:t>
      </w:r>
      <w:r w:rsidR="000D6B5C">
        <w:t xml:space="preserve">                                                                                 </w:t>
      </w:r>
      <w:r w:rsidR="009B2088">
        <w:t xml:space="preserve">                 </w:t>
      </w:r>
      <w:r w:rsidR="000D6B5C">
        <w:t>98</w:t>
      </w:r>
    </w:p>
    <w:p w:rsidR="00AF2474" w:rsidRDefault="00AF2474" w:rsidP="00AF2474">
      <w:r>
        <w:t xml:space="preserve">                                      REFERENCE</w:t>
      </w:r>
      <w:r w:rsidR="000D6B5C">
        <w:t xml:space="preserve">                                                                                       </w:t>
      </w:r>
      <w:r w:rsidR="009B2088">
        <w:t xml:space="preserve">                </w:t>
      </w:r>
      <w:r w:rsidR="000D6B5C">
        <w:t>99</w:t>
      </w:r>
    </w:p>
    <w:p w:rsidR="00AF2474" w:rsidRDefault="00AF2474" w:rsidP="00AF2474"/>
    <w:p w:rsidR="00AF2474" w:rsidRDefault="00AF2474" w:rsidP="00AF2474">
      <w:r>
        <w:t xml:space="preserve">                                                                </w:t>
      </w:r>
    </w:p>
    <w:p w:rsidR="00BE0698" w:rsidRDefault="00BE0698" w:rsidP="00AF2474"/>
    <w:p w:rsidR="00BE0698" w:rsidRDefault="00BE0698" w:rsidP="00BE0698"/>
    <w:p w:rsidR="00BE0698" w:rsidRDefault="00BE0698" w:rsidP="00BE0698"/>
    <w:p w:rsidR="00955A43" w:rsidRPr="006E3577" w:rsidRDefault="006E3577" w:rsidP="006E3577">
      <w:pPr>
        <w:pBdr>
          <w:bottom w:val="single" w:sz="6" w:space="1" w:color="auto"/>
        </w:pBdr>
        <w:spacing w:after="0" w:line="240" w:lineRule="auto"/>
        <w:jc w:val="right"/>
        <w:rPr>
          <w:rFonts w:ascii="Arial" w:hAnsi="Arial" w:cs="Arial"/>
          <w:sz w:val="24"/>
          <w:szCs w:val="24"/>
        </w:rPr>
      </w:pPr>
      <w:r>
        <w:rPr>
          <w:rFonts w:ascii="Arial" w:hAnsi="Arial" w:cs="Arial"/>
          <w:b/>
          <w:sz w:val="24"/>
          <w:szCs w:val="24"/>
        </w:rPr>
        <w:t xml:space="preserve">          </w:t>
      </w:r>
      <w:r>
        <w:rPr>
          <w:b/>
        </w:rPr>
        <w:t>(xxi</w:t>
      </w:r>
      <w:r w:rsidRPr="00D95522">
        <w:rPr>
          <w:b/>
        </w:rPr>
        <w:t>)|</w:t>
      </w:r>
      <w:r w:rsidRPr="00D95522">
        <w:rPr>
          <w:b/>
          <w:color w:val="808080" w:themeColor="background1" w:themeShade="80"/>
          <w:spacing w:val="60"/>
        </w:rPr>
        <w:t>Page</w:t>
      </w:r>
      <w:r w:rsidR="00BE0698" w:rsidRPr="006E3577">
        <w:rPr>
          <w:rFonts w:ascii="Arial" w:hAnsi="Arial" w:cs="Arial"/>
          <w:sz w:val="24"/>
          <w:szCs w:val="24"/>
        </w:rPr>
        <w:t xml:space="preserve">                                                                                               </w:t>
      </w:r>
    </w:p>
    <w:p w:rsidR="00955A43" w:rsidRDefault="00955A43" w:rsidP="00BE0698">
      <w:pPr>
        <w:pBdr>
          <w:bottom w:val="single" w:sz="6" w:space="1" w:color="auto"/>
        </w:pBdr>
        <w:spacing w:after="0" w:line="240" w:lineRule="auto"/>
        <w:jc w:val="center"/>
        <w:rPr>
          <w:rFonts w:ascii="Arial" w:hAnsi="Arial" w:cs="Arial"/>
          <w:b/>
          <w:sz w:val="24"/>
          <w:szCs w:val="24"/>
        </w:rPr>
      </w:pPr>
    </w:p>
    <w:p w:rsidR="00955A43" w:rsidRDefault="00955A43" w:rsidP="00BE0698">
      <w:pPr>
        <w:pBdr>
          <w:bottom w:val="single" w:sz="6" w:space="1" w:color="auto"/>
        </w:pBdr>
        <w:spacing w:after="0" w:line="240" w:lineRule="auto"/>
        <w:jc w:val="center"/>
        <w:rPr>
          <w:rFonts w:ascii="Arial" w:hAnsi="Arial" w:cs="Arial"/>
          <w:b/>
          <w:sz w:val="24"/>
          <w:szCs w:val="24"/>
        </w:rPr>
      </w:pPr>
    </w:p>
    <w:p w:rsidR="006E3577" w:rsidRDefault="006E3577" w:rsidP="00BE0698">
      <w:pPr>
        <w:pBdr>
          <w:bottom w:val="single" w:sz="6" w:space="1" w:color="auto"/>
        </w:pBdr>
        <w:spacing w:after="0" w:line="240" w:lineRule="auto"/>
        <w:jc w:val="center"/>
        <w:rPr>
          <w:rFonts w:ascii="Arial" w:hAnsi="Arial" w:cs="Arial"/>
          <w:b/>
          <w:sz w:val="24"/>
          <w:szCs w:val="24"/>
        </w:rPr>
      </w:pPr>
    </w:p>
    <w:p w:rsidR="00BE0698" w:rsidRDefault="00BE0698" w:rsidP="00BE0698">
      <w:pPr>
        <w:pBdr>
          <w:bottom w:val="single" w:sz="6" w:space="1" w:color="auto"/>
        </w:pBdr>
        <w:spacing w:after="0" w:line="240" w:lineRule="auto"/>
        <w:jc w:val="center"/>
        <w:rPr>
          <w:rFonts w:ascii="Arial" w:hAnsi="Arial" w:cs="Arial"/>
          <w:b/>
          <w:sz w:val="24"/>
          <w:szCs w:val="24"/>
        </w:rPr>
      </w:pPr>
      <w:r w:rsidRPr="009A1E7D">
        <w:rPr>
          <w:rFonts w:ascii="Arial" w:hAnsi="Arial" w:cs="Arial"/>
          <w:b/>
          <w:sz w:val="24"/>
          <w:szCs w:val="24"/>
        </w:rPr>
        <w:lastRenderedPageBreak/>
        <w:t>CHAPTER 1</w:t>
      </w:r>
    </w:p>
    <w:p w:rsidR="00BE0698" w:rsidRPr="009A1E7D" w:rsidRDefault="00BE0698" w:rsidP="00BE0698">
      <w:pPr>
        <w:pBdr>
          <w:bottom w:val="single" w:sz="6" w:space="1" w:color="auto"/>
        </w:pBdr>
        <w:spacing w:after="0" w:line="240" w:lineRule="auto"/>
        <w:jc w:val="center"/>
        <w:rPr>
          <w:rFonts w:ascii="Arial" w:hAnsi="Arial" w:cs="Arial"/>
          <w:b/>
          <w:sz w:val="24"/>
          <w:szCs w:val="24"/>
        </w:rPr>
      </w:pPr>
      <w:r>
        <w:rPr>
          <w:rFonts w:ascii="Arial" w:hAnsi="Arial" w:cs="Arial"/>
          <w:b/>
          <w:sz w:val="24"/>
          <w:szCs w:val="24"/>
        </w:rPr>
        <w:t xml:space="preserve">                                                                                                               INTRODUCTION</w:t>
      </w:r>
    </w:p>
    <w:p w:rsidR="00BE0698" w:rsidRPr="002233EA" w:rsidRDefault="00BE0698" w:rsidP="00BE0698">
      <w:pPr>
        <w:pBdr>
          <w:bottom w:val="single" w:sz="6" w:space="1" w:color="auto"/>
        </w:pBdr>
        <w:spacing w:after="0" w:line="240" w:lineRule="auto"/>
        <w:jc w:val="center"/>
        <w:rPr>
          <w:rFonts w:ascii="Arial" w:hAnsi="Arial" w:cs="Arial"/>
          <w:b/>
          <w:vanish/>
          <w:sz w:val="16"/>
          <w:szCs w:val="16"/>
        </w:rPr>
      </w:pPr>
      <w:r w:rsidRPr="002233EA">
        <w:rPr>
          <w:rFonts w:ascii="Arial" w:hAnsi="Arial" w:cs="Arial"/>
          <w:b/>
          <w:vanish/>
          <w:sz w:val="16"/>
          <w:szCs w:val="16"/>
        </w:rPr>
        <w:t>Top of Form</w:t>
      </w:r>
    </w:p>
    <w:p w:rsidR="00BE0698" w:rsidRPr="002233EA" w:rsidRDefault="00BE0698" w:rsidP="00BE0698">
      <w:pPr>
        <w:spacing w:line="720" w:lineRule="atLeast"/>
        <w:textAlignment w:val="baseline"/>
        <w:outlineLvl w:val="0"/>
        <w:rPr>
          <w:rFonts w:ascii="Segoe UI" w:hAnsi="Segoe UI" w:cs="Segoe UI"/>
          <w:b/>
          <w:color w:val="282829"/>
          <w:sz w:val="23"/>
          <w:szCs w:val="23"/>
        </w:rPr>
      </w:pPr>
      <w:r>
        <w:rPr>
          <w:rFonts w:ascii="Segoe UI" w:hAnsi="Segoe UI" w:cs="Segoe UI"/>
          <w:b/>
          <w:color w:val="282829"/>
          <w:sz w:val="23"/>
          <w:szCs w:val="23"/>
        </w:rPr>
        <w:t>1.1</w:t>
      </w:r>
      <w:r w:rsidRPr="002233EA">
        <w:rPr>
          <w:rFonts w:ascii="Segoe UI" w:hAnsi="Segoe UI" w:cs="Segoe UI"/>
          <w:b/>
          <w:color w:val="282829"/>
          <w:sz w:val="23"/>
          <w:szCs w:val="23"/>
        </w:rPr>
        <w:t>General:-</w:t>
      </w:r>
    </w:p>
    <w:p w:rsidR="00BE0698" w:rsidRPr="00141AF1" w:rsidRDefault="00BE0698" w:rsidP="00BE0698">
      <w:pPr>
        <w:jc w:val="both"/>
      </w:pPr>
      <w:r w:rsidRPr="00141AF1">
        <w:t xml:space="preserve"> A battery can be defined as; it is a combination of one or more electrochemical cells that are capable of converting stored chemica</w:t>
      </w:r>
      <w:r>
        <w:t xml:space="preserve">l energy into electrical energy. </w:t>
      </w:r>
      <w:r w:rsidRPr="00141AF1">
        <w:t>A battery is a device, which consists of a various voltaic cells. Each voltaic cell consists of two half cells connected in series by a conductive electrolyte holding anions and cat ions. One half-cell includes electrolyte and the electrode to which anions move, i.e. the anode or negative electrode; the other half-cell includes electrolyte and the electrode to which cat ions move, i.e. the cathode or positive electrode.</w:t>
      </w:r>
    </w:p>
    <w:p w:rsidR="00BE0698" w:rsidRPr="00141AF1" w:rsidRDefault="00BE0698" w:rsidP="00BE0698">
      <w:pPr>
        <w:jc w:val="both"/>
      </w:pPr>
      <w:r w:rsidRPr="00141AF1">
        <w:t>In the redox reaction that powers the battery, reduction occurs to cations at the cathode, while oxidation occurs to anions at the anode. The electrodes do not touch one another but are electrically connected by the electrolyte. Mostly the half cells have different electrolytes.  All things considered every half-cell is enclosed in a container and a separator that is porous to ions but not the bulk of the electrolytes prevent mixing.</w:t>
      </w:r>
    </w:p>
    <w:p w:rsidR="00BE0698" w:rsidRPr="00B60042" w:rsidRDefault="00BE0698" w:rsidP="00BE0698">
      <w:pPr>
        <w:rPr>
          <w:b/>
        </w:rPr>
      </w:pPr>
      <w:proofErr w:type="gramStart"/>
      <w:r>
        <w:rPr>
          <w:b/>
        </w:rPr>
        <w:t xml:space="preserve">1.2 </w:t>
      </w:r>
      <w:r w:rsidRPr="00B60042">
        <w:rPr>
          <w:b/>
        </w:rPr>
        <w:t xml:space="preserve"> Types</w:t>
      </w:r>
      <w:proofErr w:type="gramEnd"/>
      <w:r w:rsidRPr="00B60042">
        <w:rPr>
          <w:b/>
        </w:rPr>
        <w:t xml:space="preserve"> of Batteries</w:t>
      </w:r>
    </w:p>
    <w:p w:rsidR="00BE0698" w:rsidRPr="00B60042" w:rsidRDefault="00BE0698" w:rsidP="00BE0698">
      <w:pPr>
        <w:rPr>
          <w:b/>
        </w:rPr>
      </w:pPr>
      <w:r>
        <w:rPr>
          <w:b/>
        </w:rPr>
        <w:t>1.2.1</w:t>
      </w:r>
      <w:r w:rsidRPr="00B60042">
        <w:rPr>
          <w:b/>
        </w:rPr>
        <w:t xml:space="preserve"> Primary Batteries:</w:t>
      </w:r>
    </w:p>
    <w:p w:rsidR="00BE0698" w:rsidRPr="00141AF1" w:rsidRDefault="00BE0698" w:rsidP="00BE0698">
      <w:pPr>
        <w:jc w:val="both"/>
      </w:pPr>
      <w:r w:rsidRPr="00141AF1">
        <w:t>As the name indicates these batteries are meant for single usage. Once these batteries are used they cannot be recharged as the devices are not easily reversible and active materials may not return to their original forms. Battery manufacturers recommend against recharge of primary cells.</w:t>
      </w:r>
    </w:p>
    <w:p w:rsidR="00BE0698" w:rsidRDefault="00BE0698" w:rsidP="00BE0698">
      <w:pPr>
        <w:jc w:val="both"/>
      </w:pPr>
      <w:r w:rsidRPr="00141AF1">
        <w:t>Some of the examples for the disposable batteries are the normal AA, AAA batteries which we use in wall clocks, television remote etc. Other name for these batteries is disposable batteries.</w:t>
      </w:r>
    </w:p>
    <w:p w:rsidR="00BE0698" w:rsidRPr="00B60042" w:rsidRDefault="00BE0698" w:rsidP="00BE0698">
      <w:pPr>
        <w:rPr>
          <w:b/>
        </w:rPr>
      </w:pPr>
      <w:r>
        <w:rPr>
          <w:b/>
        </w:rPr>
        <w:t>1.2.2</w:t>
      </w:r>
      <w:r w:rsidRPr="00B60042">
        <w:rPr>
          <w:b/>
        </w:rPr>
        <w:t xml:space="preserve"> Secondary Batteries:</w:t>
      </w:r>
    </w:p>
    <w:p w:rsidR="00BE0698" w:rsidRPr="00141AF1" w:rsidRDefault="00BE0698" w:rsidP="00BE0698">
      <w:pPr>
        <w:jc w:val="both"/>
      </w:pPr>
      <w:r w:rsidRPr="00141AF1">
        <w:t>Secondary batteries are also called as rechargeable batteries. These batteries can be used and recharges simultaneously. They are usually assembled with active materials with active in the discharged state. Rechargeable batteries are recharged by applying electric current, which reverses the chemical reactions that occur during discharge. Chargers are devices which supply the required current.</w:t>
      </w:r>
    </w:p>
    <w:p w:rsidR="00BE0698" w:rsidRPr="00141AF1" w:rsidRDefault="00BE0698" w:rsidP="00BE0698">
      <w:pPr>
        <w:jc w:val="both"/>
      </w:pPr>
      <w:r w:rsidRPr="00141AF1">
        <w:t xml:space="preserve">Some examples for these rechargeable batteries are the batteries used in mobile phones, MP3 players etc. Devices such as hearing aids and wristwatches use miniature cells and in places such as telephone exchanges or computer data </w:t>
      </w:r>
      <w:proofErr w:type="spellStart"/>
      <w:r w:rsidRPr="00141AF1">
        <w:t>centre’s</w:t>
      </w:r>
      <w:proofErr w:type="spellEnd"/>
      <w:r w:rsidRPr="00141AF1">
        <w:t>, larger batteries are used.</w:t>
      </w:r>
    </w:p>
    <w:p w:rsidR="00BE0698" w:rsidRDefault="00BE0698" w:rsidP="00BE0698">
      <w:pPr>
        <w:rPr>
          <w:b/>
        </w:rPr>
      </w:pPr>
    </w:p>
    <w:p w:rsidR="00BE0698" w:rsidRDefault="00BE0698" w:rsidP="00BE0698">
      <w:pPr>
        <w:rPr>
          <w:b/>
        </w:rPr>
      </w:pPr>
    </w:p>
    <w:p w:rsidR="00BE0698" w:rsidRDefault="00BE0698" w:rsidP="00BE0698">
      <w:pPr>
        <w:rPr>
          <w:b/>
        </w:rPr>
      </w:pPr>
      <w:r>
        <w:rPr>
          <w:b/>
        </w:rPr>
        <w:t xml:space="preserve">                                                                                                                                                                         </w:t>
      </w:r>
    </w:p>
    <w:p w:rsidR="00BE0698" w:rsidRDefault="00BE0698" w:rsidP="00BE0698">
      <w:pPr>
        <w:rPr>
          <w:b/>
        </w:rPr>
      </w:pPr>
    </w:p>
    <w:p w:rsidR="00BE0698" w:rsidRPr="002233EA" w:rsidRDefault="00BE0698" w:rsidP="00BE0698">
      <w:pPr>
        <w:rPr>
          <w:b/>
        </w:rPr>
      </w:pPr>
      <w:proofErr w:type="gramStart"/>
      <w:r>
        <w:rPr>
          <w:b/>
        </w:rPr>
        <w:lastRenderedPageBreak/>
        <w:t>1.3  Types</w:t>
      </w:r>
      <w:proofErr w:type="gramEnd"/>
      <w:r>
        <w:rPr>
          <w:b/>
        </w:rPr>
        <w:t xml:space="preserve"> of </w:t>
      </w:r>
      <w:r w:rsidRPr="002233EA">
        <w:rPr>
          <w:b/>
        </w:rPr>
        <w:t>Secondary Batteries</w:t>
      </w:r>
      <w:r>
        <w:rPr>
          <w:b/>
        </w:rPr>
        <w:t>:-</w:t>
      </w:r>
    </w:p>
    <w:p w:rsidR="00BE0698" w:rsidRDefault="00BE0698" w:rsidP="00BE0698">
      <w:pPr>
        <w:jc w:val="both"/>
      </w:pPr>
      <w:r w:rsidRPr="00141AF1">
        <w:t>Types of Sec</w:t>
      </w:r>
      <w:r>
        <w:t xml:space="preserve">ondary (rechargeable) Batteries </w:t>
      </w:r>
      <w:proofErr w:type="gramStart"/>
      <w:r>
        <w:t>include  (</w:t>
      </w:r>
      <w:proofErr w:type="gramEnd"/>
      <w:r>
        <w:t>A) SMF  (B) Lead Acid (C)</w:t>
      </w:r>
      <w:r w:rsidRPr="00141AF1">
        <w:t xml:space="preserve"> </w:t>
      </w:r>
      <w:r>
        <w:t xml:space="preserve"> </w:t>
      </w:r>
      <w:r w:rsidRPr="00141AF1">
        <w:t xml:space="preserve">Li </w:t>
      </w:r>
      <w:r>
        <w:t>and  (D)</w:t>
      </w:r>
      <w:r w:rsidRPr="00141AF1">
        <w:t xml:space="preserve"> </w:t>
      </w:r>
      <w:r>
        <w:t xml:space="preserve"> </w:t>
      </w:r>
      <w:proofErr w:type="spellStart"/>
      <w:r w:rsidRPr="00141AF1">
        <w:t>Nicd</w:t>
      </w:r>
      <w:proofErr w:type="spellEnd"/>
      <w:r>
        <w:t xml:space="preserve"> .</w:t>
      </w:r>
    </w:p>
    <w:p w:rsidR="00BE0698" w:rsidRPr="005A3E88" w:rsidRDefault="00BE0698" w:rsidP="00BE0698">
      <w:pPr>
        <w:rPr>
          <w:b/>
        </w:rPr>
      </w:pPr>
      <w:r>
        <w:rPr>
          <w:b/>
        </w:rPr>
        <w:t xml:space="preserve">     A)   </w:t>
      </w:r>
      <w:r w:rsidRPr="005A3E88">
        <w:rPr>
          <w:b/>
        </w:rPr>
        <w:t>SMF Battery:</w:t>
      </w:r>
    </w:p>
    <w:p w:rsidR="00BE0698" w:rsidRPr="00141AF1" w:rsidRDefault="00BE0698" w:rsidP="00BE0698">
      <w:r w:rsidRPr="00141AF1">
        <w:t>SMF is a sealed maintenance free battery, designed to offer reliable, consistent and low maintenance power for UPS applications. These batteries can be subject to deep cycle applications and minimum maintenance in rural and power deficit areas. These batteries are available from 12V.</w:t>
      </w:r>
    </w:p>
    <w:p w:rsidR="00BE0698" w:rsidRPr="00141AF1" w:rsidRDefault="00BE0698" w:rsidP="00BE0698">
      <w:r w:rsidRPr="00141AF1">
        <w:t>In today’s informative world, one can’t overlook the requirement for battery systems are designed to recover crucial qualified data and information and run basic instrumentations for desired durations. Batteries are required to deliver instant power. Unreliable and inferior batteries can result in the loss of data and equipment shutdowns that can cost companies considerable financial losses. Subsequently, the UPS segments calls for the utilization of a reliable and proven battery system.</w:t>
      </w:r>
    </w:p>
    <w:p w:rsidR="00BE0698" w:rsidRPr="005E223F" w:rsidRDefault="00BE0698" w:rsidP="00BE0698">
      <w:pPr>
        <w:rPr>
          <w:b/>
        </w:rPr>
      </w:pPr>
    </w:p>
    <w:p w:rsidR="00BE0698" w:rsidRPr="005A3E88" w:rsidRDefault="00BE0698" w:rsidP="00BE0698">
      <w:pPr>
        <w:pStyle w:val="ListParagraph"/>
        <w:numPr>
          <w:ilvl w:val="0"/>
          <w:numId w:val="6"/>
        </w:numPr>
        <w:rPr>
          <w:b/>
          <w:bCs/>
          <w:color w:val="000000"/>
          <w:sz w:val="30"/>
          <w:szCs w:val="30"/>
        </w:rPr>
      </w:pPr>
      <w:r w:rsidRPr="005A3E88">
        <w:rPr>
          <w:b/>
        </w:rPr>
        <w:t>Lithium (Li) Battery:</w:t>
      </w:r>
    </w:p>
    <w:p w:rsidR="00BE0698" w:rsidRPr="00141AF1" w:rsidRDefault="00BE0698" w:rsidP="00BE0698">
      <w:pPr>
        <w:jc w:val="both"/>
      </w:pPr>
      <w:r w:rsidRPr="00141AF1">
        <w:t>We all use it in portable devices such as cell phone, a laptop computer or a power tool.   The lithium battery has been one of the greatest achievements in portable power in the last decade; with use of lithium batteries we have been able to shift from black and white mobile to color mobiles with additional features like GPS, email alerts etc. These are the high energy density potential devices for higher capacities. And relatively low self-discharge batteries. Also Special cells can provide very high current to applications such as power tools.</w:t>
      </w:r>
    </w:p>
    <w:p w:rsidR="00BE0698" w:rsidRPr="00141AF1" w:rsidRDefault="00BE0698" w:rsidP="00BE0698">
      <w:pPr>
        <w:spacing w:after="0" w:line="240" w:lineRule="auto"/>
        <w:textAlignment w:val="baseline"/>
        <w:rPr>
          <w:rFonts w:ascii="inherit" w:hAnsi="inherit" w:cs="Arial"/>
          <w:color w:val="333333"/>
          <w:sz w:val="27"/>
          <w:szCs w:val="27"/>
        </w:rPr>
      </w:pPr>
    </w:p>
    <w:p w:rsidR="00BE0698" w:rsidRPr="005A3E88" w:rsidRDefault="00BE0698" w:rsidP="00BE0698">
      <w:pPr>
        <w:pStyle w:val="ListParagraph"/>
        <w:numPr>
          <w:ilvl w:val="0"/>
          <w:numId w:val="6"/>
        </w:numPr>
        <w:rPr>
          <w:b/>
        </w:rPr>
      </w:pPr>
      <w:r w:rsidRPr="005A3E88">
        <w:rPr>
          <w:b/>
        </w:rPr>
        <w:t>Nickel Cadmium (</w:t>
      </w:r>
      <w:proofErr w:type="spellStart"/>
      <w:r w:rsidRPr="005A3E88">
        <w:rPr>
          <w:b/>
        </w:rPr>
        <w:t>Nicd</w:t>
      </w:r>
      <w:proofErr w:type="spellEnd"/>
      <w:r w:rsidRPr="005A3E88">
        <w:rPr>
          <w:b/>
        </w:rPr>
        <w:t>) Battery:</w:t>
      </w:r>
    </w:p>
    <w:p w:rsidR="00BE0698" w:rsidRPr="00141AF1" w:rsidRDefault="00BE0698" w:rsidP="00BE0698">
      <w:pPr>
        <w:jc w:val="both"/>
      </w:pPr>
      <w:r w:rsidRPr="00141AF1">
        <w:t>The Nickel Cadmium batteries have the advantage of being recharged many times and possess a relatively constant potential during discharge and have more electrical and physical withstanding capacity. This battery uses nickel oxide for cathode, a cadmium compound for anode and potassium hydroxide solution as its electrolyte.</w:t>
      </w:r>
    </w:p>
    <w:p w:rsidR="00BE0698" w:rsidRPr="00141AF1" w:rsidRDefault="00BE0698" w:rsidP="00BE0698">
      <w:pPr>
        <w:jc w:val="both"/>
      </w:pPr>
    </w:p>
    <w:p w:rsidR="00BE0698" w:rsidRPr="00141AF1" w:rsidRDefault="00BE0698" w:rsidP="00BE0698">
      <w:pPr>
        <w:jc w:val="both"/>
      </w:pPr>
      <w:r w:rsidRPr="00141AF1">
        <w:t xml:space="preserve">When the battery is charged, the chemical composition of the cathode is transformed and the nickel hydroxide changes to NIOOH. In the anode, </w:t>
      </w:r>
      <w:proofErr w:type="gramStart"/>
      <w:r w:rsidRPr="00141AF1">
        <w:t>formation of Cadmium ions take</w:t>
      </w:r>
      <w:proofErr w:type="gramEnd"/>
      <w:r w:rsidRPr="00141AF1">
        <w:t xml:space="preserve"> place from Cadmium Hydroxide. When battery is discharged, the cadmium reacts with </w:t>
      </w:r>
      <w:proofErr w:type="spellStart"/>
      <w:r w:rsidRPr="00141AF1">
        <w:t>NiOOH</w:t>
      </w:r>
      <w:proofErr w:type="spellEnd"/>
      <w:r w:rsidRPr="00141AF1">
        <w:t xml:space="preserve"> to form back nickel hydroxide and Cadmium Hydroxide.</w:t>
      </w:r>
    </w:p>
    <w:p w:rsidR="00BE0698" w:rsidRDefault="00BE0698" w:rsidP="00BE0698">
      <w:r w:rsidRPr="00141AF1">
        <w:t>Cd + 2H2O + 2NiOOH —&gt; </w:t>
      </w:r>
      <w:proofErr w:type="gramStart"/>
      <w:r w:rsidRPr="00141AF1">
        <w:t>2Ni(</w:t>
      </w:r>
      <w:proofErr w:type="gramEnd"/>
      <w:r w:rsidRPr="00141AF1">
        <w:t>OH)2 + Cd(OH)2</w:t>
      </w:r>
    </w:p>
    <w:p w:rsidR="00BE0698" w:rsidRPr="00141AF1" w:rsidRDefault="00BE0698" w:rsidP="00BE0698">
      <w:pPr>
        <w:spacing w:after="360" w:line="240" w:lineRule="auto"/>
        <w:jc w:val="both"/>
        <w:textAlignment w:val="baseline"/>
        <w:rPr>
          <w:rFonts w:ascii="Arial" w:hAnsi="Arial" w:cs="Arial"/>
          <w:color w:val="666666"/>
          <w:sz w:val="27"/>
          <w:szCs w:val="27"/>
        </w:rPr>
      </w:pPr>
    </w:p>
    <w:p w:rsidR="00BE0698" w:rsidRPr="00141AF1" w:rsidRDefault="00BE0698" w:rsidP="00BE0698">
      <w:pPr>
        <w:pStyle w:val="ListParagraph"/>
        <w:numPr>
          <w:ilvl w:val="0"/>
          <w:numId w:val="6"/>
        </w:numPr>
      </w:pPr>
      <w:r w:rsidRPr="005A3E88">
        <w:rPr>
          <w:b/>
        </w:rPr>
        <w:t>Lead Acid Battery</w:t>
      </w:r>
      <w:r w:rsidRPr="00141AF1">
        <w:t>:</w:t>
      </w:r>
    </w:p>
    <w:p w:rsidR="00BE0698" w:rsidRDefault="00BE0698" w:rsidP="00C75ABA">
      <w:pPr>
        <w:jc w:val="both"/>
      </w:pPr>
      <w:r w:rsidRPr="00141AF1">
        <w:t xml:space="preserve">Lead Acid batteries are widely used in automobiles, inverters, backup power systems etc. Unlike tubular and maintenance free batteries, Lead Acid batteries require proper care and maintenance to </w:t>
      </w:r>
      <w:r w:rsidRPr="00141AF1">
        <w:lastRenderedPageBreak/>
        <w:t xml:space="preserve">prolong its life. The Lead Acid battery consists of a series of plates kept immersed in </w:t>
      </w:r>
      <w:proofErr w:type="spellStart"/>
      <w:r w:rsidRPr="00141AF1">
        <w:t>sulphuric</w:t>
      </w:r>
      <w:proofErr w:type="spellEnd"/>
      <w:r w:rsidRPr="00141AF1">
        <w:t xml:space="preserve"> acid solution. The plates have grids on which the active material is attached. The plates are divided into positive and negative plates. The positive plates hold pure lead as the active material while lead oxide is attached on the negative plates.</w:t>
      </w:r>
    </w:p>
    <w:p w:rsidR="00BE0698" w:rsidRPr="00141AF1" w:rsidRDefault="00BE0698" w:rsidP="00C75ABA">
      <w:pPr>
        <w:jc w:val="both"/>
      </w:pPr>
      <w:r w:rsidRPr="00141AF1">
        <w:t xml:space="preserve">A completely charged battery can discharge its current when connected to a load. During the process of discharge, the </w:t>
      </w:r>
      <w:proofErr w:type="spellStart"/>
      <w:r w:rsidRPr="00141AF1">
        <w:t>sulphuric</w:t>
      </w:r>
      <w:proofErr w:type="spellEnd"/>
      <w:r w:rsidRPr="00141AF1">
        <w:t xml:space="preserve"> acid combines with the active materials on the positive and negative plates resulting in the formation of Lead </w:t>
      </w:r>
      <w:proofErr w:type="spellStart"/>
      <w:r w:rsidRPr="00141AF1">
        <w:t>sulphate</w:t>
      </w:r>
      <w:proofErr w:type="spellEnd"/>
      <w:r w:rsidRPr="00141AF1">
        <w:t xml:space="preserve">. Water is the single most important step in maintaining a Lead Acid battery. The frequency of water depends on usage, charge method and operating temperature. During process, the hydrogen atoms from the </w:t>
      </w:r>
      <w:proofErr w:type="spellStart"/>
      <w:r w:rsidRPr="00141AF1">
        <w:t>sulphuric</w:t>
      </w:r>
      <w:proofErr w:type="spellEnd"/>
      <w:r w:rsidRPr="00141AF1">
        <w:t xml:space="preserve"> acid react with oxygen to form water.</w:t>
      </w:r>
    </w:p>
    <w:p w:rsidR="00BE0698" w:rsidRDefault="00BE0698" w:rsidP="00C75ABA">
      <w:pPr>
        <w:jc w:val="both"/>
      </w:pPr>
      <w:r w:rsidRPr="00141AF1">
        <w:t xml:space="preserve">This results in the release of electrons from the positive plates which will be accepted by the negative plates. This leads to the formation of an electric potential across the battery. The electrolyte in the Lead Acid battery is a mixture of </w:t>
      </w:r>
      <w:proofErr w:type="spellStart"/>
      <w:r w:rsidRPr="00141AF1">
        <w:t>Sulphuric</w:t>
      </w:r>
      <w:proofErr w:type="spellEnd"/>
      <w:r w:rsidRPr="00141AF1">
        <w:t xml:space="preserve"> acid and water which has a specific gravity. Specific gravity is the weight of the acid-water mixture compared to equal volume of water. The specific gravity of pure ions free water is 1.</w:t>
      </w:r>
    </w:p>
    <w:p w:rsidR="00BE0698" w:rsidRPr="0043131D" w:rsidRDefault="00BE0698" w:rsidP="00BE0698">
      <w:pPr>
        <w:jc w:val="both"/>
        <w:rPr>
          <w:b/>
        </w:rPr>
      </w:pPr>
      <w:r>
        <w:rPr>
          <w:b/>
        </w:rPr>
        <w:t xml:space="preserve">1.4 </w:t>
      </w:r>
      <w:r w:rsidRPr="0043131D">
        <w:rPr>
          <w:b/>
        </w:rPr>
        <w:t>DETAILS OF LEAD ACID BATTERY</w:t>
      </w:r>
      <w:r>
        <w:rPr>
          <w:b/>
        </w:rPr>
        <w:t>:-</w:t>
      </w:r>
    </w:p>
    <w:p w:rsidR="00BE0698" w:rsidRDefault="00BE0698" w:rsidP="00BE0698">
      <w:pPr>
        <w:jc w:val="both"/>
      </w:pPr>
      <w:r w:rsidRPr="00141AF1">
        <w:t>The lead-acid batteries provide the best value for power and energy per kilowatt-hour; have the longest life cycle and a large environmental advantage in that they are recycled at an extraordinarily high rate. No other chemistry can touch the infrastructure that exists for collecting, transporting and recycling lead-acid batteries.</w:t>
      </w:r>
    </w:p>
    <w:p w:rsidR="00BE0698" w:rsidRPr="00DC01AA" w:rsidRDefault="00BE0698" w:rsidP="00BE0698">
      <w:pPr>
        <w:rPr>
          <w:rFonts w:ascii="Times New Roman" w:hAnsi="Times New Roman"/>
          <w:sz w:val="24"/>
          <w:szCs w:val="24"/>
        </w:rPr>
      </w:pPr>
      <w:r w:rsidRPr="00BB0645">
        <w:t>The rechargeable and secondary batteries category includes lead acid batteries. Despite the battery's low energy-to-volume and energy-to-weight ratios, it can deliver higher surge currents. This refers to the fact that lead acid cells have a high power-to-weight ratio.</w:t>
      </w:r>
    </w:p>
    <w:p w:rsidR="00BE0698" w:rsidRDefault="00BE0698" w:rsidP="00BE0698">
      <w:r w:rsidRPr="00BB0645">
        <w:t>These are the batteries that transform chemical energy into electrical energy by using lead peroxide and sponge lead. Because of the elevated cell voltage levels and low cost, these are commonly used in substations and power systems.</w:t>
      </w:r>
    </w:p>
    <w:p w:rsidR="00BE0698" w:rsidRDefault="00BE0698" w:rsidP="00BE0698">
      <w:pPr>
        <w:rPr>
          <w:rFonts w:ascii="Times New Roman" w:hAnsi="Times New Roman"/>
        </w:rPr>
      </w:pPr>
    </w:p>
    <w:p w:rsidR="00BE0698" w:rsidRPr="004A606F" w:rsidRDefault="00BE0698" w:rsidP="00C75ABA">
      <w:pPr>
        <w:jc w:val="both"/>
        <w:rPr>
          <w:rFonts w:ascii="Times New Roman" w:hAnsi="Times New Roman"/>
        </w:rPr>
      </w:pPr>
      <w:r w:rsidRPr="00DC01AA">
        <w:rPr>
          <w:b/>
        </w:rPr>
        <w:t>Types of Lead Acid Battery</w:t>
      </w:r>
    </w:p>
    <w:p w:rsidR="00BE0698" w:rsidRPr="00BB0645" w:rsidRDefault="00BE0698" w:rsidP="00C75ABA">
      <w:pPr>
        <w:jc w:val="both"/>
        <w:rPr>
          <w:rFonts w:ascii="Times New Roman" w:hAnsi="Times New Roman"/>
        </w:rPr>
      </w:pPr>
      <w:r w:rsidRPr="00BB0645">
        <w:rPr>
          <w:b/>
          <w:bCs/>
        </w:rPr>
        <w:t>Sealed Type</w:t>
      </w:r>
      <w:r w:rsidRPr="00BB0645">
        <w:t> </w:t>
      </w:r>
      <w:r w:rsidRPr="00BB0645">
        <w:rPr>
          <w:rFonts w:ascii="Times New Roman" w:hAnsi="Times New Roman"/>
        </w:rPr>
        <w:t>–</w:t>
      </w:r>
      <w:r w:rsidRPr="00BB0645">
        <w:t> This type of lead-acid battery is merely a variation on the flooded type. About the fact that no one has access to each cell in the battery, the internal architecture is nearly identical to that of a flooded form. The biggest difference with this form is that there is a sufficient volume of acid to allow for a smooth flow of chemical reactions during the battery's existence.</w:t>
      </w:r>
    </w:p>
    <w:p w:rsidR="00BE0698" w:rsidRPr="00BB0645" w:rsidRDefault="00BE0698" w:rsidP="00C75ABA">
      <w:pPr>
        <w:jc w:val="both"/>
        <w:rPr>
          <w:rFonts w:ascii="Times New Roman" w:hAnsi="Times New Roman"/>
        </w:rPr>
      </w:pPr>
      <w:r w:rsidRPr="00BB0645">
        <w:rPr>
          <w:b/>
          <w:bCs/>
        </w:rPr>
        <w:t>VRLA Form</w:t>
      </w:r>
      <w:r w:rsidRPr="00BB0645">
        <w:t> – Also known as a sealed type of battery, these are known as Valve Controlled Lead Acid batteries. At the point of charging, the value controlling process allows for the stable evolution of O2 and H2 gases.</w:t>
      </w:r>
    </w:p>
    <w:p w:rsidR="00BE0698" w:rsidRPr="00BB0645" w:rsidRDefault="00BE0698" w:rsidP="00C75ABA">
      <w:pPr>
        <w:jc w:val="both"/>
        <w:rPr>
          <w:rFonts w:ascii="Times New Roman" w:hAnsi="Times New Roman"/>
        </w:rPr>
      </w:pPr>
      <w:r w:rsidRPr="00BB0645">
        <w:rPr>
          <w:b/>
          <w:bCs/>
        </w:rPr>
        <w:t>AGM Type</w:t>
      </w:r>
      <w:r w:rsidRPr="00BB0645">
        <w:t> – This is an Absorbed Glass Matte battery, which allows the electrolyte to be stopped at the plate material. This type of battery improves the discharge and charging processes' performance. These are mostly used in motorsports and engine start-up applications.</w:t>
      </w:r>
    </w:p>
    <w:p w:rsidR="00BE0698" w:rsidRDefault="00BE0698" w:rsidP="00C75ABA">
      <w:pPr>
        <w:jc w:val="both"/>
      </w:pPr>
      <w:r w:rsidRPr="00BB0645">
        <w:rPr>
          <w:b/>
          <w:bCs/>
        </w:rPr>
        <w:lastRenderedPageBreak/>
        <w:t>Gel Type</w:t>
      </w:r>
      <w:r w:rsidRPr="00BB0645">
        <w:t> – This is a wet type of lead-acid battery in which the electrolyte in the cell is silica-based, causing the material to stiffen. As compared to other forms, the recharge voltage values of the cell are small, and it also has more sensitivity.</w:t>
      </w:r>
    </w:p>
    <w:p w:rsidR="00BE0698" w:rsidRPr="004A606F" w:rsidRDefault="00BE0698" w:rsidP="00C75ABA">
      <w:pPr>
        <w:jc w:val="both"/>
      </w:pPr>
      <w:r w:rsidRPr="00DC01AA">
        <w:rPr>
          <w:b/>
        </w:rPr>
        <w:t> Lead Acid Battery Chemical Reaction</w:t>
      </w:r>
      <w:r>
        <w:rPr>
          <w:b/>
        </w:rPr>
        <w:t>:-</w:t>
      </w:r>
    </w:p>
    <w:p w:rsidR="00BE0698" w:rsidRPr="00BB0645" w:rsidRDefault="00BE0698" w:rsidP="00C75ABA">
      <w:pPr>
        <w:jc w:val="both"/>
        <w:rPr>
          <w:rFonts w:ascii="Times New Roman" w:hAnsi="Times New Roman"/>
        </w:rPr>
      </w:pPr>
      <w:r w:rsidRPr="00BB0645">
        <w:t>The chemical reaction in the battery occurs primarily during the discharging and recharging processes, and it is described as follows:</w:t>
      </w:r>
    </w:p>
    <w:p w:rsidR="00BE0698" w:rsidRPr="00BB0645" w:rsidRDefault="00BE0698" w:rsidP="00C75ABA">
      <w:pPr>
        <w:jc w:val="both"/>
        <w:rPr>
          <w:rFonts w:ascii="Times New Roman" w:hAnsi="Times New Roman"/>
        </w:rPr>
      </w:pPr>
      <w:r w:rsidRPr="00BB0645">
        <w:t xml:space="preserve">When the battery is fully charged, the anode and cathode are PbO2 and </w:t>
      </w:r>
      <w:proofErr w:type="spellStart"/>
      <w:r w:rsidRPr="00BB0645">
        <w:t>Pb</w:t>
      </w:r>
      <w:proofErr w:type="spellEnd"/>
      <w:r w:rsidRPr="00BB0645">
        <w:t>, respectively. As these are associated with resistance, the battery is discharged, and the electrons are charged in the opposite direction. The H2 ions pass into the anode and fuse together to form an atom. It reacts with PbO2 to produce PbSO4, which is white in color.</w:t>
      </w:r>
    </w:p>
    <w:p w:rsidR="00BE0698" w:rsidRPr="00BB0645" w:rsidRDefault="00BE0698" w:rsidP="00BE0698">
      <w:pPr>
        <w:rPr>
          <w:rFonts w:ascii="Times New Roman" w:hAnsi="Times New Roman"/>
        </w:rPr>
      </w:pPr>
      <w:proofErr w:type="gramStart"/>
      <w:r w:rsidRPr="00BB0645">
        <w:t>Similar to the sulfate ion, the sulfate ion moves into the cathode, where it is converted into SO4.</w:t>
      </w:r>
      <w:proofErr w:type="gramEnd"/>
      <w:r w:rsidRPr="00BB0645">
        <w:t xml:space="preserve"> It becomes lead sulfate as it reacts with the lead cathode.</w:t>
      </w:r>
    </w:p>
    <w:p w:rsidR="00BE0698" w:rsidRPr="00BB0645" w:rsidRDefault="00BE0698" w:rsidP="00BE0698">
      <w:pPr>
        <w:rPr>
          <w:rFonts w:ascii="Times New Roman" w:hAnsi="Times New Roman"/>
          <w:sz w:val="24"/>
          <w:szCs w:val="24"/>
        </w:rPr>
      </w:pPr>
      <w:r w:rsidRPr="00BB0645">
        <w:rPr>
          <w:sz w:val="24"/>
          <w:szCs w:val="24"/>
        </w:rPr>
        <w:t xml:space="preserve">PbSO4 + 2H = </w:t>
      </w:r>
      <w:proofErr w:type="spellStart"/>
      <w:r w:rsidRPr="00BB0645">
        <w:rPr>
          <w:sz w:val="24"/>
          <w:szCs w:val="24"/>
        </w:rPr>
        <w:t>PbO</w:t>
      </w:r>
      <w:proofErr w:type="spellEnd"/>
      <w:r w:rsidRPr="00BB0645">
        <w:rPr>
          <w:sz w:val="24"/>
          <w:szCs w:val="24"/>
        </w:rPr>
        <w:t xml:space="preserve"> + H2O</w:t>
      </w:r>
    </w:p>
    <w:p w:rsidR="00BE0698" w:rsidRPr="00BB0645" w:rsidRDefault="00BE0698" w:rsidP="00BE0698">
      <w:pPr>
        <w:rPr>
          <w:rFonts w:ascii="Times New Roman" w:hAnsi="Times New Roman"/>
          <w:sz w:val="24"/>
          <w:szCs w:val="24"/>
        </w:rPr>
      </w:pPr>
      <w:proofErr w:type="spellStart"/>
      <w:r w:rsidRPr="00BB0645">
        <w:rPr>
          <w:sz w:val="24"/>
          <w:szCs w:val="24"/>
        </w:rPr>
        <w:t>PbO</w:t>
      </w:r>
      <w:proofErr w:type="spellEnd"/>
      <w:r w:rsidRPr="00BB0645">
        <w:rPr>
          <w:sz w:val="24"/>
          <w:szCs w:val="24"/>
        </w:rPr>
        <w:t xml:space="preserve"> + H2SO4 = PbSO4 + 2H2O</w:t>
      </w:r>
    </w:p>
    <w:p w:rsidR="00BE0698" w:rsidRPr="00BB0645" w:rsidRDefault="00BE0698" w:rsidP="00BE0698">
      <w:pPr>
        <w:rPr>
          <w:rFonts w:ascii="Times New Roman" w:hAnsi="Times New Roman"/>
          <w:sz w:val="24"/>
          <w:szCs w:val="24"/>
        </w:rPr>
      </w:pPr>
      <w:r w:rsidRPr="00BB0645">
        <w:rPr>
          <w:sz w:val="24"/>
          <w:szCs w:val="24"/>
        </w:rPr>
        <w:t>PbO2 + H2SO4 + 2H = PbSO4 + 2H2O</w:t>
      </w:r>
    </w:p>
    <w:p w:rsidR="00BE0698" w:rsidRPr="00BB0645" w:rsidRDefault="00BE0698" w:rsidP="00C75ABA">
      <w:pPr>
        <w:jc w:val="both"/>
        <w:rPr>
          <w:rFonts w:ascii="Times New Roman" w:hAnsi="Times New Roman"/>
        </w:rPr>
      </w:pPr>
      <w:r w:rsidRPr="00BB0645">
        <w:t xml:space="preserve">The cathode and anodes are connected to the negative and positive edges of the DC supply during the recharging process. The positive H2 ions pass into the cathode, gaining two electrons and becoming an H2 atom. It forms lead and </w:t>
      </w:r>
      <w:proofErr w:type="spellStart"/>
      <w:r w:rsidRPr="00BB0645">
        <w:t>sulphuric</w:t>
      </w:r>
      <w:proofErr w:type="spellEnd"/>
      <w:r w:rsidRPr="00BB0645">
        <w:t xml:space="preserve"> acid after a chemical reaction with lead sulfate.</w:t>
      </w:r>
    </w:p>
    <w:p w:rsidR="00BE0698" w:rsidRPr="00417F22" w:rsidRDefault="00BE0698" w:rsidP="00C75ABA">
      <w:pPr>
        <w:jc w:val="both"/>
        <w:rPr>
          <w:rFonts w:ascii="Times New Roman" w:hAnsi="Times New Roman"/>
          <w:b/>
        </w:rPr>
      </w:pPr>
      <w:r w:rsidRPr="00417F22">
        <w:rPr>
          <w:b/>
        </w:rPr>
        <w:t> Lead Acid Battery Life</w:t>
      </w:r>
      <w:r>
        <w:rPr>
          <w:b/>
        </w:rPr>
        <w:t>:-</w:t>
      </w:r>
    </w:p>
    <w:p w:rsidR="00BE0698" w:rsidRPr="00BB0645" w:rsidRDefault="00BE0698" w:rsidP="00C75ABA">
      <w:pPr>
        <w:jc w:val="both"/>
        <w:rPr>
          <w:rFonts w:ascii="Times New Roman" w:hAnsi="Times New Roman"/>
        </w:rPr>
      </w:pPr>
      <w:r w:rsidRPr="00BB0645">
        <w:t>The optimum operating temperature for a lead acid battery is 250 degrees Celsius, or 770 degrees Fahrenheit. Longevity is shortened as the temperature spectrum widens. According to the law, any 80</w:t>
      </w:r>
      <w:r w:rsidRPr="00BB0645">
        <w:rPr>
          <w:rFonts w:ascii="Times New Roman" w:hAnsi="Times New Roman"/>
        </w:rPr>
        <w:t>°</w:t>
      </w:r>
      <w:r w:rsidRPr="00BB0645">
        <w:t xml:space="preserve">C </w:t>
      </w:r>
      <w:proofErr w:type="gramStart"/>
      <w:r w:rsidRPr="00BB0645">
        <w:t>rise</w:t>
      </w:r>
      <w:proofErr w:type="gramEnd"/>
      <w:r w:rsidRPr="00BB0645">
        <w:t xml:space="preserve"> in temperature decreases the battery's half-life. A performance-operated battery with a 250C operating temperature has a lead acid battery life of ten years. And it only has a 5-year life span when maintained at 330 degrees Celsius.</w:t>
      </w:r>
    </w:p>
    <w:p w:rsidR="00BE0698" w:rsidRPr="00417F22" w:rsidRDefault="00BE0698" w:rsidP="00BE0698">
      <w:pPr>
        <w:rPr>
          <w:rFonts w:ascii="Times New Roman" w:hAnsi="Times New Roman"/>
          <w:b/>
        </w:rPr>
      </w:pPr>
      <w:r w:rsidRPr="00417F22">
        <w:rPr>
          <w:b/>
        </w:rPr>
        <w:t> Applications</w:t>
      </w:r>
      <w:r>
        <w:rPr>
          <w:b/>
        </w:rPr>
        <w:t>:-</w:t>
      </w:r>
    </w:p>
    <w:p w:rsidR="00BE0698" w:rsidRDefault="00BE0698" w:rsidP="00BE0698">
      <w:pPr>
        <w:rPr>
          <w:rFonts w:ascii="Times New Roman" w:hAnsi="Times New Roman"/>
        </w:rPr>
      </w:pPr>
      <w:r w:rsidRPr="00BB0645">
        <w:t xml:space="preserve">Used in electric </w:t>
      </w:r>
      <w:proofErr w:type="gramStart"/>
      <w:r w:rsidRPr="00BB0645">
        <w:t>motors</w:t>
      </w:r>
      <w:r>
        <w:t xml:space="preserve"> ,</w:t>
      </w:r>
      <w:proofErr w:type="gramEnd"/>
      <w:r>
        <w:rPr>
          <w:rFonts w:ascii="Times New Roman" w:hAnsi="Times New Roman"/>
        </w:rPr>
        <w:t xml:space="preserve"> </w:t>
      </w:r>
      <w:r w:rsidRPr="00BB0645">
        <w:t>Submarines</w:t>
      </w:r>
      <w:r>
        <w:t xml:space="preserve"> ,</w:t>
      </w:r>
      <w:r w:rsidRPr="00BB0645">
        <w:t>Nuclear submarines</w:t>
      </w:r>
      <w:r>
        <w:t>.</w:t>
      </w:r>
    </w:p>
    <w:p w:rsidR="00BE0698" w:rsidRPr="004A606F" w:rsidRDefault="00BE0698" w:rsidP="00BE0698">
      <w:pPr>
        <w:rPr>
          <w:rFonts w:ascii="Times New Roman" w:hAnsi="Times New Roman"/>
        </w:rPr>
      </w:pPr>
      <w:r w:rsidRPr="00417F22">
        <w:rPr>
          <w:b/>
        </w:rPr>
        <w:t xml:space="preserve"> </w:t>
      </w:r>
      <w:r>
        <w:rPr>
          <w:b/>
        </w:rPr>
        <w:t xml:space="preserve">1.5 DETAILS OF </w:t>
      </w:r>
      <w:r w:rsidRPr="00417F22">
        <w:rPr>
          <w:b/>
        </w:rPr>
        <w:t>LITHIUM – ION BATTERY</w:t>
      </w:r>
      <w:r>
        <w:rPr>
          <w:b/>
        </w:rPr>
        <w:t>:-</w:t>
      </w:r>
    </w:p>
    <w:p w:rsidR="00BE0698" w:rsidRPr="00141AF1" w:rsidRDefault="00BE0698" w:rsidP="00BE0698">
      <w:pPr>
        <w:jc w:val="both"/>
      </w:pPr>
      <w:r w:rsidRPr="00141AF1">
        <w:t xml:space="preserve">Lithium –Ion batteries are now popular in majority of electronic portable devices like Mobile phone, Laptop, Digital Camera, </w:t>
      </w:r>
      <w:proofErr w:type="spellStart"/>
      <w:r w:rsidRPr="00141AF1">
        <w:t>etc</w:t>
      </w:r>
      <w:proofErr w:type="spellEnd"/>
      <w:r w:rsidRPr="00141AF1">
        <w:t xml:space="preserve"> due to their long lasting power efficiency. These are the most popular rechargeable batteries with advantages like best energy density, negligible charge loss and no memory effect. Li-Ion battery uses Lithium ions as the charge carriers which move from the negative electrode to the positive electrode during discharge and back when charging. During charging, the external current from the charger applies an over voltage than that in the battery. This forces the current to pass in the reverse direction from the positive to the negative electrode where the lithium ions get embedded in the porous electrode material through a process called Intercalation. The Li- </w:t>
      </w:r>
      <w:r w:rsidRPr="00141AF1">
        <w:lastRenderedPageBreak/>
        <w:t xml:space="preserve">Ions pass through the </w:t>
      </w:r>
      <w:proofErr w:type="spellStart"/>
      <w:r w:rsidRPr="00141AF1">
        <w:t>non aqueous</w:t>
      </w:r>
      <w:proofErr w:type="spellEnd"/>
      <w:r w:rsidRPr="00141AF1">
        <w:t xml:space="preserve"> electrolyte and a separator diaphragm. The electrode material is intercalated lithium compound.</w:t>
      </w:r>
    </w:p>
    <w:p w:rsidR="00BE0698" w:rsidRPr="00141AF1" w:rsidRDefault="00BE0698" w:rsidP="00BE0698">
      <w:pPr>
        <w:jc w:val="both"/>
      </w:pPr>
      <w:r w:rsidRPr="00141AF1">
        <w:t xml:space="preserve">The negative electrode of the Li-Ion battery is made up of carbon and the positive electrode is a metal oxide. The most commonly used material in the negative electrode is Graphite while that in the positive electrode may be Lithium cobalt oxide, Lithium ion phosphate or Lithium manganese oxide. Lithium salt in an organic solvent is used as the electrolyte. The electrolyte is typically a mixture of organic carbonates like Ethylene carbonate or Diethyl carbonate containing lithium ions. The electrolyte uses anion salts like Lithium </w:t>
      </w:r>
      <w:proofErr w:type="spellStart"/>
      <w:r w:rsidRPr="00141AF1">
        <w:t>hexa</w:t>
      </w:r>
      <w:proofErr w:type="spellEnd"/>
      <w:r w:rsidRPr="00141AF1">
        <w:t xml:space="preserve"> </w:t>
      </w:r>
      <w:proofErr w:type="spellStart"/>
      <w:r w:rsidRPr="00141AF1">
        <w:t>fluoro</w:t>
      </w:r>
      <w:proofErr w:type="spellEnd"/>
      <w:r w:rsidRPr="00141AF1">
        <w:t xml:space="preserve"> phosphate, Lithium </w:t>
      </w:r>
      <w:proofErr w:type="spellStart"/>
      <w:r w:rsidRPr="00141AF1">
        <w:t>hexa</w:t>
      </w:r>
      <w:proofErr w:type="spellEnd"/>
      <w:r w:rsidRPr="00141AF1">
        <w:t xml:space="preserve"> </w:t>
      </w:r>
      <w:proofErr w:type="spellStart"/>
      <w:r w:rsidRPr="00141AF1">
        <w:t>fluoro</w:t>
      </w:r>
      <w:proofErr w:type="spellEnd"/>
      <w:r w:rsidRPr="00141AF1">
        <w:t xml:space="preserve"> arsenate monohydrate, Lithium per chlorate, Lithium </w:t>
      </w:r>
      <w:proofErr w:type="spellStart"/>
      <w:r w:rsidRPr="00141AF1">
        <w:t>hexa</w:t>
      </w:r>
      <w:proofErr w:type="spellEnd"/>
      <w:r w:rsidRPr="00141AF1">
        <w:t xml:space="preserve"> </w:t>
      </w:r>
      <w:proofErr w:type="spellStart"/>
      <w:r w:rsidRPr="00141AF1">
        <w:t>fluoro</w:t>
      </w:r>
      <w:proofErr w:type="spellEnd"/>
      <w:r w:rsidRPr="00141AF1">
        <w:t xml:space="preserve"> borate etc. Depending upon the salt used, the voltage, capacity and life of the battery varies. Pure lithium reacts with water vigorously to form lithium hydroxide and hydrogen ions. So the electrolyte used is non aqueous organic solvent. The electrochemical role of the electrodes charge between anode and cathode depends on the direction of current flow.</w:t>
      </w:r>
    </w:p>
    <w:p w:rsidR="00BE0698" w:rsidRPr="00DC01AA" w:rsidRDefault="00BE0698" w:rsidP="00BE0698">
      <w:pPr>
        <w:rPr>
          <w:b/>
        </w:rPr>
      </w:pPr>
      <w:r w:rsidRPr="00DC01AA">
        <w:rPr>
          <w:b/>
        </w:rPr>
        <w:t>Li Ion Battery Reaction</w:t>
      </w:r>
      <w:r>
        <w:rPr>
          <w:b/>
        </w:rPr>
        <w:t>:-</w:t>
      </w:r>
    </w:p>
    <w:p w:rsidR="00BE0698" w:rsidRPr="00141AF1" w:rsidRDefault="00BE0698" w:rsidP="00BE0698">
      <w:pPr>
        <w:jc w:val="both"/>
        <w:rPr>
          <w:rFonts w:ascii="Arial" w:hAnsi="Arial"/>
          <w:color w:val="666666"/>
        </w:rPr>
      </w:pPr>
      <w:r w:rsidRPr="00776B85">
        <w:t>In the Li-Ion battery, both the electrodes can accept and release lithium ions. During the Intercalation process, the lithium ions move into the electrode. During the reverse process called de intercalation, the lithium ions move back. During discharging, the positive lithium ions will be extracted from the negative electrodes and inserted into the positive electrode. During the charging process, the reverse movement of lithium ions takes place</w:t>
      </w:r>
      <w:r w:rsidRPr="00141AF1">
        <w:rPr>
          <w:rFonts w:ascii="Arial" w:hAnsi="Arial"/>
          <w:color w:val="666666"/>
        </w:rPr>
        <w:t>.</w:t>
      </w:r>
    </w:p>
    <w:p w:rsidR="00BE0698" w:rsidRPr="00141AF1" w:rsidRDefault="00BE0698" w:rsidP="00BE0698">
      <w:r w:rsidRPr="00DC01AA">
        <w:rPr>
          <w:b/>
        </w:rPr>
        <w:t>Advantages of Lithium – Ion Battery</w:t>
      </w:r>
      <w:r w:rsidRPr="00141AF1">
        <w:t>:</w:t>
      </w:r>
      <w:r>
        <w:t>-</w:t>
      </w:r>
    </w:p>
    <w:p w:rsidR="00BE0698" w:rsidRPr="00141AF1" w:rsidRDefault="00BE0698" w:rsidP="00BE0698">
      <w:pPr>
        <w:pStyle w:val="ListParagraph"/>
        <w:numPr>
          <w:ilvl w:val="0"/>
          <w:numId w:val="3"/>
        </w:numPr>
      </w:pPr>
      <w:r w:rsidRPr="00141AF1">
        <w:t>Light weight compared to other batteries of similar size</w:t>
      </w:r>
    </w:p>
    <w:p w:rsidR="00BE0698" w:rsidRPr="00141AF1" w:rsidRDefault="00BE0698" w:rsidP="00BE0698">
      <w:pPr>
        <w:pStyle w:val="ListParagraph"/>
        <w:numPr>
          <w:ilvl w:val="0"/>
          <w:numId w:val="3"/>
        </w:numPr>
      </w:pPr>
      <w:r w:rsidRPr="00141AF1">
        <w:t>Available in different shape including Flat shape</w:t>
      </w:r>
    </w:p>
    <w:p w:rsidR="00BE0698" w:rsidRPr="00141AF1" w:rsidRDefault="00BE0698" w:rsidP="00BE0698">
      <w:pPr>
        <w:pStyle w:val="ListParagraph"/>
        <w:numPr>
          <w:ilvl w:val="0"/>
          <w:numId w:val="3"/>
        </w:numPr>
      </w:pPr>
      <w:r w:rsidRPr="00141AF1">
        <w:t>High open circuit voltage that increases the power transfer at low current</w:t>
      </w:r>
    </w:p>
    <w:p w:rsidR="00BE0698" w:rsidRPr="00DC01AA" w:rsidRDefault="00BE0698" w:rsidP="00BE0698">
      <w:pPr>
        <w:pStyle w:val="ListParagraph"/>
        <w:numPr>
          <w:ilvl w:val="0"/>
          <w:numId w:val="3"/>
        </w:numPr>
        <w:rPr>
          <w:rFonts w:cs="Arial"/>
        </w:rPr>
      </w:pPr>
      <w:r w:rsidRPr="00DC01AA">
        <w:rPr>
          <w:rFonts w:cs="Arial"/>
        </w:rPr>
        <w:t xml:space="preserve">Very low </w:t>
      </w:r>
      <w:proofErr w:type="spellStart"/>
      <w:r w:rsidRPr="00DC01AA">
        <w:rPr>
          <w:rFonts w:cs="Arial"/>
        </w:rPr>
        <w:t>self discharge</w:t>
      </w:r>
      <w:proofErr w:type="spellEnd"/>
      <w:r w:rsidRPr="00DC01AA">
        <w:rPr>
          <w:rFonts w:cs="Arial"/>
        </w:rPr>
        <w:t xml:space="preserve"> rate of 5-10% per month. </w:t>
      </w:r>
      <w:proofErr w:type="spellStart"/>
      <w:r w:rsidRPr="00DC01AA">
        <w:rPr>
          <w:rFonts w:cs="Arial"/>
        </w:rPr>
        <w:t>Self discharge</w:t>
      </w:r>
      <w:proofErr w:type="spellEnd"/>
      <w:r w:rsidRPr="00DC01AA">
        <w:rPr>
          <w:rFonts w:cs="Arial"/>
        </w:rPr>
        <w:t xml:space="preserve"> is around 30% in </w:t>
      </w:r>
      <w:proofErr w:type="spellStart"/>
      <w:r w:rsidRPr="00DC01AA">
        <w:rPr>
          <w:rFonts w:cs="Arial"/>
        </w:rPr>
        <w:t>NiCd</w:t>
      </w:r>
      <w:proofErr w:type="spellEnd"/>
      <w:r w:rsidRPr="00DC01AA">
        <w:rPr>
          <w:rFonts w:cs="Arial"/>
        </w:rPr>
        <w:t xml:space="preserve"> and </w:t>
      </w:r>
      <w:proofErr w:type="spellStart"/>
      <w:r w:rsidRPr="00DC01AA">
        <w:rPr>
          <w:rFonts w:cs="Arial"/>
        </w:rPr>
        <w:t>NiMh</w:t>
      </w:r>
      <w:proofErr w:type="spellEnd"/>
      <w:r w:rsidRPr="00DC01AA">
        <w:rPr>
          <w:rFonts w:cs="Arial"/>
        </w:rPr>
        <w:t xml:space="preserve"> batteries.</w:t>
      </w:r>
    </w:p>
    <w:p w:rsidR="00BE0698" w:rsidRDefault="00BE0698" w:rsidP="00BE0698">
      <w:pPr>
        <w:pStyle w:val="ListParagraph"/>
        <w:numPr>
          <w:ilvl w:val="0"/>
          <w:numId w:val="3"/>
        </w:numPr>
        <w:rPr>
          <w:rFonts w:cs="Arial"/>
        </w:rPr>
      </w:pPr>
      <w:r w:rsidRPr="00DC01AA">
        <w:rPr>
          <w:rFonts w:cs="Arial"/>
        </w:rPr>
        <w:t xml:space="preserve">Eco-friendly battery without any free lithium </w:t>
      </w:r>
      <w:proofErr w:type="gramStart"/>
      <w:r w:rsidRPr="00DC01AA">
        <w:rPr>
          <w:rFonts w:cs="Arial"/>
        </w:rPr>
        <w:t>metal</w:t>
      </w:r>
      <w:r>
        <w:rPr>
          <w:rFonts w:cs="Arial"/>
        </w:rPr>
        <w:t xml:space="preserve"> .</w:t>
      </w:r>
      <w:proofErr w:type="gramEnd"/>
    </w:p>
    <w:p w:rsidR="00BE0698" w:rsidRDefault="00BE0698" w:rsidP="00BE0698">
      <w:pPr>
        <w:rPr>
          <w:rFonts w:cs="Arial"/>
        </w:rPr>
      </w:pPr>
    </w:p>
    <w:p w:rsidR="00BE0698" w:rsidRPr="00417F22" w:rsidRDefault="00BE0698" w:rsidP="00BE0698">
      <w:pPr>
        <w:rPr>
          <w:rFonts w:cs="Arial"/>
        </w:rPr>
      </w:pPr>
    </w:p>
    <w:p w:rsidR="00BE0698" w:rsidRPr="00DC01AA" w:rsidRDefault="00BE0698" w:rsidP="00BE0698">
      <w:pPr>
        <w:rPr>
          <w:rFonts w:cs="Arial"/>
        </w:rPr>
      </w:pPr>
      <w:r w:rsidRPr="00DC01AA">
        <w:rPr>
          <w:b/>
        </w:rPr>
        <w:t>Disadvantages of Li-Ion Battery</w:t>
      </w:r>
      <w:r w:rsidRPr="00141AF1">
        <w:t>:</w:t>
      </w:r>
    </w:p>
    <w:p w:rsidR="00BE0698" w:rsidRPr="00141AF1" w:rsidRDefault="00BE0698" w:rsidP="00BE0698">
      <w:pPr>
        <w:pStyle w:val="ListParagraph"/>
        <w:numPr>
          <w:ilvl w:val="0"/>
          <w:numId w:val="4"/>
        </w:numPr>
      </w:pPr>
      <w:r w:rsidRPr="00141AF1">
        <w:t>The deposits inside the electrolyte over time will inhibit the flow of charge. This increases the internal resistance of the battery and the cell’s capacity to deliver current gradually decreases.</w:t>
      </w:r>
    </w:p>
    <w:p w:rsidR="00BE0698" w:rsidRPr="00141AF1" w:rsidRDefault="00BE0698" w:rsidP="00BE0698">
      <w:pPr>
        <w:pStyle w:val="ListParagraph"/>
        <w:numPr>
          <w:ilvl w:val="0"/>
          <w:numId w:val="4"/>
        </w:numPr>
      </w:pPr>
      <w:r w:rsidRPr="00141AF1">
        <w:t>High charging and high temperature may leads to capacity loss</w:t>
      </w:r>
    </w:p>
    <w:p w:rsidR="00BE0698" w:rsidRPr="00141AF1" w:rsidRDefault="00BE0698" w:rsidP="00BE0698">
      <w:pPr>
        <w:pStyle w:val="ListParagraph"/>
        <w:numPr>
          <w:ilvl w:val="0"/>
          <w:numId w:val="4"/>
        </w:numPr>
      </w:pPr>
      <w:r w:rsidRPr="00141AF1">
        <w:t>When overheated, Li-Ion battery may suffer thermal run away and cell rupture.</w:t>
      </w:r>
    </w:p>
    <w:p w:rsidR="00BE0698" w:rsidRPr="004623C5" w:rsidRDefault="00BE0698" w:rsidP="00BE0698">
      <w:pPr>
        <w:rPr>
          <w:b/>
        </w:rPr>
      </w:pPr>
      <w:proofErr w:type="gramStart"/>
      <w:r w:rsidRPr="004623C5">
        <w:rPr>
          <w:b/>
        </w:rPr>
        <w:t>Applications :</w:t>
      </w:r>
      <w:proofErr w:type="gramEnd"/>
      <w:r w:rsidRPr="004623C5">
        <w:rPr>
          <w:b/>
        </w:rPr>
        <w:t>-</w:t>
      </w:r>
    </w:p>
    <w:p w:rsidR="00BE0698" w:rsidRPr="002C447C" w:rsidRDefault="00BE0698" w:rsidP="00BE0698">
      <w:pPr>
        <w:pStyle w:val="ListParagraph"/>
        <w:numPr>
          <w:ilvl w:val="0"/>
          <w:numId w:val="5"/>
        </w:numPr>
      </w:pPr>
      <w:r w:rsidRPr="002C447C">
        <w:t>Lithium Ion batteries find a massive range of applications right from smart watches to renewable energy storage systems to electric vehicles.</w:t>
      </w:r>
    </w:p>
    <w:p w:rsidR="00BE0698" w:rsidRDefault="00BE0698" w:rsidP="00BE0698">
      <w:pPr>
        <w:pStyle w:val="ListParagraph"/>
        <w:numPr>
          <w:ilvl w:val="0"/>
          <w:numId w:val="5"/>
        </w:numPr>
      </w:pPr>
      <w:r w:rsidRPr="002C447C">
        <w:lastRenderedPageBreak/>
        <w:t>The upcoming innovations in Lithium Ion batteries include factors which can help the battery tolerate fast charging, offer highe</w:t>
      </w:r>
      <w:r>
        <w:t>r capacity and increased safety.</w:t>
      </w:r>
    </w:p>
    <w:p w:rsidR="00BE0698" w:rsidRDefault="00BE0698" w:rsidP="00BE0698"/>
    <w:p w:rsidR="00BE0698" w:rsidRDefault="00BE0698" w:rsidP="00BE0698">
      <w:pPr>
        <w:spacing w:after="0" w:line="390" w:lineRule="atLeast"/>
        <w:rPr>
          <w:rFonts w:ascii="Times New Roman" w:hAnsi="Times New Roman"/>
          <w:sz w:val="24"/>
          <w:szCs w:val="24"/>
        </w:rPr>
      </w:pPr>
      <w:proofErr w:type="gramStart"/>
      <w:r>
        <w:rPr>
          <w:rFonts w:ascii="Times New Roman" w:hAnsi="Times New Roman"/>
          <w:b/>
          <w:sz w:val="24"/>
          <w:szCs w:val="24"/>
        </w:rPr>
        <w:t xml:space="preserve">1.6  </w:t>
      </w:r>
      <w:r w:rsidRPr="002A3569">
        <w:rPr>
          <w:rFonts w:ascii="Times New Roman" w:hAnsi="Times New Roman"/>
          <w:b/>
          <w:sz w:val="24"/>
          <w:szCs w:val="24"/>
        </w:rPr>
        <w:t>MATLAB</w:t>
      </w:r>
      <w:proofErr w:type="gramEnd"/>
      <w:r>
        <w:rPr>
          <w:rFonts w:ascii="Times New Roman" w:hAnsi="Times New Roman"/>
          <w:sz w:val="24"/>
          <w:szCs w:val="24"/>
        </w:rPr>
        <w:t>:</w:t>
      </w:r>
    </w:p>
    <w:p w:rsidR="00BE0698" w:rsidRDefault="00BE0698" w:rsidP="00BE0698">
      <w:pPr>
        <w:spacing w:after="0" w:line="390" w:lineRule="atLeast"/>
        <w:jc w:val="both"/>
        <w:rPr>
          <w:rFonts w:ascii="Times New Roman" w:hAnsi="Times New Roman"/>
          <w:sz w:val="24"/>
          <w:szCs w:val="24"/>
        </w:rPr>
      </w:pPr>
      <w:proofErr w:type="spellStart"/>
      <w:r>
        <w:rPr>
          <w:rFonts w:ascii="Times New Roman" w:hAnsi="Times New Roman"/>
          <w:sz w:val="24"/>
          <w:szCs w:val="24"/>
        </w:rPr>
        <w:t>Matlab</w:t>
      </w:r>
      <w:proofErr w:type="spellEnd"/>
      <w:r>
        <w:rPr>
          <w:rFonts w:ascii="Times New Roman" w:hAnsi="Times New Roman"/>
          <w:sz w:val="24"/>
          <w:szCs w:val="24"/>
        </w:rPr>
        <w:t xml:space="preserve"> is a high-level language with interactive environment which enables to performing computationally intensive tasks faster than with traditional programming languages such ac </w:t>
      </w:r>
      <w:proofErr w:type="gramStart"/>
      <w:r>
        <w:rPr>
          <w:rFonts w:ascii="Times New Roman" w:hAnsi="Times New Roman"/>
          <w:sz w:val="24"/>
          <w:szCs w:val="24"/>
        </w:rPr>
        <w:t>C ,</w:t>
      </w:r>
      <w:proofErr w:type="gramEnd"/>
      <w:r>
        <w:rPr>
          <w:rFonts w:ascii="Times New Roman" w:hAnsi="Times New Roman"/>
          <w:sz w:val="24"/>
          <w:szCs w:val="24"/>
        </w:rPr>
        <w:t xml:space="preserve"> C++ and FORTRAIN . It has various </w:t>
      </w:r>
      <w:proofErr w:type="spellStart"/>
      <w:r>
        <w:rPr>
          <w:rFonts w:ascii="Times New Roman" w:hAnsi="Times New Roman"/>
          <w:sz w:val="24"/>
          <w:szCs w:val="24"/>
        </w:rPr>
        <w:t>componenets</w:t>
      </w:r>
      <w:proofErr w:type="spellEnd"/>
      <w:r>
        <w:rPr>
          <w:rFonts w:ascii="Times New Roman" w:hAnsi="Times New Roman"/>
          <w:sz w:val="24"/>
          <w:szCs w:val="24"/>
        </w:rPr>
        <w:t xml:space="preserve"> to support simulation of various complex electrical and power electronics </w:t>
      </w:r>
      <w:proofErr w:type="gramStart"/>
      <w:r>
        <w:rPr>
          <w:rFonts w:ascii="Times New Roman" w:hAnsi="Times New Roman"/>
          <w:sz w:val="24"/>
          <w:szCs w:val="24"/>
        </w:rPr>
        <w:t>systems .</w:t>
      </w:r>
      <w:proofErr w:type="gramEnd"/>
    </w:p>
    <w:p w:rsidR="00BE0698" w:rsidRDefault="00BE0698" w:rsidP="00BE0698">
      <w:pPr>
        <w:spacing w:after="0" w:line="390" w:lineRule="atLeast"/>
        <w:rPr>
          <w:rFonts w:ascii="Times New Roman" w:hAnsi="Times New Roman"/>
          <w:sz w:val="24"/>
          <w:szCs w:val="24"/>
        </w:rPr>
      </w:pPr>
    </w:p>
    <w:p w:rsidR="00BE0698" w:rsidRPr="002A3569"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1.6.1 </w:t>
      </w:r>
      <w:r w:rsidRPr="002A3569">
        <w:rPr>
          <w:rFonts w:ascii="Times New Roman" w:hAnsi="Times New Roman"/>
          <w:b/>
          <w:sz w:val="24"/>
          <w:szCs w:val="24"/>
        </w:rPr>
        <w:t>Simulink:</w:t>
      </w:r>
    </w:p>
    <w:p w:rsidR="00BE0698" w:rsidRDefault="00BE0698" w:rsidP="00BE0698">
      <w:pPr>
        <w:spacing w:after="0" w:line="390" w:lineRule="atLeast"/>
        <w:jc w:val="both"/>
        <w:rPr>
          <w:rFonts w:ascii="Times New Roman" w:hAnsi="Times New Roman"/>
          <w:sz w:val="24"/>
          <w:szCs w:val="24"/>
        </w:rPr>
      </w:pPr>
      <w:r>
        <w:rPr>
          <w:rFonts w:ascii="Times New Roman" w:hAnsi="Times New Roman"/>
          <w:sz w:val="24"/>
          <w:szCs w:val="24"/>
        </w:rPr>
        <w:t xml:space="preserve">Simulink is a </w:t>
      </w:r>
      <w:proofErr w:type="spellStart"/>
      <w:r>
        <w:rPr>
          <w:rFonts w:ascii="Times New Roman" w:hAnsi="Times New Roman"/>
          <w:sz w:val="24"/>
          <w:szCs w:val="24"/>
        </w:rPr>
        <w:t>plateform</w:t>
      </w:r>
      <w:proofErr w:type="spellEnd"/>
      <w:r>
        <w:rPr>
          <w:rFonts w:ascii="Times New Roman" w:hAnsi="Times New Roman"/>
          <w:sz w:val="24"/>
          <w:szCs w:val="24"/>
        </w:rPr>
        <w:t xml:space="preserve"> for </w:t>
      </w:r>
      <w:proofErr w:type="spellStart"/>
      <w:r>
        <w:rPr>
          <w:rFonts w:ascii="Times New Roman" w:hAnsi="Times New Roman"/>
          <w:sz w:val="24"/>
          <w:szCs w:val="24"/>
        </w:rPr>
        <w:t>multidomain</w:t>
      </w:r>
      <w:proofErr w:type="spellEnd"/>
      <w:r>
        <w:rPr>
          <w:rFonts w:ascii="Times New Roman" w:hAnsi="Times New Roman"/>
          <w:sz w:val="24"/>
          <w:szCs w:val="24"/>
        </w:rPr>
        <w:t xml:space="preserve"> simulation and Model-Based Design for dynamic </w:t>
      </w:r>
      <w:proofErr w:type="gramStart"/>
      <w:r>
        <w:rPr>
          <w:rFonts w:ascii="Times New Roman" w:hAnsi="Times New Roman"/>
          <w:sz w:val="24"/>
          <w:szCs w:val="24"/>
        </w:rPr>
        <w:t>systems .</w:t>
      </w:r>
      <w:proofErr w:type="gramEnd"/>
      <w:r>
        <w:rPr>
          <w:rFonts w:ascii="Times New Roman" w:hAnsi="Times New Roman"/>
          <w:sz w:val="24"/>
          <w:szCs w:val="24"/>
        </w:rPr>
        <w:t xml:space="preserve"> It provides an interactive graphical environment and a customizable set of block libraries and can be extended for specialized </w:t>
      </w:r>
      <w:proofErr w:type="gramStart"/>
      <w:r>
        <w:rPr>
          <w:rFonts w:ascii="Times New Roman" w:hAnsi="Times New Roman"/>
          <w:sz w:val="24"/>
          <w:szCs w:val="24"/>
        </w:rPr>
        <w:t>applications .</w:t>
      </w:r>
      <w:proofErr w:type="gramEnd"/>
      <w:r>
        <w:rPr>
          <w:rFonts w:ascii="Times New Roman" w:hAnsi="Times New Roman"/>
          <w:sz w:val="24"/>
          <w:szCs w:val="24"/>
        </w:rPr>
        <w:t xml:space="preserve"> Simulink library Information inserts a table that lists library links in the current </w:t>
      </w:r>
      <w:proofErr w:type="gramStart"/>
      <w:r>
        <w:rPr>
          <w:rFonts w:ascii="Times New Roman" w:hAnsi="Times New Roman"/>
          <w:sz w:val="24"/>
          <w:szCs w:val="24"/>
        </w:rPr>
        <w:t>model ,</w:t>
      </w:r>
      <w:proofErr w:type="gramEnd"/>
      <w:r>
        <w:rPr>
          <w:rFonts w:ascii="Times New Roman" w:hAnsi="Times New Roman"/>
          <w:sz w:val="24"/>
          <w:szCs w:val="24"/>
        </w:rPr>
        <w:t xml:space="preserve"> system , or block .</w:t>
      </w:r>
    </w:p>
    <w:p w:rsidR="00BE0698" w:rsidRDefault="00BE0698" w:rsidP="00BE0698">
      <w:pPr>
        <w:spacing w:after="0" w:line="390" w:lineRule="atLeast"/>
        <w:rPr>
          <w:rFonts w:ascii="Times New Roman" w:hAnsi="Times New Roman"/>
          <w:sz w:val="24"/>
          <w:szCs w:val="24"/>
        </w:rPr>
      </w:pPr>
    </w:p>
    <w:p w:rsidR="00BE0698" w:rsidRDefault="00BE0698" w:rsidP="00BE0698">
      <w:pPr>
        <w:spacing w:after="0" w:line="390" w:lineRule="atLeast"/>
        <w:rPr>
          <w:rFonts w:ascii="Times New Roman" w:hAnsi="Times New Roman"/>
          <w:sz w:val="24"/>
          <w:szCs w:val="24"/>
        </w:rPr>
      </w:pPr>
      <w:r>
        <w:rPr>
          <w:rFonts w:ascii="Times New Roman" w:hAnsi="Times New Roman"/>
          <w:b/>
          <w:sz w:val="24"/>
          <w:szCs w:val="24"/>
        </w:rPr>
        <w:t xml:space="preserve">1.6.2 </w:t>
      </w:r>
      <w:proofErr w:type="spellStart"/>
      <w:r>
        <w:rPr>
          <w:rFonts w:ascii="Times New Roman" w:hAnsi="Times New Roman"/>
          <w:b/>
          <w:sz w:val="24"/>
          <w:szCs w:val="24"/>
        </w:rPr>
        <w:t>Simscape</w:t>
      </w:r>
      <w:proofErr w:type="spellEnd"/>
      <w:r>
        <w:rPr>
          <w:rFonts w:ascii="Times New Roman" w:hAnsi="Times New Roman"/>
          <w:sz w:val="24"/>
          <w:szCs w:val="24"/>
        </w:rPr>
        <w:t>:</w:t>
      </w:r>
    </w:p>
    <w:p w:rsidR="00BE0698" w:rsidRDefault="00BE0698" w:rsidP="00BE0698">
      <w:pPr>
        <w:spacing w:after="0" w:line="390" w:lineRule="atLeast"/>
        <w:jc w:val="both"/>
        <w:rPr>
          <w:rFonts w:ascii="Times New Roman" w:hAnsi="Times New Roman"/>
          <w:sz w:val="24"/>
          <w:szCs w:val="24"/>
        </w:rPr>
      </w:pPr>
      <w:proofErr w:type="spellStart"/>
      <w:proofErr w:type="gramStart"/>
      <w:r>
        <w:rPr>
          <w:rFonts w:ascii="Times New Roman" w:hAnsi="Times New Roman"/>
          <w:sz w:val="24"/>
          <w:szCs w:val="24"/>
        </w:rPr>
        <w:t>Simscape</w:t>
      </w:r>
      <w:proofErr w:type="spellEnd"/>
      <w:r>
        <w:rPr>
          <w:rFonts w:ascii="Times New Roman" w:hAnsi="Times New Roman"/>
          <w:sz w:val="24"/>
          <w:szCs w:val="24"/>
        </w:rPr>
        <w:t xml:space="preserve">  extends</w:t>
      </w:r>
      <w:proofErr w:type="gramEnd"/>
      <w:r>
        <w:rPr>
          <w:rFonts w:ascii="Times New Roman" w:hAnsi="Times New Roman"/>
          <w:sz w:val="24"/>
          <w:szCs w:val="24"/>
        </w:rPr>
        <w:t xml:space="preserve"> Simulink with tools for modelling and simulating basic electrical circuits and detailed electrical power systems. These tools facilitate modelling of the </w:t>
      </w:r>
      <w:proofErr w:type="gramStart"/>
      <w:r>
        <w:rPr>
          <w:rFonts w:ascii="Times New Roman" w:hAnsi="Times New Roman"/>
          <w:sz w:val="24"/>
          <w:szCs w:val="24"/>
        </w:rPr>
        <w:t>generation ,</w:t>
      </w:r>
      <w:proofErr w:type="gramEnd"/>
      <w:r>
        <w:rPr>
          <w:rFonts w:ascii="Times New Roman" w:hAnsi="Times New Roman"/>
          <w:sz w:val="24"/>
          <w:szCs w:val="24"/>
        </w:rPr>
        <w:t xml:space="preserve"> </w:t>
      </w:r>
    </w:p>
    <w:p w:rsidR="00BE0698" w:rsidRDefault="00BE0698" w:rsidP="00BE0698">
      <w:pPr>
        <w:spacing w:after="0" w:line="390" w:lineRule="atLeast"/>
        <w:jc w:val="both"/>
        <w:rPr>
          <w:rFonts w:ascii="Times New Roman" w:hAnsi="Times New Roman"/>
          <w:sz w:val="24"/>
          <w:szCs w:val="24"/>
        </w:rPr>
      </w:pPr>
      <w:proofErr w:type="gramStart"/>
      <w:r>
        <w:rPr>
          <w:rFonts w:ascii="Times New Roman" w:hAnsi="Times New Roman"/>
          <w:sz w:val="24"/>
          <w:szCs w:val="24"/>
        </w:rPr>
        <w:t>Transmission ,</w:t>
      </w:r>
      <w:proofErr w:type="gramEnd"/>
      <w:r>
        <w:rPr>
          <w:rFonts w:ascii="Times New Roman" w:hAnsi="Times New Roman"/>
          <w:sz w:val="24"/>
          <w:szCs w:val="24"/>
        </w:rPr>
        <w:t xml:space="preserve"> distribution , and consumption of electrical power , as well as its conversion into mechanical power . Sim Power System is well suited for the development of </w:t>
      </w:r>
      <w:proofErr w:type="gramStart"/>
      <w:r>
        <w:rPr>
          <w:rFonts w:ascii="Times New Roman" w:hAnsi="Times New Roman"/>
          <w:sz w:val="24"/>
          <w:szCs w:val="24"/>
        </w:rPr>
        <w:t>complex ,</w:t>
      </w:r>
      <w:proofErr w:type="gramEnd"/>
      <w:r>
        <w:rPr>
          <w:rFonts w:ascii="Times New Roman" w:hAnsi="Times New Roman"/>
          <w:sz w:val="24"/>
          <w:szCs w:val="24"/>
        </w:rPr>
        <w:t xml:space="preserve"> self-contained power systems and power utility applications .</w:t>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p>
    <w:p w:rsidR="00BE0698" w:rsidRPr="0017554A" w:rsidRDefault="00BE0698" w:rsidP="00BE0698">
      <w:pPr>
        <w:spacing w:after="0" w:line="390" w:lineRule="atLeast"/>
        <w:jc w:val="both"/>
        <w:rPr>
          <w:rFonts w:ascii="Times New Roman" w:hAnsi="Times New Roman"/>
          <w:b/>
          <w:sz w:val="24"/>
          <w:szCs w:val="24"/>
        </w:rPr>
      </w:pPr>
      <w:r>
        <w:rPr>
          <w:rFonts w:ascii="Times New Roman" w:hAnsi="Times New Roman"/>
          <w:b/>
          <w:sz w:val="24"/>
          <w:szCs w:val="24"/>
        </w:rPr>
        <w:t>1.7</w:t>
      </w:r>
      <w:r w:rsidRPr="0017554A">
        <w:rPr>
          <w:rFonts w:ascii="Times New Roman" w:hAnsi="Times New Roman"/>
          <w:b/>
          <w:sz w:val="24"/>
          <w:szCs w:val="24"/>
        </w:rPr>
        <w:t xml:space="preserve">   Battery Performance Parameters:-</w:t>
      </w:r>
    </w:p>
    <w:p w:rsidR="00BE0698" w:rsidRDefault="00BE0698" w:rsidP="00BE0698">
      <w:pPr>
        <w:spacing w:after="0" w:line="390" w:lineRule="atLeast"/>
        <w:jc w:val="both"/>
        <w:rPr>
          <w:rFonts w:ascii="Times New Roman" w:hAnsi="Times New Roman"/>
          <w:sz w:val="24"/>
          <w:szCs w:val="24"/>
        </w:rPr>
      </w:pPr>
      <w:r>
        <w:rPr>
          <w:rFonts w:ascii="Times New Roman" w:hAnsi="Times New Roman"/>
          <w:sz w:val="24"/>
          <w:szCs w:val="24"/>
        </w:rPr>
        <w:t xml:space="preserve">The Performance Parameters of Battery are </w:t>
      </w:r>
      <w:proofErr w:type="gramStart"/>
      <w:r>
        <w:rPr>
          <w:rFonts w:ascii="Times New Roman" w:hAnsi="Times New Roman"/>
          <w:sz w:val="24"/>
          <w:szCs w:val="24"/>
        </w:rPr>
        <w:t>SOC(</w:t>
      </w:r>
      <w:proofErr w:type="gramEnd"/>
      <w:r>
        <w:rPr>
          <w:rFonts w:ascii="Times New Roman" w:hAnsi="Times New Roman"/>
          <w:sz w:val="24"/>
          <w:szCs w:val="24"/>
        </w:rPr>
        <w:t>State of Charge) ,Depth of Discharge and Charging and Discharging rates .</w:t>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proofErr w:type="gramStart"/>
      <w:r>
        <w:rPr>
          <w:rFonts w:ascii="Times New Roman" w:hAnsi="Times New Roman"/>
          <w:b/>
          <w:sz w:val="24"/>
          <w:szCs w:val="24"/>
        </w:rPr>
        <w:t xml:space="preserve">1.7.1  </w:t>
      </w:r>
      <w:r w:rsidRPr="00597AB3">
        <w:rPr>
          <w:rFonts w:ascii="Times New Roman" w:hAnsi="Times New Roman"/>
          <w:b/>
          <w:sz w:val="24"/>
          <w:szCs w:val="24"/>
        </w:rPr>
        <w:t>SOC</w:t>
      </w:r>
      <w:proofErr w:type="gramEnd"/>
      <w:r>
        <w:rPr>
          <w:rFonts w:ascii="Times New Roman" w:hAnsi="Times New Roman"/>
          <w:sz w:val="24"/>
          <w:szCs w:val="24"/>
        </w:rPr>
        <w:t xml:space="preserve"> :-</w:t>
      </w:r>
    </w:p>
    <w:p w:rsidR="00BE0698" w:rsidRDefault="00BE0698" w:rsidP="00BE0698">
      <w:pPr>
        <w:spacing w:after="0" w:line="390" w:lineRule="atLeast"/>
        <w:jc w:val="both"/>
        <w:rPr>
          <w:rFonts w:ascii="Times New Roman" w:hAnsi="Times New Roman"/>
          <w:sz w:val="24"/>
          <w:szCs w:val="24"/>
        </w:rPr>
      </w:pPr>
      <w:r>
        <w:rPr>
          <w:rFonts w:ascii="Times New Roman" w:hAnsi="Times New Roman"/>
          <w:sz w:val="24"/>
          <w:szCs w:val="24"/>
        </w:rPr>
        <w:t xml:space="preserve">                               It gives the ratio of the amount of energy presently stored in the battery to the</w:t>
      </w:r>
    </w:p>
    <w:p w:rsidR="00BE0698" w:rsidRDefault="00BE0698" w:rsidP="00BE0698">
      <w:pPr>
        <w:spacing w:after="0" w:line="390" w:lineRule="atLeast"/>
        <w:jc w:val="both"/>
        <w:rPr>
          <w:rFonts w:ascii="Times New Roman" w:hAnsi="Times New Roman"/>
          <w:sz w:val="24"/>
          <w:szCs w:val="24"/>
        </w:rPr>
      </w:pPr>
      <w:r>
        <w:rPr>
          <w:rFonts w:ascii="Times New Roman" w:hAnsi="Times New Roman"/>
          <w:sz w:val="24"/>
          <w:szCs w:val="24"/>
        </w:rPr>
        <w:t xml:space="preserve"> Nominal rated </w:t>
      </w:r>
      <w:proofErr w:type="gramStart"/>
      <w:r>
        <w:rPr>
          <w:rFonts w:ascii="Times New Roman" w:hAnsi="Times New Roman"/>
          <w:sz w:val="24"/>
          <w:szCs w:val="24"/>
        </w:rPr>
        <w:t>capacity .</w:t>
      </w:r>
      <w:proofErr w:type="gramEnd"/>
      <w:r>
        <w:rPr>
          <w:rFonts w:ascii="Times New Roman" w:hAnsi="Times New Roman"/>
          <w:sz w:val="24"/>
          <w:szCs w:val="24"/>
        </w:rPr>
        <w:t xml:space="preserve"> It is the fraction of the battery capacity that has been used over the total available from the </w:t>
      </w:r>
      <w:proofErr w:type="gramStart"/>
      <w:r>
        <w:rPr>
          <w:rFonts w:ascii="Times New Roman" w:hAnsi="Times New Roman"/>
          <w:sz w:val="24"/>
          <w:szCs w:val="24"/>
        </w:rPr>
        <w:t>battery .</w:t>
      </w:r>
      <w:proofErr w:type="gramEnd"/>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proofErr w:type="gramStart"/>
      <w:r>
        <w:rPr>
          <w:rFonts w:ascii="Times New Roman" w:hAnsi="Times New Roman"/>
          <w:b/>
          <w:sz w:val="24"/>
          <w:szCs w:val="24"/>
        </w:rPr>
        <w:t xml:space="preserve">1.7.2  </w:t>
      </w:r>
      <w:r w:rsidRPr="00597AB3">
        <w:rPr>
          <w:rFonts w:ascii="Times New Roman" w:hAnsi="Times New Roman"/>
          <w:b/>
          <w:sz w:val="24"/>
          <w:szCs w:val="24"/>
        </w:rPr>
        <w:t>Depth</w:t>
      </w:r>
      <w:proofErr w:type="gramEnd"/>
      <w:r w:rsidRPr="00597AB3">
        <w:rPr>
          <w:rFonts w:ascii="Times New Roman" w:hAnsi="Times New Roman"/>
          <w:b/>
          <w:sz w:val="24"/>
          <w:szCs w:val="24"/>
        </w:rPr>
        <w:t xml:space="preserve"> of Discharge</w:t>
      </w:r>
      <w:r>
        <w:rPr>
          <w:rFonts w:ascii="Times New Roman" w:hAnsi="Times New Roman"/>
          <w:sz w:val="24"/>
          <w:szCs w:val="24"/>
        </w:rPr>
        <w:t xml:space="preserve"> :- The Depth of Discharge of a battery determines the fraction of power that can be withdrawn from the battery .</w:t>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proofErr w:type="gramStart"/>
      <w:r>
        <w:rPr>
          <w:rFonts w:ascii="Times New Roman" w:hAnsi="Times New Roman"/>
          <w:b/>
          <w:sz w:val="24"/>
          <w:szCs w:val="24"/>
        </w:rPr>
        <w:t xml:space="preserve">1.7.3  </w:t>
      </w:r>
      <w:r w:rsidRPr="0087470C">
        <w:rPr>
          <w:rFonts w:ascii="Times New Roman" w:hAnsi="Times New Roman"/>
          <w:b/>
          <w:sz w:val="24"/>
          <w:szCs w:val="24"/>
        </w:rPr>
        <w:t>Charging</w:t>
      </w:r>
      <w:proofErr w:type="gramEnd"/>
      <w:r w:rsidRPr="0087470C">
        <w:rPr>
          <w:rFonts w:ascii="Times New Roman" w:hAnsi="Times New Roman"/>
          <w:b/>
          <w:sz w:val="24"/>
          <w:szCs w:val="24"/>
        </w:rPr>
        <w:t xml:space="preserve"> and Discharging rates</w:t>
      </w:r>
      <w:r>
        <w:rPr>
          <w:rFonts w:ascii="Times New Roman" w:hAnsi="Times New Roman"/>
          <w:sz w:val="24"/>
          <w:szCs w:val="24"/>
        </w:rPr>
        <w:t xml:space="preserve"> :- The charging rate , in Amps , is given in the amount of charge added to the battery per unit time . The charge /discharge rate may be specified directly by giving the </w:t>
      </w:r>
      <w:proofErr w:type="gramStart"/>
      <w:r>
        <w:rPr>
          <w:rFonts w:ascii="Times New Roman" w:hAnsi="Times New Roman"/>
          <w:sz w:val="24"/>
          <w:szCs w:val="24"/>
        </w:rPr>
        <w:t>current .</w:t>
      </w:r>
      <w:proofErr w:type="gramEnd"/>
    </w:p>
    <w:p w:rsidR="00BE0698" w:rsidRDefault="00BE0698" w:rsidP="00BE0698">
      <w:pPr>
        <w:spacing w:after="0" w:line="390" w:lineRule="atLeast"/>
        <w:jc w:val="both"/>
        <w:rPr>
          <w:rFonts w:ascii="Times New Roman" w:hAnsi="Times New Roman"/>
          <w:sz w:val="24"/>
          <w:szCs w:val="24"/>
        </w:rPr>
      </w:pPr>
      <w:r>
        <w:rPr>
          <w:rFonts w:ascii="Times New Roman" w:hAnsi="Times New Roman"/>
          <w:sz w:val="24"/>
          <w:szCs w:val="24"/>
        </w:rPr>
        <w:t xml:space="preserve">The discharging rate is determined by the amount of time it takes to fully discharge the </w:t>
      </w:r>
      <w:proofErr w:type="gramStart"/>
      <w:r>
        <w:rPr>
          <w:rFonts w:ascii="Times New Roman" w:hAnsi="Times New Roman"/>
          <w:sz w:val="24"/>
          <w:szCs w:val="24"/>
        </w:rPr>
        <w:t>battery .</w:t>
      </w:r>
      <w:proofErr w:type="gramEnd"/>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r>
        <w:rPr>
          <w:rFonts w:ascii="Times New Roman" w:hAnsi="Times New Roman"/>
          <w:noProof/>
          <w:sz w:val="24"/>
          <w:szCs w:val="24"/>
        </w:rPr>
        <w:drawing>
          <wp:inline distT="0" distB="0" distL="0" distR="0" wp14:anchorId="72916AC0" wp14:editId="4FB93ECF">
            <wp:extent cx="45148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dd  chargeeff..png"/>
                    <pic:cNvPicPr/>
                  </pic:nvPicPr>
                  <pic:blipFill>
                    <a:blip r:embed="rId14">
                      <a:extLst>
                        <a:ext uri="{28A0092B-C50C-407E-A947-70E740481C1C}">
                          <a14:useLocalDpi xmlns:a14="http://schemas.microsoft.com/office/drawing/2010/main" val="0"/>
                        </a:ext>
                      </a:extLst>
                    </a:blip>
                    <a:stretch>
                      <a:fillRect/>
                    </a:stretch>
                  </pic:blipFill>
                  <pic:spPr>
                    <a:xfrm>
                      <a:off x="0" y="0"/>
                      <a:ext cx="4514850" cy="2190750"/>
                    </a:xfrm>
                    <a:prstGeom prst="rect">
                      <a:avLst/>
                    </a:prstGeom>
                  </pic:spPr>
                </pic:pic>
              </a:graphicData>
            </a:graphic>
          </wp:inline>
        </w:drawing>
      </w:r>
    </w:p>
    <w:p w:rsidR="00BE0698" w:rsidRPr="0059799B" w:rsidRDefault="00BE0698" w:rsidP="00BE0698">
      <w:pPr>
        <w:spacing w:after="0" w:line="390" w:lineRule="atLeast"/>
        <w:jc w:val="both"/>
        <w:rPr>
          <w:rFonts w:ascii="Times New Roman" w:hAnsi="Times New Roman"/>
          <w:b/>
          <w:sz w:val="24"/>
          <w:szCs w:val="24"/>
        </w:rPr>
      </w:pPr>
      <w:r>
        <w:rPr>
          <w:rFonts w:ascii="Times New Roman" w:hAnsi="Times New Roman"/>
          <w:sz w:val="24"/>
          <w:szCs w:val="24"/>
        </w:rPr>
        <w:t xml:space="preserve">           </w:t>
      </w:r>
      <w:r w:rsidRPr="0059799B">
        <w:rPr>
          <w:rFonts w:ascii="Times New Roman" w:hAnsi="Times New Roman"/>
          <w:b/>
          <w:sz w:val="24"/>
          <w:szCs w:val="24"/>
        </w:rPr>
        <w:t>Figure</w:t>
      </w:r>
      <w:r>
        <w:rPr>
          <w:rFonts w:ascii="Times New Roman" w:hAnsi="Times New Roman"/>
          <w:b/>
          <w:sz w:val="24"/>
          <w:szCs w:val="24"/>
        </w:rPr>
        <w:t xml:space="preserve"> </w:t>
      </w:r>
      <w:proofErr w:type="gramStart"/>
      <w:r>
        <w:rPr>
          <w:rFonts w:ascii="Times New Roman" w:hAnsi="Times New Roman"/>
          <w:b/>
          <w:sz w:val="24"/>
          <w:szCs w:val="24"/>
        </w:rPr>
        <w:t xml:space="preserve">1.1 </w:t>
      </w:r>
      <w:r w:rsidRPr="0059799B">
        <w:rPr>
          <w:rFonts w:ascii="Times New Roman" w:hAnsi="Times New Roman"/>
          <w:b/>
          <w:sz w:val="24"/>
          <w:szCs w:val="24"/>
        </w:rPr>
        <w:t>:</w:t>
      </w:r>
      <w:proofErr w:type="gramEnd"/>
      <w:r w:rsidRPr="0059799B">
        <w:rPr>
          <w:rFonts w:ascii="Times New Roman" w:hAnsi="Times New Roman"/>
          <w:b/>
          <w:sz w:val="24"/>
          <w:szCs w:val="24"/>
        </w:rPr>
        <w:t>- Graph between State of charge and charge Efficiency</w:t>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r>
        <w:rPr>
          <w:rFonts w:ascii="Times New Roman" w:hAnsi="Times New Roman"/>
          <w:sz w:val="24"/>
          <w:szCs w:val="24"/>
        </w:rPr>
        <w:t xml:space="preserve">                      </w:t>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r>
        <w:rPr>
          <w:rFonts w:ascii="Times New Roman" w:hAnsi="Times New Roman"/>
          <w:noProof/>
          <w:sz w:val="24"/>
          <w:szCs w:val="24"/>
        </w:rPr>
        <w:drawing>
          <wp:inline distT="0" distB="0" distL="0" distR="0" wp14:anchorId="71A7FF35" wp14:editId="54F697D4">
            <wp:extent cx="4905375" cy="2466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dd...la...current-effi.png"/>
                    <pic:cNvPicPr/>
                  </pic:nvPicPr>
                  <pic:blipFill>
                    <a:blip r:embed="rId15">
                      <a:extLst>
                        <a:ext uri="{28A0092B-C50C-407E-A947-70E740481C1C}">
                          <a14:useLocalDpi xmlns:a14="http://schemas.microsoft.com/office/drawing/2010/main" val="0"/>
                        </a:ext>
                      </a:extLst>
                    </a:blip>
                    <a:stretch>
                      <a:fillRect/>
                    </a:stretch>
                  </pic:blipFill>
                  <pic:spPr>
                    <a:xfrm>
                      <a:off x="0" y="0"/>
                      <a:ext cx="4905375" cy="2466975"/>
                    </a:xfrm>
                    <a:prstGeom prst="rect">
                      <a:avLst/>
                    </a:prstGeom>
                  </pic:spPr>
                </pic:pic>
              </a:graphicData>
            </a:graphic>
          </wp:inline>
        </w:drawing>
      </w:r>
    </w:p>
    <w:p w:rsidR="00BE0698" w:rsidRPr="0059799B" w:rsidRDefault="00BE0698" w:rsidP="00BE0698">
      <w:pPr>
        <w:spacing w:after="0" w:line="390" w:lineRule="atLeast"/>
        <w:jc w:val="both"/>
        <w:rPr>
          <w:rFonts w:ascii="Times New Roman" w:hAnsi="Times New Roman"/>
          <w:b/>
          <w:sz w:val="24"/>
          <w:szCs w:val="24"/>
        </w:rPr>
      </w:pPr>
      <w:r>
        <w:rPr>
          <w:rFonts w:ascii="Times New Roman" w:hAnsi="Times New Roman"/>
          <w:sz w:val="24"/>
          <w:szCs w:val="24"/>
        </w:rPr>
        <w:t xml:space="preserve">                  </w:t>
      </w:r>
      <w:r w:rsidRPr="0059799B">
        <w:rPr>
          <w:rFonts w:ascii="Times New Roman" w:hAnsi="Times New Roman"/>
          <w:b/>
          <w:sz w:val="24"/>
          <w:szCs w:val="24"/>
        </w:rPr>
        <w:t>Figure</w:t>
      </w:r>
      <w:r>
        <w:rPr>
          <w:rFonts w:ascii="Times New Roman" w:hAnsi="Times New Roman"/>
          <w:b/>
          <w:sz w:val="24"/>
          <w:szCs w:val="24"/>
        </w:rPr>
        <w:t xml:space="preserve"> </w:t>
      </w:r>
      <w:proofErr w:type="gramStart"/>
      <w:r>
        <w:rPr>
          <w:rFonts w:ascii="Times New Roman" w:hAnsi="Times New Roman"/>
          <w:b/>
          <w:sz w:val="24"/>
          <w:szCs w:val="24"/>
        </w:rPr>
        <w:t xml:space="preserve">1.2 </w:t>
      </w:r>
      <w:r w:rsidRPr="0059799B">
        <w:rPr>
          <w:rFonts w:ascii="Times New Roman" w:hAnsi="Times New Roman"/>
          <w:b/>
          <w:sz w:val="24"/>
          <w:szCs w:val="24"/>
        </w:rPr>
        <w:t>:</w:t>
      </w:r>
      <w:proofErr w:type="gramEnd"/>
      <w:r w:rsidRPr="0059799B">
        <w:rPr>
          <w:rFonts w:ascii="Times New Roman" w:hAnsi="Times New Roman"/>
          <w:b/>
          <w:sz w:val="24"/>
          <w:szCs w:val="24"/>
        </w:rPr>
        <w:t>- Graph between Charging current &amp; Charge Efficiency</w:t>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129141C" wp14:editId="4FF55E9F">
            <wp:extent cx="5163271" cy="27435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d la charging.png"/>
                    <pic:cNvPicPr/>
                  </pic:nvPicPr>
                  <pic:blipFill>
                    <a:blip r:embed="rId16">
                      <a:extLst>
                        <a:ext uri="{28A0092B-C50C-407E-A947-70E740481C1C}">
                          <a14:useLocalDpi xmlns:a14="http://schemas.microsoft.com/office/drawing/2010/main" val="0"/>
                        </a:ext>
                      </a:extLst>
                    </a:blip>
                    <a:stretch>
                      <a:fillRect/>
                    </a:stretch>
                  </pic:blipFill>
                  <pic:spPr>
                    <a:xfrm>
                      <a:off x="0" y="0"/>
                      <a:ext cx="5163271" cy="2743583"/>
                    </a:xfrm>
                    <a:prstGeom prst="rect">
                      <a:avLst/>
                    </a:prstGeom>
                  </pic:spPr>
                </pic:pic>
              </a:graphicData>
            </a:graphic>
          </wp:inline>
        </w:drawing>
      </w:r>
    </w:p>
    <w:p w:rsidR="00BE0698" w:rsidRDefault="00BE0698" w:rsidP="00BE0698">
      <w:pPr>
        <w:spacing w:after="0" w:line="390" w:lineRule="atLeast"/>
        <w:jc w:val="both"/>
        <w:rPr>
          <w:rFonts w:ascii="Times New Roman" w:hAnsi="Times New Roman"/>
          <w:sz w:val="24"/>
          <w:szCs w:val="24"/>
        </w:rPr>
      </w:pPr>
    </w:p>
    <w:p w:rsidR="00BE0698" w:rsidRPr="0059799B" w:rsidRDefault="00BE0698" w:rsidP="00BE0698">
      <w:pPr>
        <w:spacing w:after="0" w:line="390" w:lineRule="atLeast"/>
        <w:jc w:val="both"/>
        <w:rPr>
          <w:rFonts w:ascii="Times New Roman" w:hAnsi="Times New Roman"/>
          <w:b/>
          <w:sz w:val="24"/>
          <w:szCs w:val="24"/>
        </w:rPr>
      </w:pPr>
      <w:r w:rsidRPr="0059799B">
        <w:rPr>
          <w:rFonts w:ascii="Times New Roman" w:hAnsi="Times New Roman"/>
          <w:b/>
          <w:sz w:val="24"/>
          <w:szCs w:val="24"/>
        </w:rPr>
        <w:t>Figure</w:t>
      </w:r>
      <w:r>
        <w:rPr>
          <w:rFonts w:ascii="Times New Roman" w:hAnsi="Times New Roman"/>
          <w:b/>
          <w:sz w:val="24"/>
          <w:szCs w:val="24"/>
        </w:rPr>
        <w:t xml:space="preserve"> 1.3</w:t>
      </w:r>
      <w:r w:rsidRPr="0059799B">
        <w:rPr>
          <w:rFonts w:ascii="Times New Roman" w:hAnsi="Times New Roman"/>
          <w:b/>
          <w:sz w:val="24"/>
          <w:szCs w:val="24"/>
        </w:rPr>
        <w:t xml:space="preserve">:-Lead Acid battery charge characteristics taking case that charging is non continuous and peak voltage </w:t>
      </w:r>
      <w:proofErr w:type="gramStart"/>
      <w:r w:rsidRPr="0059799B">
        <w:rPr>
          <w:rFonts w:ascii="Times New Roman" w:hAnsi="Times New Roman"/>
          <w:b/>
          <w:sz w:val="24"/>
          <w:szCs w:val="24"/>
        </w:rPr>
        <w:t>high</w:t>
      </w:r>
      <w:r>
        <w:rPr>
          <w:rFonts w:ascii="Times New Roman" w:hAnsi="Times New Roman"/>
          <w:b/>
          <w:sz w:val="24"/>
          <w:szCs w:val="24"/>
        </w:rPr>
        <w:t>er</w:t>
      </w:r>
      <w:r w:rsidRPr="0059799B">
        <w:rPr>
          <w:rFonts w:ascii="Times New Roman" w:hAnsi="Times New Roman"/>
          <w:b/>
          <w:sz w:val="24"/>
          <w:szCs w:val="24"/>
        </w:rPr>
        <w:t xml:space="preserve"> .</w:t>
      </w:r>
      <w:proofErr w:type="gramEnd"/>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r>
        <w:rPr>
          <w:rFonts w:ascii="Times New Roman" w:hAnsi="Times New Roman"/>
          <w:noProof/>
          <w:sz w:val="24"/>
          <w:szCs w:val="24"/>
        </w:rPr>
        <w:drawing>
          <wp:inline distT="0" distB="0" distL="0" distR="0" wp14:anchorId="626CC126" wp14:editId="013AAD71">
            <wp:extent cx="5114925" cy="2667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 ..la...charge...dd.png"/>
                    <pic:cNvPicPr/>
                  </pic:nvPicPr>
                  <pic:blipFill>
                    <a:blip r:embed="rId17">
                      <a:extLst>
                        <a:ext uri="{28A0092B-C50C-407E-A947-70E740481C1C}">
                          <a14:useLocalDpi xmlns:a14="http://schemas.microsoft.com/office/drawing/2010/main" val="0"/>
                        </a:ext>
                      </a:extLst>
                    </a:blip>
                    <a:stretch>
                      <a:fillRect/>
                    </a:stretch>
                  </pic:blipFill>
                  <pic:spPr>
                    <a:xfrm>
                      <a:off x="0" y="0"/>
                      <a:ext cx="5114925" cy="2667000"/>
                    </a:xfrm>
                    <a:prstGeom prst="rect">
                      <a:avLst/>
                    </a:prstGeom>
                  </pic:spPr>
                </pic:pic>
              </a:graphicData>
            </a:graphic>
          </wp:inline>
        </w:drawing>
      </w:r>
    </w:p>
    <w:p w:rsidR="00BE0698" w:rsidRDefault="00BE0698" w:rsidP="00BE0698">
      <w:pPr>
        <w:spacing w:after="0" w:line="390" w:lineRule="atLeast"/>
        <w:jc w:val="both"/>
        <w:rPr>
          <w:rFonts w:ascii="Times New Roman" w:hAnsi="Times New Roman"/>
          <w:b/>
          <w:sz w:val="24"/>
          <w:szCs w:val="24"/>
        </w:rPr>
      </w:pPr>
      <w:r w:rsidRPr="0059799B">
        <w:rPr>
          <w:rFonts w:ascii="Times New Roman" w:hAnsi="Times New Roman"/>
          <w:b/>
          <w:sz w:val="24"/>
          <w:szCs w:val="24"/>
        </w:rPr>
        <w:t>Figure</w:t>
      </w:r>
      <w:r>
        <w:rPr>
          <w:rFonts w:ascii="Times New Roman" w:hAnsi="Times New Roman"/>
          <w:b/>
          <w:sz w:val="24"/>
          <w:szCs w:val="24"/>
        </w:rPr>
        <w:t xml:space="preserve"> </w:t>
      </w:r>
      <w:proofErr w:type="gramStart"/>
      <w:r>
        <w:rPr>
          <w:rFonts w:ascii="Times New Roman" w:hAnsi="Times New Roman"/>
          <w:b/>
          <w:sz w:val="24"/>
          <w:szCs w:val="24"/>
        </w:rPr>
        <w:t xml:space="preserve">1.4 </w:t>
      </w:r>
      <w:r w:rsidRPr="0059799B">
        <w:rPr>
          <w:rFonts w:ascii="Times New Roman" w:hAnsi="Times New Roman"/>
          <w:b/>
          <w:sz w:val="24"/>
          <w:szCs w:val="24"/>
        </w:rPr>
        <w:t>:</w:t>
      </w:r>
      <w:proofErr w:type="gramEnd"/>
      <w:r w:rsidRPr="0059799B">
        <w:rPr>
          <w:rFonts w:ascii="Times New Roman" w:hAnsi="Times New Roman"/>
          <w:b/>
          <w:sz w:val="24"/>
          <w:szCs w:val="24"/>
        </w:rPr>
        <w:t xml:space="preserve">-Lead Acid battery charge characteristics </w:t>
      </w:r>
      <w:r>
        <w:rPr>
          <w:rFonts w:ascii="Times New Roman" w:hAnsi="Times New Roman"/>
          <w:b/>
          <w:sz w:val="24"/>
          <w:szCs w:val="24"/>
        </w:rPr>
        <w:t>taking case that charging is</w:t>
      </w:r>
      <w:r w:rsidRPr="0059799B">
        <w:rPr>
          <w:rFonts w:ascii="Times New Roman" w:hAnsi="Times New Roman"/>
          <w:b/>
          <w:sz w:val="24"/>
          <w:szCs w:val="24"/>
        </w:rPr>
        <w:t xml:space="preserve"> </w:t>
      </w:r>
      <w:r>
        <w:rPr>
          <w:rFonts w:ascii="Times New Roman" w:hAnsi="Times New Roman"/>
          <w:b/>
          <w:sz w:val="24"/>
          <w:szCs w:val="24"/>
        </w:rPr>
        <w:t>continuous and peak voltage lower</w:t>
      </w:r>
      <w:r w:rsidRPr="0059799B">
        <w:rPr>
          <w:rFonts w:ascii="Times New Roman" w:hAnsi="Times New Roman"/>
          <w:b/>
          <w:sz w:val="24"/>
          <w:szCs w:val="24"/>
        </w:rPr>
        <w:t xml:space="preserve"> .</w:t>
      </w:r>
    </w:p>
    <w:p w:rsidR="00BE0698" w:rsidRDefault="00BE0698" w:rsidP="00BE0698">
      <w:pPr>
        <w:spacing w:after="0" w:line="390" w:lineRule="atLeast"/>
        <w:jc w:val="both"/>
        <w:rPr>
          <w:rFonts w:ascii="Times New Roman" w:hAnsi="Times New Roman"/>
          <w:b/>
          <w:sz w:val="24"/>
          <w:szCs w:val="24"/>
        </w:rPr>
      </w:pPr>
    </w:p>
    <w:p w:rsidR="00BE0698" w:rsidRPr="0059799B" w:rsidRDefault="00BE0698" w:rsidP="00BE0698">
      <w:pPr>
        <w:spacing w:after="0" w:line="390" w:lineRule="atLeast"/>
        <w:jc w:val="both"/>
        <w:rPr>
          <w:rFonts w:ascii="Times New Roman" w:hAnsi="Times New Roman"/>
          <w:b/>
          <w:sz w:val="24"/>
          <w:szCs w:val="24"/>
        </w:rPr>
      </w:pPr>
      <w:r>
        <w:rPr>
          <w:rFonts w:ascii="Times New Roman" w:hAnsi="Times New Roman"/>
          <w:noProof/>
          <w:sz w:val="24"/>
          <w:szCs w:val="24"/>
        </w:rPr>
        <w:lastRenderedPageBreak/>
        <w:drawing>
          <wp:inline distT="0" distB="0" distL="0" distR="0" wp14:anchorId="4420043C" wp14:editId="1B4F450B">
            <wp:extent cx="5943600" cy="3869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A.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869690"/>
                    </a:xfrm>
                    <a:prstGeom prst="rect">
                      <a:avLst/>
                    </a:prstGeom>
                  </pic:spPr>
                </pic:pic>
              </a:graphicData>
            </a:graphic>
          </wp:inline>
        </w:drawing>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r>
        <w:rPr>
          <w:rFonts w:ascii="Times New Roman" w:hAnsi="Times New Roman"/>
          <w:b/>
          <w:sz w:val="24"/>
          <w:szCs w:val="24"/>
        </w:rPr>
        <w:t xml:space="preserve">                                  </w:t>
      </w:r>
      <w:r w:rsidRPr="00CB07E0">
        <w:rPr>
          <w:rFonts w:ascii="Times New Roman" w:hAnsi="Times New Roman"/>
          <w:b/>
          <w:sz w:val="24"/>
          <w:szCs w:val="24"/>
        </w:rPr>
        <w:t>Figure</w:t>
      </w:r>
      <w:r>
        <w:rPr>
          <w:rFonts w:ascii="Times New Roman" w:hAnsi="Times New Roman"/>
          <w:b/>
          <w:sz w:val="24"/>
          <w:szCs w:val="24"/>
        </w:rPr>
        <w:t xml:space="preserve"> 1.5    </w:t>
      </w:r>
      <w:r w:rsidRPr="00CB07E0">
        <w:rPr>
          <w:rFonts w:ascii="Times New Roman" w:hAnsi="Times New Roman"/>
          <w:b/>
          <w:sz w:val="24"/>
          <w:szCs w:val="24"/>
        </w:rPr>
        <w:t xml:space="preserve">:- Charge curve of Lithium –Ion </w:t>
      </w:r>
      <w:r>
        <w:rPr>
          <w:rFonts w:ascii="Times New Roman" w:hAnsi="Times New Roman"/>
          <w:b/>
          <w:sz w:val="24"/>
          <w:szCs w:val="24"/>
        </w:rPr>
        <w:t>Battery</w:t>
      </w:r>
    </w:p>
    <w:p w:rsidR="00BE0698" w:rsidRPr="00FD7748" w:rsidRDefault="00BE0698" w:rsidP="00BE0698">
      <w:pPr>
        <w:shd w:val="clear" w:color="auto" w:fill="FFFFFF" w:themeFill="background1"/>
        <w:spacing w:after="0" w:line="390" w:lineRule="atLeast"/>
        <w:jc w:val="both"/>
        <w:rPr>
          <w:rFonts w:ascii="Times New Roman" w:hAnsi="Times New Roman"/>
          <w:b/>
          <w:sz w:val="24"/>
          <w:szCs w:val="24"/>
        </w:rPr>
      </w:pPr>
      <w:r w:rsidRPr="00CB07E0">
        <w:rPr>
          <w:rFonts w:ascii="Times New Roman" w:hAnsi="Times New Roman"/>
          <w:b/>
          <w:sz w:val="24"/>
          <w:szCs w:val="24"/>
        </w:rPr>
        <w:t xml:space="preserve">           </w:t>
      </w:r>
      <w:r>
        <w:rPr>
          <w:rFonts w:ascii="Times New Roman" w:hAnsi="Times New Roman"/>
          <w:b/>
          <w:sz w:val="24"/>
          <w:szCs w:val="24"/>
        </w:rPr>
        <w:t xml:space="preserve">                          </w:t>
      </w:r>
    </w:p>
    <w:p w:rsidR="00BE0698" w:rsidRDefault="00BE0698" w:rsidP="00BE0698">
      <w:pPr>
        <w:spacing w:after="0" w:line="390" w:lineRule="atLeast"/>
        <w:jc w:val="both"/>
        <w:rPr>
          <w:rFonts w:ascii="Times New Roman" w:hAnsi="Times New Roman"/>
          <w:sz w:val="24"/>
          <w:szCs w:val="24"/>
        </w:rPr>
      </w:pPr>
    </w:p>
    <w:p w:rsidR="00BE0698" w:rsidRDefault="00BE0698" w:rsidP="00BE0698">
      <w:pPr>
        <w:spacing w:after="0" w:line="390" w:lineRule="atLeast"/>
        <w:jc w:val="both"/>
        <w:rPr>
          <w:rFonts w:ascii="Times New Roman" w:hAnsi="Times New Roman"/>
          <w:sz w:val="24"/>
          <w:szCs w:val="24"/>
        </w:rPr>
      </w:pP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2EE53D8C" wp14:editId="2B76DFBB">
            <wp:extent cx="4553585" cy="3143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3B.png"/>
                    <pic:cNvPicPr/>
                  </pic:nvPicPr>
                  <pic:blipFill>
                    <a:blip r:embed="rId19">
                      <a:extLst>
                        <a:ext uri="{28A0092B-C50C-407E-A947-70E740481C1C}">
                          <a14:useLocalDpi xmlns:a14="http://schemas.microsoft.com/office/drawing/2010/main" val="0"/>
                        </a:ext>
                      </a:extLst>
                    </a:blip>
                    <a:stretch>
                      <a:fillRect/>
                    </a:stretch>
                  </pic:blipFill>
                  <pic:spPr>
                    <a:xfrm>
                      <a:off x="0" y="0"/>
                      <a:ext cx="4553585" cy="3143689"/>
                    </a:xfrm>
                    <a:prstGeom prst="rect">
                      <a:avLst/>
                    </a:prstGeom>
                  </pic:spPr>
                </pic:pic>
              </a:graphicData>
            </a:graphic>
          </wp:inline>
        </w:drawing>
      </w:r>
    </w:p>
    <w:p w:rsidR="00BE0698" w:rsidRDefault="00BE0698" w:rsidP="00BE0698">
      <w:pPr>
        <w:spacing w:after="0" w:line="390" w:lineRule="atLeast"/>
        <w:rPr>
          <w:rFonts w:ascii="Times New Roman" w:hAnsi="Times New Roman"/>
          <w:b/>
          <w:sz w:val="24"/>
          <w:szCs w:val="24"/>
        </w:rPr>
      </w:pPr>
      <w:r>
        <w:rPr>
          <w:rFonts w:ascii="Times New Roman" w:hAnsi="Times New Roman"/>
          <w:sz w:val="24"/>
          <w:szCs w:val="24"/>
        </w:rPr>
        <w:t xml:space="preserve">                                      </w:t>
      </w:r>
      <w:r w:rsidRPr="000F108E">
        <w:rPr>
          <w:rFonts w:ascii="Times New Roman" w:hAnsi="Times New Roman"/>
          <w:b/>
          <w:sz w:val="24"/>
          <w:szCs w:val="24"/>
        </w:rPr>
        <w:t>Figure</w:t>
      </w:r>
      <w:r>
        <w:rPr>
          <w:rFonts w:ascii="Times New Roman" w:hAnsi="Times New Roman"/>
          <w:b/>
          <w:sz w:val="24"/>
          <w:szCs w:val="24"/>
        </w:rPr>
        <w:t xml:space="preserve"> 1.6   </w:t>
      </w:r>
      <w:r w:rsidRPr="000F108E">
        <w:rPr>
          <w:rFonts w:ascii="Times New Roman" w:hAnsi="Times New Roman"/>
          <w:b/>
          <w:sz w:val="24"/>
          <w:szCs w:val="24"/>
        </w:rPr>
        <w:t xml:space="preserve">:-Discharge curve of Lithium–Ion Battery </w:t>
      </w:r>
    </w:p>
    <w:p w:rsidR="00BE0698" w:rsidRDefault="00BE0698" w:rsidP="00BE0698">
      <w:pPr>
        <w:spacing w:after="0" w:line="390" w:lineRule="atLeast"/>
        <w:rPr>
          <w:rFonts w:ascii="Times New Roman" w:hAnsi="Times New Roman"/>
          <w:b/>
          <w:sz w:val="24"/>
          <w:szCs w:val="24"/>
        </w:rPr>
      </w:pPr>
    </w:p>
    <w:p w:rsidR="00BE0698" w:rsidRDefault="00BE0698" w:rsidP="00BE0698">
      <w:pPr>
        <w:spacing w:after="0" w:line="390" w:lineRule="atLeast"/>
        <w:rPr>
          <w:rFonts w:ascii="Times New Roman" w:hAnsi="Times New Roman"/>
          <w:b/>
          <w:sz w:val="24"/>
          <w:szCs w:val="24"/>
        </w:rPr>
      </w:pPr>
      <w:r>
        <w:rPr>
          <w:rFonts w:ascii="Times New Roman" w:hAnsi="Times New Roman"/>
          <w:b/>
          <w:sz w:val="24"/>
          <w:szCs w:val="24"/>
        </w:rPr>
        <w:lastRenderedPageBreak/>
        <w:t>1.8   Outline of the Report:-</w:t>
      </w:r>
    </w:p>
    <w:p w:rsidR="00BE0698"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The report </w:t>
      </w:r>
      <w:proofErr w:type="spellStart"/>
      <w:r>
        <w:rPr>
          <w:rFonts w:ascii="Times New Roman" w:hAnsi="Times New Roman"/>
          <w:b/>
          <w:sz w:val="24"/>
          <w:szCs w:val="24"/>
        </w:rPr>
        <w:t>consiste</w:t>
      </w:r>
      <w:proofErr w:type="spellEnd"/>
      <w:r>
        <w:rPr>
          <w:rFonts w:ascii="Times New Roman" w:hAnsi="Times New Roman"/>
          <w:b/>
          <w:sz w:val="24"/>
          <w:szCs w:val="24"/>
        </w:rPr>
        <w:t xml:space="preserve"> of discussing the </w:t>
      </w:r>
      <w:proofErr w:type="gramStart"/>
      <w:r>
        <w:rPr>
          <w:rFonts w:ascii="Times New Roman" w:hAnsi="Times New Roman"/>
          <w:b/>
          <w:sz w:val="24"/>
          <w:szCs w:val="24"/>
        </w:rPr>
        <w:t>Analysis ,modelling</w:t>
      </w:r>
      <w:proofErr w:type="gramEnd"/>
      <w:r>
        <w:rPr>
          <w:rFonts w:ascii="Times New Roman" w:hAnsi="Times New Roman"/>
          <w:b/>
          <w:sz w:val="24"/>
          <w:szCs w:val="24"/>
        </w:rPr>
        <w:t xml:space="preserve"> and simulation of various Series –Parallel combination of Lead-acid and Lithium-Ion battery spread over six chapters as given below:</w:t>
      </w:r>
    </w:p>
    <w:p w:rsidR="00BE0698"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Chapter </w:t>
      </w:r>
      <w:proofErr w:type="gramStart"/>
      <w:r>
        <w:rPr>
          <w:rFonts w:ascii="Times New Roman" w:hAnsi="Times New Roman"/>
          <w:b/>
          <w:sz w:val="24"/>
          <w:szCs w:val="24"/>
        </w:rPr>
        <w:t>1 :</w:t>
      </w:r>
      <w:proofErr w:type="gramEnd"/>
      <w:r>
        <w:rPr>
          <w:rFonts w:ascii="Times New Roman" w:hAnsi="Times New Roman"/>
          <w:b/>
          <w:sz w:val="24"/>
          <w:szCs w:val="24"/>
        </w:rPr>
        <w:t>- Introduces Batteries and its application and classification of batteries , modelling and performance parameters .</w:t>
      </w:r>
    </w:p>
    <w:p w:rsidR="00BE0698"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Chapter </w:t>
      </w:r>
      <w:proofErr w:type="gramStart"/>
      <w:r>
        <w:rPr>
          <w:rFonts w:ascii="Times New Roman" w:hAnsi="Times New Roman"/>
          <w:b/>
          <w:sz w:val="24"/>
          <w:szCs w:val="24"/>
        </w:rPr>
        <w:t>2 :</w:t>
      </w:r>
      <w:proofErr w:type="gramEnd"/>
      <w:r>
        <w:rPr>
          <w:rFonts w:ascii="Times New Roman" w:hAnsi="Times New Roman"/>
          <w:b/>
          <w:sz w:val="24"/>
          <w:szCs w:val="24"/>
        </w:rPr>
        <w:t>- Presents literature review on the background of types of batteries and their characteristics and objective of study .</w:t>
      </w:r>
    </w:p>
    <w:p w:rsidR="00BE0698"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Chapter 3:- Presents simulation results and discussion of Lead- acid and Lithium –Ion battery for the desired </w:t>
      </w:r>
      <w:proofErr w:type="gramStart"/>
      <w:r>
        <w:rPr>
          <w:rFonts w:ascii="Times New Roman" w:hAnsi="Times New Roman"/>
          <w:b/>
          <w:sz w:val="24"/>
          <w:szCs w:val="24"/>
        </w:rPr>
        <w:t>load .</w:t>
      </w:r>
      <w:proofErr w:type="gramEnd"/>
    </w:p>
    <w:p w:rsidR="00BE0698"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Chapter 4:- Deals with summary and </w:t>
      </w:r>
      <w:proofErr w:type="gramStart"/>
      <w:r>
        <w:rPr>
          <w:rFonts w:ascii="Times New Roman" w:hAnsi="Times New Roman"/>
          <w:b/>
          <w:sz w:val="24"/>
          <w:szCs w:val="24"/>
        </w:rPr>
        <w:t>conclusion .</w:t>
      </w:r>
      <w:proofErr w:type="gramEnd"/>
    </w:p>
    <w:p w:rsidR="00BE0698"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Chapter 5:- Deals with future scope of </w:t>
      </w:r>
      <w:proofErr w:type="gramStart"/>
      <w:r>
        <w:rPr>
          <w:rFonts w:ascii="Times New Roman" w:hAnsi="Times New Roman"/>
          <w:b/>
          <w:sz w:val="24"/>
          <w:szCs w:val="24"/>
        </w:rPr>
        <w:t>work .</w:t>
      </w:r>
      <w:proofErr w:type="gramEnd"/>
    </w:p>
    <w:p w:rsidR="00BE0698" w:rsidRPr="000F108E" w:rsidRDefault="00BE0698" w:rsidP="00BE0698">
      <w:pPr>
        <w:spacing w:after="0" w:line="390" w:lineRule="atLeast"/>
        <w:rPr>
          <w:rFonts w:ascii="Times New Roman" w:hAnsi="Times New Roman"/>
          <w:b/>
          <w:sz w:val="24"/>
          <w:szCs w:val="24"/>
        </w:rPr>
      </w:pPr>
      <w:r>
        <w:rPr>
          <w:rFonts w:ascii="Times New Roman" w:hAnsi="Times New Roman"/>
          <w:b/>
          <w:sz w:val="24"/>
          <w:szCs w:val="24"/>
        </w:rPr>
        <w:t xml:space="preserve"> </w:t>
      </w:r>
    </w:p>
    <w:p w:rsidR="00BE0698" w:rsidRPr="002C447C" w:rsidRDefault="00BE0698" w:rsidP="00BE0698"/>
    <w:p w:rsidR="00BE0698" w:rsidRPr="002C447C" w:rsidRDefault="00BE0698" w:rsidP="00BE0698">
      <w:pPr>
        <w:shd w:val="clear" w:color="auto" w:fill="FFFFFF"/>
        <w:spacing w:after="0" w:line="240" w:lineRule="auto"/>
        <w:rPr>
          <w:rFonts w:ascii="Segoe UI" w:hAnsi="Segoe UI" w:cs="Segoe UI"/>
          <w:color w:val="636466"/>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955A43"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sidRPr="00BB37D0">
        <w:rPr>
          <w:rStyle w:val="Strong"/>
          <w:rFonts w:ascii="Helvetica" w:hAnsi="Helvetica" w:cs="Helvetica"/>
          <w:color w:val="444444"/>
          <w:sz w:val="21"/>
          <w:szCs w:val="21"/>
        </w:rPr>
        <w:t xml:space="preserve">                                                                                                                    </w:t>
      </w:r>
      <w:r>
        <w:rPr>
          <w:rStyle w:val="Strong"/>
          <w:rFonts w:ascii="Helvetica" w:hAnsi="Helvetica" w:cs="Helvetica"/>
          <w:color w:val="444444"/>
          <w:sz w:val="21"/>
          <w:szCs w:val="21"/>
        </w:rPr>
        <w:t xml:space="preserve">                       </w:t>
      </w: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955A43" w:rsidRDefault="00955A43"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
    <w:p w:rsidR="00BE0698" w:rsidRPr="00BB37D0"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Pr>
          <w:rStyle w:val="Strong"/>
          <w:rFonts w:ascii="Helvetica" w:hAnsi="Helvetica" w:cs="Helvetica"/>
          <w:color w:val="444444"/>
          <w:sz w:val="21"/>
          <w:szCs w:val="21"/>
        </w:rPr>
        <w:lastRenderedPageBreak/>
        <w:t xml:space="preserve">CHAPTER </w:t>
      </w:r>
      <w:r w:rsidRPr="00BB37D0">
        <w:rPr>
          <w:rStyle w:val="Strong"/>
          <w:rFonts w:ascii="Helvetica" w:hAnsi="Helvetica" w:cs="Helvetica"/>
          <w:color w:val="444444"/>
          <w:sz w:val="21"/>
          <w:szCs w:val="21"/>
        </w:rPr>
        <w:t>2</w:t>
      </w:r>
    </w:p>
    <w:p w:rsidR="00BE0698"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sidRPr="00BB37D0">
        <w:rPr>
          <w:rStyle w:val="Strong"/>
          <w:rFonts w:ascii="Helvetica" w:hAnsi="Helvetica" w:cs="Helvetica"/>
          <w:color w:val="444444"/>
          <w:sz w:val="21"/>
          <w:szCs w:val="21"/>
        </w:rPr>
        <w:t xml:space="preserve">                                                                                                                          LITERATURE REVIEW</w:t>
      </w:r>
    </w:p>
    <w:p w:rsidR="00BE0698" w:rsidRPr="00BB37D0"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sidRPr="00BB37D0">
        <w:rPr>
          <w:rStyle w:val="Strong"/>
          <w:rFonts w:ascii="Helvetica" w:hAnsi="Helvetica" w:cs="Helvetica"/>
          <w:color w:val="444444"/>
          <w:sz w:val="21"/>
          <w:szCs w:val="21"/>
        </w:rPr>
        <w:t>________________________________________________________________________________</w:t>
      </w:r>
    </w:p>
    <w:p w:rsidR="00BE0698"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proofErr w:type="gramStart"/>
      <w:r>
        <w:rPr>
          <w:rStyle w:val="Strong"/>
          <w:rFonts w:ascii="Helvetica" w:hAnsi="Helvetica" w:cs="Helvetica"/>
          <w:color w:val="444444"/>
          <w:sz w:val="21"/>
          <w:szCs w:val="21"/>
        </w:rPr>
        <w:t xml:space="preserve">2.1  </w:t>
      </w:r>
      <w:r w:rsidRPr="00931A81">
        <w:rPr>
          <w:rStyle w:val="Strong"/>
          <w:rFonts w:ascii="Helvetica" w:hAnsi="Helvetica" w:cs="Helvetica"/>
          <w:color w:val="444444"/>
          <w:sz w:val="21"/>
          <w:szCs w:val="21"/>
        </w:rPr>
        <w:t>General</w:t>
      </w:r>
      <w:proofErr w:type="gramEnd"/>
      <w:r>
        <w:rPr>
          <w:rStyle w:val="Strong"/>
          <w:rFonts w:ascii="Helvetica" w:hAnsi="Helvetica" w:cs="Helvetica"/>
          <w:color w:val="444444"/>
          <w:sz w:val="21"/>
          <w:szCs w:val="21"/>
        </w:rPr>
        <w:t xml:space="preserve"> :</w:t>
      </w:r>
    </w:p>
    <w:p w:rsidR="00BE0698" w:rsidRDefault="00BE0698" w:rsidP="00BE0698">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Fonts w:ascii="Helvetica" w:hAnsi="Helvetica" w:cs="Helvetica"/>
          <w:color w:val="444444"/>
          <w:sz w:val="21"/>
          <w:szCs w:val="21"/>
        </w:rPr>
        <w:br/>
      </w:r>
      <w:r>
        <w:rPr>
          <w:rStyle w:val="tr"/>
          <w:rFonts w:ascii="Helvetica" w:hAnsi="Helvetica" w:cs="Helvetica"/>
          <w:color w:val="444444"/>
          <w:sz w:val="21"/>
          <w:szCs w:val="21"/>
        </w:rPr>
        <w:t xml:space="preserve">A battery is a storage device used for the storage of chemical energy and for the transformation of chemical energy into electrical </w:t>
      </w:r>
      <w:proofErr w:type="gramStart"/>
      <w:r>
        <w:rPr>
          <w:rStyle w:val="tr"/>
          <w:rFonts w:ascii="Helvetica" w:hAnsi="Helvetica" w:cs="Helvetica"/>
          <w:color w:val="444444"/>
          <w:sz w:val="21"/>
          <w:szCs w:val="21"/>
        </w:rPr>
        <w:t>energy .</w:t>
      </w:r>
      <w:proofErr w:type="gramEnd"/>
      <w:r>
        <w:rPr>
          <w:rStyle w:val="tr"/>
          <w:rFonts w:ascii="Helvetica" w:hAnsi="Helvetica" w:cs="Helvetica"/>
          <w:color w:val="444444"/>
          <w:sz w:val="21"/>
          <w:szCs w:val="21"/>
        </w:rPr>
        <w:t xml:space="preserve"> Battery consists of group of two or more electric cells connected together electrically in series. Battery acts as a portable source of electrical energy.</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Batteries are of 3 types:- </w:t>
      </w:r>
    </w:p>
    <w:p w:rsidR="00BE0698" w:rsidRDefault="00BE0698" w:rsidP="00BE0698">
      <w:pPr>
        <w:pStyle w:val="uk-text-justify"/>
        <w:numPr>
          <w:ilvl w:val="0"/>
          <w:numId w:val="7"/>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Primary Batteries (or) Primary Cells</w:t>
      </w:r>
    </w:p>
    <w:p w:rsidR="00BE0698" w:rsidRDefault="00BE0698" w:rsidP="00BE0698">
      <w:pPr>
        <w:pStyle w:val="uk-text-justify"/>
        <w:numPr>
          <w:ilvl w:val="0"/>
          <w:numId w:val="7"/>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Secondary Batteries (or) Secondary Cells</w:t>
      </w:r>
    </w:p>
    <w:p w:rsidR="00BE0698" w:rsidRDefault="00BE0698" w:rsidP="00BE0698">
      <w:pPr>
        <w:pStyle w:val="uk-text-justify"/>
        <w:numPr>
          <w:ilvl w:val="0"/>
          <w:numId w:val="7"/>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Fuel Cells (or) Flow Batteries</w:t>
      </w:r>
    </w:p>
    <w:p w:rsidR="00BE0698" w:rsidRDefault="00BE0698" w:rsidP="00BE0698">
      <w:pPr>
        <w:pStyle w:val="uk-text-justify"/>
        <w:shd w:val="clear" w:color="auto" w:fill="FFFFFF"/>
        <w:spacing w:before="225" w:beforeAutospacing="0" w:after="225" w:afterAutospacing="0"/>
        <w:ind w:left="783"/>
        <w:rPr>
          <w:rFonts w:ascii="Helvetica" w:hAnsi="Helvetica" w:cs="Helvetica"/>
          <w:color w:val="444444"/>
          <w:sz w:val="21"/>
          <w:szCs w:val="21"/>
        </w:rPr>
      </w:pPr>
    </w:p>
    <w:p w:rsidR="00BE0698"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sidRPr="00475F1A">
        <w:rPr>
          <w:rFonts w:ascii="Helvetica" w:hAnsi="Helvetica" w:cs="Helvetica"/>
          <w:b/>
          <w:color w:val="444444"/>
          <w:sz w:val="21"/>
          <w:szCs w:val="21"/>
        </w:rPr>
        <w:t>2.1.1</w:t>
      </w:r>
      <w:r>
        <w:rPr>
          <w:rFonts w:ascii="Helvetica" w:hAnsi="Helvetica" w:cs="Helvetica"/>
          <w:color w:val="444444"/>
          <w:sz w:val="21"/>
          <w:szCs w:val="21"/>
        </w:rPr>
        <w:t> </w:t>
      </w:r>
      <w:r>
        <w:rPr>
          <w:rStyle w:val="Strong"/>
          <w:rFonts w:ascii="Helvetica" w:hAnsi="Helvetica" w:cs="Helvetica"/>
          <w:color w:val="444444"/>
          <w:sz w:val="21"/>
          <w:szCs w:val="21"/>
        </w:rPr>
        <w:t xml:space="preserve">  </w:t>
      </w:r>
      <w:r w:rsidRPr="00040D8B">
        <w:rPr>
          <w:rStyle w:val="Strong"/>
          <w:rFonts w:ascii="Helvetica" w:hAnsi="Helvetica" w:cs="Helvetica"/>
          <w:color w:val="444444"/>
          <w:sz w:val="21"/>
          <w:szCs w:val="21"/>
        </w:rPr>
        <w:t xml:space="preserve">Primary Batteries (or) Primary </w:t>
      </w:r>
      <w:proofErr w:type="gramStart"/>
      <w:r w:rsidRPr="00040D8B">
        <w:rPr>
          <w:rStyle w:val="Strong"/>
          <w:rFonts w:ascii="Helvetica" w:hAnsi="Helvetica" w:cs="Helvetica"/>
          <w:color w:val="444444"/>
          <w:sz w:val="21"/>
          <w:szCs w:val="21"/>
        </w:rPr>
        <w:t>Cells :</w:t>
      </w:r>
      <w:proofErr w:type="gramEnd"/>
      <w:r w:rsidRPr="00040D8B">
        <w:rPr>
          <w:rStyle w:val="Strong"/>
          <w:rFonts w:ascii="Helvetica" w:hAnsi="Helvetica" w:cs="Helvetica"/>
          <w:color w:val="444444"/>
          <w:sz w:val="21"/>
          <w:szCs w:val="21"/>
        </w:rPr>
        <w:t>-</w:t>
      </w:r>
    </w:p>
    <w:p w:rsidR="00BE0698" w:rsidRPr="00040D8B" w:rsidRDefault="00BE0698" w:rsidP="00BE0698">
      <w:pPr>
        <w:pStyle w:val="uk-text-justify"/>
        <w:shd w:val="clear" w:color="auto" w:fill="FFFFFF"/>
        <w:spacing w:before="225" w:beforeAutospacing="0" w:after="225" w:afterAutospacing="0"/>
        <w:rPr>
          <w:rStyle w:val="tr"/>
          <w:rFonts w:ascii="Helvetica" w:hAnsi="Helvetica" w:cs="Helvetica"/>
          <w:b/>
          <w:bCs/>
          <w:color w:val="444444"/>
          <w:sz w:val="21"/>
          <w:szCs w:val="21"/>
          <w:u w:val="single"/>
        </w:rPr>
      </w:pPr>
      <w:r>
        <w:rPr>
          <w:rFonts w:ascii="Helvetica" w:hAnsi="Helvetica" w:cs="Helvetica"/>
          <w:color w:val="444444"/>
          <w:sz w:val="21"/>
          <w:szCs w:val="21"/>
        </w:rPr>
        <w:br/>
      </w:r>
      <w:r>
        <w:rPr>
          <w:rStyle w:val="tr"/>
          <w:rFonts w:ascii="Helvetica" w:hAnsi="Helvetica" w:cs="Helvetica"/>
          <w:color w:val="444444"/>
          <w:sz w:val="21"/>
          <w:szCs w:val="21"/>
        </w:rPr>
        <w:t>Primary cells are those cells in which the chemical reaction occurs only once and the cell becomes dead after sometime and it cannot be used again. These batteries are used as source of DC power e.g. Dry cell (</w:t>
      </w:r>
      <w:proofErr w:type="spellStart"/>
      <w:r>
        <w:rPr>
          <w:rStyle w:val="tr"/>
          <w:rFonts w:ascii="Helvetica" w:hAnsi="Helvetica" w:cs="Helvetica"/>
          <w:color w:val="444444"/>
          <w:sz w:val="21"/>
          <w:szCs w:val="21"/>
        </w:rPr>
        <w:t>Leclanche</w:t>
      </w:r>
      <w:proofErr w:type="spellEnd"/>
      <w:r>
        <w:rPr>
          <w:rStyle w:val="tr"/>
          <w:rFonts w:ascii="Helvetica" w:hAnsi="Helvetica" w:cs="Helvetica"/>
          <w:color w:val="444444"/>
          <w:sz w:val="21"/>
          <w:szCs w:val="21"/>
        </w:rPr>
        <w:t xml:space="preserve"> Cell) and Mercury </w:t>
      </w:r>
      <w:proofErr w:type="gramStart"/>
      <w:r>
        <w:rPr>
          <w:rStyle w:val="tr"/>
          <w:rFonts w:ascii="Helvetica" w:hAnsi="Helvetica" w:cs="Helvetica"/>
          <w:color w:val="444444"/>
          <w:sz w:val="21"/>
          <w:szCs w:val="21"/>
        </w:rPr>
        <w:t>cell .</w:t>
      </w:r>
      <w:proofErr w:type="gramEnd"/>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Requirements of Primary cell:</w:t>
      </w:r>
    </w:p>
    <w:p w:rsidR="00BE0698" w:rsidRDefault="00BE0698" w:rsidP="00BE0698">
      <w:pPr>
        <w:pStyle w:val="uk-text-justify"/>
        <w:numPr>
          <w:ilvl w:val="0"/>
          <w:numId w:val="8"/>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It should satisfy the </w:t>
      </w:r>
      <w:proofErr w:type="gramStart"/>
      <w:r>
        <w:rPr>
          <w:rStyle w:val="tr"/>
          <w:rFonts w:ascii="Helvetica" w:hAnsi="Helvetica" w:cs="Helvetica"/>
          <w:color w:val="444444"/>
          <w:sz w:val="21"/>
          <w:szCs w:val="21"/>
        </w:rPr>
        <w:t>requirements .</w:t>
      </w:r>
      <w:proofErr w:type="gramEnd"/>
      <w:r>
        <w:rPr>
          <w:rStyle w:val="tr"/>
          <w:rFonts w:ascii="Helvetica" w:hAnsi="Helvetica" w:cs="Helvetica"/>
          <w:color w:val="444444"/>
          <w:sz w:val="21"/>
          <w:szCs w:val="21"/>
        </w:rPr>
        <w:t xml:space="preserve"> </w:t>
      </w:r>
    </w:p>
    <w:p w:rsidR="00BE0698" w:rsidRDefault="00BE0698" w:rsidP="00BE0698">
      <w:pPr>
        <w:pStyle w:val="uk-text-justify"/>
        <w:numPr>
          <w:ilvl w:val="0"/>
          <w:numId w:val="8"/>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It must be convenient to use.</w:t>
      </w:r>
    </w:p>
    <w:p w:rsidR="00BE0698" w:rsidRDefault="00BE0698" w:rsidP="00BE0698">
      <w:pPr>
        <w:pStyle w:val="uk-text-justify"/>
        <w:numPr>
          <w:ilvl w:val="0"/>
          <w:numId w:val="8"/>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Cost of discharge should be low.</w:t>
      </w:r>
    </w:p>
    <w:p w:rsidR="00BE0698" w:rsidRDefault="00BE0698" w:rsidP="00BE0698">
      <w:pPr>
        <w:pStyle w:val="uk-text-justify"/>
        <w:numPr>
          <w:ilvl w:val="0"/>
          <w:numId w:val="8"/>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Stand-by power is desirable.</w:t>
      </w:r>
    </w:p>
    <w:p w:rsidR="00BE0698"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r>
        <w:rPr>
          <w:rStyle w:val="tr"/>
          <w:rFonts w:ascii="Helvetica" w:hAnsi="Helvetica" w:cs="Helvetica"/>
          <w:color w:val="444444"/>
          <w:sz w:val="21"/>
          <w:szCs w:val="21"/>
        </w:rPr>
        <w:t>2.1.1(</w:t>
      </w:r>
      <w:proofErr w:type="gramStart"/>
      <w:r>
        <w:rPr>
          <w:rStyle w:val="tr"/>
          <w:rFonts w:ascii="Helvetica" w:hAnsi="Helvetica" w:cs="Helvetica"/>
          <w:color w:val="444444"/>
          <w:sz w:val="21"/>
          <w:szCs w:val="21"/>
        </w:rPr>
        <w:t>a</w:t>
      </w:r>
      <w:proofErr w:type="gramEnd"/>
      <w:r>
        <w:rPr>
          <w:rStyle w:val="tr"/>
          <w:rFonts w:ascii="Helvetica" w:hAnsi="Helvetica" w:cs="Helvetica"/>
          <w:color w:val="444444"/>
          <w:sz w:val="21"/>
          <w:szCs w:val="21"/>
        </w:rPr>
        <w:t xml:space="preserve">)  </w:t>
      </w:r>
      <w:r w:rsidRPr="00040D8B">
        <w:rPr>
          <w:rStyle w:val="tr"/>
          <w:rFonts w:ascii="Helvetica" w:hAnsi="Helvetica" w:cs="Helvetica"/>
          <w:color w:val="444444"/>
          <w:sz w:val="21"/>
          <w:szCs w:val="21"/>
          <w:u w:val="single"/>
        </w:rPr>
        <w:t>Dry cell (</w:t>
      </w:r>
      <w:proofErr w:type="spellStart"/>
      <w:r w:rsidRPr="00040D8B">
        <w:rPr>
          <w:rStyle w:val="tr"/>
          <w:rFonts w:ascii="Helvetica" w:hAnsi="Helvetica" w:cs="Helvetica"/>
          <w:color w:val="444444"/>
          <w:sz w:val="21"/>
          <w:szCs w:val="21"/>
          <w:u w:val="single"/>
        </w:rPr>
        <w:t>Leclanche</w:t>
      </w:r>
      <w:proofErr w:type="spellEnd"/>
      <w:r w:rsidRPr="00040D8B">
        <w:rPr>
          <w:rStyle w:val="tr"/>
          <w:rFonts w:ascii="Helvetica" w:hAnsi="Helvetica" w:cs="Helvetica"/>
          <w:color w:val="444444"/>
          <w:sz w:val="21"/>
          <w:szCs w:val="21"/>
          <w:u w:val="single"/>
        </w:rPr>
        <w:t xml:space="preserve"> Cell) :-</w:t>
      </w:r>
      <w:r>
        <w:rPr>
          <w:rStyle w:val="tr"/>
          <w:rFonts w:ascii="Helvetica" w:hAnsi="Helvetica" w:cs="Helvetica"/>
          <w:color w:val="444444"/>
          <w:sz w:val="21"/>
          <w:szCs w:val="21"/>
        </w:rPr>
        <w:t xml:space="preserve"> </w:t>
      </w:r>
    </w:p>
    <w:p w:rsidR="00BE0698" w:rsidRDefault="00BE0698" w:rsidP="00BE0698">
      <w:pPr>
        <w:pStyle w:val="uk-text-justify"/>
        <w:shd w:val="clear" w:color="auto" w:fill="FFFFFF"/>
        <w:spacing w:before="225" w:beforeAutospacing="0" w:after="225" w:afterAutospacing="0"/>
        <w:jc w:val="both"/>
        <w:rPr>
          <w:rFonts w:ascii="Helvetica" w:hAnsi="Helvetica" w:cs="Helvetica"/>
          <w:color w:val="444444"/>
          <w:sz w:val="21"/>
          <w:szCs w:val="21"/>
        </w:rPr>
      </w:pPr>
      <w:r>
        <w:rPr>
          <w:rStyle w:val="tr"/>
          <w:rFonts w:ascii="Helvetica" w:hAnsi="Helvetica" w:cs="Helvetica"/>
          <w:color w:val="444444"/>
          <w:sz w:val="21"/>
          <w:szCs w:val="21"/>
        </w:rPr>
        <w:t xml:space="preserve">It consists of a cylindrical Zinc container that acts as an anode. A graphite rod placed in the </w:t>
      </w:r>
      <w:proofErr w:type="spellStart"/>
      <w:proofErr w:type="gramStart"/>
      <w:r>
        <w:rPr>
          <w:rStyle w:val="tr"/>
          <w:rFonts w:ascii="Helvetica" w:hAnsi="Helvetica" w:cs="Helvetica"/>
          <w:color w:val="444444"/>
          <w:sz w:val="21"/>
          <w:szCs w:val="21"/>
        </w:rPr>
        <w:t>centre</w:t>
      </w:r>
      <w:proofErr w:type="spellEnd"/>
      <w:r>
        <w:rPr>
          <w:rStyle w:val="tr"/>
          <w:rFonts w:ascii="Helvetica" w:hAnsi="Helvetica" w:cs="Helvetica"/>
          <w:color w:val="444444"/>
          <w:sz w:val="21"/>
          <w:szCs w:val="21"/>
        </w:rPr>
        <w:t xml:space="preserve">  acts</w:t>
      </w:r>
      <w:proofErr w:type="gramEnd"/>
      <w:r>
        <w:rPr>
          <w:rStyle w:val="tr"/>
          <w:rFonts w:ascii="Helvetica" w:hAnsi="Helvetica" w:cs="Helvetica"/>
          <w:color w:val="444444"/>
          <w:sz w:val="21"/>
          <w:szCs w:val="21"/>
        </w:rPr>
        <w:t xml:space="preserve"> as a cathode. The space between anode and cathode is packed with the paste of NH4Cl and ZnCl2 and the graphite rod is surrounded by powdered MnO2 and </w:t>
      </w:r>
      <w:proofErr w:type="gramStart"/>
      <w:r>
        <w:rPr>
          <w:rStyle w:val="tr"/>
          <w:rFonts w:ascii="Helvetica" w:hAnsi="Helvetica" w:cs="Helvetica"/>
          <w:color w:val="444444"/>
          <w:sz w:val="21"/>
          <w:szCs w:val="21"/>
        </w:rPr>
        <w:t>carbon .</w:t>
      </w:r>
      <w:proofErr w:type="gramEnd"/>
      <w:r>
        <w:rPr>
          <w:rStyle w:val="tr"/>
          <w:rFonts w:ascii="Helvetica" w:hAnsi="Helvetica" w:cs="Helvetica"/>
          <w:color w:val="444444"/>
          <w:sz w:val="21"/>
          <w:szCs w:val="21"/>
        </w:rPr>
        <w:t xml:space="preserve"> The cell is called dry cell because of the absence of any liquid phase, even the electrolyte consists of </w:t>
      </w:r>
      <w:proofErr w:type="gramStart"/>
      <w:r>
        <w:rPr>
          <w:rStyle w:val="tr"/>
          <w:rFonts w:ascii="Helvetica" w:hAnsi="Helvetica" w:cs="Helvetica"/>
          <w:color w:val="444444"/>
          <w:sz w:val="21"/>
          <w:szCs w:val="21"/>
        </w:rPr>
        <w:t>NH4Cl ,ZnCl2</w:t>
      </w:r>
      <w:proofErr w:type="gramEnd"/>
      <w:r>
        <w:rPr>
          <w:rStyle w:val="tr"/>
          <w:rFonts w:ascii="Helvetica" w:hAnsi="Helvetica" w:cs="Helvetica"/>
          <w:color w:val="444444"/>
          <w:sz w:val="21"/>
          <w:szCs w:val="21"/>
        </w:rPr>
        <w:t xml:space="preserve"> and MnO2 to which starch is added to make a thick paste which prevents leakage. The graphite rod is fitted with a metal cap and the cylinder is sealed at the top with a pitch.</w:t>
      </w:r>
    </w:p>
    <w:p w:rsidR="00BE0698"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Pr>
          <w:rFonts w:ascii="Helvetica" w:hAnsi="Helvetica" w:cs="Helvetica"/>
          <w:color w:val="444444"/>
          <w:sz w:val="21"/>
          <w:szCs w:val="21"/>
        </w:rPr>
        <w:t> </w:t>
      </w:r>
      <w:r>
        <w:rPr>
          <w:rStyle w:val="Strong"/>
          <w:rFonts w:ascii="Helvetica" w:hAnsi="Helvetica" w:cs="Helvetica"/>
          <w:color w:val="444444"/>
          <w:sz w:val="21"/>
          <w:szCs w:val="21"/>
        </w:rPr>
        <w:t xml:space="preserve">Zn2+ + 2NH3 + 2 Cl- </w:t>
      </w:r>
      <w:r>
        <w:rPr>
          <w:rStyle w:val="Strong"/>
          <w:rFonts w:ascii="Helvetica" w:hAnsi="Helvetica" w:cs="Helvetica"/>
          <w:color w:val="444444"/>
          <w:sz w:val="21"/>
          <w:szCs w:val="21"/>
        </w:rPr>
        <w:sym w:font="Symbol" w:char="F0E0"/>
      </w:r>
      <w:r>
        <w:rPr>
          <w:rStyle w:val="Strong"/>
          <w:rFonts w:ascii="Helvetica" w:hAnsi="Helvetica" w:cs="Helvetica"/>
          <w:color w:val="444444"/>
          <w:sz w:val="21"/>
          <w:szCs w:val="21"/>
        </w:rPr>
        <w:t xml:space="preserve"> [</w:t>
      </w:r>
      <w:proofErr w:type="gramStart"/>
      <w:r>
        <w:rPr>
          <w:rStyle w:val="Strong"/>
          <w:rFonts w:ascii="Helvetica" w:hAnsi="Helvetica" w:cs="Helvetica"/>
          <w:color w:val="444444"/>
          <w:sz w:val="21"/>
          <w:szCs w:val="21"/>
        </w:rPr>
        <w:t>Zn(</w:t>
      </w:r>
      <w:proofErr w:type="gramEnd"/>
      <w:r>
        <w:rPr>
          <w:rStyle w:val="Strong"/>
          <w:rFonts w:ascii="Helvetica" w:hAnsi="Helvetica" w:cs="Helvetica"/>
          <w:color w:val="444444"/>
          <w:sz w:val="21"/>
          <w:szCs w:val="21"/>
        </w:rPr>
        <w:t>NH3)2Cl2]</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The net cell reaction is</w:t>
      </w:r>
    </w:p>
    <w:p w:rsidR="00BE0698" w:rsidRPr="00365C7A" w:rsidRDefault="00BE0698" w:rsidP="00BE0698">
      <w:pPr>
        <w:pStyle w:val="uk-text-justify"/>
        <w:shd w:val="clear" w:color="auto" w:fill="FFFFFF"/>
        <w:spacing w:before="225" w:beforeAutospacing="0" w:after="225" w:afterAutospacing="0"/>
        <w:jc w:val="both"/>
        <w:rPr>
          <w:rStyle w:val="tr"/>
          <w:rFonts w:ascii="Helvetica" w:hAnsi="Helvetica" w:cs="Helvetica"/>
          <w:b/>
          <w:color w:val="444444"/>
          <w:sz w:val="21"/>
          <w:szCs w:val="21"/>
        </w:rPr>
      </w:pPr>
      <w:r w:rsidRPr="00910A1C">
        <w:rPr>
          <w:rStyle w:val="tr"/>
          <w:rFonts w:ascii="Helvetica" w:hAnsi="Helvetica" w:cs="Helvetica"/>
          <w:color w:val="444444"/>
          <w:sz w:val="21"/>
          <w:szCs w:val="21"/>
        </w:rPr>
        <w:t>Z</w:t>
      </w:r>
      <w:r w:rsidRPr="00365C7A">
        <w:rPr>
          <w:rStyle w:val="tr"/>
          <w:rFonts w:ascii="Helvetica" w:hAnsi="Helvetica" w:cs="Helvetica"/>
          <w:color w:val="444444"/>
          <w:sz w:val="21"/>
          <w:szCs w:val="21"/>
        </w:rPr>
        <w:t>n(s</w:t>
      </w:r>
      <w:proofErr w:type="gramStart"/>
      <w:r w:rsidRPr="00365C7A">
        <w:rPr>
          <w:rStyle w:val="tr"/>
          <w:rFonts w:ascii="Helvetica" w:hAnsi="Helvetica" w:cs="Helvetica"/>
          <w:color w:val="444444"/>
          <w:sz w:val="21"/>
          <w:szCs w:val="21"/>
        </w:rPr>
        <w:t>)+</w:t>
      </w:r>
      <w:proofErr w:type="gramEnd"/>
      <w:r w:rsidRPr="00365C7A">
        <w:rPr>
          <w:rStyle w:val="tr"/>
          <w:rFonts w:ascii="Helvetica" w:hAnsi="Helvetica" w:cs="Helvetica"/>
          <w:color w:val="444444"/>
          <w:sz w:val="21"/>
          <w:szCs w:val="21"/>
        </w:rPr>
        <w:t>2MnO2(s)+H2O → Zn2++ Mn2O3+ 2OH-</w:t>
      </w:r>
    </w:p>
    <w:p w:rsidR="00BE0698" w:rsidRPr="00365C7A"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r w:rsidRPr="00365C7A">
        <w:rPr>
          <w:rStyle w:val="tr"/>
          <w:rFonts w:ascii="Helvetica" w:hAnsi="Helvetica" w:cs="Helvetica"/>
          <w:color w:val="444444"/>
          <w:sz w:val="21"/>
          <w:szCs w:val="21"/>
        </w:rPr>
        <w:t>2 NH4Cl + 2 OH- → 2NH3 + Cl- +2 H2O</w:t>
      </w:r>
    </w:p>
    <w:p w:rsidR="00BE0698" w:rsidRPr="00365C7A" w:rsidRDefault="00BE0698" w:rsidP="00BE0698">
      <w:pPr>
        <w:pStyle w:val="uk-text-justify"/>
        <w:shd w:val="clear" w:color="auto" w:fill="FFFFFF"/>
        <w:spacing w:before="225" w:beforeAutospacing="0" w:after="225" w:afterAutospacing="0"/>
        <w:rPr>
          <w:rFonts w:ascii="Helvetica" w:hAnsi="Helvetica" w:cs="Helvetica"/>
          <w:b/>
          <w:color w:val="444444"/>
          <w:sz w:val="21"/>
          <w:szCs w:val="21"/>
        </w:rPr>
      </w:pPr>
      <w:r w:rsidRPr="00365C7A">
        <w:rPr>
          <w:rStyle w:val="tr"/>
          <w:rFonts w:ascii="Helvetica" w:hAnsi="Helvetica" w:cs="Helvetica"/>
          <w:color w:val="444444"/>
          <w:sz w:val="21"/>
          <w:szCs w:val="21"/>
        </w:rPr>
        <w:lastRenderedPageBreak/>
        <w:t>Zn2+ + 2NH3 + 2 Cl- → [</w:t>
      </w:r>
      <w:proofErr w:type="gramStart"/>
      <w:r w:rsidRPr="00365C7A">
        <w:rPr>
          <w:rStyle w:val="tr"/>
          <w:rFonts w:ascii="Helvetica" w:hAnsi="Helvetica" w:cs="Helvetica"/>
          <w:color w:val="444444"/>
          <w:sz w:val="21"/>
          <w:szCs w:val="21"/>
        </w:rPr>
        <w:t>Zn(</w:t>
      </w:r>
      <w:proofErr w:type="gramEnd"/>
      <w:r w:rsidRPr="00365C7A">
        <w:rPr>
          <w:rStyle w:val="tr"/>
          <w:rFonts w:ascii="Helvetica" w:hAnsi="Helvetica" w:cs="Helvetica"/>
          <w:color w:val="444444"/>
          <w:sz w:val="21"/>
          <w:szCs w:val="21"/>
        </w:rPr>
        <w:t>NH3)2Cl2]</w:t>
      </w:r>
    </w:p>
    <w:p w:rsidR="00BE0698" w:rsidRPr="00910A1C" w:rsidRDefault="00BE0698" w:rsidP="00BE0698">
      <w:pPr>
        <w:pStyle w:val="uk-text-justify"/>
        <w:shd w:val="clear" w:color="auto" w:fill="FFFFFF"/>
        <w:spacing w:before="225" w:beforeAutospacing="0" w:after="225" w:afterAutospacing="0"/>
        <w:rPr>
          <w:rFonts w:ascii="Helvetica" w:hAnsi="Helvetica" w:cs="Helvetica"/>
          <w:b/>
          <w:color w:val="444444"/>
          <w:sz w:val="21"/>
          <w:szCs w:val="21"/>
          <w:u w:val="single"/>
        </w:rPr>
      </w:pPr>
      <w:r w:rsidRPr="00910A1C">
        <w:rPr>
          <w:rFonts w:ascii="Helvetica" w:hAnsi="Helvetica" w:cs="Helvetica"/>
          <w:b/>
          <w:color w:val="444444"/>
          <w:sz w:val="21"/>
          <w:szCs w:val="21"/>
          <w:u w:val="single"/>
        </w:rPr>
        <w:t>Advantages: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1) These cells have voltage ranging from 1.25v to 1.50v.</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2) Primary cells are used in the </w:t>
      </w:r>
      <w:proofErr w:type="spellStart"/>
      <w:r>
        <w:rPr>
          <w:rStyle w:val="tr"/>
          <w:rFonts w:ascii="Helvetica" w:hAnsi="Helvetica" w:cs="Helvetica"/>
          <w:color w:val="444444"/>
          <w:sz w:val="21"/>
          <w:szCs w:val="21"/>
        </w:rPr>
        <w:t>torches</w:t>
      </w:r>
      <w:proofErr w:type="gramStart"/>
      <w:r>
        <w:rPr>
          <w:rStyle w:val="tr"/>
          <w:rFonts w:ascii="Helvetica" w:hAnsi="Helvetica" w:cs="Helvetica"/>
          <w:color w:val="444444"/>
          <w:sz w:val="21"/>
          <w:szCs w:val="21"/>
        </w:rPr>
        <w:t>,radios,transistors,watches</w:t>
      </w:r>
      <w:proofErr w:type="spellEnd"/>
      <w:proofErr w:type="gramEnd"/>
      <w:r>
        <w:rPr>
          <w:rStyle w:val="tr"/>
          <w:rFonts w:ascii="Helvetica" w:hAnsi="Helvetica" w:cs="Helvetica"/>
          <w:color w:val="444444"/>
          <w:sz w:val="21"/>
          <w:szCs w:val="21"/>
        </w:rPr>
        <w:t xml:space="preserve"> etc.</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3) Price is low.</w:t>
      </w:r>
    </w:p>
    <w:p w:rsidR="00BE0698" w:rsidRPr="00910A1C"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u w:val="single"/>
        </w:rPr>
      </w:pPr>
      <w:r w:rsidRPr="00910A1C">
        <w:rPr>
          <w:rStyle w:val="tr"/>
          <w:rFonts w:ascii="Helvetica" w:hAnsi="Helvetica" w:cs="Helvetica"/>
          <w:color w:val="444444"/>
          <w:sz w:val="21"/>
          <w:szCs w:val="21"/>
          <w:u w:val="single"/>
        </w:rPr>
        <w:t>Disadvantages: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proofErr w:type="gramStart"/>
      <w:r>
        <w:rPr>
          <w:rStyle w:val="tr"/>
          <w:rFonts w:ascii="Helvetica" w:hAnsi="Helvetica" w:cs="Helvetica"/>
          <w:color w:val="444444"/>
          <w:sz w:val="21"/>
          <w:szCs w:val="21"/>
        </w:rPr>
        <w:t>These cells does</w:t>
      </w:r>
      <w:proofErr w:type="gramEnd"/>
      <w:r>
        <w:rPr>
          <w:rStyle w:val="tr"/>
          <w:rFonts w:ascii="Helvetica" w:hAnsi="Helvetica" w:cs="Helvetica"/>
          <w:color w:val="444444"/>
          <w:sz w:val="21"/>
          <w:szCs w:val="21"/>
        </w:rPr>
        <w:t xml:space="preserve"> not have a long life, because the acidic NH4Cl corrodes the container even when the cell is not in use.</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31A81">
        <w:rPr>
          <w:rFonts w:ascii="Helvetica" w:hAnsi="Helvetica" w:cs="Helvetica"/>
          <w:color w:val="444444"/>
          <w:sz w:val="21"/>
          <w:szCs w:val="21"/>
        </w:rPr>
        <w:t>2.1.1(</w:t>
      </w:r>
      <w:proofErr w:type="gramStart"/>
      <w:r w:rsidRPr="00931A81">
        <w:rPr>
          <w:rFonts w:ascii="Helvetica" w:hAnsi="Helvetica" w:cs="Helvetica"/>
          <w:color w:val="444444"/>
          <w:sz w:val="21"/>
          <w:szCs w:val="21"/>
        </w:rPr>
        <w:t>b</w:t>
      </w:r>
      <w:proofErr w:type="gramEnd"/>
      <w:r w:rsidRPr="00931A81">
        <w:rPr>
          <w:rFonts w:ascii="Helvetica" w:hAnsi="Helvetica" w:cs="Helvetica"/>
          <w:color w:val="444444"/>
          <w:sz w:val="21"/>
          <w:szCs w:val="21"/>
        </w:rPr>
        <w:t>) </w:t>
      </w:r>
      <w:r>
        <w:rPr>
          <w:rFonts w:ascii="Helvetica" w:hAnsi="Helvetica" w:cs="Helvetica"/>
          <w:color w:val="444444"/>
          <w:sz w:val="21"/>
          <w:szCs w:val="21"/>
        </w:rPr>
        <w:t xml:space="preserve"> </w:t>
      </w:r>
      <w:r w:rsidRPr="00931A81">
        <w:rPr>
          <w:rFonts w:ascii="Helvetica" w:hAnsi="Helvetica" w:cs="Helvetica"/>
          <w:b/>
          <w:color w:val="444444"/>
          <w:sz w:val="21"/>
          <w:szCs w:val="21"/>
          <w:u w:val="single"/>
        </w:rPr>
        <w:t>Lithium cells</w:t>
      </w:r>
      <w:r>
        <w:rPr>
          <w:rFonts w:ascii="Helvetica" w:hAnsi="Helvetica" w:cs="Helvetica"/>
          <w:color w:val="444444"/>
          <w:sz w:val="21"/>
          <w:szCs w:val="21"/>
        </w:rPr>
        <w:t xml:space="preserve"> </w:t>
      </w:r>
      <w:r w:rsidRPr="00365C7A">
        <w:rPr>
          <w:rFonts w:ascii="Helvetica" w:hAnsi="Helvetica" w:cs="Helvetica"/>
          <w:b/>
          <w:color w:val="444444"/>
          <w:sz w:val="21"/>
          <w:szCs w:val="21"/>
        </w:rPr>
        <w:t>:-</w:t>
      </w:r>
    </w:p>
    <w:p w:rsidR="00BE0698" w:rsidRDefault="00BE0698" w:rsidP="00C75ABA">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Style w:val="tr"/>
          <w:rFonts w:ascii="Helvetica" w:hAnsi="Helvetica" w:cs="Helvetica"/>
          <w:color w:val="444444"/>
          <w:sz w:val="21"/>
          <w:szCs w:val="21"/>
        </w:rPr>
        <w:t xml:space="preserve">Lithium Cells are Primary cells in which lithium acts as anode and cathode may differ. Lithium metal is used as anode because of its light weight, high standard oxidation </w:t>
      </w:r>
      <w:proofErr w:type="gramStart"/>
      <w:r>
        <w:rPr>
          <w:rStyle w:val="tr"/>
          <w:rFonts w:ascii="Helvetica" w:hAnsi="Helvetica" w:cs="Helvetica"/>
          <w:color w:val="444444"/>
          <w:sz w:val="21"/>
          <w:szCs w:val="21"/>
        </w:rPr>
        <w:t>potential(</w:t>
      </w:r>
      <w:proofErr w:type="gramEnd"/>
      <w:r>
        <w:rPr>
          <w:rStyle w:val="tr"/>
          <w:rFonts w:ascii="Helvetica" w:hAnsi="Helvetica" w:cs="Helvetica"/>
          <w:color w:val="444444"/>
          <w:sz w:val="21"/>
          <w:szCs w:val="21"/>
        </w:rPr>
        <w:t>&gt;3v) and good conductivity. As the reactivity of lithium in aqueous solution is more, Lithium cells use non aqueous solvents as electrolyte. Lithium cells are classified into two categories: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a) Lithium cells with solid cathodes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b) Lithium cells with liquid cathodes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6D36AB">
        <w:rPr>
          <w:rStyle w:val="tr"/>
          <w:rFonts w:ascii="Helvetica" w:hAnsi="Helvetica" w:cs="Helvetica"/>
          <w:color w:val="444444"/>
          <w:sz w:val="21"/>
          <w:szCs w:val="21"/>
        </w:rPr>
        <w:t>a) Lithium cells with solid cathode</w:t>
      </w:r>
      <w:r>
        <w:rPr>
          <w:rStyle w:val="tr"/>
          <w:rFonts w:ascii="Helvetica" w:hAnsi="Helvetica" w:cs="Helvetica"/>
          <w:color w:val="444444"/>
          <w:sz w:val="21"/>
          <w:szCs w:val="21"/>
        </w:rPr>
        <w:t xml:space="preserve">: </w:t>
      </w:r>
    </w:p>
    <w:p w:rsidR="00BE0698" w:rsidRDefault="00BE0698" w:rsidP="00C75ABA">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Style w:val="tr"/>
          <w:rFonts w:ascii="Helvetica" w:hAnsi="Helvetica" w:cs="Helvetica"/>
          <w:color w:val="444444"/>
          <w:sz w:val="21"/>
          <w:szCs w:val="21"/>
        </w:rPr>
        <w:t xml:space="preserve">The electrolyte in these systems is a solid </w:t>
      </w:r>
      <w:proofErr w:type="gramStart"/>
      <w:r>
        <w:rPr>
          <w:rStyle w:val="tr"/>
          <w:rFonts w:ascii="Helvetica" w:hAnsi="Helvetica" w:cs="Helvetica"/>
          <w:color w:val="444444"/>
          <w:sz w:val="21"/>
          <w:szCs w:val="21"/>
        </w:rPr>
        <w:t>electrolyte .</w:t>
      </w:r>
      <w:proofErr w:type="gramEnd"/>
      <w:r>
        <w:rPr>
          <w:rStyle w:val="tr"/>
          <w:rFonts w:ascii="Helvetica" w:hAnsi="Helvetica" w:cs="Helvetica"/>
          <w:color w:val="444444"/>
          <w:sz w:val="21"/>
          <w:szCs w:val="21"/>
        </w:rPr>
        <w:t xml:space="preserve"> The most widely used cell is Lithium-Manganese dioxide </w:t>
      </w:r>
      <w:proofErr w:type="gramStart"/>
      <w:r>
        <w:rPr>
          <w:rStyle w:val="tr"/>
          <w:rFonts w:ascii="Helvetica" w:hAnsi="Helvetica" w:cs="Helvetica"/>
          <w:color w:val="444444"/>
          <w:sz w:val="21"/>
          <w:szCs w:val="21"/>
        </w:rPr>
        <w:t>cell .</w:t>
      </w:r>
      <w:proofErr w:type="gramEnd"/>
      <w:r>
        <w:rPr>
          <w:rStyle w:val="tr"/>
          <w:rFonts w:ascii="Helvetica" w:hAnsi="Helvetica" w:cs="Helvetica"/>
          <w:color w:val="444444"/>
          <w:sz w:val="21"/>
          <w:szCs w:val="21"/>
        </w:rPr>
        <w:t xml:space="preserve"> MnO2 should be heated to over 3000C to remove water before keeping it in the cathode, there by the efficiency of the cell is increased.</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10A1C">
        <w:rPr>
          <w:rStyle w:val="tr"/>
          <w:rFonts w:ascii="Helvetica" w:hAnsi="Helvetica" w:cs="Helvetica"/>
          <w:color w:val="444444"/>
          <w:sz w:val="21"/>
          <w:szCs w:val="21"/>
        </w:rPr>
        <w:t>Anode</w:t>
      </w:r>
      <w:r>
        <w:rPr>
          <w:rStyle w:val="tr"/>
          <w:rFonts w:ascii="Helvetica" w:hAnsi="Helvetica" w:cs="Helvetica"/>
          <w:color w:val="444444"/>
          <w:sz w:val="21"/>
          <w:szCs w:val="21"/>
        </w:rPr>
        <w:t>: Lithium metal</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10A1C">
        <w:rPr>
          <w:rStyle w:val="tr"/>
          <w:rFonts w:ascii="Helvetica" w:hAnsi="Helvetica" w:cs="Helvetica"/>
          <w:color w:val="444444"/>
          <w:sz w:val="21"/>
          <w:szCs w:val="21"/>
        </w:rPr>
        <w:t>Cathode</w:t>
      </w:r>
      <w:r>
        <w:rPr>
          <w:rStyle w:val="tr"/>
          <w:rFonts w:ascii="Helvetica" w:hAnsi="Helvetica" w:cs="Helvetica"/>
          <w:color w:val="444444"/>
          <w:sz w:val="21"/>
          <w:szCs w:val="21"/>
        </w:rPr>
        <w:t>: MnO2 as an active material</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10A1C">
        <w:rPr>
          <w:rStyle w:val="tr"/>
          <w:rFonts w:ascii="Helvetica" w:hAnsi="Helvetica" w:cs="Helvetica"/>
          <w:color w:val="444444"/>
          <w:sz w:val="21"/>
          <w:szCs w:val="21"/>
        </w:rPr>
        <w:t>Electrolyte</w:t>
      </w:r>
      <w:r>
        <w:rPr>
          <w:rStyle w:val="tr"/>
          <w:rFonts w:ascii="Helvetica" w:hAnsi="Helvetica" w:cs="Helvetica"/>
          <w:color w:val="444444"/>
          <w:sz w:val="21"/>
          <w:szCs w:val="21"/>
        </w:rPr>
        <w:t>: LiBF4 salt in a solution of propylene carbonate and dimethoxy ethane.</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Fonts w:ascii="Helvetica" w:hAnsi="Helvetica" w:cs="Helvetica"/>
          <w:color w:val="444444"/>
          <w:sz w:val="21"/>
          <w:szCs w:val="21"/>
        </w:rPr>
        <w:t> </w:t>
      </w:r>
      <w:r>
        <w:rPr>
          <w:rStyle w:val="Strong"/>
          <w:rFonts w:ascii="Helvetica" w:hAnsi="Helvetica" w:cs="Helvetica"/>
          <w:color w:val="444444"/>
          <w:sz w:val="21"/>
          <w:szCs w:val="21"/>
        </w:rPr>
        <w:t>Net reaction:  Li + MnO2 → Li MnO2</w:t>
      </w:r>
      <w:r>
        <w:rPr>
          <w:rFonts w:ascii="Helvetica" w:hAnsi="Helvetica" w:cs="Helvetica"/>
          <w:color w:val="444444"/>
          <w:sz w:val="21"/>
          <w:szCs w:val="21"/>
        </w:rPr>
        <w:br/>
      </w:r>
      <w:r>
        <w:rPr>
          <w:rStyle w:val="tr"/>
          <w:rFonts w:ascii="Helvetica" w:hAnsi="Helvetica" w:cs="Helvetica"/>
          <w:color w:val="444444"/>
          <w:sz w:val="21"/>
          <w:szCs w:val="21"/>
        </w:rPr>
        <w:t>Reactions: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383DDF">
        <w:rPr>
          <w:rStyle w:val="tr"/>
          <w:rFonts w:ascii="Helvetica" w:hAnsi="Helvetica" w:cs="Helvetica"/>
          <w:color w:val="444444"/>
          <w:sz w:val="21"/>
          <w:szCs w:val="21"/>
        </w:rPr>
        <w:t xml:space="preserve">At </w:t>
      </w:r>
      <w:proofErr w:type="gramStart"/>
      <w:r w:rsidRPr="00383DDF">
        <w:rPr>
          <w:rStyle w:val="tr"/>
          <w:rFonts w:ascii="Helvetica" w:hAnsi="Helvetica" w:cs="Helvetica"/>
          <w:color w:val="444444"/>
          <w:sz w:val="21"/>
          <w:szCs w:val="21"/>
        </w:rPr>
        <w:t>Anode</w:t>
      </w:r>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Li → Li+ +e-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383DDF">
        <w:rPr>
          <w:rStyle w:val="tr"/>
          <w:rFonts w:ascii="Helvetica" w:hAnsi="Helvetica" w:cs="Helvetica"/>
          <w:color w:val="444444"/>
          <w:sz w:val="21"/>
          <w:szCs w:val="21"/>
        </w:rPr>
        <w:t xml:space="preserve">At </w:t>
      </w:r>
      <w:proofErr w:type="gramStart"/>
      <w:r w:rsidRPr="00383DDF">
        <w:rPr>
          <w:rStyle w:val="tr"/>
          <w:rFonts w:ascii="Helvetica" w:hAnsi="Helvetica" w:cs="Helvetica"/>
          <w:color w:val="444444"/>
          <w:sz w:val="21"/>
          <w:szCs w:val="21"/>
        </w:rPr>
        <w:t>Cathode</w:t>
      </w:r>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e-+ MnO2 → MnO2-</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r w:rsidRPr="00383DDF">
        <w:rPr>
          <w:rStyle w:val="tr"/>
          <w:rFonts w:ascii="Helvetica" w:hAnsi="Helvetica" w:cs="Helvetica"/>
          <w:color w:val="444444"/>
          <w:sz w:val="21"/>
          <w:szCs w:val="21"/>
        </w:rPr>
        <w:t>Net reaction</w:t>
      </w:r>
      <w:r>
        <w:rPr>
          <w:rStyle w:val="tr"/>
          <w:rFonts w:ascii="Helvetica" w:hAnsi="Helvetica" w:cs="Helvetica"/>
          <w:color w:val="444444"/>
          <w:sz w:val="21"/>
          <w:szCs w:val="21"/>
        </w:rPr>
        <w:t>: Li + MnO2 → Li MnO2</w:t>
      </w:r>
    </w:p>
    <w:p w:rsidR="00BE0698"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Pr>
          <w:rFonts w:ascii="Helvetica" w:hAnsi="Helvetica" w:cs="Helvetica"/>
          <w:color w:val="444444"/>
          <w:sz w:val="21"/>
          <w:szCs w:val="21"/>
        </w:rPr>
        <w:t> </w:t>
      </w:r>
      <w:r>
        <w:rPr>
          <w:rStyle w:val="Strong"/>
          <w:rFonts w:ascii="Helvetica" w:hAnsi="Helvetica" w:cs="Helvetica"/>
          <w:color w:val="444444"/>
          <w:sz w:val="21"/>
          <w:szCs w:val="21"/>
        </w:rPr>
        <w:t>Applications: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Strong"/>
          <w:rFonts w:ascii="Helvetica" w:hAnsi="Helvetica" w:cs="Helvetica"/>
          <w:color w:val="444444"/>
          <w:sz w:val="21"/>
          <w:szCs w:val="21"/>
        </w:rPr>
        <w:t xml:space="preserve"> </w:t>
      </w:r>
      <w:r w:rsidRPr="00383DDF">
        <w:rPr>
          <w:rStyle w:val="Strong"/>
          <w:rFonts w:ascii="Helvetica" w:hAnsi="Helvetica" w:cs="Helvetica"/>
          <w:color w:val="444444"/>
          <w:sz w:val="21"/>
          <w:szCs w:val="21"/>
        </w:rPr>
        <w:t>1) The coin type cells are used in watches and calculators</w:t>
      </w:r>
      <w:r>
        <w:rPr>
          <w:rFonts w:ascii="Helvetica" w:hAnsi="Helvetica" w:cs="Helvetica"/>
          <w:color w:val="444444"/>
          <w:sz w:val="21"/>
          <w:szCs w:val="21"/>
        </w:rPr>
        <w:t>.</w:t>
      </w:r>
      <w:r>
        <w:rPr>
          <w:rFonts w:ascii="Helvetica" w:hAnsi="Helvetica" w:cs="Helvetica"/>
          <w:color w:val="444444"/>
          <w:sz w:val="21"/>
          <w:szCs w:val="21"/>
        </w:rPr>
        <w:br/>
      </w:r>
      <w:r>
        <w:rPr>
          <w:rStyle w:val="tr"/>
          <w:rFonts w:ascii="Helvetica" w:hAnsi="Helvetica" w:cs="Helvetica"/>
          <w:color w:val="444444"/>
          <w:sz w:val="21"/>
          <w:szCs w:val="21"/>
        </w:rPr>
        <w:t xml:space="preserve"> 2) Cylindrical cells are used in fully automatic cameras.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383DDF">
        <w:rPr>
          <w:rStyle w:val="tr"/>
          <w:rFonts w:ascii="Helvetica" w:hAnsi="Helvetica" w:cs="Helvetica"/>
          <w:color w:val="444444"/>
          <w:sz w:val="21"/>
          <w:szCs w:val="21"/>
        </w:rPr>
        <w:t xml:space="preserve">(b) </w:t>
      </w:r>
      <w:r w:rsidRPr="00040D8B">
        <w:rPr>
          <w:rStyle w:val="tr"/>
          <w:rFonts w:ascii="Helvetica" w:hAnsi="Helvetica" w:cs="Helvetica"/>
          <w:color w:val="444444"/>
          <w:sz w:val="21"/>
          <w:szCs w:val="21"/>
          <w:u w:val="single"/>
        </w:rPr>
        <w:t>Lithium cells with Liquid cathode</w:t>
      </w:r>
      <w:r>
        <w:rPr>
          <w:rStyle w:val="tr"/>
          <w:rFonts w:ascii="Helvetica" w:hAnsi="Helvetica" w:cs="Helvetica"/>
          <w:color w:val="444444"/>
          <w:sz w:val="21"/>
          <w:szCs w:val="21"/>
        </w:rPr>
        <w:t>:</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lastRenderedPageBreak/>
        <w:t xml:space="preserve"> Lithium- Sulphur dioxide cell is an example of liquid cathode. The co-solvents used are acrylonitrile or propylene carbonate (or) mixture of the two with SO2 in 50% by volume.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383DDF">
        <w:rPr>
          <w:rStyle w:val="tr"/>
          <w:rFonts w:ascii="Helvetica" w:hAnsi="Helvetica" w:cs="Helvetica"/>
          <w:color w:val="444444"/>
          <w:sz w:val="21"/>
          <w:szCs w:val="21"/>
        </w:rPr>
        <w:t>Cell reaction</w:t>
      </w:r>
      <w:r>
        <w:rPr>
          <w:rStyle w:val="tr"/>
          <w:rFonts w:ascii="Helvetica" w:hAnsi="Helvetica" w:cs="Helvetica"/>
          <w:color w:val="444444"/>
          <w:sz w:val="21"/>
          <w:szCs w:val="21"/>
        </w:rPr>
        <w:t>: 2Li + 2SO2 → LiS2O4</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383DDF">
        <w:rPr>
          <w:rStyle w:val="tr"/>
          <w:rFonts w:ascii="Helvetica" w:hAnsi="Helvetica" w:cs="Helvetica"/>
          <w:color w:val="444444"/>
          <w:sz w:val="21"/>
          <w:szCs w:val="21"/>
        </w:rPr>
        <w:t>Uses</w:t>
      </w:r>
      <w:r>
        <w:rPr>
          <w:rStyle w:val="tr"/>
          <w:rFonts w:ascii="Helvetica" w:hAnsi="Helvetica" w:cs="Helvetica"/>
          <w:color w:val="444444"/>
          <w:sz w:val="21"/>
          <w:szCs w:val="21"/>
        </w:rPr>
        <w:t>:</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 1) They are used for military and space application.</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 2) In Medicinal devices like neuro-stimulators drug delivery system lithium batteries are widely used.</w:t>
      </w:r>
    </w:p>
    <w:p w:rsidR="00BE0698" w:rsidRPr="00383DDF" w:rsidRDefault="00BE0698" w:rsidP="00BE0698">
      <w:pPr>
        <w:pStyle w:val="uk-text-justify"/>
        <w:shd w:val="clear" w:color="auto" w:fill="FFFFFF"/>
        <w:spacing w:before="225" w:beforeAutospacing="0" w:after="225" w:afterAutospacing="0"/>
        <w:rPr>
          <w:rFonts w:ascii="Helvetica" w:hAnsi="Helvetica" w:cs="Helvetica"/>
          <w:b/>
          <w:bCs/>
          <w:color w:val="444444"/>
          <w:sz w:val="21"/>
          <w:szCs w:val="21"/>
        </w:rPr>
      </w:pPr>
      <w:r>
        <w:rPr>
          <w:rStyle w:val="tr"/>
          <w:rFonts w:ascii="Helvetica" w:hAnsi="Helvetica" w:cs="Helvetica"/>
          <w:color w:val="444444"/>
          <w:sz w:val="21"/>
          <w:szCs w:val="21"/>
        </w:rPr>
        <w:t xml:space="preserve"> 3) They are also used in electric circuit boards for supplying fixed voltage for memory protection and standby functions.</w:t>
      </w:r>
    </w:p>
    <w:p w:rsidR="00BE0698" w:rsidRPr="00040D8B"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Pr>
          <w:rFonts w:ascii="Helvetica" w:hAnsi="Helvetica" w:cs="Helvetica"/>
          <w:color w:val="444444"/>
          <w:sz w:val="21"/>
          <w:szCs w:val="21"/>
        </w:rPr>
        <w:t> </w:t>
      </w:r>
      <w:proofErr w:type="gramStart"/>
      <w:r>
        <w:rPr>
          <w:rStyle w:val="Strong"/>
          <w:rFonts w:ascii="Helvetica" w:hAnsi="Helvetica" w:cs="Helvetica"/>
          <w:color w:val="444444"/>
          <w:sz w:val="21"/>
          <w:szCs w:val="21"/>
        </w:rPr>
        <w:t xml:space="preserve">2.1.2  </w:t>
      </w:r>
      <w:r w:rsidRPr="00040D8B">
        <w:rPr>
          <w:rStyle w:val="Strong"/>
          <w:rFonts w:ascii="Helvetica" w:hAnsi="Helvetica" w:cs="Helvetica"/>
          <w:color w:val="444444"/>
          <w:sz w:val="21"/>
          <w:szCs w:val="21"/>
        </w:rPr>
        <w:t>Secondary</w:t>
      </w:r>
      <w:proofErr w:type="gramEnd"/>
      <w:r w:rsidRPr="00040D8B">
        <w:rPr>
          <w:rStyle w:val="Strong"/>
          <w:rFonts w:ascii="Helvetica" w:hAnsi="Helvetica" w:cs="Helvetica"/>
          <w:color w:val="444444"/>
          <w:sz w:val="21"/>
          <w:szCs w:val="21"/>
        </w:rPr>
        <w:t xml:space="preserve"> Cells (or) Accumulator batteries :-</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Fonts w:ascii="Helvetica" w:hAnsi="Helvetica" w:cs="Helvetica"/>
          <w:color w:val="444444"/>
          <w:sz w:val="21"/>
          <w:szCs w:val="21"/>
        </w:rPr>
        <w:br/>
      </w:r>
      <w:r>
        <w:rPr>
          <w:rStyle w:val="tr"/>
          <w:rFonts w:ascii="Helvetica" w:hAnsi="Helvetica" w:cs="Helvetica"/>
          <w:color w:val="444444"/>
          <w:sz w:val="21"/>
          <w:szCs w:val="21"/>
        </w:rPr>
        <w:t>These cells can be recharged by passing an electric current through them and can be used again and again.eg</w:t>
      </w:r>
      <w:r w:rsidRPr="00490483">
        <w:rPr>
          <w:rStyle w:val="tr"/>
          <w:rFonts w:ascii="Helvetica" w:hAnsi="Helvetica" w:cs="Helvetica"/>
          <w:color w:val="444444"/>
          <w:sz w:val="21"/>
          <w:szCs w:val="21"/>
        </w:rPr>
        <w:t>:  Lead storage battery, Nickel-Cadmium battery, Lithium-ion cell battery</w:t>
      </w:r>
      <w:r>
        <w:rPr>
          <w:rStyle w:val="tr"/>
          <w:rFonts w:ascii="Helvetica" w:hAnsi="Helvetica" w:cs="Helvetica"/>
          <w:color w:val="444444"/>
          <w:sz w:val="21"/>
          <w:szCs w:val="21"/>
        </w:rPr>
        <w:t>.</w:t>
      </w:r>
    </w:p>
    <w:p w:rsidR="00BE0698" w:rsidRDefault="00BE0698" w:rsidP="00C75ABA">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Style w:val="tr"/>
          <w:rFonts w:ascii="Helvetica" w:hAnsi="Helvetica" w:cs="Helvetica"/>
          <w:color w:val="444444"/>
          <w:sz w:val="21"/>
          <w:szCs w:val="21"/>
        </w:rPr>
        <w:t xml:space="preserve">Secondary cells are widely used in </w:t>
      </w:r>
      <w:proofErr w:type="spellStart"/>
      <w:r>
        <w:rPr>
          <w:rStyle w:val="tr"/>
          <w:rFonts w:ascii="Helvetica" w:hAnsi="Helvetica" w:cs="Helvetica"/>
          <w:color w:val="444444"/>
          <w:sz w:val="21"/>
          <w:szCs w:val="21"/>
        </w:rPr>
        <w:t>cars</w:t>
      </w:r>
      <w:proofErr w:type="gramStart"/>
      <w:r>
        <w:rPr>
          <w:rStyle w:val="tr"/>
          <w:rFonts w:ascii="Helvetica" w:hAnsi="Helvetica" w:cs="Helvetica"/>
          <w:color w:val="444444"/>
          <w:sz w:val="21"/>
          <w:szCs w:val="21"/>
        </w:rPr>
        <w:t>,trains,motors,electric</w:t>
      </w:r>
      <w:proofErr w:type="spellEnd"/>
      <w:proofErr w:type="gramEnd"/>
      <w:r>
        <w:rPr>
          <w:rStyle w:val="tr"/>
          <w:rFonts w:ascii="Helvetica" w:hAnsi="Helvetica" w:cs="Helvetica"/>
          <w:color w:val="444444"/>
          <w:sz w:val="21"/>
          <w:szCs w:val="21"/>
        </w:rPr>
        <w:t xml:space="preserve"> clocks, power stations, laboratories, emergency lights, telephone exchange, digital cameras, laptops </w:t>
      </w:r>
      <w:proofErr w:type="spellStart"/>
      <w:r>
        <w:rPr>
          <w:rStyle w:val="tr"/>
          <w:rFonts w:ascii="Helvetica" w:hAnsi="Helvetica" w:cs="Helvetica"/>
          <w:color w:val="444444"/>
          <w:sz w:val="21"/>
          <w:szCs w:val="21"/>
        </w:rPr>
        <w:t>etc.These</w:t>
      </w:r>
      <w:proofErr w:type="spellEnd"/>
      <w:r>
        <w:rPr>
          <w:rStyle w:val="tr"/>
          <w:rFonts w:ascii="Helvetica" w:hAnsi="Helvetica" w:cs="Helvetica"/>
          <w:color w:val="444444"/>
          <w:sz w:val="21"/>
          <w:szCs w:val="21"/>
        </w:rPr>
        <w:t xml:space="preserve"> are reversible cells, they behave as galvanic cell while discharging and as electrolytic cell while charging. To improve the performance of battery for commercial purpose, the anodes and cathodes with very small separation to conserve space are </w:t>
      </w:r>
      <w:proofErr w:type="spellStart"/>
      <w:r>
        <w:rPr>
          <w:rStyle w:val="tr"/>
          <w:rFonts w:ascii="Helvetica" w:hAnsi="Helvetica" w:cs="Helvetica"/>
          <w:color w:val="444444"/>
          <w:sz w:val="21"/>
          <w:szCs w:val="21"/>
        </w:rPr>
        <w:t>used.Current</w:t>
      </w:r>
      <w:proofErr w:type="spellEnd"/>
      <w:r>
        <w:rPr>
          <w:rStyle w:val="tr"/>
          <w:rFonts w:ascii="Helvetica" w:hAnsi="Helvetica" w:cs="Helvetica"/>
          <w:color w:val="444444"/>
          <w:sz w:val="21"/>
          <w:szCs w:val="21"/>
        </w:rPr>
        <w:t xml:space="preserve"> discharge should be high at low temperature. It should have less variation in voltage during discharge.</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p>
    <w:p w:rsidR="00BE0698"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sidRPr="00D66A01">
        <w:rPr>
          <w:rFonts w:ascii="Helvetica" w:hAnsi="Helvetica" w:cs="Helvetica"/>
          <w:b/>
          <w:color w:val="444444"/>
          <w:sz w:val="21"/>
          <w:szCs w:val="21"/>
        </w:rPr>
        <w:t xml:space="preserve">   2.1.2(</w:t>
      </w:r>
      <w:proofErr w:type="gramStart"/>
      <w:r w:rsidRPr="00D66A01">
        <w:rPr>
          <w:rFonts w:ascii="Helvetica" w:hAnsi="Helvetica" w:cs="Helvetica"/>
          <w:b/>
          <w:color w:val="444444"/>
          <w:sz w:val="21"/>
          <w:szCs w:val="21"/>
        </w:rPr>
        <w:t>a</w:t>
      </w:r>
      <w:proofErr w:type="gramEnd"/>
      <w:r w:rsidRPr="00D66A01">
        <w:rPr>
          <w:rFonts w:ascii="Helvetica" w:hAnsi="Helvetica" w:cs="Helvetica"/>
          <w:b/>
          <w:color w:val="444444"/>
          <w:sz w:val="21"/>
          <w:szCs w:val="21"/>
        </w:rPr>
        <w:t xml:space="preserve">)  </w:t>
      </w:r>
      <w:r w:rsidRPr="00931A81">
        <w:rPr>
          <w:rFonts w:ascii="Helvetica" w:hAnsi="Helvetica" w:cs="Helvetica"/>
          <w:b/>
          <w:color w:val="444444"/>
          <w:sz w:val="21"/>
          <w:szCs w:val="21"/>
          <w:u w:val="single"/>
        </w:rPr>
        <w:t>Lead storage battery</w:t>
      </w:r>
      <w:r>
        <w:rPr>
          <w:rFonts w:ascii="Helvetica" w:hAnsi="Helvetica" w:cs="Helvetica"/>
          <w:color w:val="444444"/>
          <w:sz w:val="21"/>
          <w:szCs w:val="21"/>
        </w:rPr>
        <w:t>:</w:t>
      </w:r>
      <w:r>
        <w:rPr>
          <w:rStyle w:val="Strong"/>
          <w:rFonts w:ascii="Helvetica" w:hAnsi="Helvetica" w:cs="Helvetica"/>
          <w:color w:val="444444"/>
          <w:sz w:val="21"/>
          <w:szCs w:val="21"/>
        </w:rPr>
        <w:t xml:space="preserve"> </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Fonts w:ascii="Helvetica" w:hAnsi="Helvetica" w:cs="Helvetica"/>
          <w:color w:val="444444"/>
          <w:sz w:val="21"/>
          <w:szCs w:val="21"/>
        </w:rPr>
        <w:br/>
      </w:r>
      <w:r>
        <w:rPr>
          <w:rStyle w:val="tr"/>
          <w:rFonts w:ascii="Helvetica" w:hAnsi="Helvetica" w:cs="Helvetica"/>
          <w:color w:val="444444"/>
          <w:sz w:val="21"/>
          <w:szCs w:val="21"/>
        </w:rPr>
        <w:t xml:space="preserve"> It should be reliable.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 It should have tolerance to shock, temperature etc.</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 It should have number of charging and discharging cycles before failure of battery (Cycle life)</w:t>
      </w:r>
    </w:p>
    <w:p w:rsidR="00BE0698" w:rsidRDefault="00BE0698" w:rsidP="00C75ABA">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Style w:val="tr"/>
          <w:rFonts w:ascii="Helvetica" w:hAnsi="Helvetica" w:cs="Helvetica"/>
          <w:color w:val="444444"/>
          <w:sz w:val="21"/>
          <w:szCs w:val="21"/>
        </w:rPr>
        <w:t xml:space="preserve">Lead –acid </w:t>
      </w:r>
      <w:proofErr w:type="spellStart"/>
      <w:r>
        <w:rPr>
          <w:rStyle w:val="tr"/>
          <w:rFonts w:ascii="Helvetica" w:hAnsi="Helvetica" w:cs="Helvetica"/>
          <w:color w:val="444444"/>
          <w:sz w:val="21"/>
          <w:szCs w:val="21"/>
        </w:rPr>
        <w:t>battery</w:t>
      </w:r>
      <w:proofErr w:type="gramStart"/>
      <w:r>
        <w:rPr>
          <w:rStyle w:val="tr"/>
          <w:rFonts w:ascii="Helvetica" w:hAnsi="Helvetica" w:cs="Helvetica"/>
          <w:color w:val="444444"/>
          <w:sz w:val="21"/>
          <w:szCs w:val="21"/>
        </w:rPr>
        <w:t>:If</w:t>
      </w:r>
      <w:proofErr w:type="spellEnd"/>
      <w:proofErr w:type="gramEnd"/>
      <w:r>
        <w:rPr>
          <w:rStyle w:val="tr"/>
          <w:rFonts w:ascii="Helvetica" w:hAnsi="Helvetica" w:cs="Helvetica"/>
          <w:color w:val="444444"/>
          <w:sz w:val="21"/>
          <w:szCs w:val="21"/>
        </w:rPr>
        <w:t xml:space="preserve"> a number of cells are connected in series, the arrangement is called a battery. The lead storage battery is one of the most common batteries that </w:t>
      </w:r>
      <w:proofErr w:type="gramStart"/>
      <w:r>
        <w:rPr>
          <w:rStyle w:val="tr"/>
          <w:rFonts w:ascii="Helvetica" w:hAnsi="Helvetica" w:cs="Helvetica"/>
          <w:color w:val="444444"/>
          <w:sz w:val="21"/>
          <w:szCs w:val="21"/>
        </w:rPr>
        <w:t>is</w:t>
      </w:r>
      <w:proofErr w:type="gramEnd"/>
      <w:r>
        <w:rPr>
          <w:rStyle w:val="tr"/>
          <w:rFonts w:ascii="Helvetica" w:hAnsi="Helvetica" w:cs="Helvetica"/>
          <w:color w:val="444444"/>
          <w:sz w:val="21"/>
          <w:szCs w:val="21"/>
        </w:rPr>
        <w:t xml:space="preserve"> used in the automobiles. A 12 V lead storage battery is generally used, which consists of six cells each providing 2 V. Each cell consists of a lead anode and a grid of lead packed with lead oxide as the cathode. These electrodes are arranged alternately, separated by a thin wooden piece and suspended in dil. H2SO4 (38%), which acts as an electrolyte .Hence it is called Lead-acid battery.</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040D8B">
        <w:rPr>
          <w:rStyle w:val="tr"/>
          <w:rFonts w:ascii="Helvetica" w:hAnsi="Helvetica" w:cs="Helvetica"/>
          <w:color w:val="444444"/>
          <w:sz w:val="21"/>
          <w:szCs w:val="21"/>
        </w:rPr>
        <w:t>Anode</w:t>
      </w:r>
      <w:r>
        <w:rPr>
          <w:rStyle w:val="tr"/>
          <w:rFonts w:ascii="Helvetica" w:hAnsi="Helvetica" w:cs="Helvetica"/>
          <w:color w:val="444444"/>
          <w:sz w:val="21"/>
          <w:szCs w:val="21"/>
        </w:rPr>
        <w:t xml:space="preserve">: </w:t>
      </w:r>
      <w:proofErr w:type="spellStart"/>
      <w:r>
        <w:rPr>
          <w:rStyle w:val="tr"/>
          <w:rFonts w:ascii="Helvetica" w:hAnsi="Helvetica" w:cs="Helvetica"/>
          <w:color w:val="444444"/>
          <w:sz w:val="21"/>
          <w:szCs w:val="21"/>
        </w:rPr>
        <w:t>Pb</w:t>
      </w:r>
      <w:proofErr w:type="spellEnd"/>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040D8B">
        <w:rPr>
          <w:rStyle w:val="tr"/>
          <w:rFonts w:ascii="Helvetica" w:hAnsi="Helvetica" w:cs="Helvetica"/>
          <w:color w:val="444444"/>
          <w:sz w:val="21"/>
          <w:szCs w:val="21"/>
        </w:rPr>
        <w:t>Cathode</w:t>
      </w:r>
      <w:proofErr w:type="gramStart"/>
      <w:r>
        <w:rPr>
          <w:rStyle w:val="tr"/>
          <w:rFonts w:ascii="Helvetica" w:hAnsi="Helvetica" w:cs="Helvetica"/>
          <w:color w:val="444444"/>
          <w:sz w:val="21"/>
          <w:szCs w:val="21"/>
        </w:rPr>
        <w:t>:PbO2</w:t>
      </w:r>
      <w:proofErr w:type="gramEnd"/>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040D8B">
        <w:rPr>
          <w:rStyle w:val="tr"/>
          <w:rFonts w:ascii="Helvetica" w:hAnsi="Helvetica" w:cs="Helvetica"/>
          <w:color w:val="444444"/>
          <w:sz w:val="21"/>
          <w:szCs w:val="21"/>
        </w:rPr>
        <w:t>Electrolyte</w:t>
      </w:r>
      <w:r>
        <w:rPr>
          <w:rStyle w:val="tr"/>
          <w:rFonts w:ascii="Helvetica" w:hAnsi="Helvetica" w:cs="Helvetica"/>
          <w:color w:val="444444"/>
          <w:sz w:val="21"/>
          <w:szCs w:val="21"/>
        </w:rPr>
        <w:t xml:space="preserve">: </w:t>
      </w:r>
      <w:proofErr w:type="gramStart"/>
      <w:r>
        <w:rPr>
          <w:rStyle w:val="tr"/>
          <w:rFonts w:ascii="Helvetica" w:hAnsi="Helvetica" w:cs="Helvetica"/>
          <w:color w:val="444444"/>
          <w:sz w:val="21"/>
          <w:szCs w:val="21"/>
        </w:rPr>
        <w:t>H2SO4(</w:t>
      </w:r>
      <w:proofErr w:type="gramEnd"/>
      <w:r>
        <w:rPr>
          <w:rStyle w:val="tr"/>
          <w:rFonts w:ascii="Helvetica" w:hAnsi="Helvetica" w:cs="Helvetica"/>
          <w:color w:val="444444"/>
          <w:sz w:val="21"/>
          <w:szCs w:val="21"/>
        </w:rPr>
        <w:t>20.22%)EMF=2V</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p>
    <w:p w:rsidR="004D573F" w:rsidRDefault="004D573F" w:rsidP="00BE0698">
      <w:pPr>
        <w:pStyle w:val="uk-text-justify"/>
        <w:shd w:val="clear" w:color="auto" w:fill="FFFFFF"/>
        <w:spacing w:before="225" w:beforeAutospacing="0" w:after="225" w:afterAutospacing="0"/>
        <w:rPr>
          <w:rFonts w:ascii="Helvetica" w:hAnsi="Helvetica" w:cs="Helvetica"/>
          <w:b/>
          <w:color w:val="444444"/>
          <w:sz w:val="21"/>
          <w:szCs w:val="21"/>
        </w:rPr>
      </w:pPr>
    </w:p>
    <w:p w:rsidR="00BE0698" w:rsidRPr="00040D8B" w:rsidRDefault="00BE0698" w:rsidP="00BE0698">
      <w:pPr>
        <w:pStyle w:val="uk-text-justify"/>
        <w:shd w:val="clear" w:color="auto" w:fill="FFFFFF"/>
        <w:spacing w:before="225" w:beforeAutospacing="0" w:after="225" w:afterAutospacing="0"/>
        <w:rPr>
          <w:rFonts w:ascii="Helvetica" w:hAnsi="Helvetica" w:cs="Helvetica"/>
          <w:b/>
          <w:color w:val="444444"/>
          <w:sz w:val="21"/>
          <w:szCs w:val="21"/>
        </w:rPr>
      </w:pPr>
      <w:r>
        <w:rPr>
          <w:rFonts w:ascii="Helvetica" w:hAnsi="Helvetica" w:cs="Helvetica"/>
          <w:b/>
          <w:color w:val="444444"/>
          <w:sz w:val="21"/>
          <w:szCs w:val="21"/>
        </w:rPr>
        <w:lastRenderedPageBreak/>
        <w:t>2.1.2(</w:t>
      </w:r>
      <w:proofErr w:type="gramStart"/>
      <w:r>
        <w:rPr>
          <w:rFonts w:ascii="Helvetica" w:hAnsi="Helvetica" w:cs="Helvetica"/>
          <w:b/>
          <w:color w:val="444444"/>
          <w:sz w:val="21"/>
          <w:szCs w:val="21"/>
        </w:rPr>
        <w:t>b</w:t>
      </w:r>
      <w:proofErr w:type="gramEnd"/>
      <w:r>
        <w:rPr>
          <w:rFonts w:ascii="Helvetica" w:hAnsi="Helvetica" w:cs="Helvetica"/>
          <w:b/>
          <w:color w:val="444444"/>
          <w:sz w:val="21"/>
          <w:szCs w:val="21"/>
        </w:rPr>
        <w:t xml:space="preserve">) </w:t>
      </w:r>
      <w:r w:rsidRPr="00931A81">
        <w:rPr>
          <w:rFonts w:ascii="Helvetica" w:hAnsi="Helvetica" w:cs="Helvetica"/>
          <w:b/>
          <w:color w:val="444444"/>
          <w:sz w:val="21"/>
          <w:szCs w:val="21"/>
          <w:u w:val="single"/>
        </w:rPr>
        <w:t>Lead storage battery</w:t>
      </w:r>
      <w:r>
        <w:rPr>
          <w:rFonts w:ascii="Helvetica" w:hAnsi="Helvetica" w:cs="Helvetica"/>
          <w:b/>
          <w:color w:val="444444"/>
          <w:sz w:val="21"/>
          <w:szCs w:val="21"/>
        </w:rPr>
        <w:t>:-</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Strong"/>
          <w:rFonts w:ascii="Helvetica" w:hAnsi="Helvetica" w:cs="Helvetica"/>
          <w:color w:val="444444"/>
          <w:sz w:val="21"/>
          <w:szCs w:val="21"/>
        </w:rPr>
        <w:t>To increase the current output of each cell, the cathode and the anode plates are</w:t>
      </w:r>
      <w:r>
        <w:rPr>
          <w:rFonts w:ascii="Helvetica" w:hAnsi="Helvetica" w:cs="Helvetica"/>
          <w:color w:val="444444"/>
          <w:sz w:val="21"/>
          <w:szCs w:val="21"/>
        </w:rPr>
        <w:br/>
      </w:r>
      <w:r>
        <w:rPr>
          <w:rStyle w:val="tr"/>
          <w:rFonts w:ascii="Helvetica" w:hAnsi="Helvetica" w:cs="Helvetica"/>
          <w:color w:val="444444"/>
          <w:sz w:val="21"/>
          <w:szCs w:val="21"/>
        </w:rPr>
        <w:t xml:space="preserve">joined together, keeping them in alternate positions. The cells are connected parallel to each other (anode to anode and cathode to cathode).When battery produces </w:t>
      </w:r>
      <w:proofErr w:type="gramStart"/>
      <w:r>
        <w:rPr>
          <w:rStyle w:val="tr"/>
          <w:rFonts w:ascii="Helvetica" w:hAnsi="Helvetica" w:cs="Helvetica"/>
          <w:color w:val="444444"/>
          <w:sz w:val="21"/>
          <w:szCs w:val="21"/>
        </w:rPr>
        <w:t>current,</w:t>
      </w:r>
      <w:proofErr w:type="gramEnd"/>
      <w:r>
        <w:rPr>
          <w:rStyle w:val="tr"/>
          <w:rFonts w:ascii="Helvetica" w:hAnsi="Helvetica" w:cs="Helvetica"/>
          <w:color w:val="444444"/>
          <w:sz w:val="21"/>
          <w:szCs w:val="21"/>
        </w:rPr>
        <w:t xml:space="preserve"> the reactions at the electrodes are as follows: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At anode: </w:t>
      </w:r>
      <w:proofErr w:type="spellStart"/>
      <w:r>
        <w:rPr>
          <w:rStyle w:val="tr"/>
          <w:rFonts w:ascii="Helvetica" w:hAnsi="Helvetica" w:cs="Helvetica"/>
          <w:color w:val="444444"/>
          <w:sz w:val="21"/>
          <w:szCs w:val="21"/>
        </w:rPr>
        <w:t>Pb</w:t>
      </w:r>
      <w:proofErr w:type="spellEnd"/>
      <w:r>
        <w:rPr>
          <w:rStyle w:val="tr"/>
          <w:rFonts w:ascii="Helvetica" w:hAnsi="Helvetica" w:cs="Helvetica"/>
          <w:color w:val="444444"/>
          <w:sz w:val="21"/>
          <w:szCs w:val="21"/>
        </w:rPr>
        <w:t xml:space="preserve"> → Pb+2 + 2e-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proofErr w:type="spellStart"/>
      <w:r>
        <w:rPr>
          <w:rStyle w:val="tr"/>
          <w:rFonts w:ascii="Helvetica" w:hAnsi="Helvetica" w:cs="Helvetica"/>
          <w:color w:val="444444"/>
          <w:sz w:val="21"/>
          <w:szCs w:val="21"/>
        </w:rPr>
        <w:t>Pb</w:t>
      </w:r>
      <w:proofErr w:type="spellEnd"/>
      <w:r>
        <w:rPr>
          <w:rStyle w:val="tr"/>
          <w:rFonts w:ascii="Helvetica" w:hAnsi="Helvetica" w:cs="Helvetica"/>
          <w:color w:val="444444"/>
          <w:sz w:val="21"/>
          <w:szCs w:val="21"/>
        </w:rPr>
        <w:t xml:space="preserve"> (s) + SO4 (aq.) → PbSO4 (s)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At cathode: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PbO2 (s) + SO4 (aq.) + 4H+ (aq.) + 2e– → PbSO4 (s) + 2H2O</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Therefore, overall reaction is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proofErr w:type="spellStart"/>
      <w:r>
        <w:rPr>
          <w:rStyle w:val="tr"/>
          <w:rFonts w:ascii="Helvetica" w:hAnsi="Helvetica" w:cs="Helvetica"/>
          <w:color w:val="444444"/>
          <w:sz w:val="21"/>
          <w:szCs w:val="21"/>
        </w:rPr>
        <w:t>Pb</w:t>
      </w:r>
      <w:proofErr w:type="spellEnd"/>
      <w:r>
        <w:rPr>
          <w:rStyle w:val="tr"/>
          <w:rFonts w:ascii="Helvetica" w:hAnsi="Helvetica" w:cs="Helvetica"/>
          <w:color w:val="444444"/>
          <w:sz w:val="21"/>
          <w:szCs w:val="21"/>
        </w:rPr>
        <w:t xml:space="preserve"> (s) + PbO2 (s) + 4H2SO4 (aq.) → 2PbSO4 (s) + 2H2O</w:t>
      </w:r>
    </w:p>
    <w:p w:rsidR="00BE0698" w:rsidRDefault="00BE0698" w:rsidP="00C75ABA">
      <w:pPr>
        <w:pStyle w:val="uk-text-justify"/>
        <w:shd w:val="clear" w:color="auto" w:fill="FFFFFF"/>
        <w:spacing w:before="225" w:beforeAutospacing="0" w:after="225" w:afterAutospacing="0"/>
        <w:jc w:val="both"/>
        <w:rPr>
          <w:rFonts w:ascii="Helvetica" w:hAnsi="Helvetica" w:cs="Helvetica"/>
          <w:color w:val="444444"/>
          <w:sz w:val="21"/>
          <w:szCs w:val="21"/>
        </w:rPr>
      </w:pPr>
      <w:r>
        <w:rPr>
          <w:rStyle w:val="tr"/>
          <w:rFonts w:ascii="Helvetica" w:hAnsi="Helvetica" w:cs="Helvetica"/>
          <w:color w:val="444444"/>
          <w:sz w:val="21"/>
          <w:szCs w:val="21"/>
        </w:rPr>
        <w:t xml:space="preserve">During discharging the battery, H2SO4 is consumed, and as a result, the density of H2SO4 falls; when it falls below 1.20 g/cm3, the battery needs recharging. In Discharging, the cell acts as a </w:t>
      </w:r>
      <w:proofErr w:type="spellStart"/>
      <w:r>
        <w:rPr>
          <w:rStyle w:val="tr"/>
          <w:rFonts w:ascii="Helvetica" w:hAnsi="Helvetica" w:cs="Helvetica"/>
          <w:color w:val="444444"/>
          <w:sz w:val="21"/>
          <w:szCs w:val="21"/>
        </w:rPr>
        <w:t>voltoic</w:t>
      </w:r>
      <w:proofErr w:type="spellEnd"/>
      <w:r>
        <w:rPr>
          <w:rStyle w:val="tr"/>
          <w:rFonts w:ascii="Helvetica" w:hAnsi="Helvetica" w:cs="Helvetica"/>
          <w:color w:val="444444"/>
          <w:sz w:val="21"/>
          <w:szCs w:val="21"/>
        </w:rPr>
        <w:t xml:space="preserve"> cell where oxidation of lead occurs. During recharging, the cell is operated like an electrolytic cell, i.e. electrical energy is supplied to it from an external source. The electrode reactions are the reverse of those that occur during discharge.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Strong"/>
          <w:rFonts w:ascii="Helvetica" w:hAnsi="Helvetica" w:cs="Helvetica"/>
          <w:color w:val="444444"/>
          <w:sz w:val="21"/>
          <w:szCs w:val="21"/>
        </w:rPr>
        <w:t xml:space="preserve">PbSO4 (s) + 2e– </w:t>
      </w:r>
      <w:r>
        <w:rPr>
          <w:rStyle w:val="Strong"/>
          <w:rFonts w:ascii="Helvetica" w:hAnsi="Helvetica" w:cs="Helvetica"/>
          <w:color w:val="444444"/>
          <w:sz w:val="21"/>
          <w:szCs w:val="21"/>
        </w:rPr>
        <w:sym w:font="Symbol" w:char="F0E0"/>
      </w:r>
      <w:proofErr w:type="spellStart"/>
      <w:r>
        <w:rPr>
          <w:rStyle w:val="Strong"/>
          <w:rFonts w:ascii="Helvetica" w:hAnsi="Helvetica" w:cs="Helvetica"/>
          <w:color w:val="444444"/>
          <w:sz w:val="21"/>
          <w:szCs w:val="21"/>
        </w:rPr>
        <w:t>Pb</w:t>
      </w:r>
      <w:proofErr w:type="spellEnd"/>
      <w:r>
        <w:rPr>
          <w:rStyle w:val="Strong"/>
          <w:rFonts w:ascii="Helvetica" w:hAnsi="Helvetica" w:cs="Helvetica"/>
          <w:color w:val="444444"/>
          <w:sz w:val="21"/>
          <w:szCs w:val="21"/>
        </w:rPr>
        <w:t xml:space="preserve"> (s) + SO4– – (aq.</w:t>
      </w:r>
      <w:proofErr w:type="gramStart"/>
      <w:r>
        <w:rPr>
          <w:rStyle w:val="Strong"/>
          <w:rFonts w:ascii="Helvetica" w:hAnsi="Helvetica" w:cs="Helvetica"/>
          <w:color w:val="444444"/>
          <w:sz w:val="21"/>
          <w:szCs w:val="21"/>
        </w:rPr>
        <w:t>)</w:t>
      </w:r>
      <w:proofErr w:type="gramEnd"/>
      <w:r>
        <w:rPr>
          <w:rFonts w:ascii="Helvetica" w:hAnsi="Helvetica" w:cs="Helvetica"/>
          <w:color w:val="444444"/>
          <w:sz w:val="21"/>
          <w:szCs w:val="21"/>
        </w:rPr>
        <w:br/>
      </w:r>
      <w:r>
        <w:rPr>
          <w:rStyle w:val="tr"/>
          <w:rFonts w:ascii="Helvetica" w:hAnsi="Helvetica" w:cs="Helvetica"/>
          <w:color w:val="444444"/>
          <w:sz w:val="21"/>
          <w:szCs w:val="21"/>
        </w:rPr>
        <w:t>PbSO4 (s) + 2H2O → PbO2 (s) + 2H2SO4 + 2e–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proofErr w:type="gramStart"/>
      <w:r>
        <w:rPr>
          <w:rStyle w:val="tr"/>
          <w:rFonts w:ascii="Helvetica" w:hAnsi="Helvetica" w:cs="Helvetica"/>
          <w:color w:val="444444"/>
          <w:sz w:val="21"/>
          <w:szCs w:val="21"/>
        </w:rPr>
        <w:t xml:space="preserve">2PbSO4 (s) + 2H2O → </w:t>
      </w:r>
      <w:proofErr w:type="spellStart"/>
      <w:r>
        <w:rPr>
          <w:rStyle w:val="tr"/>
          <w:rFonts w:ascii="Helvetica" w:hAnsi="Helvetica" w:cs="Helvetica"/>
          <w:color w:val="444444"/>
          <w:sz w:val="21"/>
          <w:szCs w:val="21"/>
        </w:rPr>
        <w:t>Pb</w:t>
      </w:r>
      <w:proofErr w:type="spellEnd"/>
      <w:r>
        <w:rPr>
          <w:rStyle w:val="tr"/>
          <w:rFonts w:ascii="Helvetica" w:hAnsi="Helvetica" w:cs="Helvetica"/>
          <w:color w:val="444444"/>
          <w:sz w:val="21"/>
          <w:szCs w:val="21"/>
        </w:rPr>
        <w:t xml:space="preserve"> (s) + PbO2 (s) + 2H2SO4 (aq.)</w:t>
      </w:r>
      <w:proofErr w:type="gramEnd"/>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During this process, lead is deposited at the cathode, PbO2 is formed at the anode and H2SO4 is regenerated in the cell.</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31A81">
        <w:rPr>
          <w:rStyle w:val="tr"/>
          <w:rFonts w:ascii="Helvetica" w:hAnsi="Helvetica" w:cs="Helvetica"/>
          <w:color w:val="444444"/>
          <w:sz w:val="21"/>
          <w:szCs w:val="21"/>
          <w:u w:val="single"/>
        </w:rPr>
        <w:t>Advantages:</w:t>
      </w:r>
      <w:r>
        <w:rPr>
          <w:rStyle w:val="tr"/>
          <w:rFonts w:ascii="Helvetica" w:hAnsi="Helvetica" w:cs="Helvetica"/>
          <w:color w:val="444444"/>
          <w:sz w:val="21"/>
          <w:szCs w:val="21"/>
        </w:rPr>
        <w:t>-</w:t>
      </w:r>
    </w:p>
    <w:p w:rsidR="00BE0698" w:rsidRDefault="00BE0698" w:rsidP="00C75ABA">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Style w:val="tr"/>
          <w:rFonts w:ascii="Helvetica" w:hAnsi="Helvetica" w:cs="Helvetica"/>
          <w:color w:val="444444"/>
          <w:sz w:val="21"/>
          <w:szCs w:val="21"/>
        </w:rPr>
        <w:t xml:space="preserve">                         Lead acid batteries are used for supplying current to railways</w:t>
      </w:r>
      <w:proofErr w:type="gramStart"/>
      <w:r>
        <w:rPr>
          <w:rStyle w:val="tr"/>
          <w:rFonts w:ascii="Helvetica" w:hAnsi="Helvetica" w:cs="Helvetica"/>
          <w:color w:val="444444"/>
          <w:sz w:val="21"/>
          <w:szCs w:val="21"/>
        </w:rPr>
        <w:t>,  hospitals</w:t>
      </w:r>
      <w:proofErr w:type="gramEnd"/>
      <w:r>
        <w:rPr>
          <w:rStyle w:val="tr"/>
          <w:rFonts w:ascii="Helvetica" w:hAnsi="Helvetica" w:cs="Helvetica"/>
          <w:color w:val="444444"/>
          <w:sz w:val="21"/>
          <w:szCs w:val="21"/>
        </w:rPr>
        <w:t>, automobiles, power st</w:t>
      </w:r>
      <w:r w:rsidR="00C75ABA">
        <w:rPr>
          <w:rStyle w:val="tr"/>
          <w:rFonts w:ascii="Helvetica" w:hAnsi="Helvetica" w:cs="Helvetica"/>
          <w:color w:val="444444"/>
          <w:sz w:val="21"/>
          <w:szCs w:val="21"/>
        </w:rPr>
        <w:t>ations, telephone exchange,  UPS</w:t>
      </w:r>
      <w:r>
        <w:rPr>
          <w:rStyle w:val="tr"/>
          <w:rFonts w:ascii="Helvetica" w:hAnsi="Helvetica" w:cs="Helvetica"/>
          <w:color w:val="444444"/>
          <w:sz w:val="21"/>
          <w:szCs w:val="21"/>
        </w:rPr>
        <w:t xml:space="preserve"> (stand-by supplies). Other advantages are its </w:t>
      </w:r>
      <w:proofErr w:type="spellStart"/>
      <w:r>
        <w:rPr>
          <w:rStyle w:val="tr"/>
          <w:rFonts w:ascii="Helvetica" w:hAnsi="Helvetica" w:cs="Helvetica"/>
          <w:color w:val="444444"/>
          <w:sz w:val="21"/>
          <w:szCs w:val="21"/>
        </w:rPr>
        <w:t>rechargeability</w:t>
      </w:r>
      <w:proofErr w:type="spellEnd"/>
      <w:r>
        <w:rPr>
          <w:rStyle w:val="tr"/>
          <w:rFonts w:ascii="Helvetica" w:hAnsi="Helvetica" w:cs="Helvetica"/>
          <w:color w:val="444444"/>
          <w:sz w:val="21"/>
          <w:szCs w:val="21"/>
        </w:rPr>
        <w:t xml:space="preserve">, portability and </w:t>
      </w:r>
      <w:proofErr w:type="gramStart"/>
      <w:r>
        <w:rPr>
          <w:rStyle w:val="tr"/>
          <w:rFonts w:ascii="Helvetica" w:hAnsi="Helvetica" w:cs="Helvetica"/>
          <w:color w:val="444444"/>
          <w:sz w:val="21"/>
          <w:szCs w:val="21"/>
        </w:rPr>
        <w:t>Its</w:t>
      </w:r>
      <w:proofErr w:type="gramEnd"/>
      <w:r>
        <w:rPr>
          <w:rStyle w:val="tr"/>
          <w:rFonts w:ascii="Helvetica" w:hAnsi="Helvetica" w:cs="Helvetica"/>
          <w:color w:val="444444"/>
          <w:sz w:val="21"/>
          <w:szCs w:val="21"/>
        </w:rPr>
        <w:t xml:space="preserve"> relatively constant potential &amp; low cost.</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31A81">
        <w:rPr>
          <w:rStyle w:val="tr"/>
          <w:rFonts w:ascii="Helvetica" w:hAnsi="Helvetica" w:cs="Helvetica"/>
          <w:color w:val="444444"/>
          <w:sz w:val="21"/>
          <w:szCs w:val="21"/>
          <w:u w:val="single"/>
        </w:rPr>
        <w:t>Disadvantages</w:t>
      </w:r>
      <w:r>
        <w:rPr>
          <w:rStyle w:val="tr"/>
          <w:rFonts w:ascii="Helvetica" w:hAnsi="Helvetica" w:cs="Helvetica"/>
          <w:color w:val="444444"/>
          <w:sz w:val="21"/>
          <w:szCs w:val="21"/>
        </w:rPr>
        <w:t xml:space="preserve">: </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                          Use of Conc.H2SO4 is </w:t>
      </w:r>
      <w:proofErr w:type="gramStart"/>
      <w:r>
        <w:rPr>
          <w:rStyle w:val="tr"/>
          <w:rFonts w:ascii="Helvetica" w:hAnsi="Helvetica" w:cs="Helvetica"/>
          <w:color w:val="444444"/>
          <w:sz w:val="21"/>
          <w:szCs w:val="21"/>
        </w:rPr>
        <w:t>dangerous,</w:t>
      </w:r>
      <w:proofErr w:type="gramEnd"/>
      <w:r>
        <w:rPr>
          <w:rStyle w:val="tr"/>
          <w:rFonts w:ascii="Helvetica" w:hAnsi="Helvetica" w:cs="Helvetica"/>
          <w:color w:val="444444"/>
          <w:sz w:val="21"/>
          <w:szCs w:val="21"/>
        </w:rPr>
        <w:t xml:space="preserve"> Use of lead battery is fragile. </w:t>
      </w:r>
    </w:p>
    <w:p w:rsidR="00BE0698" w:rsidRDefault="00BE0698" w:rsidP="00BE0698">
      <w:pPr>
        <w:pStyle w:val="uk-text-justify"/>
        <w:numPr>
          <w:ilvl w:val="0"/>
          <w:numId w:val="9"/>
        </w:numPr>
        <w:shd w:val="clear" w:color="auto" w:fill="FFFFFF"/>
        <w:spacing w:before="225" w:beforeAutospacing="0" w:after="225" w:afterAutospacing="0"/>
        <w:rPr>
          <w:rStyle w:val="tr"/>
          <w:rFonts w:ascii="Helvetica" w:hAnsi="Helvetica" w:cs="Helvetica"/>
          <w:color w:val="444444"/>
          <w:sz w:val="21"/>
          <w:szCs w:val="21"/>
        </w:rPr>
      </w:pPr>
      <w:r w:rsidRPr="00931A81">
        <w:rPr>
          <w:rStyle w:val="tr"/>
          <w:rFonts w:ascii="Helvetica" w:hAnsi="Helvetica" w:cs="Helvetica"/>
          <w:color w:val="444444"/>
          <w:sz w:val="21"/>
          <w:szCs w:val="21"/>
          <w:u w:val="single"/>
        </w:rPr>
        <w:t>Nickel–cadmium cell (</w:t>
      </w:r>
      <w:proofErr w:type="spellStart"/>
      <w:r w:rsidRPr="00931A81">
        <w:rPr>
          <w:rStyle w:val="tr"/>
          <w:rFonts w:ascii="Helvetica" w:hAnsi="Helvetica" w:cs="Helvetica"/>
          <w:color w:val="444444"/>
          <w:sz w:val="21"/>
          <w:szCs w:val="21"/>
          <w:u w:val="single"/>
        </w:rPr>
        <w:t>Nicad</w:t>
      </w:r>
      <w:proofErr w:type="spellEnd"/>
      <w:r w:rsidRPr="00931A81">
        <w:rPr>
          <w:rStyle w:val="tr"/>
          <w:rFonts w:ascii="Helvetica" w:hAnsi="Helvetica" w:cs="Helvetica"/>
          <w:color w:val="444444"/>
          <w:sz w:val="21"/>
          <w:szCs w:val="21"/>
          <w:u w:val="single"/>
        </w:rPr>
        <w:t xml:space="preserve"> cell</w:t>
      </w:r>
      <w:r>
        <w:rPr>
          <w:rStyle w:val="tr"/>
          <w:rFonts w:ascii="Helvetica" w:hAnsi="Helvetica" w:cs="Helvetica"/>
          <w:color w:val="444444"/>
          <w:sz w:val="21"/>
          <w:szCs w:val="21"/>
        </w:rPr>
        <w:t xml:space="preserve">):- </w:t>
      </w:r>
    </w:p>
    <w:p w:rsidR="00C75ABA" w:rsidRDefault="00BE0698" w:rsidP="00BE0698">
      <w:pPr>
        <w:pStyle w:val="uk-text-justify"/>
        <w:shd w:val="clear" w:color="auto" w:fill="FFFFFF"/>
        <w:spacing w:before="225" w:beforeAutospacing="0" w:after="225" w:afterAutospacing="0"/>
        <w:ind w:left="720"/>
        <w:rPr>
          <w:rStyle w:val="tr"/>
          <w:rFonts w:ascii="Helvetica" w:hAnsi="Helvetica" w:cs="Helvetica"/>
          <w:color w:val="444444"/>
          <w:sz w:val="21"/>
          <w:szCs w:val="21"/>
        </w:rPr>
      </w:pPr>
      <w:r w:rsidRPr="00931A81">
        <w:rPr>
          <w:rStyle w:val="tr"/>
          <w:rFonts w:ascii="Helvetica" w:hAnsi="Helvetica" w:cs="Helvetica"/>
          <w:color w:val="444444"/>
          <w:sz w:val="21"/>
          <w:szCs w:val="21"/>
        </w:rPr>
        <w:t xml:space="preserve">                                                          I</w:t>
      </w:r>
      <w:r>
        <w:rPr>
          <w:rStyle w:val="tr"/>
          <w:rFonts w:ascii="Helvetica" w:hAnsi="Helvetica" w:cs="Helvetica"/>
          <w:color w:val="444444"/>
          <w:sz w:val="21"/>
          <w:szCs w:val="21"/>
        </w:rPr>
        <w:t xml:space="preserve">t is rechargeable secondary cell. It consists of cadmium as the negative </w:t>
      </w:r>
      <w:proofErr w:type="gramStart"/>
      <w:r>
        <w:rPr>
          <w:rStyle w:val="tr"/>
          <w:rFonts w:ascii="Helvetica" w:hAnsi="Helvetica" w:cs="Helvetica"/>
          <w:color w:val="444444"/>
          <w:sz w:val="21"/>
          <w:szCs w:val="21"/>
        </w:rPr>
        <w:t>electrode(</w:t>
      </w:r>
      <w:proofErr w:type="gramEnd"/>
      <w:r>
        <w:rPr>
          <w:rStyle w:val="tr"/>
          <w:rFonts w:ascii="Helvetica" w:hAnsi="Helvetica" w:cs="Helvetica"/>
          <w:color w:val="444444"/>
          <w:sz w:val="21"/>
          <w:szCs w:val="21"/>
        </w:rPr>
        <w:t xml:space="preserve">anode) and NiO2 acting as a positive electrode (cathode). </w:t>
      </w:r>
    </w:p>
    <w:p w:rsidR="00BE0698" w:rsidRDefault="00BE0698" w:rsidP="00BE0698">
      <w:pPr>
        <w:pStyle w:val="uk-text-justify"/>
        <w:shd w:val="clear" w:color="auto" w:fill="FFFFFF"/>
        <w:spacing w:before="225" w:beforeAutospacing="0" w:after="225" w:afterAutospacing="0"/>
        <w:ind w:left="720"/>
        <w:rPr>
          <w:rStyle w:val="tr"/>
          <w:rFonts w:ascii="Helvetica" w:hAnsi="Helvetica" w:cs="Helvetica"/>
          <w:color w:val="444444"/>
          <w:sz w:val="21"/>
          <w:szCs w:val="21"/>
        </w:rPr>
      </w:pPr>
      <w:r>
        <w:rPr>
          <w:rStyle w:val="tr"/>
          <w:rFonts w:ascii="Helvetica" w:hAnsi="Helvetica" w:cs="Helvetica"/>
          <w:color w:val="444444"/>
          <w:sz w:val="21"/>
          <w:szCs w:val="21"/>
        </w:rPr>
        <w:t xml:space="preserve">Potassium </w:t>
      </w:r>
      <w:proofErr w:type="gramStart"/>
      <w:r>
        <w:rPr>
          <w:rStyle w:val="tr"/>
          <w:rFonts w:ascii="Helvetica" w:hAnsi="Helvetica" w:cs="Helvetica"/>
          <w:color w:val="444444"/>
          <w:sz w:val="21"/>
          <w:szCs w:val="21"/>
        </w:rPr>
        <w:t>hydroxide(</w:t>
      </w:r>
      <w:proofErr w:type="gramEnd"/>
      <w:r>
        <w:rPr>
          <w:rStyle w:val="tr"/>
          <w:rFonts w:ascii="Helvetica" w:hAnsi="Helvetica" w:cs="Helvetica"/>
          <w:color w:val="444444"/>
          <w:sz w:val="21"/>
          <w:szCs w:val="21"/>
        </w:rPr>
        <w:t>KOH) is used as an electrolyte. The cell reaction during charging and discharging are as follows.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31A81">
        <w:rPr>
          <w:rStyle w:val="tr"/>
          <w:rFonts w:ascii="Helvetica" w:hAnsi="Helvetica" w:cs="Helvetica"/>
          <w:color w:val="444444"/>
          <w:sz w:val="21"/>
          <w:szCs w:val="21"/>
        </w:rPr>
        <w:t>Anode</w:t>
      </w:r>
      <w:r>
        <w:rPr>
          <w:rStyle w:val="tr"/>
          <w:rFonts w:ascii="Helvetica" w:hAnsi="Helvetica" w:cs="Helvetica"/>
          <w:color w:val="444444"/>
          <w:sz w:val="21"/>
          <w:szCs w:val="21"/>
        </w:rPr>
        <w:t>:  Cd</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31A81">
        <w:rPr>
          <w:rStyle w:val="tr"/>
          <w:rFonts w:ascii="Helvetica" w:hAnsi="Helvetica" w:cs="Helvetica"/>
          <w:color w:val="444444"/>
          <w:sz w:val="21"/>
          <w:szCs w:val="21"/>
        </w:rPr>
        <w:t>Cathode</w:t>
      </w:r>
      <w:r w:rsidRPr="00931A81">
        <w:rPr>
          <w:rStyle w:val="tr"/>
          <w:rFonts w:ascii="Helvetica" w:hAnsi="Helvetica" w:cs="Helvetica"/>
          <w:color w:val="444444"/>
          <w:sz w:val="21"/>
          <w:szCs w:val="21"/>
          <w:u w:val="single"/>
        </w:rPr>
        <w:t>:</w:t>
      </w:r>
      <w:r>
        <w:rPr>
          <w:rStyle w:val="tr"/>
          <w:rFonts w:ascii="Helvetica" w:hAnsi="Helvetica" w:cs="Helvetica"/>
          <w:color w:val="444444"/>
          <w:sz w:val="21"/>
          <w:szCs w:val="21"/>
        </w:rPr>
        <w:t xml:space="preserve"> </w:t>
      </w:r>
      <w:proofErr w:type="spellStart"/>
      <w:proofErr w:type="gramStart"/>
      <w:r>
        <w:rPr>
          <w:rStyle w:val="tr"/>
          <w:rFonts w:ascii="Helvetica" w:hAnsi="Helvetica" w:cs="Helvetica"/>
          <w:color w:val="444444"/>
          <w:sz w:val="21"/>
          <w:szCs w:val="21"/>
        </w:rPr>
        <w:t>NiO</w:t>
      </w:r>
      <w:proofErr w:type="spellEnd"/>
      <w:r>
        <w:rPr>
          <w:rStyle w:val="tr"/>
          <w:rFonts w:ascii="Helvetica" w:hAnsi="Helvetica" w:cs="Helvetica"/>
          <w:color w:val="444444"/>
          <w:sz w:val="21"/>
          <w:szCs w:val="21"/>
        </w:rPr>
        <w:t>(</w:t>
      </w:r>
      <w:proofErr w:type="gramEnd"/>
      <w:r>
        <w:rPr>
          <w:rStyle w:val="tr"/>
          <w:rFonts w:ascii="Helvetica" w:hAnsi="Helvetica" w:cs="Helvetica"/>
          <w:color w:val="444444"/>
          <w:sz w:val="21"/>
          <w:szCs w:val="21"/>
        </w:rPr>
        <w:t>OH)</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31A81">
        <w:rPr>
          <w:rStyle w:val="tr"/>
          <w:rFonts w:ascii="Helvetica" w:hAnsi="Helvetica" w:cs="Helvetica"/>
          <w:color w:val="444444"/>
          <w:sz w:val="21"/>
          <w:szCs w:val="21"/>
        </w:rPr>
        <w:t>Electrolyte:</w:t>
      </w:r>
      <w:r>
        <w:rPr>
          <w:rStyle w:val="tr"/>
          <w:rFonts w:ascii="Helvetica" w:hAnsi="Helvetica" w:cs="Helvetica"/>
          <w:color w:val="444444"/>
          <w:sz w:val="21"/>
          <w:szCs w:val="21"/>
        </w:rPr>
        <w:t xml:space="preserve">  KOH</w:t>
      </w:r>
    </w:p>
    <w:p w:rsidR="00BE0698" w:rsidRPr="002039FD" w:rsidRDefault="00BE0698" w:rsidP="00BE0698">
      <w:pPr>
        <w:pStyle w:val="uk-text-justify"/>
        <w:shd w:val="clear" w:color="auto" w:fill="FFFFFF"/>
        <w:spacing w:before="225" w:beforeAutospacing="0" w:after="225" w:afterAutospacing="0"/>
        <w:rPr>
          <w:rFonts w:ascii="Helvetica" w:hAnsi="Helvetica" w:cs="Helvetica"/>
          <w:b/>
          <w:bCs/>
          <w:color w:val="444444"/>
          <w:sz w:val="21"/>
          <w:szCs w:val="21"/>
        </w:rPr>
      </w:pPr>
      <w:r>
        <w:rPr>
          <w:rStyle w:val="tr"/>
          <w:rFonts w:ascii="Helvetica" w:hAnsi="Helvetica" w:cs="Helvetica"/>
          <w:color w:val="444444"/>
          <w:sz w:val="21"/>
          <w:szCs w:val="21"/>
        </w:rPr>
        <w:t>EMF=1.4V</w:t>
      </w:r>
    </w:p>
    <w:p w:rsidR="00BE0698" w:rsidRDefault="00BE0698" w:rsidP="00BE0698">
      <w:pPr>
        <w:pStyle w:val="uk-text-justify"/>
        <w:shd w:val="clear" w:color="auto" w:fill="FFFFFF"/>
        <w:spacing w:before="225" w:beforeAutospacing="0" w:after="225" w:afterAutospacing="0"/>
        <w:rPr>
          <w:rStyle w:val="Strong"/>
          <w:rFonts w:ascii="Helvetica" w:hAnsi="Helvetica" w:cs="Helvetica"/>
          <w:color w:val="444444"/>
          <w:sz w:val="21"/>
          <w:szCs w:val="21"/>
        </w:rPr>
      </w:pPr>
      <w:r>
        <w:rPr>
          <w:rFonts w:ascii="Helvetica" w:hAnsi="Helvetica" w:cs="Helvetica"/>
          <w:color w:val="444444"/>
          <w:sz w:val="21"/>
          <w:szCs w:val="21"/>
        </w:rPr>
        <w:lastRenderedPageBreak/>
        <w:t> </w:t>
      </w:r>
      <w:r>
        <w:rPr>
          <w:rStyle w:val="Strong"/>
          <w:rFonts w:ascii="Helvetica" w:hAnsi="Helvetica" w:cs="Helvetica"/>
          <w:color w:val="444444"/>
          <w:sz w:val="21"/>
          <w:szCs w:val="21"/>
        </w:rPr>
        <w:t>Cd(S) + 2OH- (</w:t>
      </w:r>
      <w:proofErr w:type="spellStart"/>
      <w:r>
        <w:rPr>
          <w:rStyle w:val="Strong"/>
          <w:rFonts w:ascii="Helvetica" w:hAnsi="Helvetica" w:cs="Helvetica"/>
          <w:color w:val="444444"/>
          <w:sz w:val="21"/>
          <w:szCs w:val="21"/>
        </w:rPr>
        <w:t>Aq</w:t>
      </w:r>
      <w:proofErr w:type="spellEnd"/>
      <w:r>
        <w:rPr>
          <w:rStyle w:val="Strong"/>
          <w:rFonts w:ascii="Helvetica" w:hAnsi="Helvetica" w:cs="Helvetica"/>
          <w:color w:val="444444"/>
          <w:sz w:val="21"/>
          <w:szCs w:val="21"/>
        </w:rPr>
        <w:t xml:space="preserve">) → </w:t>
      </w:r>
      <w:proofErr w:type="gramStart"/>
      <w:r>
        <w:rPr>
          <w:rStyle w:val="Strong"/>
          <w:rFonts w:ascii="Helvetica" w:hAnsi="Helvetica" w:cs="Helvetica"/>
          <w:color w:val="444444"/>
          <w:sz w:val="21"/>
          <w:szCs w:val="21"/>
        </w:rPr>
        <w:t>Cd(</w:t>
      </w:r>
      <w:proofErr w:type="gramEnd"/>
      <w:r>
        <w:rPr>
          <w:rStyle w:val="Strong"/>
          <w:rFonts w:ascii="Helvetica" w:hAnsi="Helvetica" w:cs="Helvetica"/>
          <w:color w:val="444444"/>
          <w:sz w:val="21"/>
          <w:szCs w:val="21"/>
        </w:rPr>
        <w:t>OH)2 (s) + 2e-</w:t>
      </w:r>
    </w:p>
    <w:p w:rsidR="00BE0698" w:rsidRPr="00040D8B"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r>
        <w:rPr>
          <w:rFonts w:ascii="Helvetica" w:hAnsi="Helvetica" w:cs="Helvetica"/>
          <w:color w:val="444444"/>
          <w:sz w:val="21"/>
          <w:szCs w:val="21"/>
        </w:rPr>
        <w:br/>
      </w:r>
      <w:r w:rsidRPr="00040D8B">
        <w:rPr>
          <w:rStyle w:val="tr"/>
          <w:rFonts w:ascii="Helvetica" w:hAnsi="Helvetica" w:cs="Helvetica"/>
          <w:color w:val="444444"/>
          <w:sz w:val="21"/>
          <w:szCs w:val="21"/>
        </w:rPr>
        <w:t>At Anode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Cd(S) + 2OH- (</w:t>
      </w:r>
      <w:proofErr w:type="spellStart"/>
      <w:r>
        <w:rPr>
          <w:rStyle w:val="tr"/>
          <w:rFonts w:ascii="Helvetica" w:hAnsi="Helvetica" w:cs="Helvetica"/>
          <w:color w:val="444444"/>
          <w:sz w:val="21"/>
          <w:szCs w:val="21"/>
        </w:rPr>
        <w:t>Aq</w:t>
      </w:r>
      <w:proofErr w:type="spellEnd"/>
      <w:r>
        <w:rPr>
          <w:rStyle w:val="tr"/>
          <w:rFonts w:ascii="Helvetica" w:hAnsi="Helvetica" w:cs="Helvetica"/>
          <w:color w:val="444444"/>
          <w:sz w:val="21"/>
          <w:szCs w:val="21"/>
        </w:rPr>
        <w:t xml:space="preserve">) → </w:t>
      </w:r>
      <w:proofErr w:type="gramStart"/>
      <w:r>
        <w:rPr>
          <w:rStyle w:val="tr"/>
          <w:rFonts w:ascii="Helvetica" w:hAnsi="Helvetica" w:cs="Helvetica"/>
          <w:color w:val="444444"/>
          <w:sz w:val="21"/>
          <w:szCs w:val="21"/>
        </w:rPr>
        <w:t>Cd(</w:t>
      </w:r>
      <w:proofErr w:type="gramEnd"/>
      <w:r>
        <w:rPr>
          <w:rStyle w:val="tr"/>
          <w:rFonts w:ascii="Helvetica" w:hAnsi="Helvetica" w:cs="Helvetica"/>
          <w:color w:val="444444"/>
          <w:sz w:val="21"/>
          <w:szCs w:val="21"/>
        </w:rPr>
        <w:t>OH)2 (s) + 2e-</w:t>
      </w:r>
    </w:p>
    <w:p w:rsidR="00BE0698" w:rsidRPr="00040D8B"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r w:rsidRPr="00040D8B">
        <w:rPr>
          <w:rStyle w:val="tr"/>
          <w:rFonts w:ascii="Helvetica" w:hAnsi="Helvetica" w:cs="Helvetica"/>
          <w:color w:val="444444"/>
          <w:sz w:val="21"/>
          <w:szCs w:val="21"/>
        </w:rPr>
        <w:t>At Cathode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proofErr w:type="spellStart"/>
      <w:proofErr w:type="gramStart"/>
      <w:r>
        <w:rPr>
          <w:rStyle w:val="tr"/>
          <w:rFonts w:ascii="Helvetica" w:hAnsi="Helvetica" w:cs="Helvetica"/>
          <w:color w:val="444444"/>
          <w:sz w:val="21"/>
          <w:szCs w:val="21"/>
        </w:rPr>
        <w:t>NiO</w:t>
      </w:r>
      <w:proofErr w:type="spellEnd"/>
      <w:r>
        <w:rPr>
          <w:rStyle w:val="tr"/>
          <w:rFonts w:ascii="Helvetica" w:hAnsi="Helvetica" w:cs="Helvetica"/>
          <w:color w:val="444444"/>
          <w:sz w:val="21"/>
          <w:szCs w:val="21"/>
        </w:rPr>
        <w:t>(</w:t>
      </w:r>
      <w:proofErr w:type="gramEnd"/>
      <w:r>
        <w:rPr>
          <w:rStyle w:val="tr"/>
          <w:rFonts w:ascii="Helvetica" w:hAnsi="Helvetica" w:cs="Helvetica"/>
          <w:color w:val="444444"/>
          <w:sz w:val="21"/>
          <w:szCs w:val="21"/>
        </w:rPr>
        <w:t>OH) (s) + 2H2O + 2e- →2 Ni(OH)2+ OH-(</w:t>
      </w:r>
      <w:proofErr w:type="spellStart"/>
      <w:r>
        <w:rPr>
          <w:rStyle w:val="tr"/>
          <w:rFonts w:ascii="Helvetica" w:hAnsi="Helvetica" w:cs="Helvetica"/>
          <w:color w:val="444444"/>
          <w:sz w:val="21"/>
          <w:szCs w:val="21"/>
        </w:rPr>
        <w:t>aq</w:t>
      </w:r>
      <w:proofErr w:type="spellEnd"/>
      <w:r>
        <w:rPr>
          <w:rStyle w:val="tr"/>
          <w:rFonts w:ascii="Helvetica" w:hAnsi="Helvetica" w:cs="Helvetica"/>
          <w:color w:val="444444"/>
          <w:sz w:val="21"/>
          <w:szCs w:val="21"/>
        </w:rPr>
        <w:t>)</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Overall reaction:</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r>
        <w:rPr>
          <w:rStyle w:val="tr"/>
          <w:rFonts w:ascii="Helvetica" w:hAnsi="Helvetica" w:cs="Helvetica"/>
          <w:color w:val="444444"/>
          <w:sz w:val="21"/>
          <w:szCs w:val="21"/>
        </w:rPr>
        <w:t xml:space="preserve">Cd(s) + 2 </w:t>
      </w:r>
      <w:proofErr w:type="gramStart"/>
      <w:r>
        <w:rPr>
          <w:rStyle w:val="tr"/>
          <w:rFonts w:ascii="Helvetica" w:hAnsi="Helvetica" w:cs="Helvetica"/>
          <w:color w:val="444444"/>
          <w:sz w:val="21"/>
          <w:szCs w:val="21"/>
        </w:rPr>
        <w:t>Ni(</w:t>
      </w:r>
      <w:proofErr w:type="gramEnd"/>
      <w:r>
        <w:rPr>
          <w:rStyle w:val="tr"/>
          <w:rFonts w:ascii="Helvetica" w:hAnsi="Helvetica" w:cs="Helvetica"/>
          <w:color w:val="444444"/>
          <w:sz w:val="21"/>
          <w:szCs w:val="21"/>
        </w:rPr>
        <w:t xml:space="preserve">OH) + 2H2O </w:t>
      </w:r>
      <w:r>
        <w:rPr>
          <w:rStyle w:val="tr"/>
          <w:rFonts w:ascii="Helvetica" w:hAnsi="Helvetica" w:cs="Helvetica"/>
          <w:color w:val="444444"/>
          <w:sz w:val="21"/>
          <w:szCs w:val="21"/>
        </w:rPr>
        <w:sym w:font="Symbol" w:char="F0E0"/>
      </w:r>
      <w:r>
        <w:rPr>
          <w:rStyle w:val="tr"/>
          <w:rFonts w:ascii="Helvetica" w:hAnsi="Helvetica" w:cs="Helvetica"/>
          <w:color w:val="444444"/>
          <w:sz w:val="21"/>
          <w:szCs w:val="21"/>
        </w:rPr>
        <w:t xml:space="preserve"> Cd(OH)2 (s) + 2 Ni(OH)2(s)</w:t>
      </w:r>
    </w:p>
    <w:p w:rsidR="00BE0698" w:rsidRPr="00040D8B" w:rsidRDefault="00BE0698" w:rsidP="00BE0698">
      <w:pPr>
        <w:pStyle w:val="uk-text-justify"/>
        <w:shd w:val="clear" w:color="auto" w:fill="FFFFFF"/>
        <w:spacing w:before="225" w:beforeAutospacing="0" w:after="225" w:afterAutospacing="0"/>
        <w:rPr>
          <w:rFonts w:ascii="Helvetica" w:hAnsi="Helvetica" w:cs="Helvetica"/>
          <w:b/>
          <w:color w:val="444444"/>
          <w:sz w:val="21"/>
          <w:szCs w:val="21"/>
        </w:rPr>
      </w:pPr>
      <w:r>
        <w:rPr>
          <w:rFonts w:ascii="Helvetica" w:hAnsi="Helvetica" w:cs="Helvetica"/>
          <w:color w:val="444444"/>
          <w:sz w:val="21"/>
          <w:szCs w:val="21"/>
        </w:rPr>
        <w:t> </w:t>
      </w:r>
      <w:r w:rsidRPr="00040D8B">
        <w:rPr>
          <w:rFonts w:ascii="Helvetica" w:hAnsi="Helvetica" w:cs="Helvetica"/>
          <w:b/>
          <w:color w:val="444444"/>
          <w:sz w:val="21"/>
          <w:szCs w:val="21"/>
        </w:rPr>
        <w:t>Advantages and uses:-</w:t>
      </w:r>
    </w:p>
    <w:p w:rsidR="00BE0698" w:rsidRDefault="00BE0698" w:rsidP="00BE0698">
      <w:pPr>
        <w:pStyle w:val="uk-text-justify"/>
        <w:shd w:val="clear" w:color="auto" w:fill="FFFFFF"/>
        <w:spacing w:before="225" w:beforeAutospacing="0" w:after="225" w:afterAutospacing="0"/>
        <w:jc w:val="both"/>
        <w:rPr>
          <w:rFonts w:ascii="Helvetica" w:hAnsi="Helvetica" w:cs="Helvetica"/>
          <w:color w:val="444444"/>
          <w:sz w:val="21"/>
          <w:szCs w:val="21"/>
        </w:rPr>
      </w:pPr>
      <w:r>
        <w:rPr>
          <w:rStyle w:val="tr"/>
          <w:rFonts w:ascii="Helvetica" w:hAnsi="Helvetica" w:cs="Helvetica"/>
          <w:color w:val="444444"/>
          <w:sz w:val="21"/>
          <w:szCs w:val="21"/>
        </w:rPr>
        <w:t>The Nickel-Cadmium cell has small size and high rate charge/discharge capacity, which makes it very useful. It has also very low internal resistance and wide temperature range (up to 70°C</w:t>
      </w:r>
      <w:proofErr w:type="gramStart"/>
      <w:r>
        <w:rPr>
          <w:rStyle w:val="tr"/>
          <w:rFonts w:ascii="Helvetica" w:hAnsi="Helvetica" w:cs="Helvetica"/>
          <w:color w:val="444444"/>
          <w:sz w:val="21"/>
          <w:szCs w:val="21"/>
        </w:rPr>
        <w:t>) .</w:t>
      </w:r>
      <w:proofErr w:type="gramEnd"/>
      <w:r>
        <w:rPr>
          <w:rStyle w:val="tr"/>
          <w:rFonts w:ascii="Helvetica" w:hAnsi="Helvetica" w:cs="Helvetica"/>
          <w:color w:val="444444"/>
          <w:sz w:val="21"/>
          <w:szCs w:val="21"/>
        </w:rPr>
        <w:t xml:space="preserve"> It produces a potential about 1.4 volt and has longer life than lead storage cell. These cells are used in electronic calculators, electronic flash units, transistors </w:t>
      </w:r>
      <w:proofErr w:type="spellStart"/>
      <w:r>
        <w:rPr>
          <w:rStyle w:val="tr"/>
          <w:rFonts w:ascii="Helvetica" w:hAnsi="Helvetica" w:cs="Helvetica"/>
          <w:color w:val="444444"/>
          <w:sz w:val="21"/>
          <w:szCs w:val="21"/>
        </w:rPr>
        <w:t>etc.Ni</w:t>
      </w:r>
      <w:proofErr w:type="spellEnd"/>
      <w:r>
        <w:rPr>
          <w:rStyle w:val="tr"/>
          <w:rFonts w:ascii="Helvetica" w:hAnsi="Helvetica" w:cs="Helvetica"/>
          <w:color w:val="444444"/>
          <w:sz w:val="21"/>
          <w:szCs w:val="21"/>
        </w:rPr>
        <w:t>- Cd cells are widely used in medical instrumentation and in emergency lighting, toys etc.</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proofErr w:type="gramStart"/>
      <w:r>
        <w:rPr>
          <w:rFonts w:ascii="Helvetica" w:hAnsi="Helvetica" w:cs="Helvetica"/>
          <w:color w:val="444444"/>
          <w:sz w:val="21"/>
          <w:szCs w:val="21"/>
        </w:rPr>
        <w:t>2.1.3  </w:t>
      </w:r>
      <w:r w:rsidRPr="00520B2D">
        <w:rPr>
          <w:rFonts w:ascii="Helvetica" w:hAnsi="Helvetica" w:cs="Helvetica"/>
          <w:b/>
          <w:color w:val="444444"/>
          <w:sz w:val="21"/>
          <w:szCs w:val="21"/>
          <w:u w:val="single"/>
        </w:rPr>
        <w:t>Fuel</w:t>
      </w:r>
      <w:proofErr w:type="gramEnd"/>
      <w:r w:rsidRPr="00520B2D">
        <w:rPr>
          <w:rFonts w:ascii="Helvetica" w:hAnsi="Helvetica" w:cs="Helvetica"/>
          <w:b/>
          <w:color w:val="444444"/>
          <w:sz w:val="21"/>
          <w:szCs w:val="21"/>
          <w:u w:val="single"/>
        </w:rPr>
        <w:t xml:space="preserve"> Cell</w:t>
      </w:r>
      <w:r>
        <w:rPr>
          <w:rFonts w:ascii="Helvetica" w:hAnsi="Helvetica" w:cs="Helvetica"/>
          <w:color w:val="444444"/>
          <w:sz w:val="21"/>
          <w:szCs w:val="21"/>
        </w:rPr>
        <w:t xml:space="preserve"> :</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proofErr w:type="gramStart"/>
      <w:r w:rsidRPr="00040D8B">
        <w:rPr>
          <w:rStyle w:val="tr"/>
          <w:rFonts w:ascii="Helvetica" w:hAnsi="Helvetica" w:cs="Helvetica"/>
          <w:color w:val="444444"/>
          <w:sz w:val="21"/>
          <w:szCs w:val="21"/>
        </w:rPr>
        <w:t>Definition</w:t>
      </w:r>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A Fuel cell is an electrochemical cell which converts chemical energy contained in readily available fuel oxidant system into electrical energy.</w:t>
      </w:r>
    </w:p>
    <w:p w:rsidR="00BE0698" w:rsidRDefault="00BE0698" w:rsidP="00BE0698">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sidRPr="00040D8B">
        <w:rPr>
          <w:rStyle w:val="tr"/>
          <w:rFonts w:ascii="Helvetica" w:hAnsi="Helvetica" w:cs="Helvetica"/>
          <w:color w:val="444444"/>
          <w:sz w:val="21"/>
          <w:szCs w:val="21"/>
        </w:rPr>
        <w:t>Principle</w:t>
      </w:r>
      <w:r>
        <w:rPr>
          <w:rStyle w:val="tr"/>
          <w:rFonts w:ascii="Helvetica" w:hAnsi="Helvetica" w:cs="Helvetica"/>
          <w:color w:val="444444"/>
          <w:sz w:val="21"/>
          <w:szCs w:val="21"/>
        </w:rPr>
        <w:t xml:space="preserve">:        The basic principle of the fuel cell is same as that of electrochemical cell. The only difference is that the fuel &amp; oxidant are stored outside the cell. Fuel and Oxidant are supplied continuously and separately to the electrodes at which they undergo redox </w:t>
      </w:r>
      <w:proofErr w:type="spellStart"/>
      <w:r>
        <w:rPr>
          <w:rStyle w:val="tr"/>
          <w:rFonts w:ascii="Helvetica" w:hAnsi="Helvetica" w:cs="Helvetica"/>
          <w:color w:val="444444"/>
          <w:sz w:val="21"/>
          <w:szCs w:val="21"/>
        </w:rPr>
        <w:t>reactions.Fuel</w:t>
      </w:r>
      <w:proofErr w:type="spellEnd"/>
      <w:r>
        <w:rPr>
          <w:rStyle w:val="tr"/>
          <w:rFonts w:ascii="Helvetica" w:hAnsi="Helvetica" w:cs="Helvetica"/>
          <w:color w:val="444444"/>
          <w:sz w:val="21"/>
          <w:szCs w:val="21"/>
        </w:rPr>
        <w:t xml:space="preserve"> cells are capable of supplying current as long as reactants are replenished.</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Fuel + Oxidant → Oxidation Products + electricity</w:t>
      </w:r>
    </w:p>
    <w:p w:rsidR="00BE0698" w:rsidRPr="0094068B"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proofErr w:type="spellStart"/>
      <w:proofErr w:type="gramStart"/>
      <w:r>
        <w:rPr>
          <w:rStyle w:val="tr"/>
          <w:rFonts w:ascii="Helvetica" w:hAnsi="Helvetica" w:cs="Helvetica"/>
          <w:color w:val="444444"/>
          <w:sz w:val="21"/>
          <w:szCs w:val="21"/>
        </w:rPr>
        <w:t>eg</w:t>
      </w:r>
      <w:proofErr w:type="spellEnd"/>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w:t>
      </w:r>
      <w:r w:rsidRPr="0094068B">
        <w:rPr>
          <w:rStyle w:val="tr"/>
          <w:rFonts w:ascii="Helvetica" w:hAnsi="Helvetica" w:cs="Helvetica"/>
          <w:color w:val="444444"/>
          <w:sz w:val="21"/>
          <w:szCs w:val="21"/>
        </w:rPr>
        <w:t>1) H2 -O2 fuel cell</w:t>
      </w:r>
    </w:p>
    <w:p w:rsidR="00BE0698" w:rsidRPr="0094068B"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r w:rsidRPr="0094068B">
        <w:rPr>
          <w:rStyle w:val="tr"/>
          <w:rFonts w:ascii="Helvetica" w:hAnsi="Helvetica" w:cs="Helvetica"/>
          <w:color w:val="444444"/>
          <w:sz w:val="21"/>
          <w:szCs w:val="21"/>
        </w:rPr>
        <w:t xml:space="preserve">       2) Propane -O2 fuel cell</w:t>
      </w:r>
    </w:p>
    <w:p w:rsidR="00BE0698" w:rsidRPr="0094068B" w:rsidRDefault="00BE0698" w:rsidP="00BE0698">
      <w:pPr>
        <w:pStyle w:val="uk-text-justify"/>
        <w:shd w:val="clear" w:color="auto" w:fill="FFFFFF"/>
        <w:spacing w:before="225" w:beforeAutospacing="0" w:after="225" w:afterAutospacing="0"/>
        <w:rPr>
          <w:rFonts w:ascii="Helvetica" w:hAnsi="Helvetica" w:cs="Helvetica"/>
          <w:b/>
          <w:color w:val="444444"/>
          <w:sz w:val="21"/>
          <w:szCs w:val="21"/>
        </w:rPr>
      </w:pPr>
      <w:r w:rsidRPr="0094068B">
        <w:rPr>
          <w:rStyle w:val="tr"/>
          <w:rFonts w:ascii="Helvetica" w:hAnsi="Helvetica" w:cs="Helvetica"/>
          <w:color w:val="444444"/>
          <w:sz w:val="21"/>
          <w:szCs w:val="21"/>
        </w:rPr>
        <w:t xml:space="preserve">       3) CH3OH-O2 fuel cell</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Fonts w:ascii="Helvetica" w:hAnsi="Helvetica" w:cs="Helvetica"/>
          <w:color w:val="444444"/>
          <w:sz w:val="21"/>
          <w:szCs w:val="21"/>
        </w:rPr>
        <w:t> </w:t>
      </w:r>
      <w:r>
        <w:rPr>
          <w:rStyle w:val="Strong"/>
          <w:rFonts w:ascii="Helvetica" w:hAnsi="Helvetica" w:cs="Helvetica"/>
          <w:color w:val="444444"/>
          <w:sz w:val="21"/>
          <w:szCs w:val="21"/>
        </w:rPr>
        <w:t xml:space="preserve">A. Hydrogen – Oxygen fuel </w:t>
      </w:r>
      <w:proofErr w:type="gramStart"/>
      <w:r>
        <w:rPr>
          <w:rStyle w:val="Strong"/>
          <w:rFonts w:ascii="Helvetica" w:hAnsi="Helvetica" w:cs="Helvetica"/>
          <w:color w:val="444444"/>
          <w:sz w:val="21"/>
          <w:szCs w:val="21"/>
        </w:rPr>
        <w:t>cell :</w:t>
      </w:r>
      <w:proofErr w:type="gramEnd"/>
      <w:r>
        <w:rPr>
          <w:rStyle w:val="Strong"/>
          <w:rFonts w:ascii="Helvetica" w:hAnsi="Helvetica" w:cs="Helvetica"/>
          <w:color w:val="444444"/>
          <w:sz w:val="21"/>
          <w:szCs w:val="21"/>
        </w:rPr>
        <w:t xml:space="preserve"> -</w:t>
      </w:r>
      <w:r>
        <w:rPr>
          <w:rFonts w:ascii="Helvetica" w:hAnsi="Helvetica" w:cs="Helvetica"/>
          <w:color w:val="444444"/>
          <w:sz w:val="21"/>
          <w:szCs w:val="21"/>
        </w:rPr>
        <w:br/>
      </w:r>
      <w:r>
        <w:rPr>
          <w:rStyle w:val="tr"/>
          <w:rFonts w:ascii="Helvetica" w:hAnsi="Helvetica" w:cs="Helvetica"/>
          <w:color w:val="444444"/>
          <w:sz w:val="21"/>
          <w:szCs w:val="21"/>
        </w:rPr>
        <w:t xml:space="preserve">One of the most successful fuel cell is H2 –O2 fuel cell . The cell consists of two inert porous electrodes made of graphite impregnated with finely divided ‘Pt’ (or) Ni (or) </w:t>
      </w:r>
      <w:proofErr w:type="spellStart"/>
      <w:r>
        <w:rPr>
          <w:rStyle w:val="tr"/>
          <w:rFonts w:ascii="Helvetica" w:hAnsi="Helvetica" w:cs="Helvetica"/>
          <w:color w:val="444444"/>
          <w:sz w:val="21"/>
          <w:szCs w:val="21"/>
        </w:rPr>
        <w:t>Pd</w:t>
      </w:r>
      <w:proofErr w:type="spellEnd"/>
      <w:r>
        <w:rPr>
          <w:rStyle w:val="tr"/>
          <w:rFonts w:ascii="Helvetica" w:hAnsi="Helvetica" w:cs="Helvetica"/>
          <w:color w:val="444444"/>
          <w:sz w:val="21"/>
          <w:szCs w:val="21"/>
        </w:rPr>
        <w:t xml:space="preserve"> – Ag alloy and a solution of 2.5% KOH as electrolyte. The following </w:t>
      </w:r>
      <w:proofErr w:type="gramStart"/>
      <w:r>
        <w:rPr>
          <w:rStyle w:val="tr"/>
          <w:rFonts w:ascii="Helvetica" w:hAnsi="Helvetica" w:cs="Helvetica"/>
          <w:color w:val="444444"/>
          <w:sz w:val="21"/>
          <w:szCs w:val="21"/>
        </w:rPr>
        <w:t>reactions takes</w:t>
      </w:r>
      <w:proofErr w:type="gramEnd"/>
      <w:r>
        <w:rPr>
          <w:rStyle w:val="tr"/>
          <w:rFonts w:ascii="Helvetica" w:hAnsi="Helvetica" w:cs="Helvetica"/>
          <w:color w:val="444444"/>
          <w:sz w:val="21"/>
          <w:szCs w:val="21"/>
        </w:rPr>
        <w:t xml:space="preserve"> place.</w:t>
      </w:r>
    </w:p>
    <w:p w:rsidR="00BE0698" w:rsidRPr="0094068B"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r w:rsidRPr="0094068B">
        <w:rPr>
          <w:rStyle w:val="tr"/>
          <w:rFonts w:ascii="Helvetica" w:hAnsi="Helvetica" w:cs="Helvetica"/>
          <w:color w:val="444444"/>
          <w:sz w:val="21"/>
          <w:szCs w:val="21"/>
        </w:rPr>
        <w:t>Cell Reaction</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4068B">
        <w:rPr>
          <w:rStyle w:val="tr"/>
          <w:rFonts w:ascii="Helvetica" w:hAnsi="Helvetica" w:cs="Helvetica"/>
          <w:color w:val="444444"/>
          <w:sz w:val="21"/>
          <w:szCs w:val="21"/>
        </w:rPr>
        <w:t xml:space="preserve">At </w:t>
      </w:r>
      <w:proofErr w:type="gramStart"/>
      <w:r w:rsidRPr="0094068B">
        <w:rPr>
          <w:rStyle w:val="tr"/>
          <w:rFonts w:ascii="Helvetica" w:hAnsi="Helvetica" w:cs="Helvetica"/>
          <w:color w:val="444444"/>
          <w:sz w:val="21"/>
          <w:szCs w:val="21"/>
        </w:rPr>
        <w:t>anode</w:t>
      </w:r>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2H2 (g) + 4OH- → 4H2O + 4e-</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4068B">
        <w:rPr>
          <w:rStyle w:val="tr"/>
          <w:rFonts w:ascii="Helvetica" w:hAnsi="Helvetica" w:cs="Helvetica"/>
          <w:color w:val="444444"/>
          <w:sz w:val="21"/>
          <w:szCs w:val="21"/>
        </w:rPr>
        <w:t xml:space="preserve">At </w:t>
      </w:r>
      <w:proofErr w:type="gramStart"/>
      <w:r w:rsidRPr="0094068B">
        <w:rPr>
          <w:rStyle w:val="tr"/>
          <w:rFonts w:ascii="Helvetica" w:hAnsi="Helvetica" w:cs="Helvetica"/>
          <w:color w:val="444444"/>
          <w:sz w:val="21"/>
          <w:szCs w:val="21"/>
        </w:rPr>
        <w:t>Cathode</w:t>
      </w:r>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O2 (g) + 2H2O + 4e- → 4OH-</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sidRPr="0094068B">
        <w:rPr>
          <w:rStyle w:val="tr"/>
          <w:rFonts w:ascii="Helvetica" w:hAnsi="Helvetica" w:cs="Helvetica"/>
          <w:color w:val="444444"/>
          <w:sz w:val="21"/>
          <w:szCs w:val="21"/>
        </w:rPr>
        <w:t xml:space="preserve">Net </w:t>
      </w:r>
      <w:proofErr w:type="gramStart"/>
      <w:r w:rsidRPr="0094068B">
        <w:rPr>
          <w:rStyle w:val="tr"/>
          <w:rFonts w:ascii="Helvetica" w:hAnsi="Helvetica" w:cs="Helvetica"/>
          <w:color w:val="444444"/>
          <w:sz w:val="21"/>
          <w:szCs w:val="21"/>
        </w:rPr>
        <w:t>Reaction</w:t>
      </w:r>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2H2 (g) + O2 (g) → 2H2O</w:t>
      </w:r>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r w:rsidRPr="0094068B">
        <w:rPr>
          <w:rStyle w:val="tr"/>
          <w:rFonts w:ascii="Helvetica" w:hAnsi="Helvetica" w:cs="Helvetica"/>
          <w:color w:val="444444"/>
          <w:sz w:val="21"/>
          <w:szCs w:val="21"/>
        </w:rPr>
        <w:t>EMF cell</w:t>
      </w:r>
      <w:r>
        <w:rPr>
          <w:rStyle w:val="tr"/>
          <w:rFonts w:ascii="Helvetica" w:hAnsi="Helvetica" w:cs="Helvetica"/>
          <w:color w:val="444444"/>
          <w:sz w:val="21"/>
          <w:szCs w:val="21"/>
        </w:rPr>
        <w:t xml:space="preserve"> = 1.23V</w:t>
      </w:r>
    </w:p>
    <w:p w:rsidR="00BE0698" w:rsidRPr="00520B2D" w:rsidRDefault="00BE0698" w:rsidP="00BE0698">
      <w:pPr>
        <w:pStyle w:val="uk-text-justify"/>
        <w:numPr>
          <w:ilvl w:val="0"/>
          <w:numId w:val="10"/>
        </w:numPr>
        <w:shd w:val="clear" w:color="auto" w:fill="FFFFFF"/>
        <w:spacing w:before="225" w:beforeAutospacing="0" w:after="225" w:afterAutospacing="0"/>
        <w:rPr>
          <w:rStyle w:val="Strong"/>
          <w:rFonts w:ascii="Helvetica" w:hAnsi="Helvetica" w:cs="Helvetica"/>
          <w:b w:val="0"/>
          <w:bCs w:val="0"/>
          <w:color w:val="444444"/>
          <w:sz w:val="21"/>
          <w:szCs w:val="21"/>
        </w:rPr>
      </w:pPr>
      <w:r w:rsidRPr="00520B2D">
        <w:rPr>
          <w:rStyle w:val="Strong"/>
          <w:rFonts w:ascii="Helvetica" w:hAnsi="Helvetica" w:cs="Helvetica"/>
          <w:color w:val="444444"/>
          <w:sz w:val="21"/>
          <w:szCs w:val="21"/>
        </w:rPr>
        <w:t>A large no of these cells connected in series form a fuel-cell battery</w:t>
      </w:r>
      <w:r>
        <w:rPr>
          <w:rStyle w:val="Strong"/>
          <w:rFonts w:ascii="Helvetica" w:hAnsi="Helvetica" w:cs="Helvetica"/>
          <w:color w:val="444444"/>
          <w:sz w:val="21"/>
          <w:szCs w:val="21"/>
        </w:rPr>
        <w:t>.</w:t>
      </w:r>
    </w:p>
    <w:p w:rsidR="00BE0698" w:rsidRDefault="00BE0698" w:rsidP="00BE0698">
      <w:pPr>
        <w:pStyle w:val="uk-text-justify"/>
        <w:shd w:val="clear" w:color="auto" w:fill="FFFFFF"/>
        <w:spacing w:before="225" w:beforeAutospacing="0" w:after="225" w:afterAutospacing="0"/>
        <w:ind w:left="783"/>
        <w:rPr>
          <w:rStyle w:val="tr"/>
          <w:rFonts w:ascii="Helvetica" w:hAnsi="Helvetica" w:cs="Helvetica"/>
          <w:color w:val="444444"/>
          <w:sz w:val="21"/>
          <w:szCs w:val="21"/>
        </w:rPr>
      </w:pPr>
      <w:r>
        <w:rPr>
          <w:rFonts w:ascii="Helvetica" w:hAnsi="Helvetica" w:cs="Helvetica"/>
          <w:color w:val="444444"/>
          <w:sz w:val="21"/>
          <w:szCs w:val="21"/>
        </w:rPr>
        <w:lastRenderedPageBreak/>
        <w:br/>
      </w:r>
      <w:r>
        <w:rPr>
          <w:rStyle w:val="tr"/>
          <w:rFonts w:ascii="Helvetica" w:hAnsi="Helvetica" w:cs="Helvetica"/>
          <w:color w:val="444444"/>
          <w:sz w:val="21"/>
          <w:szCs w:val="21"/>
        </w:rPr>
        <w:t>A large no of these cells connected in series form a fuel-cell battery. In the production of electricity by this method, the byproducts are heat</w:t>
      </w:r>
      <w:proofErr w:type="gramStart"/>
      <w:r>
        <w:rPr>
          <w:rStyle w:val="tr"/>
          <w:rFonts w:ascii="Helvetica" w:hAnsi="Helvetica" w:cs="Helvetica"/>
          <w:color w:val="444444"/>
          <w:sz w:val="21"/>
          <w:szCs w:val="21"/>
        </w:rPr>
        <w:t>,CO2,water</w:t>
      </w:r>
      <w:proofErr w:type="gramEnd"/>
      <w:r>
        <w:rPr>
          <w:rStyle w:val="tr"/>
          <w:rFonts w:ascii="Helvetica" w:hAnsi="Helvetica" w:cs="Helvetica"/>
          <w:color w:val="444444"/>
          <w:sz w:val="21"/>
          <w:szCs w:val="21"/>
        </w:rPr>
        <w:t>, which will not cause pollution of the environment.</w:t>
      </w:r>
    </w:p>
    <w:p w:rsidR="00BE0698" w:rsidRDefault="00BE0698" w:rsidP="00BE0698">
      <w:pPr>
        <w:pStyle w:val="uk-text-justify"/>
        <w:shd w:val="clear" w:color="auto" w:fill="FFFFFF"/>
        <w:spacing w:before="225" w:beforeAutospacing="0" w:after="225" w:afterAutospacing="0"/>
        <w:ind w:left="783"/>
        <w:rPr>
          <w:rStyle w:val="tr"/>
          <w:rFonts w:ascii="Helvetica" w:hAnsi="Helvetica" w:cs="Helvetica"/>
          <w:color w:val="444444"/>
          <w:sz w:val="21"/>
          <w:szCs w:val="21"/>
        </w:rPr>
      </w:pPr>
    </w:p>
    <w:p w:rsidR="00BE0698" w:rsidRPr="0094068B" w:rsidRDefault="00BE0698" w:rsidP="00BE0698">
      <w:pPr>
        <w:pStyle w:val="uk-text-justify"/>
        <w:shd w:val="clear" w:color="auto" w:fill="FFFFFF"/>
        <w:spacing w:before="225" w:beforeAutospacing="0" w:after="225" w:afterAutospacing="0"/>
        <w:rPr>
          <w:rStyle w:val="tr"/>
          <w:rFonts w:ascii="Helvetica" w:hAnsi="Helvetica" w:cs="Helvetica"/>
          <w:b/>
          <w:color w:val="444444"/>
          <w:sz w:val="21"/>
          <w:szCs w:val="21"/>
        </w:rPr>
      </w:pPr>
      <w:r>
        <w:rPr>
          <w:rStyle w:val="tr"/>
          <w:rFonts w:ascii="Helvetica" w:hAnsi="Helvetica" w:cs="Helvetica"/>
          <w:color w:val="444444"/>
          <w:sz w:val="21"/>
          <w:szCs w:val="21"/>
        </w:rPr>
        <w:t xml:space="preserve">   </w:t>
      </w:r>
      <w:r w:rsidRPr="0094068B">
        <w:rPr>
          <w:rStyle w:val="tr"/>
          <w:rFonts w:ascii="Helvetica" w:hAnsi="Helvetica" w:cs="Helvetica"/>
          <w:color w:val="444444"/>
          <w:sz w:val="21"/>
          <w:szCs w:val="21"/>
        </w:rPr>
        <w:t xml:space="preserve">Applications: </w:t>
      </w:r>
    </w:p>
    <w:p w:rsidR="00BE0698" w:rsidRPr="003E6C7E" w:rsidRDefault="00BE0698" w:rsidP="00BE0698">
      <w:pPr>
        <w:pStyle w:val="uk-text-justify"/>
        <w:numPr>
          <w:ilvl w:val="0"/>
          <w:numId w:val="10"/>
        </w:numPr>
        <w:shd w:val="clear" w:color="auto" w:fill="FFFFFF"/>
        <w:spacing w:before="225" w:beforeAutospacing="0" w:after="225" w:afterAutospacing="0"/>
        <w:rPr>
          <w:rFonts w:ascii="Helvetica" w:hAnsi="Helvetica" w:cs="Helvetica"/>
          <w:color w:val="444444"/>
          <w:sz w:val="21"/>
          <w:szCs w:val="21"/>
        </w:rPr>
      </w:pPr>
      <w:r w:rsidRPr="003E6C7E">
        <w:rPr>
          <w:rStyle w:val="tr"/>
          <w:rFonts w:ascii="Helvetica" w:hAnsi="Helvetica" w:cs="Helvetica"/>
          <w:color w:val="444444"/>
          <w:sz w:val="21"/>
          <w:szCs w:val="21"/>
        </w:rPr>
        <w:t>These are used as auxiliary energy source in space vehicles, submarines and other military vehicles.</w:t>
      </w:r>
      <w:r>
        <w:rPr>
          <w:rStyle w:val="tr"/>
          <w:rFonts w:ascii="Helvetica" w:hAnsi="Helvetica" w:cs="Helvetica"/>
          <w:color w:val="444444"/>
          <w:sz w:val="21"/>
          <w:szCs w:val="21"/>
        </w:rPr>
        <w:t xml:space="preserve"> </w:t>
      </w:r>
      <w:r w:rsidRPr="003E6C7E">
        <w:rPr>
          <w:rStyle w:val="tr"/>
          <w:rFonts w:ascii="Helvetica" w:hAnsi="Helvetica" w:cs="Helvetica"/>
          <w:color w:val="444444"/>
          <w:sz w:val="21"/>
          <w:szCs w:val="21"/>
        </w:rPr>
        <w:t>The product water produced is a valuable source of fresh water for astronauts.</w:t>
      </w:r>
      <w:r>
        <w:rPr>
          <w:rStyle w:val="tr"/>
          <w:rFonts w:ascii="Helvetica" w:hAnsi="Helvetica" w:cs="Helvetica"/>
          <w:color w:val="444444"/>
          <w:sz w:val="21"/>
          <w:szCs w:val="21"/>
        </w:rPr>
        <w:t xml:space="preserve"> </w:t>
      </w:r>
      <w:r w:rsidRPr="003E6C7E">
        <w:rPr>
          <w:rStyle w:val="tr"/>
          <w:rFonts w:ascii="Helvetica" w:hAnsi="Helvetica" w:cs="Helvetica"/>
          <w:color w:val="444444"/>
          <w:sz w:val="21"/>
          <w:szCs w:val="21"/>
        </w:rPr>
        <w:t>Fuel cell is preferred in spacecraft because of its lightness.</w:t>
      </w:r>
    </w:p>
    <w:p w:rsidR="00BE0698" w:rsidRDefault="00BE0698" w:rsidP="00BE0698">
      <w:pPr>
        <w:pStyle w:val="uk-text-justify"/>
        <w:numPr>
          <w:ilvl w:val="0"/>
          <w:numId w:val="10"/>
        </w:numPr>
        <w:shd w:val="clear" w:color="auto" w:fill="FFFFFF"/>
        <w:spacing w:before="225" w:beforeAutospacing="0" w:after="225" w:afterAutospacing="0"/>
        <w:rPr>
          <w:rStyle w:val="tr"/>
          <w:rFonts w:ascii="Helvetica" w:hAnsi="Helvetica" w:cs="Helvetica"/>
          <w:color w:val="444444"/>
          <w:sz w:val="21"/>
          <w:szCs w:val="21"/>
        </w:rPr>
      </w:pPr>
      <w:r w:rsidRPr="0094068B">
        <w:rPr>
          <w:rStyle w:val="Strong"/>
          <w:rFonts w:ascii="Helvetica" w:hAnsi="Helvetica" w:cs="Helvetica"/>
          <w:color w:val="444444"/>
          <w:sz w:val="21"/>
          <w:szCs w:val="21"/>
        </w:rPr>
        <w:t>Initial cost of fuel cell is high</w:t>
      </w:r>
      <w:r>
        <w:rPr>
          <w:rStyle w:val="Strong"/>
          <w:rFonts w:ascii="Helvetica" w:hAnsi="Helvetica" w:cs="Helvetica"/>
          <w:color w:val="444444"/>
          <w:sz w:val="21"/>
          <w:szCs w:val="21"/>
        </w:rPr>
        <w:t>.</w:t>
      </w:r>
      <w:r>
        <w:rPr>
          <w:rFonts w:ascii="Helvetica" w:hAnsi="Helvetica" w:cs="Helvetica"/>
          <w:color w:val="444444"/>
          <w:sz w:val="21"/>
          <w:szCs w:val="21"/>
        </w:rPr>
        <w:br/>
      </w:r>
      <w:r>
        <w:rPr>
          <w:rStyle w:val="tr"/>
          <w:rFonts w:ascii="Helvetica" w:hAnsi="Helvetica" w:cs="Helvetica"/>
          <w:color w:val="444444"/>
          <w:sz w:val="21"/>
          <w:szCs w:val="21"/>
        </w:rPr>
        <w:t>Advantages:</w:t>
      </w:r>
    </w:p>
    <w:p w:rsidR="00BE0698" w:rsidRDefault="00BE0698" w:rsidP="00BE0698">
      <w:pPr>
        <w:pStyle w:val="uk-text-justify"/>
        <w:numPr>
          <w:ilvl w:val="0"/>
          <w:numId w:val="10"/>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1) Fuel cells have high efficiency. It is nearly 70% while other sources have efficiency 15-20% (gasoline engine) and 30-</w:t>
      </w:r>
      <w:proofErr w:type="gramStart"/>
      <w:r>
        <w:rPr>
          <w:rStyle w:val="tr"/>
          <w:rFonts w:ascii="Helvetica" w:hAnsi="Helvetica" w:cs="Helvetica"/>
          <w:color w:val="444444"/>
          <w:sz w:val="21"/>
          <w:szCs w:val="21"/>
        </w:rPr>
        <w:t>35%</w:t>
      </w:r>
      <w:proofErr w:type="gramEnd"/>
      <w:r>
        <w:rPr>
          <w:rStyle w:val="tr"/>
          <w:rFonts w:ascii="Helvetica" w:hAnsi="Helvetica" w:cs="Helvetica"/>
          <w:color w:val="444444"/>
          <w:sz w:val="21"/>
          <w:szCs w:val="21"/>
        </w:rPr>
        <w:t>(diesel engine).</w:t>
      </w:r>
    </w:p>
    <w:p w:rsidR="00BE0698" w:rsidRDefault="00BE0698" w:rsidP="00BE0698">
      <w:pPr>
        <w:pStyle w:val="uk-text-justify"/>
        <w:numPr>
          <w:ilvl w:val="0"/>
          <w:numId w:val="10"/>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2) The efficiency of the fuel cell does not depend on the size of the power plant.</w:t>
      </w:r>
    </w:p>
    <w:p w:rsidR="00BE0698" w:rsidRDefault="00BE0698" w:rsidP="00BE0698">
      <w:pPr>
        <w:pStyle w:val="uk-text-justify"/>
        <w:numPr>
          <w:ilvl w:val="0"/>
          <w:numId w:val="10"/>
        </w:numPr>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3) Maintenance cost is very low.</w:t>
      </w:r>
    </w:p>
    <w:p w:rsidR="00BE0698" w:rsidRDefault="00BE0698" w:rsidP="00BE0698">
      <w:pPr>
        <w:pStyle w:val="uk-text-justify"/>
        <w:numPr>
          <w:ilvl w:val="0"/>
          <w:numId w:val="10"/>
        </w:numPr>
        <w:shd w:val="clear" w:color="auto" w:fill="FFFFFF"/>
        <w:spacing w:before="225" w:beforeAutospacing="0" w:after="225" w:afterAutospacing="0"/>
        <w:rPr>
          <w:rFonts w:ascii="Helvetica" w:hAnsi="Helvetica" w:cs="Helvetica"/>
          <w:color w:val="444444"/>
          <w:sz w:val="21"/>
          <w:szCs w:val="21"/>
        </w:rPr>
      </w:pPr>
      <w:r>
        <w:rPr>
          <w:rStyle w:val="tr"/>
          <w:rFonts w:ascii="Helvetica" w:hAnsi="Helvetica" w:cs="Helvetica"/>
          <w:color w:val="444444"/>
          <w:sz w:val="21"/>
          <w:szCs w:val="21"/>
        </w:rPr>
        <w:t>4) Fuel cells are more efficient in producing the mechanical power to drive the vehicles and require less energy consumption.Disadvantages:1) Initial cost of fuel cell is high.2) Life time of fuel cell is not known accurately.3)There is a problem of durability and storage of large amount of hydrogen</w:t>
      </w:r>
    </w:p>
    <w:p w:rsidR="00BE0698" w:rsidRPr="0094068B" w:rsidRDefault="00BE0698" w:rsidP="00BE0698">
      <w:pPr>
        <w:pStyle w:val="uk-text-justify"/>
        <w:shd w:val="clear" w:color="auto" w:fill="FFFFFF"/>
        <w:spacing w:before="225" w:beforeAutospacing="0" w:after="225" w:afterAutospacing="0"/>
        <w:rPr>
          <w:rFonts w:ascii="Helvetica" w:hAnsi="Helvetica" w:cs="Helvetica"/>
          <w:b/>
          <w:color w:val="444444"/>
          <w:sz w:val="21"/>
          <w:szCs w:val="21"/>
        </w:rPr>
      </w:pPr>
      <w:r>
        <w:rPr>
          <w:rFonts w:ascii="Helvetica" w:hAnsi="Helvetica" w:cs="Helvetica"/>
          <w:color w:val="444444"/>
          <w:sz w:val="21"/>
          <w:szCs w:val="21"/>
        </w:rPr>
        <w:t> </w:t>
      </w:r>
      <w:r w:rsidRPr="0094068B">
        <w:rPr>
          <w:rFonts w:ascii="Helvetica" w:hAnsi="Helvetica" w:cs="Helvetica"/>
          <w:b/>
          <w:color w:val="444444"/>
          <w:sz w:val="21"/>
          <w:szCs w:val="21"/>
        </w:rPr>
        <w:t>GENERAL APPLICATIONS</w:t>
      </w:r>
    </w:p>
    <w:p w:rsidR="00BE0698" w:rsidRDefault="00BE0698" w:rsidP="00BE0698">
      <w:pPr>
        <w:pStyle w:val="uk-text-justify"/>
        <w:shd w:val="clear" w:color="auto" w:fill="FFFFFF"/>
        <w:spacing w:before="225" w:beforeAutospacing="0" w:after="225" w:afterAutospacing="0"/>
        <w:rPr>
          <w:rStyle w:val="tr"/>
          <w:rFonts w:ascii="Helvetica" w:hAnsi="Helvetica" w:cs="Helvetica"/>
          <w:color w:val="444444"/>
          <w:sz w:val="21"/>
          <w:szCs w:val="21"/>
        </w:rPr>
      </w:pPr>
      <w:r>
        <w:rPr>
          <w:rStyle w:val="tr"/>
          <w:rFonts w:ascii="Helvetica" w:hAnsi="Helvetica" w:cs="Helvetica"/>
          <w:color w:val="444444"/>
          <w:sz w:val="21"/>
          <w:szCs w:val="21"/>
        </w:rPr>
        <w:t xml:space="preserve">Emergency power - Lithium cells, water activated </w:t>
      </w:r>
      <w:proofErr w:type="spellStart"/>
      <w:r>
        <w:rPr>
          <w:rStyle w:val="tr"/>
          <w:rFonts w:ascii="Helvetica" w:hAnsi="Helvetica" w:cs="Helvetica"/>
          <w:color w:val="444444"/>
          <w:sz w:val="21"/>
          <w:szCs w:val="21"/>
        </w:rPr>
        <w:t>batteriesStandby</w:t>
      </w:r>
      <w:proofErr w:type="spellEnd"/>
      <w:r>
        <w:rPr>
          <w:rStyle w:val="tr"/>
          <w:rFonts w:ascii="Helvetica" w:hAnsi="Helvetica" w:cs="Helvetica"/>
          <w:color w:val="444444"/>
          <w:sz w:val="21"/>
          <w:szCs w:val="21"/>
        </w:rPr>
        <w:t>,  power Lead acid Medical implants , long life, watches, calculators, memory back up, wireless peripherals: Button and coin cells</w:t>
      </w:r>
    </w:p>
    <w:p w:rsidR="00BE0698" w:rsidRDefault="00BE0698" w:rsidP="00BE0698">
      <w:pPr>
        <w:pStyle w:val="uk-text-justify"/>
        <w:shd w:val="clear" w:color="auto" w:fill="FFFFFF"/>
        <w:spacing w:before="225" w:beforeAutospacing="0" w:after="225" w:afterAutospacing="0"/>
        <w:jc w:val="both"/>
        <w:rPr>
          <w:rStyle w:val="tr"/>
          <w:rFonts w:ascii="Helvetica" w:hAnsi="Helvetica" w:cs="Helvetica"/>
          <w:color w:val="444444"/>
          <w:sz w:val="21"/>
          <w:szCs w:val="21"/>
        </w:rPr>
      </w:pPr>
      <w:r>
        <w:rPr>
          <w:rStyle w:val="tr"/>
          <w:rFonts w:ascii="Helvetica" w:hAnsi="Helvetica" w:cs="Helvetica"/>
          <w:color w:val="444444"/>
          <w:sz w:val="21"/>
          <w:szCs w:val="21"/>
        </w:rPr>
        <w:t xml:space="preserve">The Primary cells have high energy density and slow in discharge and easy to use .There are no fluids in the cells hence it is also called as dry </w:t>
      </w:r>
      <w:proofErr w:type="gramStart"/>
      <w:r>
        <w:rPr>
          <w:rStyle w:val="tr"/>
          <w:rFonts w:ascii="Helvetica" w:hAnsi="Helvetica" w:cs="Helvetica"/>
          <w:color w:val="444444"/>
          <w:sz w:val="21"/>
          <w:szCs w:val="21"/>
        </w:rPr>
        <w:t>cells .</w:t>
      </w:r>
      <w:proofErr w:type="gramEnd"/>
      <w:r>
        <w:rPr>
          <w:rStyle w:val="tr"/>
          <w:rFonts w:ascii="Helvetica" w:hAnsi="Helvetica" w:cs="Helvetica"/>
          <w:color w:val="444444"/>
          <w:sz w:val="21"/>
          <w:szCs w:val="21"/>
        </w:rPr>
        <w:t xml:space="preserve"> It has high internal </w:t>
      </w:r>
      <w:proofErr w:type="spellStart"/>
      <w:proofErr w:type="gramStart"/>
      <w:r>
        <w:rPr>
          <w:rStyle w:val="tr"/>
          <w:rFonts w:ascii="Helvetica" w:hAnsi="Helvetica" w:cs="Helvetica"/>
          <w:color w:val="444444"/>
          <w:sz w:val="21"/>
          <w:szCs w:val="21"/>
        </w:rPr>
        <w:t>resistence</w:t>
      </w:r>
      <w:proofErr w:type="spellEnd"/>
      <w:r>
        <w:rPr>
          <w:rStyle w:val="tr"/>
          <w:rFonts w:ascii="Helvetica" w:hAnsi="Helvetica" w:cs="Helvetica"/>
          <w:color w:val="444444"/>
          <w:sz w:val="21"/>
          <w:szCs w:val="21"/>
        </w:rPr>
        <w:t xml:space="preserve"> .</w:t>
      </w:r>
      <w:proofErr w:type="gramEnd"/>
      <w:r>
        <w:rPr>
          <w:rStyle w:val="tr"/>
          <w:rFonts w:ascii="Helvetica" w:hAnsi="Helvetica" w:cs="Helvetica"/>
          <w:color w:val="444444"/>
          <w:sz w:val="21"/>
          <w:szCs w:val="21"/>
        </w:rPr>
        <w:t xml:space="preserve"> It has an irreversible chemical reaction .While the secondary cells have smaller energy </w:t>
      </w:r>
      <w:proofErr w:type="gramStart"/>
      <w:r>
        <w:rPr>
          <w:rStyle w:val="tr"/>
          <w:rFonts w:ascii="Helvetica" w:hAnsi="Helvetica" w:cs="Helvetica"/>
          <w:color w:val="444444"/>
          <w:sz w:val="21"/>
          <w:szCs w:val="21"/>
        </w:rPr>
        <w:t>density .</w:t>
      </w:r>
      <w:proofErr w:type="gramEnd"/>
      <w:r>
        <w:rPr>
          <w:rStyle w:val="tr"/>
          <w:rFonts w:ascii="Helvetica" w:hAnsi="Helvetica" w:cs="Helvetica"/>
          <w:color w:val="444444"/>
          <w:sz w:val="21"/>
          <w:szCs w:val="21"/>
        </w:rPr>
        <w:t xml:space="preserve"> These are made up of wet cells (flooded and liquid </w:t>
      </w:r>
      <w:proofErr w:type="gramStart"/>
      <w:r>
        <w:rPr>
          <w:rStyle w:val="tr"/>
          <w:rFonts w:ascii="Helvetica" w:hAnsi="Helvetica" w:cs="Helvetica"/>
          <w:color w:val="444444"/>
          <w:sz w:val="21"/>
          <w:szCs w:val="21"/>
        </w:rPr>
        <w:t>cells )and</w:t>
      </w:r>
      <w:proofErr w:type="gramEnd"/>
      <w:r>
        <w:rPr>
          <w:rStyle w:val="tr"/>
          <w:rFonts w:ascii="Helvetica" w:hAnsi="Helvetica" w:cs="Helvetica"/>
          <w:color w:val="444444"/>
          <w:sz w:val="21"/>
          <w:szCs w:val="21"/>
        </w:rPr>
        <w:t xml:space="preserve"> molten salts (liquid cells with different composition). It has a low internal </w:t>
      </w:r>
      <w:proofErr w:type="gramStart"/>
      <w:r>
        <w:rPr>
          <w:rStyle w:val="tr"/>
          <w:rFonts w:ascii="Helvetica" w:hAnsi="Helvetica" w:cs="Helvetica"/>
          <w:color w:val="444444"/>
          <w:sz w:val="21"/>
          <w:szCs w:val="21"/>
        </w:rPr>
        <w:t>resistance .</w:t>
      </w:r>
      <w:proofErr w:type="gramEnd"/>
      <w:r>
        <w:rPr>
          <w:rStyle w:val="tr"/>
          <w:rFonts w:ascii="Helvetica" w:hAnsi="Helvetica" w:cs="Helvetica"/>
          <w:color w:val="444444"/>
          <w:sz w:val="21"/>
          <w:szCs w:val="21"/>
        </w:rPr>
        <w:t xml:space="preserve"> It has a reversible chemical </w:t>
      </w:r>
      <w:proofErr w:type="gramStart"/>
      <w:r>
        <w:rPr>
          <w:rStyle w:val="tr"/>
          <w:rFonts w:ascii="Helvetica" w:hAnsi="Helvetica" w:cs="Helvetica"/>
          <w:color w:val="444444"/>
          <w:sz w:val="21"/>
          <w:szCs w:val="21"/>
        </w:rPr>
        <w:t>reaction .</w:t>
      </w:r>
      <w:proofErr w:type="gramEnd"/>
    </w:p>
    <w:p w:rsidR="00BE0698" w:rsidRDefault="00BE0698" w:rsidP="00BE0698">
      <w:pPr>
        <w:pStyle w:val="uk-text-justify"/>
        <w:shd w:val="clear" w:color="auto" w:fill="FFFFFF"/>
        <w:spacing w:before="225" w:beforeAutospacing="0" w:after="225" w:afterAutospacing="0"/>
        <w:rPr>
          <w:rFonts w:ascii="Helvetica" w:hAnsi="Helvetica" w:cs="Helvetica"/>
          <w:color w:val="444444"/>
          <w:sz w:val="21"/>
          <w:szCs w:val="21"/>
        </w:rPr>
      </w:pPr>
    </w:p>
    <w:p w:rsidR="00BE0698" w:rsidRDefault="00BE0698" w:rsidP="00BE0698"/>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rPr>
          <w:b/>
          <w:noProof/>
          <w:sz w:val="24"/>
          <w:szCs w:val="24"/>
          <w:u w:val="single"/>
        </w:rPr>
      </w:pPr>
      <w:r>
        <w:rPr>
          <w:b/>
          <w:noProof/>
          <w:sz w:val="24"/>
          <w:szCs w:val="24"/>
          <w:u w:val="single"/>
        </w:rPr>
        <w:t>CHAPTER 3</w:t>
      </w:r>
    </w:p>
    <w:p w:rsidR="00BE0698" w:rsidRDefault="00BE0698" w:rsidP="00BE0698">
      <w:pPr>
        <w:rPr>
          <w:b/>
          <w:noProof/>
          <w:sz w:val="24"/>
          <w:szCs w:val="24"/>
          <w:u w:val="single"/>
        </w:rPr>
      </w:pPr>
      <w:r>
        <w:rPr>
          <w:b/>
          <w:noProof/>
          <w:sz w:val="24"/>
          <w:szCs w:val="24"/>
          <w:u w:val="single"/>
        </w:rPr>
        <w:t>RESULT &amp; DISCUSSION:-</w:t>
      </w:r>
    </w:p>
    <w:p w:rsidR="00BE0698" w:rsidRDefault="00BE0698" w:rsidP="00BE0698">
      <w:pPr>
        <w:rPr>
          <w:b/>
          <w:noProof/>
          <w:sz w:val="24"/>
          <w:szCs w:val="24"/>
          <w:u w:val="single"/>
        </w:rPr>
      </w:pPr>
      <w:r>
        <w:rPr>
          <w:b/>
          <w:noProof/>
          <w:sz w:val="24"/>
          <w:szCs w:val="24"/>
          <w:u w:val="single"/>
        </w:rPr>
        <w:t>3.1 LEAD ACID BATTERY CHARGING:</w:t>
      </w:r>
    </w:p>
    <w:p w:rsidR="00BE0698" w:rsidRDefault="00BE0698" w:rsidP="00BE0698">
      <w:pPr>
        <w:rPr>
          <w:b/>
          <w:noProof/>
          <w:sz w:val="24"/>
          <w:szCs w:val="24"/>
          <w:u w:val="single"/>
        </w:rPr>
      </w:pPr>
      <w:r>
        <w:rPr>
          <w:b/>
          <w:noProof/>
          <w:sz w:val="24"/>
          <w:szCs w:val="24"/>
          <w:u w:val="single"/>
        </w:rPr>
        <w:t>Circuit diagram of Lead Acid battery charging is shown in figure and design parameters are also shown below .Simulation results are shown both in display and waveform basis .</w:t>
      </w: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br w:type="page"/>
      </w:r>
    </w:p>
    <w:p w:rsidR="00BE0698" w:rsidRPr="00DD5432" w:rsidRDefault="00BE0698" w:rsidP="00BE0698">
      <w:pPr>
        <w:rPr>
          <w:b/>
          <w:noProof/>
          <w:sz w:val="24"/>
          <w:szCs w:val="24"/>
          <w:u w:val="single"/>
        </w:rPr>
      </w:pPr>
    </w:p>
    <w:p w:rsidR="00BE0698" w:rsidRDefault="00BE0698" w:rsidP="00BE0698">
      <w:r>
        <w:rPr>
          <w:noProof/>
        </w:rPr>
        <w:drawing>
          <wp:inline distT="0" distB="0" distL="0" distR="0" wp14:anchorId="6037F9ED" wp14:editId="5E7BDF60">
            <wp:extent cx="6270170" cy="23111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 voltage sour detail-LAsep charge.png"/>
                    <pic:cNvPicPr/>
                  </pic:nvPicPr>
                  <pic:blipFill>
                    <a:blip r:embed="rId20">
                      <a:extLst>
                        <a:ext uri="{28A0092B-C50C-407E-A947-70E740481C1C}">
                          <a14:useLocalDpi xmlns:a14="http://schemas.microsoft.com/office/drawing/2010/main" val="0"/>
                        </a:ext>
                      </a:extLst>
                    </a:blip>
                    <a:stretch>
                      <a:fillRect/>
                    </a:stretch>
                  </pic:blipFill>
                  <pic:spPr>
                    <a:xfrm>
                      <a:off x="0" y="0"/>
                      <a:ext cx="6271876" cy="2311750"/>
                    </a:xfrm>
                    <a:prstGeom prst="rect">
                      <a:avLst/>
                    </a:prstGeom>
                  </pic:spPr>
                </pic:pic>
              </a:graphicData>
            </a:graphic>
          </wp:inline>
        </w:drawing>
      </w:r>
    </w:p>
    <w:p w:rsidR="00BE0698" w:rsidRDefault="00BE0698" w:rsidP="00BE0698">
      <w:pPr>
        <w:rPr>
          <w:b/>
          <w:u w:val="single"/>
        </w:rPr>
      </w:pPr>
      <w:r>
        <w:rPr>
          <w:b/>
        </w:rPr>
        <w:t xml:space="preserve">                                     </w:t>
      </w:r>
      <w:r w:rsidRPr="00AB309B">
        <w:rPr>
          <w:b/>
          <w:u w:val="single"/>
        </w:rPr>
        <w:t xml:space="preserve">Figure </w:t>
      </w:r>
      <w:proofErr w:type="gramStart"/>
      <w:r>
        <w:rPr>
          <w:b/>
          <w:u w:val="single"/>
        </w:rPr>
        <w:t>3.</w:t>
      </w:r>
      <w:r w:rsidRPr="00AB309B">
        <w:rPr>
          <w:b/>
          <w:u w:val="single"/>
        </w:rPr>
        <w:t>1</w:t>
      </w:r>
      <w:r>
        <w:rPr>
          <w:b/>
          <w:u w:val="single"/>
        </w:rPr>
        <w:t xml:space="preserve">.1 </w:t>
      </w:r>
      <w:r w:rsidRPr="00AB309B">
        <w:rPr>
          <w:b/>
          <w:u w:val="single"/>
        </w:rPr>
        <w:t>:</w:t>
      </w:r>
      <w:proofErr w:type="gramEnd"/>
      <w:r w:rsidRPr="00AB309B">
        <w:rPr>
          <w:b/>
          <w:u w:val="single"/>
        </w:rPr>
        <w:t>- DC VOLTAGE SOURCE</w:t>
      </w:r>
      <w:r>
        <w:rPr>
          <w:b/>
          <w:u w:val="single"/>
        </w:rPr>
        <w:t xml:space="preserve"> FOR LEAD ACID BATTERY CHARGING</w:t>
      </w:r>
    </w:p>
    <w:p w:rsidR="00BE0698" w:rsidRDefault="00BE0698" w:rsidP="00BE0698">
      <w:pPr>
        <w:rPr>
          <w:b/>
          <w:u w:val="single"/>
        </w:rPr>
      </w:pPr>
      <w:r>
        <w:rPr>
          <w:b/>
          <w:noProof/>
          <w:u w:val="single"/>
        </w:rPr>
        <w:drawing>
          <wp:inline distT="0" distB="0" distL="0" distR="0" wp14:anchorId="2AAFDBF3" wp14:editId="3795BBE4">
            <wp:extent cx="6079253" cy="45217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 battery detail-LA SEP CHARGE.png"/>
                    <pic:cNvPicPr/>
                  </pic:nvPicPr>
                  <pic:blipFill>
                    <a:blip r:embed="rId21">
                      <a:extLst>
                        <a:ext uri="{28A0092B-C50C-407E-A947-70E740481C1C}">
                          <a14:useLocalDpi xmlns:a14="http://schemas.microsoft.com/office/drawing/2010/main" val="0"/>
                        </a:ext>
                      </a:extLst>
                    </a:blip>
                    <a:stretch>
                      <a:fillRect/>
                    </a:stretch>
                  </pic:blipFill>
                  <pic:spPr>
                    <a:xfrm>
                      <a:off x="0" y="0"/>
                      <a:ext cx="6078058" cy="4520869"/>
                    </a:xfrm>
                    <a:prstGeom prst="rect">
                      <a:avLst/>
                    </a:prstGeom>
                  </pic:spPr>
                </pic:pic>
              </a:graphicData>
            </a:graphic>
          </wp:inline>
        </w:drawing>
      </w:r>
    </w:p>
    <w:p w:rsidR="00BE0698" w:rsidRPr="00ED3397" w:rsidRDefault="00BE0698" w:rsidP="00BE0698">
      <w:pPr>
        <w:rPr>
          <w:b/>
          <w:u w:val="single"/>
        </w:rPr>
      </w:pPr>
      <w:r w:rsidRPr="00ED3397">
        <w:rPr>
          <w:b/>
        </w:rPr>
        <w:t xml:space="preserve">                                        </w:t>
      </w:r>
      <w:r>
        <w:rPr>
          <w:b/>
          <w:u w:val="single"/>
        </w:rPr>
        <w:t>Figure 3</w:t>
      </w:r>
      <w:r w:rsidRPr="00ED3397">
        <w:rPr>
          <w:b/>
          <w:u w:val="single"/>
        </w:rPr>
        <w:t>.</w:t>
      </w:r>
      <w:r>
        <w:rPr>
          <w:b/>
          <w:u w:val="single"/>
        </w:rPr>
        <w:t>1.</w:t>
      </w:r>
      <w:r w:rsidRPr="00ED3397">
        <w:rPr>
          <w:b/>
          <w:u w:val="single"/>
        </w:rPr>
        <w:t>2:- DETAIL SPECIFICATION OF LEAD ACID BATTERY</w:t>
      </w:r>
    </w:p>
    <w:p w:rsidR="00BE0698" w:rsidRDefault="00BE0698" w:rsidP="00BE0698">
      <w:pPr>
        <w:rPr>
          <w:b/>
          <w:u w:val="single"/>
        </w:rPr>
      </w:pPr>
      <w:r>
        <w:rPr>
          <w:b/>
          <w:noProof/>
          <w:u w:val="single"/>
        </w:rPr>
        <w:lastRenderedPageBreak/>
        <w:drawing>
          <wp:inline distT="0" distB="0" distL="0" distR="0" wp14:anchorId="22CBA8C4" wp14:editId="7A161E0C">
            <wp:extent cx="5943600" cy="2935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p(425s)charge-LAsep charge.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935605"/>
                    </a:xfrm>
                    <a:prstGeom prst="rect">
                      <a:avLst/>
                    </a:prstGeom>
                  </pic:spPr>
                </pic:pic>
              </a:graphicData>
            </a:graphic>
          </wp:inline>
        </w:drawing>
      </w:r>
    </w:p>
    <w:p w:rsidR="00BE0698" w:rsidRDefault="00BE0698" w:rsidP="00BE0698">
      <w:pPr>
        <w:rPr>
          <w:b/>
          <w:u w:val="single"/>
        </w:rPr>
      </w:pPr>
      <w:r>
        <w:rPr>
          <w:b/>
        </w:rPr>
        <w:t xml:space="preserve">                       </w:t>
      </w:r>
      <w:r w:rsidRPr="00AB309B">
        <w:rPr>
          <w:b/>
          <w:u w:val="single"/>
        </w:rPr>
        <w:t>Figure</w:t>
      </w:r>
      <w:r>
        <w:rPr>
          <w:b/>
          <w:u w:val="single"/>
        </w:rPr>
        <w:t xml:space="preserve"> </w:t>
      </w:r>
      <w:proofErr w:type="gramStart"/>
      <w:r>
        <w:rPr>
          <w:b/>
          <w:u w:val="single"/>
        </w:rPr>
        <w:t xml:space="preserve">3.1.3 </w:t>
      </w:r>
      <w:r w:rsidRPr="00AB309B">
        <w:rPr>
          <w:b/>
          <w:u w:val="single"/>
        </w:rPr>
        <w:t>:</w:t>
      </w:r>
      <w:proofErr w:type="gramEnd"/>
      <w:r w:rsidRPr="00AB309B">
        <w:rPr>
          <w:b/>
          <w:u w:val="single"/>
        </w:rPr>
        <w:t>-   CIRCUIT DIAGRAM OF LEAD-ACID BATTERY CHARGING FOR 425 SECONDS</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46685E3F" wp14:editId="2CF48316">
            <wp:extent cx="6400800" cy="408967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sep scop-LAsep charge.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4089679"/>
                    </a:xfrm>
                    <a:prstGeom prst="rect">
                      <a:avLst/>
                    </a:prstGeom>
                  </pic:spPr>
                </pic:pic>
              </a:graphicData>
            </a:graphic>
          </wp:inline>
        </w:drawing>
      </w:r>
      <w:r>
        <w:rPr>
          <w:b/>
          <w:u w:val="single"/>
        </w:rPr>
        <w:t>Figure 3.1.4:- SOC &amp; CURRENT WAVEFORM OF LEAD ACID BATTERY CHARGING FOR 425 SECONDS</w:t>
      </w:r>
    </w:p>
    <w:p w:rsidR="00C75ABA" w:rsidRDefault="00C75ABA" w:rsidP="00BE0698">
      <w:pPr>
        <w:rPr>
          <w:b/>
          <w:u w:val="single"/>
        </w:rPr>
      </w:pPr>
    </w:p>
    <w:p w:rsidR="00C75ABA" w:rsidRDefault="00C75ABA" w:rsidP="00BE0698">
      <w:pPr>
        <w:rPr>
          <w:b/>
          <w:u w:val="single"/>
        </w:rPr>
      </w:pPr>
    </w:p>
    <w:p w:rsidR="00BE0698" w:rsidRDefault="00BE0698" w:rsidP="00BE0698">
      <w:pPr>
        <w:rPr>
          <w:b/>
          <w:noProof/>
          <w:sz w:val="24"/>
          <w:szCs w:val="24"/>
          <w:u w:val="single"/>
        </w:rPr>
      </w:pPr>
      <w:proofErr w:type="gramStart"/>
      <w:r>
        <w:rPr>
          <w:b/>
          <w:u w:val="single"/>
        </w:rPr>
        <w:t xml:space="preserve">3.2  </w:t>
      </w:r>
      <w:r>
        <w:rPr>
          <w:b/>
          <w:noProof/>
          <w:sz w:val="24"/>
          <w:szCs w:val="24"/>
          <w:u w:val="single"/>
        </w:rPr>
        <w:t>LITHIUM</w:t>
      </w:r>
      <w:proofErr w:type="gramEnd"/>
      <w:r>
        <w:rPr>
          <w:b/>
          <w:noProof/>
          <w:sz w:val="24"/>
          <w:szCs w:val="24"/>
          <w:u w:val="single"/>
        </w:rPr>
        <w:t xml:space="preserve"> ION BATTERY CHARGING:</w:t>
      </w:r>
    </w:p>
    <w:p w:rsidR="00BE0698" w:rsidRDefault="00BE0698" w:rsidP="00BE0698">
      <w:pPr>
        <w:rPr>
          <w:b/>
          <w:noProof/>
          <w:sz w:val="24"/>
          <w:szCs w:val="24"/>
          <w:u w:val="single"/>
        </w:rPr>
      </w:pPr>
      <w:r>
        <w:rPr>
          <w:b/>
          <w:noProof/>
          <w:sz w:val="24"/>
          <w:szCs w:val="24"/>
          <w:u w:val="single"/>
        </w:rPr>
        <w:t>Circuit diagram of Lithium Ion charging is shown in figure and design parameters are also shown below .Simulation results are shown both in display and waveform basis .</w:t>
      </w:r>
    </w:p>
    <w:p w:rsidR="00BE0698" w:rsidRDefault="00BE0698"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BE0698" w:rsidRDefault="00BE0698" w:rsidP="00BE0698">
      <w:pPr>
        <w:rPr>
          <w:b/>
          <w:u w:val="single"/>
        </w:rPr>
      </w:pPr>
      <w:r>
        <w:rPr>
          <w:b/>
          <w:u w:val="single"/>
        </w:rPr>
        <w:br w:type="page"/>
      </w: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BE0698" w:rsidRDefault="00BE0698" w:rsidP="00BE0698">
      <w:pPr>
        <w:rPr>
          <w:b/>
          <w:u w:val="single"/>
        </w:rPr>
      </w:pPr>
      <w:r>
        <w:rPr>
          <w:b/>
          <w:noProof/>
          <w:u w:val="single"/>
        </w:rPr>
        <w:drawing>
          <wp:inline distT="0" distB="0" distL="0" distR="0" wp14:anchorId="3EC71041" wp14:editId="75C750D2">
            <wp:extent cx="6219930" cy="2512087"/>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 Voltage source detail (2)-LIsepcharge.png"/>
                    <pic:cNvPicPr/>
                  </pic:nvPicPr>
                  <pic:blipFill>
                    <a:blip r:embed="rId20">
                      <a:extLst>
                        <a:ext uri="{28A0092B-C50C-407E-A947-70E740481C1C}">
                          <a14:useLocalDpi xmlns:a14="http://schemas.microsoft.com/office/drawing/2010/main" val="0"/>
                        </a:ext>
                      </a:extLst>
                    </a:blip>
                    <a:stretch>
                      <a:fillRect/>
                    </a:stretch>
                  </pic:blipFill>
                  <pic:spPr>
                    <a:xfrm>
                      <a:off x="0" y="0"/>
                      <a:ext cx="6217119" cy="2510952"/>
                    </a:xfrm>
                    <a:prstGeom prst="rect">
                      <a:avLst/>
                    </a:prstGeom>
                  </pic:spPr>
                </pic:pic>
              </a:graphicData>
            </a:graphic>
          </wp:inline>
        </w:drawing>
      </w:r>
    </w:p>
    <w:p w:rsidR="00BE0698" w:rsidRDefault="00BE0698" w:rsidP="00BE0698">
      <w:pPr>
        <w:rPr>
          <w:b/>
          <w:u w:val="single"/>
        </w:rPr>
      </w:pPr>
      <w:r w:rsidRPr="00FA2065">
        <w:rPr>
          <w:b/>
        </w:rPr>
        <w:t xml:space="preserve">                                                            </w:t>
      </w:r>
      <w:r w:rsidRPr="00FA2065">
        <w:rPr>
          <w:b/>
          <w:u w:val="single"/>
        </w:rPr>
        <w:t xml:space="preserve">Figure </w:t>
      </w:r>
      <w:r>
        <w:rPr>
          <w:b/>
          <w:u w:val="single"/>
        </w:rPr>
        <w:t>3.</w:t>
      </w:r>
      <w:r w:rsidRPr="00FA2065">
        <w:rPr>
          <w:b/>
          <w:u w:val="single"/>
        </w:rPr>
        <w:t>2.1:- DC VOLTAGE SOURCE</w:t>
      </w:r>
    </w:p>
    <w:p w:rsidR="00C75ABA" w:rsidRDefault="00C75ABA" w:rsidP="00BE0698">
      <w:pPr>
        <w:rPr>
          <w:b/>
          <w:u w:val="single"/>
        </w:rPr>
      </w:pPr>
    </w:p>
    <w:p w:rsidR="00C75ABA" w:rsidRDefault="00C75ABA" w:rsidP="00BE0698">
      <w:pPr>
        <w:rPr>
          <w:b/>
          <w:u w:val="single"/>
        </w:rPr>
      </w:pPr>
    </w:p>
    <w:p w:rsidR="00BE0698" w:rsidRDefault="00BE0698" w:rsidP="00BE0698">
      <w:pPr>
        <w:rPr>
          <w:b/>
          <w:u w:val="single"/>
        </w:rPr>
      </w:pPr>
      <w:r>
        <w:rPr>
          <w:b/>
          <w:noProof/>
          <w:u w:val="single"/>
        </w:rPr>
        <w:drawing>
          <wp:inline distT="0" distB="0" distL="0" distR="0" wp14:anchorId="3C7A43B5" wp14:editId="39843ED6">
            <wp:extent cx="6169688" cy="36877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Batter detail-parallel charging.png"/>
                    <pic:cNvPicPr/>
                  </pic:nvPicPr>
                  <pic:blipFill>
                    <a:blip r:embed="rId24">
                      <a:extLst>
                        <a:ext uri="{28A0092B-C50C-407E-A947-70E740481C1C}">
                          <a14:useLocalDpi xmlns:a14="http://schemas.microsoft.com/office/drawing/2010/main" val="0"/>
                        </a:ext>
                      </a:extLst>
                    </a:blip>
                    <a:stretch>
                      <a:fillRect/>
                    </a:stretch>
                  </pic:blipFill>
                  <pic:spPr>
                    <a:xfrm>
                      <a:off x="0" y="0"/>
                      <a:ext cx="6173336" cy="3689925"/>
                    </a:xfrm>
                    <a:prstGeom prst="rect">
                      <a:avLst/>
                    </a:prstGeom>
                  </pic:spPr>
                </pic:pic>
              </a:graphicData>
            </a:graphic>
          </wp:inline>
        </w:drawing>
      </w:r>
    </w:p>
    <w:p w:rsidR="00BE0698" w:rsidRPr="00B35057" w:rsidRDefault="00BE0698" w:rsidP="00BE0698">
      <w:pPr>
        <w:rPr>
          <w:b/>
          <w:u w:val="single"/>
        </w:rPr>
      </w:pPr>
      <w:r w:rsidRPr="00B35057">
        <w:rPr>
          <w:b/>
        </w:rPr>
        <w:t xml:space="preserve">                  </w:t>
      </w:r>
      <w:r>
        <w:rPr>
          <w:b/>
        </w:rPr>
        <w:t xml:space="preserve">                       </w:t>
      </w:r>
      <w:r w:rsidRPr="00B35057">
        <w:rPr>
          <w:b/>
          <w:u w:val="single"/>
        </w:rPr>
        <w:t xml:space="preserve">Figure </w:t>
      </w:r>
      <w:r>
        <w:rPr>
          <w:b/>
          <w:u w:val="single"/>
        </w:rPr>
        <w:t>3.</w:t>
      </w:r>
      <w:r w:rsidRPr="00B35057">
        <w:rPr>
          <w:b/>
          <w:u w:val="single"/>
        </w:rPr>
        <w:t>2.</w:t>
      </w:r>
      <w:r>
        <w:rPr>
          <w:b/>
          <w:u w:val="single"/>
        </w:rPr>
        <w:t>2:- DETAIL SPECIFICATION OF LITHIUM ION BATTERY</w:t>
      </w:r>
    </w:p>
    <w:p w:rsidR="00BE0698" w:rsidRDefault="00BE0698" w:rsidP="00BE0698">
      <w:pPr>
        <w:rPr>
          <w:b/>
          <w:u w:val="single"/>
        </w:rPr>
      </w:pPr>
      <w:r>
        <w:rPr>
          <w:b/>
          <w:noProof/>
          <w:u w:val="single"/>
        </w:rPr>
        <w:lastRenderedPageBreak/>
        <w:drawing>
          <wp:inline distT="0" distB="0" distL="0" distR="0" wp14:anchorId="545B4E83" wp14:editId="4DDFE057">
            <wp:extent cx="5943600" cy="3029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sep(135s)charge-LIsepcharg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029585"/>
                    </a:xfrm>
                    <a:prstGeom prst="rect">
                      <a:avLst/>
                    </a:prstGeom>
                  </pic:spPr>
                </pic:pic>
              </a:graphicData>
            </a:graphic>
          </wp:inline>
        </w:drawing>
      </w:r>
    </w:p>
    <w:p w:rsidR="00BE0698" w:rsidRDefault="00BE0698" w:rsidP="00BE0698">
      <w:pPr>
        <w:rPr>
          <w:b/>
          <w:u w:val="single"/>
        </w:rPr>
      </w:pPr>
      <w:r w:rsidRPr="001A3151">
        <w:rPr>
          <w:b/>
        </w:rPr>
        <w:t xml:space="preserve">                 </w:t>
      </w:r>
      <w:r w:rsidRPr="001A3151">
        <w:rPr>
          <w:b/>
          <w:u w:val="single"/>
        </w:rPr>
        <w:t xml:space="preserve">Figure </w:t>
      </w:r>
      <w:proofErr w:type="gramStart"/>
      <w:r>
        <w:rPr>
          <w:b/>
          <w:u w:val="single"/>
        </w:rPr>
        <w:t>3.</w:t>
      </w:r>
      <w:r w:rsidRPr="001A3151">
        <w:rPr>
          <w:b/>
          <w:u w:val="single"/>
        </w:rPr>
        <w:t>2.3 :</w:t>
      </w:r>
      <w:proofErr w:type="gramEnd"/>
      <w:r w:rsidRPr="001A3151">
        <w:rPr>
          <w:b/>
          <w:u w:val="single"/>
        </w:rPr>
        <w:t>-   CIRCUIT DIAGRAM OF LITHIUM ION BATTERY CHARGING FOR 425 SECONDS</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1D18F5EF" wp14:editId="619FA238">
            <wp:extent cx="6330462" cy="39891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Isep SCOPEcharge-LIsepcharge.png"/>
                    <pic:cNvPicPr/>
                  </pic:nvPicPr>
                  <pic:blipFill>
                    <a:blip r:embed="rId26">
                      <a:extLst>
                        <a:ext uri="{28A0092B-C50C-407E-A947-70E740481C1C}">
                          <a14:useLocalDpi xmlns:a14="http://schemas.microsoft.com/office/drawing/2010/main" val="0"/>
                        </a:ext>
                      </a:extLst>
                    </a:blip>
                    <a:stretch>
                      <a:fillRect/>
                    </a:stretch>
                  </pic:blipFill>
                  <pic:spPr>
                    <a:xfrm>
                      <a:off x="0" y="0"/>
                      <a:ext cx="6330462" cy="3989196"/>
                    </a:xfrm>
                    <a:prstGeom prst="rect">
                      <a:avLst/>
                    </a:prstGeom>
                  </pic:spPr>
                </pic:pic>
              </a:graphicData>
            </a:graphic>
          </wp:inline>
        </w:drawing>
      </w:r>
    </w:p>
    <w:p w:rsidR="00BE0698" w:rsidRDefault="00BE0698" w:rsidP="00BE0698">
      <w:pPr>
        <w:rPr>
          <w:b/>
          <w:u w:val="single"/>
        </w:rPr>
      </w:pPr>
      <w:r>
        <w:rPr>
          <w:b/>
          <w:u w:val="single"/>
        </w:rPr>
        <w:t>Figure 3.2.4:- SOC &amp; CURRENT WAVEFORM OF LITHIUM ION BATTERY CHARGING FOR 135 SECONDS</w:t>
      </w: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t>3.3 LEAD ACID- LEAD ACID SERIES BATTERY CHARGING :</w:t>
      </w:r>
    </w:p>
    <w:p w:rsidR="00BE0698" w:rsidRDefault="00BE0698" w:rsidP="00BE0698">
      <w:pPr>
        <w:rPr>
          <w:b/>
          <w:noProof/>
          <w:sz w:val="24"/>
          <w:szCs w:val="24"/>
          <w:u w:val="single"/>
        </w:rPr>
      </w:pPr>
      <w:r>
        <w:rPr>
          <w:b/>
          <w:noProof/>
          <w:sz w:val="24"/>
          <w:szCs w:val="24"/>
          <w:u w:val="single"/>
        </w:rPr>
        <w:t>Circuit diagram of Lead Acid-Lead Acid series battery charging is shown in figure and design parameters are also shown below .Simulation results are shown both in display and waveform basis .</w:t>
      </w: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u w:val="single"/>
        </w:rPr>
      </w:pPr>
    </w:p>
    <w:p w:rsidR="00BE0698" w:rsidRDefault="00BE0698" w:rsidP="00BE0698">
      <w:pPr>
        <w:rPr>
          <w:b/>
          <w:u w:val="single"/>
        </w:rPr>
      </w:pPr>
      <w:r>
        <w:rPr>
          <w:b/>
          <w:u w:val="single"/>
        </w:rPr>
        <w:br w:type="page"/>
      </w:r>
    </w:p>
    <w:p w:rsidR="00BE0698" w:rsidRDefault="00BE0698" w:rsidP="00BE0698">
      <w:pPr>
        <w:rPr>
          <w:b/>
          <w:u w:val="single"/>
        </w:rPr>
      </w:pPr>
      <w:r>
        <w:rPr>
          <w:b/>
          <w:noProof/>
          <w:u w:val="single"/>
        </w:rPr>
        <w:lastRenderedPageBreak/>
        <w:drawing>
          <wp:inline distT="0" distB="0" distL="0" distR="0" wp14:anchorId="45E43C72" wp14:editId="5FEFBE8C">
            <wp:extent cx="5817996" cy="245060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 voltage source details-series charging.png"/>
                    <pic:cNvPicPr/>
                  </pic:nvPicPr>
                  <pic:blipFill>
                    <a:blip r:embed="rId27">
                      <a:extLst>
                        <a:ext uri="{28A0092B-C50C-407E-A947-70E740481C1C}">
                          <a14:useLocalDpi xmlns:a14="http://schemas.microsoft.com/office/drawing/2010/main" val="0"/>
                        </a:ext>
                      </a:extLst>
                    </a:blip>
                    <a:stretch>
                      <a:fillRect/>
                    </a:stretch>
                  </pic:blipFill>
                  <pic:spPr>
                    <a:xfrm>
                      <a:off x="0" y="0"/>
                      <a:ext cx="5812435" cy="2448267"/>
                    </a:xfrm>
                    <a:prstGeom prst="rect">
                      <a:avLst/>
                    </a:prstGeom>
                  </pic:spPr>
                </pic:pic>
              </a:graphicData>
            </a:graphic>
          </wp:inline>
        </w:drawing>
      </w:r>
    </w:p>
    <w:p w:rsidR="00BE0698" w:rsidRDefault="00BE0698" w:rsidP="00BE0698">
      <w:pPr>
        <w:rPr>
          <w:b/>
          <w:u w:val="single"/>
        </w:rPr>
      </w:pPr>
      <w:r w:rsidRPr="00E51A6E">
        <w:rPr>
          <w:b/>
        </w:rPr>
        <w:t xml:space="preserve">       </w:t>
      </w:r>
      <w:r>
        <w:rPr>
          <w:b/>
          <w:u w:val="single"/>
        </w:rPr>
        <w:t>Figure 3.3.1</w:t>
      </w:r>
      <w:r w:rsidRPr="00E51A6E">
        <w:rPr>
          <w:b/>
          <w:u w:val="single"/>
        </w:rPr>
        <w:t>:- DC VOLTAGE SOURCE DETAIL FOR LEAD-ACID &amp; LEAD-ACID SERIES CHARGING</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2BA85A00" wp14:editId="74918C23">
            <wp:extent cx="5948624" cy="4424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 battery detail-LA SEP CHARG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20603"/>
                    </a:xfrm>
                    <a:prstGeom prst="rect">
                      <a:avLst/>
                    </a:prstGeom>
                  </pic:spPr>
                </pic:pic>
              </a:graphicData>
            </a:graphic>
          </wp:inline>
        </w:drawing>
      </w:r>
    </w:p>
    <w:p w:rsidR="00BE0698" w:rsidRDefault="00BE0698" w:rsidP="00BE0698">
      <w:pPr>
        <w:rPr>
          <w:b/>
          <w:u w:val="single"/>
        </w:rPr>
      </w:pPr>
      <w:r>
        <w:rPr>
          <w:b/>
        </w:rPr>
        <w:t xml:space="preserve">          </w:t>
      </w:r>
      <w:r w:rsidRPr="00DA2FA0">
        <w:rPr>
          <w:b/>
        </w:rPr>
        <w:t xml:space="preserve"> </w:t>
      </w:r>
      <w:proofErr w:type="gramStart"/>
      <w:r w:rsidRPr="00DA2FA0">
        <w:rPr>
          <w:b/>
          <w:u w:val="single"/>
        </w:rPr>
        <w:t>FIGURE</w:t>
      </w:r>
      <w:r>
        <w:rPr>
          <w:b/>
          <w:u w:val="single"/>
        </w:rPr>
        <w:t xml:space="preserve"> 3.</w:t>
      </w:r>
      <w:proofErr w:type="gramEnd"/>
      <w:r w:rsidRPr="00DA2FA0">
        <w:rPr>
          <w:b/>
          <w:u w:val="single"/>
        </w:rPr>
        <w:t xml:space="preserve"> 3.2:</w:t>
      </w:r>
      <w:proofErr w:type="gramStart"/>
      <w:r w:rsidRPr="00DA2FA0">
        <w:rPr>
          <w:b/>
          <w:u w:val="single"/>
        </w:rPr>
        <w:t>-  DETAIL</w:t>
      </w:r>
      <w:proofErr w:type="gramEnd"/>
      <w:r>
        <w:rPr>
          <w:b/>
          <w:u w:val="single"/>
        </w:rPr>
        <w:t xml:space="preserve"> SPECIFICATION </w:t>
      </w:r>
      <w:r w:rsidRPr="00DA2FA0">
        <w:rPr>
          <w:b/>
          <w:u w:val="single"/>
        </w:rPr>
        <w:t xml:space="preserve"> OF BOTH LEAD-ACID BATTERIES CONNECTED IN SERIES</w:t>
      </w:r>
    </w:p>
    <w:p w:rsidR="00BE0698" w:rsidRDefault="00BE0698" w:rsidP="00BE0698">
      <w:pPr>
        <w:rPr>
          <w:b/>
          <w:u w:val="single"/>
        </w:rPr>
      </w:pPr>
      <w:r>
        <w:rPr>
          <w:b/>
          <w:noProof/>
          <w:u w:val="single"/>
        </w:rPr>
        <w:lastRenderedPageBreak/>
        <w:drawing>
          <wp:inline distT="0" distB="0" distL="0" distR="0" wp14:anchorId="35B0EF5A" wp14:editId="5FDB2B7B">
            <wp:extent cx="5943600" cy="30149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LA-SC-1hr-CKT-seriescharging.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014980"/>
                    </a:xfrm>
                    <a:prstGeom prst="rect">
                      <a:avLst/>
                    </a:prstGeom>
                  </pic:spPr>
                </pic:pic>
              </a:graphicData>
            </a:graphic>
          </wp:inline>
        </w:drawing>
      </w:r>
      <w:r>
        <w:rPr>
          <w:b/>
          <w:u w:val="single"/>
        </w:rPr>
        <w:t>FIGURE 3.3.3:</w:t>
      </w:r>
      <w:proofErr w:type="gramStart"/>
      <w:r>
        <w:rPr>
          <w:b/>
          <w:u w:val="single"/>
        </w:rPr>
        <w:t>-  CIRCUIT</w:t>
      </w:r>
      <w:proofErr w:type="gramEnd"/>
      <w:r>
        <w:rPr>
          <w:b/>
          <w:u w:val="single"/>
        </w:rPr>
        <w:t xml:space="preserve"> DIAGRAM OF LEAD-ACID &amp; LEAD-ACID BATTERY SERIES CHARGING FOR 1 HOUR</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6B93389F" wp14:editId="09F01604">
            <wp:extent cx="6270171" cy="39690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LA-SC-1hr-series charging.png"/>
                    <pic:cNvPicPr/>
                  </pic:nvPicPr>
                  <pic:blipFill>
                    <a:blip r:embed="rId29">
                      <a:extLst>
                        <a:ext uri="{28A0092B-C50C-407E-A947-70E740481C1C}">
                          <a14:useLocalDpi xmlns:a14="http://schemas.microsoft.com/office/drawing/2010/main" val="0"/>
                        </a:ext>
                      </a:extLst>
                    </a:blip>
                    <a:stretch>
                      <a:fillRect/>
                    </a:stretch>
                  </pic:blipFill>
                  <pic:spPr>
                    <a:xfrm>
                      <a:off x="0" y="0"/>
                      <a:ext cx="6270171" cy="3969099"/>
                    </a:xfrm>
                    <a:prstGeom prst="rect">
                      <a:avLst/>
                    </a:prstGeom>
                  </pic:spPr>
                </pic:pic>
              </a:graphicData>
            </a:graphic>
          </wp:inline>
        </w:drawing>
      </w:r>
    </w:p>
    <w:p w:rsidR="00BE0698" w:rsidRDefault="00BE0698" w:rsidP="00BE0698">
      <w:pPr>
        <w:rPr>
          <w:b/>
          <w:u w:val="single"/>
        </w:rPr>
      </w:pPr>
      <w:r>
        <w:rPr>
          <w:b/>
          <w:u w:val="single"/>
        </w:rPr>
        <w:t>Figure3. 3.4:- SOC &amp; CURRENT WAVEFORMM OF LEAD ACID &amp; LEAD ACID BATTERY SERIES CHARGING</w:t>
      </w:r>
    </w:p>
    <w:p w:rsidR="00C75ABA" w:rsidRDefault="00C75ABA" w:rsidP="00BE0698">
      <w:pPr>
        <w:rPr>
          <w:b/>
          <w:u w:val="single"/>
        </w:rPr>
      </w:pPr>
    </w:p>
    <w:p w:rsidR="00BE0698" w:rsidRDefault="00BE0698" w:rsidP="00BE0698">
      <w:pPr>
        <w:rPr>
          <w:b/>
          <w:noProof/>
          <w:sz w:val="24"/>
          <w:szCs w:val="24"/>
          <w:u w:val="single"/>
        </w:rPr>
      </w:pPr>
      <w:r>
        <w:rPr>
          <w:b/>
          <w:noProof/>
          <w:sz w:val="24"/>
          <w:szCs w:val="24"/>
          <w:u w:val="single"/>
        </w:rPr>
        <w:lastRenderedPageBreak/>
        <w:t>3.4 LITHIUM ION-LEAD ACID SERIES BATTERY CHARGING :</w:t>
      </w:r>
    </w:p>
    <w:p w:rsidR="00BE0698" w:rsidRDefault="00BE0698" w:rsidP="00BE0698">
      <w:pPr>
        <w:rPr>
          <w:b/>
          <w:noProof/>
          <w:sz w:val="24"/>
          <w:szCs w:val="24"/>
          <w:u w:val="single"/>
        </w:rPr>
      </w:pPr>
      <w:r>
        <w:rPr>
          <w:b/>
          <w:noProof/>
          <w:sz w:val="24"/>
          <w:szCs w:val="24"/>
          <w:u w:val="single"/>
        </w:rPr>
        <w:t>Circuit diagram of Lithium Ion-Lead Acid  Series battery charging is shown in figure and design parameters are also shown below .Simulation results are shown both in display and waveform basis .</w:t>
      </w:r>
    </w:p>
    <w:p w:rsidR="00BE0698" w:rsidRDefault="00BE0698" w:rsidP="00BE0698">
      <w:pPr>
        <w:rPr>
          <w:b/>
        </w:rPr>
      </w:pPr>
    </w:p>
    <w:p w:rsidR="00BE0698" w:rsidRDefault="00BE0698" w:rsidP="00BE0698">
      <w:pPr>
        <w:rPr>
          <w:b/>
        </w:rPr>
      </w:pPr>
      <w:r>
        <w:rPr>
          <w:b/>
        </w:rPr>
        <w:br w:type="page"/>
      </w:r>
    </w:p>
    <w:p w:rsidR="00BE0698" w:rsidRDefault="00BE0698" w:rsidP="00BE0698">
      <w:pPr>
        <w:rPr>
          <w:b/>
          <w:u w:val="single"/>
        </w:rPr>
      </w:pPr>
      <w:r>
        <w:rPr>
          <w:b/>
          <w:noProof/>
          <w:u w:val="single"/>
        </w:rPr>
        <w:lastRenderedPageBreak/>
        <w:drawing>
          <wp:inline distT="0" distB="0" distL="0" distR="0" wp14:anchorId="5FF07760" wp14:editId="272093BD">
            <wp:extent cx="6059156" cy="346668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Batter detail-parallel charging.png"/>
                    <pic:cNvPicPr/>
                  </pic:nvPicPr>
                  <pic:blipFill>
                    <a:blip r:embed="rId24">
                      <a:extLst>
                        <a:ext uri="{28A0092B-C50C-407E-A947-70E740481C1C}">
                          <a14:useLocalDpi xmlns:a14="http://schemas.microsoft.com/office/drawing/2010/main" val="0"/>
                        </a:ext>
                      </a:extLst>
                    </a:blip>
                    <a:stretch>
                      <a:fillRect/>
                    </a:stretch>
                  </pic:blipFill>
                  <pic:spPr>
                    <a:xfrm>
                      <a:off x="0" y="0"/>
                      <a:ext cx="6062740" cy="3468732"/>
                    </a:xfrm>
                    <a:prstGeom prst="rect">
                      <a:avLst/>
                    </a:prstGeom>
                  </pic:spPr>
                </pic:pic>
              </a:graphicData>
            </a:graphic>
          </wp:inline>
        </w:drawing>
      </w:r>
      <w:r w:rsidRPr="00DA2FA0">
        <w:rPr>
          <w:b/>
        </w:rPr>
        <w:t xml:space="preserve"> </w:t>
      </w:r>
      <w:proofErr w:type="gramStart"/>
      <w:r>
        <w:rPr>
          <w:b/>
          <w:u w:val="single"/>
        </w:rPr>
        <w:t>FIGURE 3.</w:t>
      </w:r>
      <w:proofErr w:type="gramEnd"/>
      <w:r>
        <w:rPr>
          <w:b/>
          <w:u w:val="single"/>
        </w:rPr>
        <w:t xml:space="preserve"> 4.1:</w:t>
      </w:r>
      <w:proofErr w:type="gramStart"/>
      <w:r>
        <w:rPr>
          <w:b/>
          <w:u w:val="single"/>
        </w:rPr>
        <w:t>-  DETAIL</w:t>
      </w:r>
      <w:proofErr w:type="gramEnd"/>
      <w:r>
        <w:rPr>
          <w:b/>
          <w:u w:val="single"/>
        </w:rPr>
        <w:t xml:space="preserve">  SPECIFICATION OF LITHIUM ION  BATTERY </w:t>
      </w:r>
      <w:r w:rsidRPr="00DA2FA0">
        <w:rPr>
          <w:b/>
          <w:u w:val="single"/>
        </w:rPr>
        <w:t>CONNECTED IN SERIES</w:t>
      </w:r>
      <w:r>
        <w:rPr>
          <w:b/>
          <w:u w:val="single"/>
        </w:rPr>
        <w:t xml:space="preserve"> WITH LEAD ACID BATTERY</w:t>
      </w:r>
    </w:p>
    <w:p w:rsidR="00C75ABA" w:rsidRDefault="00C75ABA" w:rsidP="00BE0698">
      <w:pPr>
        <w:rPr>
          <w:b/>
          <w:noProof/>
          <w:u w:val="single"/>
        </w:rPr>
      </w:pPr>
    </w:p>
    <w:p w:rsidR="00BE0698" w:rsidRDefault="00BE0698" w:rsidP="00BE0698">
      <w:pPr>
        <w:rPr>
          <w:b/>
          <w:u w:val="single"/>
        </w:rPr>
      </w:pPr>
      <w:r>
        <w:rPr>
          <w:b/>
          <w:noProof/>
          <w:u w:val="single"/>
        </w:rPr>
        <w:drawing>
          <wp:inline distT="0" distB="0" distL="0" distR="0" wp14:anchorId="061C59AB" wp14:editId="08A8B603">
            <wp:extent cx="5948624" cy="34767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 battery detail-LA SEP CHARG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73794"/>
                    </a:xfrm>
                    <a:prstGeom prst="rect">
                      <a:avLst/>
                    </a:prstGeom>
                  </pic:spPr>
                </pic:pic>
              </a:graphicData>
            </a:graphic>
          </wp:inline>
        </w:drawing>
      </w:r>
    </w:p>
    <w:p w:rsidR="00BE0698" w:rsidRDefault="00BE0698" w:rsidP="00BE0698">
      <w:pPr>
        <w:rPr>
          <w:b/>
          <w:u w:val="single"/>
        </w:rPr>
      </w:pPr>
      <w:r>
        <w:rPr>
          <w:b/>
          <w:u w:val="single"/>
        </w:rPr>
        <w:t>FIGURE3. 4.2:</w:t>
      </w:r>
      <w:proofErr w:type="gramStart"/>
      <w:r>
        <w:rPr>
          <w:b/>
          <w:u w:val="single"/>
        </w:rPr>
        <w:t>-  DETAIL</w:t>
      </w:r>
      <w:proofErr w:type="gramEnd"/>
      <w:r>
        <w:rPr>
          <w:b/>
          <w:u w:val="single"/>
        </w:rPr>
        <w:t xml:space="preserve">  SPECIFICATION OF LEAD ACID BATTERY </w:t>
      </w:r>
      <w:r w:rsidRPr="00DA2FA0">
        <w:rPr>
          <w:b/>
          <w:u w:val="single"/>
        </w:rPr>
        <w:t>CONNECTED IN SERIES</w:t>
      </w:r>
      <w:r>
        <w:rPr>
          <w:b/>
          <w:u w:val="single"/>
        </w:rPr>
        <w:t xml:space="preserve"> WITH LITHIUM ION  BATTERY</w:t>
      </w:r>
    </w:p>
    <w:p w:rsidR="00BE0698" w:rsidRDefault="00BE0698" w:rsidP="00BE0698">
      <w:pPr>
        <w:rPr>
          <w:b/>
          <w:u w:val="single"/>
        </w:rPr>
      </w:pPr>
    </w:p>
    <w:p w:rsidR="00BE0698" w:rsidRDefault="00BE0698" w:rsidP="00BE0698">
      <w:pPr>
        <w:rPr>
          <w:b/>
          <w:noProof/>
          <w:u w:val="single"/>
        </w:rPr>
      </w:pPr>
      <w:r>
        <w:rPr>
          <w:b/>
          <w:noProof/>
          <w:u w:val="single"/>
        </w:rPr>
        <w:lastRenderedPageBreak/>
        <w:drawing>
          <wp:inline distT="0" distB="0" distL="0" distR="0" wp14:anchorId="67F219A8" wp14:editId="4DCF2EE7">
            <wp:extent cx="5948624" cy="2924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LI-SC-1hr-CKTseriescharging.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921600"/>
                    </a:xfrm>
                    <a:prstGeom prst="rect">
                      <a:avLst/>
                    </a:prstGeom>
                  </pic:spPr>
                </pic:pic>
              </a:graphicData>
            </a:graphic>
          </wp:inline>
        </w:drawing>
      </w:r>
    </w:p>
    <w:p w:rsidR="00BE0698" w:rsidRDefault="00BE0698" w:rsidP="00BE0698">
      <w:pPr>
        <w:rPr>
          <w:b/>
          <w:u w:val="single"/>
        </w:rPr>
      </w:pPr>
      <w:r>
        <w:rPr>
          <w:b/>
          <w:u w:val="single"/>
        </w:rPr>
        <w:t xml:space="preserve">FIGURE 3.4.3:-CIRCUIT </w:t>
      </w:r>
      <w:proofErr w:type="gramStart"/>
      <w:r>
        <w:rPr>
          <w:b/>
          <w:u w:val="single"/>
        </w:rPr>
        <w:t>DIAGRAM  OF</w:t>
      </w:r>
      <w:proofErr w:type="gramEnd"/>
      <w:r>
        <w:rPr>
          <w:b/>
          <w:u w:val="single"/>
        </w:rPr>
        <w:t xml:space="preserve"> LEAD ACID BATTERY </w:t>
      </w:r>
      <w:r w:rsidRPr="00DA2FA0">
        <w:rPr>
          <w:b/>
          <w:u w:val="single"/>
        </w:rPr>
        <w:t>CONNECTED IN SERIES</w:t>
      </w:r>
      <w:r>
        <w:rPr>
          <w:b/>
          <w:u w:val="single"/>
        </w:rPr>
        <w:t xml:space="preserve"> WITH LITHIUM ION  BATTERY FOR 1 HOUR</w:t>
      </w:r>
    </w:p>
    <w:p w:rsidR="00C75ABA" w:rsidRDefault="00C75ABA" w:rsidP="00BE0698">
      <w:pPr>
        <w:rPr>
          <w:b/>
          <w:u w:val="single"/>
        </w:rPr>
      </w:pPr>
    </w:p>
    <w:p w:rsidR="00BE0698" w:rsidRDefault="00BE0698" w:rsidP="00BE0698">
      <w:pPr>
        <w:rPr>
          <w:b/>
          <w:u w:val="single"/>
        </w:rPr>
      </w:pPr>
      <w:r>
        <w:rPr>
          <w:b/>
          <w:noProof/>
          <w:u w:val="single"/>
        </w:rPr>
        <w:drawing>
          <wp:inline distT="0" distB="0" distL="0" distR="0" wp14:anchorId="5B839275" wp14:editId="6196787B">
            <wp:extent cx="6099349" cy="366954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LI-SC-1hr-seriescharging.png"/>
                    <pic:cNvPicPr/>
                  </pic:nvPicPr>
                  <pic:blipFill>
                    <a:blip r:embed="rId31">
                      <a:extLst>
                        <a:ext uri="{28A0092B-C50C-407E-A947-70E740481C1C}">
                          <a14:useLocalDpi xmlns:a14="http://schemas.microsoft.com/office/drawing/2010/main" val="0"/>
                        </a:ext>
                      </a:extLst>
                    </a:blip>
                    <a:stretch>
                      <a:fillRect/>
                    </a:stretch>
                  </pic:blipFill>
                  <pic:spPr>
                    <a:xfrm>
                      <a:off x="0" y="0"/>
                      <a:ext cx="6094198" cy="3666450"/>
                    </a:xfrm>
                    <a:prstGeom prst="rect">
                      <a:avLst/>
                    </a:prstGeom>
                  </pic:spPr>
                </pic:pic>
              </a:graphicData>
            </a:graphic>
          </wp:inline>
        </w:drawing>
      </w:r>
      <w:r>
        <w:rPr>
          <w:b/>
          <w:u w:val="single"/>
        </w:rPr>
        <w:t xml:space="preserve">FIGURE 3.4.4:-SOC &amp; CURRENT WAVEFORM OF LEAD ACID BATTERY </w:t>
      </w:r>
      <w:r w:rsidRPr="00DA2FA0">
        <w:rPr>
          <w:b/>
          <w:u w:val="single"/>
        </w:rPr>
        <w:t>CONNECTED SERIES</w:t>
      </w:r>
      <w:r>
        <w:rPr>
          <w:b/>
          <w:u w:val="single"/>
        </w:rPr>
        <w:t xml:space="preserve">WITHLITHIUM </w:t>
      </w:r>
      <w:proofErr w:type="gramStart"/>
      <w:r>
        <w:rPr>
          <w:b/>
          <w:u w:val="single"/>
        </w:rPr>
        <w:t>ION  BATTERY</w:t>
      </w:r>
      <w:proofErr w:type="gramEnd"/>
      <w:r>
        <w:rPr>
          <w:b/>
          <w:u w:val="single"/>
        </w:rPr>
        <w:t xml:space="preserve"> FOR 1 HOUR</w:t>
      </w:r>
    </w:p>
    <w:p w:rsidR="00C75ABA" w:rsidRDefault="00C75ABA" w:rsidP="00BE0698">
      <w:pPr>
        <w:rPr>
          <w:b/>
          <w:u w:val="single"/>
        </w:rPr>
      </w:pPr>
    </w:p>
    <w:p w:rsidR="00C75ABA" w:rsidRDefault="00C75ABA" w:rsidP="00BE0698">
      <w:pPr>
        <w:rPr>
          <w:b/>
          <w:noProof/>
          <w:u w:val="single"/>
        </w:rPr>
      </w:pPr>
    </w:p>
    <w:p w:rsidR="00BE0698" w:rsidRDefault="00BE0698" w:rsidP="00BE0698">
      <w:pPr>
        <w:rPr>
          <w:b/>
          <w:noProof/>
          <w:sz w:val="24"/>
          <w:szCs w:val="24"/>
          <w:u w:val="single"/>
        </w:rPr>
      </w:pPr>
      <w:r>
        <w:rPr>
          <w:b/>
          <w:noProof/>
          <w:sz w:val="24"/>
          <w:szCs w:val="24"/>
          <w:u w:val="single"/>
        </w:rPr>
        <w:lastRenderedPageBreak/>
        <w:t>3.5 LITHIUM ION-LITHIUM ION SERIES CHARGING:</w:t>
      </w:r>
    </w:p>
    <w:p w:rsidR="00BE0698" w:rsidRDefault="00BE0698" w:rsidP="00BE0698">
      <w:pPr>
        <w:rPr>
          <w:b/>
          <w:noProof/>
          <w:sz w:val="24"/>
          <w:szCs w:val="24"/>
          <w:u w:val="single"/>
        </w:rPr>
      </w:pPr>
      <w:r>
        <w:rPr>
          <w:b/>
          <w:noProof/>
          <w:sz w:val="24"/>
          <w:szCs w:val="24"/>
          <w:u w:val="single"/>
        </w:rPr>
        <w:t>Circuit diagram of Lithium Ion-Lithium-Ion battery charging is shown in figure and design parameters are also shown below .Simulation results are shown both in display and waveform basis .</w:t>
      </w:r>
    </w:p>
    <w:p w:rsidR="00BE0698" w:rsidRDefault="00BE0698" w:rsidP="00BE0698">
      <w:pPr>
        <w:rPr>
          <w:b/>
          <w:noProof/>
          <w:u w:val="single"/>
        </w:rPr>
      </w:pPr>
    </w:p>
    <w:p w:rsidR="00BE0698" w:rsidRDefault="00BE0698" w:rsidP="00BE0698">
      <w:pPr>
        <w:rPr>
          <w:b/>
          <w:noProof/>
          <w:u w:val="single"/>
        </w:rPr>
      </w:pPr>
      <w:r>
        <w:rPr>
          <w:b/>
          <w:noProof/>
          <w:u w:val="single"/>
        </w:rPr>
        <w:br w:type="page"/>
      </w:r>
    </w:p>
    <w:p w:rsidR="00BE0698" w:rsidRDefault="00BE0698" w:rsidP="00BE0698">
      <w:pPr>
        <w:rPr>
          <w:b/>
          <w:noProof/>
          <w:u w:val="single"/>
        </w:rPr>
      </w:pPr>
    </w:p>
    <w:p w:rsidR="00BE0698" w:rsidRDefault="00BE0698" w:rsidP="00BE0698">
      <w:pPr>
        <w:rPr>
          <w:b/>
          <w:u w:val="single"/>
        </w:rPr>
      </w:pPr>
      <w:r>
        <w:rPr>
          <w:b/>
          <w:noProof/>
          <w:u w:val="single"/>
        </w:rPr>
        <w:drawing>
          <wp:inline distT="0" distB="0" distL="0" distR="0" wp14:anchorId="0AA1A63F" wp14:editId="767372E2">
            <wp:extent cx="6219930" cy="245060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 voltage source details-series charging.png"/>
                    <pic:cNvPicPr/>
                  </pic:nvPicPr>
                  <pic:blipFill>
                    <a:blip r:embed="rId27">
                      <a:extLst>
                        <a:ext uri="{28A0092B-C50C-407E-A947-70E740481C1C}">
                          <a14:useLocalDpi xmlns:a14="http://schemas.microsoft.com/office/drawing/2010/main" val="0"/>
                        </a:ext>
                      </a:extLst>
                    </a:blip>
                    <a:stretch>
                      <a:fillRect/>
                    </a:stretch>
                  </pic:blipFill>
                  <pic:spPr>
                    <a:xfrm>
                      <a:off x="0" y="0"/>
                      <a:ext cx="6213985" cy="2448267"/>
                    </a:xfrm>
                    <a:prstGeom prst="rect">
                      <a:avLst/>
                    </a:prstGeom>
                  </pic:spPr>
                </pic:pic>
              </a:graphicData>
            </a:graphic>
          </wp:inline>
        </w:drawing>
      </w:r>
    </w:p>
    <w:p w:rsidR="00BE0698" w:rsidRPr="00BA04DB" w:rsidRDefault="00BE0698" w:rsidP="00BE0698">
      <w:pPr>
        <w:rPr>
          <w:b/>
          <w:u w:val="single"/>
        </w:rPr>
      </w:pPr>
      <w:r w:rsidRPr="00BA04DB">
        <w:rPr>
          <w:b/>
        </w:rPr>
        <w:t xml:space="preserve">            </w:t>
      </w:r>
      <w:r w:rsidRPr="00BA04DB">
        <w:rPr>
          <w:b/>
          <w:u w:val="single"/>
        </w:rPr>
        <w:t xml:space="preserve">Figure </w:t>
      </w:r>
      <w:r>
        <w:rPr>
          <w:b/>
          <w:u w:val="single"/>
        </w:rPr>
        <w:t>3.</w:t>
      </w:r>
      <w:r w:rsidRPr="00BA04DB">
        <w:rPr>
          <w:b/>
          <w:u w:val="single"/>
        </w:rPr>
        <w:t>5.1:- DC VOLTAGE SOURCE DETAIL FOR LITHIUM ION BATTERY SERIES CHARGING</w:t>
      </w:r>
    </w:p>
    <w:p w:rsidR="00BE0698" w:rsidRDefault="00BE0698" w:rsidP="00BE0698">
      <w:pPr>
        <w:rPr>
          <w:b/>
          <w:u w:val="single"/>
        </w:rPr>
      </w:pPr>
      <w:r>
        <w:rPr>
          <w:b/>
          <w:noProof/>
          <w:u w:val="single"/>
        </w:rPr>
        <w:drawing>
          <wp:inline distT="0" distB="0" distL="0" distR="0" wp14:anchorId="0D8730B6" wp14:editId="1664651A">
            <wp:extent cx="6018963" cy="3366198"/>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Batter detail-parallel charging.png"/>
                    <pic:cNvPicPr/>
                  </pic:nvPicPr>
                  <pic:blipFill>
                    <a:blip r:embed="rId24">
                      <a:extLst>
                        <a:ext uri="{28A0092B-C50C-407E-A947-70E740481C1C}">
                          <a14:useLocalDpi xmlns:a14="http://schemas.microsoft.com/office/drawing/2010/main" val="0"/>
                        </a:ext>
                      </a:extLst>
                    </a:blip>
                    <a:stretch>
                      <a:fillRect/>
                    </a:stretch>
                  </pic:blipFill>
                  <pic:spPr>
                    <a:xfrm>
                      <a:off x="0" y="0"/>
                      <a:ext cx="6022522" cy="3368188"/>
                    </a:xfrm>
                    <a:prstGeom prst="rect">
                      <a:avLst/>
                    </a:prstGeom>
                  </pic:spPr>
                </pic:pic>
              </a:graphicData>
            </a:graphic>
          </wp:inline>
        </w:drawing>
      </w:r>
    </w:p>
    <w:p w:rsidR="00BE0698" w:rsidRDefault="00BE0698" w:rsidP="00BE0698">
      <w:pPr>
        <w:rPr>
          <w:b/>
          <w:u w:val="single"/>
        </w:rPr>
      </w:pPr>
      <w:r>
        <w:rPr>
          <w:b/>
        </w:rPr>
        <w:t xml:space="preserve">                </w:t>
      </w:r>
      <w:r w:rsidRPr="00BA04DB">
        <w:rPr>
          <w:b/>
        </w:rPr>
        <w:t xml:space="preserve">  </w:t>
      </w:r>
      <w:r w:rsidRPr="00BA04DB">
        <w:rPr>
          <w:b/>
          <w:u w:val="single"/>
        </w:rPr>
        <w:t xml:space="preserve">Figure </w:t>
      </w:r>
      <w:r>
        <w:rPr>
          <w:b/>
          <w:u w:val="single"/>
        </w:rPr>
        <w:t>3.</w:t>
      </w:r>
      <w:r w:rsidRPr="00BA04DB">
        <w:rPr>
          <w:b/>
          <w:u w:val="single"/>
        </w:rPr>
        <w:t>5.2:-DETAI</w:t>
      </w:r>
      <w:r>
        <w:rPr>
          <w:b/>
          <w:u w:val="single"/>
        </w:rPr>
        <w:t xml:space="preserve">L </w:t>
      </w:r>
      <w:proofErr w:type="gramStart"/>
      <w:r>
        <w:rPr>
          <w:b/>
          <w:u w:val="single"/>
        </w:rPr>
        <w:t xml:space="preserve">SPECIFICATION </w:t>
      </w:r>
      <w:r w:rsidRPr="00BA04DB">
        <w:rPr>
          <w:b/>
          <w:u w:val="single"/>
        </w:rPr>
        <w:t xml:space="preserve"> OF</w:t>
      </w:r>
      <w:proofErr w:type="gramEnd"/>
      <w:r w:rsidRPr="00BA04DB">
        <w:rPr>
          <w:b/>
          <w:u w:val="single"/>
        </w:rPr>
        <w:t xml:space="preserve"> BOTH LITHIUM ION BATTERY FOR SERIES CHARGING</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C75ABA" w:rsidRDefault="00C75ABA" w:rsidP="00BE0698">
      <w:pPr>
        <w:rPr>
          <w:b/>
          <w:u w:val="single"/>
        </w:rPr>
      </w:pPr>
    </w:p>
    <w:p w:rsidR="00BE0698" w:rsidRPr="00BA04DB" w:rsidRDefault="00BE0698" w:rsidP="00BE0698">
      <w:pPr>
        <w:rPr>
          <w:b/>
          <w:u w:val="single"/>
        </w:rPr>
      </w:pPr>
      <w:r>
        <w:rPr>
          <w:b/>
          <w:noProof/>
          <w:u w:val="single"/>
        </w:rPr>
        <w:drawing>
          <wp:inline distT="0" distB="0" distL="0" distR="0" wp14:anchorId="2666B99D" wp14:editId="4DEB7F78">
            <wp:extent cx="5943600" cy="29457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LI-PC-1HR-cktseriescharging.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945765"/>
                    </a:xfrm>
                    <a:prstGeom prst="rect">
                      <a:avLst/>
                    </a:prstGeom>
                  </pic:spPr>
                </pic:pic>
              </a:graphicData>
            </a:graphic>
          </wp:inline>
        </w:drawing>
      </w:r>
    </w:p>
    <w:p w:rsidR="00BE0698" w:rsidRDefault="00BE0698" w:rsidP="00BE0698">
      <w:pPr>
        <w:rPr>
          <w:b/>
          <w:u w:val="single"/>
        </w:rPr>
      </w:pPr>
      <w:r>
        <w:rPr>
          <w:b/>
          <w:u w:val="single"/>
        </w:rPr>
        <w:t xml:space="preserve">FIGURE 3.5.3:-CIRCUIT </w:t>
      </w:r>
      <w:proofErr w:type="gramStart"/>
      <w:r>
        <w:rPr>
          <w:b/>
          <w:u w:val="single"/>
        </w:rPr>
        <w:t>DIAGRAM  OF</w:t>
      </w:r>
      <w:proofErr w:type="gramEnd"/>
      <w:r>
        <w:rPr>
          <w:b/>
          <w:u w:val="single"/>
        </w:rPr>
        <w:t xml:space="preserve"> LITHIUM ION BATTERY </w:t>
      </w:r>
      <w:r w:rsidRPr="00DA2FA0">
        <w:rPr>
          <w:b/>
          <w:u w:val="single"/>
        </w:rPr>
        <w:t>CONNECTED IN SERIES</w:t>
      </w:r>
      <w:r>
        <w:rPr>
          <w:b/>
          <w:u w:val="single"/>
        </w:rPr>
        <w:t xml:space="preserve"> WITH LITHIUM ION  BATTERY FOR 1 HOUR</w:t>
      </w:r>
    </w:p>
    <w:p w:rsidR="00C75ABA" w:rsidRDefault="00C75ABA" w:rsidP="00BE0698">
      <w:pPr>
        <w:rPr>
          <w:b/>
          <w:u w:val="single"/>
        </w:rPr>
      </w:pPr>
    </w:p>
    <w:p w:rsidR="00BE0698" w:rsidRDefault="00BE0698" w:rsidP="00BE0698">
      <w:pPr>
        <w:rPr>
          <w:b/>
          <w:u w:val="single"/>
        </w:rPr>
      </w:pPr>
      <w:r>
        <w:rPr>
          <w:b/>
          <w:noProof/>
          <w:u w:val="single"/>
        </w:rPr>
        <w:drawing>
          <wp:inline distT="0" distB="0" distL="0" distR="0" wp14:anchorId="165C7C5A" wp14:editId="751B3F3D">
            <wp:extent cx="5943600" cy="2732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LI-SC-1hrseriescharging.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732405"/>
                    </a:xfrm>
                    <a:prstGeom prst="rect">
                      <a:avLst/>
                    </a:prstGeom>
                  </pic:spPr>
                </pic:pic>
              </a:graphicData>
            </a:graphic>
          </wp:inline>
        </w:drawing>
      </w:r>
    </w:p>
    <w:p w:rsidR="00BE0698" w:rsidRDefault="00BE0698" w:rsidP="00BE0698">
      <w:pPr>
        <w:rPr>
          <w:b/>
          <w:u w:val="single"/>
        </w:rPr>
      </w:pPr>
      <w:r>
        <w:rPr>
          <w:b/>
          <w:u w:val="single"/>
        </w:rPr>
        <w:t xml:space="preserve">FIGURE3. 5.4:-SOC &amp; CURRENT WAVEFORM OF LITHIUM </w:t>
      </w:r>
      <w:proofErr w:type="gramStart"/>
      <w:r>
        <w:rPr>
          <w:b/>
          <w:u w:val="single"/>
        </w:rPr>
        <w:t>ION  BATTERY</w:t>
      </w:r>
      <w:proofErr w:type="gramEnd"/>
      <w:r>
        <w:rPr>
          <w:b/>
          <w:u w:val="single"/>
        </w:rPr>
        <w:t xml:space="preserve"> </w:t>
      </w:r>
      <w:r w:rsidRPr="00DA2FA0">
        <w:rPr>
          <w:b/>
          <w:u w:val="single"/>
        </w:rPr>
        <w:t>CONNECTED SERIES</w:t>
      </w:r>
      <w:r>
        <w:rPr>
          <w:b/>
          <w:u w:val="single"/>
        </w:rPr>
        <w:t>WITHLITHIUM ION  BATTERY FOR 1 HOUR</w:t>
      </w:r>
    </w:p>
    <w:p w:rsidR="00BE0698" w:rsidRDefault="00BE0698" w:rsidP="00BE0698">
      <w:pPr>
        <w:rPr>
          <w:b/>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3.6 LEAD ACID-LEAD ACID BATTERY PARALLEL CHARGING:</w:t>
      </w:r>
    </w:p>
    <w:p w:rsidR="00BE0698" w:rsidRDefault="00BE0698" w:rsidP="00BE0698">
      <w:pPr>
        <w:rPr>
          <w:b/>
          <w:noProof/>
          <w:sz w:val="24"/>
          <w:szCs w:val="24"/>
          <w:u w:val="single"/>
        </w:rPr>
      </w:pPr>
      <w:r>
        <w:rPr>
          <w:b/>
          <w:noProof/>
          <w:sz w:val="24"/>
          <w:szCs w:val="24"/>
          <w:u w:val="single"/>
        </w:rPr>
        <w:t>Circuit diagram of Lead Acid battery charging is shown in figure and design parameters are also shown below .Simulation results are shown both in display and waveform basis .</w:t>
      </w:r>
    </w:p>
    <w:p w:rsidR="00BE0698" w:rsidRDefault="00BE0698" w:rsidP="00BE0698">
      <w:pPr>
        <w:rPr>
          <w:b/>
          <w:u w:val="single"/>
        </w:rPr>
      </w:pPr>
    </w:p>
    <w:p w:rsidR="00BE0698" w:rsidRDefault="00BE0698" w:rsidP="00BE0698">
      <w:pPr>
        <w:rPr>
          <w:b/>
          <w:u w:val="single"/>
        </w:rPr>
      </w:pPr>
      <w:r>
        <w:rPr>
          <w:b/>
          <w:u w:val="single"/>
        </w:rPr>
        <w:br w:type="page"/>
      </w:r>
    </w:p>
    <w:p w:rsidR="00BE0698" w:rsidRDefault="00BE0698" w:rsidP="00BE0698">
      <w:pPr>
        <w:rPr>
          <w:b/>
          <w:u w:val="single"/>
        </w:rPr>
      </w:pPr>
    </w:p>
    <w:p w:rsidR="00BE0698" w:rsidRDefault="00BE0698" w:rsidP="00BE0698">
      <w:pPr>
        <w:rPr>
          <w:b/>
          <w:noProof/>
          <w:u w:val="single"/>
        </w:rPr>
      </w:pPr>
      <w:r>
        <w:rPr>
          <w:b/>
          <w:noProof/>
          <w:u w:val="single"/>
        </w:rPr>
        <w:drawing>
          <wp:inline distT="0" distB="0" distL="0" distR="0" wp14:anchorId="0292AC78" wp14:editId="4FEF3423">
            <wp:extent cx="6119446" cy="241276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Voltage source detail-parallel charging.png"/>
                    <pic:cNvPicPr/>
                  </pic:nvPicPr>
                  <pic:blipFill>
                    <a:blip r:embed="rId34">
                      <a:extLst>
                        <a:ext uri="{28A0092B-C50C-407E-A947-70E740481C1C}">
                          <a14:useLocalDpi xmlns:a14="http://schemas.microsoft.com/office/drawing/2010/main" val="0"/>
                        </a:ext>
                      </a:extLst>
                    </a:blip>
                    <a:stretch>
                      <a:fillRect/>
                    </a:stretch>
                  </pic:blipFill>
                  <pic:spPr>
                    <a:xfrm>
                      <a:off x="0" y="0"/>
                      <a:ext cx="6112836" cy="2410161"/>
                    </a:xfrm>
                    <a:prstGeom prst="rect">
                      <a:avLst/>
                    </a:prstGeom>
                  </pic:spPr>
                </pic:pic>
              </a:graphicData>
            </a:graphic>
          </wp:inline>
        </w:drawing>
      </w:r>
    </w:p>
    <w:p w:rsidR="00BE0698" w:rsidRDefault="00BE0698" w:rsidP="00BE0698">
      <w:pPr>
        <w:rPr>
          <w:b/>
          <w:noProof/>
          <w:u w:val="single"/>
        </w:rPr>
      </w:pPr>
      <w:r>
        <w:rPr>
          <w:b/>
          <w:noProof/>
          <w:u w:val="single"/>
        </w:rPr>
        <w:t>Figure3. 6.1:- DC VOLTAGE SOURCE DETAIL FOR LEAD ACID &amp; LEAD ACID BATTERY PARALLEL CHARGING</w:t>
      </w: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18A17E7A" wp14:editId="067DDA9A">
            <wp:extent cx="6310365" cy="35470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atter detail-parallel charging.png"/>
                    <pic:cNvPicPr/>
                  </pic:nvPicPr>
                  <pic:blipFill>
                    <a:blip r:embed="rId35">
                      <a:extLst>
                        <a:ext uri="{28A0092B-C50C-407E-A947-70E740481C1C}">
                          <a14:useLocalDpi xmlns:a14="http://schemas.microsoft.com/office/drawing/2010/main" val="0"/>
                        </a:ext>
                      </a:extLst>
                    </a:blip>
                    <a:stretch>
                      <a:fillRect/>
                    </a:stretch>
                  </pic:blipFill>
                  <pic:spPr>
                    <a:xfrm>
                      <a:off x="0" y="0"/>
                      <a:ext cx="6313301" cy="3548718"/>
                    </a:xfrm>
                    <a:prstGeom prst="rect">
                      <a:avLst/>
                    </a:prstGeom>
                  </pic:spPr>
                </pic:pic>
              </a:graphicData>
            </a:graphic>
          </wp:inline>
        </w:drawing>
      </w:r>
    </w:p>
    <w:p w:rsidR="00BE0698" w:rsidRDefault="00BE0698" w:rsidP="00BE0698">
      <w:pPr>
        <w:rPr>
          <w:b/>
          <w:noProof/>
          <w:u w:val="single"/>
        </w:rPr>
      </w:pPr>
      <w:r>
        <w:rPr>
          <w:b/>
          <w:noProof/>
        </w:rPr>
        <w:t xml:space="preserve">              </w:t>
      </w:r>
      <w:r w:rsidRPr="00764EF2">
        <w:rPr>
          <w:b/>
          <w:noProof/>
        </w:rPr>
        <w:t xml:space="preserve"> </w:t>
      </w:r>
      <w:r w:rsidRPr="00764EF2">
        <w:rPr>
          <w:b/>
          <w:noProof/>
          <w:u w:val="single"/>
        </w:rPr>
        <w:t xml:space="preserve">Figure </w:t>
      </w:r>
      <w:r>
        <w:rPr>
          <w:b/>
          <w:noProof/>
          <w:u w:val="single"/>
        </w:rPr>
        <w:t>3.</w:t>
      </w:r>
      <w:r w:rsidRPr="00764EF2">
        <w:rPr>
          <w:b/>
          <w:noProof/>
          <w:u w:val="single"/>
        </w:rPr>
        <w:t>6.2:- DETAIL</w:t>
      </w:r>
      <w:r>
        <w:rPr>
          <w:b/>
          <w:noProof/>
          <w:u w:val="single"/>
        </w:rPr>
        <w:t xml:space="preserve"> SPECIFICATION </w:t>
      </w:r>
      <w:r w:rsidRPr="00764EF2">
        <w:rPr>
          <w:b/>
          <w:noProof/>
          <w:u w:val="single"/>
        </w:rPr>
        <w:t xml:space="preserve"> OF BOTH LEAD ACID BATTERY FOR PARALLEL CHARGING</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lastRenderedPageBreak/>
        <w:drawing>
          <wp:inline distT="0" distB="0" distL="0" distR="0" wp14:anchorId="5AFD90C4" wp14:editId="4CA7922F">
            <wp:extent cx="5943600" cy="28187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A-PC-1hr-CKT-parallel charging.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818765"/>
                    </a:xfrm>
                    <a:prstGeom prst="rect">
                      <a:avLst/>
                    </a:prstGeom>
                  </pic:spPr>
                </pic:pic>
              </a:graphicData>
            </a:graphic>
          </wp:inline>
        </w:drawing>
      </w:r>
    </w:p>
    <w:p w:rsidR="00BE0698" w:rsidRDefault="00BE0698" w:rsidP="00BE0698">
      <w:pPr>
        <w:rPr>
          <w:b/>
          <w:noProof/>
          <w:u w:val="single"/>
        </w:rPr>
      </w:pPr>
      <w:r>
        <w:rPr>
          <w:b/>
          <w:noProof/>
        </w:rPr>
        <w:t xml:space="preserve">    </w:t>
      </w:r>
      <w:r w:rsidRPr="00764EF2">
        <w:rPr>
          <w:b/>
          <w:noProof/>
        </w:rPr>
        <w:t xml:space="preserve"> </w:t>
      </w:r>
      <w:r w:rsidRPr="00764EF2">
        <w:rPr>
          <w:b/>
          <w:noProof/>
          <w:u w:val="single"/>
        </w:rPr>
        <w:t xml:space="preserve">Figure </w:t>
      </w:r>
      <w:r>
        <w:rPr>
          <w:b/>
          <w:noProof/>
          <w:u w:val="single"/>
        </w:rPr>
        <w:t>3.</w:t>
      </w:r>
      <w:r w:rsidRPr="00764EF2">
        <w:rPr>
          <w:b/>
          <w:noProof/>
          <w:u w:val="single"/>
        </w:rPr>
        <w:t>6.3:-CIRCUIT DIAGRAM OF BOTH LEAD ACID BATTERY FOR PARALLEL CHARGING</w:t>
      </w:r>
      <w:r>
        <w:rPr>
          <w:b/>
          <w:noProof/>
          <w:u w:val="single"/>
        </w:rPr>
        <w:t xml:space="preserve"> FOR 1 HOUR</w:t>
      </w:r>
    </w:p>
    <w:p w:rsidR="00BE0698" w:rsidRDefault="00BE0698" w:rsidP="00BE0698">
      <w:pPr>
        <w:rPr>
          <w:b/>
          <w:noProof/>
          <w:u w:val="single"/>
        </w:rPr>
      </w:pPr>
      <w:r>
        <w:rPr>
          <w:b/>
          <w:noProof/>
          <w:u w:val="single"/>
        </w:rPr>
        <w:drawing>
          <wp:inline distT="0" distB="0" distL="0" distR="0" wp14:anchorId="42F2B98D" wp14:editId="74C540B1">
            <wp:extent cx="5948624" cy="3727938"/>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A-PC-1 hr-parallel charging.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724790"/>
                    </a:xfrm>
                    <a:prstGeom prst="rect">
                      <a:avLst/>
                    </a:prstGeom>
                  </pic:spPr>
                </pic:pic>
              </a:graphicData>
            </a:graphic>
          </wp:inline>
        </w:drawing>
      </w:r>
    </w:p>
    <w:p w:rsidR="00BE0698" w:rsidRDefault="00BE0698" w:rsidP="00BE0698">
      <w:pPr>
        <w:rPr>
          <w:b/>
          <w:noProof/>
          <w:u w:val="single"/>
        </w:rPr>
      </w:pPr>
      <w:r>
        <w:rPr>
          <w:b/>
          <w:noProof/>
          <w:u w:val="single"/>
        </w:rPr>
        <w:t>Figure 3. 6.4:- SOC &amp; CURRENT WAVEFORM OF BOTH LEAD ACID BATTERY CONNECTED IN  PARALLEL FOR CHARGING FOR 1 HOUR</w:t>
      </w:r>
    </w:p>
    <w:p w:rsidR="00C75ABA" w:rsidRDefault="00C75ABA" w:rsidP="00BE0698">
      <w:pPr>
        <w:rPr>
          <w:b/>
          <w:noProof/>
          <w:u w:val="single"/>
        </w:rPr>
      </w:pPr>
    </w:p>
    <w:p w:rsidR="00C75ABA" w:rsidRDefault="00C75ABA" w:rsidP="00BE0698">
      <w:pPr>
        <w:rPr>
          <w:b/>
          <w:noProof/>
          <w:u w:val="single"/>
        </w:rPr>
      </w:pPr>
    </w:p>
    <w:p w:rsidR="00C75ABA" w:rsidRDefault="00C75ABA" w:rsidP="00BE0698">
      <w:pPr>
        <w:rPr>
          <w:b/>
          <w:noProof/>
          <w:u w:val="single"/>
        </w:rPr>
      </w:pPr>
    </w:p>
    <w:p w:rsidR="00BE0698" w:rsidRDefault="00BE0698" w:rsidP="00BE0698">
      <w:pPr>
        <w:rPr>
          <w:b/>
          <w:noProof/>
          <w:sz w:val="24"/>
          <w:szCs w:val="24"/>
          <w:u w:val="single"/>
        </w:rPr>
      </w:pPr>
      <w:r>
        <w:rPr>
          <w:b/>
          <w:noProof/>
          <w:sz w:val="24"/>
          <w:szCs w:val="24"/>
          <w:u w:val="single"/>
        </w:rPr>
        <w:lastRenderedPageBreak/>
        <w:t>3.7 LEAD ACID-LITHIUM ION  BATTERY PARALLEL CHARGING:</w:t>
      </w:r>
    </w:p>
    <w:p w:rsidR="00BE0698" w:rsidRDefault="00BE0698" w:rsidP="00BE0698">
      <w:pPr>
        <w:rPr>
          <w:b/>
          <w:noProof/>
          <w:sz w:val="24"/>
          <w:szCs w:val="24"/>
          <w:u w:val="single"/>
        </w:rPr>
      </w:pPr>
      <w:r>
        <w:rPr>
          <w:b/>
          <w:noProof/>
          <w:sz w:val="24"/>
          <w:szCs w:val="24"/>
          <w:u w:val="single"/>
        </w:rPr>
        <w:t>Circuit diagra of Lead Acid-Lithium Ion  battery Parallel  charging is shown in figure and design parameters are also shown below .Simulation results are shown both in display and waveform basis .</w:t>
      </w:r>
    </w:p>
    <w:p w:rsidR="00BE0698" w:rsidRDefault="00BE0698" w:rsidP="00BE0698">
      <w:pPr>
        <w:rPr>
          <w:b/>
          <w:noProof/>
          <w:u w:val="single"/>
        </w:rPr>
      </w:pPr>
    </w:p>
    <w:p w:rsidR="00BE0698" w:rsidRDefault="00BE0698" w:rsidP="00BE0698">
      <w:pPr>
        <w:rPr>
          <w:b/>
          <w:noProof/>
          <w:u w:val="single"/>
        </w:rPr>
      </w:pPr>
      <w:r>
        <w:rPr>
          <w:b/>
          <w:noProof/>
          <w:u w:val="single"/>
        </w:rPr>
        <w:br w:type="page"/>
      </w: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04BAC59C" wp14:editId="0C3B9E1C">
            <wp:extent cx="5948624" cy="334610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atter detail-parallel charging.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E0698" w:rsidRDefault="00BE0698" w:rsidP="00BE0698">
      <w:pPr>
        <w:rPr>
          <w:b/>
          <w:noProof/>
          <w:u w:val="single"/>
        </w:rPr>
      </w:pPr>
      <w:r w:rsidRPr="007230CE">
        <w:rPr>
          <w:b/>
          <w:noProof/>
        </w:rPr>
        <w:t xml:space="preserve">                                  </w:t>
      </w:r>
      <w:r>
        <w:rPr>
          <w:b/>
          <w:noProof/>
          <w:u w:val="single"/>
        </w:rPr>
        <w:t xml:space="preserve">Figure3. 7.1:- </w:t>
      </w:r>
      <w:r w:rsidRPr="007230CE">
        <w:rPr>
          <w:b/>
          <w:noProof/>
          <w:u w:val="single"/>
        </w:rPr>
        <w:t xml:space="preserve"> DETAIL</w:t>
      </w:r>
      <w:r>
        <w:rPr>
          <w:b/>
          <w:noProof/>
          <w:u w:val="single"/>
        </w:rPr>
        <w:t xml:space="preserve"> SPECIFICATION  OF</w:t>
      </w:r>
      <w:r w:rsidRPr="007230CE">
        <w:rPr>
          <w:b/>
          <w:noProof/>
          <w:u w:val="single"/>
        </w:rPr>
        <w:t xml:space="preserve"> LEAD ACID BATTERY</w:t>
      </w:r>
    </w:p>
    <w:p w:rsidR="00BE0698" w:rsidRDefault="00BE0698" w:rsidP="00BE0698">
      <w:pPr>
        <w:rPr>
          <w:b/>
          <w:noProof/>
          <w:u w:val="single"/>
        </w:rPr>
      </w:pPr>
      <w:r>
        <w:rPr>
          <w:b/>
          <w:noProof/>
          <w:u w:val="single"/>
        </w:rPr>
        <w:drawing>
          <wp:inline distT="0" distB="0" distL="0" distR="0" wp14:anchorId="5CA9B248" wp14:editId="7529582F">
            <wp:extent cx="6029011" cy="340639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Batter detail-parallel charging.png"/>
                    <pic:cNvPicPr/>
                  </pic:nvPicPr>
                  <pic:blipFill>
                    <a:blip r:embed="rId24">
                      <a:extLst>
                        <a:ext uri="{28A0092B-C50C-407E-A947-70E740481C1C}">
                          <a14:useLocalDpi xmlns:a14="http://schemas.microsoft.com/office/drawing/2010/main" val="0"/>
                        </a:ext>
                      </a:extLst>
                    </a:blip>
                    <a:stretch>
                      <a:fillRect/>
                    </a:stretch>
                  </pic:blipFill>
                  <pic:spPr>
                    <a:xfrm>
                      <a:off x="0" y="0"/>
                      <a:ext cx="6032576" cy="3408405"/>
                    </a:xfrm>
                    <a:prstGeom prst="rect">
                      <a:avLst/>
                    </a:prstGeom>
                  </pic:spPr>
                </pic:pic>
              </a:graphicData>
            </a:graphic>
          </wp:inline>
        </w:drawing>
      </w:r>
    </w:p>
    <w:p w:rsidR="00BE0698" w:rsidRDefault="00BE0698" w:rsidP="00BE0698">
      <w:pPr>
        <w:rPr>
          <w:b/>
          <w:noProof/>
          <w:u w:val="single"/>
        </w:rPr>
      </w:pPr>
      <w:r w:rsidRPr="001B45F3">
        <w:rPr>
          <w:b/>
          <w:noProof/>
        </w:rPr>
        <w:t xml:space="preserve">                             </w:t>
      </w:r>
      <w:r w:rsidRPr="001B45F3">
        <w:rPr>
          <w:b/>
          <w:noProof/>
          <w:u w:val="single"/>
        </w:rPr>
        <w:t xml:space="preserve">Figure </w:t>
      </w:r>
      <w:r>
        <w:rPr>
          <w:b/>
          <w:noProof/>
          <w:u w:val="single"/>
        </w:rPr>
        <w:t>3.</w:t>
      </w:r>
      <w:r w:rsidRPr="001B45F3">
        <w:rPr>
          <w:b/>
          <w:noProof/>
          <w:u w:val="single"/>
        </w:rPr>
        <w:t>7.2:- DETAIL SPECIFICATION  OF LITHIUM ION BATTERY</w:t>
      </w:r>
    </w:p>
    <w:p w:rsidR="00BE0698" w:rsidRPr="001B45F3" w:rsidRDefault="00BE0698" w:rsidP="00BE0698">
      <w:pPr>
        <w:rPr>
          <w:b/>
          <w:noProof/>
          <w:u w:val="single"/>
        </w:rPr>
      </w:pPr>
      <w:r>
        <w:rPr>
          <w:b/>
          <w:noProof/>
          <w:u w:val="single"/>
        </w:rPr>
        <w:lastRenderedPageBreak/>
        <w:drawing>
          <wp:inline distT="0" distB="0" distL="0" distR="0" wp14:anchorId="62A854E5" wp14:editId="6ECDD2D8">
            <wp:extent cx="5943600" cy="28276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I-PC-1hr-CKT-parallel charging.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827655"/>
                    </a:xfrm>
                    <a:prstGeom prst="rect">
                      <a:avLst/>
                    </a:prstGeom>
                  </pic:spPr>
                </pic:pic>
              </a:graphicData>
            </a:graphic>
          </wp:inline>
        </w:drawing>
      </w:r>
    </w:p>
    <w:p w:rsidR="00BE0698" w:rsidRDefault="00BE0698" w:rsidP="00BE0698">
      <w:pPr>
        <w:rPr>
          <w:b/>
          <w:noProof/>
          <w:u w:val="single"/>
        </w:rPr>
      </w:pPr>
      <w:r>
        <w:rPr>
          <w:b/>
          <w:noProof/>
          <w:u w:val="single"/>
        </w:rPr>
        <w:t xml:space="preserve">Figure 3.7.3:-CIRCUIT DIAGRAM OF </w:t>
      </w:r>
      <w:r w:rsidRPr="00764EF2">
        <w:rPr>
          <w:b/>
          <w:noProof/>
          <w:u w:val="single"/>
        </w:rPr>
        <w:t xml:space="preserve"> LEAD ACID BATTERY</w:t>
      </w:r>
      <w:r>
        <w:rPr>
          <w:b/>
          <w:noProof/>
          <w:u w:val="single"/>
        </w:rPr>
        <w:t xml:space="preserve"> &amp; LITHIUM ION BATTERY  </w:t>
      </w:r>
      <w:r w:rsidRPr="00764EF2">
        <w:rPr>
          <w:b/>
          <w:noProof/>
          <w:u w:val="single"/>
        </w:rPr>
        <w:t>PARALLEL CHARGING</w:t>
      </w:r>
      <w:r>
        <w:rPr>
          <w:b/>
          <w:noProof/>
          <w:u w:val="single"/>
        </w:rPr>
        <w:t xml:space="preserve"> FOR I HOUR</w:t>
      </w:r>
    </w:p>
    <w:p w:rsidR="00BE0698" w:rsidRDefault="00BE0698" w:rsidP="00BE0698">
      <w:pPr>
        <w:rPr>
          <w:b/>
        </w:rPr>
      </w:pPr>
      <w:r>
        <w:rPr>
          <w:b/>
          <w:noProof/>
        </w:rPr>
        <w:drawing>
          <wp:inline distT="0" distB="0" distL="0" distR="0" wp14:anchorId="7D05A7AD" wp14:editId="5CFE8E9C">
            <wp:extent cx="5945223" cy="31853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I-PC-1hr-parallel charging.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184458"/>
                    </a:xfrm>
                    <a:prstGeom prst="rect">
                      <a:avLst/>
                    </a:prstGeom>
                  </pic:spPr>
                </pic:pic>
              </a:graphicData>
            </a:graphic>
          </wp:inline>
        </w:drawing>
      </w:r>
    </w:p>
    <w:p w:rsidR="00BE0698" w:rsidRDefault="00BE0698" w:rsidP="00BE0698">
      <w:pPr>
        <w:rPr>
          <w:b/>
          <w:noProof/>
          <w:u w:val="single"/>
        </w:rPr>
      </w:pPr>
      <w:r>
        <w:rPr>
          <w:b/>
          <w:noProof/>
          <w:u w:val="single"/>
        </w:rPr>
        <w:t xml:space="preserve">Figure 3. 7.4:-SOC &amp; CURRENT WAVEFORM OF </w:t>
      </w:r>
      <w:r w:rsidRPr="00764EF2">
        <w:rPr>
          <w:b/>
          <w:noProof/>
          <w:u w:val="single"/>
        </w:rPr>
        <w:t xml:space="preserve"> LEAD ACID BATTERY</w:t>
      </w:r>
      <w:r>
        <w:rPr>
          <w:b/>
          <w:noProof/>
          <w:u w:val="single"/>
        </w:rPr>
        <w:t xml:space="preserve"> &amp; LITHIUM ION BATTERY </w:t>
      </w:r>
      <w:r w:rsidRPr="00764EF2">
        <w:rPr>
          <w:b/>
          <w:noProof/>
          <w:u w:val="single"/>
        </w:rPr>
        <w:t xml:space="preserve"> FOR PARALLEL CHARGING</w:t>
      </w:r>
      <w:r>
        <w:rPr>
          <w:b/>
          <w:noProof/>
          <w:u w:val="single"/>
        </w:rPr>
        <w:t xml:space="preserve"> FOR 1 HOUR</w:t>
      </w:r>
    </w:p>
    <w:p w:rsidR="00BE0698" w:rsidRDefault="00BE0698" w:rsidP="00BE0698">
      <w:pPr>
        <w:rPr>
          <w:b/>
          <w:noProof/>
          <w:u w:val="single"/>
        </w:rPr>
      </w:pPr>
    </w:p>
    <w:p w:rsidR="00BE0698" w:rsidRDefault="00BE0698" w:rsidP="00BE0698">
      <w:pPr>
        <w:rPr>
          <w:b/>
        </w:rPr>
      </w:pPr>
    </w:p>
    <w:p w:rsidR="00BE0698" w:rsidRDefault="00BE0698" w:rsidP="00BE0698">
      <w:pPr>
        <w:rPr>
          <w:b/>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3.8 LITHIUM ION-LITHIUM ION BATTERY PARALLEL CHARGING:</w:t>
      </w:r>
    </w:p>
    <w:p w:rsidR="00BE0698" w:rsidRDefault="00BE0698" w:rsidP="00BE0698">
      <w:pPr>
        <w:rPr>
          <w:b/>
          <w:noProof/>
          <w:sz w:val="24"/>
          <w:szCs w:val="24"/>
          <w:u w:val="single"/>
        </w:rPr>
      </w:pPr>
      <w:r>
        <w:rPr>
          <w:b/>
          <w:noProof/>
          <w:sz w:val="24"/>
          <w:szCs w:val="24"/>
          <w:u w:val="single"/>
        </w:rPr>
        <w:t>Circuit diagra of Lithium Ion-Lithium Ion  battery Parallel charging is shown in figure and design parameters are also shown below .Simulation results are shown both in display and waveform basis .</w:t>
      </w:r>
    </w:p>
    <w:p w:rsidR="00BE0698" w:rsidRDefault="00BE0698" w:rsidP="00BE0698">
      <w:pPr>
        <w:rPr>
          <w:b/>
        </w:rPr>
      </w:pPr>
      <w:r>
        <w:rPr>
          <w:b/>
        </w:rPr>
        <w:br w:type="page"/>
      </w:r>
    </w:p>
    <w:p w:rsidR="00BE0698" w:rsidRPr="00764EF2" w:rsidRDefault="00BE0698" w:rsidP="00BE0698">
      <w:pPr>
        <w:rPr>
          <w:b/>
        </w:rPr>
      </w:pPr>
      <w:r>
        <w:rPr>
          <w:b/>
          <w:noProof/>
        </w:rPr>
        <w:lastRenderedPageBreak/>
        <w:drawing>
          <wp:inline distT="0" distB="0" distL="0" distR="0" wp14:anchorId="1BC64704" wp14:editId="209F2472">
            <wp:extent cx="5943600" cy="27546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PC-1hr-CKT-parallel charging.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754630"/>
                    </a:xfrm>
                    <a:prstGeom prst="rect">
                      <a:avLst/>
                    </a:prstGeom>
                  </pic:spPr>
                </pic:pic>
              </a:graphicData>
            </a:graphic>
          </wp:inline>
        </w:drawing>
      </w:r>
    </w:p>
    <w:p w:rsidR="00BE0698" w:rsidRDefault="00BE0698" w:rsidP="00BE0698">
      <w:pPr>
        <w:rPr>
          <w:b/>
          <w:u w:val="single"/>
        </w:rPr>
      </w:pPr>
    </w:p>
    <w:p w:rsidR="00BE0698" w:rsidRDefault="00BE0698" w:rsidP="00BE0698">
      <w:pPr>
        <w:rPr>
          <w:b/>
          <w:noProof/>
          <w:u w:val="single"/>
        </w:rPr>
      </w:pPr>
      <w:r>
        <w:rPr>
          <w:b/>
          <w:noProof/>
          <w:u w:val="single"/>
        </w:rPr>
        <w:t>Figure 3.8.1:-CIRCUIT DIAGRAM OF  LITHIUM ION</w:t>
      </w:r>
      <w:r w:rsidRPr="00764EF2">
        <w:rPr>
          <w:b/>
          <w:noProof/>
          <w:u w:val="single"/>
        </w:rPr>
        <w:t xml:space="preserve"> BATTERY</w:t>
      </w:r>
      <w:r>
        <w:rPr>
          <w:b/>
          <w:noProof/>
          <w:u w:val="single"/>
        </w:rPr>
        <w:t xml:space="preserve"> &amp; LITHIUM ION BATTERY  </w:t>
      </w:r>
      <w:r w:rsidRPr="00764EF2">
        <w:rPr>
          <w:b/>
          <w:noProof/>
          <w:u w:val="single"/>
        </w:rPr>
        <w:t>PARALLEL CHARGING</w:t>
      </w:r>
      <w:r>
        <w:rPr>
          <w:b/>
          <w:noProof/>
          <w:u w:val="single"/>
        </w:rPr>
        <w:t xml:space="preserve"> FOR I HOUR</w:t>
      </w: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52B189B7" wp14:editId="7FFD1847">
            <wp:extent cx="5943600" cy="27235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PC-1hr-parallel charging.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723515"/>
                    </a:xfrm>
                    <a:prstGeom prst="rect">
                      <a:avLst/>
                    </a:prstGeom>
                  </pic:spPr>
                </pic:pic>
              </a:graphicData>
            </a:graphic>
          </wp:inline>
        </w:drawing>
      </w:r>
    </w:p>
    <w:p w:rsidR="00BE0698" w:rsidRDefault="00BE0698" w:rsidP="00BE0698">
      <w:pPr>
        <w:rPr>
          <w:b/>
          <w:noProof/>
          <w:u w:val="single"/>
        </w:rPr>
      </w:pPr>
      <w:r>
        <w:rPr>
          <w:b/>
          <w:noProof/>
          <w:u w:val="single"/>
        </w:rPr>
        <w:t xml:space="preserve">Figure 3.8.2:-SOC &amp; CURRENT WAVEFORM OF  LITHIUM ION </w:t>
      </w:r>
      <w:r w:rsidRPr="00764EF2">
        <w:rPr>
          <w:b/>
          <w:noProof/>
          <w:u w:val="single"/>
        </w:rPr>
        <w:t xml:space="preserve"> BATTERY</w:t>
      </w:r>
      <w:r>
        <w:rPr>
          <w:b/>
          <w:noProof/>
          <w:u w:val="single"/>
        </w:rPr>
        <w:t xml:space="preserve"> &amp; LITHIUM ION BATTERY </w:t>
      </w:r>
      <w:r w:rsidRPr="00764EF2">
        <w:rPr>
          <w:b/>
          <w:noProof/>
          <w:u w:val="single"/>
        </w:rPr>
        <w:t xml:space="preserve"> FOR PARALLEL CHARGING</w:t>
      </w:r>
      <w:r>
        <w:rPr>
          <w:b/>
          <w:noProof/>
          <w:u w:val="single"/>
        </w:rPr>
        <w:t xml:space="preserve"> FOR 1 HOUR</w:t>
      </w:r>
    </w:p>
    <w:p w:rsidR="00BE0698" w:rsidRDefault="00BE0698" w:rsidP="00BE0698">
      <w:pPr>
        <w:rPr>
          <w:b/>
          <w:noProof/>
          <w:u w:val="single"/>
        </w:rPr>
      </w:pPr>
    </w:p>
    <w:p w:rsidR="00BE0698" w:rsidRDefault="00BE0698" w:rsidP="00BE0698">
      <w:pPr>
        <w:rPr>
          <w:b/>
          <w:noProof/>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3.9 LEAD ACID BATTERY DISCHARGE:</w:t>
      </w:r>
    </w:p>
    <w:p w:rsidR="00BE0698" w:rsidRDefault="00BE0698" w:rsidP="00BE0698">
      <w:pPr>
        <w:rPr>
          <w:b/>
          <w:noProof/>
          <w:sz w:val="24"/>
          <w:szCs w:val="24"/>
          <w:u w:val="single"/>
        </w:rPr>
      </w:pPr>
      <w:r>
        <w:rPr>
          <w:b/>
          <w:noProof/>
          <w:sz w:val="24"/>
          <w:szCs w:val="24"/>
          <w:u w:val="single"/>
        </w:rPr>
        <w:t>Circuit diagra of Lead Acid battery discharge is shown in figure and design parameters are also shown below .Simulation results are shown both in display and waveform basis .</w:t>
      </w:r>
    </w:p>
    <w:p w:rsidR="00BE0698" w:rsidRDefault="00BE0698" w:rsidP="00BE0698">
      <w:pPr>
        <w:rPr>
          <w:b/>
          <w:noProof/>
          <w:sz w:val="24"/>
          <w:szCs w:val="24"/>
          <w:u w:val="single"/>
        </w:rPr>
      </w:pPr>
      <w:r>
        <w:rPr>
          <w:b/>
          <w:noProof/>
          <w:sz w:val="24"/>
          <w:szCs w:val="24"/>
          <w:u w:val="single"/>
        </w:rPr>
        <w:t>Initially the battery charging is taken as 100% and nominal voltage of battery is taken as 7.2 volt .</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lastRenderedPageBreak/>
        <w:drawing>
          <wp:inline distT="0" distB="0" distL="0" distR="0" wp14:anchorId="2910CAD5" wp14:editId="04420581">
            <wp:extent cx="5943600" cy="30086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schar sep ckt72-sep discharge.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008630"/>
                    </a:xfrm>
                    <a:prstGeom prst="rect">
                      <a:avLst/>
                    </a:prstGeom>
                  </pic:spPr>
                </pic:pic>
              </a:graphicData>
            </a:graphic>
          </wp:inline>
        </w:drawing>
      </w:r>
    </w:p>
    <w:p w:rsidR="00BE0698" w:rsidRDefault="00BE0698" w:rsidP="00BE0698">
      <w:pPr>
        <w:rPr>
          <w:b/>
          <w:noProof/>
          <w:u w:val="single"/>
        </w:rPr>
      </w:pPr>
      <w:r w:rsidRPr="00E45F03">
        <w:rPr>
          <w:b/>
          <w:noProof/>
        </w:rPr>
        <w:t xml:space="preserve"> </w:t>
      </w:r>
      <w:r w:rsidRPr="00E45F03">
        <w:rPr>
          <w:b/>
          <w:noProof/>
          <w:u w:val="single"/>
        </w:rPr>
        <w:t>Figure</w:t>
      </w:r>
      <w:r>
        <w:rPr>
          <w:b/>
          <w:noProof/>
          <w:u w:val="single"/>
        </w:rPr>
        <w:t>3.</w:t>
      </w:r>
      <w:r w:rsidRPr="00E45F03">
        <w:rPr>
          <w:b/>
          <w:noProof/>
          <w:u w:val="single"/>
        </w:rPr>
        <w:t xml:space="preserve"> 9.1:- </w:t>
      </w:r>
      <w:r>
        <w:rPr>
          <w:b/>
          <w:noProof/>
          <w:u w:val="single"/>
        </w:rPr>
        <w:t xml:space="preserve">CIRCUIT DIAGRAM OF </w:t>
      </w:r>
      <w:r w:rsidRPr="00E45F03">
        <w:rPr>
          <w:b/>
          <w:noProof/>
          <w:u w:val="single"/>
        </w:rPr>
        <w:t>DISCHARGE OF LEAD ACID BATTERY WITH LOAD RESISTANCE 72 OHMS</w:t>
      </w:r>
      <w:r>
        <w:rPr>
          <w:b/>
          <w:noProof/>
          <w:u w:val="single"/>
        </w:rPr>
        <w:t xml:space="preserve"> FOR 500 HOURS</w:t>
      </w:r>
    </w:p>
    <w:p w:rsidR="00BE0698" w:rsidRPr="00E45F03"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5466273D" wp14:editId="6DFC31D7">
            <wp:extent cx="5868237" cy="3558685"/>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R72-LA sep discharge.png"/>
                    <pic:cNvPicPr/>
                  </pic:nvPicPr>
                  <pic:blipFill>
                    <a:blip r:embed="rId43">
                      <a:extLst>
                        <a:ext uri="{28A0092B-C50C-407E-A947-70E740481C1C}">
                          <a14:useLocalDpi xmlns:a14="http://schemas.microsoft.com/office/drawing/2010/main" val="0"/>
                        </a:ext>
                      </a:extLst>
                    </a:blip>
                    <a:stretch>
                      <a:fillRect/>
                    </a:stretch>
                  </pic:blipFill>
                  <pic:spPr>
                    <a:xfrm>
                      <a:off x="0" y="0"/>
                      <a:ext cx="5863281" cy="3555679"/>
                    </a:xfrm>
                    <a:prstGeom prst="rect">
                      <a:avLst/>
                    </a:prstGeom>
                  </pic:spPr>
                </pic:pic>
              </a:graphicData>
            </a:graphic>
          </wp:inline>
        </w:drawing>
      </w:r>
    </w:p>
    <w:p w:rsidR="00BE0698" w:rsidRDefault="00BE0698" w:rsidP="00BE0698">
      <w:pPr>
        <w:rPr>
          <w:b/>
          <w:u w:val="single"/>
        </w:rPr>
      </w:pPr>
      <w:r>
        <w:rPr>
          <w:b/>
          <w:u w:val="single"/>
        </w:rPr>
        <w:t xml:space="preserve">Figure 3.9.2:- SOC &amp; CURRENT </w:t>
      </w:r>
      <w:proofErr w:type="gramStart"/>
      <w:r>
        <w:rPr>
          <w:b/>
          <w:u w:val="single"/>
        </w:rPr>
        <w:t>WAVEFORM  OF</w:t>
      </w:r>
      <w:proofErr w:type="gramEnd"/>
      <w:r>
        <w:rPr>
          <w:b/>
          <w:u w:val="single"/>
        </w:rPr>
        <w:t xml:space="preserve"> LEAD ACID BATTERY DISCHARGE FOR 500 HOURS</w:t>
      </w:r>
    </w:p>
    <w:p w:rsidR="00BE0698" w:rsidRDefault="00BE0698" w:rsidP="00BE0698">
      <w:pPr>
        <w:rPr>
          <w:b/>
          <w:u w:val="single"/>
        </w:rPr>
      </w:pPr>
      <w:r>
        <w:rPr>
          <w:b/>
          <w:noProof/>
          <w:u w:val="single"/>
        </w:rPr>
        <w:lastRenderedPageBreak/>
        <w:drawing>
          <wp:inline distT="0" distB="0" distL="0" distR="0" wp14:anchorId="4C4F009A" wp14:editId="0DD6ED1D">
            <wp:extent cx="5943600" cy="27419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4(25H)LIsepdischarge.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inline>
        </w:drawing>
      </w:r>
    </w:p>
    <w:p w:rsidR="00BE0698" w:rsidRDefault="00BE0698" w:rsidP="00BE0698">
      <w:pPr>
        <w:rPr>
          <w:b/>
          <w:u w:val="single"/>
        </w:rPr>
      </w:pPr>
    </w:p>
    <w:p w:rsidR="00BE0698" w:rsidRDefault="00BE0698" w:rsidP="00BE0698">
      <w:pPr>
        <w:rPr>
          <w:b/>
          <w:noProof/>
          <w:u w:val="single"/>
        </w:rPr>
      </w:pPr>
      <w:r>
        <w:rPr>
          <w:b/>
          <w:noProof/>
          <w:u w:val="single"/>
        </w:rPr>
        <w:t>Figure 3.9.3(a)</w:t>
      </w:r>
      <w:r w:rsidRPr="00E45F03">
        <w:rPr>
          <w:b/>
          <w:noProof/>
          <w:u w:val="single"/>
        </w:rPr>
        <w:t xml:space="preserve">:- </w:t>
      </w:r>
      <w:r>
        <w:rPr>
          <w:b/>
          <w:noProof/>
          <w:u w:val="single"/>
        </w:rPr>
        <w:t xml:space="preserve">CIRCUIT DIAGRAM OF </w:t>
      </w:r>
      <w:r w:rsidRPr="00E45F03">
        <w:rPr>
          <w:b/>
          <w:noProof/>
          <w:u w:val="single"/>
        </w:rPr>
        <w:t xml:space="preserve">DISCHARGE OF LEAD ACID </w:t>
      </w:r>
      <w:r>
        <w:rPr>
          <w:b/>
          <w:noProof/>
          <w:u w:val="single"/>
        </w:rPr>
        <w:t>BATTERY  WITH LOAD  AS STEP SIGNAL FOR 25 HOURS</w:t>
      </w:r>
    </w:p>
    <w:p w:rsidR="00BE0698" w:rsidRDefault="00BE0698" w:rsidP="00BE0698">
      <w:pPr>
        <w:rPr>
          <w:b/>
          <w:noProof/>
          <w:u w:val="single"/>
        </w:rPr>
      </w:pPr>
      <w:r>
        <w:rPr>
          <w:b/>
          <w:noProof/>
          <w:u w:val="single"/>
        </w:rPr>
        <w:drawing>
          <wp:inline distT="0" distB="0" distL="0" distR="0" wp14:anchorId="2070BC7A" wp14:editId="1FFB59EE">
            <wp:extent cx="6501284" cy="39289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input(90000s).png"/>
                    <pic:cNvPicPr/>
                  </pic:nvPicPr>
                  <pic:blipFill>
                    <a:blip r:embed="rId45">
                      <a:extLst>
                        <a:ext uri="{28A0092B-C50C-407E-A947-70E740481C1C}">
                          <a14:useLocalDpi xmlns:a14="http://schemas.microsoft.com/office/drawing/2010/main" val="0"/>
                        </a:ext>
                      </a:extLst>
                    </a:blip>
                    <a:stretch>
                      <a:fillRect/>
                    </a:stretch>
                  </pic:blipFill>
                  <pic:spPr>
                    <a:xfrm>
                      <a:off x="0" y="0"/>
                      <a:ext cx="6501284" cy="3928906"/>
                    </a:xfrm>
                    <a:prstGeom prst="rect">
                      <a:avLst/>
                    </a:prstGeom>
                  </pic:spPr>
                </pic:pic>
              </a:graphicData>
            </a:graphic>
          </wp:inline>
        </w:drawing>
      </w:r>
    </w:p>
    <w:p w:rsidR="00BE0698" w:rsidRDefault="00BE0698" w:rsidP="00BE0698">
      <w:pPr>
        <w:rPr>
          <w:b/>
          <w:noProof/>
          <w:u w:val="single"/>
        </w:rPr>
      </w:pPr>
      <w:r w:rsidRPr="00A409BF">
        <w:rPr>
          <w:b/>
          <w:noProof/>
        </w:rPr>
        <w:t xml:space="preserve">                                                             </w:t>
      </w:r>
      <w:r>
        <w:rPr>
          <w:b/>
          <w:noProof/>
          <w:u w:val="single"/>
        </w:rPr>
        <w:t>Figure3. 9.3(b)</w:t>
      </w:r>
      <w:r w:rsidRPr="00A409BF">
        <w:rPr>
          <w:b/>
          <w:noProof/>
          <w:u w:val="single"/>
        </w:rPr>
        <w:t>:-  FIGURE SHOWING STEP SIGNAL</w:t>
      </w:r>
    </w:p>
    <w:p w:rsidR="00BE0698" w:rsidRDefault="00BE0698" w:rsidP="00BE0698">
      <w:pPr>
        <w:rPr>
          <w:b/>
          <w:noProof/>
          <w:u w:val="single"/>
        </w:rPr>
      </w:pPr>
      <w:r>
        <w:rPr>
          <w:b/>
          <w:noProof/>
          <w:u w:val="single"/>
        </w:rPr>
        <w:lastRenderedPageBreak/>
        <w:drawing>
          <wp:inline distT="0" distB="0" distL="0" distR="0" wp14:anchorId="2174D3A8" wp14:editId="19E8978B">
            <wp:extent cx="5988818" cy="32657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epdischarge.png"/>
                    <pic:cNvPicPr/>
                  </pic:nvPicPr>
                  <pic:blipFill>
                    <a:blip r:embed="rId46">
                      <a:extLst>
                        <a:ext uri="{28A0092B-C50C-407E-A947-70E740481C1C}">
                          <a14:useLocalDpi xmlns:a14="http://schemas.microsoft.com/office/drawing/2010/main" val="0"/>
                        </a:ext>
                      </a:extLst>
                    </a:blip>
                    <a:stretch>
                      <a:fillRect/>
                    </a:stretch>
                  </pic:blipFill>
                  <pic:spPr>
                    <a:xfrm>
                      <a:off x="0" y="0"/>
                      <a:ext cx="5988799" cy="3265704"/>
                    </a:xfrm>
                    <a:prstGeom prst="rect">
                      <a:avLst/>
                    </a:prstGeom>
                  </pic:spPr>
                </pic:pic>
              </a:graphicData>
            </a:graphic>
          </wp:inline>
        </w:drawing>
      </w:r>
    </w:p>
    <w:p w:rsidR="00BE0698" w:rsidRDefault="00BE0698" w:rsidP="00BE0698">
      <w:pPr>
        <w:rPr>
          <w:b/>
          <w:noProof/>
          <w:u w:val="single"/>
        </w:rPr>
      </w:pPr>
      <w:r w:rsidRPr="00A409BF">
        <w:rPr>
          <w:b/>
          <w:noProof/>
        </w:rPr>
        <w:t xml:space="preserve">                                         </w:t>
      </w:r>
      <w:r>
        <w:rPr>
          <w:b/>
          <w:noProof/>
          <w:u w:val="single"/>
        </w:rPr>
        <w:t>Figure 3.9.3(c)</w:t>
      </w:r>
      <w:r w:rsidRPr="00A409BF">
        <w:rPr>
          <w:b/>
          <w:noProof/>
          <w:u w:val="single"/>
        </w:rPr>
        <w:t>:- IMAGE SHOWING DETAILS OF STEP SIGNAL</w:t>
      </w: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416446CC" wp14:editId="3EFCCE56">
            <wp:extent cx="6149591" cy="350687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ep)-sepdischarge.png"/>
                    <pic:cNvPicPr/>
                  </pic:nvPicPr>
                  <pic:blipFill>
                    <a:blip r:embed="rId47">
                      <a:extLst>
                        <a:ext uri="{28A0092B-C50C-407E-A947-70E740481C1C}">
                          <a14:useLocalDpi xmlns:a14="http://schemas.microsoft.com/office/drawing/2010/main" val="0"/>
                        </a:ext>
                      </a:extLst>
                    </a:blip>
                    <a:stretch>
                      <a:fillRect/>
                    </a:stretch>
                  </pic:blipFill>
                  <pic:spPr>
                    <a:xfrm>
                      <a:off x="0" y="0"/>
                      <a:ext cx="6144397" cy="3503913"/>
                    </a:xfrm>
                    <a:prstGeom prst="rect">
                      <a:avLst/>
                    </a:prstGeom>
                  </pic:spPr>
                </pic:pic>
              </a:graphicData>
            </a:graphic>
          </wp:inline>
        </w:drawing>
      </w:r>
    </w:p>
    <w:p w:rsidR="00BE0698" w:rsidRDefault="00BE0698" w:rsidP="00BE0698">
      <w:pPr>
        <w:rPr>
          <w:b/>
          <w:noProof/>
          <w:u w:val="single"/>
        </w:rPr>
      </w:pPr>
      <w:r>
        <w:rPr>
          <w:b/>
          <w:noProof/>
          <w:u w:val="single"/>
        </w:rPr>
        <w:t>Figure 3. 9.4:- SOC &amp; CURRENT WAVEFORM OF DISCHARGE OF LEAD ACID BATTERY  CONNECTED TO STEP SIGNAL FOR 25 HOURS</w:t>
      </w:r>
    </w:p>
    <w:p w:rsidR="00BE0698" w:rsidRDefault="00BE0698" w:rsidP="00BE0698">
      <w:pPr>
        <w:rPr>
          <w:b/>
          <w:noProof/>
          <w:u w:val="single"/>
        </w:rPr>
      </w:pPr>
    </w:p>
    <w:p w:rsidR="00BE0698" w:rsidRDefault="00BE0698" w:rsidP="00BE0698">
      <w:pPr>
        <w:rPr>
          <w:b/>
          <w:noProof/>
          <w:u w:val="single"/>
        </w:rPr>
      </w:pPr>
      <w:r>
        <w:rPr>
          <w:b/>
          <w:noProof/>
          <w:u w:val="single"/>
        </w:rPr>
        <w:lastRenderedPageBreak/>
        <w:drawing>
          <wp:inline distT="0" distB="0" distL="0" distR="0" wp14:anchorId="44F09CE4" wp14:editId="5DBFAC78">
            <wp:extent cx="5943600" cy="28124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ramp ckt-LIsepdischarge.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812415"/>
                    </a:xfrm>
                    <a:prstGeom prst="rect">
                      <a:avLst/>
                    </a:prstGeom>
                  </pic:spPr>
                </pic:pic>
              </a:graphicData>
            </a:graphic>
          </wp:inline>
        </w:drawing>
      </w:r>
    </w:p>
    <w:p w:rsidR="00BE0698" w:rsidRDefault="00BE0698" w:rsidP="00BE0698">
      <w:pPr>
        <w:rPr>
          <w:b/>
          <w:noProof/>
          <w:u w:val="single"/>
        </w:rPr>
      </w:pPr>
      <w:r>
        <w:rPr>
          <w:b/>
          <w:noProof/>
          <w:u w:val="single"/>
        </w:rPr>
        <w:t>Figure 3.9.5:- CIRCUIT DIAGRAM OF LEAD ACID BATTERY DISCHARGE  CONNECTED TO LOAD OF STEP SIGNAL WITH RAMP START PROVIDED BY SIGNAL BUILDER FOR 250 HOURS</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3363304C" wp14:editId="7F409CBC">
            <wp:extent cx="5948624" cy="289392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build(step+ram(-sep discharg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891481"/>
                    </a:xfrm>
                    <a:prstGeom prst="rect">
                      <a:avLst/>
                    </a:prstGeom>
                  </pic:spPr>
                </pic:pic>
              </a:graphicData>
            </a:graphic>
          </wp:inline>
        </w:drawing>
      </w:r>
    </w:p>
    <w:p w:rsidR="00BE0698" w:rsidRDefault="00BE0698" w:rsidP="00BE0698">
      <w:pPr>
        <w:rPr>
          <w:b/>
          <w:noProof/>
          <w:u w:val="single"/>
        </w:rPr>
      </w:pPr>
      <w:r w:rsidRPr="00A409BF">
        <w:rPr>
          <w:b/>
          <w:noProof/>
        </w:rPr>
        <w:t xml:space="preserve">              </w:t>
      </w:r>
      <w:r>
        <w:rPr>
          <w:b/>
          <w:noProof/>
          <w:u w:val="single"/>
        </w:rPr>
        <w:t>Figure3. 9.6</w:t>
      </w:r>
      <w:r w:rsidRPr="00522120">
        <w:rPr>
          <w:b/>
          <w:noProof/>
          <w:u w:val="single"/>
        </w:rPr>
        <w:t>:- IMAGE OF STEP SIGNAL WITH RAMP START DEVELOPED IN SIGNAL BUILDER</w:t>
      </w:r>
    </w:p>
    <w:p w:rsidR="00BE0698" w:rsidRDefault="00BE0698" w:rsidP="00BE0698">
      <w:pPr>
        <w:rPr>
          <w:b/>
          <w:noProof/>
          <w:u w:val="single"/>
        </w:rPr>
      </w:pPr>
      <w:r>
        <w:rPr>
          <w:b/>
          <w:noProof/>
          <w:u w:val="single"/>
        </w:rPr>
        <w:lastRenderedPageBreak/>
        <w:drawing>
          <wp:inline distT="0" distB="0" distL="0" distR="0" wp14:anchorId="54447993" wp14:editId="61F8DD0F">
            <wp:extent cx="5948624" cy="3496826"/>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ep+ramp)-sep discharge.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493873"/>
                    </a:xfrm>
                    <a:prstGeom prst="rect">
                      <a:avLst/>
                    </a:prstGeom>
                  </pic:spPr>
                </pic:pic>
              </a:graphicData>
            </a:graphic>
          </wp:inline>
        </w:drawing>
      </w:r>
    </w:p>
    <w:p w:rsidR="00BE0698" w:rsidRDefault="00BE0698" w:rsidP="00BE0698">
      <w:pPr>
        <w:rPr>
          <w:b/>
          <w:noProof/>
          <w:u w:val="single"/>
        </w:rPr>
      </w:pPr>
      <w:r>
        <w:rPr>
          <w:b/>
          <w:noProof/>
          <w:u w:val="single"/>
        </w:rPr>
        <w:t>Figure3. 9.7:- SOC &amp; CURRENT WAVEFORM OF LEAD ACID BATTERY DISCHARGE  CONNECTED TO LOAD OF STEP SIGNAL WITH RAMP START FOR 250 HOURS</w:t>
      </w:r>
    </w:p>
    <w:p w:rsidR="00BE0698" w:rsidRDefault="00BE0698" w:rsidP="00BE0698">
      <w:pPr>
        <w:rPr>
          <w:b/>
          <w:noProof/>
          <w:u w:val="single"/>
        </w:rPr>
      </w:pPr>
    </w:p>
    <w:p w:rsidR="00BE0698" w:rsidRDefault="00BE0698" w:rsidP="00BE0698">
      <w:pPr>
        <w:rPr>
          <w:b/>
          <w:noProof/>
          <w:u w:val="single"/>
        </w:rPr>
      </w:pPr>
    </w:p>
    <w:p w:rsidR="00BE0698" w:rsidRPr="004A3570" w:rsidRDefault="00BE0698" w:rsidP="00BE0698"/>
    <w:p w:rsidR="00BE0698" w:rsidRPr="004A3570" w:rsidRDefault="00BE0698" w:rsidP="00BE0698"/>
    <w:p w:rsidR="00BE0698" w:rsidRPr="004A3570" w:rsidRDefault="00BE0698" w:rsidP="00BE0698"/>
    <w:p w:rsidR="00BE0698" w:rsidRPr="004A3570" w:rsidRDefault="00BE0698" w:rsidP="00BE0698"/>
    <w:p w:rsidR="00BE0698" w:rsidRPr="004A3570" w:rsidRDefault="00BE0698" w:rsidP="00BE0698"/>
    <w:p w:rsidR="00BE0698" w:rsidRDefault="00BE0698" w:rsidP="00BE0698"/>
    <w:p w:rsidR="00BE0698" w:rsidRDefault="00BE0698" w:rsidP="00BE0698">
      <w:pPr>
        <w:ind w:firstLine="720"/>
      </w:pPr>
    </w:p>
    <w:p w:rsidR="00BE0698" w:rsidRDefault="00BE0698" w:rsidP="00BE0698">
      <w:r>
        <w:br w:type="page"/>
      </w:r>
    </w:p>
    <w:p w:rsidR="00BE0698" w:rsidRDefault="00BE0698" w:rsidP="00BE0698">
      <w:pPr>
        <w:rPr>
          <w:b/>
          <w:noProof/>
          <w:sz w:val="24"/>
          <w:szCs w:val="24"/>
          <w:u w:val="single"/>
        </w:rPr>
      </w:pPr>
      <w:r>
        <w:rPr>
          <w:b/>
          <w:noProof/>
          <w:sz w:val="24"/>
          <w:szCs w:val="24"/>
          <w:u w:val="single"/>
        </w:rPr>
        <w:lastRenderedPageBreak/>
        <w:t>3.10 LITHIUM ION  BATTERY DISCHARGE:</w:t>
      </w:r>
    </w:p>
    <w:p w:rsidR="00BE0698" w:rsidRDefault="00BE0698" w:rsidP="00BE0698">
      <w:pPr>
        <w:rPr>
          <w:b/>
          <w:noProof/>
          <w:sz w:val="24"/>
          <w:szCs w:val="24"/>
          <w:u w:val="single"/>
        </w:rPr>
      </w:pPr>
      <w:r>
        <w:rPr>
          <w:b/>
          <w:noProof/>
          <w:sz w:val="24"/>
          <w:szCs w:val="24"/>
          <w:u w:val="single"/>
        </w:rPr>
        <w:t>Circuit diagra of Lithium Ion  battery discharge is shown in figure and design parameters are also shown below .Simulation results are shown both in display and waveform basis .</w:t>
      </w:r>
    </w:p>
    <w:p w:rsidR="00BE0698" w:rsidRDefault="00BE0698" w:rsidP="00BE0698">
      <w:pPr>
        <w:ind w:firstLine="720"/>
      </w:pPr>
    </w:p>
    <w:p w:rsidR="00BE0698" w:rsidRDefault="00BE0698" w:rsidP="00BE0698">
      <w:r>
        <w:br w:type="page"/>
      </w:r>
    </w:p>
    <w:p w:rsidR="00BE0698" w:rsidRPr="004A3570" w:rsidRDefault="00BE0698" w:rsidP="00BE0698">
      <w:pPr>
        <w:ind w:firstLine="720"/>
      </w:pPr>
    </w:p>
    <w:p w:rsidR="00BE0698" w:rsidRDefault="00BE0698" w:rsidP="00BE0698">
      <w:pPr>
        <w:rPr>
          <w:b/>
          <w:noProof/>
          <w:u w:val="single"/>
        </w:rPr>
      </w:pPr>
      <w:r>
        <w:rPr>
          <w:b/>
          <w:noProof/>
          <w:u w:val="single"/>
        </w:rPr>
        <w:drawing>
          <wp:inline distT="0" distB="0" distL="0" distR="0" wp14:anchorId="342FD9EA" wp14:editId="2AC7B2A9">
            <wp:extent cx="5948624" cy="332600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R72dischar sep-ckt.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323196"/>
                    </a:xfrm>
                    <a:prstGeom prst="rect">
                      <a:avLst/>
                    </a:prstGeom>
                  </pic:spPr>
                </pic:pic>
              </a:graphicData>
            </a:graphic>
          </wp:inline>
        </w:drawing>
      </w:r>
    </w:p>
    <w:p w:rsidR="00BE0698" w:rsidRDefault="00BE0698" w:rsidP="00BE0698">
      <w:pPr>
        <w:rPr>
          <w:b/>
          <w:noProof/>
          <w:u w:val="single"/>
        </w:rPr>
      </w:pPr>
      <w:r>
        <w:rPr>
          <w:b/>
          <w:noProof/>
          <w:u w:val="single"/>
        </w:rPr>
        <w:t>Figure 3.10</w:t>
      </w:r>
      <w:r w:rsidRPr="00E45F03">
        <w:rPr>
          <w:b/>
          <w:noProof/>
          <w:u w:val="single"/>
        </w:rPr>
        <w:t xml:space="preserve">.1:- </w:t>
      </w:r>
      <w:r>
        <w:rPr>
          <w:b/>
          <w:noProof/>
          <w:u w:val="single"/>
        </w:rPr>
        <w:t xml:space="preserve">CIRCUIT DIAGRAM OF </w:t>
      </w:r>
      <w:r w:rsidRPr="00E45F03">
        <w:rPr>
          <w:b/>
          <w:noProof/>
          <w:u w:val="single"/>
        </w:rPr>
        <w:t xml:space="preserve">DISCHARGE OF </w:t>
      </w:r>
      <w:r>
        <w:rPr>
          <w:b/>
          <w:noProof/>
          <w:u w:val="single"/>
        </w:rPr>
        <w:t xml:space="preserve">LITHIUM ION </w:t>
      </w:r>
      <w:r w:rsidRPr="00E45F03">
        <w:rPr>
          <w:b/>
          <w:noProof/>
          <w:u w:val="single"/>
        </w:rPr>
        <w:t xml:space="preserve"> BATTERY WITH LOAD RESISTANCE 72 OHMS</w:t>
      </w:r>
      <w:r>
        <w:rPr>
          <w:b/>
          <w:noProof/>
          <w:u w:val="single"/>
        </w:rPr>
        <w:t xml:space="preserve"> FOR 500 HOURS</w:t>
      </w:r>
    </w:p>
    <w:p w:rsidR="00BE0698" w:rsidRDefault="00BE0698" w:rsidP="00BE0698">
      <w:pPr>
        <w:rPr>
          <w:b/>
          <w:noProof/>
          <w:u w:val="single"/>
        </w:rPr>
      </w:pPr>
      <w:r>
        <w:rPr>
          <w:b/>
          <w:noProof/>
          <w:u w:val="single"/>
        </w:rPr>
        <w:drawing>
          <wp:inline distT="0" distB="0" distL="0" distR="0" wp14:anchorId="41595F27" wp14:editId="1CA42CEB">
            <wp:extent cx="5948624" cy="33762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R72-LIsep discharge.png"/>
                    <pic:cNvPicPr/>
                  </pic:nvPicPr>
                  <pic:blipFill>
                    <a:blip r:embed="rId52">
                      <a:extLst>
                        <a:ext uri="{28A0092B-C50C-407E-A947-70E740481C1C}">
                          <a14:useLocalDpi xmlns:a14="http://schemas.microsoft.com/office/drawing/2010/main" val="0"/>
                        </a:ext>
                      </a:extLst>
                    </a:blip>
                    <a:stretch>
                      <a:fillRect/>
                    </a:stretch>
                  </pic:blipFill>
                  <pic:spPr>
                    <a:xfrm>
                      <a:off x="0" y="0"/>
                      <a:ext cx="5948624" cy="3376247"/>
                    </a:xfrm>
                    <a:prstGeom prst="rect">
                      <a:avLst/>
                    </a:prstGeom>
                  </pic:spPr>
                </pic:pic>
              </a:graphicData>
            </a:graphic>
          </wp:inline>
        </w:drawing>
      </w:r>
    </w:p>
    <w:p w:rsidR="00BE0698" w:rsidRDefault="00BE0698" w:rsidP="00BE0698">
      <w:pPr>
        <w:rPr>
          <w:b/>
          <w:u w:val="single"/>
        </w:rPr>
      </w:pPr>
      <w:r>
        <w:rPr>
          <w:b/>
          <w:u w:val="single"/>
        </w:rPr>
        <w:t xml:space="preserve">Figure 3.10.2:- SOC &amp; CURRENT </w:t>
      </w:r>
      <w:proofErr w:type="gramStart"/>
      <w:r>
        <w:rPr>
          <w:b/>
          <w:u w:val="single"/>
        </w:rPr>
        <w:t>WAVEFORM  OF</w:t>
      </w:r>
      <w:proofErr w:type="gramEnd"/>
      <w:r>
        <w:rPr>
          <w:b/>
          <w:u w:val="single"/>
        </w:rPr>
        <w:t xml:space="preserve"> LITHIUM ION  BATTERY DISCHARGE FOR 500 HOURS</w:t>
      </w: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191C877B" wp14:editId="768645F5">
            <wp:extent cx="5943600" cy="27419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4(25H)LIsepdischarge.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inline>
        </w:drawing>
      </w:r>
    </w:p>
    <w:p w:rsidR="00BE0698" w:rsidRDefault="00BE0698" w:rsidP="00BE0698">
      <w:pPr>
        <w:rPr>
          <w:b/>
          <w:noProof/>
          <w:u w:val="single"/>
        </w:rPr>
      </w:pPr>
      <w:r>
        <w:rPr>
          <w:b/>
          <w:noProof/>
          <w:u w:val="single"/>
        </w:rPr>
        <w:t>Figure 3.10.3(a)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LITHIUM ION</w:t>
      </w:r>
      <w:r w:rsidRPr="00E45F03">
        <w:rPr>
          <w:b/>
          <w:noProof/>
          <w:u w:val="single"/>
        </w:rPr>
        <w:t xml:space="preserve"> </w:t>
      </w:r>
      <w:r>
        <w:rPr>
          <w:b/>
          <w:noProof/>
          <w:u w:val="single"/>
        </w:rPr>
        <w:t>BATTERY  WITH LOAD  AS STEP SIGNAL FOR 25 HOURS</w:t>
      </w:r>
    </w:p>
    <w:p w:rsidR="00BE0698" w:rsidRDefault="00BE0698" w:rsidP="00BE0698">
      <w:pPr>
        <w:rPr>
          <w:b/>
          <w:u w:val="single"/>
        </w:rPr>
      </w:pPr>
      <w:r>
        <w:rPr>
          <w:b/>
          <w:noProof/>
          <w:u w:val="single"/>
        </w:rPr>
        <w:drawing>
          <wp:inline distT="0" distB="0" distL="0" distR="0" wp14:anchorId="628DB863" wp14:editId="71E78D32">
            <wp:extent cx="6109398" cy="3878664"/>
            <wp:effectExtent l="0" t="0" r="571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details(25H)LIsepdischarge.png"/>
                    <pic:cNvPicPr/>
                  </pic:nvPicPr>
                  <pic:blipFill>
                    <a:blip r:embed="rId53">
                      <a:extLst>
                        <a:ext uri="{28A0092B-C50C-407E-A947-70E740481C1C}">
                          <a14:useLocalDpi xmlns:a14="http://schemas.microsoft.com/office/drawing/2010/main" val="0"/>
                        </a:ext>
                      </a:extLst>
                    </a:blip>
                    <a:stretch>
                      <a:fillRect/>
                    </a:stretch>
                  </pic:blipFill>
                  <pic:spPr>
                    <a:xfrm>
                      <a:off x="0" y="0"/>
                      <a:ext cx="6108657" cy="3878194"/>
                    </a:xfrm>
                    <a:prstGeom prst="rect">
                      <a:avLst/>
                    </a:prstGeom>
                  </pic:spPr>
                </pic:pic>
              </a:graphicData>
            </a:graphic>
          </wp:inline>
        </w:drawing>
      </w:r>
    </w:p>
    <w:p w:rsidR="00BE0698" w:rsidRDefault="00BE0698" w:rsidP="00BE0698">
      <w:pPr>
        <w:rPr>
          <w:b/>
          <w:noProof/>
          <w:u w:val="single"/>
        </w:rPr>
      </w:pPr>
      <w:r w:rsidRPr="00A409BF">
        <w:rPr>
          <w:b/>
          <w:noProof/>
        </w:rPr>
        <w:t xml:space="preserve">                                         </w:t>
      </w:r>
      <w:r>
        <w:rPr>
          <w:b/>
          <w:noProof/>
          <w:u w:val="single"/>
        </w:rPr>
        <w:t>Figure 3.10.3(b)</w:t>
      </w:r>
      <w:r w:rsidRPr="00A409BF">
        <w:rPr>
          <w:b/>
          <w:noProof/>
          <w:u w:val="single"/>
        </w:rPr>
        <w:t>:- IMAGE SHOWING DETAILS OF STEP SIGNAL</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4AE74518" wp14:editId="25527579">
            <wp:extent cx="5943600" cy="27412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500-LIsepdischarge.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rsidR="00BE0698" w:rsidRDefault="00BE0698" w:rsidP="00BE0698">
      <w:pPr>
        <w:rPr>
          <w:b/>
          <w:noProof/>
          <w:u w:val="single"/>
        </w:rPr>
      </w:pPr>
      <w:r>
        <w:rPr>
          <w:b/>
          <w:noProof/>
          <w:u w:val="single"/>
        </w:rPr>
        <w:t>Figure 3.10.3(c):- SOC &amp; CURRENT WAVEFORM OF DISCHARGE OF LITHIUM ION BATTERY  CONNECTED TO STEP SIGNAL FOR 25 HOURS</w:t>
      </w: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0EE21613" wp14:editId="1275A1FC">
            <wp:extent cx="5943600" cy="22771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build step+rampLI-LIsepdisch.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2277110"/>
                    </a:xfrm>
                    <a:prstGeom prst="rect">
                      <a:avLst/>
                    </a:prstGeom>
                  </pic:spPr>
                </pic:pic>
              </a:graphicData>
            </a:graphic>
          </wp:inline>
        </w:drawing>
      </w:r>
    </w:p>
    <w:p w:rsidR="00BE0698" w:rsidRDefault="00BE0698" w:rsidP="00BE0698">
      <w:pPr>
        <w:rPr>
          <w:b/>
          <w:noProof/>
          <w:u w:val="single"/>
        </w:rPr>
      </w:pPr>
      <w:r>
        <w:rPr>
          <w:b/>
          <w:noProof/>
          <w:u w:val="single"/>
        </w:rPr>
        <w:t>Figure 3.10.4(a)</w:t>
      </w:r>
      <w:r w:rsidRPr="00522120">
        <w:rPr>
          <w:b/>
          <w:noProof/>
          <w:u w:val="single"/>
        </w:rPr>
        <w:t>:- IMAGE OF STEP SIGNAL WITH RAMP START DEVELOPED IN SIGNAL BUILDER</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lastRenderedPageBreak/>
        <w:drawing>
          <wp:inline distT="0" distB="0" distL="0" distR="0" wp14:anchorId="0AF03644" wp14:editId="3C5E8D58">
            <wp:extent cx="5637125" cy="2667396"/>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ramp ckt-LIsepdischarge.png"/>
                    <pic:cNvPicPr/>
                  </pic:nvPicPr>
                  <pic:blipFill>
                    <a:blip r:embed="rId48">
                      <a:extLst>
                        <a:ext uri="{28A0092B-C50C-407E-A947-70E740481C1C}">
                          <a14:useLocalDpi xmlns:a14="http://schemas.microsoft.com/office/drawing/2010/main" val="0"/>
                        </a:ext>
                      </a:extLst>
                    </a:blip>
                    <a:stretch>
                      <a:fillRect/>
                    </a:stretch>
                  </pic:blipFill>
                  <pic:spPr>
                    <a:xfrm>
                      <a:off x="0" y="0"/>
                      <a:ext cx="5632364" cy="2665143"/>
                    </a:xfrm>
                    <a:prstGeom prst="rect">
                      <a:avLst/>
                    </a:prstGeom>
                  </pic:spPr>
                </pic:pic>
              </a:graphicData>
            </a:graphic>
          </wp:inline>
        </w:drawing>
      </w:r>
    </w:p>
    <w:p w:rsidR="00BE0698" w:rsidRDefault="00BE0698" w:rsidP="00BE0698">
      <w:pPr>
        <w:rPr>
          <w:b/>
          <w:noProof/>
          <w:u w:val="single"/>
        </w:rPr>
      </w:pPr>
      <w:r>
        <w:rPr>
          <w:b/>
          <w:noProof/>
          <w:u w:val="single"/>
        </w:rPr>
        <w:t>Figure 3.10.4(b)</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LITHIUM ION</w:t>
      </w:r>
      <w:r w:rsidRPr="00E45F03">
        <w:rPr>
          <w:b/>
          <w:noProof/>
          <w:u w:val="single"/>
        </w:rPr>
        <w:t xml:space="preserve"> </w:t>
      </w:r>
      <w:r>
        <w:rPr>
          <w:b/>
          <w:noProof/>
          <w:u w:val="single"/>
        </w:rPr>
        <w:t>BATTERY  WITH LOAD  AS STEP SIGNAL  WITH RAMP START FOR 20 HOURS</w:t>
      </w:r>
    </w:p>
    <w:p w:rsidR="00BE0698" w:rsidRDefault="00BE0698" w:rsidP="00BE0698">
      <w:pPr>
        <w:rPr>
          <w:b/>
          <w:noProof/>
          <w:u w:val="single"/>
        </w:rPr>
      </w:pPr>
      <w:r>
        <w:rPr>
          <w:b/>
          <w:noProof/>
          <w:u w:val="single"/>
        </w:rPr>
        <w:drawing>
          <wp:inline distT="0" distB="0" distL="0" distR="0" wp14:anchorId="390E64B6" wp14:editId="783A723B">
            <wp:extent cx="5948624" cy="36274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 ramp(75000s)LIsepdischarge.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624391"/>
                    </a:xfrm>
                    <a:prstGeom prst="rect">
                      <a:avLst/>
                    </a:prstGeom>
                  </pic:spPr>
                </pic:pic>
              </a:graphicData>
            </a:graphic>
          </wp:inline>
        </w:drawing>
      </w:r>
    </w:p>
    <w:p w:rsidR="00BE0698" w:rsidRDefault="00BE0698" w:rsidP="00BE0698">
      <w:pPr>
        <w:rPr>
          <w:b/>
          <w:noProof/>
          <w:u w:val="single"/>
        </w:rPr>
      </w:pPr>
      <w:r>
        <w:rPr>
          <w:b/>
          <w:noProof/>
          <w:u w:val="single"/>
        </w:rPr>
        <w:t>Figure3. 10.4(c):- SOC &amp; CURRENT WAVEFORM OF DISCHARGE OF LITHIUM ION BATTERY  CONNECTED TO  LOAD AS STEP SIGNAL WITH RAMP START FOR 20 HOURS</w:t>
      </w:r>
    </w:p>
    <w:p w:rsidR="00BE0698" w:rsidRDefault="00BE0698" w:rsidP="00BE0698">
      <w:pPr>
        <w:rPr>
          <w:b/>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3.11 LEAD ACID-LEAD ACID SERIES BATTERY DISCHARGE:</w:t>
      </w:r>
    </w:p>
    <w:p w:rsidR="00BE0698" w:rsidRDefault="00BE0698" w:rsidP="00BE0698">
      <w:pPr>
        <w:rPr>
          <w:b/>
          <w:noProof/>
          <w:sz w:val="24"/>
          <w:szCs w:val="24"/>
          <w:u w:val="single"/>
        </w:rPr>
      </w:pPr>
      <w:r>
        <w:rPr>
          <w:b/>
          <w:noProof/>
          <w:sz w:val="24"/>
          <w:szCs w:val="24"/>
          <w:u w:val="single"/>
        </w:rPr>
        <w:t>Circuit diagra of Lead Acid-Lead Acid series battery discharge is shown in figure and design parameters are also shown below .Simulation results are shown both in display and waveform basis .</w:t>
      </w:r>
    </w:p>
    <w:p w:rsidR="00BE0698" w:rsidRDefault="00BE0698" w:rsidP="00BE0698">
      <w:pPr>
        <w:rPr>
          <w:b/>
          <w:u w:val="single"/>
        </w:rPr>
      </w:pPr>
    </w:p>
    <w:p w:rsidR="00BE0698" w:rsidRDefault="00BE0698" w:rsidP="00BE0698">
      <w:pPr>
        <w:rPr>
          <w:b/>
          <w:u w:val="single"/>
        </w:rPr>
      </w:pPr>
      <w:r>
        <w:rPr>
          <w:b/>
          <w:u w:val="single"/>
        </w:rPr>
        <w:br w:type="page"/>
      </w:r>
    </w:p>
    <w:p w:rsidR="00BE0698" w:rsidRDefault="00BE0698" w:rsidP="00BE0698">
      <w:pPr>
        <w:rPr>
          <w:b/>
          <w:u w:val="single"/>
        </w:rPr>
      </w:pPr>
    </w:p>
    <w:p w:rsidR="00BE0698" w:rsidRDefault="00BE0698" w:rsidP="00BE0698">
      <w:pPr>
        <w:rPr>
          <w:b/>
          <w:noProof/>
          <w:u w:val="single"/>
        </w:rPr>
      </w:pPr>
      <w:r>
        <w:rPr>
          <w:b/>
          <w:noProof/>
          <w:u w:val="single"/>
        </w:rPr>
        <w:drawing>
          <wp:inline distT="0" distB="0" distL="0" distR="0" wp14:anchorId="252E7973" wp14:editId="02F5FCFC">
            <wp:extent cx="5943600" cy="2654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LAcktdisch series1800000s.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2654935"/>
                    </a:xfrm>
                    <a:prstGeom prst="rect">
                      <a:avLst/>
                    </a:prstGeom>
                  </pic:spPr>
                </pic:pic>
              </a:graphicData>
            </a:graphic>
          </wp:inline>
        </w:drawing>
      </w:r>
    </w:p>
    <w:p w:rsidR="00BE0698" w:rsidRDefault="00BE0698" w:rsidP="00BE0698">
      <w:pPr>
        <w:rPr>
          <w:b/>
          <w:noProof/>
          <w:u w:val="single"/>
        </w:rPr>
      </w:pPr>
      <w:r>
        <w:rPr>
          <w:b/>
          <w:noProof/>
          <w:u w:val="single"/>
        </w:rPr>
        <w:t>Figure 3.11.1(a)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LEAD ACID-LEAD ACID SERIES</w:t>
      </w:r>
      <w:r w:rsidRPr="00E45F03">
        <w:rPr>
          <w:b/>
          <w:noProof/>
          <w:u w:val="single"/>
        </w:rPr>
        <w:t xml:space="preserve"> </w:t>
      </w:r>
      <w:r>
        <w:rPr>
          <w:b/>
          <w:noProof/>
          <w:u w:val="single"/>
        </w:rPr>
        <w:t>BATTERY  WITH LOAD  AS 72 OHM RESISTANCE FOR 500 HOURS</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66113CBD" wp14:editId="3E5403D0">
            <wp:extent cx="5943600" cy="27501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LA-DS-R72disch series1800000s.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750185"/>
                    </a:xfrm>
                    <a:prstGeom prst="rect">
                      <a:avLst/>
                    </a:prstGeom>
                  </pic:spPr>
                </pic:pic>
              </a:graphicData>
            </a:graphic>
          </wp:inline>
        </w:drawing>
      </w:r>
    </w:p>
    <w:p w:rsidR="00BE0698" w:rsidRDefault="00BE0698" w:rsidP="00BE0698">
      <w:pPr>
        <w:rPr>
          <w:b/>
          <w:noProof/>
          <w:u w:val="single"/>
        </w:rPr>
      </w:pPr>
      <w:r>
        <w:rPr>
          <w:b/>
          <w:noProof/>
          <w:u w:val="single"/>
        </w:rPr>
        <w:t>Figure3. 11.1(b):-</w:t>
      </w:r>
      <w:r w:rsidRPr="00C46875">
        <w:rPr>
          <w:b/>
          <w:noProof/>
          <w:u w:val="single"/>
        </w:rPr>
        <w:t xml:space="preserve"> </w:t>
      </w:r>
      <w:r>
        <w:rPr>
          <w:b/>
          <w:noProof/>
          <w:u w:val="single"/>
        </w:rPr>
        <w:t>SOC &amp; CURRENT WAVEFORM OF DISCHARGE OF LEAD ACID-LEAD ACID SERIES  BATTERY  CONNECTED TO LOAD RESISTANCE OF 72 OHMS FOR 500 HOURS</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lastRenderedPageBreak/>
        <w:drawing>
          <wp:inline distT="0" distB="0" distL="0" distR="0" wp14:anchorId="56E87A87" wp14:editId="2FB163D0">
            <wp:extent cx="5943600" cy="22713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LA-DSstep-.cktdisch series1800000s.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271395"/>
                    </a:xfrm>
                    <a:prstGeom prst="rect">
                      <a:avLst/>
                    </a:prstGeom>
                  </pic:spPr>
                </pic:pic>
              </a:graphicData>
            </a:graphic>
          </wp:inline>
        </w:drawing>
      </w:r>
    </w:p>
    <w:p w:rsidR="00BE0698" w:rsidRDefault="00BE0698" w:rsidP="00BE0698">
      <w:pPr>
        <w:rPr>
          <w:b/>
          <w:noProof/>
          <w:u w:val="single"/>
        </w:rPr>
      </w:pPr>
      <w:r>
        <w:rPr>
          <w:b/>
          <w:noProof/>
          <w:u w:val="single"/>
        </w:rPr>
        <w:t>Figure 3.11.2(a)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LEAD ACID-LEAD ACID SERIES</w:t>
      </w:r>
      <w:r w:rsidRPr="00E45F03">
        <w:rPr>
          <w:b/>
          <w:noProof/>
          <w:u w:val="single"/>
        </w:rPr>
        <w:t xml:space="preserve"> </w:t>
      </w:r>
      <w:r>
        <w:rPr>
          <w:b/>
          <w:noProof/>
          <w:u w:val="single"/>
        </w:rPr>
        <w:t>BATTERY  WITH LOAD  AS STEP SIGNAL  WITH RAMP START FOR 500 HOURS</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1FBAAA1A" wp14:editId="571C5AD8">
            <wp:extent cx="5943600" cy="273621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LA-DSstep-dischseries1800000s.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736215"/>
                    </a:xfrm>
                    <a:prstGeom prst="rect">
                      <a:avLst/>
                    </a:prstGeom>
                  </pic:spPr>
                </pic:pic>
              </a:graphicData>
            </a:graphic>
          </wp:inline>
        </w:drawing>
      </w:r>
    </w:p>
    <w:p w:rsidR="00BE0698" w:rsidRDefault="00BE0698" w:rsidP="00BE0698">
      <w:pPr>
        <w:rPr>
          <w:b/>
          <w:noProof/>
          <w:u w:val="single"/>
        </w:rPr>
      </w:pPr>
      <w:r>
        <w:rPr>
          <w:b/>
          <w:noProof/>
          <w:u w:val="single"/>
        </w:rPr>
        <w:t>Figure3. 11.2(b)</w:t>
      </w:r>
      <w:r w:rsidRPr="00E45F03">
        <w:rPr>
          <w:b/>
          <w:noProof/>
          <w:u w:val="single"/>
        </w:rPr>
        <w:t>:-</w:t>
      </w:r>
      <w:r>
        <w:rPr>
          <w:b/>
          <w:noProof/>
          <w:u w:val="single"/>
        </w:rPr>
        <w:t xml:space="preserve">SOC &amp; CURRENT </w:t>
      </w:r>
      <w:r w:rsidRPr="00E45F03">
        <w:rPr>
          <w:b/>
          <w:noProof/>
          <w:u w:val="single"/>
        </w:rPr>
        <w:t xml:space="preserve"> </w:t>
      </w:r>
      <w:r>
        <w:rPr>
          <w:b/>
          <w:noProof/>
          <w:u w:val="single"/>
        </w:rPr>
        <w:t xml:space="preserve">WAVEFORM OF OF </w:t>
      </w:r>
      <w:r w:rsidRPr="00E45F03">
        <w:rPr>
          <w:b/>
          <w:noProof/>
          <w:u w:val="single"/>
        </w:rPr>
        <w:t xml:space="preserve">DISCHARGE OF </w:t>
      </w:r>
      <w:r>
        <w:rPr>
          <w:b/>
          <w:noProof/>
          <w:u w:val="single"/>
        </w:rPr>
        <w:t>LEAD ACID-LEAD ACID SERIES</w:t>
      </w:r>
      <w:r w:rsidRPr="00E45F03">
        <w:rPr>
          <w:b/>
          <w:noProof/>
          <w:u w:val="single"/>
        </w:rPr>
        <w:t xml:space="preserve"> </w:t>
      </w:r>
      <w:r>
        <w:rPr>
          <w:b/>
          <w:noProof/>
          <w:u w:val="single"/>
        </w:rPr>
        <w:t>BATTERY  WITH LOAD  AS STEP SIGNAL  WITH RAMP START FOR 500 HOURS</w:t>
      </w:r>
    </w:p>
    <w:p w:rsidR="00BE0698" w:rsidRDefault="00BE0698" w:rsidP="00BE0698">
      <w:pPr>
        <w:rPr>
          <w:b/>
          <w:noProof/>
          <w:u w:val="single"/>
        </w:rPr>
      </w:pPr>
    </w:p>
    <w:p w:rsidR="00BE0698" w:rsidRDefault="00BE0698" w:rsidP="00BE0698">
      <w:pPr>
        <w:rPr>
          <w:b/>
          <w:noProof/>
          <w:u w:val="single"/>
        </w:rPr>
      </w:pPr>
    </w:p>
    <w:p w:rsidR="00BE0698" w:rsidRDefault="00BE0698" w:rsidP="00BE0698">
      <w:pPr>
        <w:rPr>
          <w:b/>
          <w:noProof/>
          <w:u w:val="single"/>
        </w:rPr>
      </w:pPr>
      <w:r>
        <w:rPr>
          <w:b/>
          <w:noProof/>
          <w:u w:val="single"/>
        </w:rPr>
        <w:lastRenderedPageBreak/>
        <w:drawing>
          <wp:inline distT="0" distB="0" distL="0" distR="0" wp14:anchorId="45632E95" wp14:editId="08FEE924">
            <wp:extent cx="5943600" cy="231838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LA-DS-sigdischseries1800000s.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318385"/>
                    </a:xfrm>
                    <a:prstGeom prst="rect">
                      <a:avLst/>
                    </a:prstGeom>
                  </pic:spPr>
                </pic:pic>
              </a:graphicData>
            </a:graphic>
          </wp:inline>
        </w:drawing>
      </w:r>
    </w:p>
    <w:p w:rsidR="00BE0698" w:rsidRDefault="00BE0698" w:rsidP="00BE0698">
      <w:pPr>
        <w:rPr>
          <w:b/>
          <w:noProof/>
          <w:u w:val="single"/>
        </w:rPr>
      </w:pPr>
      <w:r>
        <w:rPr>
          <w:b/>
          <w:noProof/>
          <w:u w:val="single"/>
        </w:rPr>
        <w:t>Figure3. 11.3(a)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LEAD ACID-LEAD ACID SERIES</w:t>
      </w:r>
      <w:r w:rsidRPr="00E45F03">
        <w:rPr>
          <w:b/>
          <w:noProof/>
          <w:u w:val="single"/>
        </w:rPr>
        <w:t xml:space="preserve"> </w:t>
      </w:r>
      <w:r>
        <w:rPr>
          <w:b/>
          <w:noProof/>
          <w:u w:val="single"/>
        </w:rPr>
        <w:t>BATTERY  WITH LOAD  AS STEP SIGNAL  WITH RAMP START DEVELOPED BY SIGNAL BUILDER FOR 500 HOURS</w:t>
      </w:r>
    </w:p>
    <w:p w:rsidR="00BE0698" w:rsidRPr="00E45F03" w:rsidRDefault="00BE0698" w:rsidP="00BE0698">
      <w:pPr>
        <w:rPr>
          <w:b/>
          <w:noProof/>
          <w:u w:val="single"/>
        </w:rPr>
      </w:pPr>
      <w:r>
        <w:rPr>
          <w:b/>
          <w:noProof/>
          <w:u w:val="single"/>
        </w:rPr>
        <w:t xml:space="preserve"> </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4EDF2A24" wp14:editId="6260961F">
            <wp:extent cx="5943600" cy="27152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LA-DS-sig buidisch series1800000s.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2715260"/>
                    </a:xfrm>
                    <a:prstGeom prst="rect">
                      <a:avLst/>
                    </a:prstGeom>
                  </pic:spPr>
                </pic:pic>
              </a:graphicData>
            </a:graphic>
          </wp:inline>
        </w:drawing>
      </w:r>
    </w:p>
    <w:p w:rsidR="00BE0698" w:rsidRDefault="00BE0698" w:rsidP="00BE0698">
      <w:pPr>
        <w:rPr>
          <w:b/>
          <w:noProof/>
          <w:u w:val="single"/>
        </w:rPr>
      </w:pPr>
      <w:r>
        <w:rPr>
          <w:b/>
          <w:noProof/>
          <w:u w:val="single"/>
        </w:rPr>
        <w:t>Figure 3.11.3(b)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LEAD ACID-LEAD ACID SERIES</w:t>
      </w:r>
      <w:r w:rsidRPr="00E45F03">
        <w:rPr>
          <w:b/>
          <w:noProof/>
          <w:u w:val="single"/>
        </w:rPr>
        <w:t xml:space="preserve"> </w:t>
      </w:r>
      <w:r>
        <w:rPr>
          <w:b/>
          <w:noProof/>
          <w:u w:val="single"/>
        </w:rPr>
        <w:t>BATTERY  WITH LOAD  AS STEP SIGNAL  WITH RAMP START DEVELOPED BY SIGNAL BUILDER FOR 500 HOURS</w:t>
      </w:r>
    </w:p>
    <w:p w:rsidR="00BE0698" w:rsidRDefault="00BE0698" w:rsidP="00BE0698">
      <w:pPr>
        <w:rPr>
          <w:b/>
          <w:u w:val="single"/>
        </w:rPr>
      </w:pPr>
    </w:p>
    <w:p w:rsidR="00BE0698" w:rsidRDefault="00BE0698" w:rsidP="00BE0698">
      <w:pPr>
        <w:rPr>
          <w:b/>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3.12 LEAD ACID-LITHIUM ION  SERIES BATTERY DISCHARGE:</w:t>
      </w:r>
    </w:p>
    <w:p w:rsidR="00BE0698" w:rsidRDefault="00BE0698" w:rsidP="00BE0698">
      <w:pPr>
        <w:rPr>
          <w:b/>
          <w:noProof/>
          <w:sz w:val="24"/>
          <w:szCs w:val="24"/>
          <w:u w:val="single"/>
        </w:rPr>
      </w:pPr>
      <w:r>
        <w:rPr>
          <w:b/>
          <w:noProof/>
          <w:sz w:val="24"/>
          <w:szCs w:val="24"/>
          <w:u w:val="single"/>
        </w:rPr>
        <w:t>Circuit diagra of Lead Acid-Lithium Ion series battery discharge is shown in figure and design parameters are also shown below .Simulation results are shown both in display and waveform basis .</w:t>
      </w:r>
    </w:p>
    <w:p w:rsidR="00BE0698" w:rsidRDefault="00BE0698" w:rsidP="00BE0698">
      <w:pPr>
        <w:rPr>
          <w:b/>
          <w:u w:val="single"/>
        </w:rPr>
      </w:pPr>
    </w:p>
    <w:p w:rsidR="00BE0698" w:rsidRDefault="00BE0698" w:rsidP="00BE0698">
      <w:pPr>
        <w:rPr>
          <w:b/>
          <w:u w:val="single"/>
        </w:rPr>
      </w:pPr>
      <w:r>
        <w:rPr>
          <w:b/>
          <w:u w:val="single"/>
        </w:rPr>
        <w:br w:type="page"/>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3D9D5DF0" wp14:editId="59298B1D">
            <wp:extent cx="5943600" cy="26746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LI-series-disch-R72-CKT-dischseries1800000s.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rsidR="00BE0698" w:rsidRDefault="00BE0698" w:rsidP="00BE0698">
      <w:pPr>
        <w:rPr>
          <w:b/>
          <w:noProof/>
          <w:u w:val="single"/>
        </w:rPr>
      </w:pPr>
      <w:r>
        <w:rPr>
          <w:b/>
          <w:noProof/>
          <w:u w:val="single"/>
        </w:rPr>
        <w:t>Figure 3.12.1(a)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LEAD ACID-LITHIUM ION  ACID SERIES</w:t>
      </w:r>
      <w:r w:rsidRPr="00E45F03">
        <w:rPr>
          <w:b/>
          <w:noProof/>
          <w:u w:val="single"/>
        </w:rPr>
        <w:t xml:space="preserve"> </w:t>
      </w:r>
      <w:r>
        <w:rPr>
          <w:b/>
          <w:noProof/>
          <w:u w:val="single"/>
        </w:rPr>
        <w:t>BATTERY  WITH LOAD  RESISTANCE OF 72 OHMS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2640AF1B" wp14:editId="1A8A6445">
            <wp:extent cx="5943600" cy="271526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LI-series dischar-R72dischseries1800000s.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2715260"/>
                    </a:xfrm>
                    <a:prstGeom prst="rect">
                      <a:avLst/>
                    </a:prstGeom>
                  </pic:spPr>
                </pic:pic>
              </a:graphicData>
            </a:graphic>
          </wp:inline>
        </w:drawing>
      </w:r>
    </w:p>
    <w:p w:rsidR="00BE0698" w:rsidRDefault="00BE0698" w:rsidP="00BE0698">
      <w:pPr>
        <w:rPr>
          <w:b/>
          <w:noProof/>
          <w:u w:val="single"/>
        </w:rPr>
      </w:pPr>
      <w:r>
        <w:rPr>
          <w:b/>
          <w:noProof/>
          <w:u w:val="single"/>
        </w:rPr>
        <w:t>Figure 3.12.1(b)</w:t>
      </w:r>
      <w:r w:rsidRPr="00E45F03">
        <w:rPr>
          <w:b/>
          <w:noProof/>
          <w:u w:val="single"/>
        </w:rPr>
        <w:t xml:space="preserve">:- </w:t>
      </w:r>
      <w:r>
        <w:rPr>
          <w:b/>
          <w:noProof/>
          <w:u w:val="single"/>
        </w:rPr>
        <w:t xml:space="preserve">WAVEFORM  OF </w:t>
      </w:r>
      <w:r w:rsidRPr="00E45F03">
        <w:rPr>
          <w:b/>
          <w:noProof/>
          <w:u w:val="single"/>
        </w:rPr>
        <w:t xml:space="preserve">DISCHARGE OF </w:t>
      </w:r>
      <w:r>
        <w:rPr>
          <w:b/>
          <w:noProof/>
          <w:u w:val="single"/>
        </w:rPr>
        <w:t>LEAD ACID-LITHIUM ION  ACID SERIES</w:t>
      </w:r>
      <w:r w:rsidRPr="00E45F03">
        <w:rPr>
          <w:b/>
          <w:noProof/>
          <w:u w:val="single"/>
        </w:rPr>
        <w:t xml:space="preserve"> </w:t>
      </w:r>
      <w:r>
        <w:rPr>
          <w:b/>
          <w:noProof/>
          <w:u w:val="single"/>
        </w:rPr>
        <w:t>BATTERY  WITH LOAD  RESISTANCE OF 72 OHMS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75918697" wp14:editId="6AE551AE">
            <wp:extent cx="5943600" cy="274129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LI-DSstep-R72dischseries1800000s.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rsidR="00BE0698" w:rsidRDefault="00BE0698" w:rsidP="00BE0698">
      <w:pPr>
        <w:rPr>
          <w:b/>
          <w:noProof/>
          <w:u w:val="single"/>
        </w:rPr>
      </w:pPr>
      <w:r>
        <w:rPr>
          <w:b/>
          <w:noProof/>
          <w:u w:val="single"/>
        </w:rPr>
        <w:t>Figure 3.12.1(c)</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LEAD ACID-LITHIUM ION  ACID SERIES</w:t>
      </w:r>
      <w:r w:rsidRPr="00E45F03">
        <w:rPr>
          <w:b/>
          <w:noProof/>
          <w:u w:val="single"/>
        </w:rPr>
        <w:t xml:space="preserve"> </w:t>
      </w:r>
      <w:r>
        <w:rPr>
          <w:b/>
          <w:noProof/>
          <w:u w:val="single"/>
        </w:rPr>
        <w:t>BATTERY  WITH LOAD  AS STEP SIGNAL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29B6B873" wp14:editId="61CEE380">
            <wp:extent cx="5943600" cy="272351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LI-DS-sibuilddischseries1800000s.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2723515"/>
                    </a:xfrm>
                    <a:prstGeom prst="rect">
                      <a:avLst/>
                    </a:prstGeom>
                  </pic:spPr>
                </pic:pic>
              </a:graphicData>
            </a:graphic>
          </wp:inline>
        </w:drawing>
      </w:r>
    </w:p>
    <w:p w:rsidR="00BE0698" w:rsidRDefault="00BE0698" w:rsidP="00BE0698">
      <w:pPr>
        <w:rPr>
          <w:b/>
          <w:noProof/>
          <w:u w:val="single"/>
        </w:rPr>
      </w:pPr>
      <w:r>
        <w:rPr>
          <w:b/>
          <w:noProof/>
          <w:u w:val="single"/>
        </w:rPr>
        <w:t>Figure 3.12.1(d)</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LEAD ACID-LITHIUM ION  ACID SERIES</w:t>
      </w:r>
      <w:r w:rsidRPr="00E45F03">
        <w:rPr>
          <w:b/>
          <w:noProof/>
          <w:u w:val="single"/>
        </w:rPr>
        <w:t xml:space="preserve"> </w:t>
      </w:r>
      <w:r>
        <w:rPr>
          <w:b/>
          <w:noProof/>
          <w:u w:val="single"/>
        </w:rPr>
        <w:t>BATTERY  WITH LOAD  AS STEP SIGNAL WITH RAMP START FOR 500 HOURS</w:t>
      </w:r>
    </w:p>
    <w:p w:rsidR="00C75ABA" w:rsidRDefault="00C75ABA" w:rsidP="00BE0698">
      <w:pPr>
        <w:rPr>
          <w:b/>
          <w:noProof/>
          <w:u w:val="single"/>
        </w:rPr>
      </w:pPr>
    </w:p>
    <w:p w:rsidR="00C75ABA" w:rsidRDefault="00C75ABA" w:rsidP="00BE0698">
      <w:pPr>
        <w:rPr>
          <w:b/>
          <w:noProof/>
          <w:u w:val="single"/>
        </w:rPr>
      </w:pPr>
    </w:p>
    <w:p w:rsidR="00C75ABA" w:rsidRDefault="00C75ABA" w:rsidP="00BE0698">
      <w:pPr>
        <w:rPr>
          <w:b/>
          <w:noProof/>
          <w:u w:val="single"/>
        </w:rPr>
      </w:pPr>
    </w:p>
    <w:p w:rsidR="00C75ABA" w:rsidRDefault="00C75ABA" w:rsidP="00BE0698">
      <w:pPr>
        <w:rPr>
          <w:b/>
          <w:noProof/>
          <w:u w:val="single"/>
        </w:rPr>
      </w:pPr>
    </w:p>
    <w:p w:rsidR="00BE0698" w:rsidRDefault="00BE0698" w:rsidP="00BE0698">
      <w:pPr>
        <w:rPr>
          <w:b/>
          <w:noProof/>
          <w:sz w:val="24"/>
          <w:szCs w:val="24"/>
          <w:u w:val="single"/>
        </w:rPr>
      </w:pPr>
      <w:r>
        <w:rPr>
          <w:b/>
          <w:noProof/>
          <w:sz w:val="24"/>
          <w:szCs w:val="24"/>
          <w:u w:val="single"/>
        </w:rPr>
        <w:lastRenderedPageBreak/>
        <w:t>3.13 LITHIUM ION-LITHIUM ION SERIES BATTERY DISCHARGE:</w:t>
      </w:r>
    </w:p>
    <w:p w:rsidR="00BE0698" w:rsidRDefault="00BE0698" w:rsidP="00BE0698">
      <w:pPr>
        <w:rPr>
          <w:b/>
          <w:noProof/>
          <w:sz w:val="24"/>
          <w:szCs w:val="24"/>
          <w:u w:val="single"/>
        </w:rPr>
      </w:pPr>
      <w:r>
        <w:rPr>
          <w:b/>
          <w:noProof/>
          <w:sz w:val="24"/>
          <w:szCs w:val="24"/>
          <w:u w:val="single"/>
        </w:rPr>
        <w:t>Circuit diagra of Lithium Ion-Lithium Ion Series battery discharge is shown in figure and design parameters are also shown below .Simulation results are shown both in display and waveform basis .</w:t>
      </w:r>
    </w:p>
    <w:p w:rsidR="00BE0698" w:rsidRDefault="00BE0698" w:rsidP="00BE0698">
      <w:pPr>
        <w:rPr>
          <w:b/>
          <w:u w:val="single"/>
        </w:rPr>
      </w:pPr>
    </w:p>
    <w:p w:rsidR="00BE0698" w:rsidRDefault="00BE0698" w:rsidP="00BE0698">
      <w:pPr>
        <w:rPr>
          <w:b/>
          <w:u w:val="single"/>
        </w:rPr>
      </w:pPr>
      <w:r>
        <w:rPr>
          <w:b/>
          <w:u w:val="single"/>
        </w:rPr>
        <w:br w:type="page"/>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6E9C5615" wp14:editId="7E9F56A4">
            <wp:extent cx="5943600" cy="27743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LI-disch-R72-1800000s-CKTdischseries.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2774315"/>
                    </a:xfrm>
                    <a:prstGeom prst="rect">
                      <a:avLst/>
                    </a:prstGeom>
                  </pic:spPr>
                </pic:pic>
              </a:graphicData>
            </a:graphic>
          </wp:inline>
        </w:drawing>
      </w:r>
    </w:p>
    <w:p w:rsidR="00BE0698" w:rsidRDefault="00BE0698" w:rsidP="00BE0698">
      <w:pPr>
        <w:rPr>
          <w:b/>
          <w:noProof/>
          <w:u w:val="single"/>
        </w:rPr>
      </w:pPr>
      <w:r>
        <w:rPr>
          <w:b/>
          <w:noProof/>
          <w:u w:val="single"/>
        </w:rPr>
        <w:t>Figure 3.13.1(a)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LITHIUM ION-LITHIUM ION  ACID SERIES</w:t>
      </w:r>
      <w:r w:rsidRPr="00E45F03">
        <w:rPr>
          <w:b/>
          <w:noProof/>
          <w:u w:val="single"/>
        </w:rPr>
        <w:t xml:space="preserve"> </w:t>
      </w:r>
      <w:r>
        <w:rPr>
          <w:b/>
          <w:noProof/>
          <w:u w:val="single"/>
        </w:rPr>
        <w:t>BATTERY  WITH LOAD  RESISTANCE OF 72 OHMS FOR 500 HOURS</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61BE2BBE" wp14:editId="57A0F53C">
            <wp:extent cx="5943600" cy="27628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I-LI-disch-R72-1800000s-dischseries.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2762885"/>
                    </a:xfrm>
                    <a:prstGeom prst="rect">
                      <a:avLst/>
                    </a:prstGeom>
                  </pic:spPr>
                </pic:pic>
              </a:graphicData>
            </a:graphic>
          </wp:inline>
        </w:drawing>
      </w:r>
    </w:p>
    <w:p w:rsidR="00BE0698" w:rsidRDefault="00BE0698" w:rsidP="00BE0698">
      <w:pPr>
        <w:rPr>
          <w:b/>
          <w:noProof/>
          <w:u w:val="single"/>
        </w:rPr>
      </w:pPr>
      <w:r>
        <w:rPr>
          <w:b/>
          <w:noProof/>
          <w:u w:val="single"/>
        </w:rPr>
        <w:t>Figure 3.13.1(b)</w:t>
      </w:r>
      <w:r w:rsidRPr="00E45F03">
        <w:rPr>
          <w:b/>
          <w:noProof/>
          <w:u w:val="single"/>
        </w:rPr>
        <w:t>:-</w:t>
      </w:r>
      <w:r>
        <w:rPr>
          <w:b/>
          <w:noProof/>
          <w:u w:val="single"/>
        </w:rPr>
        <w:t xml:space="preserve"> SOC &amp; CURRENT </w:t>
      </w:r>
      <w:r w:rsidRPr="00E45F03">
        <w:rPr>
          <w:b/>
          <w:noProof/>
          <w:u w:val="single"/>
        </w:rPr>
        <w:t xml:space="preserve"> </w:t>
      </w:r>
      <w:r>
        <w:rPr>
          <w:b/>
          <w:noProof/>
          <w:u w:val="single"/>
        </w:rPr>
        <w:t xml:space="preserve">WAVEFORM  OF </w:t>
      </w:r>
      <w:r w:rsidRPr="00E45F03">
        <w:rPr>
          <w:b/>
          <w:noProof/>
          <w:u w:val="single"/>
        </w:rPr>
        <w:t xml:space="preserve">DISCHARGE OF </w:t>
      </w:r>
      <w:r>
        <w:rPr>
          <w:b/>
          <w:noProof/>
          <w:u w:val="single"/>
        </w:rPr>
        <w:t>LITHIUM ION-LITHIUM ION  ACID SERIES</w:t>
      </w:r>
      <w:r w:rsidRPr="00E45F03">
        <w:rPr>
          <w:b/>
          <w:noProof/>
          <w:u w:val="single"/>
        </w:rPr>
        <w:t xml:space="preserve"> </w:t>
      </w:r>
      <w:r>
        <w:rPr>
          <w:b/>
          <w:noProof/>
          <w:u w:val="single"/>
        </w:rPr>
        <w:t>BATTERY  WITH LOAD  RESISTANCE OF 72 OHMS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6584FDDA" wp14:editId="3A0B7CF2">
            <wp:extent cx="5943600" cy="27628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LI-DS-stepR72dischseries.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2762885"/>
                    </a:xfrm>
                    <a:prstGeom prst="rect">
                      <a:avLst/>
                    </a:prstGeom>
                  </pic:spPr>
                </pic:pic>
              </a:graphicData>
            </a:graphic>
          </wp:inline>
        </w:drawing>
      </w:r>
    </w:p>
    <w:p w:rsidR="00BE0698" w:rsidRDefault="00BE0698" w:rsidP="00BE0698">
      <w:pPr>
        <w:rPr>
          <w:b/>
          <w:noProof/>
          <w:u w:val="single"/>
        </w:rPr>
      </w:pPr>
      <w:r>
        <w:rPr>
          <w:b/>
          <w:noProof/>
          <w:u w:val="single"/>
        </w:rPr>
        <w:t>Figure 3.13.1(c)</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LITHIUM ION-LITHIUM ION  ACID SERIES</w:t>
      </w:r>
      <w:r w:rsidRPr="00E45F03">
        <w:rPr>
          <w:b/>
          <w:noProof/>
          <w:u w:val="single"/>
        </w:rPr>
        <w:t xml:space="preserve"> </w:t>
      </w:r>
      <w:r>
        <w:rPr>
          <w:b/>
          <w:noProof/>
          <w:u w:val="single"/>
        </w:rPr>
        <w:t>BATTERY  WITH LOAD  AS STEP SIGNAL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595B71B8" wp14:editId="242675DD">
            <wp:extent cx="5943600" cy="272351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I-LI-DS-sig builddischseries.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723515"/>
                    </a:xfrm>
                    <a:prstGeom prst="rect">
                      <a:avLst/>
                    </a:prstGeom>
                  </pic:spPr>
                </pic:pic>
              </a:graphicData>
            </a:graphic>
          </wp:inline>
        </w:drawing>
      </w:r>
    </w:p>
    <w:p w:rsidR="00BE0698" w:rsidRDefault="00BE0698" w:rsidP="00BE0698">
      <w:pPr>
        <w:rPr>
          <w:b/>
          <w:noProof/>
          <w:u w:val="single"/>
        </w:rPr>
      </w:pPr>
      <w:r>
        <w:rPr>
          <w:b/>
          <w:noProof/>
          <w:u w:val="single"/>
        </w:rPr>
        <w:t>Figure 3.13.1(d)</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LITHIUM ION-LITHIUM ION  ACID SERIES</w:t>
      </w:r>
      <w:r w:rsidRPr="00E45F03">
        <w:rPr>
          <w:b/>
          <w:noProof/>
          <w:u w:val="single"/>
        </w:rPr>
        <w:t xml:space="preserve"> </w:t>
      </w:r>
      <w:r>
        <w:rPr>
          <w:b/>
          <w:noProof/>
          <w:u w:val="single"/>
        </w:rPr>
        <w:t>BATTERY  WITH LOAD  AS STEP SIGNAL  WITH RAMP START FOR 500 HOURS</w:t>
      </w:r>
    </w:p>
    <w:p w:rsidR="00BE0698" w:rsidRDefault="00BE0698" w:rsidP="00BE0698">
      <w:pPr>
        <w:rPr>
          <w:b/>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3.14 LEAD ACID BATTERY PARALLEL DISCHARGE:</w:t>
      </w:r>
    </w:p>
    <w:p w:rsidR="00BE0698" w:rsidRDefault="00BE0698" w:rsidP="00BE0698">
      <w:pPr>
        <w:rPr>
          <w:b/>
          <w:noProof/>
          <w:sz w:val="24"/>
          <w:szCs w:val="24"/>
          <w:u w:val="single"/>
        </w:rPr>
      </w:pPr>
      <w:r>
        <w:rPr>
          <w:b/>
          <w:noProof/>
          <w:sz w:val="24"/>
          <w:szCs w:val="24"/>
          <w:u w:val="single"/>
        </w:rPr>
        <w:t>Circuit diagra of Lead Acid battery Parallel discharge is shown in figure and design parameters are also shown below .Simulation results are shown both in display and waveform basis .</w:t>
      </w:r>
    </w:p>
    <w:p w:rsidR="00BE0698" w:rsidRDefault="00BE0698" w:rsidP="00BE0698">
      <w:pPr>
        <w:rPr>
          <w:b/>
          <w:u w:val="single"/>
        </w:rPr>
      </w:pPr>
    </w:p>
    <w:p w:rsidR="00BE0698" w:rsidRDefault="00BE0698" w:rsidP="00BE0698">
      <w:pPr>
        <w:rPr>
          <w:b/>
          <w:u w:val="single"/>
        </w:rPr>
      </w:pPr>
      <w:r>
        <w:rPr>
          <w:b/>
          <w:u w:val="single"/>
        </w:rPr>
        <w:br w:type="page"/>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008E19EE" wp14:editId="668574F5">
            <wp:extent cx="5943600" cy="270002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LA-P-DISC-R72-CKT-paralleldischarge.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2700020"/>
                    </a:xfrm>
                    <a:prstGeom prst="rect">
                      <a:avLst/>
                    </a:prstGeom>
                  </pic:spPr>
                </pic:pic>
              </a:graphicData>
            </a:graphic>
          </wp:inline>
        </w:drawing>
      </w:r>
    </w:p>
    <w:p w:rsidR="00BE0698" w:rsidRDefault="00BE0698" w:rsidP="00BE0698">
      <w:pPr>
        <w:rPr>
          <w:b/>
          <w:noProof/>
          <w:u w:val="single"/>
        </w:rPr>
      </w:pPr>
      <w:r>
        <w:rPr>
          <w:b/>
          <w:noProof/>
          <w:u w:val="single"/>
        </w:rPr>
        <w:t>Figure 3.14.1(a)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LEAD ACID-LEAD ACID  ACID  BATTERY  WITH LOAD  RESISTANCE OF 72 OHMS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71D49AC3" wp14:editId="04421D42">
            <wp:extent cx="5943600" cy="27412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LA-P-disc-R72-paralleldischarge.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rsidR="00BE0698" w:rsidRDefault="00BE0698" w:rsidP="00BE0698">
      <w:pPr>
        <w:rPr>
          <w:b/>
          <w:noProof/>
          <w:u w:val="single"/>
        </w:rPr>
      </w:pPr>
      <w:r>
        <w:rPr>
          <w:b/>
          <w:noProof/>
          <w:u w:val="single"/>
        </w:rPr>
        <w:t>Figure 3.14.1(b)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LEAD ACID-LEAD ACID  ACID  BATTERY  WITH LOAD  RESISTANCE OF 72 OHMS FOR 500 HOURS</w:t>
      </w:r>
    </w:p>
    <w:p w:rsidR="00BE0698" w:rsidRDefault="00BE0698" w:rsidP="00BE0698">
      <w:pPr>
        <w:rPr>
          <w:b/>
          <w:u w:val="single"/>
        </w:rPr>
      </w:pPr>
    </w:p>
    <w:p w:rsidR="00BE0698" w:rsidRDefault="00BE0698" w:rsidP="00BE0698">
      <w:pPr>
        <w:rPr>
          <w:b/>
          <w:noProof/>
          <w:u w:val="single"/>
        </w:rPr>
      </w:pPr>
    </w:p>
    <w:p w:rsidR="00BE0698" w:rsidRDefault="00BE0698" w:rsidP="00BE0698">
      <w:pPr>
        <w:rPr>
          <w:b/>
          <w:noProof/>
          <w:u w:val="single"/>
        </w:rPr>
      </w:pPr>
      <w:r>
        <w:rPr>
          <w:b/>
          <w:noProof/>
          <w:u w:val="single"/>
        </w:rPr>
        <w:lastRenderedPageBreak/>
        <w:drawing>
          <wp:inline distT="0" distB="0" distL="0" distR="0" wp14:anchorId="4C61768E" wp14:editId="520DF336">
            <wp:extent cx="6109398" cy="3949002"/>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LA-dischar-batter1detail-parallel discharge.png"/>
                    <pic:cNvPicPr/>
                  </pic:nvPicPr>
                  <pic:blipFill>
                    <a:blip r:embed="rId73">
                      <a:extLst>
                        <a:ext uri="{28A0092B-C50C-407E-A947-70E740481C1C}">
                          <a14:useLocalDpi xmlns:a14="http://schemas.microsoft.com/office/drawing/2010/main" val="0"/>
                        </a:ext>
                      </a:extLst>
                    </a:blip>
                    <a:stretch>
                      <a:fillRect/>
                    </a:stretch>
                  </pic:blipFill>
                  <pic:spPr>
                    <a:xfrm>
                      <a:off x="0" y="0"/>
                      <a:ext cx="6113786" cy="3951838"/>
                    </a:xfrm>
                    <a:prstGeom prst="rect">
                      <a:avLst/>
                    </a:prstGeom>
                  </pic:spPr>
                </pic:pic>
              </a:graphicData>
            </a:graphic>
          </wp:inline>
        </w:drawing>
      </w:r>
    </w:p>
    <w:p w:rsidR="00BE0698" w:rsidRDefault="00BE0698" w:rsidP="00BE0698">
      <w:pPr>
        <w:rPr>
          <w:b/>
          <w:noProof/>
          <w:u w:val="single"/>
        </w:rPr>
      </w:pPr>
      <w:r w:rsidRPr="00614420">
        <w:rPr>
          <w:b/>
          <w:noProof/>
        </w:rPr>
        <w:t xml:space="preserve">                                                        </w:t>
      </w:r>
      <w:r>
        <w:rPr>
          <w:b/>
          <w:noProof/>
          <w:u w:val="single"/>
        </w:rPr>
        <w:t>Figure 3.14.1(c</w:t>
      </w:r>
      <w:r w:rsidRPr="00614420">
        <w:rPr>
          <w:b/>
          <w:noProof/>
          <w:u w:val="single"/>
        </w:rPr>
        <w:t>):- DETAIL OF LEAD ACID BATTERY</w:t>
      </w:r>
    </w:p>
    <w:p w:rsidR="00BE0698" w:rsidRDefault="00BE0698" w:rsidP="00BE0698">
      <w:pPr>
        <w:rPr>
          <w:b/>
          <w:u w:val="single"/>
        </w:rPr>
      </w:pPr>
      <w:r>
        <w:rPr>
          <w:b/>
          <w:noProof/>
          <w:u w:val="single"/>
        </w:rPr>
        <w:drawing>
          <wp:inline distT="0" distB="0" distL="0" distR="0" wp14:anchorId="69404FD3" wp14:editId="63435048">
            <wp:extent cx="5943600" cy="302446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EP DETAIL-paralleldischarge.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024460"/>
                    </a:xfrm>
                    <a:prstGeom prst="rect">
                      <a:avLst/>
                    </a:prstGeom>
                  </pic:spPr>
                </pic:pic>
              </a:graphicData>
            </a:graphic>
          </wp:inline>
        </w:drawing>
      </w:r>
    </w:p>
    <w:p w:rsidR="00BE0698" w:rsidRDefault="00BE0698" w:rsidP="00BE0698">
      <w:pPr>
        <w:rPr>
          <w:b/>
          <w:noProof/>
          <w:u w:val="single"/>
        </w:rPr>
      </w:pPr>
      <w:r w:rsidRPr="000D6BD2">
        <w:rPr>
          <w:b/>
          <w:noProof/>
        </w:rPr>
        <w:t xml:space="preserve">                                                    </w:t>
      </w:r>
      <w:r>
        <w:rPr>
          <w:b/>
          <w:noProof/>
          <w:u w:val="single"/>
        </w:rPr>
        <w:t>Figure 3.14</w:t>
      </w:r>
      <w:r w:rsidRPr="000D6BD2">
        <w:rPr>
          <w:b/>
          <w:noProof/>
          <w:u w:val="single"/>
        </w:rPr>
        <w:t>.1(d):- IMAGE SHOWING DETAIL OF STEP SIGNAL</w:t>
      </w:r>
    </w:p>
    <w:p w:rsidR="00BE0698" w:rsidRPr="000D6BD2" w:rsidRDefault="00BE0698" w:rsidP="00BE0698">
      <w:pPr>
        <w:rPr>
          <w:b/>
          <w:u w:val="single"/>
        </w:rPr>
      </w:pPr>
    </w:p>
    <w:p w:rsidR="00BE0698" w:rsidRDefault="00BE0698" w:rsidP="00BE0698">
      <w:pPr>
        <w:rPr>
          <w:b/>
          <w:noProof/>
        </w:rPr>
      </w:pPr>
      <w:r w:rsidRPr="00614420">
        <w:rPr>
          <w:b/>
          <w:noProof/>
        </w:rPr>
        <w:lastRenderedPageBreak/>
        <w:t xml:space="preserve">  </w:t>
      </w:r>
      <w:r>
        <w:rPr>
          <w:b/>
          <w:noProof/>
        </w:rPr>
        <w:drawing>
          <wp:inline distT="0" distB="0" distL="0" distR="0" wp14:anchorId="65E794BD" wp14:editId="004213B8">
            <wp:extent cx="5943600" cy="235966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LAP-dischar-ckt-paralleldischarge.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2359660"/>
                    </a:xfrm>
                    <a:prstGeom prst="rect">
                      <a:avLst/>
                    </a:prstGeom>
                  </pic:spPr>
                </pic:pic>
              </a:graphicData>
            </a:graphic>
          </wp:inline>
        </w:drawing>
      </w:r>
      <w:r w:rsidRPr="00614420">
        <w:rPr>
          <w:b/>
          <w:noProof/>
        </w:rPr>
        <w:t xml:space="preserve">        </w:t>
      </w:r>
    </w:p>
    <w:p w:rsidR="00BE0698" w:rsidRDefault="00BE0698" w:rsidP="00BE0698">
      <w:pPr>
        <w:rPr>
          <w:b/>
          <w:noProof/>
          <w:u w:val="single"/>
        </w:rPr>
      </w:pPr>
      <w:r>
        <w:rPr>
          <w:b/>
          <w:noProof/>
          <w:u w:val="single"/>
        </w:rPr>
        <w:t>Figure 3.14.2(a)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LEAD ACID-LEAD ACID  ACID  BATTERY  WITH LOAD  AS STEP SIGNAL  FOR 500 HOURS</w:t>
      </w:r>
      <w:r w:rsidRPr="00614420">
        <w:rPr>
          <w:b/>
          <w:noProof/>
        </w:rPr>
        <w:t xml:space="preserve">             </w:t>
      </w:r>
      <w:r>
        <w:rPr>
          <w:b/>
          <w:noProof/>
        </w:rPr>
        <w:t xml:space="preserve">                           </w:t>
      </w:r>
      <w:r w:rsidRPr="00614420">
        <w:rPr>
          <w:b/>
          <w:noProof/>
        </w:rPr>
        <w:t xml:space="preserve"> </w:t>
      </w:r>
    </w:p>
    <w:p w:rsidR="00BE0698" w:rsidRDefault="00BE0698" w:rsidP="00BE0698">
      <w:pPr>
        <w:rPr>
          <w:b/>
          <w:u w:val="single"/>
        </w:rPr>
      </w:pPr>
      <w:r>
        <w:rPr>
          <w:b/>
          <w:noProof/>
          <w:u w:val="single"/>
        </w:rPr>
        <w:drawing>
          <wp:inline distT="0" distB="0" distL="0" distR="0" wp14:anchorId="22F63BC7" wp14:editId="5B6002D1">
            <wp:extent cx="5943600" cy="347402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S-LAP-discharg-step-parallel discharge.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474027"/>
                    </a:xfrm>
                    <a:prstGeom prst="rect">
                      <a:avLst/>
                    </a:prstGeom>
                  </pic:spPr>
                </pic:pic>
              </a:graphicData>
            </a:graphic>
          </wp:inline>
        </w:drawing>
      </w:r>
    </w:p>
    <w:p w:rsidR="00BE0698" w:rsidRDefault="00BE0698" w:rsidP="00BE0698">
      <w:pPr>
        <w:rPr>
          <w:b/>
          <w:noProof/>
          <w:u w:val="single"/>
        </w:rPr>
      </w:pPr>
      <w:r>
        <w:rPr>
          <w:b/>
          <w:noProof/>
          <w:u w:val="single"/>
        </w:rPr>
        <w:t>Figure 3.14.2(b)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LEAD ACID-LEAD ACID  ACID  BATTERY  WITH LOAD  AS STEP SIGNAL FOR 500 HOURS</w:t>
      </w:r>
    </w:p>
    <w:p w:rsidR="00BE0698" w:rsidRDefault="00BE0698" w:rsidP="00BE0698">
      <w:pPr>
        <w:rPr>
          <w:b/>
          <w:u w:val="single"/>
        </w:rPr>
      </w:pPr>
      <w:r>
        <w:rPr>
          <w:b/>
          <w:noProof/>
          <w:u w:val="single"/>
        </w:rPr>
        <w:lastRenderedPageBreak/>
        <w:drawing>
          <wp:inline distT="0" distB="0" distL="0" distR="0" wp14:anchorId="3B093988" wp14:editId="6BF0EF45">
            <wp:extent cx="5943600" cy="23088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LA-P-disch-sig build-cktparallel discharge.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2308860"/>
                    </a:xfrm>
                    <a:prstGeom prst="rect">
                      <a:avLst/>
                    </a:prstGeom>
                  </pic:spPr>
                </pic:pic>
              </a:graphicData>
            </a:graphic>
          </wp:inline>
        </w:drawing>
      </w:r>
    </w:p>
    <w:p w:rsidR="00BE0698" w:rsidRDefault="00BE0698" w:rsidP="00BE0698">
      <w:pPr>
        <w:rPr>
          <w:b/>
          <w:noProof/>
          <w:u w:val="single"/>
        </w:rPr>
      </w:pPr>
      <w:r>
        <w:rPr>
          <w:b/>
          <w:noProof/>
          <w:u w:val="single"/>
        </w:rPr>
        <w:t>Figure 3.14.3(a)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LEAD ACID- LEAD ACID BATTERY  WITH LOAD  AS STEP SIGNAL WITH RAMP START  DEVELOPED BY SIGNAL BUILDER FOR 500 HOURS</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582D4539" wp14:editId="5BC58DD2">
            <wp:extent cx="5943600" cy="27324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LA-P-disch--sig build-sco-paralleldischarge.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2732405"/>
                    </a:xfrm>
                    <a:prstGeom prst="rect">
                      <a:avLst/>
                    </a:prstGeom>
                  </pic:spPr>
                </pic:pic>
              </a:graphicData>
            </a:graphic>
          </wp:inline>
        </w:drawing>
      </w:r>
    </w:p>
    <w:p w:rsidR="00BE0698" w:rsidRDefault="00BE0698" w:rsidP="00BE0698">
      <w:pPr>
        <w:rPr>
          <w:b/>
          <w:noProof/>
          <w:u w:val="single"/>
        </w:rPr>
      </w:pPr>
      <w:r>
        <w:rPr>
          <w:b/>
          <w:noProof/>
          <w:u w:val="single"/>
        </w:rPr>
        <w:t>Figure 3.14.3(b)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LEAD ACID-LEAD ACID BATTERY  WITH LOAD  AS STEP SIGNAL WITH RAMP START DEVELOPED BY SIGNAL BUILDER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3.15 LEAD ACID-LITHIUM ION BATTERY PARALLEL DISCHARGE:</w:t>
      </w:r>
    </w:p>
    <w:p w:rsidR="00BE0698" w:rsidRDefault="00BE0698" w:rsidP="00BE0698">
      <w:pPr>
        <w:rPr>
          <w:b/>
          <w:noProof/>
          <w:sz w:val="24"/>
          <w:szCs w:val="24"/>
          <w:u w:val="single"/>
        </w:rPr>
      </w:pPr>
      <w:r>
        <w:rPr>
          <w:b/>
          <w:noProof/>
          <w:sz w:val="24"/>
          <w:szCs w:val="24"/>
          <w:u w:val="single"/>
        </w:rPr>
        <w:t>Circuit diagra of Lead Acid- Lithium Ion battery parallel discharge is shown in figure and design parameters are also shown below .Simulation results are shown both in display and waveform basis .</w:t>
      </w:r>
    </w:p>
    <w:p w:rsidR="00BE0698" w:rsidRDefault="00BE0698" w:rsidP="00BE0698">
      <w:pPr>
        <w:rPr>
          <w:b/>
          <w:u w:val="single"/>
        </w:rPr>
      </w:pPr>
    </w:p>
    <w:p w:rsidR="00BE0698" w:rsidRDefault="00BE0698" w:rsidP="00BE0698">
      <w:pPr>
        <w:rPr>
          <w:b/>
          <w:u w:val="single"/>
        </w:rPr>
      </w:pPr>
      <w:r>
        <w:rPr>
          <w:b/>
          <w:u w:val="single"/>
        </w:rPr>
        <w:br w:type="page"/>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3A00FDE5" wp14:editId="53191C59">
            <wp:extent cx="5943600" cy="28524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LI-Pdisch-1400hrs-CKTparalleldischarging.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2852420"/>
                    </a:xfrm>
                    <a:prstGeom prst="rect">
                      <a:avLst/>
                    </a:prstGeom>
                  </pic:spPr>
                </pic:pic>
              </a:graphicData>
            </a:graphic>
          </wp:inline>
        </w:drawing>
      </w:r>
    </w:p>
    <w:p w:rsidR="00BE0698" w:rsidRDefault="00BE0698" w:rsidP="00BE0698">
      <w:pPr>
        <w:rPr>
          <w:b/>
          <w:noProof/>
          <w:u w:val="single"/>
        </w:rPr>
      </w:pPr>
      <w:r>
        <w:rPr>
          <w:b/>
          <w:noProof/>
          <w:u w:val="single"/>
        </w:rPr>
        <w:t>Figure 3.15.1(a)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LEAD ACID-LITHIUM ION   BATTERY  WITH  LOAD RESISTANCE 72 OHMS FOR 470 HOURS</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339A4331" wp14:editId="40107A07">
            <wp:extent cx="5943600" cy="31896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I-R72-3600000s.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inline>
        </w:drawing>
      </w:r>
    </w:p>
    <w:p w:rsidR="00BE0698" w:rsidRDefault="00BE0698" w:rsidP="00BE0698">
      <w:pPr>
        <w:rPr>
          <w:b/>
          <w:noProof/>
          <w:u w:val="single"/>
        </w:rPr>
      </w:pPr>
      <w:r>
        <w:rPr>
          <w:b/>
          <w:noProof/>
          <w:u w:val="single"/>
        </w:rPr>
        <w:t>Figure 3.15.1(b)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LEAD ACID-LITHIUM ION   BATTERY  WITH LOAD  RESISTANCE 72 OHMS  FOR 470 HOURS</w:t>
      </w:r>
    </w:p>
    <w:p w:rsidR="00BE0698" w:rsidRDefault="00BE0698" w:rsidP="00BE0698">
      <w:pPr>
        <w:rPr>
          <w:b/>
          <w:u w:val="single"/>
        </w:rPr>
      </w:pPr>
      <w:r>
        <w:rPr>
          <w:b/>
          <w:noProof/>
          <w:u w:val="single"/>
        </w:rPr>
        <w:lastRenderedPageBreak/>
        <w:drawing>
          <wp:inline distT="0" distB="0" distL="0" distR="0" wp14:anchorId="4D4AEF43" wp14:editId="4EC9CBB5">
            <wp:extent cx="5943600" cy="23488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LI-Pdisch-step-ckt-parallel discharging.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2348865"/>
                    </a:xfrm>
                    <a:prstGeom prst="rect">
                      <a:avLst/>
                    </a:prstGeom>
                  </pic:spPr>
                </pic:pic>
              </a:graphicData>
            </a:graphic>
          </wp:inline>
        </w:drawing>
      </w:r>
    </w:p>
    <w:p w:rsidR="00BE0698" w:rsidRDefault="00BE0698" w:rsidP="00BE0698">
      <w:pPr>
        <w:rPr>
          <w:b/>
          <w:noProof/>
          <w:u w:val="single"/>
        </w:rPr>
      </w:pPr>
      <w:r>
        <w:rPr>
          <w:b/>
          <w:noProof/>
          <w:u w:val="single"/>
        </w:rPr>
        <w:t>Figure 3.15.2(a)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LEAD ACID-LITHIUM ION   BATTERY  WITH LOAD  AS STEP SIGNAL  FOR 140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5176F60F" wp14:editId="5BCA869C">
            <wp:extent cx="5943600" cy="27412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LI-Pdisch-step-paralleldischarging.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rsidR="00BE0698" w:rsidRDefault="00BE0698" w:rsidP="00BE0698">
      <w:pPr>
        <w:rPr>
          <w:b/>
          <w:noProof/>
          <w:u w:val="single"/>
        </w:rPr>
      </w:pPr>
      <w:r>
        <w:rPr>
          <w:b/>
          <w:noProof/>
          <w:u w:val="single"/>
        </w:rPr>
        <w:t>Figure 3.15.2(b)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LEAD ACID-LITHIUM ION   BATTERY  WITH LOAD  AS STEP SIGNAL  FOR 140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381882F0" wp14:editId="1F640064">
            <wp:extent cx="5943600" cy="23272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LI-Pdisch-sigbui-cktparalleldischarg.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2327275"/>
                    </a:xfrm>
                    <a:prstGeom prst="rect">
                      <a:avLst/>
                    </a:prstGeom>
                  </pic:spPr>
                </pic:pic>
              </a:graphicData>
            </a:graphic>
          </wp:inline>
        </w:drawing>
      </w:r>
    </w:p>
    <w:p w:rsidR="00BE0698" w:rsidRDefault="00BE0698" w:rsidP="00BE0698">
      <w:pPr>
        <w:rPr>
          <w:b/>
          <w:noProof/>
          <w:u w:val="single"/>
        </w:rPr>
      </w:pPr>
      <w:r>
        <w:rPr>
          <w:b/>
          <w:noProof/>
          <w:u w:val="single"/>
        </w:rPr>
        <w:t>Figure 3.15.3(a)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LEAD ACID-LITHIUM ION   BATTERY  WITH LOAD  AS STEP SIGNAL WITH RAMP START FOR 200 HOURS</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6099AA03" wp14:editId="021C31C6">
            <wp:extent cx="5943600" cy="27324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LI-Pdischar-sig build-paralleldischarging.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2732405"/>
                    </a:xfrm>
                    <a:prstGeom prst="rect">
                      <a:avLst/>
                    </a:prstGeom>
                  </pic:spPr>
                </pic:pic>
              </a:graphicData>
            </a:graphic>
          </wp:inline>
        </w:drawing>
      </w:r>
    </w:p>
    <w:p w:rsidR="00BE0698" w:rsidRDefault="00BE0698" w:rsidP="00BE0698">
      <w:pPr>
        <w:rPr>
          <w:b/>
          <w:noProof/>
          <w:u w:val="single"/>
        </w:rPr>
      </w:pPr>
      <w:r>
        <w:rPr>
          <w:b/>
          <w:noProof/>
          <w:u w:val="single"/>
        </w:rPr>
        <w:t>Figure 3.15.3(b)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LEAD ACID-LITHIUM ION   BATTERY  WITH LOAD  AS STEP SIGNAL WITH RAMP START   FOR 200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C75ABA" w:rsidRDefault="00C75ABA" w:rsidP="00BE0698">
      <w:pPr>
        <w:rPr>
          <w:b/>
          <w:noProof/>
          <w:sz w:val="24"/>
          <w:szCs w:val="24"/>
          <w:u w:val="single"/>
        </w:rPr>
      </w:pPr>
    </w:p>
    <w:p w:rsidR="00C75ABA" w:rsidRDefault="00C75ABA" w:rsidP="00BE0698">
      <w:pPr>
        <w:rPr>
          <w:b/>
          <w:noProof/>
          <w:sz w:val="24"/>
          <w:szCs w:val="24"/>
          <w:u w:val="single"/>
        </w:rPr>
      </w:pPr>
    </w:p>
    <w:p w:rsidR="00BE0698" w:rsidRDefault="00BE0698" w:rsidP="00BE0698">
      <w:pPr>
        <w:rPr>
          <w:b/>
          <w:noProof/>
          <w:sz w:val="24"/>
          <w:szCs w:val="24"/>
          <w:u w:val="single"/>
        </w:rPr>
      </w:pPr>
      <w:r>
        <w:rPr>
          <w:b/>
          <w:noProof/>
          <w:sz w:val="24"/>
          <w:szCs w:val="24"/>
          <w:u w:val="single"/>
        </w:rPr>
        <w:lastRenderedPageBreak/>
        <w:t>3.16 LITHIUM ION-LITHIUM ION BATTERY PARALLEL DISCHARGE:</w:t>
      </w:r>
    </w:p>
    <w:p w:rsidR="00BE0698" w:rsidRDefault="00BE0698" w:rsidP="00BE0698">
      <w:pPr>
        <w:rPr>
          <w:b/>
          <w:noProof/>
          <w:sz w:val="24"/>
          <w:szCs w:val="24"/>
          <w:u w:val="single"/>
        </w:rPr>
      </w:pPr>
      <w:r>
        <w:rPr>
          <w:b/>
          <w:noProof/>
          <w:sz w:val="24"/>
          <w:szCs w:val="24"/>
          <w:u w:val="single"/>
        </w:rPr>
        <w:t>Circuit diagra of Lithium Ionm-Lithium Ion  battery Parallel discharge is shown in figure and design parameters are also shown below .Simulation results are shown both in display and waveform basis .</w:t>
      </w:r>
    </w:p>
    <w:p w:rsidR="00BE0698" w:rsidRDefault="00BE0698" w:rsidP="00BE0698">
      <w:pPr>
        <w:rPr>
          <w:b/>
          <w:u w:val="single"/>
        </w:rPr>
      </w:pPr>
      <w:r>
        <w:rPr>
          <w:b/>
          <w:u w:val="single"/>
        </w:rPr>
        <w:br w:type="page"/>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3D0E4E4A" wp14:editId="68DE34D0">
            <wp:extent cx="5943600" cy="273431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LI-P-disc-R72 (2)-paralleldischarging.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2734310"/>
                    </a:xfrm>
                    <a:prstGeom prst="rect">
                      <a:avLst/>
                    </a:prstGeom>
                  </pic:spPr>
                </pic:pic>
              </a:graphicData>
            </a:graphic>
          </wp:inline>
        </w:drawing>
      </w:r>
    </w:p>
    <w:p w:rsidR="00BE0698" w:rsidRDefault="00BE0698" w:rsidP="00BE0698">
      <w:pPr>
        <w:rPr>
          <w:b/>
          <w:noProof/>
          <w:u w:val="single"/>
        </w:rPr>
      </w:pPr>
      <w:r>
        <w:rPr>
          <w:b/>
          <w:noProof/>
          <w:u w:val="single"/>
        </w:rPr>
        <w:t>Figure 3.16.1(a)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LITHIUM ION-LITHIUM ION   BATTERY  WITH LOAD  AS 72 OHMS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2258D3A3" wp14:editId="44BBDB66">
            <wp:extent cx="5943600" cy="272351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LI-P-disc-R72 (1)-paralleldischarging.png"/>
                    <pic:cNvPicPr/>
                  </pic:nvPicPr>
                  <pic:blipFill>
                    <a:blip r:embed="rId86">
                      <a:extLst>
                        <a:ext uri="{28A0092B-C50C-407E-A947-70E740481C1C}">
                          <a14:useLocalDpi xmlns:a14="http://schemas.microsoft.com/office/drawing/2010/main" val="0"/>
                        </a:ext>
                      </a:extLst>
                    </a:blip>
                    <a:stretch>
                      <a:fillRect/>
                    </a:stretch>
                  </pic:blipFill>
                  <pic:spPr>
                    <a:xfrm>
                      <a:off x="0" y="0"/>
                      <a:ext cx="5943600" cy="2723515"/>
                    </a:xfrm>
                    <a:prstGeom prst="rect">
                      <a:avLst/>
                    </a:prstGeom>
                  </pic:spPr>
                </pic:pic>
              </a:graphicData>
            </a:graphic>
          </wp:inline>
        </w:drawing>
      </w:r>
    </w:p>
    <w:p w:rsidR="00BE0698" w:rsidRDefault="00BE0698" w:rsidP="00BE0698">
      <w:pPr>
        <w:rPr>
          <w:b/>
          <w:noProof/>
          <w:u w:val="single"/>
        </w:rPr>
      </w:pPr>
      <w:r>
        <w:rPr>
          <w:b/>
          <w:noProof/>
          <w:u w:val="single"/>
        </w:rPr>
        <w:t>Figure 3.16.1(b)</w:t>
      </w:r>
      <w:r w:rsidRPr="00E45F03">
        <w:rPr>
          <w:b/>
          <w:noProof/>
          <w:u w:val="single"/>
        </w:rPr>
        <w:t>:-</w:t>
      </w:r>
      <w:r>
        <w:rPr>
          <w:b/>
          <w:noProof/>
          <w:u w:val="single"/>
        </w:rPr>
        <w:t xml:space="preserve"> SOC &amp; CURRENT</w:t>
      </w:r>
      <w:r w:rsidRPr="00E45F03">
        <w:rPr>
          <w:b/>
          <w:noProof/>
          <w:u w:val="single"/>
        </w:rPr>
        <w:t xml:space="preserve"> </w:t>
      </w:r>
      <w:r>
        <w:rPr>
          <w:b/>
          <w:noProof/>
          <w:u w:val="single"/>
        </w:rPr>
        <w:t xml:space="preserve">WAVEFORM OF </w:t>
      </w:r>
      <w:r w:rsidRPr="00E45F03">
        <w:rPr>
          <w:b/>
          <w:noProof/>
          <w:u w:val="single"/>
        </w:rPr>
        <w:t xml:space="preserve">DISCHARGE OF </w:t>
      </w:r>
      <w:r>
        <w:rPr>
          <w:b/>
          <w:noProof/>
          <w:u w:val="single"/>
        </w:rPr>
        <w:t xml:space="preserve"> PARALLEL CONNECTED LITHIUM ION-LITHIUM ION   BATTERY  WITH LOAD  AS 72 OHMS  FOR 500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72368C42" wp14:editId="31AFC128">
            <wp:extent cx="5943600" cy="23787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LI-Pdisch-step-CKT-pralleldischarging.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2378710"/>
                    </a:xfrm>
                    <a:prstGeom prst="rect">
                      <a:avLst/>
                    </a:prstGeom>
                  </pic:spPr>
                </pic:pic>
              </a:graphicData>
            </a:graphic>
          </wp:inline>
        </w:drawing>
      </w:r>
    </w:p>
    <w:p w:rsidR="00BE0698" w:rsidRDefault="00BE0698" w:rsidP="00BE0698">
      <w:pPr>
        <w:rPr>
          <w:b/>
          <w:noProof/>
          <w:u w:val="single"/>
        </w:rPr>
      </w:pPr>
      <w:r>
        <w:rPr>
          <w:b/>
          <w:noProof/>
          <w:u w:val="single"/>
        </w:rPr>
        <w:t>Figure 3.16.2(a)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LITHIUM ION-LITHIUM ION   BATTERY  WITH LOAD  AS STEP SIGNAL  FOR 6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656C7C11" wp14:editId="0DE0983B">
            <wp:extent cx="5943600" cy="2753995"/>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LI-Pdischa-STEP-paralleldischarging.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2753995"/>
                    </a:xfrm>
                    <a:prstGeom prst="rect">
                      <a:avLst/>
                    </a:prstGeom>
                  </pic:spPr>
                </pic:pic>
              </a:graphicData>
            </a:graphic>
          </wp:inline>
        </w:drawing>
      </w:r>
    </w:p>
    <w:p w:rsidR="00BE0698" w:rsidRDefault="00BE0698" w:rsidP="00BE0698">
      <w:pPr>
        <w:rPr>
          <w:b/>
          <w:noProof/>
          <w:u w:val="single"/>
        </w:rPr>
      </w:pPr>
      <w:r>
        <w:rPr>
          <w:b/>
          <w:noProof/>
          <w:u w:val="single"/>
        </w:rPr>
        <w:t>Figure 3.16.2(b)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LITHIUM ION-LITHIUM ION   BATTERY  WITH LOAD  AS STEP SIGNAL  FOR 6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0618899E" wp14:editId="766419E2">
            <wp:extent cx="5943600" cy="230378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LI-Pdiscg-sig bui CKT-paralleldischarging.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2303780"/>
                    </a:xfrm>
                    <a:prstGeom prst="rect">
                      <a:avLst/>
                    </a:prstGeom>
                  </pic:spPr>
                </pic:pic>
              </a:graphicData>
            </a:graphic>
          </wp:inline>
        </w:drawing>
      </w:r>
    </w:p>
    <w:p w:rsidR="00BE0698" w:rsidRDefault="00BE0698" w:rsidP="00BE0698">
      <w:pPr>
        <w:rPr>
          <w:b/>
          <w:noProof/>
          <w:u w:val="single"/>
        </w:rPr>
      </w:pPr>
      <w:r>
        <w:rPr>
          <w:b/>
          <w:noProof/>
          <w:u w:val="single"/>
        </w:rPr>
        <w:t>Figure 3.16.3(a)</w:t>
      </w:r>
      <w:r w:rsidRPr="00E45F03">
        <w:rPr>
          <w:b/>
          <w:noProof/>
          <w:u w:val="single"/>
        </w:rPr>
        <w:t xml:space="preserve">:- </w:t>
      </w:r>
      <w:r>
        <w:rPr>
          <w:b/>
          <w:noProof/>
          <w:u w:val="single"/>
        </w:rPr>
        <w:t xml:space="preserve">CIRCUIT DIAGRAM OF </w:t>
      </w:r>
      <w:r w:rsidRPr="00E45F03">
        <w:rPr>
          <w:b/>
          <w:noProof/>
          <w:u w:val="single"/>
        </w:rPr>
        <w:t xml:space="preserve">DISCHARGE OF </w:t>
      </w:r>
      <w:r>
        <w:rPr>
          <w:b/>
          <w:noProof/>
          <w:u w:val="single"/>
        </w:rPr>
        <w:t xml:space="preserve"> PARALLEL CONNECTED LITHIUM ION-LITHIUM ION   BATTERY  WITH LOAD  AS STEP SIGNAL WITH RAMP START   FOR 80 HOURS</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571B9E84" wp14:editId="599D0B63">
            <wp:extent cx="5943600" cy="272351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LI-P-disch-sigbuil-paralleldischarging.png"/>
                    <pic:cNvPicPr/>
                  </pic:nvPicPr>
                  <pic:blipFill>
                    <a:blip r:embed="rId90">
                      <a:extLst>
                        <a:ext uri="{28A0092B-C50C-407E-A947-70E740481C1C}">
                          <a14:useLocalDpi xmlns:a14="http://schemas.microsoft.com/office/drawing/2010/main" val="0"/>
                        </a:ext>
                      </a:extLst>
                    </a:blip>
                    <a:stretch>
                      <a:fillRect/>
                    </a:stretch>
                  </pic:blipFill>
                  <pic:spPr>
                    <a:xfrm>
                      <a:off x="0" y="0"/>
                      <a:ext cx="5943600" cy="2723515"/>
                    </a:xfrm>
                    <a:prstGeom prst="rect">
                      <a:avLst/>
                    </a:prstGeom>
                  </pic:spPr>
                </pic:pic>
              </a:graphicData>
            </a:graphic>
          </wp:inline>
        </w:drawing>
      </w:r>
    </w:p>
    <w:p w:rsidR="00BE0698" w:rsidRDefault="00BE0698" w:rsidP="00BE0698">
      <w:pPr>
        <w:rPr>
          <w:b/>
          <w:noProof/>
          <w:u w:val="single"/>
        </w:rPr>
      </w:pPr>
      <w:r>
        <w:rPr>
          <w:b/>
          <w:noProof/>
          <w:u w:val="single"/>
        </w:rPr>
        <w:t>Figure 3.16.3(b)</w:t>
      </w:r>
      <w:r w:rsidRPr="00E45F03">
        <w:rPr>
          <w:b/>
          <w:noProof/>
          <w:u w:val="single"/>
        </w:rPr>
        <w:t xml:space="preserve">:- </w:t>
      </w:r>
      <w:r>
        <w:rPr>
          <w:b/>
          <w:noProof/>
          <w:u w:val="single"/>
        </w:rPr>
        <w:t xml:space="preserve">SOC &amp; CURRENT WAVEFORM  OF </w:t>
      </w:r>
      <w:r w:rsidRPr="00E45F03">
        <w:rPr>
          <w:b/>
          <w:noProof/>
          <w:u w:val="single"/>
        </w:rPr>
        <w:t xml:space="preserve">DISCHARGE OF </w:t>
      </w:r>
      <w:r>
        <w:rPr>
          <w:b/>
          <w:noProof/>
          <w:u w:val="single"/>
        </w:rPr>
        <w:t xml:space="preserve"> PARALLEL CONNECTED LITHIUM ION-LITHIUM ION   BATTERY  WITH LOAD  AS STEP SIGNAL WITH RAMP START  FOR 80 HOURS</w:t>
      </w:r>
    </w:p>
    <w:p w:rsidR="00BE0698" w:rsidRDefault="00BE0698" w:rsidP="00BE0698">
      <w:pPr>
        <w:rPr>
          <w:b/>
          <w:noProof/>
          <w:u w:val="single"/>
        </w:rPr>
      </w:pPr>
    </w:p>
    <w:p w:rsidR="00C75ABA" w:rsidRDefault="00C75ABA" w:rsidP="00BE0698">
      <w:pPr>
        <w:rPr>
          <w:b/>
          <w:u w:val="single"/>
        </w:rPr>
      </w:pPr>
    </w:p>
    <w:p w:rsidR="00C75ABA" w:rsidRDefault="00C75ABA" w:rsidP="00BE0698">
      <w:pPr>
        <w:rPr>
          <w:b/>
          <w:u w:val="single"/>
        </w:rPr>
      </w:pPr>
    </w:p>
    <w:p w:rsidR="00C75ABA" w:rsidRDefault="00C75ABA" w:rsidP="00BE0698">
      <w:pPr>
        <w:rPr>
          <w:b/>
          <w:u w:val="single"/>
        </w:rPr>
      </w:pPr>
    </w:p>
    <w:p w:rsidR="00BE0698" w:rsidRDefault="00BE0698" w:rsidP="00BE0698">
      <w:pPr>
        <w:rPr>
          <w:b/>
          <w:noProof/>
          <w:u w:val="single"/>
        </w:rPr>
      </w:pPr>
      <w:proofErr w:type="gramStart"/>
      <w:r>
        <w:rPr>
          <w:b/>
          <w:u w:val="single"/>
        </w:rPr>
        <w:lastRenderedPageBreak/>
        <w:t>3.17  PV</w:t>
      </w:r>
      <w:proofErr w:type="gramEnd"/>
      <w:r>
        <w:rPr>
          <w:b/>
          <w:u w:val="single"/>
        </w:rPr>
        <w:t xml:space="preserve"> ARRAY IS CONNECTED TO LEAD ACID OR LITHIUM  BATTERY WITH A BUCK CONVERTER WHICH IS FURTHER CONNECTED TO INVERTER WHICH IN TURN CONNECTED TO RECTIFIER &amp; BOOST CONVERTER TO A LEAD ACID OR LITHIUM ION  BATTERY</w:t>
      </w:r>
    </w:p>
    <w:p w:rsidR="00BE0698" w:rsidRDefault="00BE0698" w:rsidP="00BE0698">
      <w:pPr>
        <w:rPr>
          <w:b/>
          <w:noProof/>
          <w:u w:val="single"/>
        </w:rPr>
      </w:pPr>
      <w:r>
        <w:rPr>
          <w:b/>
          <w:noProof/>
          <w:u w:val="single"/>
        </w:rPr>
        <w:br w:type="page"/>
      </w:r>
    </w:p>
    <w:p w:rsidR="00BE0698" w:rsidRDefault="00BE0698" w:rsidP="00BE0698">
      <w:pPr>
        <w:rPr>
          <w:b/>
          <w:noProof/>
          <w:u w:val="single"/>
        </w:rPr>
      </w:pPr>
    </w:p>
    <w:p w:rsidR="00BE0698" w:rsidRDefault="00BE0698" w:rsidP="00BE0698">
      <w:pPr>
        <w:rPr>
          <w:b/>
          <w:noProof/>
          <w:u w:val="single"/>
        </w:rPr>
      </w:pPr>
      <w:r>
        <w:rPr>
          <w:b/>
          <w:noProof/>
          <w:u w:val="single"/>
        </w:rPr>
        <w:drawing>
          <wp:inline distT="0" distB="0" distL="0" distR="0" wp14:anchorId="2B4AB9E3" wp14:editId="6CCA0C09">
            <wp:extent cx="5943600" cy="36042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V Array details.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3604260"/>
                    </a:xfrm>
                    <a:prstGeom prst="rect">
                      <a:avLst/>
                    </a:prstGeom>
                  </pic:spPr>
                </pic:pic>
              </a:graphicData>
            </a:graphic>
          </wp:inline>
        </w:drawing>
      </w:r>
    </w:p>
    <w:p w:rsidR="00BE0698" w:rsidRDefault="00BE0698" w:rsidP="00BE0698">
      <w:pPr>
        <w:rPr>
          <w:b/>
          <w:u w:val="single"/>
        </w:rPr>
      </w:pPr>
      <w:r w:rsidRPr="007E674F">
        <w:rPr>
          <w:b/>
        </w:rPr>
        <w:t xml:space="preserve">                                                                </w:t>
      </w:r>
      <w:r>
        <w:rPr>
          <w:b/>
          <w:u w:val="single"/>
        </w:rPr>
        <w:t>Figure 3.17</w:t>
      </w:r>
      <w:r w:rsidRPr="007E674F">
        <w:rPr>
          <w:b/>
          <w:u w:val="single"/>
        </w:rPr>
        <w:t>.1(a) PV-ARRAY DETAILS</w:t>
      </w:r>
    </w:p>
    <w:p w:rsidR="00BE0698" w:rsidRDefault="00BE0698" w:rsidP="00BE0698">
      <w:pPr>
        <w:rPr>
          <w:b/>
          <w:u w:val="single"/>
        </w:rPr>
      </w:pPr>
      <w:r>
        <w:rPr>
          <w:b/>
          <w:noProof/>
          <w:u w:val="single"/>
        </w:rPr>
        <w:drawing>
          <wp:inline distT="0" distB="0" distL="0" distR="0" wp14:anchorId="26970854" wp14:editId="0B27427B">
            <wp:extent cx="5948624" cy="353702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tlab function 1.png"/>
                    <pic:cNvPicPr/>
                  </pic:nvPicPr>
                  <pic:blipFill>
                    <a:blip r:embed="rId92">
                      <a:extLst>
                        <a:ext uri="{28A0092B-C50C-407E-A947-70E740481C1C}">
                          <a14:useLocalDpi xmlns:a14="http://schemas.microsoft.com/office/drawing/2010/main" val="0"/>
                        </a:ext>
                      </a:extLst>
                    </a:blip>
                    <a:stretch>
                      <a:fillRect/>
                    </a:stretch>
                  </pic:blipFill>
                  <pic:spPr>
                    <a:xfrm>
                      <a:off x="0" y="0"/>
                      <a:ext cx="5961142" cy="3544463"/>
                    </a:xfrm>
                    <a:prstGeom prst="rect">
                      <a:avLst/>
                    </a:prstGeom>
                  </pic:spPr>
                </pic:pic>
              </a:graphicData>
            </a:graphic>
          </wp:inline>
        </w:drawing>
      </w: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1EEE923F" wp14:editId="416D461D">
            <wp:extent cx="6189785" cy="3396343"/>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lab function 2.png"/>
                    <pic:cNvPicPr/>
                  </pic:nvPicPr>
                  <pic:blipFill>
                    <a:blip r:embed="rId93">
                      <a:extLst>
                        <a:ext uri="{28A0092B-C50C-407E-A947-70E740481C1C}">
                          <a14:useLocalDpi xmlns:a14="http://schemas.microsoft.com/office/drawing/2010/main" val="0"/>
                        </a:ext>
                      </a:extLst>
                    </a:blip>
                    <a:stretch>
                      <a:fillRect/>
                    </a:stretch>
                  </pic:blipFill>
                  <pic:spPr>
                    <a:xfrm>
                      <a:off x="0" y="0"/>
                      <a:ext cx="6191665" cy="3397375"/>
                    </a:xfrm>
                    <a:prstGeom prst="rect">
                      <a:avLst/>
                    </a:prstGeom>
                  </pic:spPr>
                </pic:pic>
              </a:graphicData>
            </a:graphic>
          </wp:inline>
        </w:drawing>
      </w:r>
    </w:p>
    <w:p w:rsidR="00BE0698" w:rsidRPr="007E674F" w:rsidRDefault="00BE0698" w:rsidP="00BE0698">
      <w:pPr>
        <w:rPr>
          <w:b/>
          <w:u w:val="single"/>
        </w:rPr>
      </w:pPr>
      <w:r>
        <w:rPr>
          <w:b/>
          <w:noProof/>
          <w:u w:val="single"/>
        </w:rPr>
        <w:drawing>
          <wp:inline distT="0" distB="0" distL="0" distR="0" wp14:anchorId="455CBC3C" wp14:editId="11AE1BB2">
            <wp:extent cx="6189785" cy="3466681"/>
            <wp:effectExtent l="0" t="0" r="190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lab function 3.png"/>
                    <pic:cNvPicPr/>
                  </pic:nvPicPr>
                  <pic:blipFill>
                    <a:blip r:embed="rId94">
                      <a:extLst>
                        <a:ext uri="{28A0092B-C50C-407E-A947-70E740481C1C}">
                          <a14:useLocalDpi xmlns:a14="http://schemas.microsoft.com/office/drawing/2010/main" val="0"/>
                        </a:ext>
                      </a:extLst>
                    </a:blip>
                    <a:stretch>
                      <a:fillRect/>
                    </a:stretch>
                  </pic:blipFill>
                  <pic:spPr>
                    <a:xfrm>
                      <a:off x="0" y="0"/>
                      <a:ext cx="6195889" cy="3470100"/>
                    </a:xfrm>
                    <a:prstGeom prst="rect">
                      <a:avLst/>
                    </a:prstGeom>
                  </pic:spPr>
                </pic:pic>
              </a:graphicData>
            </a:graphic>
          </wp:inline>
        </w:drawing>
      </w:r>
    </w:p>
    <w:p w:rsidR="00BE0698" w:rsidRDefault="00BE0698" w:rsidP="00BE0698">
      <w:pPr>
        <w:rPr>
          <w:b/>
          <w:u w:val="single"/>
        </w:rPr>
      </w:pPr>
      <w:r w:rsidRPr="007E674F">
        <w:rPr>
          <w:b/>
        </w:rPr>
        <w:t xml:space="preserve">                                                          </w:t>
      </w:r>
      <w:r>
        <w:rPr>
          <w:b/>
          <w:u w:val="single"/>
        </w:rPr>
        <w:t>Figure 3.17</w:t>
      </w:r>
      <w:r w:rsidRPr="007E674F">
        <w:rPr>
          <w:b/>
          <w:u w:val="single"/>
        </w:rPr>
        <w:t>.1(b):- MATLAB FUNCTION FOR DUTY CYCLE</w:t>
      </w:r>
    </w:p>
    <w:p w:rsidR="00BE0698" w:rsidRDefault="00BE0698" w:rsidP="00BE0698">
      <w:pPr>
        <w:rPr>
          <w:b/>
          <w:u w:val="single"/>
        </w:rPr>
      </w:pPr>
    </w:p>
    <w:p w:rsidR="00BE0698" w:rsidRDefault="00BE0698" w:rsidP="00BE0698">
      <w:pPr>
        <w:rPr>
          <w:b/>
          <w:u w:val="single"/>
        </w:rPr>
      </w:pPr>
    </w:p>
    <w:p w:rsidR="00BE0698" w:rsidRPr="007E674F" w:rsidRDefault="00BE0698" w:rsidP="00BE0698">
      <w:pPr>
        <w:rPr>
          <w:b/>
          <w:u w:val="single"/>
        </w:rPr>
      </w:pPr>
      <w:r>
        <w:rPr>
          <w:b/>
          <w:noProof/>
          <w:u w:val="single"/>
        </w:rPr>
        <w:lastRenderedPageBreak/>
        <w:drawing>
          <wp:inline distT="0" distB="0" distL="0" distR="0" wp14:anchorId="3F30F2D3" wp14:editId="53E062CA">
            <wp:extent cx="6240026" cy="5144756"/>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inputLAoutput CKT(LAinputLAout).png"/>
                    <pic:cNvPicPr/>
                  </pic:nvPicPr>
                  <pic:blipFill>
                    <a:blip r:embed="rId95">
                      <a:extLst>
                        <a:ext uri="{28A0092B-C50C-407E-A947-70E740481C1C}">
                          <a14:useLocalDpi xmlns:a14="http://schemas.microsoft.com/office/drawing/2010/main" val="0"/>
                        </a:ext>
                      </a:extLst>
                    </a:blip>
                    <a:stretch>
                      <a:fillRect/>
                    </a:stretch>
                  </pic:blipFill>
                  <pic:spPr>
                    <a:xfrm>
                      <a:off x="0" y="0"/>
                      <a:ext cx="6240026" cy="5144756"/>
                    </a:xfrm>
                    <a:prstGeom prst="rect">
                      <a:avLst/>
                    </a:prstGeom>
                  </pic:spPr>
                </pic:pic>
              </a:graphicData>
            </a:graphic>
          </wp:inline>
        </w:drawing>
      </w:r>
    </w:p>
    <w:p w:rsidR="00BE0698" w:rsidRDefault="00BE0698" w:rsidP="00BE0698">
      <w:pPr>
        <w:rPr>
          <w:b/>
          <w:u w:val="single"/>
        </w:rPr>
      </w:pPr>
      <w:r w:rsidRPr="001D0D90">
        <w:rPr>
          <w:b/>
        </w:rPr>
        <w:t xml:space="preserve">                                                   </w:t>
      </w:r>
      <w:r>
        <w:rPr>
          <w:b/>
          <w:u w:val="single"/>
        </w:rPr>
        <w:t>Figure 3.17.2</w:t>
      </w:r>
      <w:r w:rsidRPr="001D0D90">
        <w:rPr>
          <w:b/>
          <w:u w:val="single"/>
        </w:rPr>
        <w:t>(a):</w:t>
      </w:r>
      <w:r>
        <w:rPr>
          <w:b/>
          <w:u w:val="single"/>
        </w:rPr>
        <w:t>- CIRCUIT DIAGRAM OF PV ARRAY CONNECTED TO LEAD ACID BATTERY WITH A BUCK CONVERTER WHICH IS FURTHER CONNECTED TO INVERTER WHICH IN TURN CONNECTED TO RECTIFIER &amp; BOOST CONVERTER TO A LEAD ACID BATTERY</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Pr="001D0D90" w:rsidRDefault="00BE0698" w:rsidP="00BE0698">
      <w:pPr>
        <w:rPr>
          <w:b/>
          <w:u w:val="single"/>
        </w:rPr>
      </w:pPr>
      <w:r>
        <w:rPr>
          <w:b/>
          <w:noProof/>
          <w:u w:val="single"/>
        </w:rPr>
        <w:lastRenderedPageBreak/>
        <w:drawing>
          <wp:inline distT="0" distB="0" distL="0" distR="0" wp14:anchorId="6AC6AE8A" wp14:editId="6322CED4">
            <wp:extent cx="6209881" cy="2974312"/>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INPUT detail(LAinputLAout).png"/>
                    <pic:cNvPicPr/>
                  </pic:nvPicPr>
                  <pic:blipFill>
                    <a:blip r:embed="rId96">
                      <a:extLst>
                        <a:ext uri="{28A0092B-C50C-407E-A947-70E740481C1C}">
                          <a14:useLocalDpi xmlns:a14="http://schemas.microsoft.com/office/drawing/2010/main" val="0"/>
                        </a:ext>
                      </a:extLst>
                    </a:blip>
                    <a:stretch>
                      <a:fillRect/>
                    </a:stretch>
                  </pic:blipFill>
                  <pic:spPr>
                    <a:xfrm>
                      <a:off x="0" y="0"/>
                      <a:ext cx="6215929" cy="2977209"/>
                    </a:xfrm>
                    <a:prstGeom prst="rect">
                      <a:avLst/>
                    </a:prstGeom>
                  </pic:spPr>
                </pic:pic>
              </a:graphicData>
            </a:graphic>
          </wp:inline>
        </w:drawing>
      </w:r>
    </w:p>
    <w:p w:rsidR="00BE0698" w:rsidRDefault="00BE0698" w:rsidP="00BE0698">
      <w:pPr>
        <w:rPr>
          <w:b/>
          <w:u w:val="single"/>
        </w:rPr>
      </w:pPr>
      <w:r>
        <w:rPr>
          <w:b/>
          <w:u w:val="single"/>
        </w:rPr>
        <w:t>Figure3. 17.2(b):- DETAIL OF LEAD ACID BATTERY CONNECTED TO PV-ARRAY THROUGH A BUCK CONVERTER</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711DE001" wp14:editId="22277E7A">
            <wp:extent cx="5943600" cy="27584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Input(LAinputLAout).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2758440"/>
                    </a:xfrm>
                    <a:prstGeom prst="rect">
                      <a:avLst/>
                    </a:prstGeom>
                  </pic:spPr>
                </pic:pic>
              </a:graphicData>
            </a:graphic>
          </wp:inline>
        </w:drawing>
      </w:r>
    </w:p>
    <w:p w:rsidR="00BE0698" w:rsidRDefault="00BE0698" w:rsidP="00BE0698">
      <w:pPr>
        <w:rPr>
          <w:b/>
          <w:u w:val="single"/>
        </w:rPr>
      </w:pPr>
      <w:r>
        <w:rPr>
          <w:b/>
          <w:u w:val="single"/>
        </w:rPr>
        <w:t xml:space="preserve">Figure 3.17.2(c):- </w:t>
      </w:r>
      <w:proofErr w:type="gramStart"/>
      <w:r>
        <w:rPr>
          <w:b/>
          <w:u w:val="single"/>
        </w:rPr>
        <w:t>SOC ,</w:t>
      </w:r>
      <w:proofErr w:type="gramEnd"/>
      <w:r>
        <w:rPr>
          <w:b/>
          <w:u w:val="single"/>
        </w:rPr>
        <w:t xml:space="preserve"> CURRENT &amp; VOLTAGE CHARACTERISTICS  OF LEAD ACID BATTERY CONNECTED TO PV-ARRAY THROUGH A BUCK CONVERTER</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45D0A2B7" wp14:editId="6FFF2EA1">
            <wp:extent cx="6079253" cy="3597310"/>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AT LOaD detail(LAinputLA out).png"/>
                    <pic:cNvPicPr/>
                  </pic:nvPicPr>
                  <pic:blipFill>
                    <a:blip r:embed="rId98">
                      <a:extLst>
                        <a:ext uri="{28A0092B-C50C-407E-A947-70E740481C1C}">
                          <a14:useLocalDpi xmlns:a14="http://schemas.microsoft.com/office/drawing/2010/main" val="0"/>
                        </a:ext>
                      </a:extLst>
                    </a:blip>
                    <a:stretch>
                      <a:fillRect/>
                    </a:stretch>
                  </pic:blipFill>
                  <pic:spPr>
                    <a:xfrm>
                      <a:off x="0" y="0"/>
                      <a:ext cx="6085173" cy="3600813"/>
                    </a:xfrm>
                    <a:prstGeom prst="rect">
                      <a:avLst/>
                    </a:prstGeom>
                  </pic:spPr>
                </pic:pic>
              </a:graphicData>
            </a:graphic>
          </wp:inline>
        </w:drawing>
      </w:r>
    </w:p>
    <w:p w:rsidR="00BE0698" w:rsidRDefault="00BE0698" w:rsidP="00BE0698">
      <w:pPr>
        <w:rPr>
          <w:b/>
          <w:u w:val="single"/>
        </w:rPr>
      </w:pPr>
      <w:r w:rsidRPr="00CD6DE4">
        <w:rPr>
          <w:b/>
        </w:rPr>
        <w:t xml:space="preserve">                  </w:t>
      </w:r>
      <w:r>
        <w:rPr>
          <w:b/>
          <w:u w:val="single"/>
        </w:rPr>
        <w:t>Figure3. 17.2(d</w:t>
      </w:r>
      <w:r w:rsidRPr="00CD6DE4">
        <w:rPr>
          <w:b/>
          <w:u w:val="single"/>
        </w:rPr>
        <w:t>):- DETAIL OF LEAD ACID BATTERY CONNECTED TO OUTPUT AS LOAD</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7925C902" wp14:editId="399D5441">
            <wp:extent cx="5943600" cy="27806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AT load (LA inputLAout).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2780665"/>
                    </a:xfrm>
                    <a:prstGeom prst="rect">
                      <a:avLst/>
                    </a:prstGeom>
                  </pic:spPr>
                </pic:pic>
              </a:graphicData>
            </a:graphic>
          </wp:inline>
        </w:drawing>
      </w:r>
    </w:p>
    <w:p w:rsidR="00BE0698" w:rsidRDefault="00BE0698" w:rsidP="00BE0698">
      <w:pPr>
        <w:rPr>
          <w:b/>
          <w:u w:val="single"/>
        </w:rPr>
      </w:pPr>
      <w:r>
        <w:rPr>
          <w:b/>
          <w:u w:val="single"/>
        </w:rPr>
        <w:t xml:space="preserve">Figure 3.17.2(e):- </w:t>
      </w:r>
      <w:proofErr w:type="gramStart"/>
      <w:r>
        <w:rPr>
          <w:b/>
          <w:u w:val="single"/>
        </w:rPr>
        <w:t>SOC ,</w:t>
      </w:r>
      <w:proofErr w:type="gramEnd"/>
      <w:r>
        <w:rPr>
          <w:b/>
          <w:u w:val="single"/>
        </w:rPr>
        <w:t xml:space="preserve"> CURRENT &amp; VOLTAGE CHARACTERISTICS  OF LEAD ACID BATTERY CONNECTED TO OUTPUT AS LOAD</w:t>
      </w: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4E8DA8D9" wp14:editId="2B935F2E">
            <wp:extent cx="5948624" cy="552659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T DIAGRAM(LA Input &amp; LI Output).png"/>
                    <pic:cNvPicPr/>
                  </pic:nvPicPr>
                  <pic:blipFill>
                    <a:blip r:embed="rId100">
                      <a:extLst>
                        <a:ext uri="{28A0092B-C50C-407E-A947-70E740481C1C}">
                          <a14:useLocalDpi xmlns:a14="http://schemas.microsoft.com/office/drawing/2010/main" val="0"/>
                        </a:ext>
                      </a:extLst>
                    </a:blip>
                    <a:stretch>
                      <a:fillRect/>
                    </a:stretch>
                  </pic:blipFill>
                  <pic:spPr>
                    <a:xfrm>
                      <a:off x="0" y="0"/>
                      <a:ext cx="5943600" cy="5521925"/>
                    </a:xfrm>
                    <a:prstGeom prst="rect">
                      <a:avLst/>
                    </a:prstGeom>
                  </pic:spPr>
                </pic:pic>
              </a:graphicData>
            </a:graphic>
          </wp:inline>
        </w:drawing>
      </w:r>
    </w:p>
    <w:p w:rsidR="00BE0698" w:rsidRDefault="00BE0698" w:rsidP="00BE0698">
      <w:pPr>
        <w:rPr>
          <w:b/>
          <w:u w:val="single"/>
        </w:rPr>
      </w:pPr>
      <w:r w:rsidRPr="001D0D90">
        <w:rPr>
          <w:b/>
        </w:rPr>
        <w:t xml:space="preserve">                                                   </w:t>
      </w:r>
      <w:proofErr w:type="gramStart"/>
      <w:r>
        <w:rPr>
          <w:b/>
          <w:u w:val="single"/>
        </w:rPr>
        <w:t>Figure3.17.3</w:t>
      </w:r>
      <w:r w:rsidRPr="001D0D90">
        <w:rPr>
          <w:b/>
          <w:u w:val="single"/>
        </w:rPr>
        <w:t>(</w:t>
      </w:r>
      <w:proofErr w:type="gramEnd"/>
      <w:r w:rsidRPr="001D0D90">
        <w:rPr>
          <w:b/>
          <w:u w:val="single"/>
        </w:rPr>
        <w:t>a):</w:t>
      </w:r>
      <w:r>
        <w:rPr>
          <w:b/>
          <w:u w:val="single"/>
        </w:rPr>
        <w:t>- CIRCUIT DIAGRAM OF PV ARRAY CONNECTED TO LEAD ACID BATTERY WITH A BUCK CONVERTER WHICH IS FURTHER CONNECTED TO INVERTER WHICH IN TURN CONNECTED TO RECTIFIER &amp; BOOST CONVERTER TO A LITHIUM ION BATTERY</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2E95B732" wp14:editId="40A1C6A4">
            <wp:extent cx="6189785" cy="3155182"/>
            <wp:effectExtent l="0" t="0" r="1905"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LA BATTERY DETAILS(LAinput LIoutput).png"/>
                    <pic:cNvPicPr/>
                  </pic:nvPicPr>
                  <pic:blipFill>
                    <a:blip r:embed="rId101">
                      <a:extLst>
                        <a:ext uri="{28A0092B-C50C-407E-A947-70E740481C1C}">
                          <a14:useLocalDpi xmlns:a14="http://schemas.microsoft.com/office/drawing/2010/main" val="0"/>
                        </a:ext>
                      </a:extLst>
                    </a:blip>
                    <a:stretch>
                      <a:fillRect/>
                    </a:stretch>
                  </pic:blipFill>
                  <pic:spPr>
                    <a:xfrm>
                      <a:off x="0" y="0"/>
                      <a:ext cx="6195022" cy="3157852"/>
                    </a:xfrm>
                    <a:prstGeom prst="rect">
                      <a:avLst/>
                    </a:prstGeom>
                  </pic:spPr>
                </pic:pic>
              </a:graphicData>
            </a:graphic>
          </wp:inline>
        </w:drawing>
      </w:r>
    </w:p>
    <w:p w:rsidR="00BE0698" w:rsidRDefault="00BE0698" w:rsidP="00BE0698">
      <w:pPr>
        <w:rPr>
          <w:b/>
          <w:u w:val="single"/>
        </w:rPr>
      </w:pPr>
      <w:proofErr w:type="gramStart"/>
      <w:r>
        <w:rPr>
          <w:b/>
          <w:u w:val="single"/>
        </w:rPr>
        <w:t>Figure3.17.3(</w:t>
      </w:r>
      <w:proofErr w:type="gramEnd"/>
      <w:r>
        <w:rPr>
          <w:b/>
          <w:u w:val="single"/>
        </w:rPr>
        <w:t>b):- DETAIL OF LEAD ACID BATTERY CONNECTED TO PV-ARRAY THROUGH A BUCK CONVERTER</w:t>
      </w:r>
    </w:p>
    <w:p w:rsidR="00BE0698" w:rsidRPr="00CD6DE4" w:rsidRDefault="00BE0698" w:rsidP="00BE0698">
      <w:pPr>
        <w:rPr>
          <w:b/>
          <w:u w:val="single"/>
        </w:rPr>
      </w:pPr>
      <w:r>
        <w:rPr>
          <w:b/>
          <w:noProof/>
          <w:u w:val="single"/>
        </w:rPr>
        <w:drawing>
          <wp:inline distT="0" distB="0" distL="0" distR="0" wp14:anchorId="5BD27129" wp14:editId="334C29B5">
            <wp:extent cx="5943600" cy="2741295"/>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LA BATTERY(LAinputLIoutput).png"/>
                    <pic:cNvPicPr/>
                  </pic:nvPicPr>
                  <pic:blipFill>
                    <a:blip r:embed="rId102">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rsidR="00BE0698" w:rsidRDefault="00BE0698" w:rsidP="00BE0698">
      <w:pPr>
        <w:rPr>
          <w:b/>
          <w:u w:val="single"/>
        </w:rPr>
      </w:pPr>
      <w:r>
        <w:rPr>
          <w:b/>
          <w:u w:val="single"/>
        </w:rPr>
        <w:t xml:space="preserve">Figure3. 17.3(c):- </w:t>
      </w:r>
      <w:proofErr w:type="gramStart"/>
      <w:r>
        <w:rPr>
          <w:b/>
          <w:u w:val="single"/>
        </w:rPr>
        <w:t>SOC ,</w:t>
      </w:r>
      <w:proofErr w:type="gramEnd"/>
      <w:r>
        <w:rPr>
          <w:b/>
          <w:u w:val="single"/>
        </w:rPr>
        <w:t xml:space="preserve"> CURRENT &amp; VOLTAGE CHARACTERISTICS  OF LEAD ACID BATTERY CONNECTED TO PV-ARRAY THROUGH A BUCK CONVERTER</w:t>
      </w:r>
    </w:p>
    <w:p w:rsidR="00BE0698" w:rsidRDefault="00BE0698" w:rsidP="00BE0698">
      <w:pPr>
        <w:rPr>
          <w:b/>
          <w:u w:val="single"/>
        </w:rPr>
      </w:pPr>
      <w:r>
        <w:rPr>
          <w:b/>
          <w:noProof/>
          <w:u w:val="single"/>
        </w:rPr>
        <w:lastRenderedPageBreak/>
        <w:drawing>
          <wp:inline distT="0" distB="0" distL="0" distR="0" wp14:anchorId="6305A760" wp14:editId="6AF30AC7">
            <wp:extent cx="6139543" cy="34767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03">
                      <a:extLst>
                        <a:ext uri="{28A0092B-C50C-407E-A947-70E740481C1C}">
                          <a14:useLocalDpi xmlns:a14="http://schemas.microsoft.com/office/drawing/2010/main" val="0"/>
                        </a:ext>
                      </a:extLst>
                    </a:blip>
                    <a:stretch>
                      <a:fillRect/>
                    </a:stretch>
                  </pic:blipFill>
                  <pic:spPr>
                    <a:xfrm>
                      <a:off x="0" y="0"/>
                      <a:ext cx="6132911" cy="3472974"/>
                    </a:xfrm>
                    <a:prstGeom prst="rect">
                      <a:avLst/>
                    </a:prstGeom>
                  </pic:spPr>
                </pic:pic>
              </a:graphicData>
            </a:graphic>
          </wp:inline>
        </w:drawing>
      </w:r>
      <w:proofErr w:type="gramStart"/>
      <w:r>
        <w:rPr>
          <w:b/>
          <w:u w:val="single"/>
        </w:rPr>
        <w:t>Figure3.17.3(</w:t>
      </w:r>
      <w:proofErr w:type="gramEnd"/>
      <w:r>
        <w:rPr>
          <w:b/>
          <w:u w:val="single"/>
        </w:rPr>
        <w:t>d):- DETAIL OF LITHIUM ION  BATTERY CONNECTED TO OUTPUT AS LOAD</w:t>
      </w:r>
    </w:p>
    <w:p w:rsidR="00BE0698" w:rsidRDefault="00BE0698" w:rsidP="00BE0698">
      <w:pPr>
        <w:rPr>
          <w:b/>
          <w:u w:val="single"/>
        </w:rPr>
      </w:pPr>
      <w:r>
        <w:rPr>
          <w:b/>
          <w:noProof/>
          <w:u w:val="single"/>
        </w:rPr>
        <w:drawing>
          <wp:inline distT="0" distB="0" distL="0" distR="0" wp14:anchorId="30E12B8A" wp14:editId="495018CF">
            <wp:extent cx="6139543" cy="3637503"/>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04">
                      <a:extLst>
                        <a:ext uri="{28A0092B-C50C-407E-A947-70E740481C1C}">
                          <a14:useLocalDpi xmlns:a14="http://schemas.microsoft.com/office/drawing/2010/main" val="0"/>
                        </a:ext>
                      </a:extLst>
                    </a:blip>
                    <a:stretch>
                      <a:fillRect/>
                    </a:stretch>
                  </pic:blipFill>
                  <pic:spPr>
                    <a:xfrm>
                      <a:off x="0" y="0"/>
                      <a:ext cx="6134358" cy="3634431"/>
                    </a:xfrm>
                    <a:prstGeom prst="rect">
                      <a:avLst/>
                    </a:prstGeom>
                  </pic:spPr>
                </pic:pic>
              </a:graphicData>
            </a:graphic>
          </wp:inline>
        </w:drawing>
      </w:r>
    </w:p>
    <w:p w:rsidR="00BE0698" w:rsidRDefault="00BE0698" w:rsidP="00BE0698">
      <w:pPr>
        <w:rPr>
          <w:b/>
          <w:u w:val="single"/>
        </w:rPr>
      </w:pPr>
      <w:r>
        <w:rPr>
          <w:b/>
          <w:u w:val="single"/>
        </w:rPr>
        <w:t xml:space="preserve">Figure3. 17.3(e):- </w:t>
      </w:r>
      <w:proofErr w:type="gramStart"/>
      <w:r>
        <w:rPr>
          <w:b/>
          <w:u w:val="single"/>
        </w:rPr>
        <w:t>SOC ,</w:t>
      </w:r>
      <w:proofErr w:type="gramEnd"/>
      <w:r>
        <w:rPr>
          <w:b/>
          <w:u w:val="single"/>
        </w:rPr>
        <w:t xml:space="preserve"> CURRENT &amp; VOLTAGE CHARACTERISTICS  OF LITHIUM ION  BATTERY CONNECTED TO OUTPUT AS LOAD</w:t>
      </w:r>
    </w:p>
    <w:p w:rsidR="00A21D36" w:rsidRDefault="00A21D36" w:rsidP="00BE0698">
      <w:pPr>
        <w:rPr>
          <w:b/>
          <w:u w:val="single"/>
        </w:rPr>
      </w:pPr>
    </w:p>
    <w:p w:rsidR="00BE0698" w:rsidRDefault="00BE0698" w:rsidP="00BE0698">
      <w:pPr>
        <w:rPr>
          <w:b/>
          <w:u w:val="single"/>
        </w:rPr>
      </w:pPr>
      <w:r>
        <w:rPr>
          <w:b/>
          <w:u w:val="single"/>
        </w:rPr>
        <w:lastRenderedPageBreak/>
        <w:t>3.18 PV ARRAY CONNECTED TO LITHIUM ION BATTERY WITH A BUCK CONVERTER WHICH IS FURTHER CONNECTED TO INVERTER WHICH IN TURN CONNECTED TO RECTIFIER &amp; BOOST CONVERTER TO A LITHIUM ION BATTERY OR LEAD ACID BATTERY</w:t>
      </w:r>
      <w:r>
        <w:rPr>
          <w:b/>
          <w:u w:val="single"/>
        </w:rPr>
        <w:br w:type="page"/>
      </w:r>
    </w:p>
    <w:p w:rsidR="00BE0698" w:rsidRDefault="00BE0698" w:rsidP="00BE0698">
      <w:pPr>
        <w:rPr>
          <w:b/>
          <w:u w:val="single"/>
        </w:rPr>
      </w:pPr>
    </w:p>
    <w:p w:rsidR="00BE0698" w:rsidRPr="000E2BF4" w:rsidRDefault="00BE0698" w:rsidP="00BE0698">
      <w:pPr>
        <w:rPr>
          <w:b/>
          <w:u w:val="single"/>
        </w:rPr>
      </w:pPr>
      <w:r>
        <w:rPr>
          <w:b/>
        </w:rPr>
        <w:t xml:space="preserve">              </w:t>
      </w:r>
    </w:p>
    <w:p w:rsidR="00BE0698" w:rsidRDefault="00BE0698" w:rsidP="00BE0698">
      <w:pPr>
        <w:rPr>
          <w:b/>
          <w:u w:val="single"/>
        </w:rPr>
      </w:pPr>
      <w:r>
        <w:rPr>
          <w:b/>
          <w:noProof/>
          <w:u w:val="single"/>
        </w:rPr>
        <w:drawing>
          <wp:inline distT="0" distB="0" distL="0" distR="0" wp14:anchorId="415C495F" wp14:editId="0C778C5E">
            <wp:extent cx="5948624" cy="58682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INPUT LI OUT CKT.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5863281"/>
                    </a:xfrm>
                    <a:prstGeom prst="rect">
                      <a:avLst/>
                    </a:prstGeom>
                  </pic:spPr>
                </pic:pic>
              </a:graphicData>
            </a:graphic>
          </wp:inline>
        </w:drawing>
      </w:r>
    </w:p>
    <w:p w:rsidR="00BE0698" w:rsidRDefault="00BE0698" w:rsidP="00BE0698">
      <w:pPr>
        <w:rPr>
          <w:b/>
          <w:u w:val="single"/>
        </w:rPr>
      </w:pPr>
      <w:r w:rsidRPr="001D0D90">
        <w:rPr>
          <w:b/>
        </w:rPr>
        <w:t xml:space="preserve">                                                   </w:t>
      </w:r>
      <w:proofErr w:type="gramStart"/>
      <w:r>
        <w:rPr>
          <w:b/>
          <w:u w:val="single"/>
        </w:rPr>
        <w:t>Figure3.18</w:t>
      </w:r>
      <w:r w:rsidRPr="001D0D90">
        <w:rPr>
          <w:b/>
          <w:u w:val="single"/>
        </w:rPr>
        <w:t>.1(</w:t>
      </w:r>
      <w:proofErr w:type="gramEnd"/>
      <w:r w:rsidRPr="001D0D90">
        <w:rPr>
          <w:b/>
          <w:u w:val="single"/>
        </w:rPr>
        <w:t>a):</w:t>
      </w:r>
      <w:r>
        <w:rPr>
          <w:b/>
          <w:u w:val="single"/>
        </w:rPr>
        <w:t>- CIRCUIT DIAGRAM OF PV ARRAY CONNECTED TO LITHIUM ION BATTERY WITH A BUCK CONVERTER WHICH IS FURTHER CONNECTED TO INVERTER WHICH IN TURN CONNECTED TO RECTIFIER &amp; BOOST CONVERTER TO A LITHIUM ION BATTERY</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1F749A0A" wp14:editId="57463524">
            <wp:extent cx="6310365" cy="4170066"/>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INPUT details(LIinputLIout).png"/>
                    <pic:cNvPicPr/>
                  </pic:nvPicPr>
                  <pic:blipFill>
                    <a:blip r:embed="rId106">
                      <a:extLst>
                        <a:ext uri="{28A0092B-C50C-407E-A947-70E740481C1C}">
                          <a14:useLocalDpi xmlns:a14="http://schemas.microsoft.com/office/drawing/2010/main" val="0"/>
                        </a:ext>
                      </a:extLst>
                    </a:blip>
                    <a:stretch>
                      <a:fillRect/>
                    </a:stretch>
                  </pic:blipFill>
                  <pic:spPr>
                    <a:xfrm>
                      <a:off x="0" y="0"/>
                      <a:ext cx="6318141" cy="4175205"/>
                    </a:xfrm>
                    <a:prstGeom prst="rect">
                      <a:avLst/>
                    </a:prstGeom>
                  </pic:spPr>
                </pic:pic>
              </a:graphicData>
            </a:graphic>
          </wp:inline>
        </w:drawing>
      </w:r>
    </w:p>
    <w:p w:rsidR="00BE0698" w:rsidRDefault="00BE0698" w:rsidP="00BE0698">
      <w:pPr>
        <w:rPr>
          <w:b/>
          <w:u w:val="single"/>
        </w:rPr>
      </w:pPr>
      <w:proofErr w:type="gramStart"/>
      <w:r>
        <w:rPr>
          <w:b/>
          <w:u w:val="single"/>
        </w:rPr>
        <w:t>Figure3.18.1(</w:t>
      </w:r>
      <w:proofErr w:type="gramEnd"/>
      <w:r>
        <w:rPr>
          <w:b/>
          <w:u w:val="single"/>
        </w:rPr>
        <w:t>b</w:t>
      </w:r>
      <w:r w:rsidRPr="000E2BF4">
        <w:rPr>
          <w:b/>
          <w:u w:val="single"/>
        </w:rPr>
        <w:t>):- DETAIL OF LITHIUM ION BAT</w:t>
      </w:r>
      <w:r>
        <w:rPr>
          <w:b/>
          <w:u w:val="single"/>
        </w:rPr>
        <w:t>TERY CONNECTED TO CONNECTED TO PV-ARRAY THROUGH A BUCK CONVERTER</w:t>
      </w:r>
    </w:p>
    <w:p w:rsidR="00BE0698" w:rsidRDefault="00BE0698" w:rsidP="00BE0698">
      <w:pPr>
        <w:rPr>
          <w:b/>
          <w:u w:val="single"/>
        </w:rPr>
      </w:pPr>
      <w:r>
        <w:rPr>
          <w:b/>
          <w:noProof/>
          <w:u w:val="single"/>
        </w:rPr>
        <w:drawing>
          <wp:inline distT="0" distB="0" distL="0" distR="0" wp14:anchorId="7F68E089" wp14:editId="757AE785">
            <wp:extent cx="5943600" cy="27457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INPUT(LIinputLIout).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r>
        <w:rPr>
          <w:b/>
          <w:u w:val="single"/>
        </w:rPr>
        <w:t xml:space="preserve">Figure3.18.1(c):- </w:t>
      </w:r>
      <w:proofErr w:type="gramStart"/>
      <w:r>
        <w:rPr>
          <w:b/>
          <w:u w:val="single"/>
        </w:rPr>
        <w:t>SOC ,</w:t>
      </w:r>
      <w:proofErr w:type="gramEnd"/>
      <w:r>
        <w:rPr>
          <w:b/>
          <w:u w:val="single"/>
        </w:rPr>
        <w:t xml:space="preserve"> CURRENT &amp; VOLTAGE CHARACTERISTICS  OF LITHIUM ION BATTERY CONNECTED TO PV-ARRAY THROUGH A BUCK CONVERTER</w:t>
      </w:r>
    </w:p>
    <w:p w:rsidR="00BE0698" w:rsidRDefault="00BE0698" w:rsidP="00BE0698">
      <w:pPr>
        <w:rPr>
          <w:b/>
        </w:rPr>
      </w:pPr>
      <w:r>
        <w:rPr>
          <w:b/>
          <w:noProof/>
        </w:rPr>
        <w:lastRenderedPageBreak/>
        <w:drawing>
          <wp:inline distT="0" distB="0" distL="0" distR="0" wp14:anchorId="2ABAE8FB" wp14:editId="5F88B402">
            <wp:extent cx="6199833" cy="348677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OUT  DETAILS(LIinputLIout).png"/>
                    <pic:cNvPicPr/>
                  </pic:nvPicPr>
                  <pic:blipFill>
                    <a:blip r:embed="rId108">
                      <a:extLst>
                        <a:ext uri="{28A0092B-C50C-407E-A947-70E740481C1C}">
                          <a14:useLocalDpi xmlns:a14="http://schemas.microsoft.com/office/drawing/2010/main" val="0"/>
                        </a:ext>
                      </a:extLst>
                    </a:blip>
                    <a:stretch>
                      <a:fillRect/>
                    </a:stretch>
                  </pic:blipFill>
                  <pic:spPr>
                    <a:xfrm>
                      <a:off x="0" y="0"/>
                      <a:ext cx="6214341" cy="3494937"/>
                    </a:xfrm>
                    <a:prstGeom prst="rect">
                      <a:avLst/>
                    </a:prstGeom>
                  </pic:spPr>
                </pic:pic>
              </a:graphicData>
            </a:graphic>
          </wp:inline>
        </w:drawing>
      </w:r>
    </w:p>
    <w:p w:rsidR="00BE0698" w:rsidRDefault="00BE0698" w:rsidP="00BE0698">
      <w:pPr>
        <w:rPr>
          <w:b/>
          <w:u w:val="single"/>
        </w:rPr>
      </w:pPr>
      <w:r>
        <w:rPr>
          <w:b/>
          <w:u w:val="single"/>
        </w:rPr>
        <w:t>Figure 3.18.1(d</w:t>
      </w:r>
      <w:r w:rsidRPr="000E2BF4">
        <w:rPr>
          <w:b/>
          <w:u w:val="single"/>
        </w:rPr>
        <w:t>):- DETAIL OF LITHIUM ION BAT</w:t>
      </w:r>
      <w:r>
        <w:rPr>
          <w:b/>
          <w:u w:val="single"/>
        </w:rPr>
        <w:t>TERY CONNECTED TO CONNECTED TO OUTPUT AS LOAD</w:t>
      </w:r>
    </w:p>
    <w:p w:rsidR="00BE0698" w:rsidRDefault="00BE0698" w:rsidP="00BE0698">
      <w:pPr>
        <w:rPr>
          <w:b/>
          <w:u w:val="single"/>
        </w:rPr>
      </w:pPr>
    </w:p>
    <w:p w:rsidR="00BE0698" w:rsidRDefault="00BE0698" w:rsidP="00BE0698">
      <w:pPr>
        <w:rPr>
          <w:b/>
          <w:u w:val="single"/>
        </w:rPr>
      </w:pPr>
      <w:r>
        <w:rPr>
          <w:b/>
          <w:noProof/>
          <w:u w:val="single"/>
        </w:rPr>
        <w:drawing>
          <wp:inline distT="0" distB="0" distL="0" distR="0" wp14:anchorId="4938015B" wp14:editId="0498CA51">
            <wp:extent cx="5943600" cy="2741295"/>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OUTPUT AT  LOAD9LIinputLIout).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2741295"/>
                    </a:xfrm>
                    <a:prstGeom prst="rect">
                      <a:avLst/>
                    </a:prstGeom>
                  </pic:spPr>
                </pic:pic>
              </a:graphicData>
            </a:graphic>
          </wp:inline>
        </w:drawing>
      </w:r>
    </w:p>
    <w:p w:rsidR="00BE0698" w:rsidRDefault="00BE0698" w:rsidP="00BE0698">
      <w:pPr>
        <w:rPr>
          <w:b/>
          <w:u w:val="single"/>
        </w:rPr>
      </w:pPr>
      <w:r>
        <w:rPr>
          <w:b/>
          <w:u w:val="single"/>
        </w:rPr>
        <w:t xml:space="preserve">Figure 3.18.1(e):- </w:t>
      </w:r>
      <w:proofErr w:type="gramStart"/>
      <w:r>
        <w:rPr>
          <w:b/>
          <w:u w:val="single"/>
        </w:rPr>
        <w:t>SOC ,</w:t>
      </w:r>
      <w:proofErr w:type="gramEnd"/>
      <w:r>
        <w:rPr>
          <w:b/>
          <w:u w:val="single"/>
        </w:rPr>
        <w:t xml:space="preserve"> CURRENT &amp; VOLTAGE CHARACTERISTICS  OF LITHIUM ION BATTERY CONNECTED TO OUTPUT AS LOAD</w:t>
      </w: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3DDDA097" wp14:editId="7A66A448">
            <wp:extent cx="6219930" cy="643094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Input LA Output CKT.png"/>
                    <pic:cNvPicPr/>
                  </pic:nvPicPr>
                  <pic:blipFill>
                    <a:blip r:embed="rId110">
                      <a:extLst>
                        <a:ext uri="{28A0092B-C50C-407E-A947-70E740481C1C}">
                          <a14:useLocalDpi xmlns:a14="http://schemas.microsoft.com/office/drawing/2010/main" val="0"/>
                        </a:ext>
                      </a:extLst>
                    </a:blip>
                    <a:stretch>
                      <a:fillRect/>
                    </a:stretch>
                  </pic:blipFill>
                  <pic:spPr>
                    <a:xfrm>
                      <a:off x="0" y="0"/>
                      <a:ext cx="6214677" cy="6425514"/>
                    </a:xfrm>
                    <a:prstGeom prst="rect">
                      <a:avLst/>
                    </a:prstGeom>
                  </pic:spPr>
                </pic:pic>
              </a:graphicData>
            </a:graphic>
          </wp:inline>
        </w:drawing>
      </w:r>
    </w:p>
    <w:p w:rsidR="00BE0698" w:rsidRDefault="00BE0698" w:rsidP="00BE0698">
      <w:pPr>
        <w:rPr>
          <w:b/>
          <w:u w:val="single"/>
        </w:rPr>
      </w:pPr>
      <w:proofErr w:type="gramStart"/>
      <w:r>
        <w:rPr>
          <w:b/>
          <w:u w:val="single"/>
        </w:rPr>
        <w:t>Figure3.18.1(</w:t>
      </w:r>
      <w:proofErr w:type="gramEnd"/>
      <w:r>
        <w:rPr>
          <w:b/>
          <w:u w:val="single"/>
        </w:rPr>
        <w:t>f</w:t>
      </w:r>
      <w:r w:rsidRPr="001D0D90">
        <w:rPr>
          <w:b/>
          <w:u w:val="single"/>
        </w:rPr>
        <w:t>):</w:t>
      </w:r>
      <w:r>
        <w:rPr>
          <w:b/>
          <w:u w:val="single"/>
        </w:rPr>
        <w:t>- CIRCUIT DIAGRAM OF PV ARRAY CONNECTED TO LITHIUM ION BATTERY WITH A BUCK CONVERTER WHICH IS FURTHER CONNECTED TO INVERTER WHICH IN TURN CONNECTED TO RECTIFIER &amp; BOOST CONVERTER TO A LEAD ACID BATTERY</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p>
    <w:p w:rsidR="00BE0698" w:rsidRDefault="00BE0698" w:rsidP="00BE0698">
      <w:pPr>
        <w:rPr>
          <w:b/>
        </w:rPr>
      </w:pPr>
      <w:r>
        <w:rPr>
          <w:b/>
          <w:noProof/>
        </w:rPr>
        <w:lastRenderedPageBreak/>
        <w:drawing>
          <wp:inline distT="0" distB="0" distL="0" distR="0" wp14:anchorId="4BA48623" wp14:editId="01BAC7FB">
            <wp:extent cx="6008913" cy="352697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Battery input details(LIinputLAout).png"/>
                    <pic:cNvPicPr/>
                  </pic:nvPicPr>
                  <pic:blipFill>
                    <a:blip r:embed="rId111">
                      <a:extLst>
                        <a:ext uri="{28A0092B-C50C-407E-A947-70E740481C1C}">
                          <a14:useLocalDpi xmlns:a14="http://schemas.microsoft.com/office/drawing/2010/main" val="0"/>
                        </a:ext>
                      </a:extLst>
                    </a:blip>
                    <a:stretch>
                      <a:fillRect/>
                    </a:stretch>
                  </pic:blipFill>
                  <pic:spPr>
                    <a:xfrm>
                      <a:off x="0" y="0"/>
                      <a:ext cx="6016319" cy="3531318"/>
                    </a:xfrm>
                    <a:prstGeom prst="rect">
                      <a:avLst/>
                    </a:prstGeom>
                  </pic:spPr>
                </pic:pic>
              </a:graphicData>
            </a:graphic>
          </wp:inline>
        </w:drawing>
      </w:r>
    </w:p>
    <w:p w:rsidR="00BE0698" w:rsidRDefault="00BE0698" w:rsidP="00BE0698">
      <w:pPr>
        <w:rPr>
          <w:b/>
          <w:u w:val="single"/>
        </w:rPr>
      </w:pPr>
      <w:r>
        <w:rPr>
          <w:b/>
          <w:u w:val="single"/>
        </w:rPr>
        <w:t>Figure 3.18.1(g</w:t>
      </w:r>
      <w:r w:rsidRPr="000E2BF4">
        <w:rPr>
          <w:b/>
          <w:u w:val="single"/>
        </w:rPr>
        <w:t>):- DETAIL OF LITHIUM ION BAT</w:t>
      </w:r>
      <w:r>
        <w:rPr>
          <w:b/>
          <w:u w:val="single"/>
        </w:rPr>
        <w:t>TERY CONNECTED TO CONNECTED TO PV-ARRAY THROUGH A BUCK CONVERTER</w:t>
      </w:r>
    </w:p>
    <w:p w:rsidR="00BE0698" w:rsidRDefault="00BE0698" w:rsidP="00BE0698">
      <w:pPr>
        <w:rPr>
          <w:b/>
          <w:u w:val="single"/>
        </w:rPr>
      </w:pPr>
      <w:r>
        <w:rPr>
          <w:b/>
          <w:noProof/>
          <w:u w:val="single"/>
        </w:rPr>
        <w:drawing>
          <wp:inline distT="0" distB="0" distL="0" distR="0" wp14:anchorId="57A6174E" wp14:editId="19D8DECF">
            <wp:extent cx="5943600" cy="27584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 BAttery input.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2758440"/>
                    </a:xfrm>
                    <a:prstGeom prst="rect">
                      <a:avLst/>
                    </a:prstGeom>
                  </pic:spPr>
                </pic:pic>
              </a:graphicData>
            </a:graphic>
          </wp:inline>
        </w:drawing>
      </w:r>
    </w:p>
    <w:p w:rsidR="00BE0698" w:rsidRDefault="00BE0698" w:rsidP="00BE0698">
      <w:pPr>
        <w:rPr>
          <w:b/>
          <w:u w:val="single"/>
        </w:rPr>
      </w:pPr>
      <w:r>
        <w:rPr>
          <w:b/>
          <w:u w:val="single"/>
        </w:rPr>
        <w:t xml:space="preserve">Figure 3.18.1(h):- </w:t>
      </w:r>
      <w:proofErr w:type="gramStart"/>
      <w:r>
        <w:rPr>
          <w:b/>
          <w:u w:val="single"/>
        </w:rPr>
        <w:t>SOC ,</w:t>
      </w:r>
      <w:proofErr w:type="gramEnd"/>
      <w:r>
        <w:rPr>
          <w:b/>
          <w:u w:val="single"/>
        </w:rPr>
        <w:t xml:space="preserve"> CURRENT &amp; VOLTAGE CHARACTERISTICS  OF LITHIUM ION BATTERY CONNECTED TO PV-ARRAY THROUGH A BUCK CONVERTER</w:t>
      </w:r>
    </w:p>
    <w:p w:rsidR="00BE0698" w:rsidRDefault="00BE0698" w:rsidP="00BE0698">
      <w:pPr>
        <w:rPr>
          <w:b/>
          <w:u w:val="single"/>
        </w:rPr>
      </w:pPr>
    </w:p>
    <w:p w:rsidR="00BE0698" w:rsidRDefault="00BE0698" w:rsidP="00BE0698">
      <w:pPr>
        <w:rPr>
          <w:b/>
          <w:u w:val="single"/>
        </w:rPr>
      </w:pPr>
    </w:p>
    <w:p w:rsidR="00BE0698" w:rsidRDefault="00BE0698" w:rsidP="00BE0698">
      <w:pPr>
        <w:rPr>
          <w:b/>
          <w:u w:val="single"/>
        </w:rPr>
      </w:pPr>
      <w:r>
        <w:rPr>
          <w:b/>
          <w:noProof/>
          <w:u w:val="single"/>
        </w:rPr>
        <w:lastRenderedPageBreak/>
        <w:drawing>
          <wp:inline distT="0" distB="0" distL="0" distR="0" wp14:anchorId="3B170B9F" wp14:editId="7E25A4CE">
            <wp:extent cx="6109398" cy="3436536"/>
            <wp:effectExtent l="0" t="0" r="571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Batteru out details(LI inputLAout).png"/>
                    <pic:cNvPicPr/>
                  </pic:nvPicPr>
                  <pic:blipFill>
                    <a:blip r:embed="rId113">
                      <a:extLst>
                        <a:ext uri="{28A0092B-C50C-407E-A947-70E740481C1C}">
                          <a14:useLocalDpi xmlns:a14="http://schemas.microsoft.com/office/drawing/2010/main" val="0"/>
                        </a:ext>
                      </a:extLst>
                    </a:blip>
                    <a:stretch>
                      <a:fillRect/>
                    </a:stretch>
                  </pic:blipFill>
                  <pic:spPr>
                    <a:xfrm>
                      <a:off x="0" y="0"/>
                      <a:ext cx="6116135" cy="3440326"/>
                    </a:xfrm>
                    <a:prstGeom prst="rect">
                      <a:avLst/>
                    </a:prstGeom>
                  </pic:spPr>
                </pic:pic>
              </a:graphicData>
            </a:graphic>
          </wp:inline>
        </w:drawing>
      </w:r>
    </w:p>
    <w:p w:rsidR="00BE0698" w:rsidRDefault="00BE0698" w:rsidP="00BE0698">
      <w:pPr>
        <w:rPr>
          <w:b/>
          <w:u w:val="single"/>
        </w:rPr>
      </w:pPr>
      <w:r>
        <w:rPr>
          <w:b/>
          <w:u w:val="single"/>
        </w:rPr>
        <w:t>Figure 3.18.1(</w:t>
      </w:r>
      <w:proofErr w:type="spellStart"/>
      <w:r>
        <w:rPr>
          <w:b/>
          <w:u w:val="single"/>
        </w:rPr>
        <w:t>i</w:t>
      </w:r>
      <w:proofErr w:type="spellEnd"/>
      <w:r w:rsidRPr="000E2BF4">
        <w:rPr>
          <w:b/>
          <w:u w:val="single"/>
        </w:rPr>
        <w:t xml:space="preserve">):- DETAIL OF </w:t>
      </w:r>
      <w:r>
        <w:rPr>
          <w:b/>
          <w:u w:val="single"/>
        </w:rPr>
        <w:t xml:space="preserve">LEAD </w:t>
      </w:r>
      <w:proofErr w:type="gramStart"/>
      <w:r>
        <w:rPr>
          <w:b/>
          <w:u w:val="single"/>
        </w:rPr>
        <w:t xml:space="preserve">ACID </w:t>
      </w:r>
      <w:r w:rsidRPr="000E2BF4">
        <w:rPr>
          <w:b/>
          <w:u w:val="single"/>
        </w:rPr>
        <w:t xml:space="preserve"> BAT</w:t>
      </w:r>
      <w:r>
        <w:rPr>
          <w:b/>
          <w:u w:val="single"/>
        </w:rPr>
        <w:t>TERY</w:t>
      </w:r>
      <w:proofErr w:type="gramEnd"/>
      <w:r>
        <w:rPr>
          <w:b/>
          <w:u w:val="single"/>
        </w:rPr>
        <w:t xml:space="preserve"> CONNECTED TO CONNECTED TO OUTPUT AS LOAD</w:t>
      </w:r>
    </w:p>
    <w:p w:rsidR="00BE0698" w:rsidRDefault="00BE0698" w:rsidP="00BE0698">
      <w:pPr>
        <w:rPr>
          <w:b/>
          <w:u w:val="single"/>
        </w:rPr>
      </w:pPr>
      <w:r>
        <w:rPr>
          <w:b/>
          <w:noProof/>
          <w:u w:val="single"/>
        </w:rPr>
        <w:drawing>
          <wp:inline distT="0" distB="0" distL="0" distR="0" wp14:anchorId="5FB51543" wp14:editId="40FD83D5">
            <wp:extent cx="5948624" cy="318532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output AT LOAD(LIinputLAout).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182638"/>
                    </a:xfrm>
                    <a:prstGeom prst="rect">
                      <a:avLst/>
                    </a:prstGeom>
                  </pic:spPr>
                </pic:pic>
              </a:graphicData>
            </a:graphic>
          </wp:inline>
        </w:drawing>
      </w:r>
    </w:p>
    <w:p w:rsidR="00BE0698" w:rsidRDefault="00BE0698" w:rsidP="00BE0698">
      <w:pPr>
        <w:rPr>
          <w:b/>
          <w:u w:val="single"/>
        </w:rPr>
      </w:pPr>
      <w:r>
        <w:rPr>
          <w:b/>
          <w:u w:val="single"/>
        </w:rPr>
        <w:t xml:space="preserve">Figure 3.18.1(j):- </w:t>
      </w:r>
      <w:proofErr w:type="gramStart"/>
      <w:r>
        <w:rPr>
          <w:b/>
          <w:u w:val="single"/>
        </w:rPr>
        <w:t>SOC ,</w:t>
      </w:r>
      <w:proofErr w:type="gramEnd"/>
      <w:r>
        <w:rPr>
          <w:b/>
          <w:u w:val="single"/>
        </w:rPr>
        <w:t xml:space="preserve"> CURRENT &amp; VOLTAGE CHARACTERISTICS  OF LEAD ACID BATTERY CONNECTED TO OUTPUT AS LOAD</w:t>
      </w:r>
    </w:p>
    <w:p w:rsidR="00A21D36" w:rsidRDefault="00A21D36" w:rsidP="00BE0698">
      <w:pPr>
        <w:rPr>
          <w:b/>
          <w:u w:val="single"/>
        </w:rPr>
      </w:pPr>
    </w:p>
    <w:p w:rsidR="00A21D36" w:rsidRDefault="00A21D36" w:rsidP="00BE0698">
      <w:pPr>
        <w:rPr>
          <w:b/>
          <w:u w:val="single"/>
        </w:rPr>
      </w:pPr>
    </w:p>
    <w:p w:rsidR="00BE0698" w:rsidRDefault="00BE0698" w:rsidP="00BE0698">
      <w:pPr>
        <w:rPr>
          <w:b/>
          <w:u w:val="single"/>
        </w:rPr>
      </w:pPr>
    </w:p>
    <w:p w:rsidR="00BE0698" w:rsidRDefault="00BE0698" w:rsidP="00BE0698">
      <w:pPr>
        <w:rPr>
          <w:b/>
        </w:rPr>
      </w:pPr>
      <w:proofErr w:type="gramStart"/>
      <w:r>
        <w:rPr>
          <w:b/>
        </w:rPr>
        <w:lastRenderedPageBreak/>
        <w:t>3.19  ANALYSIS</w:t>
      </w:r>
      <w:proofErr w:type="gramEnd"/>
      <w:r>
        <w:rPr>
          <w:b/>
        </w:rPr>
        <w:t xml:space="preserve"> OF LEAD ACID BATTERY CHARGING :-</w:t>
      </w:r>
    </w:p>
    <w:p w:rsidR="00BE0698" w:rsidRDefault="00BE0698" w:rsidP="00BE0698">
      <w:pPr>
        <w:rPr>
          <w:b/>
        </w:rPr>
      </w:pPr>
      <w:r>
        <w:rPr>
          <w:b/>
        </w:rPr>
        <w:t xml:space="preserve">Initially the SOC &amp; nominal voltage of Lead Acid battery taken as 45% and 7.2 </w:t>
      </w:r>
      <w:proofErr w:type="gramStart"/>
      <w:r>
        <w:rPr>
          <w:b/>
        </w:rPr>
        <w:t>volt .</w:t>
      </w:r>
      <w:proofErr w:type="gramEnd"/>
      <w:r>
        <w:rPr>
          <w:b/>
        </w:rPr>
        <w:t xml:space="preserve"> The SOC reaches to 100% and charging current becomes -96.81 </w:t>
      </w:r>
      <w:proofErr w:type="spellStart"/>
      <w:r>
        <w:rPr>
          <w:b/>
        </w:rPr>
        <w:t>milli</w:t>
      </w:r>
      <w:proofErr w:type="spellEnd"/>
      <w:r>
        <w:rPr>
          <w:b/>
        </w:rPr>
        <w:t xml:space="preserve"> Ampere within a period of 425 seconds .The charging current was more initially and reduced by time </w:t>
      </w:r>
      <w:proofErr w:type="spellStart"/>
      <w:r>
        <w:rPr>
          <w:b/>
        </w:rPr>
        <w:t>i.e</w:t>
      </w:r>
      <w:proofErr w:type="spellEnd"/>
      <w:r>
        <w:rPr>
          <w:b/>
        </w:rPr>
        <w:t xml:space="preserve"> with 24 volt DC source for charging lead acid battery of initial voltage of 7.2 volt , the charging </w:t>
      </w:r>
      <w:proofErr w:type="spellStart"/>
      <w:r>
        <w:rPr>
          <w:b/>
        </w:rPr>
        <w:t>currenr</w:t>
      </w:r>
      <w:proofErr w:type="spellEnd"/>
      <w:r>
        <w:rPr>
          <w:b/>
        </w:rPr>
        <w:t xml:space="preserve"> reduces exponentially .</w:t>
      </w:r>
    </w:p>
    <w:p w:rsidR="00BE0698" w:rsidRDefault="00BE0698" w:rsidP="00BE0698">
      <w:pPr>
        <w:rPr>
          <w:b/>
        </w:rPr>
      </w:pPr>
      <w:proofErr w:type="gramStart"/>
      <w:r>
        <w:rPr>
          <w:b/>
        </w:rPr>
        <w:t>3.20  ANALYSIS</w:t>
      </w:r>
      <w:proofErr w:type="gramEnd"/>
      <w:r>
        <w:rPr>
          <w:b/>
        </w:rPr>
        <w:t xml:space="preserve"> OF LITHIUM ION BATTERY CHARGING :-</w:t>
      </w:r>
    </w:p>
    <w:p w:rsidR="00BE0698" w:rsidRDefault="00BE0698" w:rsidP="00BE0698">
      <w:pPr>
        <w:rPr>
          <w:b/>
        </w:rPr>
      </w:pPr>
      <w:r>
        <w:rPr>
          <w:b/>
        </w:rPr>
        <w:t xml:space="preserve">Initially the SOC &amp; nominal voltage of Lithium Ion battery taken as 45% and 7.2 </w:t>
      </w:r>
      <w:proofErr w:type="gramStart"/>
      <w:r>
        <w:rPr>
          <w:b/>
        </w:rPr>
        <w:t>volt .</w:t>
      </w:r>
      <w:proofErr w:type="gramEnd"/>
      <w:r>
        <w:rPr>
          <w:b/>
        </w:rPr>
        <w:t xml:space="preserve"> The SOC reaches to 100% and charging current becomes -264.3 </w:t>
      </w:r>
      <w:proofErr w:type="spellStart"/>
      <w:r>
        <w:rPr>
          <w:b/>
        </w:rPr>
        <w:t>milli</w:t>
      </w:r>
      <w:proofErr w:type="spellEnd"/>
      <w:r>
        <w:rPr>
          <w:b/>
        </w:rPr>
        <w:t xml:space="preserve"> Ampere within a period of 425 seconds .The charging current was more initially and reduced by time </w:t>
      </w:r>
      <w:proofErr w:type="spellStart"/>
      <w:r>
        <w:rPr>
          <w:b/>
        </w:rPr>
        <w:t>i.e</w:t>
      </w:r>
      <w:proofErr w:type="spellEnd"/>
      <w:r>
        <w:rPr>
          <w:b/>
        </w:rPr>
        <w:t xml:space="preserve"> with 24 volt DC source for charging lead acid battery of initial voltage of 7.2 volt , the charging </w:t>
      </w:r>
      <w:proofErr w:type="spellStart"/>
      <w:r>
        <w:rPr>
          <w:b/>
        </w:rPr>
        <w:t>currenr</w:t>
      </w:r>
      <w:proofErr w:type="spellEnd"/>
      <w:r>
        <w:rPr>
          <w:b/>
        </w:rPr>
        <w:t xml:space="preserve"> reduces  somewhat linearly .</w:t>
      </w:r>
    </w:p>
    <w:p w:rsidR="00BE0698" w:rsidRDefault="00BE0698" w:rsidP="00BE0698">
      <w:pPr>
        <w:rPr>
          <w:b/>
        </w:rPr>
      </w:pPr>
      <w:proofErr w:type="gramStart"/>
      <w:r>
        <w:rPr>
          <w:b/>
        </w:rPr>
        <w:t>3.21  ANALYSIS</w:t>
      </w:r>
      <w:proofErr w:type="gramEnd"/>
      <w:r>
        <w:rPr>
          <w:b/>
        </w:rPr>
        <w:t xml:space="preserve"> OF LEAD ACID –LEAD ACID SERIES BATTERY CHARGING :-</w:t>
      </w:r>
    </w:p>
    <w:p w:rsidR="00BE0698" w:rsidRDefault="00BE0698" w:rsidP="00BE0698">
      <w:pPr>
        <w:jc w:val="both"/>
        <w:rPr>
          <w:b/>
        </w:rPr>
      </w:pPr>
      <w:r>
        <w:rPr>
          <w:b/>
        </w:rPr>
        <w:t xml:space="preserve">Initially the SOC &amp; nominal voltage </w:t>
      </w:r>
      <w:proofErr w:type="gramStart"/>
      <w:r>
        <w:rPr>
          <w:b/>
        </w:rPr>
        <w:t>of  both</w:t>
      </w:r>
      <w:proofErr w:type="gramEnd"/>
      <w:r>
        <w:rPr>
          <w:b/>
        </w:rPr>
        <w:t xml:space="preserve"> Lead Acid battery taken as 45% and 7.2 volt . The SOC reaches to 100% and charging current becomes -207.8 </w:t>
      </w:r>
      <w:proofErr w:type="spellStart"/>
      <w:r>
        <w:rPr>
          <w:b/>
        </w:rPr>
        <w:t>milli</w:t>
      </w:r>
      <w:proofErr w:type="spellEnd"/>
      <w:r>
        <w:rPr>
          <w:b/>
        </w:rPr>
        <w:t xml:space="preserve"> Ampere within a period of 1 hour as </w:t>
      </w:r>
      <w:proofErr w:type="gramStart"/>
      <w:r>
        <w:rPr>
          <w:b/>
        </w:rPr>
        <w:t>observed .</w:t>
      </w:r>
      <w:proofErr w:type="gramEnd"/>
      <w:r>
        <w:rPr>
          <w:b/>
        </w:rPr>
        <w:t xml:space="preserve"> .The charging current was more initially and reduced to constant </w:t>
      </w:r>
      <w:proofErr w:type="spellStart"/>
      <w:r>
        <w:rPr>
          <w:b/>
        </w:rPr>
        <w:t>i.e</w:t>
      </w:r>
      <w:proofErr w:type="spellEnd"/>
      <w:r>
        <w:rPr>
          <w:b/>
        </w:rPr>
        <w:t xml:space="preserve"> with 30 volt DC source for charging lead acid battery of initial voltage of 7.2 volt , the charging </w:t>
      </w:r>
      <w:proofErr w:type="spellStart"/>
      <w:r>
        <w:rPr>
          <w:b/>
        </w:rPr>
        <w:t>currenr</w:t>
      </w:r>
      <w:proofErr w:type="spellEnd"/>
      <w:r>
        <w:rPr>
          <w:b/>
        </w:rPr>
        <w:t xml:space="preserve"> becomes constant.</w:t>
      </w:r>
    </w:p>
    <w:p w:rsidR="00BE0698" w:rsidRDefault="00BE0698" w:rsidP="00BE0698">
      <w:pPr>
        <w:rPr>
          <w:b/>
        </w:rPr>
      </w:pPr>
      <w:r>
        <w:rPr>
          <w:b/>
        </w:rPr>
        <w:t xml:space="preserve">3.22 ANALYSIS OF LEAD ACID –LITHIUM ION SERIES BATTERY </w:t>
      </w:r>
      <w:proofErr w:type="gramStart"/>
      <w:r>
        <w:rPr>
          <w:b/>
        </w:rPr>
        <w:t>CHARGING :</w:t>
      </w:r>
      <w:proofErr w:type="gramEnd"/>
      <w:r>
        <w:rPr>
          <w:b/>
        </w:rPr>
        <w:t>-</w:t>
      </w:r>
    </w:p>
    <w:p w:rsidR="00BE0698" w:rsidRDefault="00BE0698" w:rsidP="00BE0698">
      <w:pPr>
        <w:jc w:val="both"/>
        <w:rPr>
          <w:b/>
        </w:rPr>
      </w:pPr>
      <w:r>
        <w:rPr>
          <w:b/>
        </w:rPr>
        <w:t xml:space="preserve">Initially the SOC &amp; nominal voltage of Lead Acid &amp; lithium </w:t>
      </w:r>
      <w:proofErr w:type="gramStart"/>
      <w:r>
        <w:rPr>
          <w:b/>
        </w:rPr>
        <w:t>ion  battery</w:t>
      </w:r>
      <w:proofErr w:type="gramEnd"/>
      <w:r>
        <w:rPr>
          <w:b/>
        </w:rPr>
        <w:t xml:space="preserve"> taken as 45% and 7.2 volt . The SOC reaches to 100% and charging current becomes -203.9 </w:t>
      </w:r>
      <w:proofErr w:type="spellStart"/>
      <w:r>
        <w:rPr>
          <w:b/>
        </w:rPr>
        <w:t>milli</w:t>
      </w:r>
      <w:proofErr w:type="spellEnd"/>
      <w:r>
        <w:rPr>
          <w:b/>
        </w:rPr>
        <w:t xml:space="preserve"> Ampere within a period of 1 hour as </w:t>
      </w:r>
      <w:proofErr w:type="gramStart"/>
      <w:r>
        <w:rPr>
          <w:b/>
        </w:rPr>
        <w:t>observed .</w:t>
      </w:r>
      <w:proofErr w:type="gramEnd"/>
      <w:r>
        <w:rPr>
          <w:b/>
        </w:rPr>
        <w:t xml:space="preserve"> The charging current was more initially and reduced to constant </w:t>
      </w:r>
      <w:proofErr w:type="spellStart"/>
      <w:r>
        <w:rPr>
          <w:b/>
        </w:rPr>
        <w:t>i.e</w:t>
      </w:r>
      <w:proofErr w:type="spellEnd"/>
      <w:r>
        <w:rPr>
          <w:b/>
        </w:rPr>
        <w:t xml:space="preserve"> with 30 volt DC source for charging lead acid battery of initial voltage of 7.2 volt , the charging current initially increases &amp; in a short time reduces and then after a small interval of regular 500 seconds , it further increases and then reduces again and this continues .</w:t>
      </w:r>
    </w:p>
    <w:p w:rsidR="00BE0698" w:rsidRDefault="00BE0698" w:rsidP="00BE0698">
      <w:pPr>
        <w:rPr>
          <w:b/>
        </w:rPr>
      </w:pPr>
      <w:r>
        <w:rPr>
          <w:b/>
        </w:rPr>
        <w:t xml:space="preserve">3.23 ANALYSIS OF LITHIUM ION –LITHIUM ION SERIES BATTERY </w:t>
      </w:r>
      <w:proofErr w:type="gramStart"/>
      <w:r>
        <w:rPr>
          <w:b/>
        </w:rPr>
        <w:t>CHARGING :</w:t>
      </w:r>
      <w:proofErr w:type="gramEnd"/>
      <w:r>
        <w:rPr>
          <w:b/>
        </w:rPr>
        <w:t>-</w:t>
      </w:r>
    </w:p>
    <w:p w:rsidR="00BE0698" w:rsidRDefault="00BE0698" w:rsidP="00BE0698">
      <w:pPr>
        <w:jc w:val="both"/>
        <w:rPr>
          <w:b/>
        </w:rPr>
      </w:pPr>
      <w:r>
        <w:rPr>
          <w:b/>
        </w:rPr>
        <w:t xml:space="preserve">Initially the SOC &amp; nominal voltage of </w:t>
      </w:r>
      <w:proofErr w:type="gramStart"/>
      <w:r>
        <w:rPr>
          <w:b/>
        </w:rPr>
        <w:t>both  lithium</w:t>
      </w:r>
      <w:proofErr w:type="gramEnd"/>
      <w:r>
        <w:rPr>
          <w:b/>
        </w:rPr>
        <w:t xml:space="preserve"> ion  battery taken as 45% and 7.2 volt . The SOC reaches to 100% and charging current becomes -677.8 </w:t>
      </w:r>
      <w:proofErr w:type="spellStart"/>
      <w:r>
        <w:rPr>
          <w:b/>
        </w:rPr>
        <w:t>milli</w:t>
      </w:r>
      <w:proofErr w:type="spellEnd"/>
      <w:r>
        <w:rPr>
          <w:b/>
        </w:rPr>
        <w:t xml:space="preserve"> Ampere within a period of 1 hour as </w:t>
      </w:r>
      <w:proofErr w:type="gramStart"/>
      <w:r>
        <w:rPr>
          <w:b/>
        </w:rPr>
        <w:t>observed .</w:t>
      </w:r>
      <w:proofErr w:type="gramEnd"/>
      <w:r>
        <w:rPr>
          <w:b/>
        </w:rPr>
        <w:t xml:space="preserve"> The charging current was more initially and reduced to constant </w:t>
      </w:r>
      <w:proofErr w:type="spellStart"/>
      <w:r>
        <w:rPr>
          <w:b/>
        </w:rPr>
        <w:t>i.e</w:t>
      </w:r>
      <w:proofErr w:type="spellEnd"/>
      <w:r>
        <w:rPr>
          <w:b/>
        </w:rPr>
        <w:t xml:space="preserve"> with 30 volt DC source for charging lead acid battery of initial voltage of 7.2 volt , the charging current initially increases &amp; in a short time reduces and then after a small interval of regular 200 seconds , it further increases and then reduces again and this continues .</w:t>
      </w:r>
    </w:p>
    <w:p w:rsidR="00BE0698" w:rsidRDefault="00BE0698" w:rsidP="00BE0698">
      <w:pPr>
        <w:rPr>
          <w:b/>
        </w:rPr>
      </w:pPr>
      <w:r>
        <w:rPr>
          <w:b/>
        </w:rPr>
        <w:t xml:space="preserve">3.24 ANALYSIS OF LEAD ACID –LEAD ACID PARALLEL BATTERY </w:t>
      </w:r>
      <w:proofErr w:type="gramStart"/>
      <w:r>
        <w:rPr>
          <w:b/>
        </w:rPr>
        <w:t>CHARGING :</w:t>
      </w:r>
      <w:proofErr w:type="gramEnd"/>
      <w:r>
        <w:rPr>
          <w:b/>
        </w:rPr>
        <w:t>-</w:t>
      </w:r>
    </w:p>
    <w:p w:rsidR="00BE0698" w:rsidRDefault="00BE0698" w:rsidP="00BE0698">
      <w:pPr>
        <w:jc w:val="both"/>
        <w:rPr>
          <w:b/>
        </w:rPr>
      </w:pPr>
      <w:r>
        <w:rPr>
          <w:b/>
        </w:rPr>
        <w:t xml:space="preserve">Initially the SOC &amp; nominal voltage of both lead acid &amp; lead </w:t>
      </w:r>
      <w:proofErr w:type="gramStart"/>
      <w:r>
        <w:rPr>
          <w:b/>
        </w:rPr>
        <w:t>acid  battery</w:t>
      </w:r>
      <w:proofErr w:type="gramEnd"/>
      <w:r>
        <w:rPr>
          <w:b/>
        </w:rPr>
        <w:t xml:space="preserve"> taken as 45% and 7.2 volt . The SOC reaches to 100% and charging current becomes -207.8 </w:t>
      </w:r>
      <w:proofErr w:type="spellStart"/>
      <w:r>
        <w:rPr>
          <w:b/>
        </w:rPr>
        <w:t>milli</w:t>
      </w:r>
      <w:proofErr w:type="spellEnd"/>
      <w:r>
        <w:rPr>
          <w:b/>
        </w:rPr>
        <w:t xml:space="preserve"> Ampere within a period of 1 hour as </w:t>
      </w:r>
      <w:proofErr w:type="gramStart"/>
      <w:r>
        <w:rPr>
          <w:b/>
        </w:rPr>
        <w:t>observed .</w:t>
      </w:r>
      <w:proofErr w:type="gramEnd"/>
      <w:r>
        <w:rPr>
          <w:b/>
        </w:rPr>
        <w:t xml:space="preserve"> The charging current was more initially and reduced to constant </w:t>
      </w:r>
      <w:proofErr w:type="spellStart"/>
      <w:r>
        <w:rPr>
          <w:b/>
        </w:rPr>
        <w:t>i.e</w:t>
      </w:r>
      <w:proofErr w:type="spellEnd"/>
      <w:r>
        <w:rPr>
          <w:b/>
        </w:rPr>
        <w:t xml:space="preserve"> with 15 volt DC source for charging lead acid battery of initial voltage of 7.2 </w:t>
      </w:r>
      <w:proofErr w:type="gramStart"/>
      <w:r>
        <w:rPr>
          <w:b/>
        </w:rPr>
        <w:t>volt ,</w:t>
      </w:r>
      <w:proofErr w:type="gramEnd"/>
      <w:r>
        <w:rPr>
          <w:b/>
        </w:rPr>
        <w:t xml:space="preserve"> the charging current initially increases &amp; then reduces and this reduced current maintains constant throughout .</w:t>
      </w:r>
    </w:p>
    <w:p w:rsidR="00BE0698" w:rsidRDefault="00BE0698" w:rsidP="00BE0698">
      <w:pPr>
        <w:rPr>
          <w:b/>
        </w:rPr>
      </w:pPr>
      <w:proofErr w:type="gramStart"/>
      <w:r>
        <w:rPr>
          <w:b/>
        </w:rPr>
        <w:lastRenderedPageBreak/>
        <w:t>3.25  ANALYSIS</w:t>
      </w:r>
      <w:proofErr w:type="gramEnd"/>
      <w:r>
        <w:rPr>
          <w:b/>
        </w:rPr>
        <w:t xml:space="preserve"> OF LEAD ACID –LITHIUM ION PARALLEL BATTERY CHARGING :-</w:t>
      </w:r>
    </w:p>
    <w:p w:rsidR="00BE0698" w:rsidRDefault="00BE0698" w:rsidP="00BE0698">
      <w:pPr>
        <w:jc w:val="both"/>
        <w:rPr>
          <w:b/>
        </w:rPr>
      </w:pPr>
      <w:r>
        <w:rPr>
          <w:b/>
        </w:rPr>
        <w:t xml:space="preserve">Initially the SOC &amp; nominal voltage of both lead acid &amp; lead </w:t>
      </w:r>
      <w:proofErr w:type="gramStart"/>
      <w:r>
        <w:rPr>
          <w:b/>
        </w:rPr>
        <w:t>acid  battery</w:t>
      </w:r>
      <w:proofErr w:type="gramEnd"/>
      <w:r>
        <w:rPr>
          <w:b/>
        </w:rPr>
        <w:t xml:space="preserve"> taken as 45% and 7.2 volt . The SOC reaches to 100% and charging current becomes -207.8 </w:t>
      </w:r>
      <w:proofErr w:type="spellStart"/>
      <w:r>
        <w:rPr>
          <w:b/>
        </w:rPr>
        <w:t>milli</w:t>
      </w:r>
      <w:proofErr w:type="spellEnd"/>
      <w:r>
        <w:rPr>
          <w:b/>
        </w:rPr>
        <w:t xml:space="preserve"> Ampere within a period of 1 hour as </w:t>
      </w:r>
      <w:proofErr w:type="gramStart"/>
      <w:r>
        <w:rPr>
          <w:b/>
        </w:rPr>
        <w:t>observed .</w:t>
      </w:r>
      <w:proofErr w:type="gramEnd"/>
      <w:r>
        <w:rPr>
          <w:b/>
        </w:rPr>
        <w:t xml:space="preserve"> The charging current was more initially and reduced to constant </w:t>
      </w:r>
      <w:proofErr w:type="spellStart"/>
      <w:r>
        <w:rPr>
          <w:b/>
        </w:rPr>
        <w:t>i.e</w:t>
      </w:r>
      <w:proofErr w:type="spellEnd"/>
      <w:r>
        <w:rPr>
          <w:b/>
        </w:rPr>
        <w:t xml:space="preserve"> with 15 volt DC source for charging lead acid battery of initial voltage of 7.2 </w:t>
      </w:r>
      <w:proofErr w:type="gramStart"/>
      <w:r>
        <w:rPr>
          <w:b/>
        </w:rPr>
        <w:t>volt ,</w:t>
      </w:r>
      <w:proofErr w:type="gramEnd"/>
      <w:r>
        <w:rPr>
          <w:b/>
        </w:rPr>
        <w:t xml:space="preserve"> the charging current initially increases &amp; then reduces and this reduced current maintains constant throughout </w:t>
      </w:r>
      <w:proofErr w:type="spellStart"/>
      <w:r>
        <w:rPr>
          <w:b/>
        </w:rPr>
        <w:t>i.e</w:t>
      </w:r>
      <w:proofErr w:type="spellEnd"/>
      <w:r>
        <w:rPr>
          <w:b/>
        </w:rPr>
        <w:t xml:space="preserve"> the behavior is same as for </w:t>
      </w:r>
      <w:proofErr w:type="spellStart"/>
      <w:r>
        <w:rPr>
          <w:b/>
        </w:rPr>
        <w:t>leadacid</w:t>
      </w:r>
      <w:proofErr w:type="spellEnd"/>
      <w:r>
        <w:rPr>
          <w:b/>
        </w:rPr>
        <w:t>-lead acid parallel battery charging .</w:t>
      </w:r>
    </w:p>
    <w:p w:rsidR="00BE0698" w:rsidRDefault="00BE0698" w:rsidP="00BE0698">
      <w:pPr>
        <w:rPr>
          <w:b/>
        </w:rPr>
      </w:pPr>
      <w:r>
        <w:rPr>
          <w:b/>
        </w:rPr>
        <w:t xml:space="preserve">3.26 ANALYSIS OF LITHIUM ION –LITHIUM ION PARALLEL BATTERY </w:t>
      </w:r>
      <w:proofErr w:type="gramStart"/>
      <w:r>
        <w:rPr>
          <w:b/>
        </w:rPr>
        <w:t>CHARGING :</w:t>
      </w:r>
      <w:proofErr w:type="gramEnd"/>
      <w:r>
        <w:rPr>
          <w:b/>
        </w:rPr>
        <w:t>-</w:t>
      </w:r>
    </w:p>
    <w:p w:rsidR="00BE0698" w:rsidRDefault="00BE0698" w:rsidP="00BE0698">
      <w:pPr>
        <w:jc w:val="both"/>
        <w:rPr>
          <w:b/>
        </w:rPr>
      </w:pPr>
      <w:r>
        <w:rPr>
          <w:b/>
        </w:rPr>
        <w:t xml:space="preserve">Initially the SOC &amp; nominal voltage of both lead acid &amp; lead </w:t>
      </w:r>
      <w:proofErr w:type="gramStart"/>
      <w:r>
        <w:rPr>
          <w:b/>
        </w:rPr>
        <w:t>acid  battery</w:t>
      </w:r>
      <w:proofErr w:type="gramEnd"/>
      <w:r>
        <w:rPr>
          <w:b/>
        </w:rPr>
        <w:t xml:space="preserve"> taken as 45% and 7.2 volt . The SOC reaches to 100% and charging current becomes 469.6 </w:t>
      </w:r>
      <w:proofErr w:type="spellStart"/>
      <w:r>
        <w:rPr>
          <w:b/>
        </w:rPr>
        <w:t>milli</w:t>
      </w:r>
      <w:proofErr w:type="spellEnd"/>
      <w:r>
        <w:rPr>
          <w:b/>
        </w:rPr>
        <w:t xml:space="preserve"> Ampere within a period of 1 hour as observed </w:t>
      </w:r>
      <w:proofErr w:type="spellStart"/>
      <w:r>
        <w:rPr>
          <w:b/>
        </w:rPr>
        <w:t>i.e</w:t>
      </w:r>
      <w:proofErr w:type="spellEnd"/>
      <w:r>
        <w:rPr>
          <w:b/>
        </w:rPr>
        <w:t xml:space="preserve"> with 15 volt DC source for charging lead acid battery of initial voltage of 7.2 </w:t>
      </w:r>
      <w:proofErr w:type="gramStart"/>
      <w:r>
        <w:rPr>
          <w:b/>
        </w:rPr>
        <w:t>volt ,</w:t>
      </w:r>
      <w:proofErr w:type="gramEnd"/>
      <w:r>
        <w:rPr>
          <w:b/>
        </w:rPr>
        <w:t xml:space="preserve"> the charging current initially very low  &amp; then reduces and this reduced current maintains constant throughout .</w:t>
      </w:r>
    </w:p>
    <w:p w:rsidR="00BE0698" w:rsidRDefault="00BE0698" w:rsidP="00BE0698">
      <w:pPr>
        <w:jc w:val="both"/>
        <w:rPr>
          <w:b/>
        </w:rPr>
      </w:pPr>
      <w:r>
        <w:rPr>
          <w:b/>
        </w:rPr>
        <w:t>3.27 ANALYSIS OF LEAD ACID DISCHARGE:-</w:t>
      </w:r>
    </w:p>
    <w:p w:rsidR="00BE0698" w:rsidRDefault="00BE0698" w:rsidP="00BE0698">
      <w:pPr>
        <w:jc w:val="both"/>
        <w:rPr>
          <w:b/>
        </w:rPr>
      </w:pPr>
      <w:r>
        <w:rPr>
          <w:b/>
        </w:rPr>
        <w:t xml:space="preserve">For a period of 500 </w:t>
      </w:r>
      <w:proofErr w:type="gramStart"/>
      <w:r>
        <w:rPr>
          <w:b/>
        </w:rPr>
        <w:t>hour ,</w:t>
      </w:r>
      <w:proofErr w:type="gramEnd"/>
      <w:r>
        <w:rPr>
          <w:b/>
        </w:rPr>
        <w:t xml:space="preserve"> the lead acid discharges from 100% to 13.64% and low discharge current develops and voltage reduces to 6.49 volt from 7.2 volt when 72 ohms resistance is connected at load &amp; with step load , the current reduces in step  and the for step signal with ramp start load , the </w:t>
      </w:r>
      <w:proofErr w:type="spellStart"/>
      <w:r>
        <w:rPr>
          <w:b/>
        </w:rPr>
        <w:t>the</w:t>
      </w:r>
      <w:proofErr w:type="spellEnd"/>
      <w:r>
        <w:rPr>
          <w:b/>
        </w:rPr>
        <w:t xml:space="preserve"> current purely reduces exponentially and then becomes constant .</w:t>
      </w:r>
    </w:p>
    <w:p w:rsidR="00BE0698" w:rsidRDefault="00BE0698" w:rsidP="00BE0698">
      <w:pPr>
        <w:jc w:val="both"/>
        <w:rPr>
          <w:b/>
        </w:rPr>
      </w:pPr>
      <w:r>
        <w:rPr>
          <w:b/>
        </w:rPr>
        <w:t xml:space="preserve">3.28 ANALYSIS </w:t>
      </w:r>
      <w:proofErr w:type="gramStart"/>
      <w:r>
        <w:rPr>
          <w:b/>
        </w:rPr>
        <w:t>OF  LITHIUM</w:t>
      </w:r>
      <w:proofErr w:type="gramEnd"/>
      <w:r>
        <w:rPr>
          <w:b/>
        </w:rPr>
        <w:t xml:space="preserve"> ION DISCHARGE:-</w:t>
      </w:r>
    </w:p>
    <w:p w:rsidR="00BE0698" w:rsidRDefault="00BE0698" w:rsidP="00BE0698">
      <w:pPr>
        <w:jc w:val="both"/>
        <w:rPr>
          <w:b/>
        </w:rPr>
      </w:pPr>
      <w:r>
        <w:rPr>
          <w:b/>
        </w:rPr>
        <w:t xml:space="preserve">For a period of 500 </w:t>
      </w:r>
      <w:proofErr w:type="gramStart"/>
      <w:r>
        <w:rPr>
          <w:b/>
        </w:rPr>
        <w:t>hour ,</w:t>
      </w:r>
      <w:proofErr w:type="gramEnd"/>
      <w:r>
        <w:rPr>
          <w:b/>
        </w:rPr>
        <w:t xml:space="preserve"> the lead acid discharges from 100% to 2.757% and low discharge current develops and voltage reduces to 6.925 volt when 72 ohms resistance is connected at load &amp; with step load , the current reduces in step with little curvature and finally becomes </w:t>
      </w:r>
      <w:proofErr w:type="spellStart"/>
      <w:r>
        <w:rPr>
          <w:b/>
        </w:rPr>
        <w:t>cvonstant</w:t>
      </w:r>
      <w:proofErr w:type="spellEnd"/>
      <w:r>
        <w:rPr>
          <w:b/>
        </w:rPr>
        <w:t xml:space="preserve">  and the for step signal with ramp start load ,  the current purely reduces exponentially and then becomes constant .</w:t>
      </w:r>
    </w:p>
    <w:p w:rsidR="00BE0698" w:rsidRDefault="00BE0698" w:rsidP="00BE0698">
      <w:pPr>
        <w:jc w:val="both"/>
        <w:rPr>
          <w:b/>
        </w:rPr>
      </w:pPr>
      <w:r>
        <w:rPr>
          <w:b/>
        </w:rPr>
        <w:t>3.29 ANALYSIS OF LEAD ACID-LEAD ACID SERIES DISCHARGE:-</w:t>
      </w:r>
    </w:p>
    <w:p w:rsidR="00BE0698" w:rsidRDefault="00BE0698" w:rsidP="00BE0698">
      <w:pPr>
        <w:jc w:val="both"/>
        <w:rPr>
          <w:b/>
        </w:rPr>
      </w:pPr>
      <w:r>
        <w:rPr>
          <w:b/>
        </w:rPr>
        <w:t xml:space="preserve">The </w:t>
      </w:r>
      <w:proofErr w:type="spellStart"/>
      <w:r>
        <w:rPr>
          <w:b/>
        </w:rPr>
        <w:t>soc</w:t>
      </w:r>
      <w:proofErr w:type="spellEnd"/>
      <w:r>
        <w:rPr>
          <w:b/>
        </w:rPr>
        <w:t xml:space="preserve"> reduces from 100% to 0% within a period of 300 hours &amp; current almost remains constant for 72 ohms resistance at </w:t>
      </w:r>
      <w:proofErr w:type="gramStart"/>
      <w:r>
        <w:rPr>
          <w:b/>
        </w:rPr>
        <w:t>load .</w:t>
      </w:r>
      <w:proofErr w:type="gramEnd"/>
      <w:r>
        <w:rPr>
          <w:b/>
        </w:rPr>
        <w:t xml:space="preserve"> For </w:t>
      </w:r>
      <w:proofErr w:type="gramStart"/>
      <w:r>
        <w:rPr>
          <w:b/>
        </w:rPr>
        <w:t>step ,</w:t>
      </w:r>
      <w:proofErr w:type="gramEnd"/>
      <w:r>
        <w:rPr>
          <w:b/>
        </w:rPr>
        <w:t xml:space="preserve"> the current reduces in a step format and finally becomes constant &amp; SOC reduces to 0% in nearly 1800 seconds . For step with ramp </w:t>
      </w:r>
      <w:proofErr w:type="gramStart"/>
      <w:r>
        <w:rPr>
          <w:b/>
        </w:rPr>
        <w:t>start ,</w:t>
      </w:r>
      <w:proofErr w:type="gramEnd"/>
      <w:r>
        <w:rPr>
          <w:b/>
        </w:rPr>
        <w:t xml:space="preserve"> the </w:t>
      </w:r>
      <w:proofErr w:type="spellStart"/>
      <w:r>
        <w:rPr>
          <w:b/>
        </w:rPr>
        <w:t>soc</w:t>
      </w:r>
      <w:proofErr w:type="spellEnd"/>
      <w:r>
        <w:rPr>
          <w:b/>
        </w:rPr>
        <w:t xml:space="preserve"> reduces to 0 % in 4000 seconds &amp; current droops exponentially with a step end and finally becomes constant .</w:t>
      </w:r>
    </w:p>
    <w:p w:rsidR="00BE0698" w:rsidRDefault="00BE0698" w:rsidP="00BE0698">
      <w:pPr>
        <w:jc w:val="both"/>
        <w:rPr>
          <w:b/>
        </w:rPr>
      </w:pPr>
      <w:r>
        <w:rPr>
          <w:b/>
        </w:rPr>
        <w:t>3.30 ANALYSIS OF LEAD ACID-LITHIUM ION SERIES DISCHARGE:-</w:t>
      </w:r>
    </w:p>
    <w:p w:rsidR="00BE0698" w:rsidRDefault="00BE0698" w:rsidP="00BE0698">
      <w:pPr>
        <w:jc w:val="both"/>
        <w:rPr>
          <w:b/>
        </w:rPr>
      </w:pPr>
      <w:r>
        <w:rPr>
          <w:b/>
        </w:rPr>
        <w:t xml:space="preserve">The </w:t>
      </w:r>
      <w:proofErr w:type="spellStart"/>
      <w:r>
        <w:rPr>
          <w:b/>
        </w:rPr>
        <w:t>soc</w:t>
      </w:r>
      <w:proofErr w:type="spellEnd"/>
      <w:r>
        <w:rPr>
          <w:b/>
        </w:rPr>
        <w:t xml:space="preserve"> reduces from 100% to 0% within a period of 300 hours &amp; </w:t>
      </w:r>
      <w:proofErr w:type="gramStart"/>
      <w:r>
        <w:rPr>
          <w:b/>
        </w:rPr>
        <w:t>current  remains</w:t>
      </w:r>
      <w:proofErr w:type="gramEnd"/>
      <w:r>
        <w:rPr>
          <w:b/>
        </w:rPr>
        <w:t xml:space="preserve"> constant throughput for 72 ohms resistance at load  .For step , the  SOC reduces to 0% in 250 hours &amp; current constant throughput  . For step </w:t>
      </w:r>
    </w:p>
    <w:p w:rsidR="00BE0698" w:rsidRDefault="00BE0698" w:rsidP="00BE0698">
      <w:pPr>
        <w:jc w:val="both"/>
        <w:rPr>
          <w:b/>
        </w:rPr>
      </w:pPr>
      <w:r>
        <w:rPr>
          <w:b/>
        </w:rPr>
        <w:t>The SOC reduces to 0% in 250 hours and current constant throughput .</w:t>
      </w:r>
      <w:proofErr w:type="spellStart"/>
      <w:r>
        <w:rPr>
          <w:b/>
        </w:rPr>
        <w:t>Fopr</w:t>
      </w:r>
      <w:proofErr w:type="spellEnd"/>
      <w:r>
        <w:rPr>
          <w:b/>
        </w:rPr>
        <w:t xml:space="preserve"> step with ramp </w:t>
      </w:r>
      <w:proofErr w:type="gramStart"/>
      <w:r>
        <w:rPr>
          <w:b/>
        </w:rPr>
        <w:t>start ,</w:t>
      </w:r>
      <w:proofErr w:type="gramEnd"/>
      <w:r>
        <w:rPr>
          <w:b/>
        </w:rPr>
        <w:t xml:space="preserve"> the </w:t>
      </w:r>
      <w:proofErr w:type="spellStart"/>
      <w:r>
        <w:rPr>
          <w:b/>
        </w:rPr>
        <w:t>soc</w:t>
      </w:r>
      <w:proofErr w:type="spellEnd"/>
      <w:r>
        <w:rPr>
          <w:b/>
        </w:rPr>
        <w:t xml:space="preserve"> reduces to 0 % in 1200 seconds &amp; current reduces to nearly zero in  a step format with a curvature in 1750 seconds . </w:t>
      </w:r>
    </w:p>
    <w:p w:rsidR="00BE0698" w:rsidRDefault="00BE0698" w:rsidP="00BE0698">
      <w:pPr>
        <w:jc w:val="both"/>
        <w:rPr>
          <w:b/>
        </w:rPr>
      </w:pPr>
      <w:r>
        <w:rPr>
          <w:b/>
        </w:rPr>
        <w:lastRenderedPageBreak/>
        <w:t>3.31 ANALYSIS OF LITHIUM ION-LITHIUM ION SERIES DISCHARGE:-</w:t>
      </w:r>
    </w:p>
    <w:p w:rsidR="00BE0698" w:rsidRDefault="00BE0698" w:rsidP="00BE0698">
      <w:pPr>
        <w:jc w:val="both"/>
        <w:rPr>
          <w:b/>
        </w:rPr>
      </w:pPr>
      <w:r>
        <w:rPr>
          <w:b/>
        </w:rPr>
        <w:t xml:space="preserve">The </w:t>
      </w:r>
      <w:proofErr w:type="spellStart"/>
      <w:r>
        <w:rPr>
          <w:b/>
        </w:rPr>
        <w:t>soc</w:t>
      </w:r>
      <w:proofErr w:type="spellEnd"/>
      <w:r>
        <w:rPr>
          <w:b/>
        </w:rPr>
        <w:t xml:space="preserve"> reduces from 100% to 0% within a period of 250 hours &amp; </w:t>
      </w:r>
      <w:proofErr w:type="gramStart"/>
      <w:r>
        <w:rPr>
          <w:b/>
        </w:rPr>
        <w:t>current  remains</w:t>
      </w:r>
      <w:proofErr w:type="gramEnd"/>
      <w:r>
        <w:rPr>
          <w:b/>
        </w:rPr>
        <w:t xml:space="preserve"> low constant throughput  for 72 ohms resistance at load .For step , the  SOC reduces to 0% in 250 hours &amp; current constant throughput  . For step , The SOC reduces to 0% in 250 hours and current remains low  throughput .</w:t>
      </w:r>
      <w:proofErr w:type="spellStart"/>
      <w:r>
        <w:rPr>
          <w:b/>
        </w:rPr>
        <w:t>Fopr</w:t>
      </w:r>
      <w:proofErr w:type="spellEnd"/>
      <w:r>
        <w:rPr>
          <w:b/>
        </w:rPr>
        <w:t xml:space="preserve"> step with ramp start , the </w:t>
      </w:r>
      <w:proofErr w:type="spellStart"/>
      <w:r>
        <w:rPr>
          <w:b/>
        </w:rPr>
        <w:t>soc</w:t>
      </w:r>
      <w:proofErr w:type="spellEnd"/>
      <w:r>
        <w:rPr>
          <w:b/>
        </w:rPr>
        <w:t xml:space="preserve"> reduces to 0 % in 1400 seconds &amp; current reduces to nearly zero , becomes constant at it , in  a step format with a curvature in 1400 seconds . </w:t>
      </w:r>
    </w:p>
    <w:p w:rsidR="00BE0698" w:rsidRDefault="00BE0698" w:rsidP="00BE0698">
      <w:pPr>
        <w:jc w:val="both"/>
        <w:rPr>
          <w:b/>
        </w:rPr>
      </w:pPr>
      <w:proofErr w:type="gramStart"/>
      <w:r>
        <w:rPr>
          <w:b/>
        </w:rPr>
        <w:t>3.32  ANALYSIS</w:t>
      </w:r>
      <w:proofErr w:type="gramEnd"/>
      <w:r>
        <w:rPr>
          <w:b/>
        </w:rPr>
        <w:t xml:space="preserve"> OF LEAD ACID –LEAD ACID PARALLEL DISCHARGE :-</w:t>
      </w:r>
    </w:p>
    <w:p w:rsidR="00BE0698" w:rsidRDefault="00BE0698" w:rsidP="00BE0698">
      <w:pPr>
        <w:jc w:val="both"/>
        <w:rPr>
          <w:b/>
        </w:rPr>
      </w:pPr>
      <w:r>
        <w:rPr>
          <w:b/>
        </w:rPr>
        <w:t xml:space="preserve">The SOC REDUCES TO 58% in 500 hours and current remains low constant throughput for 72 ohms resistance at load .For step load , the </w:t>
      </w:r>
      <w:proofErr w:type="spellStart"/>
      <w:r>
        <w:rPr>
          <w:b/>
        </w:rPr>
        <w:t>the</w:t>
      </w:r>
      <w:proofErr w:type="spellEnd"/>
      <w:r>
        <w:rPr>
          <w:b/>
        </w:rPr>
        <w:t xml:space="preserve"> SOC reduces to 0 in 170 hours &amp; reduces in a step format to a low constant current . For step load with ramp </w:t>
      </w:r>
      <w:proofErr w:type="gramStart"/>
      <w:r>
        <w:rPr>
          <w:b/>
        </w:rPr>
        <w:t>start ,</w:t>
      </w:r>
      <w:proofErr w:type="gramEnd"/>
      <w:r>
        <w:rPr>
          <w:b/>
        </w:rPr>
        <w:t xml:space="preserve"> the SOC reduces exponentially to zero in 110 hours and current remains constant low.</w:t>
      </w:r>
    </w:p>
    <w:p w:rsidR="00BE0698" w:rsidRDefault="00BE0698" w:rsidP="00BE0698">
      <w:pPr>
        <w:jc w:val="both"/>
        <w:rPr>
          <w:b/>
        </w:rPr>
      </w:pPr>
      <w:r>
        <w:rPr>
          <w:b/>
        </w:rPr>
        <w:t xml:space="preserve">3.33 ANALYSIS OF LEAD ACID –LITHIUM ION PARALLEL </w:t>
      </w:r>
      <w:proofErr w:type="gramStart"/>
      <w:r>
        <w:rPr>
          <w:b/>
        </w:rPr>
        <w:t>DISCHARGE :</w:t>
      </w:r>
      <w:proofErr w:type="gramEnd"/>
      <w:r>
        <w:rPr>
          <w:b/>
        </w:rPr>
        <w:t>-</w:t>
      </w:r>
    </w:p>
    <w:p w:rsidR="00BE0698" w:rsidRDefault="00BE0698" w:rsidP="00BE0698">
      <w:pPr>
        <w:jc w:val="both"/>
        <w:rPr>
          <w:b/>
        </w:rPr>
      </w:pPr>
      <w:r>
        <w:rPr>
          <w:b/>
        </w:rPr>
        <w:t xml:space="preserve">The SOC reduces to 3.413% in 470 hours and current remains low constant throughput for 72 ohms resistance at load .For step load , the </w:t>
      </w:r>
      <w:proofErr w:type="spellStart"/>
      <w:r>
        <w:rPr>
          <w:b/>
        </w:rPr>
        <w:t>the</w:t>
      </w:r>
      <w:proofErr w:type="spellEnd"/>
      <w:r>
        <w:rPr>
          <w:b/>
        </w:rPr>
        <w:t xml:space="preserve"> SOC reduces to 0 &amp; current first increases &amp; then continuously decreases in step format to low current in 165 hours  . For step with ramp start load </w:t>
      </w:r>
      <w:proofErr w:type="gramStart"/>
      <w:r>
        <w:rPr>
          <w:b/>
        </w:rPr>
        <w:t>also ,</w:t>
      </w:r>
      <w:proofErr w:type="gramEnd"/>
      <w:r>
        <w:rPr>
          <w:b/>
        </w:rPr>
        <w:t xml:space="preserve"> the same is observed .</w:t>
      </w:r>
    </w:p>
    <w:p w:rsidR="00BE0698" w:rsidRDefault="00BE0698" w:rsidP="00BE0698">
      <w:pPr>
        <w:jc w:val="both"/>
        <w:rPr>
          <w:b/>
        </w:rPr>
      </w:pPr>
      <w:r>
        <w:rPr>
          <w:b/>
        </w:rPr>
        <w:t>3.34 ANALYSIS OF LITHIUM ION-LITHIUM ION PARALLEL DISCHARGE:-</w:t>
      </w:r>
    </w:p>
    <w:p w:rsidR="00BE0698" w:rsidRDefault="00BE0698" w:rsidP="00BE0698">
      <w:pPr>
        <w:jc w:val="both"/>
        <w:rPr>
          <w:b/>
        </w:rPr>
      </w:pPr>
      <w:r>
        <w:rPr>
          <w:b/>
        </w:rPr>
        <w:t xml:space="preserve">The SOC reduces to 50.72% in 500 hours and current remains low constant throughput for 72 ohms resistance at load .For step load , the </w:t>
      </w:r>
      <w:proofErr w:type="spellStart"/>
      <w:r>
        <w:rPr>
          <w:b/>
        </w:rPr>
        <w:t>the</w:t>
      </w:r>
      <w:proofErr w:type="spellEnd"/>
      <w:r>
        <w:rPr>
          <w:b/>
        </w:rPr>
        <w:t xml:space="preserve"> SOC reduces to 0 in 140 hours  &amp; current reduces in step format to finally constant zero current in  . For step with ramp start load </w:t>
      </w:r>
      <w:proofErr w:type="gramStart"/>
      <w:r>
        <w:rPr>
          <w:b/>
        </w:rPr>
        <w:t>also ,</w:t>
      </w:r>
      <w:proofErr w:type="gramEnd"/>
      <w:r>
        <w:rPr>
          <w:b/>
        </w:rPr>
        <w:t xml:space="preserve"> the SOC reduces to zero in 40 hours &amp; current droops to zero and becomes constant throughput .</w:t>
      </w:r>
    </w:p>
    <w:p w:rsidR="00BE0698" w:rsidRDefault="00BE0698" w:rsidP="00BE0698">
      <w:pPr>
        <w:jc w:val="both"/>
        <w:rPr>
          <w:b/>
        </w:rPr>
      </w:pPr>
      <w:r>
        <w:rPr>
          <w:b/>
        </w:rPr>
        <w:t>3.35 A</w:t>
      </w:r>
      <w:r w:rsidRPr="00D306D1">
        <w:rPr>
          <w:b/>
        </w:rPr>
        <w:t>NALYSIS OF PV ARRAY CONNECTED TO LEAD ACID BATTERY WITH A BUCK CONVERTER WHICH IS FURTHER CONNECTED TO INVERTER WHICH IN TURN CONNECTED TO RECTIFIER &amp; BOOST CONVERTER TO A LEAD ACID BATTERY</w:t>
      </w:r>
      <w:r>
        <w:rPr>
          <w:b/>
        </w:rPr>
        <w:t xml:space="preserve"> OR LITHIUM ION BATTERY:-</w:t>
      </w:r>
    </w:p>
    <w:p w:rsidR="00BE0698" w:rsidRDefault="00BE0698" w:rsidP="00BE0698">
      <w:pPr>
        <w:jc w:val="both"/>
        <w:rPr>
          <w:b/>
        </w:rPr>
      </w:pPr>
      <w:r>
        <w:rPr>
          <w:b/>
        </w:rPr>
        <w:t>FOR INPUT LEAD ACID BATTERY TO PV ARRAY AND BUCK CONVERTER:-The SOC reduces from 75</w:t>
      </w:r>
      <w:proofErr w:type="gramStart"/>
      <w:r>
        <w:rPr>
          <w:b/>
        </w:rPr>
        <w:t>%  to</w:t>
      </w:r>
      <w:proofErr w:type="gramEnd"/>
      <w:r>
        <w:rPr>
          <w:b/>
        </w:rPr>
        <w:t xml:space="preserve"> 72.5 % in 11 seconds. The voltage begins with the spike at peak voltage 10 volt and then becomes constant at 8 volt and current begins with spike and then reduces to 800 </w:t>
      </w:r>
      <w:proofErr w:type="spellStart"/>
      <w:r>
        <w:rPr>
          <w:b/>
        </w:rPr>
        <w:t>milli</w:t>
      </w:r>
      <w:proofErr w:type="spellEnd"/>
      <w:r>
        <w:rPr>
          <w:b/>
        </w:rPr>
        <w:t xml:space="preserve"> ampere and becomes </w:t>
      </w:r>
      <w:proofErr w:type="gramStart"/>
      <w:r>
        <w:rPr>
          <w:b/>
        </w:rPr>
        <w:t>constant .</w:t>
      </w:r>
      <w:proofErr w:type="gramEnd"/>
    </w:p>
    <w:p w:rsidR="00BE0698" w:rsidRDefault="00BE0698" w:rsidP="00BE0698">
      <w:pPr>
        <w:jc w:val="both"/>
        <w:rPr>
          <w:b/>
        </w:rPr>
      </w:pPr>
      <w:r>
        <w:rPr>
          <w:b/>
        </w:rPr>
        <w:t xml:space="preserve">FOR OUTPUT LEAD ACID BATTERY AS LOAD:-The SOC reduces from 60% initial charging to 30% in 1.5 </w:t>
      </w:r>
      <w:proofErr w:type="gramStart"/>
      <w:r>
        <w:rPr>
          <w:b/>
        </w:rPr>
        <w:t>seconds .</w:t>
      </w:r>
      <w:proofErr w:type="gramEnd"/>
      <w:r>
        <w:rPr>
          <w:b/>
        </w:rPr>
        <w:t xml:space="preserve"> The voltage begins with a spike at 16 volt and reduces to 1 volt .The current begins with a spike &amp; reduces to 100 </w:t>
      </w:r>
      <w:proofErr w:type="spellStart"/>
      <w:r>
        <w:rPr>
          <w:b/>
        </w:rPr>
        <w:t>milli</w:t>
      </w:r>
      <w:proofErr w:type="spellEnd"/>
      <w:r>
        <w:rPr>
          <w:b/>
        </w:rPr>
        <w:t xml:space="preserve"> ampere constant </w:t>
      </w:r>
      <w:proofErr w:type="gramStart"/>
      <w:r>
        <w:rPr>
          <w:b/>
        </w:rPr>
        <w:t>current .</w:t>
      </w:r>
      <w:proofErr w:type="gramEnd"/>
      <w:r>
        <w:rPr>
          <w:b/>
        </w:rPr>
        <w:t xml:space="preserve"> </w:t>
      </w:r>
    </w:p>
    <w:p w:rsidR="00BE0698" w:rsidRDefault="00BE0698" w:rsidP="00BE0698">
      <w:pPr>
        <w:jc w:val="both"/>
        <w:rPr>
          <w:b/>
        </w:rPr>
      </w:pPr>
      <w:r>
        <w:rPr>
          <w:b/>
        </w:rPr>
        <w:t>FOR OUTPUT LITHIUM ION BATTERY AS LOAD:-</w:t>
      </w:r>
    </w:p>
    <w:p w:rsidR="00BE0698" w:rsidRDefault="00BE0698" w:rsidP="00BE0698">
      <w:pPr>
        <w:jc w:val="both"/>
        <w:rPr>
          <w:b/>
        </w:rPr>
      </w:pPr>
      <w:r>
        <w:rPr>
          <w:b/>
        </w:rPr>
        <w:t xml:space="preserve">The SOC reduces from 60% initial charging to 52% in 12 </w:t>
      </w:r>
      <w:proofErr w:type="gramStart"/>
      <w:r>
        <w:rPr>
          <w:b/>
        </w:rPr>
        <w:t>seconds .</w:t>
      </w:r>
      <w:proofErr w:type="gramEnd"/>
      <w:r>
        <w:rPr>
          <w:b/>
        </w:rPr>
        <w:t xml:space="preserve"> The voltage begins with a spike at 16 volt and reduces to 1.5 volt .The current begins with a spike &amp; reduces to 1300 </w:t>
      </w:r>
      <w:proofErr w:type="spellStart"/>
      <w:r>
        <w:rPr>
          <w:b/>
        </w:rPr>
        <w:t>milli</w:t>
      </w:r>
      <w:proofErr w:type="spellEnd"/>
      <w:r>
        <w:rPr>
          <w:b/>
        </w:rPr>
        <w:t xml:space="preserve"> ampere constant current . </w:t>
      </w:r>
    </w:p>
    <w:p w:rsidR="00BE0698" w:rsidRDefault="00BE0698" w:rsidP="00BE0698">
      <w:pPr>
        <w:jc w:val="both"/>
        <w:rPr>
          <w:b/>
        </w:rPr>
      </w:pPr>
    </w:p>
    <w:p w:rsidR="00BE0698" w:rsidRDefault="00BE0698" w:rsidP="00BE0698">
      <w:pPr>
        <w:jc w:val="both"/>
        <w:rPr>
          <w:b/>
        </w:rPr>
      </w:pPr>
      <w:r>
        <w:rPr>
          <w:b/>
        </w:rPr>
        <w:t>3.36 A</w:t>
      </w:r>
      <w:r w:rsidRPr="00D306D1">
        <w:rPr>
          <w:b/>
        </w:rPr>
        <w:t>NALYSIS OF</w:t>
      </w:r>
      <w:r>
        <w:rPr>
          <w:b/>
        </w:rPr>
        <w:t xml:space="preserve"> PV ARRAY CONNECTED TO LITHIUM ION </w:t>
      </w:r>
      <w:r w:rsidRPr="00D306D1">
        <w:rPr>
          <w:b/>
        </w:rPr>
        <w:t xml:space="preserve"> BATTERY WITH A BUCK CONVERTER WHICH IS FURTHER CONNECTED TO INVERTER WHICH IN TURN CONNECTED TO RECTIFIER &amp; BOOST </w:t>
      </w:r>
      <w:r>
        <w:rPr>
          <w:b/>
        </w:rPr>
        <w:t>CONVERTER TO A  LITHIUM ION BATTERY OR LEAD ACID BATTERY :-</w:t>
      </w:r>
    </w:p>
    <w:p w:rsidR="00BE0698" w:rsidRDefault="00BE0698" w:rsidP="00BE0698">
      <w:pPr>
        <w:jc w:val="both"/>
        <w:rPr>
          <w:b/>
        </w:rPr>
      </w:pPr>
      <w:r>
        <w:rPr>
          <w:b/>
        </w:rPr>
        <w:t>FOR INPUT LITHIUM ION BATTERY TO PV ARRAY AND BUCK CONVERTER:-</w:t>
      </w:r>
    </w:p>
    <w:p w:rsidR="00BE0698" w:rsidRDefault="00BE0698" w:rsidP="00BE0698">
      <w:pPr>
        <w:jc w:val="both"/>
        <w:rPr>
          <w:b/>
        </w:rPr>
      </w:pPr>
      <w:r>
        <w:rPr>
          <w:b/>
        </w:rPr>
        <w:t>The SOC reduces from 75</w:t>
      </w:r>
      <w:proofErr w:type="gramStart"/>
      <w:r>
        <w:rPr>
          <w:b/>
        </w:rPr>
        <w:t>%  to</w:t>
      </w:r>
      <w:proofErr w:type="gramEnd"/>
      <w:r>
        <w:rPr>
          <w:b/>
        </w:rPr>
        <w:t xml:space="preserve"> 70 % in 6 seconds. The voltage begins with the spike at peak voltage 10 volt and then becomes constant at 8 volt and current begins with spike and then reduces to 2000 </w:t>
      </w:r>
      <w:proofErr w:type="spellStart"/>
      <w:r>
        <w:rPr>
          <w:b/>
        </w:rPr>
        <w:t>milli</w:t>
      </w:r>
      <w:proofErr w:type="spellEnd"/>
      <w:r>
        <w:rPr>
          <w:b/>
        </w:rPr>
        <w:t xml:space="preserve"> ampere and becomes </w:t>
      </w:r>
      <w:proofErr w:type="gramStart"/>
      <w:r>
        <w:rPr>
          <w:b/>
        </w:rPr>
        <w:t>constant .</w:t>
      </w:r>
      <w:proofErr w:type="gramEnd"/>
    </w:p>
    <w:p w:rsidR="00BE0698" w:rsidRDefault="00BE0698" w:rsidP="00BE0698">
      <w:pPr>
        <w:jc w:val="both"/>
        <w:rPr>
          <w:b/>
        </w:rPr>
      </w:pPr>
      <w:r>
        <w:rPr>
          <w:b/>
        </w:rPr>
        <w:t>FOR OUTPUT LEAD ACID BATTERY AS LOAD:-</w:t>
      </w:r>
    </w:p>
    <w:p w:rsidR="00BE0698" w:rsidRDefault="00BE0698" w:rsidP="00BE0698">
      <w:pPr>
        <w:jc w:val="both"/>
        <w:rPr>
          <w:b/>
        </w:rPr>
      </w:pPr>
      <w:r>
        <w:rPr>
          <w:b/>
        </w:rPr>
        <w:t>The SOC reduces from 75</w:t>
      </w:r>
      <w:proofErr w:type="gramStart"/>
      <w:r>
        <w:rPr>
          <w:b/>
        </w:rPr>
        <w:t>%  to</w:t>
      </w:r>
      <w:proofErr w:type="gramEnd"/>
      <w:r>
        <w:rPr>
          <w:b/>
        </w:rPr>
        <w:t xml:space="preserve"> 58 % in 0.1 seconds. The voltage  reduces from 1.8 volt to 0.8 volt  &amp; current  then reduces from  2000 </w:t>
      </w:r>
      <w:proofErr w:type="spellStart"/>
      <w:r>
        <w:rPr>
          <w:b/>
        </w:rPr>
        <w:t>milli</w:t>
      </w:r>
      <w:proofErr w:type="spellEnd"/>
      <w:r>
        <w:rPr>
          <w:b/>
        </w:rPr>
        <w:t xml:space="preserve"> ampere  to 800 </w:t>
      </w:r>
      <w:proofErr w:type="spellStart"/>
      <w:r>
        <w:rPr>
          <w:b/>
        </w:rPr>
        <w:t>milli</w:t>
      </w:r>
      <w:proofErr w:type="spellEnd"/>
      <w:r>
        <w:rPr>
          <w:b/>
        </w:rPr>
        <w:t xml:space="preserve"> </w:t>
      </w:r>
      <w:proofErr w:type="spellStart"/>
      <w:r>
        <w:rPr>
          <w:b/>
        </w:rPr>
        <w:t>ampereand</w:t>
      </w:r>
      <w:proofErr w:type="spellEnd"/>
      <w:r>
        <w:rPr>
          <w:b/>
        </w:rPr>
        <w:t xml:space="preserve"> becomes constant .</w:t>
      </w:r>
    </w:p>
    <w:p w:rsidR="00BE0698" w:rsidRDefault="00BE0698" w:rsidP="00BE0698">
      <w:pPr>
        <w:jc w:val="both"/>
        <w:rPr>
          <w:b/>
        </w:rPr>
      </w:pPr>
      <w:r>
        <w:rPr>
          <w:b/>
        </w:rPr>
        <w:t>FOR OUTPUT LITHIUM ION BATTERY AS LOAD:-</w:t>
      </w:r>
    </w:p>
    <w:p w:rsidR="00BE0698" w:rsidRDefault="00BE0698" w:rsidP="00BE0698">
      <w:pPr>
        <w:jc w:val="both"/>
        <w:rPr>
          <w:b/>
        </w:rPr>
      </w:pPr>
      <w:r>
        <w:rPr>
          <w:b/>
        </w:rPr>
        <w:t>The SOC reduces from 75</w:t>
      </w:r>
      <w:proofErr w:type="gramStart"/>
      <w:r>
        <w:rPr>
          <w:b/>
        </w:rPr>
        <w:t>%  to</w:t>
      </w:r>
      <w:proofErr w:type="gramEnd"/>
      <w:r>
        <w:rPr>
          <w:b/>
        </w:rPr>
        <w:t xml:space="preserve"> 58 % in 0.45 seconds. The </w:t>
      </w:r>
      <w:proofErr w:type="gramStart"/>
      <w:r>
        <w:rPr>
          <w:b/>
        </w:rPr>
        <w:t>voltage  increases</w:t>
      </w:r>
      <w:proofErr w:type="gramEnd"/>
      <w:r>
        <w:rPr>
          <w:b/>
        </w:rPr>
        <w:t xml:space="preserve"> exponentially to1.8volt &amp; droops down to 0.8 volt  &amp; current  begins with a spike, reaches  above 5000 </w:t>
      </w:r>
      <w:proofErr w:type="spellStart"/>
      <w:r>
        <w:rPr>
          <w:b/>
        </w:rPr>
        <w:t>milli</w:t>
      </w:r>
      <w:proofErr w:type="spellEnd"/>
      <w:r>
        <w:rPr>
          <w:b/>
        </w:rPr>
        <w:t xml:space="preserve"> ampere and then reduces from  to 800 </w:t>
      </w:r>
      <w:proofErr w:type="spellStart"/>
      <w:r>
        <w:rPr>
          <w:b/>
        </w:rPr>
        <w:t>milli</w:t>
      </w:r>
      <w:proofErr w:type="spellEnd"/>
      <w:r>
        <w:rPr>
          <w:b/>
        </w:rPr>
        <w:t xml:space="preserve"> ampere and becomes constant .</w:t>
      </w: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A21D36" w:rsidRDefault="00BE0698" w:rsidP="00BE0698">
      <w:pPr>
        <w:jc w:val="both"/>
        <w:rPr>
          <w:b/>
        </w:rPr>
      </w:pPr>
      <w:r>
        <w:rPr>
          <w:b/>
        </w:rPr>
        <w:t xml:space="preserve">                                            </w:t>
      </w:r>
    </w:p>
    <w:p w:rsidR="00A21D36" w:rsidRDefault="00A21D36" w:rsidP="00BE0698">
      <w:pPr>
        <w:jc w:val="both"/>
        <w:rPr>
          <w:b/>
        </w:rPr>
      </w:pPr>
    </w:p>
    <w:p w:rsidR="00A21D36" w:rsidRDefault="00A21D36" w:rsidP="00BE0698">
      <w:pPr>
        <w:jc w:val="both"/>
        <w:rPr>
          <w:b/>
        </w:rPr>
      </w:pPr>
    </w:p>
    <w:p w:rsidR="00A21D36" w:rsidRDefault="00A21D36" w:rsidP="00BE0698">
      <w:pPr>
        <w:jc w:val="both"/>
        <w:rPr>
          <w:b/>
        </w:rPr>
      </w:pPr>
    </w:p>
    <w:p w:rsidR="00A21D36" w:rsidRDefault="00A21D36" w:rsidP="00BE0698">
      <w:pPr>
        <w:jc w:val="both"/>
        <w:rPr>
          <w:b/>
        </w:rPr>
      </w:pPr>
    </w:p>
    <w:p w:rsidR="00BE0698" w:rsidRDefault="00BE0698" w:rsidP="00BE0698">
      <w:pPr>
        <w:jc w:val="both"/>
        <w:rPr>
          <w:b/>
        </w:rPr>
      </w:pPr>
      <w:r>
        <w:rPr>
          <w:b/>
        </w:rPr>
        <w:lastRenderedPageBreak/>
        <w:t xml:space="preserve"> </w:t>
      </w:r>
      <w:r w:rsidR="00A21D36">
        <w:rPr>
          <w:b/>
        </w:rPr>
        <w:t xml:space="preserve">                                           </w:t>
      </w:r>
      <w:r>
        <w:rPr>
          <w:b/>
        </w:rPr>
        <w:t xml:space="preserve"> TABLE 3.1     SIMULATION RESULT OF BATTERY CHARGING</w:t>
      </w:r>
    </w:p>
    <w:tbl>
      <w:tblPr>
        <w:tblStyle w:val="TableGrid"/>
        <w:tblW w:w="0" w:type="auto"/>
        <w:tblLook w:val="04A0" w:firstRow="1" w:lastRow="0" w:firstColumn="1" w:lastColumn="0" w:noHBand="0" w:noVBand="1"/>
      </w:tblPr>
      <w:tblGrid>
        <w:gridCol w:w="3100"/>
        <w:gridCol w:w="3081"/>
        <w:gridCol w:w="3062"/>
      </w:tblGrid>
      <w:tr w:rsidR="00BE0698" w:rsidTr="00C75ABA">
        <w:tc>
          <w:tcPr>
            <w:tcW w:w="9576" w:type="dxa"/>
            <w:gridSpan w:val="3"/>
          </w:tcPr>
          <w:p w:rsidR="00BE0698" w:rsidRDefault="00BE0698" w:rsidP="00C75ABA">
            <w:pPr>
              <w:jc w:val="both"/>
              <w:rPr>
                <w:b/>
              </w:rPr>
            </w:pPr>
            <w:r>
              <w:rPr>
                <w:b/>
              </w:rPr>
              <w:t>CHARGING OF BATTERIES WITH INITIAL STATE OF CHARGE = 45%</w:t>
            </w:r>
          </w:p>
        </w:tc>
      </w:tr>
      <w:tr w:rsidR="00BE0698" w:rsidTr="00C75ABA">
        <w:tc>
          <w:tcPr>
            <w:tcW w:w="3192" w:type="dxa"/>
          </w:tcPr>
          <w:p w:rsidR="00BE0698" w:rsidRDefault="00BE0698" w:rsidP="00C75ABA">
            <w:pPr>
              <w:jc w:val="both"/>
              <w:rPr>
                <w:b/>
              </w:rPr>
            </w:pPr>
            <w:r>
              <w:rPr>
                <w:b/>
              </w:rPr>
              <w:t>LEAD ACID BATTERY</w:t>
            </w:r>
          </w:p>
        </w:tc>
        <w:tc>
          <w:tcPr>
            <w:tcW w:w="3192" w:type="dxa"/>
          </w:tcPr>
          <w:p w:rsidR="00BE0698" w:rsidRDefault="00BE0698" w:rsidP="00C75ABA">
            <w:pPr>
              <w:jc w:val="both"/>
              <w:rPr>
                <w:b/>
              </w:rPr>
            </w:pPr>
            <w:r>
              <w:rPr>
                <w:b/>
              </w:rPr>
              <w:t>425 SECONDS</w:t>
            </w:r>
          </w:p>
        </w:tc>
        <w:tc>
          <w:tcPr>
            <w:tcW w:w="3192" w:type="dxa"/>
          </w:tcPr>
          <w:p w:rsidR="00BE0698" w:rsidRDefault="00BE0698" w:rsidP="00C75ABA">
            <w:pPr>
              <w:jc w:val="both"/>
              <w:rPr>
                <w:b/>
              </w:rPr>
            </w:pPr>
            <w:r>
              <w:rPr>
                <w:b/>
              </w:rPr>
              <w:t>100%</w:t>
            </w:r>
          </w:p>
        </w:tc>
      </w:tr>
      <w:tr w:rsidR="00BE0698" w:rsidTr="00C75ABA">
        <w:tc>
          <w:tcPr>
            <w:tcW w:w="3192" w:type="dxa"/>
          </w:tcPr>
          <w:p w:rsidR="00BE0698" w:rsidRDefault="00BE0698" w:rsidP="00C75ABA">
            <w:pPr>
              <w:jc w:val="both"/>
              <w:rPr>
                <w:b/>
              </w:rPr>
            </w:pPr>
            <w:r>
              <w:rPr>
                <w:b/>
              </w:rPr>
              <w:t>LITHIUM ION BATTERY</w:t>
            </w:r>
          </w:p>
        </w:tc>
        <w:tc>
          <w:tcPr>
            <w:tcW w:w="3192" w:type="dxa"/>
          </w:tcPr>
          <w:p w:rsidR="00BE0698" w:rsidRDefault="00BE0698" w:rsidP="00C75ABA">
            <w:pPr>
              <w:jc w:val="both"/>
              <w:rPr>
                <w:b/>
              </w:rPr>
            </w:pPr>
            <w:r>
              <w:rPr>
                <w:b/>
              </w:rPr>
              <w:t>100 SECONDS</w:t>
            </w:r>
          </w:p>
        </w:tc>
        <w:tc>
          <w:tcPr>
            <w:tcW w:w="3192" w:type="dxa"/>
          </w:tcPr>
          <w:p w:rsidR="00BE0698" w:rsidRDefault="00BE0698" w:rsidP="00C75ABA">
            <w:pPr>
              <w:jc w:val="both"/>
              <w:rPr>
                <w:b/>
              </w:rPr>
            </w:pPr>
            <w:r>
              <w:rPr>
                <w:b/>
              </w:rPr>
              <w:t>100%</w:t>
            </w:r>
          </w:p>
        </w:tc>
      </w:tr>
      <w:tr w:rsidR="00BE0698" w:rsidTr="00C75ABA">
        <w:tc>
          <w:tcPr>
            <w:tcW w:w="3192" w:type="dxa"/>
          </w:tcPr>
          <w:p w:rsidR="00BE0698" w:rsidRDefault="00BE0698" w:rsidP="00C75ABA">
            <w:pPr>
              <w:jc w:val="both"/>
              <w:rPr>
                <w:b/>
              </w:rPr>
            </w:pPr>
            <w:r>
              <w:rPr>
                <w:b/>
              </w:rPr>
              <w:t>LEAD ACID-LEAD ACID SERIES BATTERY CHARGING</w:t>
            </w:r>
          </w:p>
        </w:tc>
        <w:tc>
          <w:tcPr>
            <w:tcW w:w="3192" w:type="dxa"/>
          </w:tcPr>
          <w:p w:rsidR="00BE0698" w:rsidRDefault="00BE0698" w:rsidP="00C75ABA">
            <w:pPr>
              <w:jc w:val="both"/>
              <w:rPr>
                <w:b/>
              </w:rPr>
            </w:pPr>
            <w:r>
              <w:rPr>
                <w:b/>
              </w:rPr>
              <w:t>140 SECONDS</w:t>
            </w:r>
          </w:p>
        </w:tc>
        <w:tc>
          <w:tcPr>
            <w:tcW w:w="3192" w:type="dxa"/>
          </w:tcPr>
          <w:p w:rsidR="00BE0698" w:rsidRDefault="00BE0698" w:rsidP="00C75ABA">
            <w:pPr>
              <w:jc w:val="both"/>
              <w:rPr>
                <w:b/>
              </w:rPr>
            </w:pPr>
            <w:r>
              <w:rPr>
                <w:b/>
              </w:rPr>
              <w:t>100%</w:t>
            </w:r>
          </w:p>
        </w:tc>
      </w:tr>
      <w:tr w:rsidR="00BE0698" w:rsidTr="00C75ABA">
        <w:tc>
          <w:tcPr>
            <w:tcW w:w="3192" w:type="dxa"/>
          </w:tcPr>
          <w:p w:rsidR="00BE0698" w:rsidRDefault="00BE0698" w:rsidP="00C75ABA">
            <w:pPr>
              <w:jc w:val="both"/>
              <w:rPr>
                <w:b/>
              </w:rPr>
            </w:pPr>
            <w:r>
              <w:rPr>
                <w:b/>
              </w:rPr>
              <w:t>LITHIUMION –LEAD ACID SERIES BATTERY CHARGING</w:t>
            </w:r>
          </w:p>
        </w:tc>
        <w:tc>
          <w:tcPr>
            <w:tcW w:w="3192" w:type="dxa"/>
          </w:tcPr>
          <w:p w:rsidR="00BE0698" w:rsidRDefault="00BE0698" w:rsidP="00C75ABA">
            <w:pPr>
              <w:jc w:val="both"/>
              <w:rPr>
                <w:b/>
              </w:rPr>
            </w:pPr>
            <w:r>
              <w:rPr>
                <w:b/>
              </w:rPr>
              <w:t>70 SECONDS</w:t>
            </w:r>
          </w:p>
        </w:tc>
        <w:tc>
          <w:tcPr>
            <w:tcW w:w="3192" w:type="dxa"/>
          </w:tcPr>
          <w:p w:rsidR="00BE0698" w:rsidRDefault="00BE0698" w:rsidP="00C75ABA">
            <w:pPr>
              <w:jc w:val="both"/>
              <w:rPr>
                <w:b/>
              </w:rPr>
            </w:pPr>
            <w:r>
              <w:rPr>
                <w:b/>
              </w:rPr>
              <w:t>100%</w:t>
            </w:r>
          </w:p>
        </w:tc>
      </w:tr>
      <w:tr w:rsidR="00BE0698" w:rsidTr="00C75ABA">
        <w:tc>
          <w:tcPr>
            <w:tcW w:w="3192" w:type="dxa"/>
          </w:tcPr>
          <w:p w:rsidR="00BE0698" w:rsidRDefault="00BE0698" w:rsidP="00C75ABA">
            <w:pPr>
              <w:jc w:val="both"/>
              <w:rPr>
                <w:b/>
              </w:rPr>
            </w:pPr>
            <w:r>
              <w:rPr>
                <w:b/>
              </w:rPr>
              <w:t>LITHIUMION-LITHIUMION SERIES BATTERY CHARGING</w:t>
            </w:r>
          </w:p>
        </w:tc>
        <w:tc>
          <w:tcPr>
            <w:tcW w:w="3192" w:type="dxa"/>
          </w:tcPr>
          <w:p w:rsidR="00BE0698" w:rsidRDefault="00BE0698" w:rsidP="00C75ABA">
            <w:pPr>
              <w:jc w:val="both"/>
              <w:rPr>
                <w:b/>
              </w:rPr>
            </w:pPr>
            <w:r>
              <w:rPr>
                <w:b/>
              </w:rPr>
              <w:t>60 SECONDS</w:t>
            </w:r>
          </w:p>
        </w:tc>
        <w:tc>
          <w:tcPr>
            <w:tcW w:w="3192" w:type="dxa"/>
          </w:tcPr>
          <w:p w:rsidR="00BE0698" w:rsidRDefault="00BE0698" w:rsidP="00C75ABA">
            <w:pPr>
              <w:jc w:val="both"/>
              <w:rPr>
                <w:b/>
              </w:rPr>
            </w:pPr>
            <w:r>
              <w:rPr>
                <w:b/>
              </w:rPr>
              <w:t>100%</w:t>
            </w:r>
          </w:p>
        </w:tc>
      </w:tr>
      <w:tr w:rsidR="00BE0698" w:rsidTr="00C75ABA">
        <w:tc>
          <w:tcPr>
            <w:tcW w:w="3192" w:type="dxa"/>
          </w:tcPr>
          <w:p w:rsidR="00BE0698" w:rsidRDefault="00BE0698" w:rsidP="00C75ABA">
            <w:pPr>
              <w:jc w:val="both"/>
              <w:rPr>
                <w:b/>
              </w:rPr>
            </w:pPr>
            <w:r>
              <w:rPr>
                <w:b/>
              </w:rPr>
              <w:t>LEAD ACID-LEAD ACID PARALLEL BATTERY CHARGING</w:t>
            </w:r>
          </w:p>
        </w:tc>
        <w:tc>
          <w:tcPr>
            <w:tcW w:w="3192" w:type="dxa"/>
          </w:tcPr>
          <w:p w:rsidR="00BE0698" w:rsidRDefault="00BE0698" w:rsidP="00C75ABA">
            <w:pPr>
              <w:jc w:val="both"/>
              <w:rPr>
                <w:b/>
              </w:rPr>
            </w:pPr>
            <w:r>
              <w:rPr>
                <w:b/>
              </w:rPr>
              <w:t>225 SECONDS</w:t>
            </w:r>
          </w:p>
        </w:tc>
        <w:tc>
          <w:tcPr>
            <w:tcW w:w="3192" w:type="dxa"/>
          </w:tcPr>
          <w:p w:rsidR="00BE0698" w:rsidRDefault="00BE0698" w:rsidP="00C75ABA">
            <w:pPr>
              <w:jc w:val="both"/>
              <w:rPr>
                <w:b/>
              </w:rPr>
            </w:pPr>
            <w:r>
              <w:rPr>
                <w:b/>
              </w:rPr>
              <w:t>100%</w:t>
            </w:r>
          </w:p>
        </w:tc>
      </w:tr>
      <w:tr w:rsidR="00BE0698" w:rsidTr="00C75ABA">
        <w:tc>
          <w:tcPr>
            <w:tcW w:w="3192" w:type="dxa"/>
          </w:tcPr>
          <w:p w:rsidR="00BE0698" w:rsidRDefault="00BE0698" w:rsidP="00C75ABA">
            <w:pPr>
              <w:jc w:val="both"/>
              <w:rPr>
                <w:b/>
              </w:rPr>
            </w:pPr>
            <w:r>
              <w:rPr>
                <w:b/>
              </w:rPr>
              <w:t>LEADACID-LITHIUMION PARALLEL BATTERY CHARGING</w:t>
            </w:r>
          </w:p>
        </w:tc>
        <w:tc>
          <w:tcPr>
            <w:tcW w:w="3192" w:type="dxa"/>
          </w:tcPr>
          <w:p w:rsidR="00BE0698" w:rsidRDefault="00BE0698" w:rsidP="00C75ABA">
            <w:pPr>
              <w:jc w:val="both"/>
              <w:rPr>
                <w:b/>
              </w:rPr>
            </w:pPr>
            <w:r>
              <w:rPr>
                <w:b/>
              </w:rPr>
              <w:t>250 SECONDS</w:t>
            </w:r>
          </w:p>
        </w:tc>
        <w:tc>
          <w:tcPr>
            <w:tcW w:w="3192" w:type="dxa"/>
          </w:tcPr>
          <w:p w:rsidR="00BE0698" w:rsidRDefault="00BE0698" w:rsidP="00C75ABA">
            <w:pPr>
              <w:jc w:val="both"/>
              <w:rPr>
                <w:b/>
              </w:rPr>
            </w:pPr>
            <w:r>
              <w:rPr>
                <w:b/>
              </w:rPr>
              <w:t>100%</w:t>
            </w:r>
          </w:p>
        </w:tc>
      </w:tr>
      <w:tr w:rsidR="00BE0698" w:rsidTr="00C75ABA">
        <w:tc>
          <w:tcPr>
            <w:tcW w:w="3192" w:type="dxa"/>
          </w:tcPr>
          <w:p w:rsidR="00BE0698" w:rsidRDefault="00BE0698" w:rsidP="00C75ABA">
            <w:pPr>
              <w:jc w:val="both"/>
              <w:rPr>
                <w:b/>
              </w:rPr>
            </w:pPr>
            <w:r>
              <w:rPr>
                <w:b/>
              </w:rPr>
              <w:t>LITHIUMION-LITHIUMION PARALLEL BATTERY CHARGING</w:t>
            </w:r>
          </w:p>
        </w:tc>
        <w:tc>
          <w:tcPr>
            <w:tcW w:w="3192" w:type="dxa"/>
          </w:tcPr>
          <w:p w:rsidR="00BE0698" w:rsidRDefault="00BE0698" w:rsidP="00C75ABA">
            <w:pPr>
              <w:jc w:val="both"/>
              <w:rPr>
                <w:b/>
              </w:rPr>
            </w:pPr>
            <w:r>
              <w:rPr>
                <w:b/>
              </w:rPr>
              <w:t>80 SECONDS</w:t>
            </w:r>
          </w:p>
        </w:tc>
        <w:tc>
          <w:tcPr>
            <w:tcW w:w="3192" w:type="dxa"/>
          </w:tcPr>
          <w:p w:rsidR="00BE0698" w:rsidRDefault="00BE0698" w:rsidP="00C75ABA">
            <w:pPr>
              <w:jc w:val="both"/>
              <w:rPr>
                <w:b/>
              </w:rPr>
            </w:pPr>
            <w:r>
              <w:rPr>
                <w:b/>
              </w:rPr>
              <w:t>100%</w:t>
            </w:r>
          </w:p>
        </w:tc>
      </w:tr>
    </w:tbl>
    <w:p w:rsidR="00BE0698" w:rsidRDefault="00BE0698" w:rsidP="00BE0698">
      <w:pPr>
        <w:jc w:val="both"/>
        <w:rPr>
          <w:b/>
        </w:rPr>
      </w:pPr>
      <w:r>
        <w:rPr>
          <w:b/>
        </w:rPr>
        <w:t xml:space="preserve">                                 </w:t>
      </w:r>
    </w:p>
    <w:p w:rsidR="00BE0698" w:rsidRDefault="00BE0698" w:rsidP="00BE0698">
      <w:pPr>
        <w:jc w:val="both"/>
        <w:rPr>
          <w:b/>
        </w:rPr>
      </w:pPr>
      <w:r>
        <w:rPr>
          <w:b/>
        </w:rPr>
        <w:t xml:space="preserve">                                             TABLE 3.2       SIMULATION RESULT OF BATTERY DISCHARGING</w:t>
      </w:r>
    </w:p>
    <w:tbl>
      <w:tblPr>
        <w:tblStyle w:val="TableGrid"/>
        <w:tblW w:w="0" w:type="auto"/>
        <w:tblLook w:val="04A0" w:firstRow="1" w:lastRow="0" w:firstColumn="1" w:lastColumn="0" w:noHBand="0" w:noVBand="1"/>
      </w:tblPr>
      <w:tblGrid>
        <w:gridCol w:w="3103"/>
        <w:gridCol w:w="3070"/>
        <w:gridCol w:w="3070"/>
      </w:tblGrid>
      <w:tr w:rsidR="00BE0698" w:rsidTr="00C75ABA">
        <w:tc>
          <w:tcPr>
            <w:tcW w:w="9576" w:type="dxa"/>
            <w:gridSpan w:val="3"/>
          </w:tcPr>
          <w:p w:rsidR="00BE0698" w:rsidRDefault="00BE0698" w:rsidP="00C75ABA">
            <w:pPr>
              <w:jc w:val="both"/>
              <w:rPr>
                <w:b/>
              </w:rPr>
            </w:pPr>
            <w:r>
              <w:rPr>
                <w:b/>
              </w:rPr>
              <w:t>DISCHARGING OF BATTERIES WITH INITIAL STATE OF CHARGE = 100% WITH LOAD AS 72 OHM RESISTANCE</w:t>
            </w:r>
          </w:p>
        </w:tc>
      </w:tr>
      <w:tr w:rsidR="00BE0698" w:rsidTr="00C75ABA">
        <w:tc>
          <w:tcPr>
            <w:tcW w:w="3192" w:type="dxa"/>
          </w:tcPr>
          <w:p w:rsidR="00BE0698" w:rsidRDefault="00BE0698" w:rsidP="00C75ABA">
            <w:pPr>
              <w:jc w:val="both"/>
              <w:rPr>
                <w:b/>
              </w:rPr>
            </w:pPr>
            <w:r>
              <w:rPr>
                <w:b/>
              </w:rPr>
              <w:t>LEAD ACID BATTERY</w:t>
            </w:r>
          </w:p>
        </w:tc>
        <w:tc>
          <w:tcPr>
            <w:tcW w:w="3192" w:type="dxa"/>
          </w:tcPr>
          <w:p w:rsidR="00BE0698" w:rsidRDefault="00BE0698" w:rsidP="00C75ABA">
            <w:pPr>
              <w:jc w:val="both"/>
              <w:rPr>
                <w:b/>
              </w:rPr>
            </w:pPr>
            <w:r>
              <w:rPr>
                <w:b/>
              </w:rPr>
              <w:t>500 HOURS</w:t>
            </w:r>
          </w:p>
        </w:tc>
        <w:tc>
          <w:tcPr>
            <w:tcW w:w="3192" w:type="dxa"/>
          </w:tcPr>
          <w:p w:rsidR="00BE0698" w:rsidRDefault="00BE0698" w:rsidP="00C75ABA">
            <w:pPr>
              <w:jc w:val="both"/>
              <w:rPr>
                <w:b/>
              </w:rPr>
            </w:pPr>
            <w:r>
              <w:rPr>
                <w:b/>
              </w:rPr>
              <w:t>13.64%</w:t>
            </w:r>
          </w:p>
        </w:tc>
      </w:tr>
      <w:tr w:rsidR="00BE0698" w:rsidTr="00C75ABA">
        <w:tc>
          <w:tcPr>
            <w:tcW w:w="3192" w:type="dxa"/>
          </w:tcPr>
          <w:p w:rsidR="00BE0698" w:rsidRDefault="00BE0698" w:rsidP="00C75ABA">
            <w:pPr>
              <w:jc w:val="both"/>
              <w:rPr>
                <w:b/>
              </w:rPr>
            </w:pPr>
            <w:r>
              <w:rPr>
                <w:b/>
              </w:rPr>
              <w:t>LITHIUM ION BATTERY</w:t>
            </w:r>
          </w:p>
        </w:tc>
        <w:tc>
          <w:tcPr>
            <w:tcW w:w="3192" w:type="dxa"/>
          </w:tcPr>
          <w:p w:rsidR="00BE0698" w:rsidRDefault="00BE0698" w:rsidP="00C75ABA">
            <w:pPr>
              <w:jc w:val="both"/>
              <w:rPr>
                <w:b/>
              </w:rPr>
            </w:pPr>
            <w:r>
              <w:rPr>
                <w:b/>
              </w:rPr>
              <w:t>500 HOURS</w:t>
            </w:r>
          </w:p>
        </w:tc>
        <w:tc>
          <w:tcPr>
            <w:tcW w:w="3192" w:type="dxa"/>
          </w:tcPr>
          <w:p w:rsidR="00BE0698" w:rsidRDefault="00BE0698" w:rsidP="00C75ABA">
            <w:pPr>
              <w:jc w:val="both"/>
              <w:rPr>
                <w:b/>
              </w:rPr>
            </w:pPr>
            <w:r>
              <w:rPr>
                <w:b/>
              </w:rPr>
              <w:t>2.757%</w:t>
            </w:r>
          </w:p>
        </w:tc>
      </w:tr>
      <w:tr w:rsidR="00BE0698" w:rsidTr="00C75ABA">
        <w:tc>
          <w:tcPr>
            <w:tcW w:w="3192" w:type="dxa"/>
          </w:tcPr>
          <w:p w:rsidR="00BE0698" w:rsidRDefault="00BE0698" w:rsidP="00C75ABA">
            <w:pPr>
              <w:jc w:val="both"/>
              <w:rPr>
                <w:b/>
              </w:rPr>
            </w:pPr>
            <w:r>
              <w:rPr>
                <w:b/>
              </w:rPr>
              <w:t>LEAD ACID-LEAD ACID SERIES BATTERY DISCHARGING</w:t>
            </w:r>
          </w:p>
        </w:tc>
        <w:tc>
          <w:tcPr>
            <w:tcW w:w="3192" w:type="dxa"/>
          </w:tcPr>
          <w:p w:rsidR="00BE0698" w:rsidRDefault="00BE0698" w:rsidP="00C75ABA">
            <w:pPr>
              <w:jc w:val="both"/>
              <w:rPr>
                <w:b/>
              </w:rPr>
            </w:pPr>
            <w:r>
              <w:rPr>
                <w:b/>
              </w:rPr>
              <w:t>275 HOURS</w:t>
            </w:r>
          </w:p>
        </w:tc>
        <w:tc>
          <w:tcPr>
            <w:tcW w:w="3192" w:type="dxa"/>
          </w:tcPr>
          <w:p w:rsidR="00BE0698" w:rsidRDefault="00BE0698" w:rsidP="00C75ABA">
            <w:pPr>
              <w:jc w:val="both"/>
              <w:rPr>
                <w:b/>
              </w:rPr>
            </w:pPr>
            <w:r>
              <w:rPr>
                <w:b/>
              </w:rPr>
              <w:t>0%</w:t>
            </w:r>
          </w:p>
        </w:tc>
      </w:tr>
      <w:tr w:rsidR="00BE0698" w:rsidTr="00C75ABA">
        <w:tc>
          <w:tcPr>
            <w:tcW w:w="3192" w:type="dxa"/>
          </w:tcPr>
          <w:p w:rsidR="00BE0698" w:rsidRDefault="00BE0698" w:rsidP="00C75ABA">
            <w:pPr>
              <w:jc w:val="both"/>
              <w:rPr>
                <w:b/>
              </w:rPr>
            </w:pPr>
            <w:r>
              <w:rPr>
                <w:b/>
              </w:rPr>
              <w:t>LITHIUMION –LEAD ACID SERIES BATTERY DISCHARGING</w:t>
            </w:r>
          </w:p>
        </w:tc>
        <w:tc>
          <w:tcPr>
            <w:tcW w:w="3192" w:type="dxa"/>
          </w:tcPr>
          <w:p w:rsidR="00BE0698" w:rsidRDefault="00BE0698" w:rsidP="00C75ABA">
            <w:pPr>
              <w:jc w:val="both"/>
              <w:rPr>
                <w:b/>
              </w:rPr>
            </w:pPr>
            <w:r>
              <w:rPr>
                <w:b/>
              </w:rPr>
              <w:t>300 HOURS</w:t>
            </w:r>
          </w:p>
        </w:tc>
        <w:tc>
          <w:tcPr>
            <w:tcW w:w="3192" w:type="dxa"/>
          </w:tcPr>
          <w:p w:rsidR="00BE0698" w:rsidRDefault="00BE0698" w:rsidP="00C75ABA">
            <w:pPr>
              <w:jc w:val="both"/>
              <w:rPr>
                <w:b/>
              </w:rPr>
            </w:pPr>
            <w:r>
              <w:rPr>
                <w:b/>
              </w:rPr>
              <w:t>0%</w:t>
            </w:r>
          </w:p>
        </w:tc>
      </w:tr>
      <w:tr w:rsidR="00BE0698" w:rsidTr="00C75ABA">
        <w:tc>
          <w:tcPr>
            <w:tcW w:w="3192" w:type="dxa"/>
          </w:tcPr>
          <w:p w:rsidR="00BE0698" w:rsidRDefault="00BE0698" w:rsidP="00C75ABA">
            <w:pPr>
              <w:jc w:val="both"/>
              <w:rPr>
                <w:b/>
              </w:rPr>
            </w:pPr>
            <w:r>
              <w:rPr>
                <w:b/>
              </w:rPr>
              <w:t>LITHIUMION-LITHIUMION SERIES BATTERY DISCHARGING</w:t>
            </w:r>
          </w:p>
        </w:tc>
        <w:tc>
          <w:tcPr>
            <w:tcW w:w="3192" w:type="dxa"/>
          </w:tcPr>
          <w:p w:rsidR="00BE0698" w:rsidRDefault="00BE0698" w:rsidP="00C75ABA">
            <w:pPr>
              <w:jc w:val="both"/>
              <w:rPr>
                <w:b/>
              </w:rPr>
            </w:pPr>
            <w:r>
              <w:rPr>
                <w:b/>
              </w:rPr>
              <w:t>250 HOURS</w:t>
            </w:r>
          </w:p>
        </w:tc>
        <w:tc>
          <w:tcPr>
            <w:tcW w:w="3192" w:type="dxa"/>
          </w:tcPr>
          <w:p w:rsidR="00BE0698" w:rsidRDefault="00BE0698" w:rsidP="00C75ABA">
            <w:pPr>
              <w:jc w:val="both"/>
              <w:rPr>
                <w:b/>
              </w:rPr>
            </w:pPr>
            <w:r>
              <w:rPr>
                <w:b/>
              </w:rPr>
              <w:t>0%</w:t>
            </w:r>
          </w:p>
        </w:tc>
      </w:tr>
      <w:tr w:rsidR="00BE0698" w:rsidTr="00C75ABA">
        <w:tc>
          <w:tcPr>
            <w:tcW w:w="3192" w:type="dxa"/>
          </w:tcPr>
          <w:p w:rsidR="00BE0698" w:rsidRDefault="00BE0698" w:rsidP="00C75ABA">
            <w:pPr>
              <w:jc w:val="both"/>
              <w:rPr>
                <w:b/>
              </w:rPr>
            </w:pPr>
            <w:r>
              <w:rPr>
                <w:b/>
              </w:rPr>
              <w:t>LEAD ACID-LEAD ACID PARALLEL BATTERY DISCHARGING</w:t>
            </w:r>
          </w:p>
        </w:tc>
        <w:tc>
          <w:tcPr>
            <w:tcW w:w="3192" w:type="dxa"/>
          </w:tcPr>
          <w:p w:rsidR="00BE0698" w:rsidRDefault="00BE0698" w:rsidP="00C75ABA">
            <w:pPr>
              <w:jc w:val="both"/>
              <w:rPr>
                <w:b/>
              </w:rPr>
            </w:pPr>
            <w:r>
              <w:rPr>
                <w:b/>
              </w:rPr>
              <w:t>500 HOURS</w:t>
            </w:r>
          </w:p>
        </w:tc>
        <w:tc>
          <w:tcPr>
            <w:tcW w:w="3192" w:type="dxa"/>
          </w:tcPr>
          <w:p w:rsidR="00BE0698" w:rsidRDefault="00BE0698" w:rsidP="00C75ABA">
            <w:pPr>
              <w:jc w:val="both"/>
              <w:rPr>
                <w:b/>
              </w:rPr>
            </w:pPr>
            <w:r>
              <w:rPr>
                <w:b/>
              </w:rPr>
              <w:t>55.78%</w:t>
            </w:r>
          </w:p>
        </w:tc>
      </w:tr>
      <w:tr w:rsidR="00BE0698" w:rsidTr="00C75ABA">
        <w:tc>
          <w:tcPr>
            <w:tcW w:w="3192" w:type="dxa"/>
          </w:tcPr>
          <w:p w:rsidR="00BE0698" w:rsidRDefault="00BE0698" w:rsidP="00C75ABA">
            <w:pPr>
              <w:jc w:val="both"/>
              <w:rPr>
                <w:b/>
              </w:rPr>
            </w:pPr>
            <w:r>
              <w:rPr>
                <w:b/>
              </w:rPr>
              <w:t xml:space="preserve">LEADACID-LITHIUMION PARALLEL </w:t>
            </w:r>
          </w:p>
          <w:p w:rsidR="00BE0698" w:rsidRDefault="00BE0698" w:rsidP="00C75ABA">
            <w:pPr>
              <w:jc w:val="both"/>
              <w:rPr>
                <w:b/>
              </w:rPr>
            </w:pPr>
            <w:r>
              <w:rPr>
                <w:b/>
              </w:rPr>
              <w:t>BATTERY DISCHARGING</w:t>
            </w:r>
          </w:p>
        </w:tc>
        <w:tc>
          <w:tcPr>
            <w:tcW w:w="3192" w:type="dxa"/>
          </w:tcPr>
          <w:p w:rsidR="00BE0698" w:rsidRDefault="00BE0698" w:rsidP="00C75ABA">
            <w:pPr>
              <w:jc w:val="both"/>
              <w:rPr>
                <w:b/>
              </w:rPr>
            </w:pPr>
            <w:r>
              <w:rPr>
                <w:b/>
              </w:rPr>
              <w:t>470 HOURS</w:t>
            </w:r>
          </w:p>
        </w:tc>
        <w:tc>
          <w:tcPr>
            <w:tcW w:w="3192" w:type="dxa"/>
          </w:tcPr>
          <w:p w:rsidR="00BE0698" w:rsidRDefault="00BE0698" w:rsidP="00C75ABA">
            <w:pPr>
              <w:jc w:val="both"/>
              <w:rPr>
                <w:b/>
              </w:rPr>
            </w:pPr>
            <w:r>
              <w:rPr>
                <w:b/>
              </w:rPr>
              <w:t>3.413%</w:t>
            </w:r>
          </w:p>
        </w:tc>
      </w:tr>
      <w:tr w:rsidR="00BE0698" w:rsidTr="00C75ABA">
        <w:tc>
          <w:tcPr>
            <w:tcW w:w="3192" w:type="dxa"/>
          </w:tcPr>
          <w:p w:rsidR="00BE0698" w:rsidRDefault="00BE0698" w:rsidP="00C75ABA">
            <w:pPr>
              <w:jc w:val="both"/>
              <w:rPr>
                <w:b/>
              </w:rPr>
            </w:pPr>
            <w:r>
              <w:rPr>
                <w:b/>
              </w:rPr>
              <w:t>LITHIUMION-LITHIUMION PARALLEL</w:t>
            </w:r>
          </w:p>
          <w:p w:rsidR="00BE0698" w:rsidRDefault="00BE0698" w:rsidP="00C75ABA">
            <w:pPr>
              <w:jc w:val="both"/>
              <w:rPr>
                <w:b/>
              </w:rPr>
            </w:pPr>
            <w:r>
              <w:rPr>
                <w:b/>
              </w:rPr>
              <w:t>BATTERY DISCHARGING</w:t>
            </w:r>
          </w:p>
        </w:tc>
        <w:tc>
          <w:tcPr>
            <w:tcW w:w="3192" w:type="dxa"/>
          </w:tcPr>
          <w:p w:rsidR="00BE0698" w:rsidRDefault="00BE0698" w:rsidP="00C75ABA">
            <w:pPr>
              <w:jc w:val="both"/>
              <w:rPr>
                <w:b/>
              </w:rPr>
            </w:pPr>
            <w:r>
              <w:rPr>
                <w:b/>
              </w:rPr>
              <w:t>500 HOURS</w:t>
            </w:r>
          </w:p>
        </w:tc>
        <w:tc>
          <w:tcPr>
            <w:tcW w:w="3192" w:type="dxa"/>
          </w:tcPr>
          <w:p w:rsidR="00BE0698" w:rsidRDefault="00BE0698" w:rsidP="00C75ABA">
            <w:pPr>
              <w:jc w:val="both"/>
              <w:rPr>
                <w:b/>
              </w:rPr>
            </w:pPr>
            <w:r>
              <w:rPr>
                <w:b/>
              </w:rPr>
              <w:t>50.72%</w:t>
            </w:r>
          </w:p>
        </w:tc>
      </w:tr>
    </w:tbl>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A21D36" w:rsidRDefault="00A21D36" w:rsidP="00A21D36">
      <w:pPr>
        <w:jc w:val="center"/>
        <w:rPr>
          <w:b/>
          <w:sz w:val="24"/>
          <w:szCs w:val="24"/>
        </w:rPr>
      </w:pPr>
    </w:p>
    <w:p w:rsidR="00BE0698" w:rsidRDefault="00BE0698" w:rsidP="00A21D36">
      <w:pPr>
        <w:rPr>
          <w:b/>
          <w:sz w:val="24"/>
          <w:szCs w:val="24"/>
        </w:rPr>
      </w:pPr>
      <w:r>
        <w:rPr>
          <w:b/>
          <w:sz w:val="24"/>
          <w:szCs w:val="24"/>
        </w:rPr>
        <w:lastRenderedPageBreak/>
        <w:t>CHAPTER 4</w:t>
      </w:r>
    </w:p>
    <w:p w:rsidR="00BE0698" w:rsidRDefault="00BE0698" w:rsidP="00BE0698">
      <w:pPr>
        <w:jc w:val="center"/>
        <w:rPr>
          <w:b/>
          <w:sz w:val="24"/>
          <w:szCs w:val="24"/>
        </w:rPr>
      </w:pPr>
      <w:r w:rsidRPr="002A67D7">
        <w:rPr>
          <w:b/>
          <w:sz w:val="24"/>
          <w:szCs w:val="24"/>
        </w:rPr>
        <w:t>SUMMARY</w:t>
      </w:r>
      <w:r>
        <w:rPr>
          <w:b/>
          <w:sz w:val="24"/>
          <w:szCs w:val="24"/>
        </w:rPr>
        <w:t xml:space="preserve"> &amp; CONCLUSION</w:t>
      </w:r>
    </w:p>
    <w:p w:rsidR="00BE0698" w:rsidRPr="002A67D7" w:rsidRDefault="00BE0698" w:rsidP="00BE0698">
      <w:pPr>
        <w:rPr>
          <w:b/>
          <w:sz w:val="24"/>
          <w:szCs w:val="24"/>
        </w:rPr>
      </w:pPr>
      <w:r>
        <w:rPr>
          <w:b/>
          <w:sz w:val="24"/>
          <w:szCs w:val="24"/>
        </w:rPr>
        <w:t>4.1 Summary:</w:t>
      </w:r>
    </w:p>
    <w:p w:rsidR="00BE0698" w:rsidRDefault="00BE0698" w:rsidP="00BE0698">
      <w:pPr>
        <w:jc w:val="both"/>
      </w:pPr>
      <w:r w:rsidRPr="002A67D7">
        <w:rPr>
          <w:sz w:val="24"/>
          <w:szCs w:val="24"/>
        </w:rPr>
        <w:t xml:space="preserve">The analysis and design of batteries charging and discharging have been carried out for various performances parameters of voltages and loads. For </w:t>
      </w:r>
      <w:proofErr w:type="gramStart"/>
      <w:r w:rsidRPr="002A67D7">
        <w:rPr>
          <w:sz w:val="24"/>
          <w:szCs w:val="24"/>
        </w:rPr>
        <w:t>charging ,</w:t>
      </w:r>
      <w:proofErr w:type="gramEnd"/>
      <w:r w:rsidRPr="002A67D7">
        <w:rPr>
          <w:sz w:val="24"/>
          <w:szCs w:val="24"/>
        </w:rPr>
        <w:t xml:space="preserve"> the fixed voltage source of 12 volt for 7.2v battery and fixed voltage source of 24 volt for series charging is used . The loads </w:t>
      </w:r>
      <w:proofErr w:type="gramStart"/>
      <w:r w:rsidRPr="002A67D7">
        <w:rPr>
          <w:sz w:val="24"/>
          <w:szCs w:val="24"/>
        </w:rPr>
        <w:t>vary  from</w:t>
      </w:r>
      <w:proofErr w:type="gramEnd"/>
      <w:r w:rsidRPr="002A67D7">
        <w:rPr>
          <w:sz w:val="24"/>
          <w:szCs w:val="24"/>
        </w:rPr>
        <w:t xml:space="preserve"> purely resistive load or step load to step load with ramp at start . Namely Lead Acid , Lithium Ion and their series and parallel combination have been designed to </w:t>
      </w:r>
      <w:proofErr w:type="spellStart"/>
      <w:r w:rsidRPr="002A67D7">
        <w:rPr>
          <w:sz w:val="24"/>
          <w:szCs w:val="24"/>
        </w:rPr>
        <w:t>delever</w:t>
      </w:r>
      <w:proofErr w:type="spellEnd"/>
      <w:r w:rsidRPr="002A67D7">
        <w:rPr>
          <w:sz w:val="24"/>
          <w:szCs w:val="24"/>
        </w:rPr>
        <w:t xml:space="preserve"> output characteristics  with fixed DC voltage source for charging and </w:t>
      </w:r>
      <w:proofErr w:type="spellStart"/>
      <w:r w:rsidRPr="002A67D7">
        <w:rPr>
          <w:sz w:val="24"/>
          <w:szCs w:val="24"/>
        </w:rPr>
        <w:t>and</w:t>
      </w:r>
      <w:proofErr w:type="spellEnd"/>
      <w:r w:rsidRPr="002A67D7">
        <w:rPr>
          <w:sz w:val="24"/>
          <w:szCs w:val="24"/>
        </w:rPr>
        <w:t xml:space="preserve"> also outputs of Discharging of batteries studied with load variations seen through display and  waveform characteristics .This work was carried out with the help of </w:t>
      </w:r>
      <w:proofErr w:type="spellStart"/>
      <w:r w:rsidRPr="002A67D7">
        <w:rPr>
          <w:sz w:val="24"/>
          <w:szCs w:val="24"/>
        </w:rPr>
        <w:t>Matlab</w:t>
      </w:r>
      <w:proofErr w:type="spellEnd"/>
      <w:r w:rsidRPr="002A67D7">
        <w:rPr>
          <w:sz w:val="24"/>
          <w:szCs w:val="24"/>
        </w:rPr>
        <w:t xml:space="preserve">-Simulink . The result of simulation are presented for </w:t>
      </w:r>
      <w:proofErr w:type="gramStart"/>
      <w:r w:rsidRPr="002A67D7">
        <w:rPr>
          <w:sz w:val="24"/>
          <w:szCs w:val="24"/>
        </w:rPr>
        <w:t>comparison .</w:t>
      </w:r>
      <w:proofErr w:type="gramEnd"/>
      <w:r w:rsidRPr="002A67D7">
        <w:rPr>
          <w:sz w:val="24"/>
          <w:szCs w:val="24"/>
        </w:rPr>
        <w:t xml:space="preserve"> These design concepts </w:t>
      </w:r>
      <w:proofErr w:type="gramStart"/>
      <w:r w:rsidRPr="002A67D7">
        <w:rPr>
          <w:sz w:val="24"/>
          <w:szCs w:val="24"/>
        </w:rPr>
        <w:t>are  validated</w:t>
      </w:r>
      <w:proofErr w:type="gramEnd"/>
      <w:r w:rsidRPr="002A67D7">
        <w:rPr>
          <w:sz w:val="24"/>
          <w:szCs w:val="24"/>
        </w:rPr>
        <w:t xml:space="preserve"> through simulation in the </w:t>
      </w:r>
      <w:proofErr w:type="spellStart"/>
      <w:r w:rsidRPr="002A67D7">
        <w:rPr>
          <w:sz w:val="24"/>
          <w:szCs w:val="24"/>
        </w:rPr>
        <w:t>matlab</w:t>
      </w:r>
      <w:proofErr w:type="spellEnd"/>
      <w:r w:rsidRPr="002A67D7">
        <w:rPr>
          <w:sz w:val="24"/>
          <w:szCs w:val="24"/>
        </w:rPr>
        <w:t xml:space="preserve"> and the results are presented for analysis of various batteries</w:t>
      </w:r>
      <w:r>
        <w:t>.</w:t>
      </w:r>
    </w:p>
    <w:p w:rsidR="00BE0698" w:rsidRDefault="00BE0698" w:rsidP="00BE0698">
      <w:pPr>
        <w:rPr>
          <w:b/>
          <w:sz w:val="24"/>
          <w:szCs w:val="24"/>
        </w:rPr>
      </w:pPr>
      <w:r>
        <w:t xml:space="preserve"> </w:t>
      </w:r>
      <w:r w:rsidRPr="00176075">
        <w:rPr>
          <w:b/>
          <w:sz w:val="24"/>
          <w:szCs w:val="24"/>
        </w:rPr>
        <w:t>4.2</w:t>
      </w:r>
      <w:r>
        <w:t xml:space="preserve"> </w:t>
      </w:r>
      <w:r>
        <w:rPr>
          <w:b/>
          <w:sz w:val="24"/>
          <w:szCs w:val="24"/>
        </w:rPr>
        <w:t>Conclusion:</w:t>
      </w:r>
    </w:p>
    <w:p w:rsidR="00BE0698" w:rsidRPr="00DC1F49" w:rsidRDefault="00BE0698" w:rsidP="00BE0698">
      <w:pPr>
        <w:jc w:val="both"/>
        <w:rPr>
          <w:sz w:val="24"/>
          <w:szCs w:val="24"/>
        </w:rPr>
      </w:pPr>
      <w:r w:rsidRPr="00DC1F49">
        <w:rPr>
          <w:sz w:val="24"/>
          <w:szCs w:val="24"/>
        </w:rPr>
        <w:t xml:space="preserve">The depth of discharge and battery capacity is strongly affected by the discharge rate of the </w:t>
      </w:r>
      <w:proofErr w:type="gramStart"/>
      <w:r w:rsidRPr="00DC1F49">
        <w:rPr>
          <w:sz w:val="24"/>
          <w:szCs w:val="24"/>
        </w:rPr>
        <w:t>battery .</w:t>
      </w:r>
      <w:proofErr w:type="gramEnd"/>
      <w:r w:rsidRPr="00DC1F49">
        <w:rPr>
          <w:sz w:val="24"/>
          <w:szCs w:val="24"/>
        </w:rPr>
        <w:t xml:space="preserve"> The battery capacity degrades due to </w:t>
      </w:r>
      <w:proofErr w:type="spellStart"/>
      <w:r w:rsidRPr="00DC1F49">
        <w:rPr>
          <w:sz w:val="24"/>
          <w:szCs w:val="24"/>
        </w:rPr>
        <w:t>sulfation</w:t>
      </w:r>
      <w:proofErr w:type="spellEnd"/>
      <w:r w:rsidRPr="00DC1F49">
        <w:rPr>
          <w:sz w:val="24"/>
          <w:szCs w:val="24"/>
        </w:rPr>
        <w:t xml:space="preserve"> and shedding of extra material .The degradation of battery capacity depends most strongly on the interrelationship between the following </w:t>
      </w:r>
      <w:proofErr w:type="gramStart"/>
      <w:r w:rsidRPr="00DC1F49">
        <w:rPr>
          <w:sz w:val="24"/>
          <w:szCs w:val="24"/>
        </w:rPr>
        <w:t>parameters :</w:t>
      </w:r>
      <w:proofErr w:type="gramEnd"/>
      <w:r w:rsidRPr="00DC1F49">
        <w:rPr>
          <w:sz w:val="24"/>
          <w:szCs w:val="24"/>
        </w:rPr>
        <w:t>-</w:t>
      </w:r>
    </w:p>
    <w:p w:rsidR="00BE0698" w:rsidRPr="00DC1F49" w:rsidRDefault="00BE0698" w:rsidP="00BE0698">
      <w:pPr>
        <w:pStyle w:val="ListParagraph"/>
        <w:numPr>
          <w:ilvl w:val="0"/>
          <w:numId w:val="11"/>
        </w:numPr>
        <w:jc w:val="both"/>
        <w:rPr>
          <w:sz w:val="24"/>
          <w:szCs w:val="24"/>
        </w:rPr>
      </w:pPr>
      <w:r w:rsidRPr="00DC1F49">
        <w:rPr>
          <w:sz w:val="24"/>
          <w:szCs w:val="24"/>
        </w:rPr>
        <w:t>The charging/discharging regime which the battery has experienced</w:t>
      </w:r>
    </w:p>
    <w:p w:rsidR="00BE0698" w:rsidRDefault="00BE0698" w:rsidP="00BE0698">
      <w:pPr>
        <w:jc w:val="both"/>
        <w:rPr>
          <w:sz w:val="24"/>
          <w:szCs w:val="24"/>
        </w:rPr>
      </w:pPr>
      <w:r>
        <w:rPr>
          <w:sz w:val="24"/>
          <w:szCs w:val="24"/>
        </w:rPr>
        <w:t xml:space="preserve">      </w:t>
      </w:r>
      <w:r w:rsidRPr="00DC1F49">
        <w:rPr>
          <w:sz w:val="24"/>
          <w:szCs w:val="24"/>
        </w:rPr>
        <w:t xml:space="preserve">2.   The exposure to prolonged periods of low </w:t>
      </w:r>
      <w:proofErr w:type="gramStart"/>
      <w:r w:rsidRPr="00DC1F49">
        <w:rPr>
          <w:sz w:val="24"/>
          <w:szCs w:val="24"/>
        </w:rPr>
        <w:t>discharge .</w:t>
      </w:r>
      <w:proofErr w:type="gramEnd"/>
    </w:p>
    <w:p w:rsidR="00BE0698" w:rsidRPr="00DC1F49" w:rsidRDefault="00BE0698" w:rsidP="00BE0698">
      <w:pPr>
        <w:jc w:val="both"/>
        <w:rPr>
          <w:sz w:val="24"/>
          <w:szCs w:val="24"/>
        </w:rPr>
      </w:pPr>
      <w:r>
        <w:rPr>
          <w:sz w:val="24"/>
          <w:szCs w:val="24"/>
        </w:rPr>
        <w:t xml:space="preserve">      </w:t>
      </w:r>
      <w:r w:rsidRPr="00DC1F49">
        <w:rPr>
          <w:sz w:val="24"/>
          <w:szCs w:val="24"/>
        </w:rPr>
        <w:t xml:space="preserve">3.   The average temperature of the battery over </w:t>
      </w:r>
      <w:proofErr w:type="spellStart"/>
      <w:r w:rsidRPr="00DC1F49">
        <w:rPr>
          <w:sz w:val="24"/>
          <w:szCs w:val="24"/>
        </w:rPr>
        <w:t>it’s</w:t>
      </w:r>
      <w:proofErr w:type="spellEnd"/>
      <w:r w:rsidRPr="00DC1F49">
        <w:rPr>
          <w:sz w:val="24"/>
          <w:szCs w:val="24"/>
        </w:rPr>
        <w:t xml:space="preserve"> </w:t>
      </w:r>
      <w:proofErr w:type="gramStart"/>
      <w:r w:rsidRPr="00DC1F49">
        <w:rPr>
          <w:sz w:val="24"/>
          <w:szCs w:val="24"/>
        </w:rPr>
        <w:t>lifetime .</w:t>
      </w:r>
      <w:proofErr w:type="gramEnd"/>
    </w:p>
    <w:p w:rsidR="00BE0698" w:rsidRPr="000A2E73" w:rsidRDefault="00BE0698" w:rsidP="00BE0698">
      <w:pPr>
        <w:jc w:val="both"/>
        <w:rPr>
          <w:sz w:val="24"/>
          <w:szCs w:val="24"/>
        </w:rPr>
      </w:pPr>
      <w:r w:rsidRPr="000A2E73">
        <w:rPr>
          <w:sz w:val="24"/>
          <w:szCs w:val="24"/>
        </w:rPr>
        <w:t xml:space="preserve">Reducing internal resistance improves battery output , enhances energy efficiency which in turn leads to higher reliability .The specific energy density for lead acid is 30-50 </w:t>
      </w:r>
      <w:proofErr w:type="spellStart"/>
      <w:r w:rsidRPr="000A2E73">
        <w:rPr>
          <w:sz w:val="24"/>
          <w:szCs w:val="24"/>
        </w:rPr>
        <w:t>Wh</w:t>
      </w:r>
      <w:proofErr w:type="spellEnd"/>
      <w:r w:rsidRPr="000A2E73">
        <w:rPr>
          <w:sz w:val="24"/>
          <w:szCs w:val="24"/>
        </w:rPr>
        <w:t xml:space="preserve">/Kg and for lithium ion , it is 100-135 </w:t>
      </w:r>
      <w:proofErr w:type="spellStart"/>
      <w:r w:rsidRPr="000A2E73">
        <w:rPr>
          <w:sz w:val="24"/>
          <w:szCs w:val="24"/>
        </w:rPr>
        <w:t>Wh</w:t>
      </w:r>
      <w:proofErr w:type="spellEnd"/>
      <w:r w:rsidRPr="000A2E73">
        <w:rPr>
          <w:sz w:val="24"/>
          <w:szCs w:val="24"/>
        </w:rPr>
        <w:t xml:space="preserve">/Kg with Manganese as salt . The cycle life with 80% discharge for lead acid is 200-300 hours and for lithium </w:t>
      </w:r>
      <w:proofErr w:type="gramStart"/>
      <w:r w:rsidRPr="000A2E73">
        <w:rPr>
          <w:sz w:val="24"/>
          <w:szCs w:val="24"/>
        </w:rPr>
        <w:t>ion ,</w:t>
      </w:r>
      <w:proofErr w:type="gramEnd"/>
      <w:r w:rsidRPr="000A2E73">
        <w:rPr>
          <w:sz w:val="24"/>
          <w:szCs w:val="24"/>
        </w:rPr>
        <w:t xml:space="preserve"> it is 1000-2000hours with phosphate as salt .The internal resistance of Lead acid with 12 volt battery pack is less than 100 </w:t>
      </w:r>
      <w:proofErr w:type="spellStart"/>
      <w:r w:rsidRPr="000A2E73">
        <w:rPr>
          <w:sz w:val="24"/>
          <w:szCs w:val="24"/>
        </w:rPr>
        <w:t>milli</w:t>
      </w:r>
      <w:proofErr w:type="spellEnd"/>
      <w:r w:rsidRPr="000A2E73">
        <w:rPr>
          <w:sz w:val="24"/>
          <w:szCs w:val="24"/>
        </w:rPr>
        <w:t xml:space="preserve"> ohm </w:t>
      </w:r>
      <w:proofErr w:type="spellStart"/>
      <w:r w:rsidRPr="000A2E73">
        <w:rPr>
          <w:sz w:val="24"/>
          <w:szCs w:val="24"/>
        </w:rPr>
        <w:t>where as</w:t>
      </w:r>
      <w:proofErr w:type="spellEnd"/>
      <w:r w:rsidRPr="000A2E73">
        <w:rPr>
          <w:sz w:val="24"/>
          <w:szCs w:val="24"/>
        </w:rPr>
        <w:t xml:space="preserve"> for lithium ion battery , it is 25-50 </w:t>
      </w:r>
      <w:proofErr w:type="spellStart"/>
      <w:r w:rsidRPr="000A2E73">
        <w:rPr>
          <w:sz w:val="24"/>
          <w:szCs w:val="24"/>
        </w:rPr>
        <w:t>milli</w:t>
      </w:r>
      <w:proofErr w:type="spellEnd"/>
      <w:r w:rsidRPr="000A2E73">
        <w:rPr>
          <w:sz w:val="24"/>
          <w:szCs w:val="24"/>
        </w:rPr>
        <w:t xml:space="preserve"> ohm per cell .</w:t>
      </w:r>
      <w:r>
        <w:rPr>
          <w:sz w:val="24"/>
          <w:szCs w:val="24"/>
        </w:rPr>
        <w:t xml:space="preserve"> The initial state of charge of both batteries set at 45% and it is found that Lead acid battery takes 425 seconds to full charge while Lithium Ion Battery takes 100 seconds to full </w:t>
      </w:r>
      <w:proofErr w:type="gramStart"/>
      <w:r>
        <w:rPr>
          <w:sz w:val="24"/>
          <w:szCs w:val="24"/>
        </w:rPr>
        <w:t>charge .</w:t>
      </w:r>
      <w:proofErr w:type="gramEnd"/>
      <w:r>
        <w:rPr>
          <w:sz w:val="24"/>
          <w:szCs w:val="24"/>
        </w:rPr>
        <w:t xml:space="preserve"> So charging of Lithium </w:t>
      </w:r>
      <w:proofErr w:type="spellStart"/>
      <w:r>
        <w:rPr>
          <w:sz w:val="24"/>
          <w:szCs w:val="24"/>
        </w:rPr>
        <w:t>IonBbattery</w:t>
      </w:r>
      <w:proofErr w:type="spellEnd"/>
      <w:r>
        <w:rPr>
          <w:sz w:val="24"/>
          <w:szCs w:val="24"/>
        </w:rPr>
        <w:t xml:space="preserve"> is </w:t>
      </w:r>
      <w:proofErr w:type="gramStart"/>
      <w:r>
        <w:rPr>
          <w:sz w:val="24"/>
          <w:szCs w:val="24"/>
        </w:rPr>
        <w:t>fastest .</w:t>
      </w:r>
      <w:proofErr w:type="gramEnd"/>
      <w:r>
        <w:rPr>
          <w:sz w:val="24"/>
          <w:szCs w:val="24"/>
        </w:rPr>
        <w:t xml:space="preserve"> With initial state set to full </w:t>
      </w:r>
      <w:proofErr w:type="gramStart"/>
      <w:r>
        <w:rPr>
          <w:sz w:val="24"/>
          <w:szCs w:val="24"/>
        </w:rPr>
        <w:t>charge ,</w:t>
      </w:r>
      <w:proofErr w:type="gramEnd"/>
      <w:r>
        <w:rPr>
          <w:sz w:val="24"/>
          <w:szCs w:val="24"/>
        </w:rPr>
        <w:t xml:space="preserve"> it was found that Lead Acid Battery discharge to 13.64% in 500 hours while Lithium Ion Battery in the same period discharge to 2.757% with load resistance set at 72 ohms in both cases . </w:t>
      </w:r>
      <w:proofErr w:type="gramStart"/>
      <w:r>
        <w:rPr>
          <w:sz w:val="24"/>
          <w:szCs w:val="24"/>
        </w:rPr>
        <w:t>While  lead</w:t>
      </w:r>
      <w:proofErr w:type="gramEnd"/>
      <w:r>
        <w:rPr>
          <w:sz w:val="24"/>
          <w:szCs w:val="24"/>
        </w:rPr>
        <w:t xml:space="preserve"> acid charging through simulation ,it is seen that initially the charging current is high and the charging current reduces exponentially with time onwards . </w:t>
      </w:r>
      <w:proofErr w:type="spellStart"/>
      <w:r>
        <w:rPr>
          <w:sz w:val="24"/>
          <w:szCs w:val="24"/>
        </w:rPr>
        <w:t>Theoritically</w:t>
      </w:r>
      <w:proofErr w:type="spellEnd"/>
      <w:r>
        <w:rPr>
          <w:sz w:val="24"/>
          <w:szCs w:val="24"/>
        </w:rPr>
        <w:t xml:space="preserve"> if lead acid   battery is being discharged very </w:t>
      </w:r>
      <w:proofErr w:type="gramStart"/>
      <w:r>
        <w:rPr>
          <w:sz w:val="24"/>
          <w:szCs w:val="24"/>
        </w:rPr>
        <w:t>quickly ,</w:t>
      </w:r>
      <w:proofErr w:type="gramEnd"/>
      <w:r>
        <w:rPr>
          <w:sz w:val="24"/>
          <w:szCs w:val="24"/>
        </w:rPr>
        <w:t xml:space="preserve"> then the discharge current is high but  practically if </w:t>
      </w:r>
      <w:r>
        <w:rPr>
          <w:sz w:val="24"/>
          <w:szCs w:val="24"/>
        </w:rPr>
        <w:lastRenderedPageBreak/>
        <w:t xml:space="preserve">discharged for long period of 500 hours with load resistance nearly 100 ohms , the discharge current is constant . while in </w:t>
      </w:r>
      <w:proofErr w:type="spellStart"/>
      <w:r>
        <w:rPr>
          <w:sz w:val="24"/>
          <w:szCs w:val="24"/>
        </w:rPr>
        <w:t>Lthium</w:t>
      </w:r>
      <w:proofErr w:type="spellEnd"/>
      <w:r>
        <w:rPr>
          <w:sz w:val="24"/>
          <w:szCs w:val="24"/>
        </w:rPr>
        <w:t xml:space="preserve"> Ion </w:t>
      </w:r>
      <w:proofErr w:type="gramStart"/>
      <w:r>
        <w:rPr>
          <w:sz w:val="24"/>
          <w:szCs w:val="24"/>
        </w:rPr>
        <w:t>Charging ,</w:t>
      </w:r>
      <w:proofErr w:type="gramEnd"/>
      <w:r>
        <w:rPr>
          <w:sz w:val="24"/>
          <w:szCs w:val="24"/>
        </w:rPr>
        <w:t xml:space="preserve">the charging current develops constant current algorithm and it is observed , unlike Lead Acid , where charging current decreases exponentially , here in Lithium Ion Battery , the current deduces to constant </w:t>
      </w:r>
      <w:proofErr w:type="spellStart"/>
      <w:r>
        <w:rPr>
          <w:sz w:val="24"/>
          <w:szCs w:val="24"/>
        </w:rPr>
        <w:t>naturehood</w:t>
      </w:r>
      <w:proofErr w:type="spellEnd"/>
      <w:r>
        <w:rPr>
          <w:sz w:val="24"/>
          <w:szCs w:val="24"/>
        </w:rPr>
        <w:t xml:space="preserve"> in a very short period of time duration .Even seen in Lithium Ion also like in Lead Acid that discharging for 500 hours results to constancy in current characteristics .</w:t>
      </w:r>
    </w:p>
    <w:p w:rsidR="00BE0698" w:rsidRPr="002A67D7" w:rsidRDefault="00BE0698" w:rsidP="00BE0698">
      <w:pPr>
        <w:jc w:val="center"/>
        <w:rPr>
          <w:b/>
          <w:sz w:val="24"/>
          <w:szCs w:val="24"/>
        </w:rPr>
      </w:pPr>
    </w:p>
    <w:p w:rsidR="00BE0698" w:rsidRPr="002A67D7" w:rsidRDefault="00BE0698" w:rsidP="00BE0698">
      <w:pPr>
        <w:jc w:val="both"/>
        <w:rPr>
          <w:sz w:val="24"/>
          <w:szCs w:val="24"/>
        </w:rPr>
      </w:pPr>
      <w:r w:rsidRPr="002A67D7">
        <w:rPr>
          <w:sz w:val="24"/>
          <w:szCs w:val="24"/>
        </w:rPr>
        <w:t>.</w:t>
      </w:r>
    </w:p>
    <w:p w:rsidR="00BE0698" w:rsidRDefault="00BE0698" w:rsidP="00BE0698">
      <w:pPr>
        <w:jc w:val="both"/>
      </w:pPr>
    </w:p>
    <w:p w:rsidR="00BE0698" w:rsidRPr="00D306D1"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jc w:val="both"/>
        <w:rPr>
          <w:b/>
        </w:rPr>
      </w:pPr>
    </w:p>
    <w:p w:rsidR="00BE0698" w:rsidRDefault="00BE0698" w:rsidP="00BE0698">
      <w:pPr>
        <w:rPr>
          <w:b/>
        </w:rPr>
      </w:pPr>
    </w:p>
    <w:p w:rsidR="00BE0698" w:rsidRPr="000E2BF4" w:rsidRDefault="00BE0698" w:rsidP="00BE0698">
      <w:pPr>
        <w:rPr>
          <w:b/>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rPr>
          <w:b/>
        </w:rPr>
      </w:pPr>
      <w:r w:rsidRPr="00FA34A0">
        <w:rPr>
          <w:b/>
        </w:rPr>
        <w:t xml:space="preserve">                                                                                                                                               </w:t>
      </w:r>
      <w:r>
        <w:rPr>
          <w:b/>
        </w:rPr>
        <w:t xml:space="preserve">                      </w:t>
      </w:r>
    </w:p>
    <w:p w:rsidR="00A21D36" w:rsidRDefault="00A21D36" w:rsidP="00BE0698">
      <w:pPr>
        <w:rPr>
          <w:b/>
        </w:rPr>
      </w:pPr>
    </w:p>
    <w:p w:rsidR="00A21D36" w:rsidRDefault="00A21D36" w:rsidP="00BE0698">
      <w:pPr>
        <w:rPr>
          <w:b/>
        </w:rPr>
      </w:pPr>
    </w:p>
    <w:p w:rsidR="00BE0698" w:rsidRPr="00FA34A0" w:rsidRDefault="00BE0698" w:rsidP="00BE0698">
      <w:pPr>
        <w:rPr>
          <w:b/>
        </w:rPr>
      </w:pPr>
      <w:r>
        <w:rPr>
          <w:b/>
        </w:rPr>
        <w:lastRenderedPageBreak/>
        <w:t xml:space="preserve"> CHAPTER 5</w:t>
      </w:r>
    </w:p>
    <w:p w:rsidR="00BE0698" w:rsidRDefault="00BE0698" w:rsidP="00BE0698">
      <w:r w:rsidRPr="00FA34A0">
        <w:rPr>
          <w:b/>
        </w:rPr>
        <w:t xml:space="preserve">                                                </w:t>
      </w:r>
      <w:r>
        <w:rPr>
          <w:b/>
        </w:rPr>
        <w:t xml:space="preserve">                           </w:t>
      </w:r>
      <w:r w:rsidRPr="00FA34A0">
        <w:rPr>
          <w:b/>
        </w:rPr>
        <w:t xml:space="preserve"> FUTURE SCOPE</w:t>
      </w:r>
    </w:p>
    <w:p w:rsidR="00BE0698" w:rsidRDefault="00BE0698" w:rsidP="00BE0698"/>
    <w:p w:rsidR="00BE0698" w:rsidRDefault="00BE0698" w:rsidP="00BE0698">
      <w:pPr>
        <w:jc w:val="both"/>
      </w:pPr>
      <w:r>
        <w:t xml:space="preserve">Lead acid battery is used in every type of vehicle because they have proven to be very cost effective method for storing sufficient power and energy .They are inexpensive and simple to </w:t>
      </w:r>
      <w:proofErr w:type="gramStart"/>
      <w:r>
        <w:t>manufacture .</w:t>
      </w:r>
      <w:proofErr w:type="gramEnd"/>
      <w:r>
        <w:t xml:space="preserve"> Due to growth in automobile and </w:t>
      </w:r>
      <w:proofErr w:type="spellStart"/>
      <w:r>
        <w:t>Unterruptible</w:t>
      </w:r>
      <w:proofErr w:type="spellEnd"/>
      <w:r>
        <w:t xml:space="preserve"> Power </w:t>
      </w:r>
      <w:proofErr w:type="gramStart"/>
      <w:r>
        <w:t>Source  (</w:t>
      </w:r>
      <w:proofErr w:type="gramEnd"/>
      <w:r>
        <w:t xml:space="preserve">UPS) , there is potential increase in the market of these batteries . But lead and </w:t>
      </w:r>
      <w:proofErr w:type="spellStart"/>
      <w:r>
        <w:t>sulphuric</w:t>
      </w:r>
      <w:proofErr w:type="spellEnd"/>
      <w:r>
        <w:t xml:space="preserve"> acid which are two main </w:t>
      </w:r>
      <w:proofErr w:type="gramStart"/>
      <w:r>
        <w:t>components  can</w:t>
      </w:r>
      <w:proofErr w:type="gramEnd"/>
      <w:r>
        <w:t xml:space="preserve"> poison solid and ground water and so are threat to human health and the environment .While lead acid can take 10 hours to charge , the lithium ion takes 3 hours and few minutes  to charge , depending on the size of the battery ,The lithium ion accepts a faster rate of current , charges quickly than lead acid batteries .The solid state Lithium battery is a new development and steps forward from current Lithium Ion Batteries . The Solid State Batteries combine the performance of conventional Lithium Ion and Lithium polymer with higher safety for use in different </w:t>
      </w:r>
      <w:proofErr w:type="gramStart"/>
      <w:r>
        <w:t>applications .</w:t>
      </w:r>
      <w:proofErr w:type="gramEnd"/>
      <w:r>
        <w:t xml:space="preserve"> It promises lower </w:t>
      </w:r>
      <w:proofErr w:type="gramStart"/>
      <w:r>
        <w:t>cost ,</w:t>
      </w:r>
      <w:proofErr w:type="gramEnd"/>
      <w:r>
        <w:t xml:space="preserve"> more power ,longer range , faster charging times ,greater flexibility and improved safety . Solid state batteries can have energy density of </w:t>
      </w:r>
      <w:proofErr w:type="spellStart"/>
      <w:r>
        <w:t>upto</w:t>
      </w:r>
      <w:proofErr w:type="spellEnd"/>
      <w:r>
        <w:t xml:space="preserve"> 350 watt-hours per kg and even higher as compared to 100-360 </w:t>
      </w:r>
      <w:proofErr w:type="spellStart"/>
      <w:r>
        <w:t>Whr</w:t>
      </w:r>
      <w:proofErr w:type="spellEnd"/>
      <w:r>
        <w:t>/kg of conventional lithium ion batteries .So Solid state batteries can secure our future challenging needs .</w:t>
      </w:r>
    </w:p>
    <w:p w:rsidR="00BE0698" w:rsidRDefault="00BE0698" w:rsidP="00BE0698"/>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BE0698" w:rsidRDefault="00BE0698" w:rsidP="00BE0698">
      <w:pPr>
        <w:shd w:val="clear" w:color="auto" w:fill="FFFFFF"/>
        <w:spacing w:after="0" w:line="240" w:lineRule="auto"/>
        <w:ind w:left="480" w:right="480"/>
        <w:rPr>
          <w:rFonts w:ascii="Segoe UI" w:hAnsi="Segoe UI" w:cs="Segoe UI"/>
          <w:color w:val="282829"/>
          <w:sz w:val="23"/>
          <w:szCs w:val="23"/>
        </w:rPr>
      </w:pPr>
    </w:p>
    <w:p w:rsidR="00A21D36" w:rsidRDefault="00A21D36" w:rsidP="00BE0698">
      <w:pPr>
        <w:rPr>
          <w:b/>
          <w:u w:val="single"/>
        </w:rPr>
      </w:pPr>
    </w:p>
    <w:p w:rsidR="00BE0698" w:rsidRPr="000068AA" w:rsidRDefault="00BE0698" w:rsidP="00BE0698">
      <w:pPr>
        <w:rPr>
          <w:b/>
          <w:u w:val="single"/>
        </w:rPr>
      </w:pPr>
      <w:r>
        <w:rPr>
          <w:b/>
          <w:u w:val="single"/>
        </w:rPr>
        <w:lastRenderedPageBreak/>
        <w:t>REFRENCES</w:t>
      </w:r>
    </w:p>
    <w:p w:rsidR="00BE0698" w:rsidRDefault="00BE0698" w:rsidP="00BE0698">
      <w:r>
        <w:t>[1]</w:t>
      </w:r>
      <w:r w:rsidRPr="00CC6287">
        <w:t xml:space="preserve">Tenno, R. Tenno and T. </w:t>
      </w:r>
      <w:proofErr w:type="spellStart"/>
      <w:r w:rsidRPr="00CC6287">
        <w:t>Suntio</w:t>
      </w:r>
      <w:proofErr w:type="spellEnd"/>
      <w:r w:rsidRPr="00CC6287">
        <w:t xml:space="preserve">, "Battery impedance and its relationship to battery characteristics," 24th Annual International Telecommunications Energy Conference, 2002, pp. 176-183, </w:t>
      </w:r>
      <w:proofErr w:type="spellStart"/>
      <w:r w:rsidRPr="00CC6287">
        <w:t>doi</w:t>
      </w:r>
      <w:proofErr w:type="spellEnd"/>
      <w:r w:rsidRPr="00CC6287">
        <w:t>: 10.1109/INTLEC.2002.1048653.</w:t>
      </w:r>
    </w:p>
    <w:p w:rsidR="00BE0698" w:rsidRPr="00243AE2" w:rsidRDefault="00BE0698" w:rsidP="00BE0698">
      <w:pPr>
        <w:spacing w:before="100" w:beforeAutospacing="1" w:after="120" w:line="240" w:lineRule="auto"/>
        <w:jc w:val="both"/>
      </w:pPr>
      <w:r>
        <w:t>[2</w:t>
      </w:r>
      <w:proofErr w:type="gramStart"/>
      <w:r>
        <w:t>]</w:t>
      </w:r>
      <w:proofErr w:type="gramEnd"/>
      <w:r w:rsidR="00C75ABA">
        <w:fldChar w:fldCharType="begin"/>
      </w:r>
      <w:r w:rsidR="00C75ABA">
        <w:instrText xml:space="preserve"> HYPERLINK "https://www.researchgate.net/profile/Lakshmi-Kp" </w:instrText>
      </w:r>
      <w:r w:rsidR="00C75ABA">
        <w:fldChar w:fldCharType="separate"/>
      </w:r>
      <w:r w:rsidRPr="00243AE2">
        <w:t xml:space="preserve">Lakshmi </w:t>
      </w:r>
      <w:proofErr w:type="spellStart"/>
      <w:r w:rsidRPr="00243AE2">
        <w:t>Kp</w:t>
      </w:r>
      <w:proofErr w:type="spellEnd"/>
      <w:r w:rsidR="00C75ABA">
        <w:fldChar w:fldCharType="end"/>
      </w:r>
      <w:r>
        <w:t xml:space="preserve"> and </w:t>
      </w:r>
      <w:hyperlink r:id="rId115" w:history="1">
        <w:proofErr w:type="spellStart"/>
        <w:r w:rsidRPr="00243AE2">
          <w:t>Pruthvija</w:t>
        </w:r>
        <w:proofErr w:type="spellEnd"/>
        <w:r w:rsidRPr="00243AE2">
          <w:t xml:space="preserve"> .B</w:t>
        </w:r>
      </w:hyperlink>
      <w:r w:rsidRPr="00A77F9C">
        <w:t>,”</w:t>
      </w:r>
      <w:r w:rsidRPr="00A77F9C">
        <w:rPr>
          <w:bCs/>
        </w:rPr>
        <w:t xml:space="preserve"> Review on Battery Technology and its Challenges”</w:t>
      </w:r>
      <w:r>
        <w:rPr>
          <w:b/>
          <w:bCs/>
        </w:rPr>
        <w:t>,</w:t>
      </w:r>
      <w:r w:rsidRPr="00243AE2">
        <w:t xml:space="preserve"> </w:t>
      </w:r>
      <w:hyperlink r:id="rId116" w:history="1">
        <w:r w:rsidRPr="00243AE2">
          <w:t xml:space="preserve">International </w:t>
        </w:r>
        <w:r>
          <w:t xml:space="preserve">    </w:t>
        </w:r>
        <w:r w:rsidRPr="00243AE2">
          <w:t>Journal of Scientific and Engineering Research</w:t>
        </w:r>
      </w:hyperlink>
      <w:r w:rsidRPr="00243AE2">
        <w:t> 11(9):1706</w:t>
      </w:r>
      <w:r>
        <w:t xml:space="preserve"> , </w:t>
      </w:r>
      <w:r w:rsidRPr="00243AE2">
        <w:t>September 2020</w:t>
      </w:r>
    </w:p>
    <w:p w:rsidR="00BE0698" w:rsidRDefault="00BE0698" w:rsidP="00BE0698">
      <w:pPr>
        <w:pStyle w:val="Heading1"/>
        <w:spacing w:before="0" w:beforeAutospacing="0" w:after="0" w:afterAutospacing="0"/>
        <w:rPr>
          <w:rFonts w:asciiTheme="minorHAnsi" w:eastAsiaTheme="minorHAnsi" w:hAnsiTheme="minorHAnsi" w:cstheme="minorBidi"/>
          <w:b w:val="0"/>
          <w:bCs w:val="0"/>
          <w:kern w:val="0"/>
          <w:sz w:val="22"/>
          <w:szCs w:val="22"/>
        </w:rPr>
      </w:pPr>
    </w:p>
    <w:p w:rsidR="00BE0698" w:rsidRPr="00243AE2" w:rsidRDefault="00BE0698" w:rsidP="00BE0698">
      <w:pPr>
        <w:spacing w:before="100" w:beforeAutospacing="1" w:after="120" w:line="240" w:lineRule="auto"/>
      </w:pPr>
      <w:r w:rsidRPr="00243AE2">
        <w:t xml:space="preserve"> </w:t>
      </w:r>
      <w:r>
        <w:t>[3]</w:t>
      </w:r>
      <w:r w:rsidRPr="00AA6FAF">
        <w:t xml:space="preserve">Max Langridge and Luke Edwards, “Future batteries, </w:t>
      </w:r>
      <w:proofErr w:type="gramStart"/>
      <w:r w:rsidRPr="00AA6FAF">
        <w:t>coming  soon</w:t>
      </w:r>
      <w:proofErr w:type="gramEnd"/>
      <w:r w:rsidRPr="00AA6FAF">
        <w:t xml:space="preserve">:  Charge  in  seconds,  last  </w:t>
      </w:r>
      <w:r>
        <w:t xml:space="preserve">months  and </w:t>
      </w:r>
      <w:r w:rsidRPr="00AA6FAF">
        <w:t>power over the air”, July 2018.</w:t>
      </w:r>
      <w:r w:rsidRPr="00243AE2">
        <w:t xml:space="preserve"> </w:t>
      </w:r>
    </w:p>
    <w:p w:rsidR="00BE0698" w:rsidRPr="00AA6FAF" w:rsidRDefault="00BE0698" w:rsidP="00BE0698">
      <w:pPr>
        <w:spacing w:before="100" w:beforeAutospacing="1" w:after="120" w:line="240" w:lineRule="auto"/>
      </w:pPr>
      <w:r>
        <w:t>[4]</w:t>
      </w:r>
      <w:proofErr w:type="spellStart"/>
      <w:r w:rsidRPr="00AA6FAF">
        <w:t>Kularatna</w:t>
      </w:r>
      <w:proofErr w:type="spellEnd"/>
      <w:r w:rsidRPr="00AA6FAF">
        <w:t xml:space="preserve">, </w:t>
      </w:r>
      <w:proofErr w:type="spellStart"/>
      <w:r w:rsidRPr="00AA6FAF">
        <w:t>Nihal</w:t>
      </w:r>
      <w:proofErr w:type="spellEnd"/>
      <w:r w:rsidRPr="00AA6FAF">
        <w:t xml:space="preserve">. </w:t>
      </w:r>
      <w:proofErr w:type="gramStart"/>
      <w:r w:rsidRPr="00AA6FAF">
        <w:t>“Rechargeable Batteries and Their Management.</w:t>
      </w:r>
      <w:proofErr w:type="gramEnd"/>
      <w:r w:rsidRPr="00AA6FAF">
        <w:t xml:space="preserve">  </w:t>
      </w:r>
      <w:proofErr w:type="gramStart"/>
      <w:r w:rsidRPr="00AA6FAF">
        <w:t>Instrumentation  &amp;</w:t>
      </w:r>
      <w:proofErr w:type="gramEnd"/>
      <w:r w:rsidRPr="00AA6FAF">
        <w:t xml:space="preserve">  Measurement </w:t>
      </w:r>
    </w:p>
    <w:p w:rsidR="00BE0698" w:rsidRDefault="00BE0698" w:rsidP="00BE0698">
      <w:pPr>
        <w:spacing w:before="100" w:beforeAutospacing="1" w:after="120" w:line="240" w:lineRule="auto"/>
      </w:pPr>
      <w:r w:rsidRPr="00AA6FAF">
        <w:t>Magazine”</w:t>
      </w:r>
      <w:proofErr w:type="gramStart"/>
      <w:r w:rsidRPr="00AA6FAF">
        <w:t>,  IEEE</w:t>
      </w:r>
      <w:proofErr w:type="gramEnd"/>
      <w:r w:rsidRPr="00AA6FAF">
        <w:t xml:space="preserve">.  14.  </w:t>
      </w:r>
      <w:proofErr w:type="gramStart"/>
      <w:r w:rsidRPr="00AA6FAF">
        <w:t>20  -</w:t>
      </w:r>
      <w:proofErr w:type="gramEnd"/>
      <w:r w:rsidRPr="00AA6FAF">
        <w:t xml:space="preserve">  33. 10.1109/MIM.2011.5735252, 2011. </w:t>
      </w:r>
    </w:p>
    <w:p w:rsidR="00BE0698" w:rsidRDefault="00BE0698" w:rsidP="00BE0698">
      <w:pPr>
        <w:spacing w:before="100" w:beforeAutospacing="1" w:after="120" w:line="240" w:lineRule="auto"/>
      </w:pPr>
    </w:p>
    <w:p w:rsidR="00BE0698" w:rsidRPr="00A77F9C" w:rsidRDefault="00BE0698" w:rsidP="00BE0698">
      <w:pPr>
        <w:shd w:val="clear" w:color="auto" w:fill="FFFFFF"/>
        <w:rPr>
          <w:bCs/>
        </w:rPr>
      </w:pPr>
      <w:r w:rsidRPr="00A77F9C">
        <w:rPr>
          <w:bCs/>
        </w:rPr>
        <w:t xml:space="preserve"> </w:t>
      </w:r>
      <w:r>
        <w:rPr>
          <w:bCs/>
        </w:rPr>
        <w:t>[5]</w:t>
      </w:r>
      <w:proofErr w:type="gramStart"/>
      <w:r w:rsidRPr="00A77F9C">
        <w:rPr>
          <w:bCs/>
        </w:rPr>
        <w:t>Geoffrey  J</w:t>
      </w:r>
      <w:proofErr w:type="gramEnd"/>
      <w:r w:rsidRPr="00A77F9C">
        <w:rPr>
          <w:bCs/>
        </w:rPr>
        <w:t>.  Maya</w:t>
      </w:r>
      <w:proofErr w:type="gramStart"/>
      <w:r w:rsidRPr="00A77F9C">
        <w:rPr>
          <w:bCs/>
        </w:rPr>
        <w:t>,  *</w:t>
      </w:r>
      <w:proofErr w:type="gramEnd"/>
      <w:r w:rsidRPr="00A77F9C">
        <w:rPr>
          <w:bCs/>
        </w:rPr>
        <w:t xml:space="preserve">,  Alistair  </w:t>
      </w:r>
      <w:proofErr w:type="spellStart"/>
      <w:r w:rsidRPr="00A77F9C">
        <w:rPr>
          <w:bCs/>
        </w:rPr>
        <w:t>Davidsonb</w:t>
      </w:r>
      <w:proofErr w:type="spellEnd"/>
      <w:r w:rsidRPr="00A77F9C">
        <w:rPr>
          <w:bCs/>
        </w:rPr>
        <w:t xml:space="preserve">,  Boris </w:t>
      </w:r>
      <w:proofErr w:type="spellStart"/>
      <w:r w:rsidRPr="00A77F9C">
        <w:rPr>
          <w:bCs/>
        </w:rPr>
        <w:t>Monahovc</w:t>
      </w:r>
      <w:proofErr w:type="spellEnd"/>
      <w:r w:rsidRPr="00A77F9C">
        <w:rPr>
          <w:bCs/>
        </w:rPr>
        <w:t xml:space="preserve">,  “Lead  batteries  for  utility  energy </w:t>
      </w:r>
    </w:p>
    <w:p w:rsidR="00BE0698" w:rsidRDefault="00BE0698" w:rsidP="00BE0698">
      <w:pPr>
        <w:shd w:val="clear" w:color="auto" w:fill="FFFFFF"/>
        <w:rPr>
          <w:bCs/>
        </w:rPr>
      </w:pPr>
      <w:r>
        <w:rPr>
          <w:bCs/>
        </w:rPr>
        <w:t xml:space="preserve"> </w:t>
      </w:r>
      <w:proofErr w:type="gramStart"/>
      <w:r w:rsidRPr="00A77F9C">
        <w:rPr>
          <w:bCs/>
        </w:rPr>
        <w:t>storage</w:t>
      </w:r>
      <w:proofErr w:type="gramEnd"/>
      <w:r w:rsidRPr="00A77F9C">
        <w:rPr>
          <w:bCs/>
        </w:rPr>
        <w:t xml:space="preserve">:  A  review”,  Journal  of  Energy  Storage  15-145–157, 2018. </w:t>
      </w:r>
    </w:p>
    <w:p w:rsidR="00BE0698" w:rsidRPr="00BA3389" w:rsidRDefault="00BE0698" w:rsidP="00BE0698">
      <w:pPr>
        <w:shd w:val="clear" w:color="auto" w:fill="FFFFFF"/>
        <w:rPr>
          <w:b/>
          <w:bCs/>
        </w:rPr>
      </w:pPr>
      <w:r>
        <w:rPr>
          <w:bCs/>
        </w:rPr>
        <w:t>[6]</w:t>
      </w:r>
      <w:r w:rsidRPr="00A77F9C">
        <w:rPr>
          <w:bCs/>
        </w:rPr>
        <w:t xml:space="preserve"> </w:t>
      </w:r>
      <w:proofErr w:type="spellStart"/>
      <w:r w:rsidRPr="00A77F9C">
        <w:rPr>
          <w:bCs/>
        </w:rPr>
        <w:t>Jilei</w:t>
      </w:r>
      <w:proofErr w:type="spellEnd"/>
      <w:r w:rsidRPr="00A77F9C">
        <w:rPr>
          <w:bCs/>
        </w:rPr>
        <w:t xml:space="preserve"> Liu a, </w:t>
      </w:r>
      <w:proofErr w:type="spellStart"/>
      <w:r w:rsidRPr="00A77F9C">
        <w:rPr>
          <w:bCs/>
        </w:rPr>
        <w:t>Chaohe</w:t>
      </w:r>
      <w:proofErr w:type="spellEnd"/>
      <w:r w:rsidRPr="00A77F9C">
        <w:rPr>
          <w:bCs/>
        </w:rPr>
        <w:t xml:space="preserve"> Xu b, Zhen Chen a, </w:t>
      </w:r>
      <w:proofErr w:type="spellStart"/>
      <w:r w:rsidRPr="00A77F9C">
        <w:rPr>
          <w:bCs/>
        </w:rPr>
        <w:t>Shibing</w:t>
      </w:r>
      <w:proofErr w:type="spellEnd"/>
      <w:r w:rsidRPr="00A77F9C">
        <w:rPr>
          <w:bCs/>
        </w:rPr>
        <w:t xml:space="preserve"> Ni c, </w:t>
      </w:r>
      <w:proofErr w:type="spellStart"/>
      <w:r w:rsidRPr="00A77F9C">
        <w:rPr>
          <w:bCs/>
        </w:rPr>
        <w:t>Ze</w:t>
      </w:r>
      <w:proofErr w:type="spellEnd"/>
      <w:r w:rsidRPr="00A77F9C">
        <w:rPr>
          <w:bCs/>
        </w:rPr>
        <w:t xml:space="preserve">  Xiang  Shen,  “Progress  in  aqueous  rechargeable batteries,”  Advanced  Research  evolving  science, 2468-0257. October 2017. </w:t>
      </w:r>
    </w:p>
    <w:p w:rsidR="00BE0698" w:rsidRPr="00A77F9C" w:rsidRDefault="00BE0698" w:rsidP="00BE0698">
      <w:pPr>
        <w:shd w:val="clear" w:color="auto" w:fill="FFFFFF"/>
        <w:rPr>
          <w:bCs/>
        </w:rPr>
      </w:pPr>
      <w:r>
        <w:rPr>
          <w:bCs/>
        </w:rPr>
        <w:t>[7]</w:t>
      </w:r>
      <w:r w:rsidRPr="00A77F9C">
        <w:rPr>
          <w:bCs/>
        </w:rPr>
        <w:t xml:space="preserve"> Syed  </w:t>
      </w:r>
      <w:proofErr w:type="spellStart"/>
      <w:r w:rsidRPr="00A77F9C">
        <w:rPr>
          <w:bCs/>
        </w:rPr>
        <w:t>Murtaza</w:t>
      </w:r>
      <w:proofErr w:type="spellEnd"/>
      <w:r w:rsidRPr="00A77F9C">
        <w:rPr>
          <w:bCs/>
        </w:rPr>
        <w:t xml:space="preserve">  Ali  Shah  Bukhari,  Junaid  </w:t>
      </w:r>
      <w:proofErr w:type="spellStart"/>
      <w:r w:rsidRPr="00A77F9C">
        <w:rPr>
          <w:bCs/>
        </w:rPr>
        <w:t>Maqsood</w:t>
      </w:r>
      <w:proofErr w:type="spellEnd"/>
      <w:r w:rsidRPr="00A77F9C">
        <w:rPr>
          <w:bCs/>
        </w:rPr>
        <w:t>, “Comparison of Characteristics  -  Lead  Acid,  Nickel Based,  Lead  Crystal  and  Lithium  Based  Batteries,” 17th  UKSIM-AMSS  International</w:t>
      </w:r>
      <w:r w:rsidRPr="00A77F9C">
        <w:rPr>
          <w:rFonts w:ascii="ff1" w:hAnsi="ff1" w:cs="Arial"/>
          <w:color w:val="000000"/>
          <w:sz w:val="57"/>
          <w:szCs w:val="57"/>
        </w:rPr>
        <w:t xml:space="preserve">  </w:t>
      </w:r>
      <w:r w:rsidRPr="00A77F9C">
        <w:t xml:space="preserve">Conference  on Modelling  and  Simulation,  DOI </w:t>
      </w:r>
      <w:r w:rsidRPr="00A77F9C">
        <w:rPr>
          <w:bCs/>
        </w:rPr>
        <w:t xml:space="preserve">10.1109/UKSim.2015.69, 2015. </w:t>
      </w:r>
    </w:p>
    <w:p w:rsidR="00BE0698" w:rsidRPr="00A77F9C" w:rsidRDefault="00BE0698" w:rsidP="00BE0698">
      <w:pPr>
        <w:shd w:val="clear" w:color="auto" w:fill="FFFFFF"/>
        <w:rPr>
          <w:rFonts w:ascii="ff1" w:hAnsi="ff1" w:cs="Arial"/>
          <w:color w:val="000000"/>
          <w:sz w:val="57"/>
          <w:szCs w:val="57"/>
        </w:rPr>
      </w:pPr>
      <w:r w:rsidRPr="0042519F">
        <w:rPr>
          <w:rFonts w:ascii="ff1" w:hAnsi="ff1" w:cs="Arial"/>
          <w:color w:val="000000"/>
          <w:sz w:val="20"/>
          <w:szCs w:val="20"/>
        </w:rPr>
        <w:t>[8]</w:t>
      </w:r>
      <w:r w:rsidRPr="00A77F9C">
        <w:rPr>
          <w:bCs/>
        </w:rPr>
        <w:t>X.  Chen</w:t>
      </w:r>
      <w:proofErr w:type="gramStart"/>
      <w:r w:rsidRPr="00A77F9C">
        <w:rPr>
          <w:bCs/>
        </w:rPr>
        <w:t>,  W</w:t>
      </w:r>
      <w:proofErr w:type="gramEnd"/>
      <w:r w:rsidRPr="00A77F9C">
        <w:rPr>
          <w:bCs/>
        </w:rPr>
        <w:t>.  Shen</w:t>
      </w:r>
      <w:proofErr w:type="gramStart"/>
      <w:r w:rsidRPr="00A77F9C">
        <w:rPr>
          <w:bCs/>
        </w:rPr>
        <w:t>,  T</w:t>
      </w:r>
      <w:proofErr w:type="gramEnd"/>
      <w:r w:rsidRPr="00A77F9C">
        <w:rPr>
          <w:bCs/>
        </w:rPr>
        <w:t xml:space="preserve">,  Z.  </w:t>
      </w:r>
      <w:proofErr w:type="gramStart"/>
      <w:r w:rsidRPr="00A77F9C">
        <w:rPr>
          <w:bCs/>
        </w:rPr>
        <w:t>Cao  and</w:t>
      </w:r>
      <w:proofErr w:type="gramEnd"/>
      <w:r w:rsidRPr="00A77F9C">
        <w:rPr>
          <w:bCs/>
        </w:rPr>
        <w:t xml:space="preserve">  A.  Kapoor,  "An</w:t>
      </w:r>
      <w:r w:rsidRPr="00A77F9C">
        <w:rPr>
          <w:rStyle w:val="ws9"/>
          <w:rFonts w:ascii="ff1" w:hAnsi="ff1" w:cs="Arial"/>
          <w:color w:val="000000"/>
          <w:sz w:val="57"/>
          <w:szCs w:val="57"/>
        </w:rPr>
        <w:t xml:space="preserve"> </w:t>
      </w:r>
      <w:r w:rsidRPr="00A77F9C">
        <w:rPr>
          <w:bCs/>
        </w:rPr>
        <w:t>overview  of  lithium-ion  batteries  for  electric vehicles,"  10th  International  Power  &amp;</w:t>
      </w:r>
      <w:r w:rsidRPr="00A77F9C">
        <w:rPr>
          <w:rFonts w:ascii="ff1" w:hAnsi="ff1" w:cs="Arial"/>
          <w:color w:val="000000"/>
          <w:sz w:val="57"/>
          <w:szCs w:val="57"/>
        </w:rPr>
        <w:t xml:space="preserve"> </w:t>
      </w:r>
      <w:r w:rsidRPr="00A77F9C">
        <w:rPr>
          <w:rStyle w:val="a"/>
          <w:rFonts w:ascii="ff1" w:hAnsi="ff1" w:cs="Arial"/>
          <w:color w:val="000000"/>
          <w:sz w:val="57"/>
          <w:szCs w:val="57"/>
        </w:rPr>
        <w:t xml:space="preserve"> </w:t>
      </w:r>
      <w:r w:rsidRPr="00A77F9C">
        <w:rPr>
          <w:bCs/>
        </w:rPr>
        <w:t>Energy</w:t>
      </w:r>
      <w:r w:rsidRPr="00A77F9C">
        <w:rPr>
          <w:rFonts w:ascii="ff1" w:hAnsi="ff1" w:cs="Arial"/>
          <w:color w:val="000000"/>
          <w:sz w:val="57"/>
          <w:szCs w:val="57"/>
        </w:rPr>
        <w:t xml:space="preserve"> </w:t>
      </w:r>
      <w:r w:rsidRPr="00A77F9C">
        <w:rPr>
          <w:bCs/>
        </w:rPr>
        <w:t xml:space="preserve">Conference (IPEC),  Ho  Chi Minh  City,  pp. 230-235. </w:t>
      </w:r>
      <w:proofErr w:type="spellStart"/>
      <w:proofErr w:type="gramStart"/>
      <w:r w:rsidRPr="00A77F9C">
        <w:rPr>
          <w:bCs/>
        </w:rPr>
        <w:t>doi</w:t>
      </w:r>
      <w:proofErr w:type="spellEnd"/>
      <w:proofErr w:type="gramEnd"/>
      <w:r w:rsidRPr="00A77F9C">
        <w:rPr>
          <w:bCs/>
        </w:rPr>
        <w:t>: 10.1109/ASSCC.2012.6523269,</w:t>
      </w:r>
      <w:r w:rsidRPr="00A77F9C">
        <w:rPr>
          <w:rFonts w:ascii="ff1" w:hAnsi="ff1" w:cs="Arial"/>
          <w:color w:val="000000"/>
          <w:sz w:val="57"/>
          <w:szCs w:val="57"/>
        </w:rPr>
        <w:t xml:space="preserve"> </w:t>
      </w:r>
      <w:r w:rsidRPr="00A77F9C">
        <w:rPr>
          <w:bCs/>
        </w:rPr>
        <w:t>2012.</w:t>
      </w:r>
      <w:r w:rsidRPr="00A77F9C">
        <w:rPr>
          <w:rFonts w:ascii="ff1" w:hAnsi="ff1" w:cs="Arial"/>
          <w:color w:val="000000"/>
          <w:sz w:val="57"/>
          <w:szCs w:val="57"/>
        </w:rPr>
        <w:t xml:space="preserve"> </w:t>
      </w:r>
    </w:p>
    <w:p w:rsidR="00BE0698" w:rsidRPr="00A77F9C" w:rsidRDefault="00BE0698" w:rsidP="00BE0698">
      <w:pPr>
        <w:shd w:val="clear" w:color="auto" w:fill="FFFFFF"/>
        <w:rPr>
          <w:rFonts w:ascii="ff1" w:hAnsi="ff1" w:cs="Arial"/>
          <w:color w:val="000000"/>
          <w:sz w:val="57"/>
          <w:szCs w:val="57"/>
        </w:rPr>
      </w:pPr>
      <w:r>
        <w:rPr>
          <w:rFonts w:ascii="ff1" w:hAnsi="ff1"/>
        </w:rPr>
        <w:t>[9]</w:t>
      </w:r>
      <w:r w:rsidRPr="00A77F9C">
        <w:rPr>
          <w:rFonts w:ascii="ff1" w:hAnsi="ff1"/>
        </w:rPr>
        <w:t xml:space="preserve"> </w:t>
      </w:r>
      <w:r w:rsidRPr="00A77F9C">
        <w:t xml:space="preserve">P. G. </w:t>
      </w:r>
      <w:proofErr w:type="spellStart"/>
      <w:r w:rsidRPr="00A77F9C">
        <w:t>Horkos</w:t>
      </w:r>
      <w:proofErr w:type="spellEnd"/>
      <w:r w:rsidRPr="00A77F9C">
        <w:t xml:space="preserve">, E. </w:t>
      </w:r>
      <w:proofErr w:type="spellStart"/>
      <w:r w:rsidRPr="00A77F9C">
        <w:t>Yammine</w:t>
      </w:r>
      <w:proofErr w:type="spellEnd"/>
      <w:r w:rsidRPr="00A77F9C">
        <w:t xml:space="preserve"> and N. </w:t>
      </w:r>
      <w:proofErr w:type="spellStart"/>
      <w:r w:rsidRPr="00A77F9C">
        <w:t>Karami</w:t>
      </w:r>
      <w:proofErr w:type="spellEnd"/>
      <w:r w:rsidRPr="00A77F9C">
        <w:t xml:space="preserve">, "Review </w:t>
      </w:r>
      <w:proofErr w:type="gramStart"/>
      <w:r w:rsidRPr="00A77F9C">
        <w:rPr>
          <w:rFonts w:ascii="ff1" w:hAnsi="ff1"/>
        </w:rPr>
        <w:t>on  different</w:t>
      </w:r>
      <w:proofErr w:type="gramEnd"/>
      <w:r w:rsidRPr="00A77F9C">
        <w:rPr>
          <w:rFonts w:ascii="ff1" w:hAnsi="ff1"/>
        </w:rPr>
        <w:t xml:space="preserve">  charging  techniques  of  lead-acid </w:t>
      </w:r>
    </w:p>
    <w:p w:rsidR="00BE0698" w:rsidRDefault="00BE0698" w:rsidP="00BE0698">
      <w:pPr>
        <w:shd w:val="clear" w:color="auto" w:fill="FFFFFF"/>
        <w:rPr>
          <w:rFonts w:ascii="ff1" w:hAnsi="ff1"/>
        </w:rPr>
      </w:pPr>
      <w:r w:rsidRPr="00A77F9C">
        <w:rPr>
          <w:rFonts w:ascii="ff1" w:hAnsi="ff1"/>
        </w:rPr>
        <w:t xml:space="preserve">batteries,"  2015  Third </w:t>
      </w:r>
      <w:r>
        <w:rPr>
          <w:rFonts w:ascii="ff1" w:hAnsi="ff1"/>
        </w:rPr>
        <w:t xml:space="preserve"> International  Conference  on </w:t>
      </w:r>
      <w:r w:rsidRPr="00A77F9C">
        <w:rPr>
          <w:rFonts w:ascii="ff1" w:hAnsi="ff1"/>
        </w:rPr>
        <w:t xml:space="preserve">Technological  Advances  in  Electrical,  </w:t>
      </w:r>
      <w:r>
        <w:rPr>
          <w:rFonts w:ascii="ff1" w:hAnsi="ff1"/>
        </w:rPr>
        <w:t xml:space="preserve">Electronics </w:t>
      </w:r>
      <w:r w:rsidRPr="00A77F9C">
        <w:rPr>
          <w:rFonts w:ascii="ff1" w:hAnsi="ff1"/>
        </w:rPr>
        <w:t xml:space="preserve">and  Computer  Engineering </w:t>
      </w:r>
      <w:r w:rsidRPr="00A77F9C">
        <w:t xml:space="preserve"> </w:t>
      </w:r>
      <w:r>
        <w:rPr>
          <w:rFonts w:ascii="ff1" w:hAnsi="ff1"/>
        </w:rPr>
        <w:t xml:space="preserve">(TAEECE),  Beirut,  pp. </w:t>
      </w:r>
      <w:r w:rsidRPr="00A77F9C">
        <w:rPr>
          <w:rFonts w:ascii="ff1" w:hAnsi="ff1"/>
        </w:rPr>
        <w:t>27-32. doi:10.1109/TAEECE.2015.7113595, 2015</w:t>
      </w:r>
    </w:p>
    <w:p w:rsidR="00BE0698" w:rsidRPr="00B5777D" w:rsidRDefault="00BE0698" w:rsidP="00BE0698">
      <w:pPr>
        <w:shd w:val="clear" w:color="auto" w:fill="FFFFFF"/>
        <w:rPr>
          <w:rFonts w:ascii="ff1" w:hAnsi="ff1" w:cs="Arial"/>
          <w:color w:val="000000"/>
          <w:sz w:val="57"/>
          <w:szCs w:val="57"/>
        </w:rPr>
      </w:pPr>
      <w:r>
        <w:rPr>
          <w:rFonts w:ascii="ff1" w:hAnsi="ff1"/>
        </w:rPr>
        <w:t>[10]</w:t>
      </w:r>
      <w:proofErr w:type="gramStart"/>
      <w:r w:rsidRPr="00A77F9C">
        <w:rPr>
          <w:rFonts w:ascii="ff1" w:hAnsi="ff1"/>
        </w:rPr>
        <w:t>David  Sandoval</w:t>
      </w:r>
      <w:proofErr w:type="gramEnd"/>
      <w:r w:rsidRPr="00A77F9C">
        <w:rPr>
          <w:rFonts w:ascii="ff1" w:hAnsi="ff1"/>
        </w:rPr>
        <w:t>,  “Disadvantages  of  Lead  acid</w:t>
      </w:r>
      <w:r>
        <w:rPr>
          <w:rStyle w:val="ff11"/>
          <w:rFonts w:ascii="ff11" w:hAnsi="ff11" w:cs="Arial"/>
          <w:color w:val="000000"/>
          <w:sz w:val="57"/>
          <w:szCs w:val="57"/>
        </w:rPr>
        <w:t xml:space="preserve"> </w:t>
      </w:r>
      <w:r w:rsidRPr="00A77F9C">
        <w:rPr>
          <w:rFonts w:ascii="ff1" w:hAnsi="ff1"/>
        </w:rPr>
        <w:t>battery”,</w:t>
      </w:r>
      <w:r>
        <w:rPr>
          <w:rFonts w:ascii="ff11" w:hAnsi="ff11" w:cs="Arial"/>
          <w:color w:val="000000"/>
          <w:sz w:val="57"/>
          <w:szCs w:val="57"/>
        </w:rPr>
        <w:t xml:space="preserve"> </w:t>
      </w:r>
      <w:r>
        <w:rPr>
          <w:rStyle w:val="a"/>
          <w:rFonts w:ascii="ff11" w:hAnsi="ff11" w:cs="Arial"/>
          <w:color w:val="000000"/>
          <w:sz w:val="57"/>
          <w:szCs w:val="57"/>
        </w:rPr>
        <w:t xml:space="preserve"> </w:t>
      </w:r>
      <w:r w:rsidRPr="00A77F9C">
        <w:rPr>
          <w:rFonts w:ascii="ff1" w:hAnsi="ff1"/>
        </w:rPr>
        <w:t>https://itstillruns.com/disadvantages</w:t>
      </w:r>
      <w:r w:rsidRPr="00A77F9C">
        <w:t>-lead-</w:t>
      </w:r>
      <w:r w:rsidRPr="00A77F9C">
        <w:rPr>
          <w:rFonts w:ascii="ff1" w:hAnsi="ff1"/>
        </w:rPr>
        <w:t>acid-batteries-8158723.html.</w:t>
      </w:r>
    </w:p>
    <w:p w:rsidR="00BE0698" w:rsidRPr="00B5777D" w:rsidRDefault="00BE0698" w:rsidP="00BE0698">
      <w:pPr>
        <w:shd w:val="clear" w:color="auto" w:fill="FFFFFF"/>
        <w:rPr>
          <w:rFonts w:ascii="ff1" w:hAnsi="ff1"/>
        </w:rPr>
      </w:pPr>
      <w:r>
        <w:rPr>
          <w:rFonts w:ascii="ff1" w:hAnsi="ff1"/>
        </w:rPr>
        <w:t>[11]</w:t>
      </w:r>
      <w:r w:rsidRPr="00A77F9C">
        <w:rPr>
          <w:rFonts w:ascii="ff1" w:hAnsi="ff1"/>
        </w:rPr>
        <w:t xml:space="preserve"> Da  Deng,  “Li</w:t>
      </w:r>
      <w:r w:rsidRPr="00A77F9C">
        <w:t xml:space="preserve">-ion  batteries:  basics,  progress,  and </w:t>
      </w:r>
      <w:r w:rsidRPr="00A77F9C">
        <w:rPr>
          <w:rFonts w:ascii="ff1" w:hAnsi="ff1"/>
        </w:rPr>
        <w:t>challenges,”  Energy  Science  and Engineering  2015; 3(5):385–</w:t>
      </w:r>
      <w:r w:rsidRPr="00A77F9C">
        <w:t xml:space="preserve">418, </w:t>
      </w:r>
      <w:proofErr w:type="spellStart"/>
      <w:r w:rsidRPr="00A77F9C">
        <w:t>doi</w:t>
      </w:r>
      <w:proofErr w:type="spellEnd"/>
      <w:r w:rsidRPr="00A77F9C">
        <w:t xml:space="preserve">: 10.1002/ese3.95, August 2015. </w:t>
      </w:r>
    </w:p>
    <w:p w:rsidR="00AF2474" w:rsidRPr="00BE0698" w:rsidRDefault="00AF2474" w:rsidP="00BE0698"/>
    <w:sectPr w:rsidR="00AF2474" w:rsidRPr="00BE0698" w:rsidSect="00212B3D">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E6" w:rsidRDefault="00DE4CE6" w:rsidP="00C75ABA">
      <w:pPr>
        <w:spacing w:after="0" w:line="240" w:lineRule="auto"/>
      </w:pPr>
      <w:r>
        <w:separator/>
      </w:r>
    </w:p>
  </w:endnote>
  <w:endnote w:type="continuationSeparator" w:id="0">
    <w:p w:rsidR="00DE4CE6" w:rsidRDefault="00DE4CE6" w:rsidP="00C75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ff1">
    <w:altName w:val="Times New Roman"/>
    <w:panose1 w:val="00000000000000000000"/>
    <w:charset w:val="00"/>
    <w:family w:val="roman"/>
    <w:notTrueType/>
    <w:pitch w:val="default"/>
  </w:font>
  <w:font w:name="ff11">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E6" w:rsidRDefault="00DE4CE6" w:rsidP="00C75ABA">
      <w:pPr>
        <w:spacing w:after="0" w:line="240" w:lineRule="auto"/>
      </w:pPr>
      <w:r>
        <w:separator/>
      </w:r>
    </w:p>
  </w:footnote>
  <w:footnote w:type="continuationSeparator" w:id="0">
    <w:p w:rsidR="00DE4CE6" w:rsidRDefault="00DE4CE6" w:rsidP="00C75A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197"/>
    <w:multiLevelType w:val="hybridMultilevel"/>
    <w:tmpl w:val="BAF4C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4B61DC"/>
    <w:multiLevelType w:val="multilevel"/>
    <w:tmpl w:val="DCA679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C30200A"/>
    <w:multiLevelType w:val="hybridMultilevel"/>
    <w:tmpl w:val="B3EC0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883FDB"/>
    <w:multiLevelType w:val="hybridMultilevel"/>
    <w:tmpl w:val="512ED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554DC4"/>
    <w:multiLevelType w:val="hybridMultilevel"/>
    <w:tmpl w:val="A9EEA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710AA7"/>
    <w:multiLevelType w:val="hybridMultilevel"/>
    <w:tmpl w:val="9B36D1F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nsid w:val="42B02D65"/>
    <w:multiLevelType w:val="multilevel"/>
    <w:tmpl w:val="15607F96"/>
    <w:lvl w:ilvl="0">
      <w:start w:val="1"/>
      <w:numFmt w:val="decimal"/>
      <w:lvlText w:val="%1"/>
      <w:lvlJc w:val="left"/>
      <w:pPr>
        <w:ind w:left="1872" w:hanging="1872"/>
      </w:pPr>
      <w:rPr>
        <w:rFonts w:cs="Times New Roman" w:hint="default"/>
        <w:b w:val="0"/>
      </w:rPr>
    </w:lvl>
    <w:lvl w:ilvl="1">
      <w:start w:val="1"/>
      <w:numFmt w:val="decimal"/>
      <w:lvlText w:val="%1.%2"/>
      <w:lvlJc w:val="left"/>
      <w:pPr>
        <w:ind w:left="1872" w:hanging="1872"/>
      </w:pPr>
      <w:rPr>
        <w:rFonts w:cs="Times New Roman" w:hint="default"/>
        <w:b w:val="0"/>
        <w:sz w:val="24"/>
        <w:szCs w:val="24"/>
      </w:rPr>
    </w:lvl>
    <w:lvl w:ilvl="2">
      <w:start w:val="1"/>
      <w:numFmt w:val="decimal"/>
      <w:lvlText w:val="%1.%2.%3"/>
      <w:lvlJc w:val="left"/>
      <w:pPr>
        <w:ind w:left="1872" w:hanging="1872"/>
      </w:pPr>
      <w:rPr>
        <w:rFonts w:cs="Times New Roman" w:hint="default"/>
        <w:b w:val="0"/>
      </w:rPr>
    </w:lvl>
    <w:lvl w:ilvl="3">
      <w:start w:val="1"/>
      <w:numFmt w:val="decimal"/>
      <w:lvlText w:val="%1.%2.%3.%4"/>
      <w:lvlJc w:val="left"/>
      <w:pPr>
        <w:ind w:left="1872" w:hanging="1872"/>
      </w:pPr>
      <w:rPr>
        <w:rFonts w:cs="Times New Roman" w:hint="default"/>
        <w:b w:val="0"/>
      </w:rPr>
    </w:lvl>
    <w:lvl w:ilvl="4">
      <w:start w:val="1"/>
      <w:numFmt w:val="decimal"/>
      <w:lvlText w:val="%1.%2.%3.%4.%5"/>
      <w:lvlJc w:val="left"/>
      <w:pPr>
        <w:ind w:left="1872" w:hanging="1872"/>
      </w:pPr>
      <w:rPr>
        <w:rFonts w:cs="Times New Roman" w:hint="default"/>
        <w:b w:val="0"/>
      </w:rPr>
    </w:lvl>
    <w:lvl w:ilvl="5">
      <w:start w:val="1"/>
      <w:numFmt w:val="decimal"/>
      <w:lvlText w:val="%1.%2.%3.%4.%5.%6"/>
      <w:lvlJc w:val="left"/>
      <w:pPr>
        <w:ind w:left="1872" w:hanging="1872"/>
      </w:pPr>
      <w:rPr>
        <w:rFonts w:cs="Times New Roman" w:hint="default"/>
        <w:b w:val="0"/>
      </w:rPr>
    </w:lvl>
    <w:lvl w:ilvl="6">
      <w:start w:val="1"/>
      <w:numFmt w:val="decimal"/>
      <w:lvlText w:val="%1.%2.%3.%4.%5.%6.%7"/>
      <w:lvlJc w:val="left"/>
      <w:pPr>
        <w:ind w:left="1872" w:hanging="1872"/>
      </w:pPr>
      <w:rPr>
        <w:rFonts w:cs="Times New Roman" w:hint="default"/>
        <w:b w:val="0"/>
      </w:rPr>
    </w:lvl>
    <w:lvl w:ilvl="7">
      <w:start w:val="1"/>
      <w:numFmt w:val="decimal"/>
      <w:lvlText w:val="%1.%2.%3.%4.%5.%6.%7.%8"/>
      <w:lvlJc w:val="left"/>
      <w:pPr>
        <w:ind w:left="1872" w:hanging="1872"/>
      </w:pPr>
      <w:rPr>
        <w:rFonts w:cs="Times New Roman" w:hint="default"/>
        <w:b w:val="0"/>
      </w:rPr>
    </w:lvl>
    <w:lvl w:ilvl="8">
      <w:start w:val="1"/>
      <w:numFmt w:val="decimal"/>
      <w:lvlText w:val="%1.%2.%3.%4.%5.%6.%7.%8.%9"/>
      <w:lvlJc w:val="left"/>
      <w:pPr>
        <w:ind w:left="1872" w:hanging="1872"/>
      </w:pPr>
      <w:rPr>
        <w:rFonts w:cs="Times New Roman" w:hint="default"/>
        <w:b w:val="0"/>
      </w:rPr>
    </w:lvl>
  </w:abstractNum>
  <w:abstractNum w:abstractNumId="7">
    <w:nsid w:val="4F194596"/>
    <w:multiLevelType w:val="hybridMultilevel"/>
    <w:tmpl w:val="BD90BAF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nsid w:val="512669D3"/>
    <w:multiLevelType w:val="hybridMultilevel"/>
    <w:tmpl w:val="5CE2C7F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nsid w:val="54C4196D"/>
    <w:multiLevelType w:val="hybridMultilevel"/>
    <w:tmpl w:val="26C80F62"/>
    <w:lvl w:ilvl="0" w:tplc="82FA3E16">
      <w:start w:val="2"/>
      <w:numFmt w:val="upp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F96C9E"/>
    <w:multiLevelType w:val="hybridMultilevel"/>
    <w:tmpl w:val="3E80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10"/>
  </w:num>
  <w:num w:numId="5">
    <w:abstractNumId w:val="0"/>
  </w:num>
  <w:num w:numId="6">
    <w:abstractNumId w:val="9"/>
  </w:num>
  <w:num w:numId="7">
    <w:abstractNumId w:val="5"/>
  </w:num>
  <w:num w:numId="8">
    <w:abstractNumId w:val="7"/>
  </w:num>
  <w:num w:numId="9">
    <w:abstractNumId w:val="2"/>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CF"/>
    <w:rsid w:val="0000387B"/>
    <w:rsid w:val="0003136F"/>
    <w:rsid w:val="000D6B5C"/>
    <w:rsid w:val="001B1AF8"/>
    <w:rsid w:val="00212B3D"/>
    <w:rsid w:val="00222A80"/>
    <w:rsid w:val="002A76C1"/>
    <w:rsid w:val="002D4C6E"/>
    <w:rsid w:val="002D6D91"/>
    <w:rsid w:val="00306565"/>
    <w:rsid w:val="00355B8C"/>
    <w:rsid w:val="00394186"/>
    <w:rsid w:val="004208BE"/>
    <w:rsid w:val="00490B91"/>
    <w:rsid w:val="004A1CBD"/>
    <w:rsid w:val="004D573F"/>
    <w:rsid w:val="005632E9"/>
    <w:rsid w:val="005B5497"/>
    <w:rsid w:val="00647485"/>
    <w:rsid w:val="006A2F8D"/>
    <w:rsid w:val="006E3577"/>
    <w:rsid w:val="0074674C"/>
    <w:rsid w:val="007F5B77"/>
    <w:rsid w:val="008203B3"/>
    <w:rsid w:val="00890482"/>
    <w:rsid w:val="008C50CF"/>
    <w:rsid w:val="00955A43"/>
    <w:rsid w:val="009B2088"/>
    <w:rsid w:val="00A21D36"/>
    <w:rsid w:val="00AA0835"/>
    <w:rsid w:val="00AD4449"/>
    <w:rsid w:val="00AF2474"/>
    <w:rsid w:val="00B35661"/>
    <w:rsid w:val="00B60839"/>
    <w:rsid w:val="00BA1877"/>
    <w:rsid w:val="00BD3344"/>
    <w:rsid w:val="00BE0698"/>
    <w:rsid w:val="00C57FD8"/>
    <w:rsid w:val="00C60ACB"/>
    <w:rsid w:val="00C75ABA"/>
    <w:rsid w:val="00D27DCB"/>
    <w:rsid w:val="00DE4CE6"/>
    <w:rsid w:val="00DF0908"/>
    <w:rsid w:val="00ED51AD"/>
    <w:rsid w:val="00F45AB6"/>
    <w:rsid w:val="00F54973"/>
    <w:rsid w:val="00FF2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474"/>
    <w:rPr>
      <w:rFonts w:eastAsia="Times New Roman" w:cs="Times New Roman"/>
    </w:rPr>
  </w:style>
  <w:style w:type="paragraph" w:styleId="Heading1">
    <w:name w:val="heading 1"/>
    <w:basedOn w:val="Normal"/>
    <w:link w:val="Heading1Char"/>
    <w:uiPriority w:val="9"/>
    <w:qFormat/>
    <w:rsid w:val="00BE0698"/>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474"/>
    <w:pPr>
      <w:ind w:left="720"/>
      <w:contextualSpacing/>
    </w:pPr>
  </w:style>
  <w:style w:type="character" w:styleId="Hyperlink">
    <w:name w:val="Hyperlink"/>
    <w:basedOn w:val="DefaultParagraphFont"/>
    <w:uiPriority w:val="99"/>
    <w:semiHidden/>
    <w:unhideWhenUsed/>
    <w:rsid w:val="00AF2474"/>
    <w:rPr>
      <w:rFonts w:cs="Times New Roman"/>
      <w:color w:val="0000FF"/>
      <w:u w:val="single"/>
    </w:rPr>
  </w:style>
  <w:style w:type="character" w:customStyle="1" w:styleId="searchtitle">
    <w:name w:val="search_title"/>
    <w:basedOn w:val="DefaultParagraphFont"/>
    <w:rsid w:val="00AF2474"/>
    <w:rPr>
      <w:rFonts w:cs="Times New Roman"/>
    </w:rPr>
  </w:style>
  <w:style w:type="paragraph" w:styleId="BalloonText">
    <w:name w:val="Balloon Text"/>
    <w:basedOn w:val="Normal"/>
    <w:link w:val="BalloonTextChar"/>
    <w:uiPriority w:val="99"/>
    <w:semiHidden/>
    <w:unhideWhenUsed/>
    <w:rsid w:val="00AF2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474"/>
    <w:rPr>
      <w:rFonts w:ascii="Tahoma" w:eastAsia="Times New Roman" w:hAnsi="Tahoma" w:cs="Tahoma"/>
      <w:sz w:val="16"/>
      <w:szCs w:val="16"/>
    </w:rPr>
  </w:style>
  <w:style w:type="character" w:customStyle="1" w:styleId="ams">
    <w:name w:val="ams"/>
    <w:basedOn w:val="DefaultParagraphFont"/>
    <w:rsid w:val="00AF2474"/>
  </w:style>
  <w:style w:type="paragraph" w:styleId="Header">
    <w:name w:val="header"/>
    <w:basedOn w:val="Normal"/>
    <w:link w:val="HeaderChar"/>
    <w:uiPriority w:val="99"/>
    <w:unhideWhenUsed/>
    <w:rsid w:val="00AF2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474"/>
    <w:rPr>
      <w:rFonts w:eastAsia="Times New Roman" w:cs="Times New Roman"/>
    </w:rPr>
  </w:style>
  <w:style w:type="paragraph" w:styleId="Footer">
    <w:name w:val="footer"/>
    <w:basedOn w:val="Normal"/>
    <w:link w:val="FooterChar"/>
    <w:uiPriority w:val="99"/>
    <w:unhideWhenUsed/>
    <w:rsid w:val="00AF2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474"/>
    <w:rPr>
      <w:rFonts w:eastAsia="Times New Roman" w:cs="Times New Roman"/>
    </w:rPr>
  </w:style>
  <w:style w:type="paragraph" w:styleId="NormalWeb">
    <w:name w:val="Normal (Web)"/>
    <w:basedOn w:val="Normal"/>
    <w:uiPriority w:val="99"/>
    <w:unhideWhenUsed/>
    <w:rsid w:val="00AF247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AF2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0698"/>
    <w:rPr>
      <w:rFonts w:ascii="Times New Roman" w:eastAsia="Times New Roman" w:hAnsi="Times New Roman" w:cs="Times New Roman"/>
      <w:b/>
      <w:bCs/>
      <w:kern w:val="36"/>
      <w:sz w:val="48"/>
      <w:szCs w:val="48"/>
    </w:rPr>
  </w:style>
  <w:style w:type="paragraph" w:customStyle="1" w:styleId="uk-text-justify">
    <w:name w:val="uk-text-justify"/>
    <w:basedOn w:val="Normal"/>
    <w:rsid w:val="00BE069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E0698"/>
    <w:rPr>
      <w:b/>
      <w:bCs/>
    </w:rPr>
  </w:style>
  <w:style w:type="character" w:customStyle="1" w:styleId="tr">
    <w:name w:val="tr"/>
    <w:basedOn w:val="DefaultParagraphFont"/>
    <w:rsid w:val="00BE0698"/>
  </w:style>
  <w:style w:type="character" w:customStyle="1" w:styleId="a">
    <w:name w:val="_"/>
    <w:basedOn w:val="DefaultParagraphFont"/>
    <w:rsid w:val="00BE0698"/>
  </w:style>
  <w:style w:type="character" w:customStyle="1" w:styleId="ff11">
    <w:name w:val="ff11"/>
    <w:basedOn w:val="DefaultParagraphFont"/>
    <w:rsid w:val="00BE0698"/>
  </w:style>
  <w:style w:type="character" w:customStyle="1" w:styleId="ws9">
    <w:name w:val="ws9"/>
    <w:basedOn w:val="DefaultParagraphFont"/>
    <w:rsid w:val="00BE0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474"/>
    <w:rPr>
      <w:rFonts w:eastAsia="Times New Roman" w:cs="Times New Roman"/>
    </w:rPr>
  </w:style>
  <w:style w:type="paragraph" w:styleId="Heading1">
    <w:name w:val="heading 1"/>
    <w:basedOn w:val="Normal"/>
    <w:link w:val="Heading1Char"/>
    <w:uiPriority w:val="9"/>
    <w:qFormat/>
    <w:rsid w:val="00BE0698"/>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474"/>
    <w:pPr>
      <w:ind w:left="720"/>
      <w:contextualSpacing/>
    </w:pPr>
  </w:style>
  <w:style w:type="character" w:styleId="Hyperlink">
    <w:name w:val="Hyperlink"/>
    <w:basedOn w:val="DefaultParagraphFont"/>
    <w:uiPriority w:val="99"/>
    <w:semiHidden/>
    <w:unhideWhenUsed/>
    <w:rsid w:val="00AF2474"/>
    <w:rPr>
      <w:rFonts w:cs="Times New Roman"/>
      <w:color w:val="0000FF"/>
      <w:u w:val="single"/>
    </w:rPr>
  </w:style>
  <w:style w:type="character" w:customStyle="1" w:styleId="searchtitle">
    <w:name w:val="search_title"/>
    <w:basedOn w:val="DefaultParagraphFont"/>
    <w:rsid w:val="00AF2474"/>
    <w:rPr>
      <w:rFonts w:cs="Times New Roman"/>
    </w:rPr>
  </w:style>
  <w:style w:type="paragraph" w:styleId="BalloonText">
    <w:name w:val="Balloon Text"/>
    <w:basedOn w:val="Normal"/>
    <w:link w:val="BalloonTextChar"/>
    <w:uiPriority w:val="99"/>
    <w:semiHidden/>
    <w:unhideWhenUsed/>
    <w:rsid w:val="00AF2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474"/>
    <w:rPr>
      <w:rFonts w:ascii="Tahoma" w:eastAsia="Times New Roman" w:hAnsi="Tahoma" w:cs="Tahoma"/>
      <w:sz w:val="16"/>
      <w:szCs w:val="16"/>
    </w:rPr>
  </w:style>
  <w:style w:type="character" w:customStyle="1" w:styleId="ams">
    <w:name w:val="ams"/>
    <w:basedOn w:val="DefaultParagraphFont"/>
    <w:rsid w:val="00AF2474"/>
  </w:style>
  <w:style w:type="paragraph" w:styleId="Header">
    <w:name w:val="header"/>
    <w:basedOn w:val="Normal"/>
    <w:link w:val="HeaderChar"/>
    <w:uiPriority w:val="99"/>
    <w:unhideWhenUsed/>
    <w:rsid w:val="00AF2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474"/>
    <w:rPr>
      <w:rFonts w:eastAsia="Times New Roman" w:cs="Times New Roman"/>
    </w:rPr>
  </w:style>
  <w:style w:type="paragraph" w:styleId="Footer">
    <w:name w:val="footer"/>
    <w:basedOn w:val="Normal"/>
    <w:link w:val="FooterChar"/>
    <w:uiPriority w:val="99"/>
    <w:unhideWhenUsed/>
    <w:rsid w:val="00AF2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474"/>
    <w:rPr>
      <w:rFonts w:eastAsia="Times New Roman" w:cs="Times New Roman"/>
    </w:rPr>
  </w:style>
  <w:style w:type="paragraph" w:styleId="NormalWeb">
    <w:name w:val="Normal (Web)"/>
    <w:basedOn w:val="Normal"/>
    <w:uiPriority w:val="99"/>
    <w:unhideWhenUsed/>
    <w:rsid w:val="00AF247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AF2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0698"/>
    <w:rPr>
      <w:rFonts w:ascii="Times New Roman" w:eastAsia="Times New Roman" w:hAnsi="Times New Roman" w:cs="Times New Roman"/>
      <w:b/>
      <w:bCs/>
      <w:kern w:val="36"/>
      <w:sz w:val="48"/>
      <w:szCs w:val="48"/>
    </w:rPr>
  </w:style>
  <w:style w:type="paragraph" w:customStyle="1" w:styleId="uk-text-justify">
    <w:name w:val="uk-text-justify"/>
    <w:basedOn w:val="Normal"/>
    <w:rsid w:val="00BE069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E0698"/>
    <w:rPr>
      <w:b/>
      <w:bCs/>
    </w:rPr>
  </w:style>
  <w:style w:type="character" w:customStyle="1" w:styleId="tr">
    <w:name w:val="tr"/>
    <w:basedOn w:val="DefaultParagraphFont"/>
    <w:rsid w:val="00BE0698"/>
  </w:style>
  <w:style w:type="character" w:customStyle="1" w:styleId="a">
    <w:name w:val="_"/>
    <w:basedOn w:val="DefaultParagraphFont"/>
    <w:rsid w:val="00BE0698"/>
  </w:style>
  <w:style w:type="character" w:customStyle="1" w:styleId="ff11">
    <w:name w:val="ff11"/>
    <w:basedOn w:val="DefaultParagraphFont"/>
    <w:rsid w:val="00BE0698"/>
  </w:style>
  <w:style w:type="character" w:customStyle="1" w:styleId="ws9">
    <w:name w:val="ws9"/>
    <w:basedOn w:val="DefaultParagraphFont"/>
    <w:rsid w:val="00BE0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hyperlink" Target="https://www.researchgate.net/profile/Pruthvija-b"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hyperlink" Target="https://www.researchgate.net/journal/International-Journal-of-Scientific-and-Engineering-Research-2229-5518"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118</Pages>
  <Words>15099</Words>
  <Characters>86067</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meher kumar</dc:creator>
  <cp:keywords/>
  <dc:description/>
  <cp:lastModifiedBy>meher kumar</cp:lastModifiedBy>
  <cp:revision>46</cp:revision>
  <dcterms:created xsi:type="dcterms:W3CDTF">2022-10-09T09:12:00Z</dcterms:created>
  <dcterms:modified xsi:type="dcterms:W3CDTF">2023-03-19T05:40:00Z</dcterms:modified>
</cp:coreProperties>
</file>