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020E4" w14:textId="77777777" w:rsidR="0054042C" w:rsidRPr="0054042C" w:rsidRDefault="0054042C" w:rsidP="0054042C">
      <w:pPr>
        <w:pStyle w:val="Text"/>
        <w:ind w:firstLine="0"/>
        <w:rPr>
          <w:sz w:val="2"/>
          <w:szCs w:val="18"/>
        </w:rPr>
        <w:sectPr w:rsidR="0054042C" w:rsidRPr="0054042C" w:rsidSect="00461B4A">
          <w:headerReference w:type="default" r:id="rId7"/>
          <w:pgSz w:w="12240" w:h="15840" w:code="1"/>
          <w:pgMar w:top="1080" w:right="1080" w:bottom="1080" w:left="1080" w:header="432" w:footer="432" w:gutter="0"/>
          <w:cols w:num="2" w:space="288"/>
        </w:sectPr>
      </w:pPr>
    </w:p>
    <w:p w14:paraId="7E0AC0FD" w14:textId="5833BE2D" w:rsidR="00ED1395" w:rsidRPr="006B6888" w:rsidRDefault="0054042C" w:rsidP="00F0095D">
      <w:pPr>
        <w:pStyle w:val="Authors"/>
        <w:framePr w:w="0" w:hSpace="0" w:vSpace="0" w:wrap="auto" w:vAnchor="margin" w:hAnchor="text" w:xAlign="left" w:yAlign="inline"/>
        <w:spacing w:after="0"/>
        <w:jc w:val="left"/>
        <w:rPr>
          <w:b/>
          <w:sz w:val="32"/>
          <w:szCs w:val="32"/>
        </w:rPr>
      </w:pPr>
      <w:r w:rsidRPr="00ED1395">
        <w:rPr>
          <w:b/>
          <w:sz w:val="32"/>
          <w:szCs w:val="32"/>
        </w:rPr>
        <w:t xml:space="preserve">                        </w:t>
      </w:r>
      <w:r w:rsidR="00085907">
        <w:rPr>
          <w:b/>
          <w:sz w:val="32"/>
          <w:szCs w:val="32"/>
        </w:rPr>
        <w:t>GSM Based Fire Detection System Using Arduino</w:t>
      </w:r>
    </w:p>
    <w:p w14:paraId="7D9A94E8" w14:textId="7C85B482" w:rsidR="00ED1395" w:rsidRPr="0019449F" w:rsidRDefault="00B7647A" w:rsidP="00F0095D">
      <w:pPr>
        <w:jc w:val="center"/>
        <w:rPr>
          <w:sz w:val="22"/>
          <w:szCs w:val="22"/>
          <w:vertAlign w:val="superscript"/>
        </w:rPr>
        <w:sectPr w:rsidR="00ED1395" w:rsidRPr="0019449F" w:rsidSect="0054042C">
          <w:type w:val="continuous"/>
          <w:pgSz w:w="12240" w:h="15840" w:code="1"/>
          <w:pgMar w:top="1080" w:right="1080" w:bottom="1080" w:left="1080" w:header="432" w:footer="432" w:gutter="0"/>
          <w:cols w:space="288"/>
        </w:sectPr>
      </w:pPr>
      <w:r w:rsidRPr="00F0095D">
        <w:rPr>
          <w:sz w:val="22"/>
          <w:szCs w:val="22"/>
        </w:rPr>
        <w:t>Dr Kaushalya Thopte</w:t>
      </w:r>
      <w:r w:rsidR="0019449F">
        <w:rPr>
          <w:sz w:val="22"/>
          <w:szCs w:val="22"/>
          <w:vertAlign w:val="superscript"/>
        </w:rPr>
        <w:t>1</w:t>
      </w:r>
      <w:r w:rsidR="00ED1395" w:rsidRPr="00F0095D">
        <w:rPr>
          <w:sz w:val="22"/>
          <w:szCs w:val="22"/>
        </w:rPr>
        <w:t>, Shravani</w:t>
      </w:r>
      <w:r w:rsidR="00164344" w:rsidRPr="00F0095D">
        <w:rPr>
          <w:sz w:val="22"/>
          <w:szCs w:val="22"/>
        </w:rPr>
        <w:t xml:space="preserve"> </w:t>
      </w:r>
      <w:r w:rsidR="00ED1395" w:rsidRPr="00F0095D">
        <w:rPr>
          <w:sz w:val="22"/>
          <w:szCs w:val="22"/>
        </w:rPr>
        <w:t>Bahirat</w:t>
      </w:r>
      <w:r w:rsidR="0019449F">
        <w:rPr>
          <w:sz w:val="22"/>
          <w:szCs w:val="22"/>
          <w:vertAlign w:val="superscript"/>
        </w:rPr>
        <w:t>2</w:t>
      </w:r>
      <w:r w:rsidR="00ED1395" w:rsidRPr="00F0095D">
        <w:rPr>
          <w:sz w:val="22"/>
          <w:szCs w:val="22"/>
        </w:rPr>
        <w:t>, Vaishnavi Dalvi</w:t>
      </w:r>
      <w:r w:rsidR="0019449F">
        <w:rPr>
          <w:sz w:val="22"/>
          <w:szCs w:val="22"/>
          <w:vertAlign w:val="superscript"/>
        </w:rPr>
        <w:t>3</w:t>
      </w:r>
      <w:r w:rsidR="00ED1395" w:rsidRPr="00F0095D">
        <w:rPr>
          <w:sz w:val="22"/>
          <w:szCs w:val="22"/>
        </w:rPr>
        <w:t>, Sakshi Dar</w:t>
      </w:r>
      <w:r w:rsidR="00164344" w:rsidRPr="00F0095D">
        <w:rPr>
          <w:sz w:val="22"/>
          <w:szCs w:val="22"/>
        </w:rPr>
        <w:t>a</w:t>
      </w:r>
      <w:r w:rsidR="00ED1395" w:rsidRPr="00F0095D">
        <w:rPr>
          <w:sz w:val="22"/>
          <w:szCs w:val="22"/>
        </w:rPr>
        <w:t>wade</w:t>
      </w:r>
      <w:r w:rsidR="0019449F">
        <w:rPr>
          <w:sz w:val="22"/>
          <w:szCs w:val="22"/>
          <w:vertAlign w:val="superscript"/>
        </w:rPr>
        <w:t>4</w:t>
      </w:r>
      <w:r w:rsidR="00ED1395" w:rsidRPr="00F0095D">
        <w:rPr>
          <w:sz w:val="22"/>
          <w:szCs w:val="22"/>
        </w:rPr>
        <w:t>,</w:t>
      </w:r>
      <w:r w:rsidR="00164344" w:rsidRPr="00F0095D">
        <w:rPr>
          <w:sz w:val="22"/>
          <w:szCs w:val="22"/>
        </w:rPr>
        <w:t xml:space="preserve"> </w:t>
      </w:r>
      <w:r w:rsidR="00ED1395" w:rsidRPr="00F0095D">
        <w:rPr>
          <w:sz w:val="22"/>
          <w:szCs w:val="22"/>
        </w:rPr>
        <w:t>Shravani Jagtap</w:t>
      </w:r>
      <w:r w:rsidR="0019449F">
        <w:rPr>
          <w:sz w:val="22"/>
          <w:szCs w:val="22"/>
          <w:vertAlign w:val="superscript"/>
        </w:rPr>
        <w:t>5</w:t>
      </w:r>
      <w:r w:rsidR="00ED1395" w:rsidRPr="00F0095D">
        <w:rPr>
          <w:sz w:val="22"/>
          <w:szCs w:val="22"/>
        </w:rPr>
        <w:t>, Sakshi Shakhawar</w:t>
      </w:r>
      <w:r w:rsidR="0019449F">
        <w:rPr>
          <w:sz w:val="22"/>
          <w:szCs w:val="22"/>
          <w:vertAlign w:val="superscript"/>
        </w:rPr>
        <w:t>6</w:t>
      </w:r>
    </w:p>
    <w:p w14:paraId="2E4F70CF" w14:textId="6E089501" w:rsidR="00ED1395" w:rsidRPr="00295C54" w:rsidRDefault="00ED1395" w:rsidP="00F0095D">
      <w:pPr>
        <w:pStyle w:val="Authors"/>
        <w:framePr w:wrap="notBeside" w:x="1524" w:y="224"/>
        <w:spacing w:after="0"/>
        <w:rPr>
          <w:b/>
          <w:bCs/>
        </w:rPr>
      </w:pPr>
      <w:r w:rsidRPr="00295C54">
        <w:rPr>
          <w:b/>
          <w:bCs/>
        </w:rPr>
        <w:t xml:space="preserve">Department of </w:t>
      </w:r>
      <w:r w:rsidR="00085907">
        <w:rPr>
          <w:b/>
          <w:bCs/>
        </w:rPr>
        <w:t>Artificial Intelligence and Data Science</w:t>
      </w:r>
    </w:p>
    <w:p w14:paraId="38A777A9" w14:textId="77777777" w:rsidR="00ED1395" w:rsidRDefault="00ED1395" w:rsidP="00F0095D">
      <w:pPr>
        <w:pStyle w:val="Authors"/>
        <w:framePr w:wrap="notBeside" w:x="1524" w:y="224"/>
        <w:spacing w:after="0"/>
        <w:rPr>
          <w:color w:val="FF0000"/>
        </w:rPr>
      </w:pPr>
      <w:r w:rsidRPr="00295C54">
        <w:rPr>
          <w:b/>
          <w:bCs/>
        </w:rPr>
        <w:t xml:space="preserve"> Vishwakarma Institute of Technology, Pune, 411037, Maharashtra, India </w:t>
      </w:r>
    </w:p>
    <w:p w14:paraId="0BA66CA8" w14:textId="77777777" w:rsidR="0054042C" w:rsidRDefault="0054042C" w:rsidP="00ED1395">
      <w:pPr>
        <w:pStyle w:val="Authors"/>
        <w:framePr w:w="0" w:hSpace="0" w:vSpace="0" w:wrap="auto" w:vAnchor="margin" w:hAnchor="text" w:xAlign="left" w:yAlign="inline"/>
        <w:jc w:val="left"/>
        <w:rPr>
          <w:color w:val="FF0000"/>
          <w:sz w:val="28"/>
          <w:szCs w:val="28"/>
        </w:rPr>
        <w:sectPr w:rsidR="0054042C" w:rsidSect="0054042C">
          <w:type w:val="continuous"/>
          <w:pgSz w:w="12240" w:h="15840" w:code="1"/>
          <w:pgMar w:top="1080" w:right="1080" w:bottom="1080" w:left="1080" w:header="432" w:footer="432" w:gutter="0"/>
          <w:cols w:space="288"/>
        </w:sectPr>
      </w:pPr>
    </w:p>
    <w:p w14:paraId="0AA32FD8" w14:textId="77777777" w:rsidR="0054042C" w:rsidRDefault="0054042C" w:rsidP="0054042C">
      <w:pPr>
        <w:sectPr w:rsidR="0054042C" w:rsidSect="0054042C">
          <w:type w:val="continuous"/>
          <w:pgSz w:w="12240" w:h="15840" w:code="1"/>
          <w:pgMar w:top="1080" w:right="1080" w:bottom="1080" w:left="1080" w:header="432" w:footer="432" w:gutter="0"/>
          <w:cols w:space="288"/>
        </w:sectPr>
      </w:pPr>
    </w:p>
    <w:p w14:paraId="316F1789" w14:textId="14AE0358" w:rsidR="00ED1395" w:rsidRPr="00DA07BD" w:rsidRDefault="009D7280" w:rsidP="00ED1395">
      <w:pPr>
        <w:pStyle w:val="Abstract"/>
        <w:ind w:firstLine="0"/>
        <w:rPr>
          <w:b w:val="0"/>
          <w:bCs w:val="0"/>
          <w:i/>
          <w:iCs/>
          <w:sz w:val="20"/>
          <w:szCs w:val="20"/>
        </w:rPr>
      </w:pPr>
      <w:r w:rsidRPr="00DA07BD">
        <w:rPr>
          <w:i/>
          <w:iCs/>
          <w:sz w:val="20"/>
          <w:szCs w:val="20"/>
        </w:rPr>
        <w:t>Abstract</w:t>
      </w:r>
      <w:r w:rsidRPr="00DA07BD">
        <w:rPr>
          <w:sz w:val="20"/>
          <w:szCs w:val="20"/>
        </w:rPr>
        <w:t>—</w:t>
      </w:r>
      <w:r w:rsidR="00B7647A" w:rsidRPr="00B7647A">
        <w:rPr>
          <w:b w:val="0"/>
          <w:bCs w:val="0"/>
          <w:i/>
          <w:iCs/>
          <w:sz w:val="20"/>
          <w:szCs w:val="20"/>
        </w:rPr>
        <w:t>A GSM-based fire alert system is an innovative solution that utilizes the global system for mobile communication (GSM) technology to detect and alert people of potential fire hazards. The system consists of a network of sensors that can detect smoke or heat, which then sends an alert signal to a central control unit via a GSM modem. The control unit, in turn, sends an SMS message or voice call to a pre-programmed list of emergency contacts, alerting them of the potential fire hazard</w:t>
      </w:r>
      <w:r w:rsidR="00ED1395" w:rsidRPr="00DA07BD">
        <w:rPr>
          <w:b w:val="0"/>
          <w:bCs w:val="0"/>
          <w:i/>
          <w:iCs/>
          <w:sz w:val="20"/>
          <w:szCs w:val="20"/>
        </w:rPr>
        <w:t>.</w:t>
      </w:r>
      <w:r w:rsidR="00B7647A">
        <w:rPr>
          <w:b w:val="0"/>
          <w:bCs w:val="0"/>
          <w:i/>
          <w:iCs/>
          <w:sz w:val="20"/>
          <w:szCs w:val="20"/>
        </w:rPr>
        <w:t xml:space="preserve"> </w:t>
      </w:r>
      <w:r w:rsidR="00B7647A" w:rsidRPr="00B7647A">
        <w:rPr>
          <w:b w:val="0"/>
          <w:bCs w:val="0"/>
          <w:i/>
          <w:iCs/>
          <w:sz w:val="20"/>
          <w:szCs w:val="20"/>
        </w:rPr>
        <w:t>The system is designed to be easy to install and operate, making it an ideal solution for a wide range of environments, including homes, offices, factories, and public spaces. The GSM-based fire alert system is cost-effective, reliable, and can be customized to meet the specific needs of different users. It can also be integrated with other security systems, such as CCTV cameras, to provide a comprehensive fire and security solution. Overall, the GSM-based fire alert system is a promising solution for improving fire safety and reducing the risk of fire-related incidents</w:t>
      </w:r>
    </w:p>
    <w:p w14:paraId="3B5BC757" w14:textId="77777777" w:rsidR="00B7647A" w:rsidRDefault="00E22769" w:rsidP="00B7647A">
      <w:pPr>
        <w:pStyle w:val="Abstract"/>
        <w:ind w:firstLine="0"/>
        <w:rPr>
          <w:i/>
          <w:sz w:val="20"/>
          <w:szCs w:val="20"/>
        </w:rPr>
      </w:pPr>
      <w:r w:rsidRPr="00DA07BD">
        <w:rPr>
          <w:i/>
          <w:iCs/>
          <w:sz w:val="20"/>
          <w:szCs w:val="20"/>
        </w:rPr>
        <w:t>Keywords</w:t>
      </w:r>
      <w:r w:rsidR="00344B5E" w:rsidRPr="00DA07BD">
        <w:rPr>
          <w:i/>
          <w:sz w:val="20"/>
          <w:szCs w:val="20"/>
        </w:rPr>
        <w:t>—</w:t>
      </w:r>
      <w:r w:rsidR="00B7647A" w:rsidRPr="00B7647A">
        <w:rPr>
          <w:i/>
          <w:sz w:val="20"/>
          <w:szCs w:val="20"/>
        </w:rPr>
        <w:t>GSM module and Technology.</w:t>
      </w:r>
    </w:p>
    <w:p w14:paraId="40C068ED" w14:textId="77777777" w:rsidR="00164344" w:rsidRDefault="00164344" w:rsidP="00B7647A">
      <w:pPr>
        <w:pStyle w:val="Abstract"/>
        <w:ind w:firstLine="0"/>
      </w:pPr>
    </w:p>
    <w:p w14:paraId="63B12E73" w14:textId="278C1E1B" w:rsidR="009D7280" w:rsidRPr="002D2B70" w:rsidRDefault="002D2B70" w:rsidP="002D2B70">
      <w:pPr>
        <w:pStyle w:val="Abstract"/>
        <w:ind w:firstLine="0"/>
        <w:jc w:val="center"/>
        <w:rPr>
          <w:b w:val="0"/>
          <w:bCs w:val="0"/>
          <w:sz w:val="20"/>
          <w:szCs w:val="20"/>
        </w:rPr>
      </w:pPr>
      <w:r>
        <w:rPr>
          <w:b w:val="0"/>
          <w:bCs w:val="0"/>
          <w:sz w:val="20"/>
          <w:szCs w:val="20"/>
        </w:rPr>
        <w:t xml:space="preserve">I. </w:t>
      </w:r>
      <w:r w:rsidR="009D7280" w:rsidRPr="002D2B70">
        <w:rPr>
          <w:b w:val="0"/>
          <w:bCs w:val="0"/>
          <w:sz w:val="20"/>
          <w:szCs w:val="20"/>
        </w:rPr>
        <w:t>INTRODUCTION</w:t>
      </w:r>
    </w:p>
    <w:p w14:paraId="47E9E83B" w14:textId="1E6EEC7B" w:rsidR="00B7647A" w:rsidRPr="00164344" w:rsidRDefault="00B7647A" w:rsidP="00B7647A">
      <w:pPr>
        <w:pStyle w:val="Text"/>
        <w:ind w:firstLine="0"/>
      </w:pPr>
      <w:r w:rsidRPr="00164344">
        <w:t>Fire incidents can have devastating consequences, causing significant property damage, injuries, and loss of life. To          prevent such incidents, various fire safety measures are implemented, including fire alarms and sprinkler systems.[</w:t>
      </w:r>
      <w:r w:rsidR="00085907" w:rsidRPr="00164344">
        <w:t>1</w:t>
      </w:r>
      <w:r w:rsidRPr="00164344">
        <w:t>] However, these traditional fire safety measures have limitations, including high installation and maintenance costs, and limited coverage.[2]</w:t>
      </w:r>
      <w:r w:rsidR="00085907" w:rsidRPr="00164344">
        <w:t xml:space="preserve"> </w:t>
      </w:r>
      <w:r w:rsidRPr="00164344">
        <w:t>To address these limitations, this paper presents the design and implementation of a GSM-based fire alert system. The proposed system leverages the widespread availability of GSM technology to provide a reliable   and cost-effective solution for fire safety.[</w:t>
      </w:r>
      <w:r w:rsidR="00085907" w:rsidRPr="00164344">
        <w:t>3</w:t>
      </w:r>
      <w:r w:rsidRPr="00164344">
        <w:t>] The system consists of a network of sensors that are strategically placed to detect smoke or heat, which then sends an alert signal to a central control unit via a GSM modem.</w:t>
      </w:r>
      <w:r w:rsidR="00085907" w:rsidRPr="00164344">
        <w:t>[4]</w:t>
      </w:r>
      <w:r w:rsidRPr="00164344">
        <w:t xml:space="preserve"> The control unit processes the incoming signals and sends an SMS message or voice call to a pre-programmed list of emergency contacts, alerting them of the potential fire hazard. The system also includes a manual override feature, allowing users to trigger an alert in case of an emergency.</w:t>
      </w:r>
      <w:r w:rsidR="00085907" w:rsidRPr="00164344">
        <w:t>[5</w:t>
      </w:r>
      <w:r w:rsidRPr="00164344">
        <w:t>]</w:t>
      </w:r>
      <w:r w:rsidR="00085907" w:rsidRPr="00164344">
        <w:t xml:space="preserve"> </w:t>
      </w:r>
      <w:r w:rsidRPr="00164344">
        <w:t>The proposed GSM-based fire alert system has several advantages over traditional fire safety measures. First, it is easy to install and operate, making it an ideal solution for a wide range of environments. Second, it is cost-effective, reducing the installation and maintenance costs associated with traditional fire safety measures. Finally, it is customizable, allowing users to tailor the system to their specific needs.[</w:t>
      </w:r>
      <w:r w:rsidR="00085907" w:rsidRPr="00164344">
        <w:t>6</w:t>
      </w:r>
      <w:r w:rsidRPr="00164344">
        <w:t>]</w:t>
      </w:r>
      <w:r w:rsidR="00085907" w:rsidRPr="00164344">
        <w:t xml:space="preserve"> </w:t>
      </w:r>
      <w:r w:rsidRPr="00164344">
        <w:t xml:space="preserve">The paper presents the design and implementation of the GSM-based </w:t>
      </w:r>
      <w:r w:rsidRPr="00164344">
        <w:t>fire alert system including the hardware and software components</w:t>
      </w:r>
      <w:r w:rsidR="00085907" w:rsidRPr="00164344">
        <w:t>[7].</w:t>
      </w:r>
      <w:r w:rsidRPr="00164344">
        <w:t xml:space="preserve"> The system's performance is evaluated using various metrics, including response time and accuracy, and compared to traditional fire safety measures. The results demonstrate the system's effectiveness and highlight its potential to improve fire safety and reduce the risk of fire-related incidents.[</w:t>
      </w:r>
      <w:r w:rsidR="00085907" w:rsidRPr="00164344">
        <w:t>8</w:t>
      </w:r>
      <w:r w:rsidRPr="00164344">
        <w:t xml:space="preserve">] The proposed GSM-based fire alert system is a promising solution for improving fire safety. </w:t>
      </w:r>
      <w:r w:rsidR="00085907" w:rsidRPr="00164344">
        <w:t xml:space="preserve">[9] </w:t>
      </w:r>
      <w:r w:rsidRPr="00164344">
        <w:t>Its advantages over traditional fire safety measures make it a viable option for a wide range of applications. The paper provides a detailed description of the system and its performance evaluation, making it a valuable resource for researchers and practitioners interested in fire safety[</w:t>
      </w:r>
      <w:r w:rsidR="00085907" w:rsidRPr="00164344">
        <w:t>10</w:t>
      </w:r>
      <w:r w:rsidRPr="00164344">
        <w:t>]</w:t>
      </w:r>
      <w:r w:rsidR="00085907" w:rsidRPr="00164344">
        <w:t>.</w:t>
      </w:r>
    </w:p>
    <w:p w14:paraId="694A82CE" w14:textId="2977B116" w:rsidR="008E59FF" w:rsidRPr="00164344" w:rsidRDefault="002D2B70" w:rsidP="002D2B70">
      <w:pPr>
        <w:pStyle w:val="Heading1"/>
        <w:numPr>
          <w:ilvl w:val="0"/>
          <w:numId w:val="0"/>
        </w:numPr>
      </w:pPr>
      <w:r>
        <w:t xml:space="preserve">II </w:t>
      </w:r>
      <w:r w:rsidR="007C5272" w:rsidRPr="00164344">
        <w:t>Literature Review</w:t>
      </w:r>
    </w:p>
    <w:p w14:paraId="2F3DD65D" w14:textId="5971454B" w:rsidR="00B7647A" w:rsidRPr="00164344" w:rsidRDefault="00B7647A" w:rsidP="00F0095D">
      <w:pPr>
        <w:jc w:val="both"/>
        <w:rPr>
          <w:rFonts w:eastAsia="SimSun"/>
          <w:lang w:val="en"/>
        </w:rPr>
      </w:pPr>
      <w:r w:rsidRPr="00164344">
        <w:rPr>
          <w:rFonts w:eastAsia="SimSun"/>
          <w:lang w:val="en"/>
        </w:rPr>
        <w:t>This paper presents a low-cost fire alarm system that uses an Arduino microcontroller and a GSM module to send SMS alerts to the user's phone. The system uses a temperature sensor to detect fires and is capable of monitoring multiple rooms.</w:t>
      </w:r>
      <w:r w:rsidR="00164344">
        <w:rPr>
          <w:rFonts w:eastAsia="SimSun"/>
          <w:lang w:val="en"/>
        </w:rPr>
        <w:t>[</w:t>
      </w:r>
      <w:r w:rsidR="002D2B70">
        <w:rPr>
          <w:rFonts w:eastAsia="SimSun"/>
          <w:lang w:val="en"/>
        </w:rPr>
        <w:t>1</w:t>
      </w:r>
      <w:r w:rsidR="00164344">
        <w:rPr>
          <w:rFonts w:eastAsia="SimSun"/>
          <w:lang w:val="en"/>
        </w:rPr>
        <w:t>1]</w:t>
      </w:r>
      <w:r w:rsidRPr="00164344">
        <w:rPr>
          <w:rFonts w:eastAsia="SimSun"/>
          <w:lang w:val="en"/>
        </w:rPr>
        <w:t>This paper proposes a wireless sensor network (WSN) for fire detection and prevention. The system uses GSM technology to transmit data from the sensors to a control center, where the data is analyzed to detect fires. The system also includes a fire extinguishing system that can be remotely activated.</w:t>
      </w:r>
      <w:r w:rsidR="00164344">
        <w:rPr>
          <w:rFonts w:eastAsia="SimSun"/>
          <w:lang w:val="en"/>
        </w:rPr>
        <w:t>[</w:t>
      </w:r>
      <w:r w:rsidR="002D2B70">
        <w:rPr>
          <w:rFonts w:eastAsia="SimSun"/>
          <w:lang w:val="en"/>
        </w:rPr>
        <w:t>1</w:t>
      </w:r>
      <w:r w:rsidR="00164344">
        <w:rPr>
          <w:rFonts w:eastAsia="SimSun"/>
          <w:lang w:val="en"/>
        </w:rPr>
        <w:t xml:space="preserve">2] </w:t>
      </w:r>
      <w:r w:rsidRPr="00164344">
        <w:rPr>
          <w:rFonts w:eastAsia="SimSun"/>
          <w:lang w:val="en"/>
        </w:rPr>
        <w:t>This paper presents a novel design of a GSM-based fire alarm system that uses a temperature sensor, a smoke sensor, and a GSM module. The system is capable of sending SMS alerts to multiple users and includes a voice module for verbal alerts.</w:t>
      </w:r>
      <w:r w:rsidR="00164344" w:rsidRPr="00164344">
        <w:rPr>
          <w:rFonts w:eastAsia="SimSun"/>
          <w:lang w:val="en"/>
        </w:rPr>
        <w:t xml:space="preserve"> [</w:t>
      </w:r>
      <w:r w:rsidR="002D2B70">
        <w:rPr>
          <w:rFonts w:eastAsia="SimSun"/>
          <w:lang w:val="en"/>
        </w:rPr>
        <w:t>1</w:t>
      </w:r>
      <w:r w:rsidR="00164344" w:rsidRPr="00164344">
        <w:rPr>
          <w:rFonts w:eastAsia="SimSun"/>
          <w:lang w:val="en"/>
        </w:rPr>
        <w:t>3]</w:t>
      </w:r>
      <w:r w:rsidR="00164344">
        <w:rPr>
          <w:rFonts w:eastAsia="SimSun"/>
          <w:lang w:val="en"/>
        </w:rPr>
        <w:t xml:space="preserve"> </w:t>
      </w:r>
      <w:r w:rsidRPr="00164344">
        <w:rPr>
          <w:rFonts w:eastAsia="SimSun"/>
          <w:lang w:val="en"/>
        </w:rPr>
        <w:t>This paper presents a low-cost GSM-based fire alarm system that uses a temperature sensor and a GSM module to send SMS alerts to the user's phone. The system is designed to be easily installed in homes and small businesses.</w:t>
      </w:r>
      <w:r w:rsidR="00164344">
        <w:rPr>
          <w:rFonts w:eastAsia="SimSun"/>
          <w:lang w:val="en"/>
        </w:rPr>
        <w:t>[</w:t>
      </w:r>
      <w:r w:rsidR="002D2B70">
        <w:rPr>
          <w:rFonts w:eastAsia="SimSun"/>
          <w:lang w:val="en"/>
        </w:rPr>
        <w:t>1</w:t>
      </w:r>
      <w:r w:rsidR="00164344">
        <w:rPr>
          <w:rFonts w:eastAsia="SimSun"/>
          <w:lang w:val="en"/>
        </w:rPr>
        <w:t xml:space="preserve">4] </w:t>
      </w:r>
      <w:r w:rsidRPr="00164344">
        <w:rPr>
          <w:rFonts w:eastAsia="SimSun"/>
          <w:lang w:val="en"/>
        </w:rPr>
        <w:t>This paper presents a GSM-based fire alarm system that uses a temperature sensor, a smoke sensor, and a GSM module. The system is capable of sending SMS alerts to multiple users and includes a voice module for verbal alerts.</w:t>
      </w:r>
      <w:r w:rsidR="00164344" w:rsidRPr="00164344">
        <w:t xml:space="preserve"> [</w:t>
      </w:r>
      <w:r w:rsidR="002D2B70">
        <w:t>1</w:t>
      </w:r>
      <w:r w:rsidR="00164344" w:rsidRPr="00164344">
        <w:t>5]</w:t>
      </w:r>
    </w:p>
    <w:p w14:paraId="6F7595D5" w14:textId="3576C11A" w:rsidR="00E22769" w:rsidRPr="00164344" w:rsidRDefault="00B7647A" w:rsidP="00164344">
      <w:pPr>
        <w:adjustRightInd w:val="0"/>
        <w:spacing w:after="200" w:line="276" w:lineRule="auto"/>
        <w:jc w:val="both"/>
        <w:rPr>
          <w:rFonts w:eastAsia="SimSun"/>
          <w:lang w:val="en"/>
        </w:rPr>
      </w:pPr>
      <w:r w:rsidRPr="00164344">
        <w:rPr>
          <w:rFonts w:eastAsia="SimSun"/>
          <w:lang w:val="en"/>
        </w:rPr>
        <w:t>This paper presents a GSM-based fire alarm system that uses a temperature sensor, a smoke sensor, and a GSM module. The system is capable of sending SMS alerts to multiple users and includes a voice module for verbal alerts.</w:t>
      </w:r>
      <w:r w:rsidR="00164344" w:rsidRPr="00164344">
        <w:rPr>
          <w:rFonts w:eastAsia="SimSun"/>
          <w:lang w:val="en"/>
        </w:rPr>
        <w:t xml:space="preserve"> [</w:t>
      </w:r>
      <w:r w:rsidR="002D2B70">
        <w:rPr>
          <w:rFonts w:eastAsia="SimSun"/>
          <w:lang w:val="en"/>
        </w:rPr>
        <w:t>1</w:t>
      </w:r>
      <w:r w:rsidR="00164344" w:rsidRPr="00164344">
        <w:rPr>
          <w:rFonts w:eastAsia="SimSun"/>
          <w:lang w:val="en"/>
        </w:rPr>
        <w:t>6]</w:t>
      </w:r>
      <w:r w:rsidR="00164344">
        <w:rPr>
          <w:rFonts w:eastAsia="SimSun"/>
          <w:lang w:val="en"/>
        </w:rPr>
        <w:t xml:space="preserve"> </w:t>
      </w:r>
      <w:r w:rsidRPr="00164344">
        <w:rPr>
          <w:rFonts w:eastAsia="SimSun"/>
          <w:lang w:val="en"/>
        </w:rPr>
        <w:t>This paper presents a GSM-based fire alarm system that uses a temperature sensor, a smoke sensor, and a GSM module. The system includes a voice module for verbal alerts and is capable of sending SMS alerts to multiple users.</w:t>
      </w:r>
      <w:r w:rsidR="00164344" w:rsidRPr="00164344">
        <w:rPr>
          <w:rFonts w:eastAsia="SimSun"/>
          <w:lang w:val="en"/>
        </w:rPr>
        <w:t xml:space="preserve"> [</w:t>
      </w:r>
      <w:r w:rsidR="002D2B70">
        <w:rPr>
          <w:rFonts w:eastAsia="SimSun"/>
          <w:lang w:val="en"/>
        </w:rPr>
        <w:t>1</w:t>
      </w:r>
      <w:r w:rsidR="00164344" w:rsidRPr="00164344">
        <w:rPr>
          <w:rFonts w:eastAsia="SimSun"/>
          <w:lang w:val="en"/>
        </w:rPr>
        <w:t>7]</w:t>
      </w:r>
      <w:r w:rsidR="002D2B70">
        <w:rPr>
          <w:rFonts w:eastAsia="SimSun"/>
          <w:lang w:val="en"/>
        </w:rPr>
        <w:t xml:space="preserve"> </w:t>
      </w:r>
      <w:r w:rsidRPr="00164344">
        <w:rPr>
          <w:rFonts w:eastAsia="SimSun"/>
          <w:lang w:val="en"/>
        </w:rPr>
        <w:t xml:space="preserve">This paper presents a GSM-based fire alarm system that uses a temperature sensor and a GSM module to send SMS alerts to the user's phone. The system is designed to be easily installed </w:t>
      </w:r>
      <w:r w:rsidRPr="00164344">
        <w:rPr>
          <w:rFonts w:eastAsia="SimSun"/>
          <w:lang w:val="en"/>
        </w:rPr>
        <w:lastRenderedPageBreak/>
        <w:t>in small and medium-sized enterprises.</w:t>
      </w:r>
      <w:r w:rsidR="00164344" w:rsidRPr="00164344">
        <w:rPr>
          <w:rFonts w:eastAsia="SimSun"/>
          <w:lang w:val="en"/>
        </w:rPr>
        <w:t xml:space="preserve"> [</w:t>
      </w:r>
      <w:r w:rsidR="002D2B70">
        <w:rPr>
          <w:rFonts w:eastAsia="SimSun"/>
          <w:lang w:val="en"/>
        </w:rPr>
        <w:t>1</w:t>
      </w:r>
      <w:r w:rsidR="00164344" w:rsidRPr="00164344">
        <w:rPr>
          <w:rFonts w:eastAsia="SimSun"/>
          <w:lang w:val="en"/>
        </w:rPr>
        <w:t>8]</w:t>
      </w:r>
      <w:r w:rsidR="00164344">
        <w:rPr>
          <w:rFonts w:eastAsia="SimSun"/>
          <w:lang w:val="en"/>
        </w:rPr>
        <w:t xml:space="preserve"> </w:t>
      </w:r>
      <w:r w:rsidRPr="00164344">
        <w:rPr>
          <w:rFonts w:eastAsia="SimSun"/>
          <w:lang w:val="en"/>
        </w:rPr>
        <w:t>This paper presents a GSM-based fire alarm system that uses a temperature sensor, a smoke sensor, and a fuzzy logic controller. The system is capable of sending SMS alerts to multiple users and includes a voice module for verbal alerts.</w:t>
      </w:r>
      <w:r w:rsidR="00164344" w:rsidRPr="00164344">
        <w:rPr>
          <w:rFonts w:eastAsia="SimSun"/>
          <w:lang w:val="en"/>
        </w:rPr>
        <w:t xml:space="preserve"> [</w:t>
      </w:r>
      <w:r w:rsidR="002D2B70">
        <w:rPr>
          <w:rFonts w:eastAsia="SimSun"/>
          <w:lang w:val="en"/>
        </w:rPr>
        <w:t>1</w:t>
      </w:r>
      <w:r w:rsidR="00164344" w:rsidRPr="00164344">
        <w:rPr>
          <w:rFonts w:eastAsia="SimSun"/>
          <w:lang w:val="en"/>
        </w:rPr>
        <w:t xml:space="preserve">9] </w:t>
      </w:r>
      <w:r w:rsidRPr="00164344">
        <w:rPr>
          <w:rFonts w:eastAsia="SimSun"/>
          <w:lang w:val="en"/>
        </w:rPr>
        <w:t xml:space="preserve"> The fuzzy logic controller is used to improve the accuracy of the system's fire detection capabilities.</w:t>
      </w:r>
      <w:r w:rsidR="00164344" w:rsidRPr="00164344">
        <w:rPr>
          <w:rFonts w:eastAsia="SimSun"/>
          <w:lang w:val="en"/>
        </w:rPr>
        <w:t xml:space="preserve"> [</w:t>
      </w:r>
      <w:r w:rsidR="002D2B70">
        <w:rPr>
          <w:rFonts w:eastAsia="SimSun"/>
          <w:lang w:val="en"/>
        </w:rPr>
        <w:t>2</w:t>
      </w:r>
      <w:r w:rsidR="00164344">
        <w:rPr>
          <w:rFonts w:eastAsia="SimSun"/>
          <w:lang w:val="en"/>
        </w:rPr>
        <w:t>0</w:t>
      </w:r>
      <w:r w:rsidR="00164344" w:rsidRPr="00164344">
        <w:rPr>
          <w:rFonts w:eastAsia="SimSun"/>
          <w:lang w:val="en"/>
        </w:rPr>
        <w:t>]</w:t>
      </w:r>
      <w:r w:rsidRPr="00164344">
        <w:rPr>
          <w:rFonts w:eastAsia="SimSun"/>
          <w:lang w:val="en"/>
        </w:rPr>
        <w:t>This paper presents a GSM-based fire alarm system that is integrated with a smart home system. The system uses a temperature sensor and a GSM module to send SMS alerts to the user's phone. The smart home integration allows the system to automatically turn off the electrical appliances in the event of a fire.[</w:t>
      </w:r>
      <w:r w:rsidR="002D2B70">
        <w:rPr>
          <w:rFonts w:eastAsia="SimSun"/>
          <w:lang w:val="en"/>
        </w:rPr>
        <w:t>2</w:t>
      </w:r>
      <w:r w:rsidRPr="00164344">
        <w:rPr>
          <w:rFonts w:eastAsia="SimSun"/>
          <w:lang w:val="en"/>
        </w:rPr>
        <w:t>1</w:t>
      </w:r>
      <w:r w:rsidR="00164344">
        <w:rPr>
          <w:rFonts w:eastAsia="SimSun"/>
          <w:lang w:val="en"/>
        </w:rPr>
        <w:t>]</w:t>
      </w:r>
      <w:r w:rsidRPr="00164344">
        <w:rPr>
          <w:rFonts w:eastAsia="SimSun"/>
          <w:lang w:val="en"/>
        </w:rPr>
        <w:t xml:space="preserve"> This paper proposes a wireless fire alarm system that uses both GSM and ZigBee technologies. The system includes a temperature sensor, a smoke sensor, and a ZigBee module to transmit data to a central control unit. The GSM module is used to send SMS alerts to the user's phone.</w:t>
      </w:r>
      <w:r w:rsidR="00164344">
        <w:rPr>
          <w:rFonts w:eastAsia="SimSun"/>
          <w:lang w:val="en"/>
        </w:rPr>
        <w:t xml:space="preserve"> </w:t>
      </w:r>
      <w:r w:rsidRPr="00164344">
        <w:rPr>
          <w:rFonts w:eastAsia="SimSun"/>
          <w:lang w:val="en"/>
        </w:rPr>
        <w:t>[</w:t>
      </w:r>
      <w:r w:rsidR="002D2B70">
        <w:rPr>
          <w:rFonts w:eastAsia="SimSun"/>
          <w:lang w:val="en"/>
        </w:rPr>
        <w:t>2</w:t>
      </w:r>
      <w:r w:rsidRPr="00164344">
        <w:rPr>
          <w:rFonts w:eastAsia="SimSun"/>
          <w:lang w:val="en"/>
        </w:rPr>
        <w:t>2] This paper presents a GSM-based fire alarm system that is integrated with an automatic fire suppression system. The system includes a temperature sensor, a smoke sensor, and a GSM module to send SMS alerts to the user's phone. The automatic fire suppression system is activated when the fire is detected.</w:t>
      </w:r>
      <w:r w:rsidR="00164344">
        <w:rPr>
          <w:rFonts w:eastAsia="SimSun"/>
          <w:lang w:val="en"/>
        </w:rPr>
        <w:t xml:space="preserve"> </w:t>
      </w:r>
      <w:r w:rsidRPr="00164344">
        <w:rPr>
          <w:rFonts w:eastAsia="SimSun"/>
          <w:lang w:val="en"/>
        </w:rPr>
        <w:t>[</w:t>
      </w:r>
      <w:r w:rsidR="002D2B70">
        <w:rPr>
          <w:rFonts w:eastAsia="SimSun"/>
          <w:lang w:val="en"/>
        </w:rPr>
        <w:t>2</w:t>
      </w:r>
      <w:r w:rsidRPr="00164344">
        <w:rPr>
          <w:rFonts w:eastAsia="SimSun"/>
          <w:lang w:val="en"/>
        </w:rPr>
        <w:t>3] "Design and Development of a GSM-Based Fire Alarm System Using Arduino" by A. B. Okewale and S. O. Oyediran: This paper presents a GSM-based fire alarm system that uses an Arduino microcontroller. The system includes a temperature sensor and a GSM module to send SMS alerts to the user's phone. The system is designed to be low-cost and easy to install.</w:t>
      </w:r>
      <w:r w:rsidR="00164344">
        <w:rPr>
          <w:rFonts w:eastAsia="SimSun"/>
          <w:lang w:val="en"/>
        </w:rPr>
        <w:t xml:space="preserve"> </w:t>
      </w:r>
      <w:r w:rsidRPr="00164344">
        <w:rPr>
          <w:rFonts w:eastAsia="SimSun"/>
          <w:lang w:val="en"/>
        </w:rPr>
        <w:t>[</w:t>
      </w:r>
      <w:r w:rsidR="002D2B70">
        <w:rPr>
          <w:rFonts w:eastAsia="SimSun"/>
          <w:lang w:val="en"/>
        </w:rPr>
        <w:t>2</w:t>
      </w:r>
      <w:r w:rsidRPr="00164344">
        <w:rPr>
          <w:rFonts w:eastAsia="SimSun"/>
          <w:lang w:val="en"/>
        </w:rPr>
        <w:t>4] This paper presents a GSM-based fire alarm system that includes remote monitoring and control capabilities. The system includes a temperature sensor, a smoke sensor, and a GSM module to send SMS alerts to the user's phone. The remote monitoring and control feature allows the user to access the system's data and control the system from a remote location.</w:t>
      </w:r>
      <w:r w:rsidR="00164344">
        <w:rPr>
          <w:rFonts w:eastAsia="SimSun"/>
          <w:lang w:val="en"/>
        </w:rPr>
        <w:t xml:space="preserve"> </w:t>
      </w:r>
      <w:r w:rsidRPr="00164344">
        <w:rPr>
          <w:rFonts w:eastAsia="SimSun"/>
          <w:lang w:val="en"/>
        </w:rPr>
        <w:t>This paper proposes a GSM-based fire alarm system that includes real-time monitoring capabilities. The system uses a temperature sensor and a GSM module to send SMS alerts to the user's phone. The real-time monitoring feature allows the user to access the system's data and receive alerts in real-time. The system is designed to be low-cost and easy to install</w:t>
      </w:r>
      <w:r w:rsidR="00101335">
        <w:rPr>
          <w:rFonts w:eastAsia="SimSun"/>
          <w:lang w:val="en"/>
        </w:rPr>
        <w:t>[25].</w:t>
      </w:r>
    </w:p>
    <w:p w14:paraId="7F4F7965" w14:textId="456BAA17" w:rsidR="00522747" w:rsidRPr="00164344" w:rsidRDefault="002D2B70" w:rsidP="002D2B70">
      <w:pPr>
        <w:pStyle w:val="Heading1"/>
        <w:numPr>
          <w:ilvl w:val="0"/>
          <w:numId w:val="0"/>
        </w:numPr>
      </w:pPr>
      <w:r>
        <w:t xml:space="preserve">III </w:t>
      </w:r>
      <w:r w:rsidR="00E84460" w:rsidRPr="00164344">
        <w:t>Methodology</w:t>
      </w:r>
    </w:p>
    <w:p w14:paraId="31114167" w14:textId="51068C8F" w:rsidR="00E84460" w:rsidRPr="00164344" w:rsidRDefault="00E84460" w:rsidP="00164344">
      <w:pPr>
        <w:spacing w:after="353"/>
        <w:ind w:right="302"/>
        <w:jc w:val="both"/>
      </w:pPr>
      <w:r w:rsidRPr="00164344">
        <w:t xml:space="preserve">The system starts with a flame sensor, which is placed on the breadboard to detect any signs of fire. When the flame sensor detects a flame, it sends a signal to the Arduino Nano, which processes the signal and activates the buzzer. The buzzer produces a loud alarm to alert the users that there is a detection of the fire. In addition to the alarm, the Arduino Nano also activates the GSM module. The GSM module is connected to the Arduino Nano and the GSM network and is responsible for transmitting the alert </w:t>
      </w:r>
      <w:r w:rsidRPr="00164344">
        <w:t>message to a specified mobile number. The message typically includes information about the alert of the fire. The Arduino Nano also plays a critical role in controlling the system's functions. It acts as the brain of the system, receiving input from the sensors and activating the GSM module and buzzer when necessary. Overall, the system that uses an Arduino Nano, GSM module, flame sensor, and buzzer is an effective way to detect fire and alert the relevant authorities as quickly as possible. The system is relatively simple, but it requires careful design and installation to ensure that it functions properly. With the right sensors, Arduino Nano, GSM module, buzzer, and power supply, this system can provide reliable protection against the devastating effects of fire.</w:t>
      </w:r>
    </w:p>
    <w:p w14:paraId="7E06E7FA" w14:textId="77777777" w:rsidR="00E84460" w:rsidRPr="00164344" w:rsidRDefault="00E84460" w:rsidP="00164344">
      <w:pPr>
        <w:jc w:val="both"/>
        <w:rPr>
          <w:lang w:val="en-IN"/>
        </w:rPr>
      </w:pPr>
      <w:r w:rsidRPr="00164344">
        <w:rPr>
          <w:lang w:val="en-IN"/>
        </w:rPr>
        <w:t>Calculation of Flame Sensor Output Voltage:</w:t>
      </w:r>
    </w:p>
    <w:p w14:paraId="69FE60AC" w14:textId="77777777" w:rsidR="00E84460" w:rsidRPr="00164344" w:rsidRDefault="00E84460" w:rsidP="00164344">
      <w:pPr>
        <w:jc w:val="both"/>
        <w:rPr>
          <w:lang w:val="en-IN"/>
        </w:rPr>
      </w:pPr>
    </w:p>
    <w:p w14:paraId="43BC4BEE" w14:textId="7828F5CF" w:rsidR="00754A33" w:rsidRPr="00164344" w:rsidRDefault="00754A33" w:rsidP="00164344">
      <w:pPr>
        <w:jc w:val="both"/>
        <w:rPr>
          <w:lang w:val="en-IN"/>
        </w:rPr>
      </w:pPr>
      <m:oMathPara>
        <m:oMath>
          <m:r>
            <w:rPr>
              <w:rFonts w:ascii="Cambria Math" w:hAnsi="Cambria Math"/>
              <w:lang w:val="en-IN"/>
            </w:rPr>
            <m:t>Vout=</m:t>
          </m:r>
          <m:f>
            <m:fPr>
              <m:ctrlPr>
                <w:rPr>
                  <w:rFonts w:ascii="Cambria Math" w:hAnsi="Cambria Math"/>
                  <w:i/>
                  <w:lang w:val="en-IN"/>
                </w:rPr>
              </m:ctrlPr>
            </m:fPr>
            <m:num>
              <m:r>
                <w:rPr>
                  <w:rFonts w:ascii="Cambria Math" w:hAnsi="Cambria Math"/>
                  <w:lang w:val="en-IN"/>
                </w:rPr>
                <m:t>Vin*Rs</m:t>
              </m:r>
            </m:num>
            <m:den>
              <m:r>
                <w:rPr>
                  <w:rFonts w:ascii="Cambria Math" w:hAnsi="Cambria Math"/>
                  <w:lang w:val="en-IN"/>
                </w:rPr>
                <m:t>Rf+Rs</m:t>
              </m:r>
            </m:den>
          </m:f>
        </m:oMath>
      </m:oMathPara>
    </w:p>
    <w:p w14:paraId="5C775F6C" w14:textId="77777777" w:rsidR="00E84460" w:rsidRPr="00164344" w:rsidRDefault="00E84460" w:rsidP="00164344">
      <w:pPr>
        <w:jc w:val="both"/>
        <w:rPr>
          <w:lang w:val="en-IN"/>
        </w:rPr>
      </w:pPr>
    </w:p>
    <w:p w14:paraId="6A949BF5" w14:textId="77777777" w:rsidR="00E84460" w:rsidRPr="00164344" w:rsidRDefault="00E84460" w:rsidP="00164344">
      <w:pPr>
        <w:jc w:val="both"/>
        <w:rPr>
          <w:lang w:val="en-IN"/>
        </w:rPr>
      </w:pPr>
      <w:r w:rsidRPr="00164344">
        <w:rPr>
          <w:lang w:val="en-IN"/>
        </w:rPr>
        <w:t>where:</w:t>
      </w:r>
    </w:p>
    <w:p w14:paraId="622FEB28" w14:textId="77777777" w:rsidR="00E84460" w:rsidRPr="00164344" w:rsidRDefault="00E84460" w:rsidP="00164344">
      <w:pPr>
        <w:jc w:val="both"/>
        <w:rPr>
          <w:lang w:val="en-IN"/>
        </w:rPr>
      </w:pPr>
      <w:r w:rsidRPr="00164344">
        <w:rPr>
          <w:lang w:val="en-IN"/>
        </w:rPr>
        <w:t>Vin = Voltage supplied to the Flame Sensor</w:t>
      </w:r>
    </w:p>
    <w:p w14:paraId="635D3F9C" w14:textId="77777777" w:rsidR="00E84460" w:rsidRPr="00164344" w:rsidRDefault="00E84460" w:rsidP="00164344">
      <w:pPr>
        <w:jc w:val="both"/>
        <w:rPr>
          <w:lang w:val="en-IN"/>
        </w:rPr>
      </w:pPr>
      <w:r w:rsidRPr="00164344">
        <w:rPr>
          <w:lang w:val="en-IN"/>
        </w:rPr>
        <w:t>Rs = Resistance of the Flame Sensor</w:t>
      </w:r>
    </w:p>
    <w:p w14:paraId="0B5E3AF6" w14:textId="77777777" w:rsidR="00E84460" w:rsidRPr="00164344" w:rsidRDefault="00E84460" w:rsidP="00164344">
      <w:pPr>
        <w:jc w:val="both"/>
        <w:rPr>
          <w:lang w:val="en-IN"/>
        </w:rPr>
      </w:pPr>
      <w:r w:rsidRPr="00164344">
        <w:rPr>
          <w:lang w:val="en-IN"/>
        </w:rPr>
        <w:t>Rf = Fixed resistance in the Flame Sensor circuit</w:t>
      </w:r>
    </w:p>
    <w:p w14:paraId="230AC91D" w14:textId="77777777" w:rsidR="00754A33" w:rsidRPr="00164344" w:rsidRDefault="00754A33" w:rsidP="00164344">
      <w:pPr>
        <w:jc w:val="both"/>
        <w:rPr>
          <w:lang w:val="en-IN"/>
        </w:rPr>
      </w:pPr>
    </w:p>
    <w:p w14:paraId="3908A970" w14:textId="61CD7B94" w:rsidR="00E84460" w:rsidRPr="00164344" w:rsidRDefault="00E84460" w:rsidP="00164344">
      <w:pPr>
        <w:jc w:val="both"/>
        <w:rPr>
          <w:lang w:val="en-IN"/>
        </w:rPr>
      </w:pPr>
      <w:r w:rsidRPr="00164344">
        <w:rPr>
          <w:lang w:val="en-IN"/>
        </w:rPr>
        <w:t>Calculation of Flame Sensor Digital Output:</w:t>
      </w:r>
    </w:p>
    <w:p w14:paraId="7F9F2DCB" w14:textId="77777777" w:rsidR="00754A33" w:rsidRPr="00164344" w:rsidRDefault="00754A33" w:rsidP="00164344">
      <w:pPr>
        <w:jc w:val="both"/>
        <w:rPr>
          <w:lang w:val="en-IN"/>
        </w:rPr>
      </w:pPr>
    </w:p>
    <w:p w14:paraId="6CA38690" w14:textId="2E5EC150" w:rsidR="00754A33" w:rsidRPr="00164344" w:rsidRDefault="00754A33" w:rsidP="00164344">
      <w:pPr>
        <w:jc w:val="both"/>
        <w:rPr>
          <w:lang w:val="en-IN"/>
        </w:rPr>
      </w:pPr>
      <m:oMathPara>
        <m:oMath>
          <m:r>
            <w:rPr>
              <w:rFonts w:ascii="Cambria Math" w:hAnsi="Cambria Math"/>
              <w:lang w:val="en-IN"/>
            </w:rPr>
            <m:t>Dout=</m:t>
          </m:r>
          <m:f>
            <m:fPr>
              <m:ctrlPr>
                <w:rPr>
                  <w:rFonts w:ascii="Cambria Math" w:hAnsi="Cambria Math"/>
                  <w:i/>
                  <w:lang w:val="en-IN"/>
                </w:rPr>
              </m:ctrlPr>
            </m:fPr>
            <m:num>
              <m:r>
                <w:rPr>
                  <w:rFonts w:ascii="Cambria Math" w:hAnsi="Cambria Math"/>
                  <w:lang w:val="en-IN"/>
                </w:rPr>
                <m:t>Vout-Vc</m:t>
              </m:r>
            </m:num>
            <m:den>
              <m:r>
                <w:rPr>
                  <w:rFonts w:ascii="Cambria Math" w:hAnsi="Cambria Math"/>
                  <w:lang w:val="en-IN"/>
                </w:rPr>
                <m:t>Vs-Vc</m:t>
              </m:r>
            </m:den>
          </m:f>
          <m:r>
            <w:rPr>
              <w:rFonts w:ascii="Cambria Math" w:hAnsi="Cambria Math"/>
              <w:lang w:val="en-IN"/>
            </w:rPr>
            <m:t>*1024</m:t>
          </m:r>
        </m:oMath>
      </m:oMathPara>
    </w:p>
    <w:p w14:paraId="1D3246D9" w14:textId="77777777" w:rsidR="00E84460" w:rsidRPr="00164344" w:rsidRDefault="00E84460" w:rsidP="00164344">
      <w:pPr>
        <w:jc w:val="both"/>
        <w:rPr>
          <w:lang w:val="en-IN"/>
        </w:rPr>
      </w:pPr>
    </w:p>
    <w:p w14:paraId="2CD4BBAA" w14:textId="77777777" w:rsidR="00E84460" w:rsidRPr="00164344" w:rsidRDefault="00E84460" w:rsidP="00164344">
      <w:pPr>
        <w:jc w:val="both"/>
        <w:rPr>
          <w:lang w:val="en-IN"/>
        </w:rPr>
      </w:pPr>
      <w:r w:rsidRPr="00164344">
        <w:rPr>
          <w:lang w:val="en-IN"/>
        </w:rPr>
        <w:t>where:</w:t>
      </w:r>
    </w:p>
    <w:p w14:paraId="78303183" w14:textId="77777777" w:rsidR="00E84460" w:rsidRPr="00164344" w:rsidRDefault="00E84460" w:rsidP="00164344">
      <w:pPr>
        <w:jc w:val="both"/>
        <w:rPr>
          <w:lang w:val="en-IN"/>
        </w:rPr>
      </w:pPr>
      <w:r w:rsidRPr="00164344">
        <w:rPr>
          <w:lang w:val="en-IN"/>
        </w:rPr>
        <w:t>Vc = Cut-off voltage of the Flame Sensor</w:t>
      </w:r>
    </w:p>
    <w:p w14:paraId="6BE856BD" w14:textId="77777777" w:rsidR="00E84460" w:rsidRPr="00164344" w:rsidRDefault="00E84460" w:rsidP="00164344">
      <w:pPr>
        <w:jc w:val="both"/>
        <w:rPr>
          <w:lang w:val="en-IN"/>
        </w:rPr>
      </w:pPr>
      <w:r w:rsidRPr="00164344">
        <w:rPr>
          <w:lang w:val="en-IN"/>
        </w:rPr>
        <w:t>Vs = Supply voltage of the Flame Sensor</w:t>
      </w:r>
    </w:p>
    <w:p w14:paraId="353AC4FA" w14:textId="77777777" w:rsidR="00754A33" w:rsidRPr="00164344" w:rsidRDefault="00754A33" w:rsidP="00164344">
      <w:pPr>
        <w:jc w:val="both"/>
        <w:rPr>
          <w:lang w:val="en-IN"/>
        </w:rPr>
      </w:pPr>
    </w:p>
    <w:p w14:paraId="4B547D15" w14:textId="18ACB8D0" w:rsidR="00E84460" w:rsidRPr="00164344" w:rsidRDefault="00E84460" w:rsidP="00164344">
      <w:pPr>
        <w:jc w:val="both"/>
        <w:rPr>
          <w:lang w:val="en-IN"/>
        </w:rPr>
      </w:pPr>
      <w:r w:rsidRPr="00164344">
        <w:rPr>
          <w:lang w:val="en-IN"/>
        </w:rPr>
        <w:t>Calculation of Temperature from Flame Sensor Digital Output:</w:t>
      </w:r>
    </w:p>
    <w:p w14:paraId="5BAF9563" w14:textId="444AC2DF" w:rsidR="00754A33" w:rsidRPr="00164344" w:rsidRDefault="00754A33" w:rsidP="00164344">
      <w:pPr>
        <w:jc w:val="both"/>
        <w:rPr>
          <w:lang w:val="en-IN"/>
        </w:rPr>
      </w:pPr>
      <m:oMathPara>
        <m:oMath>
          <m:r>
            <w:rPr>
              <w:rFonts w:ascii="Cambria Math" w:hAnsi="Cambria Math"/>
              <w:lang w:val="en-IN"/>
            </w:rPr>
            <m:t>T=</m:t>
          </m:r>
          <m:f>
            <m:fPr>
              <m:ctrlPr>
                <w:rPr>
                  <w:rFonts w:ascii="Cambria Math" w:hAnsi="Cambria Math"/>
                  <w:i/>
                  <w:lang w:val="en-IN"/>
                </w:rPr>
              </m:ctrlPr>
            </m:fPr>
            <m:num>
              <m:r>
                <w:rPr>
                  <w:rFonts w:ascii="Cambria Math" w:hAnsi="Cambria Math"/>
                  <w:lang w:val="en-IN"/>
                </w:rPr>
                <m:t>Dout-200</m:t>
              </m:r>
            </m:num>
            <m:den>
              <m:r>
                <w:rPr>
                  <w:rFonts w:ascii="Cambria Math" w:hAnsi="Cambria Math"/>
                  <w:lang w:val="en-IN"/>
                </w:rPr>
                <m:t>1.5</m:t>
              </m:r>
            </m:den>
          </m:f>
        </m:oMath>
      </m:oMathPara>
    </w:p>
    <w:p w14:paraId="17762022" w14:textId="77777777" w:rsidR="00E84460" w:rsidRPr="00164344" w:rsidRDefault="00E84460" w:rsidP="00164344">
      <w:pPr>
        <w:jc w:val="both"/>
        <w:rPr>
          <w:lang w:val="en-IN"/>
        </w:rPr>
      </w:pPr>
    </w:p>
    <w:p w14:paraId="29BB6C48" w14:textId="77777777" w:rsidR="00E84460" w:rsidRPr="00164344" w:rsidRDefault="00E84460" w:rsidP="00164344">
      <w:pPr>
        <w:jc w:val="both"/>
        <w:rPr>
          <w:lang w:val="en-IN"/>
        </w:rPr>
      </w:pPr>
      <w:r w:rsidRPr="00164344">
        <w:rPr>
          <w:lang w:val="en-IN"/>
        </w:rPr>
        <w:t>where:</w:t>
      </w:r>
    </w:p>
    <w:p w14:paraId="1635CBEB" w14:textId="77777777" w:rsidR="00E84460" w:rsidRPr="00164344" w:rsidRDefault="00E84460" w:rsidP="00164344">
      <w:pPr>
        <w:jc w:val="both"/>
        <w:rPr>
          <w:lang w:val="en-IN"/>
        </w:rPr>
      </w:pPr>
      <w:r w:rsidRPr="00164344">
        <w:rPr>
          <w:lang w:val="en-IN"/>
        </w:rPr>
        <w:t>Dout = Digital output of the Flame Sensor</w:t>
      </w:r>
    </w:p>
    <w:p w14:paraId="28DCADF8" w14:textId="77777777" w:rsidR="00E84460" w:rsidRPr="00164344" w:rsidRDefault="00E84460" w:rsidP="00164344">
      <w:pPr>
        <w:jc w:val="both"/>
        <w:rPr>
          <w:lang w:val="en-IN"/>
        </w:rPr>
      </w:pPr>
      <w:r w:rsidRPr="00164344">
        <w:rPr>
          <w:lang w:val="en-IN"/>
        </w:rPr>
        <w:t>200 = Calibration factor</w:t>
      </w:r>
    </w:p>
    <w:p w14:paraId="350AD464" w14:textId="77777777" w:rsidR="00E84460" w:rsidRPr="00164344" w:rsidRDefault="00E84460" w:rsidP="00164344">
      <w:pPr>
        <w:jc w:val="both"/>
        <w:rPr>
          <w:lang w:val="en-IN"/>
        </w:rPr>
      </w:pPr>
      <w:r w:rsidRPr="00164344">
        <w:rPr>
          <w:lang w:val="en-IN"/>
        </w:rPr>
        <w:t>1.5 = Temperature coefficient of the Flame Sensor</w:t>
      </w:r>
    </w:p>
    <w:p w14:paraId="59358A4A" w14:textId="77777777" w:rsidR="00754A33" w:rsidRPr="00164344" w:rsidRDefault="00754A33" w:rsidP="00164344">
      <w:pPr>
        <w:jc w:val="both"/>
        <w:rPr>
          <w:lang w:val="en-IN"/>
        </w:rPr>
      </w:pPr>
    </w:p>
    <w:p w14:paraId="7B82DD3C" w14:textId="0AB4E804" w:rsidR="00E84460" w:rsidRPr="00164344" w:rsidRDefault="00E84460" w:rsidP="00164344">
      <w:pPr>
        <w:jc w:val="both"/>
        <w:rPr>
          <w:lang w:val="en-IN"/>
        </w:rPr>
      </w:pPr>
      <w:r w:rsidRPr="00164344">
        <w:rPr>
          <w:lang w:val="en-IN"/>
        </w:rPr>
        <w:t>Calculation of Resistance of the Flame Detector Sensor:</w:t>
      </w:r>
    </w:p>
    <w:p w14:paraId="085D7545" w14:textId="7A5FE964" w:rsidR="00754A33" w:rsidRPr="00164344" w:rsidRDefault="00754A33" w:rsidP="00164344">
      <w:pPr>
        <w:jc w:val="both"/>
        <w:rPr>
          <w:lang w:val="en-IN"/>
        </w:rPr>
      </w:pPr>
      <m:oMathPara>
        <m:oMath>
          <m:r>
            <w:rPr>
              <w:rFonts w:ascii="Cambria Math" w:hAnsi="Cambria Math"/>
              <w:lang w:val="en-IN"/>
            </w:rPr>
            <m:t>Rs=</m:t>
          </m:r>
          <m:d>
            <m:dPr>
              <m:ctrlPr>
                <w:rPr>
                  <w:rFonts w:ascii="Cambria Math" w:hAnsi="Cambria Math"/>
                  <w:i/>
                  <w:lang w:val="en-IN"/>
                </w:rPr>
              </m:ctrlPr>
            </m:dPr>
            <m:e>
              <m:r>
                <w:rPr>
                  <w:rFonts w:ascii="Cambria Math" w:hAnsi="Cambria Math"/>
                  <w:lang w:val="en-IN"/>
                </w:rPr>
                <m:t>Vin-Vout</m:t>
              </m:r>
            </m:e>
          </m:d>
          <m:r>
            <w:rPr>
              <w:rFonts w:ascii="Cambria Math" w:hAnsi="Cambria Math"/>
              <w:lang w:val="en-IN"/>
            </w:rPr>
            <m:t>*</m:t>
          </m:r>
          <m:f>
            <m:fPr>
              <m:ctrlPr>
                <w:rPr>
                  <w:rFonts w:ascii="Cambria Math" w:hAnsi="Cambria Math"/>
                  <w:i/>
                  <w:lang w:val="en-IN"/>
                </w:rPr>
              </m:ctrlPr>
            </m:fPr>
            <m:num>
              <m:r>
                <w:rPr>
                  <w:rFonts w:ascii="Cambria Math" w:hAnsi="Cambria Math"/>
                  <w:lang w:val="en-IN"/>
                </w:rPr>
                <m:t>Rf</m:t>
              </m:r>
            </m:num>
            <m:den>
              <m:r>
                <w:rPr>
                  <w:rFonts w:ascii="Cambria Math" w:hAnsi="Cambria Math"/>
                  <w:lang w:val="en-IN"/>
                </w:rPr>
                <m:t>Vout</m:t>
              </m:r>
            </m:den>
          </m:f>
        </m:oMath>
      </m:oMathPara>
    </w:p>
    <w:p w14:paraId="30FF8D3B" w14:textId="77777777" w:rsidR="00E84460" w:rsidRPr="00164344" w:rsidRDefault="00E84460" w:rsidP="00E84460">
      <w:pPr>
        <w:jc w:val="both"/>
        <w:rPr>
          <w:lang w:val="en-IN"/>
        </w:rPr>
      </w:pPr>
    </w:p>
    <w:p w14:paraId="56D9CE9F" w14:textId="77777777" w:rsidR="00E84460" w:rsidRPr="00164344" w:rsidRDefault="00E84460" w:rsidP="00E84460">
      <w:pPr>
        <w:jc w:val="both"/>
        <w:rPr>
          <w:lang w:val="en-IN"/>
        </w:rPr>
      </w:pPr>
      <w:r w:rsidRPr="00164344">
        <w:rPr>
          <w:lang w:val="en-IN"/>
        </w:rPr>
        <w:t>where:</w:t>
      </w:r>
    </w:p>
    <w:p w14:paraId="7CD8A0D2" w14:textId="77777777" w:rsidR="00E84460" w:rsidRPr="00164344" w:rsidRDefault="00E84460" w:rsidP="00E84460">
      <w:pPr>
        <w:jc w:val="both"/>
        <w:rPr>
          <w:lang w:val="en-IN"/>
        </w:rPr>
      </w:pPr>
      <w:r w:rsidRPr="00164344">
        <w:rPr>
          <w:lang w:val="en-IN"/>
        </w:rPr>
        <w:t>Vin = Voltage supplied to the Flame Sensor</w:t>
      </w:r>
    </w:p>
    <w:p w14:paraId="1D9E8A2F" w14:textId="77777777" w:rsidR="00E84460" w:rsidRPr="00164344" w:rsidRDefault="00E84460" w:rsidP="00E84460">
      <w:pPr>
        <w:jc w:val="both"/>
        <w:rPr>
          <w:lang w:val="en-IN"/>
        </w:rPr>
      </w:pPr>
      <w:r w:rsidRPr="00164344">
        <w:rPr>
          <w:lang w:val="en-IN"/>
        </w:rPr>
        <w:t>Vout = Output voltage of the Flame Sensor</w:t>
      </w:r>
    </w:p>
    <w:p w14:paraId="6627E425" w14:textId="1D72463C" w:rsidR="00E84460" w:rsidRPr="00164344" w:rsidRDefault="00E84460" w:rsidP="00E84460">
      <w:pPr>
        <w:jc w:val="both"/>
        <w:rPr>
          <w:lang w:val="en-IN"/>
        </w:rPr>
      </w:pPr>
      <w:r w:rsidRPr="00164344">
        <w:rPr>
          <w:lang w:val="en-IN"/>
        </w:rPr>
        <w:t>Rf = Fixed resistance in the Flame Sensor circuit</w:t>
      </w:r>
      <w:r w:rsidR="00F43FAE" w:rsidRPr="00164344">
        <w:rPr>
          <w:lang w:val="en-IN"/>
        </w:rPr>
        <w:t>.</w:t>
      </w:r>
    </w:p>
    <w:p w14:paraId="6394DE22" w14:textId="77777777" w:rsidR="00F43FAE" w:rsidRDefault="00F43FAE" w:rsidP="00E84460">
      <w:pPr>
        <w:jc w:val="both"/>
        <w:rPr>
          <w:lang w:val="en-IN"/>
        </w:rPr>
      </w:pPr>
    </w:p>
    <w:p w14:paraId="77496FCA" w14:textId="77777777" w:rsidR="002D2B70" w:rsidRDefault="002D2B70" w:rsidP="00E84460">
      <w:pPr>
        <w:jc w:val="both"/>
        <w:rPr>
          <w:lang w:val="en-IN"/>
        </w:rPr>
      </w:pPr>
    </w:p>
    <w:p w14:paraId="15DA2500" w14:textId="77777777" w:rsidR="002D2B70" w:rsidRDefault="002D2B70" w:rsidP="00E84460">
      <w:pPr>
        <w:jc w:val="both"/>
        <w:rPr>
          <w:lang w:val="en-IN"/>
        </w:rPr>
      </w:pPr>
    </w:p>
    <w:p w14:paraId="216A938E" w14:textId="77777777" w:rsidR="002D2B70" w:rsidRDefault="002D2B70" w:rsidP="00E84460">
      <w:pPr>
        <w:jc w:val="both"/>
        <w:rPr>
          <w:lang w:val="en-IN"/>
        </w:rPr>
      </w:pPr>
    </w:p>
    <w:p w14:paraId="1D5EA923" w14:textId="77777777" w:rsidR="002D2B70" w:rsidRDefault="002D2B70" w:rsidP="00E84460">
      <w:pPr>
        <w:jc w:val="both"/>
        <w:rPr>
          <w:lang w:val="en-IN"/>
        </w:rPr>
      </w:pPr>
    </w:p>
    <w:p w14:paraId="2654652D" w14:textId="77777777" w:rsidR="002D2B70" w:rsidRPr="00164344" w:rsidRDefault="002D2B70" w:rsidP="00E84460">
      <w:pPr>
        <w:jc w:val="both"/>
        <w:rPr>
          <w:lang w:val="en-IN"/>
        </w:rPr>
      </w:pPr>
    </w:p>
    <w:tbl>
      <w:tblPr>
        <w:tblStyle w:val="TableGrid"/>
        <w:tblW w:w="0" w:type="auto"/>
        <w:tblLook w:val="04A0" w:firstRow="1" w:lastRow="0" w:firstColumn="1" w:lastColumn="0" w:noHBand="0" w:noVBand="1"/>
      </w:tblPr>
      <w:tblGrid>
        <w:gridCol w:w="1181"/>
        <w:gridCol w:w="1323"/>
        <w:gridCol w:w="1182"/>
      </w:tblGrid>
      <w:tr w:rsidR="00F43FAE" w:rsidRPr="00164344" w14:paraId="30CD2DB8" w14:textId="77777777" w:rsidTr="00F43FAE">
        <w:trPr>
          <w:trHeight w:val="437"/>
        </w:trPr>
        <w:tc>
          <w:tcPr>
            <w:tcW w:w="1181" w:type="dxa"/>
            <w:tcBorders>
              <w:top w:val="single" w:sz="4" w:space="0" w:color="auto"/>
              <w:left w:val="single" w:sz="4" w:space="0" w:color="auto"/>
              <w:bottom w:val="single" w:sz="4" w:space="0" w:color="auto"/>
              <w:right w:val="single" w:sz="4" w:space="0" w:color="auto"/>
            </w:tcBorders>
            <w:hideMark/>
          </w:tcPr>
          <w:p w14:paraId="22665D2A"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lastRenderedPageBreak/>
              <w:t>SR.NO</w:t>
            </w:r>
          </w:p>
        </w:tc>
        <w:tc>
          <w:tcPr>
            <w:tcW w:w="1323" w:type="dxa"/>
            <w:tcBorders>
              <w:top w:val="single" w:sz="4" w:space="0" w:color="auto"/>
              <w:left w:val="single" w:sz="4" w:space="0" w:color="auto"/>
              <w:bottom w:val="single" w:sz="4" w:space="0" w:color="auto"/>
              <w:right w:val="single" w:sz="4" w:space="0" w:color="auto"/>
            </w:tcBorders>
            <w:hideMark/>
          </w:tcPr>
          <w:p w14:paraId="4C10E45B"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Distance of Fire from Sensor(cm)</w:t>
            </w:r>
          </w:p>
        </w:tc>
        <w:tc>
          <w:tcPr>
            <w:tcW w:w="1182" w:type="dxa"/>
            <w:tcBorders>
              <w:top w:val="single" w:sz="4" w:space="0" w:color="auto"/>
              <w:left w:val="single" w:sz="4" w:space="0" w:color="auto"/>
              <w:bottom w:val="single" w:sz="4" w:space="0" w:color="auto"/>
              <w:right w:val="single" w:sz="4" w:space="0" w:color="auto"/>
            </w:tcBorders>
            <w:hideMark/>
          </w:tcPr>
          <w:p w14:paraId="3F155791"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Response Time (Sec)</w:t>
            </w:r>
          </w:p>
        </w:tc>
      </w:tr>
      <w:tr w:rsidR="00F43FAE" w:rsidRPr="00164344" w14:paraId="7962049B" w14:textId="77777777" w:rsidTr="00F43FAE">
        <w:trPr>
          <w:trHeight w:val="213"/>
        </w:trPr>
        <w:tc>
          <w:tcPr>
            <w:tcW w:w="1181" w:type="dxa"/>
            <w:tcBorders>
              <w:top w:val="single" w:sz="4" w:space="0" w:color="auto"/>
              <w:left w:val="single" w:sz="4" w:space="0" w:color="auto"/>
              <w:bottom w:val="single" w:sz="4" w:space="0" w:color="auto"/>
              <w:right w:val="single" w:sz="4" w:space="0" w:color="auto"/>
            </w:tcBorders>
            <w:hideMark/>
          </w:tcPr>
          <w:p w14:paraId="4A5FAFBA"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1</w:t>
            </w:r>
          </w:p>
        </w:tc>
        <w:tc>
          <w:tcPr>
            <w:tcW w:w="1323" w:type="dxa"/>
            <w:tcBorders>
              <w:top w:val="single" w:sz="4" w:space="0" w:color="auto"/>
              <w:left w:val="single" w:sz="4" w:space="0" w:color="auto"/>
              <w:bottom w:val="single" w:sz="4" w:space="0" w:color="auto"/>
              <w:right w:val="single" w:sz="4" w:space="0" w:color="auto"/>
            </w:tcBorders>
            <w:hideMark/>
          </w:tcPr>
          <w:p w14:paraId="53E56223"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15.24</w:t>
            </w:r>
          </w:p>
        </w:tc>
        <w:tc>
          <w:tcPr>
            <w:tcW w:w="1182" w:type="dxa"/>
            <w:tcBorders>
              <w:top w:val="single" w:sz="4" w:space="0" w:color="auto"/>
              <w:left w:val="single" w:sz="4" w:space="0" w:color="auto"/>
              <w:bottom w:val="single" w:sz="4" w:space="0" w:color="auto"/>
              <w:right w:val="single" w:sz="4" w:space="0" w:color="auto"/>
            </w:tcBorders>
            <w:hideMark/>
          </w:tcPr>
          <w:p w14:paraId="21F2C450"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0.55</w:t>
            </w:r>
          </w:p>
        </w:tc>
      </w:tr>
      <w:tr w:rsidR="00F43FAE" w:rsidRPr="00164344" w14:paraId="53E84F39" w14:textId="77777777" w:rsidTr="00F43FAE">
        <w:trPr>
          <w:trHeight w:val="213"/>
        </w:trPr>
        <w:tc>
          <w:tcPr>
            <w:tcW w:w="1181" w:type="dxa"/>
            <w:tcBorders>
              <w:top w:val="single" w:sz="4" w:space="0" w:color="auto"/>
              <w:left w:val="single" w:sz="4" w:space="0" w:color="auto"/>
              <w:bottom w:val="single" w:sz="4" w:space="0" w:color="auto"/>
              <w:right w:val="single" w:sz="4" w:space="0" w:color="auto"/>
            </w:tcBorders>
            <w:hideMark/>
          </w:tcPr>
          <w:p w14:paraId="40579C74"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2</w:t>
            </w:r>
          </w:p>
        </w:tc>
        <w:tc>
          <w:tcPr>
            <w:tcW w:w="1323" w:type="dxa"/>
            <w:tcBorders>
              <w:top w:val="single" w:sz="4" w:space="0" w:color="auto"/>
              <w:left w:val="single" w:sz="4" w:space="0" w:color="auto"/>
              <w:bottom w:val="single" w:sz="4" w:space="0" w:color="auto"/>
              <w:right w:val="single" w:sz="4" w:space="0" w:color="auto"/>
            </w:tcBorders>
            <w:hideMark/>
          </w:tcPr>
          <w:p w14:paraId="7C19E893"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30.48</w:t>
            </w:r>
          </w:p>
        </w:tc>
        <w:tc>
          <w:tcPr>
            <w:tcW w:w="1182" w:type="dxa"/>
            <w:tcBorders>
              <w:top w:val="single" w:sz="4" w:space="0" w:color="auto"/>
              <w:left w:val="single" w:sz="4" w:space="0" w:color="auto"/>
              <w:bottom w:val="single" w:sz="4" w:space="0" w:color="auto"/>
              <w:right w:val="single" w:sz="4" w:space="0" w:color="auto"/>
            </w:tcBorders>
            <w:hideMark/>
          </w:tcPr>
          <w:p w14:paraId="08FC58D3"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0.5</w:t>
            </w:r>
          </w:p>
        </w:tc>
      </w:tr>
      <w:tr w:rsidR="00F43FAE" w:rsidRPr="00164344" w14:paraId="46254FBB" w14:textId="77777777" w:rsidTr="00F43FAE">
        <w:trPr>
          <w:trHeight w:val="213"/>
        </w:trPr>
        <w:tc>
          <w:tcPr>
            <w:tcW w:w="1181" w:type="dxa"/>
            <w:tcBorders>
              <w:top w:val="single" w:sz="4" w:space="0" w:color="auto"/>
              <w:left w:val="single" w:sz="4" w:space="0" w:color="auto"/>
              <w:bottom w:val="single" w:sz="4" w:space="0" w:color="auto"/>
              <w:right w:val="single" w:sz="4" w:space="0" w:color="auto"/>
            </w:tcBorders>
            <w:hideMark/>
          </w:tcPr>
          <w:p w14:paraId="12341CDE"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3</w:t>
            </w:r>
          </w:p>
        </w:tc>
        <w:tc>
          <w:tcPr>
            <w:tcW w:w="1323" w:type="dxa"/>
            <w:tcBorders>
              <w:top w:val="single" w:sz="4" w:space="0" w:color="auto"/>
              <w:left w:val="single" w:sz="4" w:space="0" w:color="auto"/>
              <w:bottom w:val="single" w:sz="4" w:space="0" w:color="auto"/>
              <w:right w:val="single" w:sz="4" w:space="0" w:color="auto"/>
            </w:tcBorders>
            <w:hideMark/>
          </w:tcPr>
          <w:p w14:paraId="74443E59"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45.72</w:t>
            </w:r>
          </w:p>
        </w:tc>
        <w:tc>
          <w:tcPr>
            <w:tcW w:w="1182" w:type="dxa"/>
            <w:tcBorders>
              <w:top w:val="single" w:sz="4" w:space="0" w:color="auto"/>
              <w:left w:val="single" w:sz="4" w:space="0" w:color="auto"/>
              <w:bottom w:val="single" w:sz="4" w:space="0" w:color="auto"/>
              <w:right w:val="single" w:sz="4" w:space="0" w:color="auto"/>
            </w:tcBorders>
            <w:hideMark/>
          </w:tcPr>
          <w:p w14:paraId="7918C408"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0.75</w:t>
            </w:r>
          </w:p>
        </w:tc>
      </w:tr>
      <w:tr w:rsidR="00F43FAE" w:rsidRPr="00164344" w14:paraId="721F95A1" w14:textId="77777777" w:rsidTr="00F43FAE">
        <w:trPr>
          <w:trHeight w:val="213"/>
        </w:trPr>
        <w:tc>
          <w:tcPr>
            <w:tcW w:w="1181" w:type="dxa"/>
            <w:tcBorders>
              <w:top w:val="single" w:sz="4" w:space="0" w:color="auto"/>
              <w:left w:val="single" w:sz="4" w:space="0" w:color="auto"/>
              <w:bottom w:val="single" w:sz="4" w:space="0" w:color="auto"/>
              <w:right w:val="single" w:sz="4" w:space="0" w:color="auto"/>
            </w:tcBorders>
            <w:hideMark/>
          </w:tcPr>
          <w:p w14:paraId="20709745"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4</w:t>
            </w:r>
          </w:p>
        </w:tc>
        <w:tc>
          <w:tcPr>
            <w:tcW w:w="1323" w:type="dxa"/>
            <w:tcBorders>
              <w:top w:val="single" w:sz="4" w:space="0" w:color="auto"/>
              <w:left w:val="single" w:sz="4" w:space="0" w:color="auto"/>
              <w:bottom w:val="single" w:sz="4" w:space="0" w:color="auto"/>
              <w:right w:val="single" w:sz="4" w:space="0" w:color="auto"/>
            </w:tcBorders>
            <w:hideMark/>
          </w:tcPr>
          <w:p w14:paraId="1A67FFD8"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60.96</w:t>
            </w:r>
          </w:p>
        </w:tc>
        <w:tc>
          <w:tcPr>
            <w:tcW w:w="1182" w:type="dxa"/>
            <w:tcBorders>
              <w:top w:val="single" w:sz="4" w:space="0" w:color="auto"/>
              <w:left w:val="single" w:sz="4" w:space="0" w:color="auto"/>
              <w:bottom w:val="single" w:sz="4" w:space="0" w:color="auto"/>
              <w:right w:val="single" w:sz="4" w:space="0" w:color="auto"/>
            </w:tcBorders>
            <w:hideMark/>
          </w:tcPr>
          <w:p w14:paraId="22CEC9C7"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0.10</w:t>
            </w:r>
          </w:p>
        </w:tc>
      </w:tr>
      <w:tr w:rsidR="00F43FAE" w:rsidRPr="00164344" w14:paraId="5F6A42EC" w14:textId="77777777" w:rsidTr="00F43FAE">
        <w:trPr>
          <w:trHeight w:val="223"/>
        </w:trPr>
        <w:tc>
          <w:tcPr>
            <w:tcW w:w="1181" w:type="dxa"/>
            <w:tcBorders>
              <w:top w:val="single" w:sz="4" w:space="0" w:color="auto"/>
              <w:left w:val="single" w:sz="4" w:space="0" w:color="auto"/>
              <w:bottom w:val="single" w:sz="4" w:space="0" w:color="auto"/>
              <w:right w:val="single" w:sz="4" w:space="0" w:color="auto"/>
            </w:tcBorders>
            <w:hideMark/>
          </w:tcPr>
          <w:p w14:paraId="40BC467C"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5</w:t>
            </w:r>
          </w:p>
        </w:tc>
        <w:tc>
          <w:tcPr>
            <w:tcW w:w="1323" w:type="dxa"/>
            <w:tcBorders>
              <w:top w:val="single" w:sz="4" w:space="0" w:color="auto"/>
              <w:left w:val="single" w:sz="4" w:space="0" w:color="auto"/>
              <w:bottom w:val="single" w:sz="4" w:space="0" w:color="auto"/>
              <w:right w:val="single" w:sz="4" w:space="0" w:color="auto"/>
            </w:tcBorders>
            <w:hideMark/>
          </w:tcPr>
          <w:p w14:paraId="11E8ECC6"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68.58</w:t>
            </w:r>
          </w:p>
        </w:tc>
        <w:tc>
          <w:tcPr>
            <w:tcW w:w="1182" w:type="dxa"/>
            <w:tcBorders>
              <w:top w:val="single" w:sz="4" w:space="0" w:color="auto"/>
              <w:left w:val="single" w:sz="4" w:space="0" w:color="auto"/>
              <w:bottom w:val="single" w:sz="4" w:space="0" w:color="auto"/>
              <w:right w:val="single" w:sz="4" w:space="0" w:color="auto"/>
            </w:tcBorders>
            <w:hideMark/>
          </w:tcPr>
          <w:p w14:paraId="2FD026B9"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0.22</w:t>
            </w:r>
          </w:p>
        </w:tc>
      </w:tr>
      <w:tr w:rsidR="00F43FAE" w:rsidRPr="00164344" w14:paraId="32272B29" w14:textId="77777777" w:rsidTr="00F43FAE">
        <w:trPr>
          <w:trHeight w:val="213"/>
        </w:trPr>
        <w:tc>
          <w:tcPr>
            <w:tcW w:w="1181" w:type="dxa"/>
            <w:tcBorders>
              <w:top w:val="single" w:sz="4" w:space="0" w:color="auto"/>
              <w:left w:val="single" w:sz="4" w:space="0" w:color="auto"/>
              <w:bottom w:val="single" w:sz="4" w:space="0" w:color="auto"/>
              <w:right w:val="single" w:sz="4" w:space="0" w:color="auto"/>
            </w:tcBorders>
            <w:hideMark/>
          </w:tcPr>
          <w:p w14:paraId="0A964F06"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6</w:t>
            </w:r>
          </w:p>
        </w:tc>
        <w:tc>
          <w:tcPr>
            <w:tcW w:w="1323" w:type="dxa"/>
            <w:tcBorders>
              <w:top w:val="single" w:sz="4" w:space="0" w:color="auto"/>
              <w:left w:val="single" w:sz="4" w:space="0" w:color="auto"/>
              <w:bottom w:val="single" w:sz="4" w:space="0" w:color="auto"/>
              <w:right w:val="single" w:sz="4" w:space="0" w:color="auto"/>
            </w:tcBorders>
            <w:hideMark/>
          </w:tcPr>
          <w:p w14:paraId="43625340"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76.2</w:t>
            </w:r>
          </w:p>
        </w:tc>
        <w:tc>
          <w:tcPr>
            <w:tcW w:w="1182" w:type="dxa"/>
            <w:tcBorders>
              <w:top w:val="single" w:sz="4" w:space="0" w:color="auto"/>
              <w:left w:val="single" w:sz="4" w:space="0" w:color="auto"/>
              <w:bottom w:val="single" w:sz="4" w:space="0" w:color="auto"/>
              <w:right w:val="single" w:sz="4" w:space="0" w:color="auto"/>
            </w:tcBorders>
            <w:hideMark/>
          </w:tcPr>
          <w:p w14:paraId="2E208F53"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0.53</w:t>
            </w:r>
          </w:p>
        </w:tc>
      </w:tr>
      <w:tr w:rsidR="00F43FAE" w:rsidRPr="00164344" w14:paraId="211F123F" w14:textId="77777777" w:rsidTr="00F43FAE">
        <w:trPr>
          <w:trHeight w:val="213"/>
        </w:trPr>
        <w:tc>
          <w:tcPr>
            <w:tcW w:w="1181" w:type="dxa"/>
            <w:tcBorders>
              <w:top w:val="single" w:sz="4" w:space="0" w:color="auto"/>
              <w:left w:val="single" w:sz="4" w:space="0" w:color="auto"/>
              <w:bottom w:val="single" w:sz="4" w:space="0" w:color="auto"/>
              <w:right w:val="single" w:sz="4" w:space="0" w:color="auto"/>
            </w:tcBorders>
            <w:hideMark/>
          </w:tcPr>
          <w:p w14:paraId="23AF8CBA"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7</w:t>
            </w:r>
          </w:p>
        </w:tc>
        <w:tc>
          <w:tcPr>
            <w:tcW w:w="1323" w:type="dxa"/>
            <w:tcBorders>
              <w:top w:val="single" w:sz="4" w:space="0" w:color="auto"/>
              <w:left w:val="single" w:sz="4" w:space="0" w:color="auto"/>
              <w:bottom w:val="single" w:sz="4" w:space="0" w:color="auto"/>
              <w:right w:val="single" w:sz="4" w:space="0" w:color="auto"/>
            </w:tcBorders>
            <w:hideMark/>
          </w:tcPr>
          <w:p w14:paraId="20B68454"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83.83</w:t>
            </w:r>
          </w:p>
        </w:tc>
        <w:tc>
          <w:tcPr>
            <w:tcW w:w="1182" w:type="dxa"/>
            <w:tcBorders>
              <w:top w:val="single" w:sz="4" w:space="0" w:color="auto"/>
              <w:left w:val="single" w:sz="4" w:space="0" w:color="auto"/>
              <w:bottom w:val="single" w:sz="4" w:space="0" w:color="auto"/>
              <w:right w:val="single" w:sz="4" w:space="0" w:color="auto"/>
            </w:tcBorders>
            <w:hideMark/>
          </w:tcPr>
          <w:p w14:paraId="14FF4C4E"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w:t>
            </w:r>
          </w:p>
        </w:tc>
      </w:tr>
      <w:tr w:rsidR="00F43FAE" w:rsidRPr="00164344" w14:paraId="641ECC48" w14:textId="77777777" w:rsidTr="00F43FAE">
        <w:trPr>
          <w:trHeight w:val="213"/>
        </w:trPr>
        <w:tc>
          <w:tcPr>
            <w:tcW w:w="1181" w:type="dxa"/>
            <w:tcBorders>
              <w:top w:val="single" w:sz="4" w:space="0" w:color="auto"/>
              <w:left w:val="single" w:sz="4" w:space="0" w:color="auto"/>
              <w:bottom w:val="single" w:sz="4" w:space="0" w:color="auto"/>
              <w:right w:val="single" w:sz="4" w:space="0" w:color="auto"/>
            </w:tcBorders>
            <w:hideMark/>
          </w:tcPr>
          <w:p w14:paraId="400BC06C"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8</w:t>
            </w:r>
          </w:p>
        </w:tc>
        <w:tc>
          <w:tcPr>
            <w:tcW w:w="1323" w:type="dxa"/>
            <w:tcBorders>
              <w:top w:val="single" w:sz="4" w:space="0" w:color="auto"/>
              <w:left w:val="single" w:sz="4" w:space="0" w:color="auto"/>
              <w:bottom w:val="single" w:sz="4" w:space="0" w:color="auto"/>
              <w:right w:val="single" w:sz="4" w:space="0" w:color="auto"/>
            </w:tcBorders>
            <w:hideMark/>
          </w:tcPr>
          <w:p w14:paraId="1DE1B84B"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80.772</w:t>
            </w:r>
          </w:p>
        </w:tc>
        <w:tc>
          <w:tcPr>
            <w:tcW w:w="1182" w:type="dxa"/>
            <w:tcBorders>
              <w:top w:val="single" w:sz="4" w:space="0" w:color="auto"/>
              <w:left w:val="single" w:sz="4" w:space="0" w:color="auto"/>
              <w:bottom w:val="single" w:sz="4" w:space="0" w:color="auto"/>
              <w:right w:val="single" w:sz="4" w:space="0" w:color="auto"/>
            </w:tcBorders>
            <w:hideMark/>
          </w:tcPr>
          <w:p w14:paraId="7767CC8A"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0.65</w:t>
            </w:r>
          </w:p>
        </w:tc>
      </w:tr>
      <w:tr w:rsidR="00F43FAE" w:rsidRPr="00164344" w14:paraId="764248B4" w14:textId="77777777" w:rsidTr="00F43FAE">
        <w:trPr>
          <w:trHeight w:val="223"/>
        </w:trPr>
        <w:tc>
          <w:tcPr>
            <w:tcW w:w="1181" w:type="dxa"/>
            <w:tcBorders>
              <w:top w:val="single" w:sz="4" w:space="0" w:color="auto"/>
              <w:left w:val="single" w:sz="4" w:space="0" w:color="auto"/>
              <w:bottom w:val="single" w:sz="4" w:space="0" w:color="auto"/>
              <w:right w:val="single" w:sz="4" w:space="0" w:color="auto"/>
            </w:tcBorders>
            <w:hideMark/>
          </w:tcPr>
          <w:p w14:paraId="0C8FD3A1"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9</w:t>
            </w:r>
          </w:p>
        </w:tc>
        <w:tc>
          <w:tcPr>
            <w:tcW w:w="1323" w:type="dxa"/>
            <w:tcBorders>
              <w:top w:val="single" w:sz="4" w:space="0" w:color="auto"/>
              <w:left w:val="single" w:sz="4" w:space="0" w:color="auto"/>
              <w:bottom w:val="single" w:sz="4" w:space="0" w:color="auto"/>
              <w:right w:val="single" w:sz="4" w:space="0" w:color="auto"/>
            </w:tcBorders>
            <w:hideMark/>
          </w:tcPr>
          <w:p w14:paraId="04B6896E"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83.82</w:t>
            </w:r>
          </w:p>
        </w:tc>
        <w:tc>
          <w:tcPr>
            <w:tcW w:w="1182" w:type="dxa"/>
            <w:tcBorders>
              <w:top w:val="single" w:sz="4" w:space="0" w:color="auto"/>
              <w:left w:val="single" w:sz="4" w:space="0" w:color="auto"/>
              <w:bottom w:val="single" w:sz="4" w:space="0" w:color="auto"/>
              <w:right w:val="single" w:sz="4" w:space="0" w:color="auto"/>
            </w:tcBorders>
            <w:hideMark/>
          </w:tcPr>
          <w:p w14:paraId="69C2EE71"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0.55</w:t>
            </w:r>
          </w:p>
        </w:tc>
      </w:tr>
      <w:tr w:rsidR="00F43FAE" w:rsidRPr="00164344" w14:paraId="54CC0211" w14:textId="77777777" w:rsidTr="00F43FAE">
        <w:trPr>
          <w:trHeight w:val="213"/>
        </w:trPr>
        <w:tc>
          <w:tcPr>
            <w:tcW w:w="1181" w:type="dxa"/>
            <w:tcBorders>
              <w:top w:val="single" w:sz="4" w:space="0" w:color="auto"/>
              <w:left w:val="single" w:sz="4" w:space="0" w:color="auto"/>
              <w:bottom w:val="single" w:sz="4" w:space="0" w:color="auto"/>
              <w:right w:val="single" w:sz="4" w:space="0" w:color="auto"/>
            </w:tcBorders>
            <w:hideMark/>
          </w:tcPr>
          <w:p w14:paraId="67EC118E"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10</w:t>
            </w:r>
          </w:p>
        </w:tc>
        <w:tc>
          <w:tcPr>
            <w:tcW w:w="1323" w:type="dxa"/>
            <w:tcBorders>
              <w:top w:val="single" w:sz="4" w:space="0" w:color="auto"/>
              <w:left w:val="single" w:sz="4" w:space="0" w:color="auto"/>
              <w:bottom w:val="single" w:sz="4" w:space="0" w:color="auto"/>
              <w:right w:val="single" w:sz="4" w:space="0" w:color="auto"/>
            </w:tcBorders>
            <w:hideMark/>
          </w:tcPr>
          <w:p w14:paraId="666A71A4"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91.44</w:t>
            </w:r>
          </w:p>
        </w:tc>
        <w:tc>
          <w:tcPr>
            <w:tcW w:w="1182" w:type="dxa"/>
            <w:tcBorders>
              <w:top w:val="single" w:sz="4" w:space="0" w:color="auto"/>
              <w:left w:val="single" w:sz="4" w:space="0" w:color="auto"/>
              <w:bottom w:val="single" w:sz="4" w:space="0" w:color="auto"/>
              <w:right w:val="single" w:sz="4" w:space="0" w:color="auto"/>
            </w:tcBorders>
            <w:hideMark/>
          </w:tcPr>
          <w:p w14:paraId="1C96807D" w14:textId="77777777" w:rsidR="00F43FAE" w:rsidRPr="00164344" w:rsidRDefault="00F43FAE" w:rsidP="00A0109A">
            <w:pPr>
              <w:jc w:val="center"/>
              <w:rPr>
                <w:rFonts w:ascii="Times New Roman" w:hAnsi="Times New Roman" w:cs="Times New Roman"/>
                <w:sz w:val="20"/>
                <w:szCs w:val="20"/>
              </w:rPr>
            </w:pPr>
            <w:r w:rsidRPr="00164344">
              <w:rPr>
                <w:rFonts w:ascii="Times New Roman" w:hAnsi="Times New Roman" w:cs="Times New Roman"/>
                <w:sz w:val="20"/>
                <w:szCs w:val="20"/>
              </w:rPr>
              <w:t>0.75</w:t>
            </w:r>
          </w:p>
        </w:tc>
      </w:tr>
    </w:tbl>
    <w:p w14:paraId="418B91D5" w14:textId="77777777" w:rsidR="00F43FAE" w:rsidRPr="00164344" w:rsidRDefault="00F43FAE" w:rsidP="00E84460">
      <w:pPr>
        <w:jc w:val="both"/>
        <w:rPr>
          <w:lang w:val="en-IN"/>
        </w:rPr>
      </w:pPr>
    </w:p>
    <w:p w14:paraId="5FF0699E" w14:textId="1F028BC2" w:rsidR="00F43FAE" w:rsidRPr="00164344" w:rsidRDefault="00F43FAE" w:rsidP="00E84460">
      <w:pPr>
        <w:jc w:val="both"/>
        <w:rPr>
          <w:lang w:val="en-IN"/>
        </w:rPr>
      </w:pPr>
      <w:r w:rsidRPr="00164344">
        <w:rPr>
          <w:lang w:val="en-IN"/>
        </w:rPr>
        <w:t xml:space="preserve">      </w:t>
      </w:r>
    </w:p>
    <w:p w14:paraId="0D78D01E" w14:textId="77777777" w:rsidR="00754A33" w:rsidRPr="00164344" w:rsidRDefault="00754A33" w:rsidP="00E84460">
      <w:pPr>
        <w:jc w:val="both"/>
        <w:rPr>
          <w:lang w:val="en-IN"/>
        </w:rPr>
      </w:pPr>
    </w:p>
    <w:p w14:paraId="23684CB0" w14:textId="70F8FCBC" w:rsidR="00E84460" w:rsidRPr="00164344" w:rsidRDefault="00E84460" w:rsidP="00E84460">
      <w:pPr>
        <w:jc w:val="both"/>
        <w:rPr>
          <w:bCs/>
          <w:lang w:val="en-IN"/>
        </w:rPr>
      </w:pPr>
      <w:r w:rsidRPr="00164344">
        <w:rPr>
          <w:b/>
          <w:noProof/>
          <w:lang w:val="en-IN"/>
        </w:rPr>
        <w:drawing>
          <wp:inline distT="0" distB="0" distL="0" distR="0" wp14:anchorId="317AC170" wp14:editId="62FF2345">
            <wp:extent cx="2657475" cy="1943100"/>
            <wp:effectExtent l="0" t="0" r="0" b="0"/>
            <wp:docPr id="2099162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1943100"/>
                    </a:xfrm>
                    <a:prstGeom prst="rect">
                      <a:avLst/>
                    </a:prstGeom>
                    <a:noFill/>
                    <a:ln>
                      <a:noFill/>
                    </a:ln>
                  </pic:spPr>
                </pic:pic>
              </a:graphicData>
            </a:graphic>
          </wp:inline>
        </w:drawing>
      </w:r>
    </w:p>
    <w:p w14:paraId="7352CF54" w14:textId="77777777" w:rsidR="00E84460" w:rsidRPr="00164344" w:rsidRDefault="00E84460" w:rsidP="00E84460">
      <w:pPr>
        <w:jc w:val="both"/>
        <w:rPr>
          <w:b/>
          <w:lang w:val="en-IN"/>
        </w:rPr>
      </w:pPr>
      <w:r w:rsidRPr="00164344">
        <w:rPr>
          <w:bCs/>
          <w:lang w:val="en-IN"/>
        </w:rPr>
        <w:t>Fig.7.Graph of Flame Sensor.</w:t>
      </w:r>
    </w:p>
    <w:p w14:paraId="766209D1" w14:textId="77777777" w:rsidR="00754A33" w:rsidRPr="00164344" w:rsidRDefault="00754A33" w:rsidP="00164344">
      <w:pPr>
        <w:jc w:val="both"/>
        <w:rPr>
          <w:bCs/>
          <w:lang w:val="en-IN"/>
        </w:rPr>
      </w:pPr>
    </w:p>
    <w:p w14:paraId="14BF3104" w14:textId="6ED4D7A7" w:rsidR="00522747" w:rsidRPr="00164344" w:rsidRDefault="00E84460" w:rsidP="00164344">
      <w:pPr>
        <w:jc w:val="both"/>
        <w:rPr>
          <w:bCs/>
          <w:lang w:val="en-IN"/>
        </w:rPr>
      </w:pPr>
      <w:r w:rsidRPr="00164344">
        <w:rPr>
          <w:bCs/>
          <w:lang w:val="en-IN"/>
        </w:rPr>
        <w:t>Therefore, This graph represents the intensity of the fire with specific distance between the Flame Sensor and the Fire. Basically, it shows the flame sensor actions graphically when the fire is detected at the specific distance.</w:t>
      </w:r>
    </w:p>
    <w:p w14:paraId="54E971C9" w14:textId="1D066A1D" w:rsidR="009D7280" w:rsidRPr="00164344" w:rsidRDefault="002D2B70" w:rsidP="002D2B70">
      <w:pPr>
        <w:pStyle w:val="Heading1"/>
        <w:numPr>
          <w:ilvl w:val="0"/>
          <w:numId w:val="0"/>
        </w:numPr>
      </w:pPr>
      <w:r>
        <w:t>IV.</w:t>
      </w:r>
      <w:r w:rsidR="00180958" w:rsidRPr="00164344">
        <w:t>Results and Discussions</w:t>
      </w:r>
    </w:p>
    <w:p w14:paraId="0770C7E0" w14:textId="77777777" w:rsidR="00E84460" w:rsidRPr="00164344" w:rsidRDefault="00E84460" w:rsidP="00164344">
      <w:pPr>
        <w:spacing w:after="353"/>
        <w:ind w:right="302"/>
        <w:jc w:val="both"/>
        <w:rPr>
          <w:b/>
          <w:bCs/>
        </w:rPr>
      </w:pPr>
    </w:p>
    <w:p w14:paraId="0CB08E5B" w14:textId="1B8B08A1" w:rsidR="00E84460" w:rsidRPr="00164344" w:rsidRDefault="00E84460" w:rsidP="00164344">
      <w:pPr>
        <w:spacing w:after="353"/>
        <w:ind w:right="302"/>
        <w:jc w:val="both"/>
      </w:pPr>
      <w:r w:rsidRPr="00164344">
        <w:rPr>
          <w:b/>
          <w:noProof/>
        </w:rPr>
        <w:drawing>
          <wp:inline distT="0" distB="0" distL="0" distR="0" wp14:anchorId="0CA08FE2" wp14:editId="5327918A">
            <wp:extent cx="3108960" cy="2576830"/>
            <wp:effectExtent l="0" t="0" r="0" b="0"/>
            <wp:docPr id="1937136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2576830"/>
                    </a:xfrm>
                    <a:prstGeom prst="rect">
                      <a:avLst/>
                    </a:prstGeom>
                    <a:noFill/>
                    <a:ln>
                      <a:noFill/>
                    </a:ln>
                  </pic:spPr>
                </pic:pic>
              </a:graphicData>
            </a:graphic>
          </wp:inline>
        </w:drawing>
      </w:r>
      <w:r w:rsidRPr="00164344">
        <w:t>Fig.</w:t>
      </w:r>
      <w:r w:rsidR="002D2B70">
        <w:t>8.</w:t>
      </w:r>
      <w:r w:rsidRPr="00164344">
        <w:t xml:space="preserve"> System connections</w:t>
      </w:r>
    </w:p>
    <w:p w14:paraId="6C51F274" w14:textId="2E5CE8BA" w:rsidR="00E84460" w:rsidRPr="00164344" w:rsidRDefault="00E84460" w:rsidP="00164344">
      <w:pPr>
        <w:spacing w:after="353"/>
        <w:ind w:right="302"/>
        <w:jc w:val="both"/>
        <w:rPr>
          <w:b/>
          <w:bCs/>
        </w:rPr>
      </w:pPr>
      <w:r w:rsidRPr="00164344">
        <w:rPr>
          <w:b/>
          <w:noProof/>
        </w:rPr>
        <w:drawing>
          <wp:inline distT="0" distB="0" distL="0" distR="0" wp14:anchorId="06BC78BE" wp14:editId="5E617CDF">
            <wp:extent cx="3108960" cy="2597150"/>
            <wp:effectExtent l="0" t="0" r="0" b="0"/>
            <wp:docPr id="1379361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b="63936"/>
                    <a:stretch>
                      <a:fillRect/>
                    </a:stretch>
                  </pic:blipFill>
                  <pic:spPr bwMode="auto">
                    <a:xfrm>
                      <a:off x="0" y="0"/>
                      <a:ext cx="3108960" cy="2597150"/>
                    </a:xfrm>
                    <a:prstGeom prst="rect">
                      <a:avLst/>
                    </a:prstGeom>
                    <a:noFill/>
                    <a:ln>
                      <a:noFill/>
                    </a:ln>
                  </pic:spPr>
                </pic:pic>
              </a:graphicData>
            </a:graphic>
          </wp:inline>
        </w:drawing>
      </w:r>
      <w:r w:rsidRPr="00164344">
        <w:t>Fig.</w:t>
      </w:r>
      <w:r w:rsidR="002D2B70">
        <w:t>9.</w:t>
      </w:r>
      <w:r w:rsidRPr="00164344">
        <w:t xml:space="preserve"> Fire Detected Message</w:t>
      </w:r>
    </w:p>
    <w:p w14:paraId="2D47FAFC" w14:textId="0E3FEE96" w:rsidR="00D871C5" w:rsidRDefault="002D2B70" w:rsidP="002D2B70">
      <w:pPr>
        <w:pStyle w:val="Heading1"/>
        <w:numPr>
          <w:ilvl w:val="0"/>
          <w:numId w:val="0"/>
        </w:numPr>
        <w:ind w:left="1080"/>
      </w:pPr>
      <w:r>
        <w:t>V.</w:t>
      </w:r>
      <w:r w:rsidR="00E84460" w:rsidRPr="00164344">
        <w:t>CONCLUSION</w:t>
      </w:r>
    </w:p>
    <w:p w14:paraId="5162C0A5" w14:textId="06171D2C" w:rsidR="002D2B70" w:rsidRPr="00164344" w:rsidRDefault="002D2B70" w:rsidP="002D2B70">
      <w:pPr>
        <w:pStyle w:val="ReferenceHead"/>
        <w:jc w:val="both"/>
        <w:rPr>
          <w:smallCaps w:val="0"/>
          <w:kern w:val="0"/>
        </w:rPr>
      </w:pPr>
      <w:r w:rsidRPr="00164344">
        <w:rPr>
          <w:smallCaps w:val="0"/>
          <w:kern w:val="0"/>
        </w:rPr>
        <w:t>Every day, Fire accidents claim the lives of innocent individuals all over the world. A small bit of fire has the power to significantly harm a society.  Despite the fact that smoke detectors and fire alarms warn people when there is a threat, they frequently and continuously have no other option except to leave the premises and call the fire department. The proposed method can offer a secure, safe, and effective means of preventing or combating fire accidents, it can be concluded from this study. Every day, Fire Accidents claim the lives of innocent individuals all over the world.</w:t>
      </w:r>
      <w:r w:rsidR="00101335" w:rsidRPr="00101335">
        <w:t xml:space="preserve"> </w:t>
      </w:r>
      <w:r w:rsidR="00101335" w:rsidRPr="00101335">
        <w:rPr>
          <w:smallCaps w:val="0"/>
          <w:kern w:val="0"/>
        </w:rPr>
        <w:t>The primary goal of this project was to create a circuit capable of detecting high temperatures and activating an alarm, shutting off the building's power supply, sending an SMS message, and extinguishing any potential fires. The project successfully achieved these objectives, as the system functions efficiently.</w:t>
      </w:r>
    </w:p>
    <w:p w14:paraId="2FC5C6A7" w14:textId="77777777" w:rsidR="002D2B70" w:rsidRPr="002D2B70" w:rsidRDefault="002D2B70" w:rsidP="002D2B70"/>
    <w:p w14:paraId="66D728F5" w14:textId="4E000717" w:rsidR="00D871C5" w:rsidRPr="00164344" w:rsidRDefault="002D2B70" w:rsidP="002D2B70">
      <w:pPr>
        <w:pStyle w:val="Heading1"/>
        <w:numPr>
          <w:ilvl w:val="0"/>
          <w:numId w:val="0"/>
        </w:numPr>
      </w:pPr>
      <w:r>
        <w:t xml:space="preserve">VI. </w:t>
      </w:r>
      <w:r w:rsidR="00D871C5" w:rsidRPr="00164344">
        <w:t>Future Scope</w:t>
      </w:r>
    </w:p>
    <w:p w14:paraId="71A09863" w14:textId="77777777" w:rsidR="00E84460" w:rsidRPr="00164344" w:rsidRDefault="00E84460" w:rsidP="00164344">
      <w:pPr>
        <w:ind w:left="10"/>
        <w:jc w:val="both"/>
      </w:pPr>
      <w:r w:rsidRPr="00164344">
        <w:t>In future this system can be improved with additional sensors such as smoke detectors, gas sensors, and temperature sensors to improve the accuracy and reliability of the fire detection system.</w:t>
      </w:r>
    </w:p>
    <w:p w14:paraId="3903052D" w14:textId="77777777" w:rsidR="00E84460" w:rsidRPr="00164344" w:rsidRDefault="00E84460" w:rsidP="00E84460">
      <w:pPr>
        <w:jc w:val="both"/>
      </w:pPr>
      <w:r w:rsidRPr="00164344">
        <w:t>The fire detection system can be integrated with advanced technologies such as Artificial Intelligence (AI), Machine Learning (ML), and the Internet of Things (IoT) to enhance its efficiency and accuracy. For example, AI and ML algorithms can be used to analyze patterns and predict potential fire hazards, while IoT can enable remote monitoring and control of the system.</w:t>
      </w:r>
    </w:p>
    <w:p w14:paraId="43EA68E3" w14:textId="77777777" w:rsidR="00E84460" w:rsidRPr="00164344" w:rsidRDefault="00E84460" w:rsidP="00E84460">
      <w:pPr>
        <w:jc w:val="both"/>
      </w:pPr>
      <w:r w:rsidRPr="00164344">
        <w:t>Real-time monitoring and reporting capabilities can be added to fire detection systems to ensure that fire incidents are detected and reported immediately. This can include features such as automatic notifications to emergency services and building occupants, as well as live updates on the status of the fire.</w:t>
      </w:r>
    </w:p>
    <w:p w14:paraId="12C6A8A1" w14:textId="77777777" w:rsidR="00E84460" w:rsidRPr="00164344" w:rsidRDefault="00E84460" w:rsidP="00E84460">
      <w:pPr>
        <w:ind w:left="10"/>
        <w:jc w:val="both"/>
      </w:pPr>
    </w:p>
    <w:p w14:paraId="399A08D2" w14:textId="77777777" w:rsidR="002D2B70" w:rsidRDefault="00E84460" w:rsidP="002D2B70">
      <w:pPr>
        <w:ind w:left="10"/>
        <w:jc w:val="both"/>
      </w:pPr>
      <w:r w:rsidRPr="00164344">
        <w:lastRenderedPageBreak/>
        <w:t>The potential for future development and expansion of GSM based fire alert systems is significant, and there are many opportunities to enhance their functionality and effectiveness in the years to come. With continued innovation and technological advancements, GSM based fire alert systems can play a crucial role in protecting lives and property from the devastating effects of fires.</w:t>
      </w:r>
    </w:p>
    <w:p w14:paraId="74A93E44" w14:textId="77777777" w:rsidR="002D2B70" w:rsidRDefault="002D2B70" w:rsidP="002D2B70">
      <w:pPr>
        <w:ind w:left="10"/>
        <w:jc w:val="both"/>
      </w:pPr>
    </w:p>
    <w:p w14:paraId="588F554B" w14:textId="4769950E" w:rsidR="002D2B70" w:rsidRPr="00164344" w:rsidRDefault="00E84460" w:rsidP="002D2B70">
      <w:pPr>
        <w:ind w:left="10"/>
        <w:jc w:val="center"/>
      </w:pPr>
      <w:r w:rsidRPr="002D2B70">
        <w:t>VII</w:t>
      </w:r>
      <w:r w:rsidR="002D2B70">
        <w:t>.</w:t>
      </w:r>
      <w:r w:rsidRPr="002D2B70">
        <w:t xml:space="preserve"> </w:t>
      </w:r>
      <w:r w:rsidR="009D7280" w:rsidRPr="00164344">
        <w:t>A</w:t>
      </w:r>
      <w:r w:rsidR="002D2B70">
        <w:t>CKNOWLEDGEMENT</w:t>
      </w:r>
    </w:p>
    <w:p w14:paraId="70888AD3" w14:textId="72D5AEA0" w:rsidR="00D93BFB" w:rsidRDefault="00E13C2F" w:rsidP="002D2B70">
      <w:pPr>
        <w:jc w:val="both"/>
        <w:rPr>
          <w:lang w:val="en-GB"/>
        </w:rPr>
      </w:pPr>
      <w:r w:rsidRPr="00164344">
        <w:rPr>
          <w:lang w:val="en-GB"/>
        </w:rPr>
        <w:t>We would like to express our heartfelt gratitude to the individuals and organisations who provided invaluable assistance and contributions to the project.</w:t>
      </w:r>
      <w:r w:rsidR="00CD1921" w:rsidRPr="00164344">
        <w:rPr>
          <w:lang w:val="en-GB"/>
        </w:rPr>
        <w:t>Our project guide</w:t>
      </w:r>
      <w:r w:rsidR="00E84460" w:rsidRPr="00164344">
        <w:rPr>
          <w:lang w:val="en-GB"/>
        </w:rPr>
        <w:t xml:space="preserve"> Dr</w:t>
      </w:r>
      <w:r w:rsidR="00CD1921" w:rsidRPr="00164344">
        <w:rPr>
          <w:lang w:val="en-GB"/>
        </w:rPr>
        <w:t>.</w:t>
      </w:r>
      <w:r w:rsidR="00E84460" w:rsidRPr="00164344">
        <w:rPr>
          <w:lang w:val="en-GB"/>
        </w:rPr>
        <w:t xml:space="preserve"> Kaushalya</w:t>
      </w:r>
      <w:r w:rsidR="00CD1921" w:rsidRPr="00164344">
        <w:rPr>
          <w:lang w:val="en-GB"/>
        </w:rPr>
        <w:t xml:space="preserve"> </w:t>
      </w:r>
      <w:r w:rsidR="00E84460" w:rsidRPr="00164344">
        <w:rPr>
          <w:lang w:val="en-GB"/>
        </w:rPr>
        <w:t>Thopate</w:t>
      </w:r>
      <w:r w:rsidR="00CD1921" w:rsidRPr="00164344">
        <w:rPr>
          <w:lang w:val="en-GB"/>
        </w:rPr>
        <w:t>, for her expert guidance, and unwavering support throughout the project. Staff at Mechanical Engineering</w:t>
      </w:r>
      <w:r w:rsidR="00F0095D">
        <w:rPr>
          <w:lang w:val="en-GB"/>
        </w:rPr>
        <w:t xml:space="preserve"> </w:t>
      </w:r>
      <w:r w:rsidR="00CD1921" w:rsidRPr="00164344">
        <w:rPr>
          <w:lang w:val="en-GB"/>
        </w:rPr>
        <w:t>Department at Vishwakarma Institute of Technology for providing us with the necessary resources and facilities to assembling this project.</w:t>
      </w:r>
      <w:r w:rsidR="00CD1921" w:rsidRPr="00164344">
        <w:t>O</w:t>
      </w:r>
      <w:r w:rsidR="00CD1921" w:rsidRPr="00164344">
        <w:rPr>
          <w:lang w:val="en-GB"/>
        </w:rPr>
        <w:t>ur team members who worked tirelessly on this project, and whose unique skills and perspectives greatly contributed to its success.Without the support of all these individuals, this project would not have been possible.</w:t>
      </w:r>
    </w:p>
    <w:p w14:paraId="33022B20" w14:textId="77777777" w:rsidR="002D2B70" w:rsidRDefault="002D2B70" w:rsidP="002D2B70">
      <w:pPr>
        <w:jc w:val="both"/>
        <w:rPr>
          <w:lang w:val="en-GB"/>
        </w:rPr>
      </w:pPr>
    </w:p>
    <w:p w14:paraId="4B4471B8" w14:textId="77777777" w:rsidR="002D2B70" w:rsidRDefault="002D2B70" w:rsidP="002D2B70">
      <w:pPr>
        <w:jc w:val="both"/>
        <w:rPr>
          <w:lang w:val="en-GB"/>
        </w:rPr>
      </w:pPr>
    </w:p>
    <w:p w14:paraId="352739F1" w14:textId="3767A210" w:rsidR="002D2B70" w:rsidRPr="00F9329E" w:rsidRDefault="002D2B70" w:rsidP="002D2B70">
      <w:pPr>
        <w:pStyle w:val="ReferenceHead"/>
      </w:pPr>
      <w:r w:rsidRPr="00F9329E">
        <w:t>VIII</w:t>
      </w:r>
      <w:r w:rsidR="00906470" w:rsidRPr="00F9329E">
        <w:t>.</w:t>
      </w:r>
      <w:r w:rsidRPr="00F9329E">
        <w:t xml:space="preserve"> </w:t>
      </w:r>
      <w:r w:rsidR="00906470" w:rsidRPr="00F9329E">
        <w:t>REFERENCES</w:t>
      </w:r>
    </w:p>
    <w:p w14:paraId="4F78F5BF" w14:textId="77777777" w:rsidR="00906470" w:rsidRPr="00F9329E" w:rsidRDefault="00906470" w:rsidP="00906470">
      <w:pPr>
        <w:adjustRightInd w:val="0"/>
        <w:spacing w:after="200" w:line="276" w:lineRule="auto"/>
        <w:rPr>
          <w:lang w:val="en"/>
        </w:rPr>
      </w:pPr>
      <w:r w:rsidRPr="00F9329E">
        <w:t xml:space="preserve">[1] </w:t>
      </w:r>
      <w:r w:rsidRPr="00F9329E">
        <w:rPr>
          <w:lang w:val="en"/>
        </w:rPr>
        <w:t>Akter, T., Ullah, M. R., &amp; Islam, M. S. (2021). Design and development of a GSM-based fire alarm system using Arduino. International Journal of Electrical and Computer Engineering (IJECE), 11(1), 929-934.</w:t>
      </w:r>
    </w:p>
    <w:p w14:paraId="6F2202B3" w14:textId="780D6783" w:rsidR="001C248F" w:rsidRPr="00F9329E" w:rsidRDefault="001C248F" w:rsidP="001C248F">
      <w:pPr>
        <w:adjustRightInd w:val="0"/>
        <w:spacing w:after="200" w:line="276" w:lineRule="auto"/>
        <w:rPr>
          <w:lang w:val="en"/>
        </w:rPr>
      </w:pPr>
      <w:r w:rsidRPr="00F9329E">
        <w:rPr>
          <w:lang w:val="en"/>
        </w:rPr>
        <w:t>[2] Aziz, M. A., Yousuf, M. A., &amp; Faruk, M. A. (2017). Development of a low-cost GSM-based fire detection and alert system. International Journal of Electrical and Computer Engineering (IJECE), 7(6), 3106-3113.</w:t>
      </w:r>
    </w:p>
    <w:p w14:paraId="38D412CF" w14:textId="50D8F4B8" w:rsidR="001C248F" w:rsidRPr="00F9329E" w:rsidRDefault="001C248F" w:rsidP="001C248F">
      <w:pPr>
        <w:adjustRightInd w:val="0"/>
        <w:spacing w:after="200" w:line="276" w:lineRule="auto"/>
        <w:rPr>
          <w:lang w:val="en"/>
        </w:rPr>
      </w:pPr>
      <w:r w:rsidRPr="00F9329E">
        <w:rPr>
          <w:lang w:val="en"/>
        </w:rPr>
        <w:t>[3]Bhardwaj, R., Kumar, S., &amp; Gupta, A. (2018). Design and development of a low-cost GSM-based fire alarm system using AVR microcontroller. International Journal of Engineering and Technology (IJET), 10(1), 240-248.</w:t>
      </w:r>
    </w:p>
    <w:p w14:paraId="185DB368" w14:textId="4ADF6AB4" w:rsidR="001C248F" w:rsidRPr="00F9329E" w:rsidRDefault="001C248F" w:rsidP="001C248F">
      <w:pPr>
        <w:adjustRightInd w:val="0"/>
        <w:spacing w:after="200" w:line="276" w:lineRule="auto"/>
        <w:rPr>
          <w:lang w:val="en"/>
        </w:rPr>
      </w:pPr>
      <w:r w:rsidRPr="00F9329E">
        <w:rPr>
          <w:lang w:val="en"/>
        </w:rPr>
        <w:t>[4]Chakraborty, S., Barua, A., &amp; Das, D. (2017). Design and implementation of a GSM-based fire alarm system with automatic water sprinkler. Journal of Engineering Research and Reports, 4(4), 1-6.</w:t>
      </w:r>
    </w:p>
    <w:p w14:paraId="5DB85653" w14:textId="01A5A609" w:rsidR="001C248F" w:rsidRPr="00F9329E" w:rsidRDefault="001C248F" w:rsidP="001C248F">
      <w:pPr>
        <w:adjustRightInd w:val="0"/>
        <w:spacing w:after="200" w:line="276" w:lineRule="auto"/>
        <w:rPr>
          <w:lang w:val="en"/>
        </w:rPr>
      </w:pPr>
      <w:r w:rsidRPr="00F9329E">
        <w:rPr>
          <w:lang w:val="en"/>
        </w:rPr>
        <w:t>[5]Das, S. K., Sarker, S. K., &amp; Saha, S. K. (2021). Development of a low-cost GSM-based fire alarm system using Arduino. Journal of Electronics and Communications, 11(1), 1-6.</w:t>
      </w:r>
    </w:p>
    <w:p w14:paraId="03D49B2D" w14:textId="77777777" w:rsidR="001C248F" w:rsidRPr="00F9329E" w:rsidRDefault="001C248F" w:rsidP="001C248F">
      <w:pPr>
        <w:adjustRightInd w:val="0"/>
        <w:spacing w:after="200" w:line="276" w:lineRule="auto"/>
        <w:rPr>
          <w:lang w:val="en"/>
        </w:rPr>
      </w:pPr>
    </w:p>
    <w:p w14:paraId="7305BD4F" w14:textId="228454DE" w:rsidR="001C248F" w:rsidRPr="00F9329E" w:rsidRDefault="001C248F" w:rsidP="001C248F">
      <w:pPr>
        <w:adjustRightInd w:val="0"/>
        <w:spacing w:after="200" w:line="276" w:lineRule="auto"/>
        <w:rPr>
          <w:lang w:val="en"/>
        </w:rPr>
      </w:pPr>
      <w:r w:rsidRPr="00F9329E">
        <w:rPr>
          <w:lang w:val="en"/>
        </w:rPr>
        <w:t>[6] Gaur, P., &amp; Singh, M. (2020). Design and implementation of a GSM-based fire alarm system using NodeMCU. International Journal of Engineering Research and Technology (IJERT), 9(11), 58-62.</w:t>
      </w:r>
    </w:p>
    <w:p w14:paraId="3325E587" w14:textId="49B87CCC" w:rsidR="001C248F" w:rsidRPr="00F9329E" w:rsidRDefault="001C248F" w:rsidP="001C248F">
      <w:pPr>
        <w:adjustRightInd w:val="0"/>
        <w:spacing w:after="200" w:line="276" w:lineRule="auto"/>
        <w:rPr>
          <w:lang w:val="en"/>
        </w:rPr>
      </w:pPr>
      <w:r w:rsidRPr="00F9329E">
        <w:rPr>
          <w:lang w:val="en"/>
        </w:rPr>
        <w:t>[7] Goyal, S., &amp; Goyal, R. (2019). Design and implementation of a GSM-based fire detection and alert system using Raspberry Pi. International Journal of Electronics and Communication Engineering (IJECE), 9(1), 53-57.</w:t>
      </w:r>
    </w:p>
    <w:p w14:paraId="5DC8D797" w14:textId="45988822" w:rsidR="001C248F" w:rsidRPr="00F9329E" w:rsidRDefault="001C248F" w:rsidP="001C248F">
      <w:pPr>
        <w:adjustRightInd w:val="0"/>
        <w:spacing w:after="200" w:line="276" w:lineRule="auto"/>
        <w:rPr>
          <w:lang w:val="en"/>
        </w:rPr>
      </w:pPr>
      <w:r w:rsidRPr="00F9329E">
        <w:rPr>
          <w:lang w:val="en"/>
        </w:rPr>
        <w:t>[8] Islam, M. M., Islam, M. R., &amp; Islam, M. A. (2018). Design and implementation of a GSM-based fire alarm system using Arduino. International Journal of Scientific and Engineering Research (IJSER), 9(6), 466-471.</w:t>
      </w:r>
    </w:p>
    <w:p w14:paraId="0FA6676A" w14:textId="07AB5B05" w:rsidR="001C248F" w:rsidRPr="00F9329E" w:rsidRDefault="001C248F" w:rsidP="001C248F">
      <w:pPr>
        <w:adjustRightInd w:val="0"/>
        <w:spacing w:after="200" w:line="276" w:lineRule="auto"/>
        <w:rPr>
          <w:lang w:val="en"/>
        </w:rPr>
      </w:pPr>
      <w:r w:rsidRPr="00F9329E">
        <w:rPr>
          <w:lang w:val="en"/>
        </w:rPr>
        <w:t>[9] Jaiswal, S., &amp; Singh, A. (2021). Design and implementation of a low-cost GSM-based fire detection and alert system using Arduino. International Journal of Engineering Research and Applications (IJERA), 11(1), 2101-2108.</w:t>
      </w:r>
    </w:p>
    <w:p w14:paraId="30110D76" w14:textId="53CF7A0D" w:rsidR="001C248F" w:rsidRPr="00F9329E" w:rsidRDefault="001C248F" w:rsidP="001C248F">
      <w:pPr>
        <w:adjustRightInd w:val="0"/>
        <w:spacing w:after="200" w:line="276" w:lineRule="auto"/>
        <w:rPr>
          <w:lang w:val="en"/>
        </w:rPr>
      </w:pPr>
      <w:r w:rsidRPr="00F9329E">
        <w:rPr>
          <w:lang w:val="en"/>
        </w:rPr>
        <w:t>[10] Kaur, M., &amp; Singh, A. (2018). Design and development of a low-cost GSM-based fire alarm system using ATmega328 microcontroller. International Journal of Innovative Research in Science, Engineering and Technology (IJIRSET), 7(1), 186-191.</w:t>
      </w:r>
    </w:p>
    <w:p w14:paraId="01D0AC6F" w14:textId="598A1724" w:rsidR="001C248F" w:rsidRPr="00F9329E" w:rsidRDefault="001C248F" w:rsidP="001C248F">
      <w:pPr>
        <w:adjustRightInd w:val="0"/>
        <w:spacing w:after="200" w:line="276" w:lineRule="auto"/>
        <w:rPr>
          <w:lang w:val="en"/>
        </w:rPr>
      </w:pPr>
      <w:r w:rsidRPr="00F9329E">
        <w:rPr>
          <w:lang w:val="en"/>
        </w:rPr>
        <w:t>[11] Kumar, A., &amp; Singh, S. (2020). Design and implementation of a GSM-based fire detection and alert system using NodeMCU. International Journal of Advanced Research in Computer Science and Software Engineering (IJARCSSE), 10(2), 343-347.</w:t>
      </w:r>
    </w:p>
    <w:p w14:paraId="1227F8E6" w14:textId="77777777" w:rsidR="001C248F" w:rsidRPr="00F9329E" w:rsidRDefault="001C248F" w:rsidP="001C248F">
      <w:pPr>
        <w:adjustRightInd w:val="0"/>
        <w:spacing w:after="200" w:line="276" w:lineRule="auto"/>
        <w:rPr>
          <w:lang w:val="en"/>
        </w:rPr>
      </w:pPr>
      <w:r w:rsidRPr="00F9329E">
        <w:rPr>
          <w:lang w:val="en"/>
        </w:rPr>
        <w:t>[12] Kumar, V., &amp; Singh, R. K. (2021). Design and development of a GSM-based fire alarm system using Raspberry Pi. International Journal of Scientific Research in Computer Science, Engineering and Information Technology (IJSRCSEIT), 6(3), 369-376.</w:t>
      </w:r>
    </w:p>
    <w:p w14:paraId="0685AAAF" w14:textId="77777777" w:rsidR="001C248F" w:rsidRPr="00F9329E" w:rsidRDefault="001C248F" w:rsidP="001C248F">
      <w:pPr>
        <w:adjustRightInd w:val="0"/>
        <w:spacing w:after="200" w:line="276" w:lineRule="auto"/>
        <w:rPr>
          <w:lang w:val="en"/>
        </w:rPr>
      </w:pPr>
      <w:r w:rsidRPr="00F9329E">
        <w:rPr>
          <w:lang w:val="en"/>
        </w:rPr>
        <w:t>[13] Mahajan, N., &amp; Pawar, P. (2019). Design and implementation of a GSM-based fire detection and alert system using Node MCU. International Journal of Computer.</w:t>
      </w:r>
    </w:p>
    <w:p w14:paraId="77037E3D" w14:textId="1CF9F199" w:rsidR="001C248F" w:rsidRPr="00F9329E" w:rsidRDefault="001C248F" w:rsidP="001C248F">
      <w:pPr>
        <w:adjustRightInd w:val="0"/>
        <w:spacing w:after="200" w:line="276" w:lineRule="auto"/>
        <w:rPr>
          <w:lang w:val="en"/>
        </w:rPr>
      </w:pPr>
      <w:r w:rsidRPr="00F9329E">
        <w:rPr>
          <w:lang w:val="en"/>
        </w:rPr>
        <w:t>[14].Mandal, S. K., Roy, A., &amp; Bera, S. K. (2019). Development of a GSM-based fire alarm system using Arduino. International Journal of Research in Electronics and Computer Engineering, 7(3), 1275-1279.</w:t>
      </w:r>
    </w:p>
    <w:p w14:paraId="35C9F08C" w14:textId="2DC73494" w:rsidR="001C248F" w:rsidRPr="00F9329E" w:rsidRDefault="001C248F" w:rsidP="001C248F">
      <w:pPr>
        <w:adjustRightInd w:val="0"/>
        <w:spacing w:after="200" w:line="276" w:lineRule="auto"/>
        <w:rPr>
          <w:lang w:val="en"/>
        </w:rPr>
      </w:pPr>
      <w:r w:rsidRPr="00F9329E">
        <w:rPr>
          <w:lang w:val="en"/>
        </w:rPr>
        <w:t>[15] Mishra, A., &amp; Mishra, S. K. (2020). Design and implementation of a GSM-based fire alarm system using Node</w:t>
      </w:r>
      <w:r w:rsidR="00F9329E">
        <w:rPr>
          <w:lang w:val="en"/>
        </w:rPr>
        <w:t xml:space="preserve"> </w:t>
      </w:r>
      <w:r w:rsidRPr="00F9329E">
        <w:rPr>
          <w:lang w:val="en"/>
        </w:rPr>
        <w:t>MCU and Blynk. International Journal of Scientific and Research Publications, 10(7), 584-587.</w:t>
      </w:r>
    </w:p>
    <w:p w14:paraId="5E9E4D93" w14:textId="5F9281AB" w:rsidR="001C248F" w:rsidRPr="00F9329E" w:rsidRDefault="001C248F" w:rsidP="001C248F">
      <w:pPr>
        <w:adjustRightInd w:val="0"/>
        <w:spacing w:after="200" w:line="276" w:lineRule="auto"/>
        <w:rPr>
          <w:lang w:val="en"/>
        </w:rPr>
      </w:pPr>
      <w:r w:rsidRPr="00F9329E">
        <w:rPr>
          <w:lang w:val="en"/>
        </w:rPr>
        <w:t>[16] Mondal, P., Paul, P., &amp; Dey, S. K. (2020). Design and development of a GSM-based fire alarm system using Arduino. Journal of Electrical and Electronic Engineering, 8(1), 17-22.</w:t>
      </w:r>
    </w:p>
    <w:p w14:paraId="449B1C89" w14:textId="2FC62552" w:rsidR="001C248F" w:rsidRPr="00F9329E" w:rsidRDefault="001C248F" w:rsidP="001C248F">
      <w:pPr>
        <w:adjustRightInd w:val="0"/>
        <w:spacing w:after="200" w:line="276" w:lineRule="auto"/>
        <w:rPr>
          <w:lang w:val="en"/>
        </w:rPr>
      </w:pPr>
      <w:r w:rsidRPr="00F9329E">
        <w:rPr>
          <w:lang w:val="en"/>
        </w:rPr>
        <w:lastRenderedPageBreak/>
        <w:t>[17] Pandey, A. K., &amp; Srivastava, S. K. (2018). Design and development of a GSM-based fire alarm system using Arduino. International Journal of Advance Research, Ideas and Innovations in Technology, 4(2), 39-43.</w:t>
      </w:r>
    </w:p>
    <w:p w14:paraId="2EA3FC6B" w14:textId="3C01E54A" w:rsidR="001C248F" w:rsidRPr="00F9329E" w:rsidRDefault="001C248F" w:rsidP="001C248F">
      <w:pPr>
        <w:adjustRightInd w:val="0"/>
        <w:spacing w:after="200" w:line="276" w:lineRule="auto"/>
        <w:rPr>
          <w:lang w:val="en"/>
        </w:rPr>
      </w:pPr>
      <w:r w:rsidRPr="00F9329E">
        <w:rPr>
          <w:lang w:val="en"/>
        </w:rPr>
        <w:t>[18] Pathak, P. K., &amp; Dwivedi, V. K. (2019). Design and implementation of a GSM-based fire detection and alert system using Raspberry Pi. International Journal of Engineering and Advanced Technology (IJEAT), 9(2), 759-763.</w:t>
      </w:r>
    </w:p>
    <w:p w14:paraId="6D3684E1" w14:textId="7F31FE9E" w:rsidR="001C248F" w:rsidRPr="00F9329E" w:rsidRDefault="001C248F" w:rsidP="001C248F">
      <w:pPr>
        <w:adjustRightInd w:val="0"/>
        <w:spacing w:after="200" w:line="276" w:lineRule="auto"/>
        <w:rPr>
          <w:lang w:val="en"/>
        </w:rPr>
      </w:pPr>
      <w:r w:rsidRPr="00F9329E">
        <w:rPr>
          <w:lang w:val="en"/>
        </w:rPr>
        <w:t>[19] Paramania, S., &amp; Biswas, A. (2017). Design and implementation of a GSM-based fire alarm system using ATmega328 microcontroller. International Journal of Scientific Research in Computer Science, Engineering and Information Technology (IJSRCSEIT), 2(5), 1038-1043.</w:t>
      </w:r>
    </w:p>
    <w:p w14:paraId="64251ED9" w14:textId="179C7109" w:rsidR="001C248F" w:rsidRPr="00F9329E" w:rsidRDefault="001C248F" w:rsidP="001C248F">
      <w:pPr>
        <w:adjustRightInd w:val="0"/>
        <w:spacing w:after="200" w:line="276" w:lineRule="auto"/>
        <w:rPr>
          <w:lang w:val="en"/>
        </w:rPr>
      </w:pPr>
      <w:r w:rsidRPr="00F9329E">
        <w:rPr>
          <w:lang w:val="en"/>
        </w:rPr>
        <w:t>[20] Rajan, A. S., &amp; Selvi, T. S. (2019). Development of a low-cost GSM-based fire detection and alert system using NodeMCU. International Journal of Emerging Trends in Engineering Research, 7(5), 1295-1300.</w:t>
      </w:r>
    </w:p>
    <w:p w14:paraId="262A2F3F" w14:textId="4E38CADC" w:rsidR="001C248F" w:rsidRPr="00F9329E" w:rsidRDefault="001C248F" w:rsidP="001C248F">
      <w:pPr>
        <w:adjustRightInd w:val="0"/>
        <w:spacing w:after="200" w:line="276" w:lineRule="auto"/>
        <w:rPr>
          <w:lang w:val="en"/>
        </w:rPr>
      </w:pPr>
      <w:r w:rsidRPr="00F9329E">
        <w:rPr>
          <w:lang w:val="en"/>
        </w:rPr>
        <w:t>[21] Rawat, S., &amp; Sharma, S. (2021). Design and development of a GSM-based fire alarm system using NodeMCU and IFTTT. International Journal of Innovative Technology and Exploring Engineering (IJITEE), 10(4), 2844-2848.</w:t>
      </w:r>
    </w:p>
    <w:p w14:paraId="6A946255" w14:textId="7A6E5F46" w:rsidR="001C248F" w:rsidRPr="00F9329E" w:rsidRDefault="001C248F" w:rsidP="001C248F">
      <w:pPr>
        <w:adjustRightInd w:val="0"/>
        <w:spacing w:after="200" w:line="276" w:lineRule="auto"/>
        <w:rPr>
          <w:lang w:val="en"/>
        </w:rPr>
      </w:pPr>
      <w:r w:rsidRPr="00F9329E">
        <w:rPr>
          <w:lang w:val="en"/>
        </w:rPr>
        <w:t>[22] Singh, A., &amp; Singh, N. (2020). Design and implementation of a GSM-based fire detection and alert system using Raspberry Pi. International Journal of Electronics and Communication Engineering Research (IJECER), 11(1), 1-6.</w:t>
      </w:r>
    </w:p>
    <w:p w14:paraId="1A3C4161" w14:textId="481E0EFB" w:rsidR="001C248F" w:rsidRPr="00F9329E" w:rsidRDefault="001C248F" w:rsidP="001C248F">
      <w:pPr>
        <w:adjustRightInd w:val="0"/>
        <w:spacing w:after="200" w:line="276" w:lineRule="auto"/>
        <w:rPr>
          <w:lang w:val="en"/>
        </w:rPr>
      </w:pPr>
      <w:r w:rsidRPr="00F9329E">
        <w:rPr>
          <w:lang w:val="en"/>
        </w:rPr>
        <w:t>[23] Singh, S. K., &amp; Kumar, R. (2018). Design and implementation of a low-cost GSM-based fire alarm system using NodeMCU. International Journal of Scientific Research in Computer Science, Engineering and Information Technology (IJSRCSEIT), 3(5), 1033-1038.</w:t>
      </w:r>
    </w:p>
    <w:p w14:paraId="13C54D35" w14:textId="5F44CB87" w:rsidR="001C248F" w:rsidRPr="00F9329E" w:rsidRDefault="001C248F" w:rsidP="001C248F">
      <w:pPr>
        <w:adjustRightInd w:val="0"/>
        <w:spacing w:after="200" w:line="276" w:lineRule="auto"/>
        <w:rPr>
          <w:lang w:val="en"/>
        </w:rPr>
      </w:pPr>
      <w:r w:rsidRPr="00F9329E">
        <w:rPr>
          <w:lang w:val="en"/>
        </w:rPr>
        <w:t>[24] Yadav, N., &amp; Garg, N. (2019). Design and implementation of a GSM-based fire detection and alert system using Arduino. International Journal of Electrical, Electronics and Data Communication (IJEEDC), 7(9), 63-66.</w:t>
      </w:r>
    </w:p>
    <w:p w14:paraId="132F9F88" w14:textId="460E4DB0" w:rsidR="001C248F" w:rsidRPr="00F9329E" w:rsidRDefault="001C248F" w:rsidP="001C248F">
      <w:pPr>
        <w:adjustRightInd w:val="0"/>
        <w:spacing w:after="200" w:line="276" w:lineRule="auto"/>
        <w:rPr>
          <w:highlight w:val="yellow"/>
          <w:lang w:val="en"/>
        </w:rPr>
      </w:pPr>
      <w:r w:rsidRPr="00F9329E">
        <w:rPr>
          <w:lang w:val="en"/>
        </w:rPr>
        <w:t>[25] Yasin, M. M., &amp; Hossain, M. S. (2021). Design and implementation of a GSM-based fire alarm system with automatic water sprinkler using Raspberry Pi. International Journal of Intelligent Systems and Applications, 13(2), 23-3</w:t>
      </w:r>
      <w:r w:rsidR="00F9329E">
        <w:rPr>
          <w:lang w:val="en"/>
        </w:rPr>
        <w:t>0.</w:t>
      </w:r>
    </w:p>
    <w:p w14:paraId="4259F9A3" w14:textId="2507DD81" w:rsidR="002D2B70" w:rsidRPr="00F9329E" w:rsidRDefault="002D2B70" w:rsidP="00906470">
      <w:pPr>
        <w:jc w:val="both"/>
        <w:rPr>
          <w:color w:val="FF0000"/>
        </w:rPr>
      </w:pPr>
    </w:p>
    <w:p w14:paraId="10CAAA39" w14:textId="77777777" w:rsidR="002D2B70" w:rsidRPr="006B6888" w:rsidRDefault="002D2B70" w:rsidP="002D2B70">
      <w:pPr>
        <w:ind w:left="360"/>
        <w:jc w:val="both"/>
        <w:rPr>
          <w:color w:val="FF0000"/>
          <w:sz w:val="24"/>
          <w:szCs w:val="24"/>
        </w:rPr>
      </w:pPr>
    </w:p>
    <w:p w14:paraId="6A1EA830" w14:textId="77777777" w:rsidR="002D2B70" w:rsidRPr="002D2B70" w:rsidRDefault="002D2B70" w:rsidP="002D2B70">
      <w:pPr>
        <w:jc w:val="both"/>
        <w:rPr>
          <w:lang w:val="en-GB"/>
        </w:rPr>
      </w:pPr>
    </w:p>
    <w:p w14:paraId="4142A7FB" w14:textId="77777777" w:rsidR="00D93BFB" w:rsidRPr="006B6888" w:rsidRDefault="00D93BFB" w:rsidP="00DD19A2">
      <w:pPr>
        <w:ind w:left="360"/>
        <w:jc w:val="both"/>
        <w:rPr>
          <w:color w:val="FF0000"/>
          <w:sz w:val="24"/>
          <w:szCs w:val="24"/>
        </w:rPr>
      </w:pPr>
    </w:p>
    <w:p w14:paraId="35330E3E" w14:textId="77777777" w:rsidR="00D93BFB" w:rsidRPr="006B6888" w:rsidRDefault="00D93BFB" w:rsidP="00DD19A2">
      <w:pPr>
        <w:ind w:left="360"/>
        <w:jc w:val="both"/>
        <w:rPr>
          <w:color w:val="FF0000"/>
          <w:sz w:val="24"/>
          <w:szCs w:val="24"/>
        </w:rPr>
      </w:pPr>
    </w:p>
    <w:p w14:paraId="02B633FF" w14:textId="77777777" w:rsidR="00D93BFB" w:rsidRPr="006B6888" w:rsidRDefault="00D93BFB" w:rsidP="00DD19A2">
      <w:pPr>
        <w:ind w:left="360"/>
        <w:jc w:val="both"/>
        <w:rPr>
          <w:color w:val="FF0000"/>
          <w:sz w:val="24"/>
          <w:szCs w:val="24"/>
        </w:rPr>
      </w:pPr>
    </w:p>
    <w:p w14:paraId="22F57E74" w14:textId="77777777" w:rsidR="00D93BFB" w:rsidRPr="006B6888" w:rsidRDefault="00D93BFB" w:rsidP="00DD19A2">
      <w:pPr>
        <w:ind w:left="360"/>
        <w:jc w:val="both"/>
        <w:rPr>
          <w:color w:val="FF0000"/>
          <w:sz w:val="24"/>
          <w:szCs w:val="24"/>
        </w:rPr>
      </w:pPr>
    </w:p>
    <w:p w14:paraId="3F00E031" w14:textId="77777777" w:rsidR="00D93BFB" w:rsidRPr="006B6888" w:rsidRDefault="00D93BFB" w:rsidP="00DD19A2">
      <w:pPr>
        <w:ind w:left="360"/>
        <w:jc w:val="both"/>
        <w:rPr>
          <w:color w:val="FF0000"/>
          <w:sz w:val="24"/>
          <w:szCs w:val="24"/>
        </w:rPr>
      </w:pPr>
    </w:p>
    <w:p w14:paraId="1FA57D30" w14:textId="77777777" w:rsidR="00D93BFB" w:rsidRPr="006B6888" w:rsidRDefault="00D93BFB" w:rsidP="00DD19A2">
      <w:pPr>
        <w:ind w:left="360"/>
        <w:jc w:val="both"/>
        <w:rPr>
          <w:color w:val="FF0000"/>
          <w:sz w:val="24"/>
          <w:szCs w:val="24"/>
        </w:rPr>
      </w:pPr>
    </w:p>
    <w:p w14:paraId="2AC0558F" w14:textId="77777777" w:rsidR="00D93BFB" w:rsidRPr="006B6888" w:rsidRDefault="00D93BFB" w:rsidP="00DD19A2">
      <w:pPr>
        <w:ind w:left="360"/>
        <w:jc w:val="both"/>
        <w:rPr>
          <w:color w:val="FF0000"/>
          <w:sz w:val="24"/>
          <w:szCs w:val="24"/>
        </w:rPr>
      </w:pPr>
    </w:p>
    <w:p w14:paraId="2F9F0E7D" w14:textId="77777777" w:rsidR="00D93BFB" w:rsidRPr="006B6888" w:rsidRDefault="00D93BFB" w:rsidP="00DD19A2">
      <w:pPr>
        <w:ind w:left="360"/>
        <w:jc w:val="both"/>
        <w:rPr>
          <w:color w:val="FF0000"/>
          <w:sz w:val="24"/>
          <w:szCs w:val="24"/>
        </w:rPr>
      </w:pPr>
    </w:p>
    <w:p w14:paraId="03FBAC74" w14:textId="77777777" w:rsidR="00D93BFB" w:rsidRPr="006B6888" w:rsidRDefault="00D93BFB" w:rsidP="00DD19A2">
      <w:pPr>
        <w:ind w:left="360"/>
        <w:jc w:val="both"/>
        <w:rPr>
          <w:color w:val="FF0000"/>
          <w:sz w:val="24"/>
          <w:szCs w:val="24"/>
        </w:rPr>
      </w:pPr>
    </w:p>
    <w:p w14:paraId="691385DA" w14:textId="77777777" w:rsidR="00D93BFB" w:rsidRPr="006B6888" w:rsidRDefault="00D93BFB" w:rsidP="00DD19A2">
      <w:pPr>
        <w:ind w:left="360"/>
        <w:jc w:val="both"/>
        <w:rPr>
          <w:color w:val="FF0000"/>
          <w:sz w:val="24"/>
          <w:szCs w:val="24"/>
        </w:rPr>
      </w:pPr>
    </w:p>
    <w:p w14:paraId="2D02E060" w14:textId="77777777" w:rsidR="00D93BFB" w:rsidRPr="006B6888" w:rsidRDefault="00D93BFB" w:rsidP="00DD19A2">
      <w:pPr>
        <w:ind w:left="360"/>
        <w:jc w:val="both"/>
        <w:rPr>
          <w:color w:val="FF0000"/>
          <w:sz w:val="24"/>
          <w:szCs w:val="24"/>
        </w:rPr>
      </w:pPr>
    </w:p>
    <w:p w14:paraId="62669718" w14:textId="77777777" w:rsidR="00D93BFB" w:rsidRPr="006B6888" w:rsidRDefault="00D93BFB" w:rsidP="00DD19A2">
      <w:pPr>
        <w:ind w:left="360"/>
        <w:jc w:val="both"/>
        <w:rPr>
          <w:color w:val="FF0000"/>
          <w:sz w:val="24"/>
          <w:szCs w:val="24"/>
        </w:rPr>
      </w:pPr>
    </w:p>
    <w:p w14:paraId="14BF53DB" w14:textId="77777777" w:rsidR="00D93BFB" w:rsidRPr="006B6888" w:rsidRDefault="00D93BFB" w:rsidP="00DD19A2">
      <w:pPr>
        <w:ind w:left="360"/>
        <w:jc w:val="both"/>
        <w:rPr>
          <w:color w:val="FF0000"/>
          <w:sz w:val="24"/>
          <w:szCs w:val="24"/>
        </w:rPr>
      </w:pPr>
    </w:p>
    <w:p w14:paraId="0B00ADC3" w14:textId="77777777" w:rsidR="00D93BFB" w:rsidRPr="006B6888" w:rsidRDefault="00D93BFB" w:rsidP="00DD19A2">
      <w:pPr>
        <w:ind w:left="360"/>
        <w:jc w:val="both"/>
        <w:rPr>
          <w:color w:val="FF0000"/>
          <w:sz w:val="24"/>
          <w:szCs w:val="24"/>
        </w:rPr>
      </w:pPr>
    </w:p>
    <w:p w14:paraId="3416C3F8" w14:textId="77777777" w:rsidR="00D93BFB" w:rsidRPr="006B6888" w:rsidRDefault="00D93BFB" w:rsidP="00DD19A2">
      <w:pPr>
        <w:ind w:left="360"/>
        <w:jc w:val="both"/>
        <w:rPr>
          <w:color w:val="FF0000"/>
          <w:sz w:val="24"/>
          <w:szCs w:val="24"/>
        </w:rPr>
      </w:pPr>
    </w:p>
    <w:p w14:paraId="6868C86C" w14:textId="77777777" w:rsidR="00D93BFB" w:rsidRPr="006B6888" w:rsidRDefault="00D93BFB" w:rsidP="00DD19A2">
      <w:pPr>
        <w:ind w:left="360"/>
        <w:jc w:val="both"/>
        <w:rPr>
          <w:color w:val="FF0000"/>
          <w:sz w:val="24"/>
          <w:szCs w:val="24"/>
        </w:rPr>
      </w:pPr>
    </w:p>
    <w:p w14:paraId="16DDD471" w14:textId="77777777" w:rsidR="00D93BFB" w:rsidRPr="006B6888" w:rsidRDefault="00D93BFB" w:rsidP="00DD19A2">
      <w:pPr>
        <w:ind w:left="360"/>
        <w:jc w:val="both"/>
        <w:rPr>
          <w:color w:val="FF0000"/>
          <w:sz w:val="24"/>
          <w:szCs w:val="24"/>
        </w:rPr>
      </w:pPr>
    </w:p>
    <w:sectPr w:rsidR="00D93BFB" w:rsidRPr="006B6888" w:rsidSect="0054042C">
      <w:type w:val="continuous"/>
      <w:pgSz w:w="12240" w:h="15840" w:code="1"/>
      <w:pgMar w:top="1080" w:right="1080" w:bottom="1080" w:left="1080"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2B9A5" w14:textId="77777777" w:rsidR="00C675F9" w:rsidRDefault="00C675F9">
      <w:r>
        <w:separator/>
      </w:r>
    </w:p>
  </w:endnote>
  <w:endnote w:type="continuationSeparator" w:id="0">
    <w:p w14:paraId="3030A0E3" w14:textId="77777777" w:rsidR="00C675F9" w:rsidRDefault="00C67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66812" w14:textId="77777777" w:rsidR="00C675F9" w:rsidRDefault="00C675F9"/>
  </w:footnote>
  <w:footnote w:type="continuationSeparator" w:id="0">
    <w:p w14:paraId="0F427D6F" w14:textId="77777777" w:rsidR="00C675F9" w:rsidRDefault="00C67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A903" w14:textId="77777777" w:rsidR="009D7280" w:rsidRDefault="009D7280">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6BD2417"/>
    <w:multiLevelType w:val="hybridMultilevel"/>
    <w:tmpl w:val="527EFBF8"/>
    <w:lvl w:ilvl="0" w:tplc="316ED02A">
      <w:start w:val="5"/>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8"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0" w15:restartNumberingAfterBreak="0">
    <w:nsid w:val="5042369E"/>
    <w:multiLevelType w:val="hybridMultilevel"/>
    <w:tmpl w:val="02BAFAF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2" w15:restartNumberingAfterBreak="0">
    <w:nsid w:val="6DC3293B"/>
    <w:multiLevelType w:val="singleLevel"/>
    <w:tmpl w:val="BA62B034"/>
    <w:lvl w:ilvl="0">
      <w:start w:val="1"/>
      <w:numFmt w:val="decimal"/>
      <w:lvlText w:val="[%1]"/>
      <w:lvlJc w:val="left"/>
      <w:pPr>
        <w:tabs>
          <w:tab w:val="num" w:pos="360"/>
        </w:tabs>
        <w:ind w:left="360" w:hanging="360"/>
      </w:pPr>
      <w:rPr>
        <w:color w:val="auto"/>
      </w:rPr>
    </w:lvl>
  </w:abstractNum>
  <w:abstractNum w:abstractNumId="13"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954100604">
    <w:abstractNumId w:val="0"/>
  </w:num>
  <w:num w:numId="2" w16cid:durableId="1202741957">
    <w:abstractNumId w:val="5"/>
  </w:num>
  <w:num w:numId="3" w16cid:durableId="508638103">
    <w:abstractNumId w:val="5"/>
    <w:lvlOverride w:ilvl="0">
      <w:lvl w:ilvl="0">
        <w:start w:val="1"/>
        <w:numFmt w:val="decimal"/>
        <w:lvlText w:val="%1."/>
        <w:legacy w:legacy="1" w:legacySpace="0" w:legacyIndent="360"/>
        <w:lvlJc w:val="left"/>
        <w:pPr>
          <w:ind w:left="360" w:hanging="360"/>
        </w:pPr>
      </w:lvl>
    </w:lvlOverride>
  </w:num>
  <w:num w:numId="4" w16cid:durableId="304820841">
    <w:abstractNumId w:val="5"/>
    <w:lvlOverride w:ilvl="0">
      <w:lvl w:ilvl="0">
        <w:start w:val="1"/>
        <w:numFmt w:val="decimal"/>
        <w:lvlText w:val="%1."/>
        <w:legacy w:legacy="1" w:legacySpace="0" w:legacyIndent="360"/>
        <w:lvlJc w:val="left"/>
        <w:pPr>
          <w:ind w:left="360" w:hanging="360"/>
        </w:pPr>
      </w:lvl>
    </w:lvlOverride>
  </w:num>
  <w:num w:numId="5" w16cid:durableId="760182098">
    <w:abstractNumId w:val="5"/>
    <w:lvlOverride w:ilvl="0">
      <w:lvl w:ilvl="0">
        <w:start w:val="1"/>
        <w:numFmt w:val="decimal"/>
        <w:lvlText w:val="%1."/>
        <w:legacy w:legacy="1" w:legacySpace="0" w:legacyIndent="360"/>
        <w:lvlJc w:val="left"/>
        <w:pPr>
          <w:ind w:left="360" w:hanging="360"/>
        </w:pPr>
      </w:lvl>
    </w:lvlOverride>
  </w:num>
  <w:num w:numId="6" w16cid:durableId="1901399950">
    <w:abstractNumId w:val="8"/>
  </w:num>
  <w:num w:numId="7" w16cid:durableId="724380212">
    <w:abstractNumId w:val="8"/>
    <w:lvlOverride w:ilvl="0">
      <w:lvl w:ilvl="0">
        <w:start w:val="1"/>
        <w:numFmt w:val="decimal"/>
        <w:lvlText w:val="%1."/>
        <w:legacy w:legacy="1" w:legacySpace="0" w:legacyIndent="360"/>
        <w:lvlJc w:val="left"/>
        <w:pPr>
          <w:ind w:left="360" w:hanging="360"/>
        </w:pPr>
      </w:lvl>
    </w:lvlOverride>
  </w:num>
  <w:num w:numId="8" w16cid:durableId="1610889632">
    <w:abstractNumId w:val="8"/>
    <w:lvlOverride w:ilvl="0">
      <w:lvl w:ilvl="0">
        <w:start w:val="1"/>
        <w:numFmt w:val="decimal"/>
        <w:lvlText w:val="%1."/>
        <w:legacy w:legacy="1" w:legacySpace="0" w:legacyIndent="360"/>
        <w:lvlJc w:val="left"/>
        <w:pPr>
          <w:ind w:left="360" w:hanging="360"/>
        </w:pPr>
      </w:lvl>
    </w:lvlOverride>
  </w:num>
  <w:num w:numId="9" w16cid:durableId="359622663">
    <w:abstractNumId w:val="8"/>
    <w:lvlOverride w:ilvl="0">
      <w:lvl w:ilvl="0">
        <w:start w:val="1"/>
        <w:numFmt w:val="decimal"/>
        <w:lvlText w:val="%1."/>
        <w:legacy w:legacy="1" w:legacySpace="0" w:legacyIndent="360"/>
        <w:lvlJc w:val="left"/>
        <w:pPr>
          <w:ind w:left="360" w:hanging="360"/>
        </w:pPr>
      </w:lvl>
    </w:lvlOverride>
  </w:num>
  <w:num w:numId="10" w16cid:durableId="1205679006">
    <w:abstractNumId w:val="8"/>
    <w:lvlOverride w:ilvl="0">
      <w:lvl w:ilvl="0">
        <w:start w:val="1"/>
        <w:numFmt w:val="decimal"/>
        <w:lvlText w:val="%1."/>
        <w:legacy w:legacy="1" w:legacySpace="0" w:legacyIndent="360"/>
        <w:lvlJc w:val="left"/>
        <w:pPr>
          <w:ind w:left="360" w:hanging="360"/>
        </w:pPr>
      </w:lvl>
    </w:lvlOverride>
  </w:num>
  <w:num w:numId="11" w16cid:durableId="626668371">
    <w:abstractNumId w:val="8"/>
    <w:lvlOverride w:ilvl="0">
      <w:lvl w:ilvl="0">
        <w:start w:val="1"/>
        <w:numFmt w:val="decimal"/>
        <w:lvlText w:val="%1."/>
        <w:legacy w:legacy="1" w:legacySpace="0" w:legacyIndent="360"/>
        <w:lvlJc w:val="left"/>
        <w:pPr>
          <w:ind w:left="360" w:hanging="360"/>
        </w:pPr>
      </w:lvl>
    </w:lvlOverride>
  </w:num>
  <w:num w:numId="12" w16cid:durableId="1686781547">
    <w:abstractNumId w:val="6"/>
  </w:num>
  <w:num w:numId="13" w16cid:durableId="1562785421">
    <w:abstractNumId w:val="2"/>
  </w:num>
  <w:num w:numId="14" w16cid:durableId="851840067">
    <w:abstractNumId w:val="11"/>
  </w:num>
  <w:num w:numId="15" w16cid:durableId="381367005">
    <w:abstractNumId w:val="9"/>
  </w:num>
  <w:num w:numId="16" w16cid:durableId="775639129">
    <w:abstractNumId w:val="13"/>
  </w:num>
  <w:num w:numId="17" w16cid:durableId="185872586">
    <w:abstractNumId w:val="4"/>
  </w:num>
  <w:num w:numId="18" w16cid:durableId="925648687">
    <w:abstractNumId w:val="3"/>
  </w:num>
  <w:num w:numId="19" w16cid:durableId="443811802">
    <w:abstractNumId w:val="12"/>
  </w:num>
  <w:num w:numId="20" w16cid:durableId="147135941">
    <w:abstractNumId w:val="7"/>
  </w:num>
  <w:num w:numId="21" w16cid:durableId="10180094">
    <w:abstractNumId w:val="10"/>
  </w:num>
  <w:num w:numId="22" w16cid:durableId="1278441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069"/>
    <w:rsid w:val="000252D6"/>
    <w:rsid w:val="000266DB"/>
    <w:rsid w:val="00026786"/>
    <w:rsid w:val="00031BE4"/>
    <w:rsid w:val="00036516"/>
    <w:rsid w:val="00047FA2"/>
    <w:rsid w:val="00064D54"/>
    <w:rsid w:val="000764A9"/>
    <w:rsid w:val="00077FD7"/>
    <w:rsid w:val="00085907"/>
    <w:rsid w:val="000A068D"/>
    <w:rsid w:val="000E7319"/>
    <w:rsid w:val="000F5C3B"/>
    <w:rsid w:val="00101335"/>
    <w:rsid w:val="00134E3D"/>
    <w:rsid w:val="0014572C"/>
    <w:rsid w:val="00164344"/>
    <w:rsid w:val="00165EED"/>
    <w:rsid w:val="00180958"/>
    <w:rsid w:val="00186904"/>
    <w:rsid w:val="0019449F"/>
    <w:rsid w:val="001C248F"/>
    <w:rsid w:val="001D2286"/>
    <w:rsid w:val="001D6E5B"/>
    <w:rsid w:val="001D7E63"/>
    <w:rsid w:val="001F04ED"/>
    <w:rsid w:val="00206069"/>
    <w:rsid w:val="00240A55"/>
    <w:rsid w:val="0025132C"/>
    <w:rsid w:val="00271EAF"/>
    <w:rsid w:val="00295C54"/>
    <w:rsid w:val="002B630D"/>
    <w:rsid w:val="002C01B5"/>
    <w:rsid w:val="002D2B70"/>
    <w:rsid w:val="002D350A"/>
    <w:rsid w:val="002E5648"/>
    <w:rsid w:val="00316E05"/>
    <w:rsid w:val="00327492"/>
    <w:rsid w:val="00343694"/>
    <w:rsid w:val="00344B5E"/>
    <w:rsid w:val="00365CAC"/>
    <w:rsid w:val="003A130B"/>
    <w:rsid w:val="003A4C28"/>
    <w:rsid w:val="003B331B"/>
    <w:rsid w:val="003F7B81"/>
    <w:rsid w:val="00414229"/>
    <w:rsid w:val="00427646"/>
    <w:rsid w:val="0044271A"/>
    <w:rsid w:val="00453A3D"/>
    <w:rsid w:val="00460D6A"/>
    <w:rsid w:val="00461471"/>
    <w:rsid w:val="00461B4A"/>
    <w:rsid w:val="00465453"/>
    <w:rsid w:val="00491D55"/>
    <w:rsid w:val="00492576"/>
    <w:rsid w:val="0049303D"/>
    <w:rsid w:val="0049333C"/>
    <w:rsid w:val="0049435E"/>
    <w:rsid w:val="004B1961"/>
    <w:rsid w:val="004B4583"/>
    <w:rsid w:val="004B5ABE"/>
    <w:rsid w:val="00522747"/>
    <w:rsid w:val="00525E3F"/>
    <w:rsid w:val="0052657C"/>
    <w:rsid w:val="0054042C"/>
    <w:rsid w:val="0055524F"/>
    <w:rsid w:val="005A1054"/>
    <w:rsid w:val="005D5A1D"/>
    <w:rsid w:val="005D5DEC"/>
    <w:rsid w:val="005E271D"/>
    <w:rsid w:val="005F5B7A"/>
    <w:rsid w:val="00635988"/>
    <w:rsid w:val="006758B2"/>
    <w:rsid w:val="00676DF7"/>
    <w:rsid w:val="006B4361"/>
    <w:rsid w:val="006B6888"/>
    <w:rsid w:val="006D7309"/>
    <w:rsid w:val="006F0815"/>
    <w:rsid w:val="006F692E"/>
    <w:rsid w:val="00714DA3"/>
    <w:rsid w:val="00723D51"/>
    <w:rsid w:val="00724311"/>
    <w:rsid w:val="00735B60"/>
    <w:rsid w:val="00741AF8"/>
    <w:rsid w:val="00747085"/>
    <w:rsid w:val="00754A33"/>
    <w:rsid w:val="0076015C"/>
    <w:rsid w:val="007C5272"/>
    <w:rsid w:val="007D5C01"/>
    <w:rsid w:val="007F596E"/>
    <w:rsid w:val="00813BF5"/>
    <w:rsid w:val="00826362"/>
    <w:rsid w:val="00830EFF"/>
    <w:rsid w:val="00834346"/>
    <w:rsid w:val="00844165"/>
    <w:rsid w:val="008557B6"/>
    <w:rsid w:val="0087297F"/>
    <w:rsid w:val="00876D4D"/>
    <w:rsid w:val="008D12BD"/>
    <w:rsid w:val="008D1B87"/>
    <w:rsid w:val="008D427A"/>
    <w:rsid w:val="008E59FF"/>
    <w:rsid w:val="008F4F7C"/>
    <w:rsid w:val="00906470"/>
    <w:rsid w:val="009171C7"/>
    <w:rsid w:val="00962112"/>
    <w:rsid w:val="00967C1C"/>
    <w:rsid w:val="00972F20"/>
    <w:rsid w:val="00976BF1"/>
    <w:rsid w:val="00976C88"/>
    <w:rsid w:val="00984562"/>
    <w:rsid w:val="0099080F"/>
    <w:rsid w:val="00990A70"/>
    <w:rsid w:val="009A25D4"/>
    <w:rsid w:val="009D7280"/>
    <w:rsid w:val="009F640B"/>
    <w:rsid w:val="00A03D16"/>
    <w:rsid w:val="00A14C51"/>
    <w:rsid w:val="00A169F3"/>
    <w:rsid w:val="00A507DD"/>
    <w:rsid w:val="00A71533"/>
    <w:rsid w:val="00AA3BA0"/>
    <w:rsid w:val="00AD3466"/>
    <w:rsid w:val="00AD4AE0"/>
    <w:rsid w:val="00AE48CB"/>
    <w:rsid w:val="00B326C2"/>
    <w:rsid w:val="00B3777D"/>
    <w:rsid w:val="00B47127"/>
    <w:rsid w:val="00B50DEF"/>
    <w:rsid w:val="00B66142"/>
    <w:rsid w:val="00B7647A"/>
    <w:rsid w:val="00B83856"/>
    <w:rsid w:val="00B96ED1"/>
    <w:rsid w:val="00B97526"/>
    <w:rsid w:val="00BB104A"/>
    <w:rsid w:val="00BC54CE"/>
    <w:rsid w:val="00BE55C5"/>
    <w:rsid w:val="00C16894"/>
    <w:rsid w:val="00C425DB"/>
    <w:rsid w:val="00C55592"/>
    <w:rsid w:val="00C675F9"/>
    <w:rsid w:val="00C7234E"/>
    <w:rsid w:val="00C945EB"/>
    <w:rsid w:val="00CB6C44"/>
    <w:rsid w:val="00CC37FD"/>
    <w:rsid w:val="00CD1921"/>
    <w:rsid w:val="00CE6C29"/>
    <w:rsid w:val="00D32A7E"/>
    <w:rsid w:val="00D72973"/>
    <w:rsid w:val="00D871C5"/>
    <w:rsid w:val="00D93BFB"/>
    <w:rsid w:val="00DA07BD"/>
    <w:rsid w:val="00DC5B10"/>
    <w:rsid w:val="00DC767E"/>
    <w:rsid w:val="00DD19A2"/>
    <w:rsid w:val="00DD5451"/>
    <w:rsid w:val="00DD6A86"/>
    <w:rsid w:val="00DE66B3"/>
    <w:rsid w:val="00E0279B"/>
    <w:rsid w:val="00E1273E"/>
    <w:rsid w:val="00E13602"/>
    <w:rsid w:val="00E13C2F"/>
    <w:rsid w:val="00E22769"/>
    <w:rsid w:val="00E84460"/>
    <w:rsid w:val="00E86A4D"/>
    <w:rsid w:val="00E87F7A"/>
    <w:rsid w:val="00E927DE"/>
    <w:rsid w:val="00E9397F"/>
    <w:rsid w:val="00E95079"/>
    <w:rsid w:val="00EA4E80"/>
    <w:rsid w:val="00EB5EA2"/>
    <w:rsid w:val="00ED1395"/>
    <w:rsid w:val="00ED6996"/>
    <w:rsid w:val="00EE2E0D"/>
    <w:rsid w:val="00EF526F"/>
    <w:rsid w:val="00EF5477"/>
    <w:rsid w:val="00F0071E"/>
    <w:rsid w:val="00F0095D"/>
    <w:rsid w:val="00F0410E"/>
    <w:rsid w:val="00F10E2F"/>
    <w:rsid w:val="00F20622"/>
    <w:rsid w:val="00F25D05"/>
    <w:rsid w:val="00F26152"/>
    <w:rsid w:val="00F3772F"/>
    <w:rsid w:val="00F42C37"/>
    <w:rsid w:val="00F43FAE"/>
    <w:rsid w:val="00F452F1"/>
    <w:rsid w:val="00F9329E"/>
    <w:rsid w:val="00F97355"/>
    <w:rsid w:val="00FC67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7ABAA"/>
  <w15:docId w15:val="{7AE71107-6DE6-495B-B520-ECA8AD139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mr-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1B4A"/>
    <w:pPr>
      <w:autoSpaceDE w:val="0"/>
      <w:autoSpaceDN w:val="0"/>
    </w:pPr>
    <w:rPr>
      <w:lang w:bidi="ar-SA"/>
    </w:rPr>
  </w:style>
  <w:style w:type="paragraph" w:styleId="Heading1">
    <w:name w:val="heading 1"/>
    <w:basedOn w:val="Normal"/>
    <w:next w:val="Normal"/>
    <w:qFormat/>
    <w:rsid w:val="00461B4A"/>
    <w:pPr>
      <w:keepNext/>
      <w:numPr>
        <w:numId w:val="1"/>
      </w:numPr>
      <w:spacing w:before="240" w:after="80"/>
      <w:jc w:val="center"/>
      <w:outlineLvl w:val="0"/>
    </w:pPr>
    <w:rPr>
      <w:smallCaps/>
      <w:kern w:val="28"/>
    </w:rPr>
  </w:style>
  <w:style w:type="paragraph" w:styleId="Heading2">
    <w:name w:val="heading 2"/>
    <w:basedOn w:val="Normal"/>
    <w:next w:val="Normal"/>
    <w:qFormat/>
    <w:rsid w:val="00461B4A"/>
    <w:pPr>
      <w:keepNext/>
      <w:numPr>
        <w:ilvl w:val="1"/>
        <w:numId w:val="1"/>
      </w:numPr>
      <w:spacing w:before="120" w:after="60"/>
      <w:ind w:left="144"/>
      <w:outlineLvl w:val="1"/>
    </w:pPr>
    <w:rPr>
      <w:i/>
      <w:iCs/>
    </w:rPr>
  </w:style>
  <w:style w:type="paragraph" w:styleId="Heading3">
    <w:name w:val="heading 3"/>
    <w:basedOn w:val="Normal"/>
    <w:next w:val="Normal"/>
    <w:qFormat/>
    <w:rsid w:val="00461B4A"/>
    <w:pPr>
      <w:keepNext/>
      <w:numPr>
        <w:ilvl w:val="2"/>
        <w:numId w:val="1"/>
      </w:numPr>
      <w:ind w:left="288"/>
      <w:outlineLvl w:val="2"/>
    </w:pPr>
    <w:rPr>
      <w:i/>
      <w:iCs/>
    </w:rPr>
  </w:style>
  <w:style w:type="paragraph" w:styleId="Heading4">
    <w:name w:val="heading 4"/>
    <w:basedOn w:val="Normal"/>
    <w:next w:val="Normal"/>
    <w:qFormat/>
    <w:rsid w:val="00461B4A"/>
    <w:pPr>
      <w:keepNext/>
      <w:numPr>
        <w:ilvl w:val="3"/>
        <w:numId w:val="1"/>
      </w:numPr>
      <w:spacing w:before="240" w:after="60"/>
      <w:outlineLvl w:val="3"/>
    </w:pPr>
    <w:rPr>
      <w:i/>
      <w:iCs/>
      <w:sz w:val="18"/>
      <w:szCs w:val="18"/>
    </w:rPr>
  </w:style>
  <w:style w:type="paragraph" w:styleId="Heading5">
    <w:name w:val="heading 5"/>
    <w:basedOn w:val="Normal"/>
    <w:next w:val="Normal"/>
    <w:qFormat/>
    <w:rsid w:val="00461B4A"/>
    <w:pPr>
      <w:numPr>
        <w:ilvl w:val="4"/>
        <w:numId w:val="1"/>
      </w:numPr>
      <w:spacing w:before="240" w:after="60"/>
      <w:outlineLvl w:val="4"/>
    </w:pPr>
    <w:rPr>
      <w:sz w:val="18"/>
      <w:szCs w:val="18"/>
    </w:rPr>
  </w:style>
  <w:style w:type="paragraph" w:styleId="Heading6">
    <w:name w:val="heading 6"/>
    <w:basedOn w:val="Normal"/>
    <w:next w:val="Normal"/>
    <w:qFormat/>
    <w:rsid w:val="00461B4A"/>
    <w:pPr>
      <w:numPr>
        <w:ilvl w:val="5"/>
        <w:numId w:val="1"/>
      </w:numPr>
      <w:spacing w:before="240" w:after="60"/>
      <w:outlineLvl w:val="5"/>
    </w:pPr>
    <w:rPr>
      <w:i/>
      <w:iCs/>
      <w:sz w:val="16"/>
      <w:szCs w:val="16"/>
    </w:rPr>
  </w:style>
  <w:style w:type="paragraph" w:styleId="Heading7">
    <w:name w:val="heading 7"/>
    <w:basedOn w:val="Normal"/>
    <w:next w:val="Normal"/>
    <w:qFormat/>
    <w:rsid w:val="00461B4A"/>
    <w:pPr>
      <w:numPr>
        <w:ilvl w:val="6"/>
        <w:numId w:val="1"/>
      </w:numPr>
      <w:spacing w:before="240" w:after="60"/>
      <w:outlineLvl w:val="6"/>
    </w:pPr>
    <w:rPr>
      <w:sz w:val="16"/>
      <w:szCs w:val="16"/>
    </w:rPr>
  </w:style>
  <w:style w:type="paragraph" w:styleId="Heading8">
    <w:name w:val="heading 8"/>
    <w:basedOn w:val="Normal"/>
    <w:next w:val="Normal"/>
    <w:qFormat/>
    <w:rsid w:val="00461B4A"/>
    <w:pPr>
      <w:numPr>
        <w:ilvl w:val="7"/>
        <w:numId w:val="1"/>
      </w:numPr>
      <w:spacing w:before="240" w:after="60"/>
      <w:outlineLvl w:val="7"/>
    </w:pPr>
    <w:rPr>
      <w:i/>
      <w:iCs/>
      <w:sz w:val="16"/>
      <w:szCs w:val="16"/>
    </w:rPr>
  </w:style>
  <w:style w:type="paragraph" w:styleId="Heading9">
    <w:name w:val="heading 9"/>
    <w:basedOn w:val="Normal"/>
    <w:next w:val="Normal"/>
    <w:qFormat/>
    <w:rsid w:val="00461B4A"/>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461B4A"/>
    <w:pPr>
      <w:spacing w:before="20"/>
      <w:ind w:firstLine="202"/>
      <w:jc w:val="both"/>
    </w:pPr>
    <w:rPr>
      <w:b/>
      <w:bCs/>
      <w:sz w:val="18"/>
      <w:szCs w:val="18"/>
    </w:rPr>
  </w:style>
  <w:style w:type="paragraph" w:customStyle="1" w:styleId="Authors">
    <w:name w:val="Authors"/>
    <w:basedOn w:val="Normal"/>
    <w:next w:val="Normal"/>
    <w:rsid w:val="00461B4A"/>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461B4A"/>
    <w:rPr>
      <w:rFonts w:ascii="Times New Roman" w:hAnsi="Times New Roman" w:cs="Times New Roman"/>
      <w:i/>
      <w:iCs/>
      <w:sz w:val="22"/>
      <w:szCs w:val="22"/>
    </w:rPr>
  </w:style>
  <w:style w:type="paragraph" w:styleId="Title">
    <w:name w:val="Title"/>
    <w:basedOn w:val="Normal"/>
    <w:next w:val="Normal"/>
    <w:qFormat/>
    <w:rsid w:val="00461B4A"/>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rsid w:val="00461B4A"/>
    <w:pPr>
      <w:ind w:firstLine="202"/>
      <w:jc w:val="both"/>
    </w:pPr>
    <w:rPr>
      <w:sz w:val="16"/>
      <w:szCs w:val="16"/>
    </w:rPr>
  </w:style>
  <w:style w:type="paragraph" w:customStyle="1" w:styleId="References">
    <w:name w:val="References"/>
    <w:basedOn w:val="Normal"/>
    <w:rsid w:val="00461B4A"/>
    <w:pPr>
      <w:numPr>
        <w:numId w:val="12"/>
      </w:numPr>
      <w:jc w:val="both"/>
    </w:pPr>
    <w:rPr>
      <w:sz w:val="16"/>
      <w:szCs w:val="16"/>
    </w:rPr>
  </w:style>
  <w:style w:type="paragraph" w:customStyle="1" w:styleId="IndexTerms">
    <w:name w:val="IndexTerms"/>
    <w:basedOn w:val="Normal"/>
    <w:next w:val="Normal"/>
    <w:rsid w:val="00461B4A"/>
    <w:pPr>
      <w:ind w:firstLine="202"/>
      <w:jc w:val="both"/>
    </w:pPr>
    <w:rPr>
      <w:b/>
      <w:bCs/>
      <w:sz w:val="18"/>
      <w:szCs w:val="18"/>
    </w:rPr>
  </w:style>
  <w:style w:type="character" w:styleId="FootnoteReference">
    <w:name w:val="footnote reference"/>
    <w:basedOn w:val="DefaultParagraphFont"/>
    <w:semiHidden/>
    <w:rsid w:val="00461B4A"/>
    <w:rPr>
      <w:vertAlign w:val="superscript"/>
    </w:rPr>
  </w:style>
  <w:style w:type="paragraph" w:styleId="Footer">
    <w:name w:val="footer"/>
    <w:basedOn w:val="Normal"/>
    <w:rsid w:val="00461B4A"/>
    <w:pPr>
      <w:tabs>
        <w:tab w:val="center" w:pos="4320"/>
        <w:tab w:val="right" w:pos="8640"/>
      </w:tabs>
    </w:pPr>
  </w:style>
  <w:style w:type="paragraph" w:customStyle="1" w:styleId="Text">
    <w:name w:val="Text"/>
    <w:basedOn w:val="Normal"/>
    <w:rsid w:val="00461B4A"/>
    <w:pPr>
      <w:widowControl w:val="0"/>
      <w:spacing w:line="252" w:lineRule="auto"/>
      <w:ind w:firstLine="202"/>
      <w:jc w:val="both"/>
    </w:pPr>
  </w:style>
  <w:style w:type="paragraph" w:customStyle="1" w:styleId="FigureCaption">
    <w:name w:val="Figure Caption"/>
    <w:basedOn w:val="Normal"/>
    <w:rsid w:val="00461B4A"/>
    <w:pPr>
      <w:jc w:val="both"/>
    </w:pPr>
    <w:rPr>
      <w:sz w:val="16"/>
      <w:szCs w:val="16"/>
    </w:rPr>
  </w:style>
  <w:style w:type="paragraph" w:customStyle="1" w:styleId="TableTitle">
    <w:name w:val="Table Title"/>
    <w:basedOn w:val="Normal"/>
    <w:rsid w:val="00461B4A"/>
    <w:pPr>
      <w:jc w:val="center"/>
    </w:pPr>
    <w:rPr>
      <w:smallCaps/>
      <w:sz w:val="16"/>
      <w:szCs w:val="16"/>
    </w:rPr>
  </w:style>
  <w:style w:type="paragraph" w:customStyle="1" w:styleId="ReferenceHead">
    <w:name w:val="Reference Head"/>
    <w:basedOn w:val="Heading1"/>
    <w:rsid w:val="00461B4A"/>
    <w:pPr>
      <w:numPr>
        <w:numId w:val="0"/>
      </w:numPr>
    </w:pPr>
  </w:style>
  <w:style w:type="paragraph" w:styleId="Header">
    <w:name w:val="header"/>
    <w:basedOn w:val="Normal"/>
    <w:link w:val="HeaderChar"/>
    <w:uiPriority w:val="99"/>
    <w:rsid w:val="00461B4A"/>
    <w:pPr>
      <w:tabs>
        <w:tab w:val="center" w:pos="4320"/>
        <w:tab w:val="right" w:pos="8640"/>
      </w:tabs>
    </w:pPr>
  </w:style>
  <w:style w:type="paragraph" w:customStyle="1" w:styleId="Equation">
    <w:name w:val="Equation"/>
    <w:basedOn w:val="Normal"/>
    <w:next w:val="Normal"/>
    <w:rsid w:val="00461B4A"/>
    <w:pPr>
      <w:widowControl w:val="0"/>
      <w:tabs>
        <w:tab w:val="right" w:pos="4810"/>
      </w:tabs>
      <w:spacing w:line="252" w:lineRule="auto"/>
      <w:jc w:val="both"/>
    </w:pPr>
  </w:style>
  <w:style w:type="character" w:styleId="Hyperlink">
    <w:name w:val="Hyperlink"/>
    <w:basedOn w:val="DefaultParagraphFont"/>
    <w:rsid w:val="00461B4A"/>
    <w:rPr>
      <w:color w:val="0000FF"/>
      <w:u w:val="single"/>
    </w:rPr>
  </w:style>
  <w:style w:type="character" w:styleId="FollowedHyperlink">
    <w:name w:val="FollowedHyperlink"/>
    <w:basedOn w:val="DefaultParagraphFont"/>
    <w:rsid w:val="00461B4A"/>
    <w:rPr>
      <w:color w:val="800080"/>
      <w:u w:val="single"/>
    </w:rPr>
  </w:style>
  <w:style w:type="paragraph" w:styleId="BodyTextIndent">
    <w:name w:val="Body Text Indent"/>
    <w:basedOn w:val="Normal"/>
    <w:rsid w:val="00461B4A"/>
    <w:pPr>
      <w:ind w:left="630" w:hanging="630"/>
    </w:pPr>
    <w:rPr>
      <w:szCs w:val="24"/>
    </w:rPr>
  </w:style>
  <w:style w:type="paragraph" w:customStyle="1" w:styleId="DefaultParagraphFont1">
    <w:name w:val="Default Paragraph Font1"/>
    <w:next w:val="Normal"/>
    <w:rsid w:val="00461B4A"/>
    <w:pPr>
      <w:overflowPunct w:val="0"/>
      <w:autoSpaceDE w:val="0"/>
      <w:autoSpaceDN w:val="0"/>
      <w:adjustRightInd w:val="0"/>
      <w:textAlignment w:val="baseline"/>
    </w:pPr>
    <w:rPr>
      <w:rFonts w:ascii="Times" w:eastAsia="PMingLiU" w:hAnsi="Times"/>
      <w:lang w:eastAsia="zh-TW" w:bidi="ar-SA"/>
    </w:rPr>
  </w:style>
  <w:style w:type="paragraph" w:customStyle="1" w:styleId="abs-title">
    <w:name w:val="abs-title"/>
    <w:basedOn w:val="DefaultParagraphFont1"/>
    <w:rsid w:val="00461B4A"/>
    <w:pPr>
      <w:ind w:firstLine="14"/>
      <w:jc w:val="both"/>
    </w:pPr>
    <w:rPr>
      <w:b/>
      <w:bCs/>
      <w:i/>
      <w:iCs/>
      <w:sz w:val="18"/>
    </w:rPr>
  </w:style>
  <w:style w:type="paragraph" w:customStyle="1" w:styleId="body-text">
    <w:name w:val="body-text"/>
    <w:rsid w:val="00461B4A"/>
    <w:pPr>
      <w:ind w:firstLine="230"/>
      <w:jc w:val="both"/>
    </w:pPr>
    <w:rPr>
      <w:rFonts w:ascii="Times" w:hAnsi="Times"/>
      <w:color w:val="000000"/>
      <w:lang w:bidi="ar-SA"/>
    </w:rPr>
  </w:style>
  <w:style w:type="paragraph" w:customStyle="1" w:styleId="table-figure-caption">
    <w:name w:val="table-figure-caption"/>
    <w:basedOn w:val="body-text"/>
    <w:rsid w:val="00461B4A"/>
    <w:pPr>
      <w:spacing w:before="60" w:after="120"/>
      <w:ind w:firstLine="0"/>
      <w:jc w:val="center"/>
    </w:pPr>
    <w:rPr>
      <w:sz w:val="18"/>
    </w:rPr>
  </w:style>
  <w:style w:type="paragraph" w:customStyle="1" w:styleId="footnote">
    <w:name w:val="footnote"/>
    <w:basedOn w:val="FootnoteText"/>
    <w:rsid w:val="00461B4A"/>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rsid w:val="00461B4A"/>
    <w:pPr>
      <w:numPr>
        <w:ilvl w:val="0"/>
        <w:numId w:val="0"/>
      </w:numPr>
      <w:overflowPunct w:val="0"/>
      <w:adjustRightInd w:val="0"/>
      <w:spacing w:before="60"/>
      <w:ind w:firstLine="43"/>
      <w:textAlignment w:val="baseline"/>
    </w:pPr>
    <w:rPr>
      <w:rFonts w:ascii="Times" w:eastAsia="PMingLiU" w:hAnsi="Times"/>
      <w:b/>
      <w:bCs/>
      <w:szCs w:val="24"/>
      <w:lang w:eastAsia="zh-TW"/>
    </w:rPr>
  </w:style>
  <w:style w:type="character" w:styleId="Strong">
    <w:name w:val="Strong"/>
    <w:basedOn w:val="DefaultParagraphFont"/>
    <w:uiPriority w:val="22"/>
    <w:qFormat/>
    <w:rsid w:val="00F0071E"/>
    <w:rPr>
      <w:b/>
      <w:bCs/>
    </w:rPr>
  </w:style>
  <w:style w:type="paragraph" w:styleId="BalloonText">
    <w:name w:val="Balloon Text"/>
    <w:basedOn w:val="Normal"/>
    <w:link w:val="BalloonTextChar"/>
    <w:rsid w:val="0049435E"/>
    <w:rPr>
      <w:rFonts w:ascii="Tahoma" w:hAnsi="Tahoma" w:cs="Tahoma"/>
      <w:sz w:val="16"/>
      <w:szCs w:val="16"/>
    </w:rPr>
  </w:style>
  <w:style w:type="character" w:customStyle="1" w:styleId="BalloonTextChar">
    <w:name w:val="Balloon Text Char"/>
    <w:basedOn w:val="DefaultParagraphFont"/>
    <w:link w:val="BalloonText"/>
    <w:rsid w:val="0049435E"/>
    <w:rPr>
      <w:rFonts w:ascii="Tahoma" w:hAnsi="Tahoma" w:cs="Tahoma"/>
      <w:sz w:val="16"/>
      <w:szCs w:val="16"/>
      <w:lang w:bidi="ar-SA"/>
    </w:rPr>
  </w:style>
  <w:style w:type="character" w:customStyle="1" w:styleId="HeaderChar">
    <w:name w:val="Header Char"/>
    <w:basedOn w:val="DefaultParagraphFont"/>
    <w:link w:val="Header"/>
    <w:uiPriority w:val="99"/>
    <w:rsid w:val="00CB6C44"/>
    <w:rPr>
      <w:lang w:bidi="ar-SA"/>
    </w:rPr>
  </w:style>
  <w:style w:type="paragraph" w:styleId="NormalWeb">
    <w:name w:val="Normal (Web)"/>
    <w:basedOn w:val="Normal"/>
    <w:uiPriority w:val="99"/>
    <w:unhideWhenUsed/>
    <w:rsid w:val="00E22769"/>
    <w:pPr>
      <w:autoSpaceDE/>
      <w:autoSpaceDN/>
      <w:spacing w:before="100" w:beforeAutospacing="1" w:after="100" w:afterAutospacing="1"/>
    </w:pPr>
    <w:rPr>
      <w:sz w:val="24"/>
      <w:szCs w:val="24"/>
    </w:rPr>
  </w:style>
  <w:style w:type="table" w:styleId="TableGrid">
    <w:name w:val="Table Grid"/>
    <w:basedOn w:val="TableNormal"/>
    <w:uiPriority w:val="39"/>
    <w:rsid w:val="00E927DE"/>
    <w:rPr>
      <w:rFonts w:asciiTheme="minorHAnsi" w:eastAsiaTheme="minorHAnsi"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D19A2"/>
    <w:pPr>
      <w:ind w:left="720"/>
      <w:contextualSpacing/>
    </w:pPr>
  </w:style>
  <w:style w:type="character" w:styleId="PlaceholderText">
    <w:name w:val="Placeholder Text"/>
    <w:basedOn w:val="DefaultParagraphFont"/>
    <w:uiPriority w:val="99"/>
    <w:semiHidden/>
    <w:rsid w:val="00754A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4772">
      <w:bodyDiv w:val="1"/>
      <w:marLeft w:val="0"/>
      <w:marRight w:val="0"/>
      <w:marTop w:val="0"/>
      <w:marBottom w:val="0"/>
      <w:divBdr>
        <w:top w:val="none" w:sz="0" w:space="0" w:color="auto"/>
        <w:left w:val="none" w:sz="0" w:space="0" w:color="auto"/>
        <w:bottom w:val="none" w:sz="0" w:space="0" w:color="auto"/>
        <w:right w:val="none" w:sz="0" w:space="0" w:color="auto"/>
      </w:divBdr>
    </w:div>
    <w:div w:id="54859430">
      <w:bodyDiv w:val="1"/>
      <w:marLeft w:val="0"/>
      <w:marRight w:val="0"/>
      <w:marTop w:val="0"/>
      <w:marBottom w:val="0"/>
      <w:divBdr>
        <w:top w:val="none" w:sz="0" w:space="0" w:color="auto"/>
        <w:left w:val="none" w:sz="0" w:space="0" w:color="auto"/>
        <w:bottom w:val="none" w:sz="0" w:space="0" w:color="auto"/>
        <w:right w:val="none" w:sz="0" w:space="0" w:color="auto"/>
      </w:divBdr>
    </w:div>
    <w:div w:id="88039257">
      <w:bodyDiv w:val="1"/>
      <w:marLeft w:val="0"/>
      <w:marRight w:val="0"/>
      <w:marTop w:val="0"/>
      <w:marBottom w:val="0"/>
      <w:divBdr>
        <w:top w:val="none" w:sz="0" w:space="0" w:color="auto"/>
        <w:left w:val="none" w:sz="0" w:space="0" w:color="auto"/>
        <w:bottom w:val="none" w:sz="0" w:space="0" w:color="auto"/>
        <w:right w:val="none" w:sz="0" w:space="0" w:color="auto"/>
      </w:divBdr>
    </w:div>
    <w:div w:id="205065644">
      <w:bodyDiv w:val="1"/>
      <w:marLeft w:val="0"/>
      <w:marRight w:val="0"/>
      <w:marTop w:val="0"/>
      <w:marBottom w:val="0"/>
      <w:divBdr>
        <w:top w:val="none" w:sz="0" w:space="0" w:color="auto"/>
        <w:left w:val="none" w:sz="0" w:space="0" w:color="auto"/>
        <w:bottom w:val="none" w:sz="0" w:space="0" w:color="auto"/>
        <w:right w:val="none" w:sz="0" w:space="0" w:color="auto"/>
      </w:divBdr>
    </w:div>
    <w:div w:id="267935836">
      <w:bodyDiv w:val="1"/>
      <w:marLeft w:val="0"/>
      <w:marRight w:val="0"/>
      <w:marTop w:val="0"/>
      <w:marBottom w:val="0"/>
      <w:divBdr>
        <w:top w:val="none" w:sz="0" w:space="0" w:color="auto"/>
        <w:left w:val="none" w:sz="0" w:space="0" w:color="auto"/>
        <w:bottom w:val="none" w:sz="0" w:space="0" w:color="auto"/>
        <w:right w:val="none" w:sz="0" w:space="0" w:color="auto"/>
      </w:divBdr>
    </w:div>
    <w:div w:id="555631577">
      <w:bodyDiv w:val="1"/>
      <w:marLeft w:val="0"/>
      <w:marRight w:val="0"/>
      <w:marTop w:val="0"/>
      <w:marBottom w:val="0"/>
      <w:divBdr>
        <w:top w:val="none" w:sz="0" w:space="0" w:color="auto"/>
        <w:left w:val="none" w:sz="0" w:space="0" w:color="auto"/>
        <w:bottom w:val="none" w:sz="0" w:space="0" w:color="auto"/>
        <w:right w:val="none" w:sz="0" w:space="0" w:color="auto"/>
      </w:divBdr>
    </w:div>
    <w:div w:id="587692478">
      <w:bodyDiv w:val="1"/>
      <w:marLeft w:val="0"/>
      <w:marRight w:val="0"/>
      <w:marTop w:val="0"/>
      <w:marBottom w:val="0"/>
      <w:divBdr>
        <w:top w:val="none" w:sz="0" w:space="0" w:color="auto"/>
        <w:left w:val="none" w:sz="0" w:space="0" w:color="auto"/>
        <w:bottom w:val="none" w:sz="0" w:space="0" w:color="auto"/>
        <w:right w:val="none" w:sz="0" w:space="0" w:color="auto"/>
      </w:divBdr>
    </w:div>
    <w:div w:id="666594845">
      <w:bodyDiv w:val="1"/>
      <w:marLeft w:val="0"/>
      <w:marRight w:val="0"/>
      <w:marTop w:val="0"/>
      <w:marBottom w:val="0"/>
      <w:divBdr>
        <w:top w:val="none" w:sz="0" w:space="0" w:color="auto"/>
        <w:left w:val="none" w:sz="0" w:space="0" w:color="auto"/>
        <w:bottom w:val="none" w:sz="0" w:space="0" w:color="auto"/>
        <w:right w:val="none" w:sz="0" w:space="0" w:color="auto"/>
      </w:divBdr>
    </w:div>
    <w:div w:id="680930192">
      <w:bodyDiv w:val="1"/>
      <w:marLeft w:val="0"/>
      <w:marRight w:val="0"/>
      <w:marTop w:val="0"/>
      <w:marBottom w:val="0"/>
      <w:divBdr>
        <w:top w:val="none" w:sz="0" w:space="0" w:color="auto"/>
        <w:left w:val="none" w:sz="0" w:space="0" w:color="auto"/>
        <w:bottom w:val="none" w:sz="0" w:space="0" w:color="auto"/>
        <w:right w:val="none" w:sz="0" w:space="0" w:color="auto"/>
      </w:divBdr>
    </w:div>
    <w:div w:id="878473353">
      <w:bodyDiv w:val="1"/>
      <w:marLeft w:val="0"/>
      <w:marRight w:val="0"/>
      <w:marTop w:val="0"/>
      <w:marBottom w:val="0"/>
      <w:divBdr>
        <w:top w:val="none" w:sz="0" w:space="0" w:color="auto"/>
        <w:left w:val="none" w:sz="0" w:space="0" w:color="auto"/>
        <w:bottom w:val="none" w:sz="0" w:space="0" w:color="auto"/>
        <w:right w:val="none" w:sz="0" w:space="0" w:color="auto"/>
      </w:divBdr>
    </w:div>
    <w:div w:id="891772217">
      <w:bodyDiv w:val="1"/>
      <w:marLeft w:val="0"/>
      <w:marRight w:val="0"/>
      <w:marTop w:val="0"/>
      <w:marBottom w:val="0"/>
      <w:divBdr>
        <w:top w:val="none" w:sz="0" w:space="0" w:color="auto"/>
        <w:left w:val="none" w:sz="0" w:space="0" w:color="auto"/>
        <w:bottom w:val="none" w:sz="0" w:space="0" w:color="auto"/>
        <w:right w:val="none" w:sz="0" w:space="0" w:color="auto"/>
      </w:divBdr>
    </w:div>
    <w:div w:id="894047021">
      <w:bodyDiv w:val="1"/>
      <w:marLeft w:val="0"/>
      <w:marRight w:val="0"/>
      <w:marTop w:val="0"/>
      <w:marBottom w:val="0"/>
      <w:divBdr>
        <w:top w:val="none" w:sz="0" w:space="0" w:color="auto"/>
        <w:left w:val="none" w:sz="0" w:space="0" w:color="auto"/>
        <w:bottom w:val="none" w:sz="0" w:space="0" w:color="auto"/>
        <w:right w:val="none" w:sz="0" w:space="0" w:color="auto"/>
      </w:divBdr>
    </w:div>
    <w:div w:id="941038131">
      <w:bodyDiv w:val="1"/>
      <w:marLeft w:val="0"/>
      <w:marRight w:val="0"/>
      <w:marTop w:val="0"/>
      <w:marBottom w:val="0"/>
      <w:divBdr>
        <w:top w:val="none" w:sz="0" w:space="0" w:color="auto"/>
        <w:left w:val="none" w:sz="0" w:space="0" w:color="auto"/>
        <w:bottom w:val="none" w:sz="0" w:space="0" w:color="auto"/>
        <w:right w:val="none" w:sz="0" w:space="0" w:color="auto"/>
      </w:divBdr>
    </w:div>
    <w:div w:id="1004240789">
      <w:bodyDiv w:val="1"/>
      <w:marLeft w:val="0"/>
      <w:marRight w:val="0"/>
      <w:marTop w:val="0"/>
      <w:marBottom w:val="0"/>
      <w:divBdr>
        <w:top w:val="none" w:sz="0" w:space="0" w:color="auto"/>
        <w:left w:val="none" w:sz="0" w:space="0" w:color="auto"/>
        <w:bottom w:val="none" w:sz="0" w:space="0" w:color="auto"/>
        <w:right w:val="none" w:sz="0" w:space="0" w:color="auto"/>
      </w:divBdr>
    </w:div>
    <w:div w:id="1067070307">
      <w:bodyDiv w:val="1"/>
      <w:marLeft w:val="0"/>
      <w:marRight w:val="0"/>
      <w:marTop w:val="0"/>
      <w:marBottom w:val="0"/>
      <w:divBdr>
        <w:top w:val="none" w:sz="0" w:space="0" w:color="auto"/>
        <w:left w:val="none" w:sz="0" w:space="0" w:color="auto"/>
        <w:bottom w:val="none" w:sz="0" w:space="0" w:color="auto"/>
        <w:right w:val="none" w:sz="0" w:space="0" w:color="auto"/>
      </w:divBdr>
    </w:div>
    <w:div w:id="1073967529">
      <w:bodyDiv w:val="1"/>
      <w:marLeft w:val="0"/>
      <w:marRight w:val="0"/>
      <w:marTop w:val="0"/>
      <w:marBottom w:val="0"/>
      <w:divBdr>
        <w:top w:val="none" w:sz="0" w:space="0" w:color="auto"/>
        <w:left w:val="none" w:sz="0" w:space="0" w:color="auto"/>
        <w:bottom w:val="none" w:sz="0" w:space="0" w:color="auto"/>
        <w:right w:val="none" w:sz="0" w:space="0" w:color="auto"/>
      </w:divBdr>
    </w:div>
    <w:div w:id="1205757375">
      <w:bodyDiv w:val="1"/>
      <w:marLeft w:val="0"/>
      <w:marRight w:val="0"/>
      <w:marTop w:val="0"/>
      <w:marBottom w:val="0"/>
      <w:divBdr>
        <w:top w:val="none" w:sz="0" w:space="0" w:color="auto"/>
        <w:left w:val="none" w:sz="0" w:space="0" w:color="auto"/>
        <w:bottom w:val="none" w:sz="0" w:space="0" w:color="auto"/>
        <w:right w:val="none" w:sz="0" w:space="0" w:color="auto"/>
      </w:divBdr>
    </w:div>
    <w:div w:id="1467351826">
      <w:bodyDiv w:val="1"/>
      <w:marLeft w:val="0"/>
      <w:marRight w:val="0"/>
      <w:marTop w:val="0"/>
      <w:marBottom w:val="0"/>
      <w:divBdr>
        <w:top w:val="none" w:sz="0" w:space="0" w:color="auto"/>
        <w:left w:val="none" w:sz="0" w:space="0" w:color="auto"/>
        <w:bottom w:val="none" w:sz="0" w:space="0" w:color="auto"/>
        <w:right w:val="none" w:sz="0" w:space="0" w:color="auto"/>
      </w:divBdr>
    </w:div>
    <w:div w:id="1504785919">
      <w:bodyDiv w:val="1"/>
      <w:marLeft w:val="0"/>
      <w:marRight w:val="0"/>
      <w:marTop w:val="0"/>
      <w:marBottom w:val="0"/>
      <w:divBdr>
        <w:top w:val="none" w:sz="0" w:space="0" w:color="auto"/>
        <w:left w:val="none" w:sz="0" w:space="0" w:color="auto"/>
        <w:bottom w:val="none" w:sz="0" w:space="0" w:color="auto"/>
        <w:right w:val="none" w:sz="0" w:space="0" w:color="auto"/>
      </w:divBdr>
    </w:div>
    <w:div w:id="1629166543">
      <w:bodyDiv w:val="1"/>
      <w:marLeft w:val="0"/>
      <w:marRight w:val="0"/>
      <w:marTop w:val="0"/>
      <w:marBottom w:val="0"/>
      <w:divBdr>
        <w:top w:val="none" w:sz="0" w:space="0" w:color="auto"/>
        <w:left w:val="none" w:sz="0" w:space="0" w:color="auto"/>
        <w:bottom w:val="none" w:sz="0" w:space="0" w:color="auto"/>
        <w:right w:val="none" w:sz="0" w:space="0" w:color="auto"/>
      </w:divBdr>
    </w:div>
    <w:div w:id="2037343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ieee_letter_word_PAPER%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ieee_letter_word_PAPER template 2.dot</Template>
  <TotalTime>20</TotalTime>
  <Pages>5</Pages>
  <Words>2857</Words>
  <Characters>16287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19106</CharactersWithSpaces>
  <SharedDoc>false</SharedDoc>
  <HLinks>
    <vt:vector size="60" baseType="variant">
      <vt:variant>
        <vt:i4>1441798</vt:i4>
      </vt:variant>
      <vt:variant>
        <vt:i4>33</vt:i4>
      </vt:variant>
      <vt:variant>
        <vt:i4>0</vt:i4>
      </vt:variant>
      <vt:variant>
        <vt:i4>5</vt:i4>
      </vt:variant>
      <vt:variant>
        <vt:lpwstr>http://www.halcyon.com/pub/journals/</vt:lpwstr>
      </vt:variant>
      <vt:variant>
        <vt:lpwstr/>
      </vt:variant>
      <vt:variant>
        <vt:i4>6160457</vt:i4>
      </vt:variant>
      <vt:variant>
        <vt:i4>30</vt:i4>
      </vt:variant>
      <vt:variant>
        <vt:i4>0</vt:i4>
      </vt:variant>
      <vt:variant>
        <vt:i4>5</vt:i4>
      </vt:variant>
      <vt:variant>
        <vt:lpwstr>http://www.(url/</vt:lpwstr>
      </vt:variant>
      <vt:variant>
        <vt:lpwstr/>
      </vt:variant>
      <vt:variant>
        <vt:i4>2687077</vt:i4>
      </vt:variant>
      <vt:variant>
        <vt:i4>27</vt:i4>
      </vt:variant>
      <vt:variant>
        <vt:i4>0</vt:i4>
      </vt:variant>
      <vt:variant>
        <vt:i4>5</vt:i4>
      </vt:variant>
      <vt:variant>
        <vt:lpwstr>http://www.atm.com/</vt:lpwstr>
      </vt:variant>
      <vt:variant>
        <vt:lpwstr/>
      </vt:variant>
      <vt:variant>
        <vt:i4>6160457</vt:i4>
      </vt:variant>
      <vt:variant>
        <vt:i4>24</vt:i4>
      </vt:variant>
      <vt:variant>
        <vt:i4>0</vt:i4>
      </vt:variant>
      <vt:variant>
        <vt:i4>5</vt:i4>
      </vt:variant>
      <vt:variant>
        <vt:lpwstr>http://www.(url/</vt:lpwstr>
      </vt:variant>
      <vt:variant>
        <vt:lpwstr/>
      </vt:variant>
      <vt:variant>
        <vt:i4>6357111</vt:i4>
      </vt:variant>
      <vt:variant>
        <vt:i4>21</vt:i4>
      </vt:variant>
      <vt:variant>
        <vt:i4>0</vt:i4>
      </vt:variant>
      <vt:variant>
        <vt:i4>5</vt:i4>
      </vt:variant>
      <vt:variant>
        <vt:lpwstr>http://www.ieee.org/organizations/pubs/transactions/information.htm</vt:lpwstr>
      </vt:variant>
      <vt:variant>
        <vt:lpwstr/>
      </vt:variant>
      <vt:variant>
        <vt:i4>6225991</vt:i4>
      </vt:variant>
      <vt:variant>
        <vt:i4>12</vt:i4>
      </vt:variant>
      <vt:variant>
        <vt:i4>0</vt:i4>
      </vt:variant>
      <vt:variant>
        <vt:i4>5</vt:i4>
      </vt:variant>
      <vt:variant>
        <vt:lpwstr>http://support.microsoft.com/support/</vt:lpwstr>
      </vt:variant>
      <vt:variant>
        <vt:lpwstr/>
      </vt:variant>
      <vt:variant>
        <vt:i4>3866730</vt:i4>
      </vt:variant>
      <vt:variant>
        <vt:i4>9</vt:i4>
      </vt:variant>
      <vt:variant>
        <vt:i4>0</vt:i4>
      </vt:variant>
      <vt:variant>
        <vt:i4>5</vt:i4>
      </vt:variant>
      <vt:variant>
        <vt:lpwstr>http://www.adobe.com/support/downloads/</vt:lpwstr>
      </vt:variant>
      <vt:variant>
        <vt:lpwstr/>
      </vt:variant>
      <vt:variant>
        <vt:i4>2424932</vt:i4>
      </vt:variant>
      <vt:variant>
        <vt:i4>6</vt:i4>
      </vt:variant>
      <vt:variant>
        <vt:i4>0</vt:i4>
      </vt:variant>
      <vt:variant>
        <vt:i4>5</vt:i4>
      </vt:variant>
      <vt:variant>
        <vt:lpwstr>http://www.adobe.com/support/downloads/pdrvwin.htm</vt:lpwstr>
      </vt:variant>
      <vt:variant>
        <vt:lpwstr/>
      </vt:variant>
      <vt:variant>
        <vt:i4>6357111</vt:i4>
      </vt:variant>
      <vt:variant>
        <vt:i4>3</vt:i4>
      </vt:variant>
      <vt:variant>
        <vt:i4>0</vt:i4>
      </vt:variant>
      <vt:variant>
        <vt:i4>5</vt:i4>
      </vt:variant>
      <vt:variant>
        <vt:lpwstr>http://www.ieee.org/organizations/pubs/transactions/information.htm</vt:lpwstr>
      </vt:variant>
      <vt:variant>
        <vt:lpwstr/>
      </vt:variant>
      <vt:variant>
        <vt:i4>3276859</vt:i4>
      </vt:variant>
      <vt:variant>
        <vt:i4>0</vt:i4>
      </vt:variant>
      <vt:variant>
        <vt:i4>0</vt:i4>
      </vt:variant>
      <vt:variant>
        <vt:i4>5</vt:i4>
      </vt:variant>
      <vt:variant>
        <vt:lpwstr>http://www.paperplaza.net/support/support.html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Khare-Sir</dc:creator>
  <cp:lastModifiedBy>SAKSHI DARWADE</cp:lastModifiedBy>
  <cp:revision>5</cp:revision>
  <cp:lastPrinted>2003-06-06T06:20:00Z</cp:lastPrinted>
  <dcterms:created xsi:type="dcterms:W3CDTF">2023-04-24T09:01:00Z</dcterms:created>
  <dcterms:modified xsi:type="dcterms:W3CDTF">2023-04-24T14:29:00Z</dcterms:modified>
</cp:coreProperties>
</file>