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DCD9" w14:textId="77777777" w:rsidR="00532236" w:rsidRPr="008B0D7A" w:rsidRDefault="00532236" w:rsidP="00532236">
      <w:pPr>
        <w:pStyle w:val="Default"/>
        <w:spacing w:line="360" w:lineRule="auto"/>
        <w:jc w:val="center"/>
        <w:rPr>
          <w:sz w:val="44"/>
          <w:szCs w:val="44"/>
        </w:rPr>
      </w:pPr>
      <w:r>
        <w:rPr>
          <w:sz w:val="44"/>
          <w:szCs w:val="44"/>
        </w:rPr>
        <w:t>LPG GAS DETECTOR USING ARDUINO</w:t>
      </w:r>
    </w:p>
    <w:p w14:paraId="00B06F08" w14:textId="7CC414D4" w:rsidR="00516492" w:rsidRDefault="00532236">
      <w:pPr>
        <w:spacing w:after="120"/>
        <w:jc w:val="center"/>
        <w:rPr>
          <w:rFonts w:ascii="Cambria" w:hAnsi="Cambria"/>
          <w:b/>
          <w:sz w:val="24"/>
          <w:szCs w:val="24"/>
          <w:vertAlign w:val="superscript"/>
        </w:rPr>
      </w:pPr>
      <w:r>
        <w:rPr>
          <w:rFonts w:ascii="Cambria" w:hAnsi="Cambria"/>
          <w:b/>
          <w:sz w:val="24"/>
          <w:szCs w:val="24"/>
        </w:rPr>
        <w:t>Wasimuddin Mallick</w:t>
      </w:r>
      <w:r w:rsidR="00516492">
        <w:rPr>
          <w:rFonts w:ascii="Cambria" w:hAnsi="Cambria"/>
          <w:b/>
          <w:sz w:val="24"/>
          <w:szCs w:val="24"/>
        </w:rPr>
        <w:t xml:space="preserve">, </w:t>
      </w:r>
      <w:r>
        <w:rPr>
          <w:rFonts w:ascii="Cambria" w:hAnsi="Cambria"/>
          <w:b/>
          <w:sz w:val="24"/>
          <w:szCs w:val="24"/>
        </w:rPr>
        <w:t>Arshad khan</w:t>
      </w:r>
      <w:r w:rsidR="00516492">
        <w:rPr>
          <w:rFonts w:ascii="Cambria" w:hAnsi="Cambria"/>
          <w:b/>
          <w:sz w:val="24"/>
          <w:szCs w:val="24"/>
        </w:rPr>
        <w:t xml:space="preserve">, </w:t>
      </w:r>
      <w:r w:rsidR="00B46608">
        <w:rPr>
          <w:rFonts w:ascii="Cambria" w:hAnsi="Cambria"/>
          <w:b/>
          <w:sz w:val="24"/>
          <w:szCs w:val="24"/>
        </w:rPr>
        <w:t xml:space="preserve">Sabir khan, </w:t>
      </w:r>
      <w:proofErr w:type="spellStart"/>
      <w:r w:rsidR="00B46608">
        <w:rPr>
          <w:rFonts w:ascii="Cambria" w:hAnsi="Cambria"/>
          <w:b/>
          <w:sz w:val="24"/>
          <w:szCs w:val="24"/>
        </w:rPr>
        <w:t>Shamimurraza</w:t>
      </w:r>
      <w:proofErr w:type="spellEnd"/>
      <w:r w:rsidR="00B46608">
        <w:rPr>
          <w:rFonts w:ascii="Cambria" w:hAnsi="Cambria"/>
          <w:b/>
          <w:sz w:val="24"/>
          <w:szCs w:val="24"/>
        </w:rPr>
        <w:t xml:space="preserve"> khan</w:t>
      </w:r>
    </w:p>
    <w:p w14:paraId="0BA03E41" w14:textId="11B99974" w:rsidR="00516492" w:rsidRDefault="00B46608">
      <w:pPr>
        <w:pStyle w:val="IEEEAuthorAffiliation"/>
        <w:spacing w:after="0"/>
        <w:rPr>
          <w:rFonts w:ascii="Cambria" w:hAnsi="Cambria"/>
          <w:sz w:val="22"/>
          <w:szCs w:val="22"/>
        </w:rPr>
      </w:pPr>
      <w:r>
        <w:rPr>
          <w:rFonts w:ascii="Cambria" w:hAnsi="Cambria"/>
          <w:sz w:val="22"/>
          <w:szCs w:val="22"/>
          <w:vertAlign w:val="superscript"/>
        </w:rPr>
        <w:t xml:space="preserve"> </w:t>
      </w:r>
      <w:r w:rsidR="009E729F">
        <w:rPr>
          <w:rFonts w:ascii="Cambria" w:hAnsi="Cambria"/>
          <w:sz w:val="22"/>
          <w:szCs w:val="22"/>
        </w:rPr>
        <w:t>Computer Engineering</w:t>
      </w:r>
      <w:r w:rsidR="009E729F" w:rsidRPr="009E729F">
        <w:rPr>
          <w:rFonts w:ascii="Cambria" w:hAnsi="Cambria"/>
          <w:sz w:val="22"/>
          <w:szCs w:val="22"/>
        </w:rPr>
        <w:t xml:space="preserve"> </w:t>
      </w:r>
      <w:r w:rsidR="009E729F">
        <w:rPr>
          <w:rFonts w:ascii="Cambria" w:hAnsi="Cambria"/>
          <w:sz w:val="22"/>
          <w:szCs w:val="22"/>
        </w:rPr>
        <w:t>Department</w:t>
      </w:r>
      <w:r w:rsidR="009E729F">
        <w:rPr>
          <w:rFonts w:ascii="Cambria" w:hAnsi="Cambria"/>
          <w:sz w:val="22"/>
          <w:szCs w:val="22"/>
        </w:rPr>
        <w:t xml:space="preserve"> </w:t>
      </w:r>
      <w:r w:rsidR="009F6F31">
        <w:rPr>
          <w:rFonts w:ascii="Cambria" w:hAnsi="Cambria"/>
          <w:sz w:val="22"/>
          <w:szCs w:val="22"/>
        </w:rPr>
        <w:t xml:space="preserve">&amp; </w:t>
      </w:r>
      <w:r w:rsidR="009E729F">
        <w:rPr>
          <w:rFonts w:ascii="Cambria" w:hAnsi="Cambria"/>
          <w:sz w:val="22"/>
          <w:szCs w:val="22"/>
        </w:rPr>
        <w:t>Rizvi College of Engineering</w:t>
      </w:r>
    </w:p>
    <w:p w14:paraId="581F3269" w14:textId="77777777" w:rsidR="009E729F" w:rsidRDefault="009E729F" w:rsidP="006226A2">
      <w:pPr>
        <w:pStyle w:val="IEEEAuthorAffiliation"/>
        <w:spacing w:after="0"/>
        <w:rPr>
          <w:rFonts w:ascii="Cambria" w:hAnsi="Cambria"/>
          <w:sz w:val="22"/>
          <w:szCs w:val="22"/>
          <w:vertAlign w:val="superscript"/>
        </w:rPr>
      </w:pPr>
      <w:r>
        <w:rPr>
          <w:rFonts w:ascii="Cambria" w:hAnsi="Cambria"/>
          <w:sz w:val="22"/>
          <w:szCs w:val="22"/>
        </w:rPr>
        <w:t>Computer Engineering</w:t>
      </w:r>
      <w:r w:rsidRPr="009E729F">
        <w:rPr>
          <w:rFonts w:ascii="Cambria" w:hAnsi="Cambria"/>
          <w:sz w:val="22"/>
          <w:szCs w:val="22"/>
        </w:rPr>
        <w:t xml:space="preserve"> </w:t>
      </w:r>
      <w:r>
        <w:rPr>
          <w:rFonts w:ascii="Cambria" w:hAnsi="Cambria"/>
          <w:sz w:val="22"/>
          <w:szCs w:val="22"/>
        </w:rPr>
        <w:t>Department &amp; Rizvi College of Engineering</w:t>
      </w:r>
    </w:p>
    <w:p w14:paraId="33925547" w14:textId="77777777" w:rsidR="00BB45B6" w:rsidRDefault="001D7832" w:rsidP="00BB45B6">
      <w:pPr>
        <w:pStyle w:val="IEEEAuthorAffiliation"/>
        <w:spacing w:after="0"/>
        <w:rPr>
          <w:rFonts w:ascii="Cambria" w:hAnsi="Cambria"/>
          <w:sz w:val="22"/>
          <w:szCs w:val="22"/>
        </w:rPr>
      </w:pPr>
      <w:r>
        <w:rPr>
          <w:rFonts w:ascii="Cambria" w:hAnsi="Cambria"/>
          <w:sz w:val="22"/>
          <w:szCs w:val="22"/>
        </w:rPr>
        <w:t>Computer Engineering</w:t>
      </w:r>
      <w:r w:rsidRPr="009E729F">
        <w:rPr>
          <w:rFonts w:ascii="Cambria" w:hAnsi="Cambria"/>
          <w:sz w:val="22"/>
          <w:szCs w:val="22"/>
        </w:rPr>
        <w:t xml:space="preserve"> </w:t>
      </w:r>
      <w:r>
        <w:rPr>
          <w:rFonts w:ascii="Cambria" w:hAnsi="Cambria"/>
          <w:sz w:val="22"/>
          <w:szCs w:val="22"/>
        </w:rPr>
        <w:t>Department &amp; Rizvi College of Engineering</w:t>
      </w:r>
      <w:r w:rsidR="00BB45B6" w:rsidRPr="00BB45B6">
        <w:rPr>
          <w:rFonts w:ascii="Cambria" w:hAnsi="Cambria"/>
          <w:sz w:val="22"/>
          <w:szCs w:val="22"/>
        </w:rPr>
        <w:t xml:space="preserve"> </w:t>
      </w:r>
    </w:p>
    <w:p w14:paraId="74A70CF2" w14:textId="321A3C91" w:rsidR="00BB45B6" w:rsidRDefault="00BB45B6" w:rsidP="00BB45B6">
      <w:pPr>
        <w:pStyle w:val="IEEEAuthorAffiliation"/>
        <w:spacing w:after="0"/>
        <w:rPr>
          <w:rFonts w:ascii="Cambria" w:hAnsi="Cambria"/>
          <w:sz w:val="22"/>
          <w:szCs w:val="22"/>
          <w:vertAlign w:val="superscript"/>
        </w:rPr>
      </w:pPr>
      <w:r>
        <w:rPr>
          <w:rFonts w:ascii="Cambria" w:hAnsi="Cambria"/>
          <w:sz w:val="22"/>
          <w:szCs w:val="22"/>
        </w:rPr>
        <w:t>Computer Engineering</w:t>
      </w:r>
      <w:r w:rsidRPr="009E729F">
        <w:rPr>
          <w:rFonts w:ascii="Cambria" w:hAnsi="Cambria"/>
          <w:sz w:val="22"/>
          <w:szCs w:val="22"/>
        </w:rPr>
        <w:t xml:space="preserve"> </w:t>
      </w:r>
      <w:r>
        <w:rPr>
          <w:rFonts w:ascii="Cambria" w:hAnsi="Cambria"/>
          <w:sz w:val="22"/>
          <w:szCs w:val="22"/>
        </w:rPr>
        <w:t>Department &amp; Rizvi College of Engineering</w:t>
      </w:r>
    </w:p>
    <w:p w14:paraId="0945BD81" w14:textId="47A8A284" w:rsidR="001D7832" w:rsidRPr="00BB45B6" w:rsidRDefault="001D7832" w:rsidP="00BB45B6">
      <w:pPr>
        <w:pStyle w:val="IEEEAuthorAffiliation"/>
        <w:spacing w:after="0"/>
        <w:rPr>
          <w:rFonts w:ascii="Cambria" w:hAnsi="Cambria"/>
          <w:sz w:val="22"/>
          <w:szCs w:val="22"/>
        </w:rPr>
      </w:pP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5E6218C1" w14:textId="77777777" w:rsidR="00B96C11" w:rsidRPr="00B87314" w:rsidRDefault="00516492" w:rsidP="00B96C11">
      <w:pPr>
        <w:spacing w:line="360" w:lineRule="auto"/>
        <w:jc w:val="both"/>
        <w:rPr>
          <w:rFonts w:ascii="Times New Roman" w:hAnsi="Times New Roman"/>
          <w:sz w:val="24"/>
          <w:szCs w:val="24"/>
          <w:lang w:val="en"/>
        </w:rPr>
      </w:pPr>
      <w:r w:rsidRPr="00992201">
        <w:rPr>
          <w:rFonts w:ascii="Times New Roman" w:hAnsi="Times New Roman"/>
          <w:b/>
          <w:sz w:val="24"/>
        </w:rPr>
        <w:t>Abstract -</w:t>
      </w:r>
      <w:r w:rsidRPr="00992201">
        <w:rPr>
          <w:rFonts w:ascii="Times New Roman" w:hAnsi="Times New Roman"/>
        </w:rPr>
        <w:t xml:space="preserve"> </w:t>
      </w:r>
      <w:r w:rsidR="00B96C11" w:rsidRPr="00B87314">
        <w:rPr>
          <w:rFonts w:ascii="Times New Roman" w:hAnsi="Times New Roman"/>
          <w:sz w:val="24"/>
          <w:szCs w:val="24"/>
        </w:rPr>
        <w:t xml:space="preserve">LPG leak detector model is a compact electronic device which detects the presence of LPG in the air. </w:t>
      </w:r>
      <w:r w:rsidR="00B96C11" w:rsidRPr="00B87314">
        <w:rPr>
          <w:rFonts w:ascii="Times New Roman" w:hAnsi="Times New Roman"/>
          <w:bCs/>
          <w:sz w:val="24"/>
          <w:szCs w:val="24"/>
          <w:lang w:val="en"/>
        </w:rPr>
        <w:t>Gas leak detection</w:t>
      </w:r>
      <w:r w:rsidR="00B96C11" w:rsidRPr="00B87314">
        <w:rPr>
          <w:rFonts w:ascii="Times New Roman" w:hAnsi="Times New Roman"/>
          <w:sz w:val="24"/>
          <w:szCs w:val="24"/>
          <w:lang w:val="en"/>
        </w:rPr>
        <w:t xml:space="preserve"> is the</w:t>
      </w:r>
      <w:r w:rsidR="00B96C11">
        <w:rPr>
          <w:rFonts w:ascii="Times New Roman" w:hAnsi="Times New Roman"/>
          <w:sz w:val="24"/>
          <w:szCs w:val="24"/>
          <w:lang w:val="en"/>
        </w:rPr>
        <w:t xml:space="preserve"> detection </w:t>
      </w:r>
      <w:r w:rsidR="00B96C11" w:rsidRPr="00B87314">
        <w:rPr>
          <w:rFonts w:ascii="Times New Roman" w:hAnsi="Times New Roman"/>
          <w:sz w:val="24"/>
          <w:szCs w:val="24"/>
          <w:lang w:val="en"/>
        </w:rPr>
        <w:t>of</w:t>
      </w:r>
      <w:r w:rsidR="00B96C11">
        <w:rPr>
          <w:rFonts w:ascii="Times New Roman" w:hAnsi="Times New Roman"/>
          <w:sz w:val="24"/>
          <w:szCs w:val="24"/>
          <w:lang w:val="en"/>
        </w:rPr>
        <w:t xml:space="preserve"> gas leaks </w:t>
      </w:r>
      <w:r w:rsidR="00B96C11" w:rsidRPr="00B87314">
        <w:rPr>
          <w:rFonts w:ascii="Times New Roman" w:hAnsi="Times New Roman"/>
          <w:sz w:val="24"/>
          <w:szCs w:val="24"/>
          <w:lang w:val="en"/>
        </w:rPr>
        <w:t xml:space="preserve">with a sensor specially designed to identify the leaks. To detect gas leaks with traditional methods, the gas itself must either be near the detector or within a pre-defined area. Outdoor environmental conditions such as changing wind directions and quick </w:t>
      </w:r>
      <w:r w:rsidR="00B96C11">
        <w:rPr>
          <w:rFonts w:ascii="Times New Roman" w:hAnsi="Times New Roman"/>
          <w:sz w:val="24"/>
          <w:szCs w:val="24"/>
          <w:lang w:val="en"/>
        </w:rPr>
        <w:t xml:space="preserve">dispersion </w:t>
      </w:r>
      <w:r w:rsidR="00B96C11" w:rsidRPr="00B87314">
        <w:rPr>
          <w:rFonts w:ascii="Times New Roman" w:hAnsi="Times New Roman"/>
          <w:sz w:val="24"/>
          <w:szCs w:val="24"/>
          <w:lang w:val="en"/>
        </w:rPr>
        <w:t xml:space="preserve">of a potential </w:t>
      </w:r>
      <w:r w:rsidR="00B96C11">
        <w:rPr>
          <w:rFonts w:ascii="Times New Roman" w:hAnsi="Times New Roman"/>
          <w:sz w:val="24"/>
          <w:szCs w:val="24"/>
          <w:lang w:val="en"/>
        </w:rPr>
        <w:t xml:space="preserve">gas </w:t>
      </w:r>
      <w:r w:rsidR="00B96C11" w:rsidRPr="00B87314">
        <w:rPr>
          <w:rFonts w:ascii="Times New Roman" w:hAnsi="Times New Roman"/>
          <w:sz w:val="24"/>
          <w:szCs w:val="24"/>
          <w:lang w:val="en"/>
        </w:rPr>
        <w:t>cloud, which can be found e.g., on an offshore platform, can result in undetected gas leaks, leading to extremely dangerous situations.</w:t>
      </w:r>
    </w:p>
    <w:p w14:paraId="49AE70A8" w14:textId="745C9FD1" w:rsidR="00516492" w:rsidRPr="00992201" w:rsidRDefault="00516492">
      <w:pPr>
        <w:pStyle w:val="NoSpacing"/>
        <w:jc w:val="both"/>
        <w:rPr>
          <w:rFonts w:ascii="Times New Roman" w:hAnsi="Times New Roman"/>
          <w:i/>
          <w:sz w:val="20"/>
          <w:szCs w:val="20"/>
        </w:rPr>
      </w:pP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58FD713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AC6394" w:rsidRPr="00AC6394">
        <w:rPr>
          <w:rFonts w:ascii="Times New Roman" w:hAnsi="Times New Roman"/>
        </w:rPr>
        <w:t xml:space="preserve"> microcontroller, LCD</w:t>
      </w:r>
      <w:r w:rsidR="00966ED8">
        <w:rPr>
          <w:rFonts w:ascii="Times New Roman" w:hAnsi="Times New Roman"/>
        </w:rPr>
        <w:t xml:space="preserve">, </w:t>
      </w:r>
      <w:r w:rsidR="00AC6394" w:rsidRPr="00AC6394">
        <w:rPr>
          <w:rFonts w:ascii="Times New Roman" w:hAnsi="Times New Roman"/>
        </w:rPr>
        <w:t>leakage sensor, 555 timers</w:t>
      </w:r>
      <w:r w:rsidR="00AC6394">
        <w:rPr>
          <w:rFonts w:ascii="Times New Roman" w:hAnsi="Times New Roman"/>
        </w:rPr>
        <w:t>.</w:t>
      </w:r>
      <w:r w:rsidR="00966ED8">
        <w:rPr>
          <w:rFonts w:ascii="Times New Roman" w:hAnsi="Times New Roman"/>
        </w:rPr>
        <w:t xml:space="preserve"> LPG</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5E3DBCEA" w14:textId="77777777" w:rsidR="00BB45B6" w:rsidRDefault="00516492" w:rsidP="001D7832">
      <w:pPr>
        <w:spacing w:line="360" w:lineRule="auto"/>
        <w:jc w:val="both"/>
        <w:rPr>
          <w:rFonts w:ascii="Times New Roman" w:hAnsi="Times New Roman"/>
          <w:b/>
        </w:rPr>
      </w:pPr>
      <w:r w:rsidRPr="00992201">
        <w:rPr>
          <w:rFonts w:ascii="Times New Roman" w:hAnsi="Times New Roman"/>
          <w:b/>
        </w:rPr>
        <w:t xml:space="preserve">1.INTRODUCTION </w:t>
      </w:r>
    </w:p>
    <w:p w14:paraId="1FF6DC0D" w14:textId="0FDE4D07" w:rsidR="001D7832" w:rsidRPr="00977581" w:rsidRDefault="001D7832" w:rsidP="001D7832">
      <w:pPr>
        <w:spacing w:line="360" w:lineRule="auto"/>
        <w:jc w:val="both"/>
        <w:rPr>
          <w:rFonts w:ascii="Times New Roman" w:hAnsi="Times New Roman"/>
          <w:sz w:val="24"/>
          <w:szCs w:val="24"/>
          <w:lang w:val="en"/>
        </w:rPr>
      </w:pPr>
      <w:r w:rsidRPr="00977581">
        <w:rPr>
          <w:rFonts w:ascii="Times New Roman" w:hAnsi="Times New Roman"/>
          <w:sz w:val="24"/>
          <w:szCs w:val="24"/>
        </w:rPr>
        <w:t xml:space="preserve">LPG leak detector model is a compact electronic device which detects the presence of LPG in the air. </w:t>
      </w:r>
      <w:r w:rsidRPr="00977581">
        <w:rPr>
          <w:rFonts w:ascii="Times New Roman" w:hAnsi="Times New Roman"/>
          <w:bCs/>
          <w:sz w:val="24"/>
          <w:szCs w:val="24"/>
          <w:lang w:val="en"/>
        </w:rPr>
        <w:t>Gas leak detection</w:t>
      </w:r>
      <w:r w:rsidRPr="00977581">
        <w:rPr>
          <w:rFonts w:ascii="Times New Roman" w:hAnsi="Times New Roman"/>
          <w:sz w:val="24"/>
          <w:szCs w:val="24"/>
          <w:lang w:val="en"/>
        </w:rPr>
        <w:t xml:space="preserve"> is the </w:t>
      </w:r>
      <w:hyperlink r:id="rId14" w:tooltip="Detection" w:history="1">
        <w:r w:rsidRPr="00977581">
          <w:rPr>
            <w:rStyle w:val="Hyperlink"/>
            <w:rFonts w:ascii="Times New Roman" w:hAnsi="Times New Roman"/>
            <w:sz w:val="24"/>
            <w:szCs w:val="24"/>
            <w:lang w:val="en"/>
          </w:rPr>
          <w:t>detection</w:t>
        </w:r>
      </w:hyperlink>
      <w:r w:rsidRPr="00977581">
        <w:rPr>
          <w:rFonts w:ascii="Times New Roman" w:hAnsi="Times New Roman"/>
          <w:sz w:val="24"/>
          <w:szCs w:val="24"/>
          <w:lang w:val="en"/>
        </w:rPr>
        <w:t xml:space="preserve"> of </w:t>
      </w:r>
      <w:hyperlink r:id="rId15" w:tooltip="Gas leak" w:history="1">
        <w:r w:rsidRPr="00977581">
          <w:rPr>
            <w:rStyle w:val="Hyperlink"/>
            <w:rFonts w:ascii="Times New Roman" w:hAnsi="Times New Roman"/>
            <w:sz w:val="24"/>
            <w:szCs w:val="24"/>
            <w:lang w:val="en"/>
          </w:rPr>
          <w:t>gas leaks</w:t>
        </w:r>
      </w:hyperlink>
      <w:r w:rsidRPr="00977581">
        <w:rPr>
          <w:rFonts w:ascii="Times New Roman" w:hAnsi="Times New Roman"/>
          <w:sz w:val="24"/>
          <w:szCs w:val="24"/>
          <w:lang w:val="en"/>
        </w:rPr>
        <w:t xml:space="preserve"> with a sensor specially designed to identify the leaks. To detect gas leaks with traditional methods, the gas itself must either be near the detector or within a pre-defined area. Outdoor environmental conditions such as changing wind directions and quick </w:t>
      </w:r>
      <w:hyperlink r:id="rId16" w:tooltip="Dispersion" w:history="1">
        <w:r w:rsidRPr="00977581">
          <w:rPr>
            <w:rStyle w:val="Hyperlink"/>
            <w:rFonts w:ascii="Times New Roman" w:hAnsi="Times New Roman"/>
            <w:sz w:val="24"/>
            <w:szCs w:val="24"/>
            <w:lang w:val="en"/>
          </w:rPr>
          <w:t>dispersion</w:t>
        </w:r>
      </w:hyperlink>
      <w:r w:rsidRPr="00977581">
        <w:rPr>
          <w:rFonts w:ascii="Times New Roman" w:hAnsi="Times New Roman"/>
          <w:sz w:val="24"/>
          <w:szCs w:val="24"/>
          <w:lang w:val="en"/>
        </w:rPr>
        <w:t xml:space="preserve"> of a potential </w:t>
      </w:r>
      <w:hyperlink r:id="rId17" w:tooltip="Gas" w:history="1">
        <w:r w:rsidRPr="00977581">
          <w:rPr>
            <w:rStyle w:val="Hyperlink"/>
            <w:rFonts w:ascii="Times New Roman" w:hAnsi="Times New Roman"/>
            <w:sz w:val="24"/>
            <w:szCs w:val="24"/>
            <w:lang w:val="en"/>
          </w:rPr>
          <w:t>gas</w:t>
        </w:r>
      </w:hyperlink>
      <w:r w:rsidRPr="00977581">
        <w:rPr>
          <w:rFonts w:ascii="Times New Roman" w:hAnsi="Times New Roman"/>
          <w:sz w:val="24"/>
          <w:szCs w:val="24"/>
          <w:lang w:val="en"/>
        </w:rPr>
        <w:t xml:space="preserve"> cloud, which can be found e.g. on an offshore platform, can result in </w:t>
      </w:r>
      <w:r w:rsidRPr="00977581">
        <w:rPr>
          <w:rFonts w:ascii="Times New Roman" w:hAnsi="Times New Roman"/>
          <w:sz w:val="24"/>
          <w:szCs w:val="24"/>
          <w:lang w:val="en"/>
        </w:rPr>
        <w:t>undetected gas leaks, leading to extremely dangerous situations.</w:t>
      </w:r>
    </w:p>
    <w:p w14:paraId="5C64A3F4" w14:textId="77777777" w:rsidR="001D7832" w:rsidRPr="00977581" w:rsidRDefault="001D7832" w:rsidP="001D7832">
      <w:pPr>
        <w:spacing w:line="360" w:lineRule="auto"/>
        <w:jc w:val="both"/>
        <w:rPr>
          <w:rFonts w:ascii="Times New Roman" w:hAnsi="Times New Roman"/>
          <w:sz w:val="24"/>
          <w:szCs w:val="24"/>
          <w:lang w:val="en"/>
        </w:rPr>
      </w:pPr>
    </w:p>
    <w:p w14:paraId="1BF2C18D" w14:textId="77777777" w:rsidR="001D7832" w:rsidRPr="00977581" w:rsidRDefault="001D7832" w:rsidP="001D7832">
      <w:pPr>
        <w:spacing w:line="360" w:lineRule="auto"/>
        <w:jc w:val="both"/>
        <w:rPr>
          <w:rFonts w:ascii="Times New Roman" w:hAnsi="Times New Roman"/>
          <w:sz w:val="24"/>
          <w:szCs w:val="24"/>
        </w:rPr>
      </w:pPr>
      <w:r w:rsidRPr="00977581">
        <w:rPr>
          <w:rFonts w:ascii="Times New Roman" w:hAnsi="Times New Roman"/>
          <w:sz w:val="24"/>
          <w:szCs w:val="24"/>
        </w:rPr>
        <w:tab/>
      </w:r>
      <w:r w:rsidRPr="00977581">
        <w:rPr>
          <w:rFonts w:ascii="Times New Roman" w:hAnsi="Times New Roman"/>
          <w:sz w:val="24"/>
          <w:szCs w:val="24"/>
        </w:rPr>
        <w:tab/>
        <w:t xml:space="preserve">Gas is intentionally odorized so that the average person can perceive it at a concentration well below the explosive range. That odorant concentration is generally between 0.5 to 1.0 percent by volume or as local applicable codes dictate. Gas odor is a common and effective indication of a leak. A report of gas odor should be investigated </w:t>
      </w:r>
      <w:r w:rsidRPr="00977581">
        <w:rPr>
          <w:rStyle w:val="Emphasis"/>
          <w:rFonts w:eastAsia="MS Mincho"/>
          <w:bCs/>
          <w:sz w:val="24"/>
          <w:szCs w:val="24"/>
        </w:rPr>
        <w:t>immediately</w:t>
      </w:r>
      <w:r w:rsidRPr="00977581">
        <w:rPr>
          <w:rFonts w:ascii="Times New Roman" w:hAnsi="Times New Roman"/>
          <w:sz w:val="24"/>
          <w:szCs w:val="24"/>
        </w:rPr>
        <w:t>. If a leak is found, the migration pattern of the gas should be determined. If an immediate hazard is determined to exist, the hazard potential should be eliminated, and the leak repaired immediately. Odor is not always totally reliable as an indicator of the presence or absence of gas leaks. For this reason, all gas leak reports should be investigated using a leak detection instrument. Gas personnel should remember that the primary purpose of the gas odor is to provide a warning to the public, who do not have gas detection instruments.</w:t>
      </w:r>
    </w:p>
    <w:p w14:paraId="4AF80601" w14:textId="77777777" w:rsidR="001D7832" w:rsidRPr="00977581" w:rsidRDefault="001D7832" w:rsidP="001D7832">
      <w:pPr>
        <w:spacing w:line="360" w:lineRule="auto"/>
        <w:jc w:val="both"/>
        <w:rPr>
          <w:rFonts w:ascii="Times New Roman" w:hAnsi="Times New Roman"/>
          <w:sz w:val="24"/>
          <w:szCs w:val="24"/>
        </w:rPr>
      </w:pPr>
      <w:r w:rsidRPr="00977581">
        <w:rPr>
          <w:rFonts w:ascii="Times New Roman" w:hAnsi="Times New Roman"/>
          <w:sz w:val="24"/>
          <w:szCs w:val="24"/>
        </w:rPr>
        <w:t xml:space="preserve">LPG gas detection projects’ main idea is to implement a security system for detecting leakage of gas in closed environment. In this project gas leakage is identified by using sensors which work only in closed environments. In the present </w:t>
      </w:r>
      <w:r w:rsidRPr="00977581">
        <w:rPr>
          <w:rFonts w:ascii="Times New Roman" w:hAnsi="Times New Roman"/>
          <w:sz w:val="24"/>
          <w:szCs w:val="24"/>
        </w:rPr>
        <w:lastRenderedPageBreak/>
        <w:t xml:space="preserve">situation there are many cases related to gas leakage which cause innocent people’s lives and property damage. Implementing this application can be useful for companies and houses, which can save lives of people. </w:t>
      </w:r>
    </w:p>
    <w:p w14:paraId="280B2EA7" w14:textId="77777777" w:rsidR="001D7832" w:rsidRPr="00977581" w:rsidRDefault="001D7832" w:rsidP="001D7832">
      <w:pPr>
        <w:spacing w:line="360" w:lineRule="auto"/>
        <w:jc w:val="both"/>
        <w:rPr>
          <w:rFonts w:ascii="Times New Roman" w:hAnsi="Times New Roman"/>
          <w:sz w:val="24"/>
          <w:szCs w:val="24"/>
        </w:rPr>
      </w:pPr>
      <w:r w:rsidRPr="00977581">
        <w:rPr>
          <w:rFonts w:ascii="Times New Roman" w:hAnsi="Times New Roman"/>
          <w:sz w:val="24"/>
          <w:szCs w:val="24"/>
        </w:rPr>
        <w:tab/>
      </w:r>
      <w:r w:rsidRPr="00977581">
        <w:rPr>
          <w:rFonts w:ascii="Times New Roman" w:hAnsi="Times New Roman"/>
          <w:sz w:val="24"/>
          <w:szCs w:val="24"/>
        </w:rPr>
        <w:tab/>
      </w:r>
    </w:p>
    <w:p w14:paraId="500991C9" w14:textId="77777777" w:rsidR="001D7832" w:rsidRPr="00977581" w:rsidRDefault="001D7832" w:rsidP="001D7832">
      <w:pPr>
        <w:spacing w:line="360" w:lineRule="auto"/>
        <w:jc w:val="both"/>
        <w:rPr>
          <w:rFonts w:ascii="Times New Roman" w:hAnsi="Times New Roman"/>
          <w:sz w:val="24"/>
          <w:szCs w:val="24"/>
        </w:rPr>
      </w:pPr>
      <w:r w:rsidRPr="00977581">
        <w:rPr>
          <w:rFonts w:ascii="Times New Roman" w:hAnsi="Times New Roman"/>
          <w:sz w:val="24"/>
          <w:szCs w:val="24"/>
        </w:rPr>
        <w:tab/>
      </w:r>
      <w:r w:rsidRPr="00977581">
        <w:rPr>
          <w:rFonts w:ascii="Times New Roman" w:hAnsi="Times New Roman"/>
          <w:sz w:val="24"/>
          <w:szCs w:val="24"/>
        </w:rPr>
        <w:tab/>
        <w:t xml:space="preserve">We use 8-bit microcontroller to perform the desired task by interfacing Gas sensor, Buzzer and LCD to display. The output of the Gas sensor is in analog form which can be converted into digital form using MCP3201 which is an ADC (Analog to Digital Converter). Initially when there is a leak the Gas sensor detects it and gives voltage related to the amount of gas that is getting escaped from the apparatus. We create a set-point to the microcontroller so as if the Gas sensor gives the output above the set-point the controller drives the buzzer ON as an indication to the user. </w:t>
      </w:r>
      <w:r w:rsidRPr="00977581">
        <w:rPr>
          <w:rFonts w:ascii="Times New Roman" w:hAnsi="Times New Roman"/>
          <w:sz w:val="24"/>
          <w:szCs w:val="24"/>
        </w:rPr>
        <w:tab/>
      </w:r>
      <w:r w:rsidRPr="00977581">
        <w:rPr>
          <w:rFonts w:ascii="Times New Roman" w:hAnsi="Times New Roman"/>
          <w:sz w:val="24"/>
          <w:szCs w:val="24"/>
        </w:rPr>
        <w:tab/>
      </w:r>
    </w:p>
    <w:p w14:paraId="1A2AB30C" w14:textId="77777777" w:rsidR="001D7832" w:rsidRPr="00977581" w:rsidRDefault="001D7832" w:rsidP="001D7832">
      <w:pPr>
        <w:spacing w:line="360" w:lineRule="auto"/>
        <w:jc w:val="both"/>
        <w:rPr>
          <w:rFonts w:ascii="Times New Roman" w:hAnsi="Times New Roman"/>
          <w:sz w:val="24"/>
          <w:szCs w:val="24"/>
        </w:rPr>
      </w:pPr>
      <w:r w:rsidRPr="00977581">
        <w:rPr>
          <w:rFonts w:ascii="Times New Roman" w:hAnsi="Times New Roman"/>
          <w:sz w:val="24"/>
          <w:szCs w:val="24"/>
        </w:rPr>
        <w:tab/>
      </w:r>
      <w:r w:rsidRPr="00977581">
        <w:rPr>
          <w:rFonts w:ascii="Times New Roman" w:hAnsi="Times New Roman"/>
          <w:sz w:val="24"/>
          <w:szCs w:val="24"/>
        </w:rPr>
        <w:tab/>
      </w:r>
    </w:p>
    <w:p w14:paraId="7323A3D4" w14:textId="77777777" w:rsidR="001D7832" w:rsidRPr="00977581" w:rsidRDefault="001D7832" w:rsidP="001D7832">
      <w:pPr>
        <w:spacing w:line="360" w:lineRule="auto"/>
        <w:ind w:hanging="720"/>
        <w:jc w:val="both"/>
        <w:rPr>
          <w:rFonts w:ascii="Times New Roman" w:hAnsi="Times New Roman"/>
          <w:sz w:val="24"/>
          <w:szCs w:val="24"/>
        </w:rPr>
      </w:pPr>
      <w:r w:rsidRPr="00977581">
        <w:rPr>
          <w:rFonts w:ascii="Times New Roman" w:hAnsi="Times New Roman"/>
          <w:sz w:val="24"/>
          <w:szCs w:val="24"/>
        </w:rPr>
        <w:tab/>
      </w:r>
      <w:r w:rsidRPr="00977581">
        <w:rPr>
          <w:rFonts w:ascii="Times New Roman" w:hAnsi="Times New Roman"/>
          <w:sz w:val="24"/>
          <w:szCs w:val="24"/>
        </w:rPr>
        <w:tab/>
        <w:t>This can be used as an application in chemical and hazardous industries where there is a continuous need to monitor the gas leaks. By using different kinds of sensors for every gas we can identify leaks for every kind of gas.</w:t>
      </w:r>
      <w:r w:rsidRPr="00977581">
        <w:rPr>
          <w:rFonts w:ascii="Times New Roman" w:hAnsi="Times New Roman"/>
          <w:color w:val="333333"/>
          <w:sz w:val="24"/>
          <w:szCs w:val="24"/>
          <w:shd w:val="clear" w:color="auto" w:fill="FFFFFF"/>
        </w:rPr>
        <w:t xml:space="preserve"> So many incidents that may threatened people’s lives, one factor of it are fire and explosions caused by the leaking of LPG gases just like the incident happened on June 7, </w:t>
      </w:r>
      <w:proofErr w:type="gramStart"/>
      <w:r w:rsidRPr="00977581">
        <w:rPr>
          <w:rFonts w:ascii="Times New Roman" w:hAnsi="Times New Roman"/>
          <w:color w:val="333333"/>
          <w:sz w:val="24"/>
          <w:szCs w:val="24"/>
          <w:shd w:val="clear" w:color="auto" w:fill="FFFFFF"/>
        </w:rPr>
        <w:t>2013</w:t>
      </w:r>
      <w:proofErr w:type="gramEnd"/>
      <w:r w:rsidRPr="00977581">
        <w:rPr>
          <w:rFonts w:ascii="Times New Roman" w:hAnsi="Times New Roman"/>
          <w:color w:val="333333"/>
          <w:sz w:val="24"/>
          <w:szCs w:val="24"/>
          <w:shd w:val="clear" w:color="auto" w:fill="FFFFFF"/>
        </w:rPr>
        <w:t xml:space="preserve"> as reported in GMA news, “The explosion is more likely to have been caused by combustion or reaction of chemical substances,” </w:t>
      </w:r>
      <w:proofErr w:type="spellStart"/>
      <w:r w:rsidRPr="00977581">
        <w:rPr>
          <w:rFonts w:ascii="Times New Roman" w:hAnsi="Times New Roman"/>
          <w:color w:val="333333"/>
          <w:sz w:val="24"/>
          <w:szCs w:val="24"/>
          <w:shd w:val="clear" w:color="auto" w:fill="FFFFFF"/>
        </w:rPr>
        <w:t>Roxas</w:t>
      </w:r>
      <w:proofErr w:type="spellEnd"/>
      <w:r w:rsidRPr="00977581">
        <w:rPr>
          <w:rFonts w:ascii="Times New Roman" w:hAnsi="Times New Roman"/>
          <w:color w:val="333333"/>
          <w:sz w:val="24"/>
          <w:szCs w:val="24"/>
          <w:shd w:val="clear" w:color="auto" w:fill="FFFFFF"/>
        </w:rPr>
        <w:t xml:space="preserve"> said. “In view with the foregoing, the blast was consistent with a gas </w:t>
      </w:r>
      <w:r w:rsidRPr="00977581">
        <w:rPr>
          <w:rFonts w:ascii="Times New Roman" w:hAnsi="Times New Roman"/>
          <w:color w:val="333333"/>
          <w:sz w:val="24"/>
          <w:szCs w:val="24"/>
          <w:shd w:val="clear" w:color="auto" w:fill="FFFFFF"/>
        </w:rPr>
        <w:t xml:space="preserve">explosion, most likely LPG (Liquefied Petroleum Gas)”.  Another related incident also happened at </w:t>
      </w:r>
      <w:proofErr w:type="spellStart"/>
      <w:r w:rsidRPr="00977581">
        <w:rPr>
          <w:rFonts w:ascii="Times New Roman" w:hAnsi="Times New Roman"/>
          <w:color w:val="333333"/>
          <w:sz w:val="24"/>
          <w:szCs w:val="24"/>
          <w:shd w:val="clear" w:color="auto" w:fill="FFFFFF"/>
        </w:rPr>
        <w:t>Ramanathapuram</w:t>
      </w:r>
      <w:proofErr w:type="spellEnd"/>
      <w:r w:rsidRPr="00977581">
        <w:rPr>
          <w:rFonts w:ascii="Times New Roman" w:hAnsi="Times New Roman"/>
          <w:color w:val="333333"/>
          <w:sz w:val="24"/>
          <w:szCs w:val="24"/>
          <w:shd w:val="clear" w:color="auto" w:fill="FFFFFF"/>
        </w:rPr>
        <w:t xml:space="preserve"> last May 11, </w:t>
      </w:r>
      <w:proofErr w:type="gramStart"/>
      <w:r w:rsidRPr="00977581">
        <w:rPr>
          <w:rFonts w:ascii="Times New Roman" w:hAnsi="Times New Roman"/>
          <w:color w:val="333333"/>
          <w:sz w:val="24"/>
          <w:szCs w:val="24"/>
          <w:shd w:val="clear" w:color="auto" w:fill="FFFFFF"/>
        </w:rPr>
        <w:t>2013</w:t>
      </w:r>
      <w:proofErr w:type="gramEnd"/>
      <w:r w:rsidRPr="00977581">
        <w:rPr>
          <w:rFonts w:ascii="Times New Roman" w:hAnsi="Times New Roman"/>
          <w:color w:val="333333"/>
          <w:sz w:val="24"/>
          <w:szCs w:val="24"/>
          <w:shd w:val="clear" w:color="auto" w:fill="FFFFFF"/>
        </w:rPr>
        <w:t xml:space="preserve"> where a girl was killed and three members of her family were seriously injured in a blaze caused by a leak in LPG cylinder at their house.  These are just one of the million reported incidents caused by LPG gas leakage if not detected and notified and in this chapter the researchers present some related literature, studies, and prior arts.</w:t>
      </w:r>
    </w:p>
    <w:p w14:paraId="5059245D" w14:textId="3950FF5E" w:rsidR="00516492" w:rsidRPr="00992201" w:rsidRDefault="00516492" w:rsidP="001D7832">
      <w:pPr>
        <w:pStyle w:val="NoSpacing"/>
        <w:jc w:val="both"/>
        <w:rPr>
          <w:rFonts w:ascii="Times New Roman" w:hAnsi="Times New Roman"/>
          <w:sz w:val="20"/>
          <w:szCs w:val="20"/>
        </w:rPr>
      </w:pPr>
    </w:p>
    <w:p w14:paraId="06D4EF50"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3F94CD59" w14:textId="77777777" w:rsidR="00BA38A9" w:rsidRPr="006438B6" w:rsidRDefault="00BA38A9" w:rsidP="00BA38A9">
      <w:pPr>
        <w:tabs>
          <w:tab w:val="left" w:pos="3018"/>
        </w:tabs>
        <w:spacing w:line="360" w:lineRule="auto"/>
        <w:jc w:val="both"/>
        <w:rPr>
          <w:rFonts w:ascii="Times New Roman" w:hAnsi="Times New Roman"/>
          <w:sz w:val="24"/>
          <w:szCs w:val="24"/>
        </w:rPr>
      </w:pPr>
      <w:r w:rsidRPr="00977581">
        <w:rPr>
          <w:rFonts w:ascii="Times New Roman" w:hAnsi="Times New Roman"/>
          <w:sz w:val="24"/>
          <w:szCs w:val="24"/>
        </w:rPr>
        <w:t xml:space="preserve">A few reviews about gas leakage detection techniques were done in the past either as part of research papers/technical reports on a certain leak detection method or other gas related subjects. Ch. Manohar Raju and N. Sushma Rani, 2008; they introduce an android based automatic gas detection and indication robot. They proposed a prototype depicting a mini mobile robot which is capable of detecting gas leakage in hazardous places. Whenever there is an occurrence of gas leakage in a particular place the robot immediately reads and sends the data to android mobile through wireless communication like Bluetooth. We develop an android application for android based smart phones which can receive data from robots directly through Bluetooth. The application warns with an indication whenever there is an occurrence of gas leakage, and we can also control the robot movements via Bluetooth. by using text commands as well as voice commands. Previous mobile robots were based on heterogeneous technologies like GSM, GPS, internet based etc., but the main disadvantage of those prototypes was the absence of communication </w:t>
      </w:r>
      <w:r w:rsidRPr="00977581">
        <w:rPr>
          <w:rFonts w:ascii="Times New Roman" w:hAnsi="Times New Roman"/>
          <w:sz w:val="24"/>
          <w:szCs w:val="24"/>
        </w:rPr>
        <w:lastRenderedPageBreak/>
        <w:t>in particular areas. So, with the rapid developments and tremendous changes in technology we have lots of techniques to eradicate previous problems. Wireless communication protocols play a vital role in present trends. Bluetooth, Wi-Fi, Zigbee etc., we use one of the best features of smart phones, i.e., the Bluetooth technology to control and monitor parameters driven by a robot.</w:t>
      </w:r>
      <w:r w:rsidRPr="006438B6">
        <w:rPr>
          <w:rFonts w:ascii="Open Sans" w:hAnsi="Open Sans" w:cs="Open Sans"/>
          <w:color w:val="333333"/>
          <w:sz w:val="27"/>
          <w:szCs w:val="27"/>
          <w:shd w:val="clear" w:color="auto" w:fill="FFFFFF"/>
        </w:rPr>
        <w:t xml:space="preserve"> </w:t>
      </w:r>
      <w:r w:rsidRPr="006438B6">
        <w:rPr>
          <w:rFonts w:ascii="Times New Roman" w:hAnsi="Times New Roman"/>
          <w:color w:val="333333"/>
          <w:sz w:val="24"/>
          <w:szCs w:val="24"/>
          <w:shd w:val="clear" w:color="auto" w:fill="FFFFFF"/>
        </w:rPr>
        <w:t>LPG Gas Leakage Detection Control System by Hitendra Rawat et al (2014) which they use the same concept but only valve is shut off while on D. Hari Priya and Lalith Babu (2014) uses only a sound alarm as an alertness to users when leak is detected in their system Gas Leakage System.</w:t>
      </w:r>
    </w:p>
    <w:p w14:paraId="3C2E4D47" w14:textId="77777777" w:rsidR="0051191F" w:rsidRPr="003B1950" w:rsidRDefault="0051191F" w:rsidP="0051191F">
      <w:pPr>
        <w:tabs>
          <w:tab w:val="left" w:pos="3018"/>
        </w:tabs>
        <w:spacing w:line="360" w:lineRule="auto"/>
        <w:rPr>
          <w:rFonts w:ascii="Times New Roman" w:hAnsi="Times New Roman"/>
          <w:b/>
          <w:bCs/>
          <w:sz w:val="28"/>
          <w:szCs w:val="28"/>
        </w:rPr>
      </w:pPr>
      <w:r w:rsidRPr="003B1950">
        <w:rPr>
          <w:rFonts w:ascii="Times New Roman" w:hAnsi="Times New Roman"/>
          <w:b/>
          <w:bCs/>
          <w:sz w:val="28"/>
          <w:szCs w:val="28"/>
        </w:rPr>
        <w:t>COMPONENTS ARE IN USE:</w:t>
      </w:r>
    </w:p>
    <w:p w14:paraId="57577EF3" w14:textId="77777777" w:rsidR="0051191F" w:rsidRPr="0058042C" w:rsidRDefault="0051191F" w:rsidP="0051191F">
      <w:pPr>
        <w:pStyle w:val="ListParagraph"/>
        <w:numPr>
          <w:ilvl w:val="0"/>
          <w:numId w:val="3"/>
        </w:numPr>
        <w:tabs>
          <w:tab w:val="left" w:pos="3018"/>
        </w:tabs>
        <w:spacing w:line="360" w:lineRule="auto"/>
        <w:rPr>
          <w:rFonts w:ascii="Times New Roman" w:hAnsi="Times New Roman" w:cs="Times New Roman"/>
          <w:b/>
          <w:bCs/>
          <w:sz w:val="28"/>
          <w:szCs w:val="28"/>
        </w:rPr>
      </w:pPr>
      <w:r w:rsidRPr="0058042C">
        <w:rPr>
          <w:rFonts w:ascii="Times New Roman" w:hAnsi="Times New Roman" w:cs="Times New Roman"/>
          <w:b/>
          <w:bCs/>
          <w:sz w:val="28"/>
          <w:szCs w:val="28"/>
        </w:rPr>
        <w:t>Hardware Components:</w:t>
      </w:r>
    </w:p>
    <w:p w14:paraId="52AE082B" w14:textId="77777777" w:rsidR="0051191F" w:rsidRPr="00373A58" w:rsidRDefault="0051191F" w:rsidP="0051191F">
      <w:pPr>
        <w:pStyle w:val="ListParagraph"/>
        <w:numPr>
          <w:ilvl w:val="0"/>
          <w:numId w:val="4"/>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373A58">
        <w:rPr>
          <w:rFonts w:ascii="Times New Roman" w:eastAsia="Times New Roman" w:hAnsi="Times New Roman" w:cs="Times New Roman"/>
          <w:color w:val="414141"/>
          <w:sz w:val="24"/>
          <w:szCs w:val="24"/>
          <w:lang w:val="en-IN" w:eastAsia="en-IN"/>
        </w:rPr>
        <w:t>Arduino Nano</w:t>
      </w:r>
    </w:p>
    <w:p w14:paraId="797C35EE"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16X2 (1602) LCD Display</w:t>
      </w:r>
    </w:p>
    <w:p w14:paraId="2D2DE346"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MQ2 gas sensor</w:t>
      </w:r>
    </w:p>
    <w:p w14:paraId="5474B8FD"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Active Buzzer</w:t>
      </w:r>
    </w:p>
    <w:p w14:paraId="1CE9A378"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10K Potentiometer</w:t>
      </w:r>
    </w:p>
    <w:p w14:paraId="4A30F91A"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Female header pins</w:t>
      </w:r>
    </w:p>
    <w:p w14:paraId="53D1315C"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proofErr w:type="spellStart"/>
      <w:r w:rsidRPr="00852C17">
        <w:rPr>
          <w:rFonts w:ascii="Times New Roman" w:hAnsi="Times New Roman"/>
          <w:color w:val="414141"/>
          <w:sz w:val="24"/>
          <w:szCs w:val="24"/>
          <w:lang w:val="en-IN" w:eastAsia="en-IN"/>
        </w:rPr>
        <w:t>Perfboard</w:t>
      </w:r>
      <w:proofErr w:type="spellEnd"/>
      <w:r w:rsidRPr="00852C17">
        <w:rPr>
          <w:rFonts w:ascii="Times New Roman" w:hAnsi="Times New Roman"/>
          <w:color w:val="414141"/>
          <w:sz w:val="24"/>
          <w:szCs w:val="24"/>
          <w:lang w:val="en-IN" w:eastAsia="en-IN"/>
        </w:rPr>
        <w:t xml:space="preserve"> or dotted board</w:t>
      </w:r>
    </w:p>
    <w:p w14:paraId="1B5F8B3D" w14:textId="77777777" w:rsidR="0051191F" w:rsidRPr="00852C17"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For power</w:t>
      </w:r>
    </w:p>
    <w:p w14:paraId="3B6D5D74" w14:textId="77777777" w:rsidR="0051191F" w:rsidRPr="00373A58" w:rsidRDefault="0051191F" w:rsidP="0051191F">
      <w:pPr>
        <w:numPr>
          <w:ilvl w:val="0"/>
          <w:numId w:val="4"/>
        </w:numPr>
        <w:shd w:val="clear" w:color="auto" w:fill="FFFFFF"/>
        <w:spacing w:after="150" w:line="240" w:lineRule="auto"/>
        <w:textAlignment w:val="baseline"/>
        <w:rPr>
          <w:rFonts w:ascii="Times New Roman" w:hAnsi="Times New Roman"/>
          <w:color w:val="414141"/>
          <w:sz w:val="24"/>
          <w:szCs w:val="24"/>
          <w:lang w:val="en-IN" w:eastAsia="en-IN"/>
        </w:rPr>
      </w:pPr>
      <w:r w:rsidRPr="00852C17">
        <w:rPr>
          <w:rFonts w:ascii="Times New Roman" w:hAnsi="Times New Roman"/>
          <w:color w:val="414141"/>
          <w:sz w:val="24"/>
          <w:szCs w:val="24"/>
          <w:lang w:val="en-IN" w:eastAsia="en-IN"/>
        </w:rPr>
        <w:t>5v charger or power ban</w:t>
      </w:r>
      <w:r w:rsidRPr="00373A58">
        <w:rPr>
          <w:rFonts w:ascii="Times New Roman" w:hAnsi="Times New Roman"/>
          <w:color w:val="414141"/>
          <w:sz w:val="24"/>
          <w:szCs w:val="24"/>
          <w:lang w:val="en-IN" w:eastAsia="en-IN"/>
        </w:rPr>
        <w:t>k</w:t>
      </w:r>
    </w:p>
    <w:p w14:paraId="6DA7111E" w14:textId="77777777" w:rsidR="0051191F" w:rsidRPr="0058042C" w:rsidRDefault="0051191F" w:rsidP="0051191F">
      <w:pPr>
        <w:pStyle w:val="ListParagraph"/>
        <w:numPr>
          <w:ilvl w:val="0"/>
          <w:numId w:val="3"/>
        </w:numPr>
        <w:shd w:val="clear" w:color="auto" w:fill="FFFFFF"/>
        <w:spacing w:after="150" w:line="240" w:lineRule="auto"/>
        <w:textAlignment w:val="baseline"/>
        <w:rPr>
          <w:rFonts w:ascii="Times New Roman" w:eastAsia="Times New Roman" w:hAnsi="Times New Roman" w:cs="Times New Roman"/>
          <w:b/>
          <w:bCs/>
          <w:color w:val="414141"/>
          <w:sz w:val="28"/>
          <w:szCs w:val="28"/>
          <w:lang w:val="en-IN" w:eastAsia="en-IN"/>
        </w:rPr>
      </w:pPr>
      <w:r w:rsidRPr="0058042C">
        <w:rPr>
          <w:rFonts w:ascii="Times New Roman" w:eastAsia="Times New Roman" w:hAnsi="Times New Roman" w:cs="Times New Roman"/>
          <w:b/>
          <w:bCs/>
          <w:color w:val="414141"/>
          <w:sz w:val="28"/>
          <w:szCs w:val="28"/>
          <w:lang w:val="en-IN" w:eastAsia="en-IN"/>
        </w:rPr>
        <w:t>Software Components:</w:t>
      </w:r>
    </w:p>
    <w:p w14:paraId="3D488DE8" w14:textId="77777777" w:rsidR="0051191F" w:rsidRPr="00373A58"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373A58">
        <w:rPr>
          <w:rFonts w:ascii="Times New Roman" w:eastAsia="Times New Roman" w:hAnsi="Times New Roman" w:cs="Times New Roman"/>
          <w:color w:val="414141"/>
          <w:sz w:val="24"/>
          <w:szCs w:val="24"/>
          <w:lang w:val="en-IN" w:eastAsia="en-IN"/>
        </w:rPr>
        <w:t>Arduino IDE 2.1.0: The open-source Arduino Software (IDE) makes it easy to write code and upload it to the board. This software can be used with any Arduino board.</w:t>
      </w:r>
    </w:p>
    <w:p w14:paraId="2378C73D" w14:textId="77777777" w:rsidR="0051191F" w:rsidRPr="00853A81" w:rsidRDefault="0051191F" w:rsidP="0051191F">
      <w:pPr>
        <w:pStyle w:val="ListParagraph"/>
        <w:shd w:val="clear" w:color="auto" w:fill="FFFFFF"/>
        <w:spacing w:after="150" w:line="240" w:lineRule="auto"/>
        <w:textAlignment w:val="baseline"/>
        <w:rPr>
          <w:rFonts w:ascii="Times New Roman" w:eastAsia="Times New Roman" w:hAnsi="Times New Roman" w:cs="Times New Roman"/>
          <w:b/>
          <w:bCs/>
          <w:color w:val="414141"/>
          <w:lang w:val="en-IN" w:eastAsia="en-IN"/>
        </w:rPr>
      </w:pPr>
    </w:p>
    <w:p w14:paraId="6B802D59" w14:textId="77777777" w:rsidR="0051191F" w:rsidRDefault="0051191F" w:rsidP="0051191F">
      <w:pPr>
        <w:pStyle w:val="ListParagraph"/>
        <w:numPr>
          <w:ilvl w:val="0"/>
          <w:numId w:val="3"/>
        </w:numPr>
        <w:shd w:val="clear" w:color="auto" w:fill="FFFFFF"/>
        <w:spacing w:after="150" w:line="240" w:lineRule="auto"/>
        <w:textAlignment w:val="baseline"/>
        <w:rPr>
          <w:rFonts w:ascii="Times New Roman" w:eastAsia="Times New Roman" w:hAnsi="Times New Roman" w:cs="Times New Roman"/>
          <w:b/>
          <w:bCs/>
          <w:color w:val="414141"/>
          <w:sz w:val="28"/>
          <w:szCs w:val="28"/>
          <w:lang w:val="en-IN" w:eastAsia="en-IN"/>
        </w:rPr>
      </w:pPr>
      <w:r w:rsidRPr="0058042C">
        <w:rPr>
          <w:rFonts w:ascii="Times New Roman" w:eastAsia="Times New Roman" w:hAnsi="Times New Roman" w:cs="Times New Roman"/>
          <w:b/>
          <w:bCs/>
          <w:color w:val="414141"/>
          <w:sz w:val="28"/>
          <w:szCs w:val="28"/>
          <w:lang w:val="en-IN" w:eastAsia="en-IN"/>
        </w:rPr>
        <w:t>Connection Details:</w:t>
      </w:r>
    </w:p>
    <w:p w14:paraId="2F58A665"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LPG gas leakage detector using Arduino circuit.</w:t>
      </w:r>
    </w:p>
    <w:p w14:paraId="76F43C4B"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Connect all parts according to circuit diagram.</w:t>
      </w:r>
    </w:p>
    <w:p w14:paraId="12B9EDA7"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 xml:space="preserve">Mq2 gas sensor D0 pin connected to Arduino D7 pin &amp; gas sensor </w:t>
      </w:r>
      <w:proofErr w:type="spellStart"/>
      <w:r w:rsidRPr="00DE1F77">
        <w:rPr>
          <w:rFonts w:ascii="Times New Roman" w:eastAsia="Times New Roman" w:hAnsi="Times New Roman" w:cs="Times New Roman"/>
          <w:color w:val="414141"/>
          <w:sz w:val="24"/>
          <w:szCs w:val="24"/>
          <w:lang w:val="en-IN" w:eastAsia="en-IN"/>
        </w:rPr>
        <w:t>Vcc</w:t>
      </w:r>
      <w:proofErr w:type="spellEnd"/>
      <w:r w:rsidRPr="00DE1F77">
        <w:rPr>
          <w:rFonts w:ascii="Times New Roman" w:eastAsia="Times New Roman" w:hAnsi="Times New Roman" w:cs="Times New Roman"/>
          <w:color w:val="414141"/>
          <w:sz w:val="24"/>
          <w:szCs w:val="24"/>
          <w:lang w:val="en-IN" w:eastAsia="en-IN"/>
        </w:rPr>
        <w:t xml:space="preserve"> is connected to Arduino 5v &amp; GND to Arduino GND.</w:t>
      </w:r>
    </w:p>
    <w:p w14:paraId="01DEE26F" w14:textId="77777777" w:rsidR="0051191F" w:rsidRPr="003554CD" w:rsidRDefault="0051191F" w:rsidP="0051191F">
      <w:pPr>
        <w:pStyle w:val="ListParagraph"/>
        <w:shd w:val="clear" w:color="auto" w:fill="FFFFFF"/>
        <w:spacing w:after="150" w:line="240" w:lineRule="auto"/>
        <w:textAlignment w:val="baseline"/>
        <w:rPr>
          <w:rFonts w:ascii="Times New Roman" w:eastAsia="Times New Roman" w:hAnsi="Times New Roman" w:cs="Times New Roman"/>
          <w:b/>
          <w:bCs/>
          <w:color w:val="414141"/>
          <w:sz w:val="28"/>
          <w:szCs w:val="28"/>
          <w:lang w:val="en-IN" w:eastAsia="en-IN"/>
        </w:rPr>
      </w:pPr>
    </w:p>
    <w:p w14:paraId="5EA169BB" w14:textId="77777777" w:rsidR="0051191F" w:rsidRPr="00614329" w:rsidRDefault="0051191F" w:rsidP="0051191F">
      <w:pPr>
        <w:pStyle w:val="ListParagraph"/>
        <w:numPr>
          <w:ilvl w:val="0"/>
          <w:numId w:val="3"/>
        </w:numPr>
        <w:shd w:val="clear" w:color="auto" w:fill="FFFFFF"/>
        <w:spacing w:after="150" w:line="240" w:lineRule="auto"/>
        <w:textAlignment w:val="baseline"/>
        <w:rPr>
          <w:rFonts w:ascii="Times New Roman" w:eastAsia="Times New Roman" w:hAnsi="Times New Roman" w:cs="Times New Roman"/>
          <w:b/>
          <w:bCs/>
          <w:color w:val="414141"/>
          <w:sz w:val="28"/>
          <w:szCs w:val="28"/>
          <w:lang w:val="en-IN" w:eastAsia="en-IN"/>
        </w:rPr>
      </w:pPr>
      <w:r w:rsidRPr="00614329">
        <w:rPr>
          <w:rFonts w:ascii="Times New Roman" w:eastAsia="Times New Roman" w:hAnsi="Times New Roman" w:cs="Times New Roman"/>
          <w:b/>
          <w:bCs/>
          <w:color w:val="414141"/>
          <w:sz w:val="28"/>
          <w:szCs w:val="28"/>
          <w:lang w:val="en-IN" w:eastAsia="en-IN"/>
        </w:rPr>
        <w:t>LCD connection details</w:t>
      </w:r>
    </w:p>
    <w:p w14:paraId="7162079F"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LCD pin 1 VSS is connected to Arduino GND</w:t>
      </w:r>
    </w:p>
    <w:p w14:paraId="58CB43B0" w14:textId="77777777" w:rsidR="0051191F" w:rsidRPr="00DE1F77"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08F0AA8E"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 xml:space="preserve">LCD VCC is connected to Arduino </w:t>
      </w:r>
      <w:proofErr w:type="gramStart"/>
      <w:r w:rsidRPr="00DE1F77">
        <w:rPr>
          <w:rFonts w:ascii="Times New Roman" w:eastAsia="Times New Roman" w:hAnsi="Times New Roman" w:cs="Times New Roman"/>
          <w:color w:val="414141"/>
          <w:sz w:val="24"/>
          <w:szCs w:val="24"/>
          <w:lang w:val="en-IN" w:eastAsia="en-IN"/>
        </w:rPr>
        <w:t>5V</w:t>
      </w:r>
      <w:proofErr w:type="gramEnd"/>
    </w:p>
    <w:p w14:paraId="13CBC77B" w14:textId="77777777" w:rsidR="0051191F" w:rsidRPr="00DE1F77"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0BB06E83"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 xml:space="preserve">LCD VEE/ Vo is connected to 10K Potentiometer middle </w:t>
      </w:r>
      <w:proofErr w:type="gramStart"/>
      <w:r w:rsidRPr="00DE1F77">
        <w:rPr>
          <w:rFonts w:ascii="Times New Roman" w:eastAsia="Times New Roman" w:hAnsi="Times New Roman" w:cs="Times New Roman"/>
          <w:color w:val="414141"/>
          <w:sz w:val="24"/>
          <w:szCs w:val="24"/>
          <w:lang w:val="en-IN" w:eastAsia="en-IN"/>
        </w:rPr>
        <w:t>pin</w:t>
      </w:r>
      <w:proofErr w:type="gramEnd"/>
    </w:p>
    <w:p w14:paraId="0A8C4D3E" w14:textId="77777777" w:rsidR="0051191F" w:rsidRPr="00DE1F77"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437BF919"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LCD RS is connected to Arduino D12</w:t>
      </w:r>
    </w:p>
    <w:p w14:paraId="0610090E" w14:textId="77777777" w:rsidR="0051191F" w:rsidRPr="00DE1F77"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303810D0"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LCD R/W is connected to Arduino GND</w:t>
      </w:r>
    </w:p>
    <w:p w14:paraId="71E9D446" w14:textId="77777777" w:rsidR="0051191F" w:rsidRPr="00DE1F77"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32818408"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LCD E is connected to Arduino D11</w:t>
      </w:r>
    </w:p>
    <w:p w14:paraId="2DB2F176" w14:textId="77777777" w:rsidR="0051191F" w:rsidRPr="00DE1F77"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44E60B71"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LCD D4 is connected to Arduino D5</w:t>
      </w:r>
    </w:p>
    <w:p w14:paraId="4851C425" w14:textId="77777777" w:rsidR="0051191F" w:rsidRPr="003554CD" w:rsidRDefault="0051191F" w:rsidP="0051191F">
      <w:pPr>
        <w:pStyle w:val="ListParagraph"/>
        <w:shd w:val="clear" w:color="auto" w:fill="FFFFFF"/>
        <w:spacing w:after="150" w:line="240" w:lineRule="auto"/>
        <w:textAlignment w:val="baseline"/>
        <w:rPr>
          <w:rFonts w:ascii="Times New Roman" w:eastAsia="Times New Roman" w:hAnsi="Times New Roman" w:cs="Times New Roman"/>
          <w:b/>
          <w:bCs/>
          <w:color w:val="414141"/>
          <w:sz w:val="28"/>
          <w:szCs w:val="28"/>
          <w:lang w:val="en-IN" w:eastAsia="en-IN"/>
        </w:rPr>
      </w:pPr>
    </w:p>
    <w:p w14:paraId="03DE8DF8" w14:textId="77777777" w:rsidR="0051191F" w:rsidRPr="00DE1F77"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DE1F77">
        <w:rPr>
          <w:rFonts w:ascii="Times New Roman" w:eastAsia="Times New Roman" w:hAnsi="Times New Roman" w:cs="Times New Roman"/>
          <w:color w:val="414141"/>
          <w:sz w:val="24"/>
          <w:szCs w:val="24"/>
          <w:lang w:val="en-IN" w:eastAsia="en-IN"/>
        </w:rPr>
        <w:t>LCD D5 is connected to Arduino D4</w:t>
      </w:r>
    </w:p>
    <w:p w14:paraId="0BF9245C" w14:textId="77777777" w:rsidR="0051191F" w:rsidRPr="003554CD" w:rsidRDefault="0051191F" w:rsidP="0051191F">
      <w:pPr>
        <w:pStyle w:val="ListParagraph"/>
        <w:shd w:val="clear" w:color="auto" w:fill="FFFFFF"/>
        <w:spacing w:after="150" w:line="240" w:lineRule="auto"/>
        <w:textAlignment w:val="baseline"/>
        <w:rPr>
          <w:rFonts w:ascii="Times New Roman" w:eastAsia="Times New Roman" w:hAnsi="Times New Roman" w:cs="Times New Roman"/>
          <w:b/>
          <w:bCs/>
          <w:color w:val="414141"/>
          <w:sz w:val="28"/>
          <w:szCs w:val="28"/>
          <w:lang w:val="en-IN" w:eastAsia="en-IN"/>
        </w:rPr>
      </w:pPr>
    </w:p>
    <w:p w14:paraId="6FF498EA" w14:textId="77777777" w:rsidR="0051191F" w:rsidRPr="00B44849"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B44849">
        <w:rPr>
          <w:rFonts w:ascii="Times New Roman" w:eastAsia="Times New Roman" w:hAnsi="Times New Roman" w:cs="Times New Roman"/>
          <w:color w:val="414141"/>
          <w:sz w:val="24"/>
          <w:szCs w:val="24"/>
          <w:lang w:val="en-IN" w:eastAsia="en-IN"/>
        </w:rPr>
        <w:t>LCD D6 is connected to Arduino D3</w:t>
      </w:r>
    </w:p>
    <w:p w14:paraId="159B2B64" w14:textId="77777777" w:rsidR="0051191F" w:rsidRPr="00B44849"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7CDC61D5" w14:textId="77777777" w:rsidR="0051191F" w:rsidRPr="00B44849"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B44849">
        <w:rPr>
          <w:rFonts w:ascii="Times New Roman" w:eastAsia="Times New Roman" w:hAnsi="Times New Roman" w:cs="Times New Roman"/>
          <w:color w:val="414141"/>
          <w:sz w:val="24"/>
          <w:szCs w:val="24"/>
          <w:lang w:val="en-IN" w:eastAsia="en-IN"/>
        </w:rPr>
        <w:t>LCD D7 is connected to Arduino D2</w:t>
      </w:r>
    </w:p>
    <w:p w14:paraId="2DA225A9" w14:textId="77777777" w:rsidR="0051191F" w:rsidRPr="00B44849"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408B92D8" w14:textId="77777777" w:rsidR="0051191F" w:rsidRPr="00B44849"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B44849">
        <w:rPr>
          <w:rFonts w:ascii="Times New Roman" w:eastAsia="Times New Roman" w:hAnsi="Times New Roman" w:cs="Times New Roman"/>
          <w:color w:val="414141"/>
          <w:sz w:val="24"/>
          <w:szCs w:val="24"/>
          <w:lang w:val="en-IN" w:eastAsia="en-IN"/>
        </w:rPr>
        <w:t>LCD LED A pin is connected to Arduino 3.3v</w:t>
      </w:r>
    </w:p>
    <w:p w14:paraId="458D4920" w14:textId="77777777" w:rsidR="0051191F" w:rsidRPr="00B44849"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583B369A" w14:textId="77777777" w:rsidR="0051191F" w:rsidRPr="00B44849"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B44849">
        <w:rPr>
          <w:rFonts w:ascii="Times New Roman" w:eastAsia="Times New Roman" w:hAnsi="Times New Roman" w:cs="Times New Roman"/>
          <w:color w:val="414141"/>
          <w:sz w:val="24"/>
          <w:szCs w:val="24"/>
          <w:lang w:val="en-IN" w:eastAsia="en-IN"/>
        </w:rPr>
        <w:t>LCD LED K pin is connected to Arduino GND</w:t>
      </w:r>
    </w:p>
    <w:p w14:paraId="72AA93F3" w14:textId="77777777" w:rsidR="0051191F" w:rsidRPr="00B44849" w:rsidRDefault="0051191F" w:rsidP="0051191F">
      <w:pPr>
        <w:pStyle w:val="ListParagraph"/>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p>
    <w:p w14:paraId="14FAC199" w14:textId="77777777" w:rsidR="0051191F" w:rsidRDefault="0051191F" w:rsidP="0051191F">
      <w:pPr>
        <w:pStyle w:val="ListParagraph"/>
        <w:numPr>
          <w:ilvl w:val="0"/>
          <w:numId w:val="5"/>
        </w:numPr>
        <w:shd w:val="clear" w:color="auto" w:fill="FFFFFF"/>
        <w:spacing w:after="150" w:line="240" w:lineRule="auto"/>
        <w:textAlignment w:val="baseline"/>
        <w:rPr>
          <w:rFonts w:ascii="Times New Roman" w:eastAsia="Times New Roman" w:hAnsi="Times New Roman" w:cs="Times New Roman"/>
          <w:color w:val="414141"/>
          <w:sz w:val="24"/>
          <w:szCs w:val="24"/>
          <w:lang w:val="en-IN" w:eastAsia="en-IN"/>
        </w:rPr>
      </w:pPr>
      <w:r w:rsidRPr="00B44849">
        <w:rPr>
          <w:rFonts w:ascii="Times New Roman" w:eastAsia="Times New Roman" w:hAnsi="Times New Roman" w:cs="Times New Roman"/>
          <w:color w:val="414141"/>
          <w:sz w:val="24"/>
          <w:szCs w:val="24"/>
          <w:lang w:val="en-IN" w:eastAsia="en-IN"/>
        </w:rPr>
        <w:t>Buzzer + is connected to Arduino pin D13 &amp; buzzer (-) pin is connected to GND.</w:t>
      </w:r>
    </w:p>
    <w:p w14:paraId="72E1C8D8" w14:textId="77777777" w:rsidR="0051191F" w:rsidRDefault="0051191F" w:rsidP="0051191F">
      <w:pPr>
        <w:shd w:val="clear" w:color="auto" w:fill="FFFFFF"/>
        <w:spacing w:after="150" w:line="240" w:lineRule="auto"/>
        <w:textAlignment w:val="baseline"/>
        <w:rPr>
          <w:rFonts w:ascii="Times New Roman" w:hAnsi="Times New Roman"/>
          <w:b/>
          <w:bCs/>
          <w:sz w:val="28"/>
          <w:szCs w:val="28"/>
        </w:rPr>
      </w:pPr>
    </w:p>
    <w:p w14:paraId="5AE3047F" w14:textId="77777777" w:rsidR="0051191F" w:rsidRPr="00A1416D" w:rsidRDefault="0051191F" w:rsidP="0051191F">
      <w:pPr>
        <w:shd w:val="clear" w:color="auto" w:fill="FFFFFF"/>
        <w:spacing w:after="150" w:line="240" w:lineRule="auto"/>
        <w:textAlignment w:val="baseline"/>
        <w:rPr>
          <w:rFonts w:ascii="Times New Roman" w:hAnsi="Times New Roman"/>
          <w:color w:val="414141"/>
          <w:sz w:val="24"/>
          <w:szCs w:val="24"/>
          <w:lang w:val="en-IN" w:eastAsia="en-IN"/>
        </w:rPr>
      </w:pPr>
      <w:r w:rsidRPr="00A1416D">
        <w:rPr>
          <w:rFonts w:ascii="Times New Roman" w:hAnsi="Times New Roman"/>
          <w:b/>
          <w:bCs/>
          <w:sz w:val="28"/>
          <w:szCs w:val="28"/>
        </w:rPr>
        <w:t>Working</w:t>
      </w:r>
      <w:r>
        <w:rPr>
          <w:rFonts w:ascii="Times New Roman" w:hAnsi="Times New Roman"/>
          <w:b/>
          <w:bCs/>
          <w:sz w:val="28"/>
          <w:szCs w:val="28"/>
        </w:rPr>
        <w:t xml:space="preserve"> Principle</w:t>
      </w:r>
      <w:r w:rsidRPr="00A1416D">
        <w:rPr>
          <w:rFonts w:ascii="Times New Roman" w:hAnsi="Times New Roman"/>
          <w:b/>
          <w:bCs/>
          <w:sz w:val="28"/>
          <w:szCs w:val="28"/>
        </w:rPr>
        <w:t>:</w:t>
      </w:r>
    </w:p>
    <w:p w14:paraId="52306A0E" w14:textId="77777777" w:rsidR="0051191F" w:rsidRPr="00A1416D" w:rsidRDefault="0051191F" w:rsidP="0051191F">
      <w:pPr>
        <w:tabs>
          <w:tab w:val="left" w:pos="3018"/>
        </w:tabs>
        <w:spacing w:line="360" w:lineRule="auto"/>
        <w:rPr>
          <w:rFonts w:ascii="Times New Roman" w:hAnsi="Times New Roman"/>
          <w:sz w:val="24"/>
          <w:szCs w:val="24"/>
        </w:rPr>
      </w:pPr>
      <w:r>
        <w:rPr>
          <w:rFonts w:ascii="Times New Roman" w:hAnsi="Times New Roman"/>
          <w:sz w:val="24"/>
          <w:szCs w:val="24"/>
        </w:rPr>
        <w:t xml:space="preserve">            </w:t>
      </w:r>
      <w:r w:rsidRPr="00A1416D">
        <w:rPr>
          <w:rFonts w:ascii="Times New Roman" w:hAnsi="Times New Roman"/>
          <w:sz w:val="24"/>
          <w:szCs w:val="24"/>
        </w:rPr>
        <w:t xml:space="preserve">The LPG leakage detection and alert system presented in this section is simple as </w:t>
      </w:r>
      <w:r>
        <w:rPr>
          <w:rFonts w:ascii="Times New Roman" w:hAnsi="Times New Roman"/>
          <w:sz w:val="24"/>
          <w:szCs w:val="24"/>
        </w:rPr>
        <w:t xml:space="preserve">               </w:t>
      </w:r>
      <w:r w:rsidRPr="00A1416D">
        <w:rPr>
          <w:rFonts w:ascii="Times New Roman" w:hAnsi="Times New Roman"/>
          <w:sz w:val="24"/>
          <w:szCs w:val="24"/>
        </w:rPr>
        <w:t xml:space="preserve">shown in Figure 1, yet reliable. It is battery operated and hence portable. It is designed in such a way that it can also be operated with ac power supply. To support the latter case, it has a bridge </w:t>
      </w:r>
      <w:r w:rsidRPr="00A1416D">
        <w:rPr>
          <w:rFonts w:ascii="Times New Roman" w:hAnsi="Times New Roman"/>
          <w:sz w:val="24"/>
          <w:szCs w:val="24"/>
        </w:rPr>
        <w:lastRenderedPageBreak/>
        <w:t>rectifier with a capacitor filter. This is followed by a regulator designed with IC7805 which provides +5V regulated power supply.</w:t>
      </w:r>
      <w:r w:rsidRPr="005142FC">
        <w:t xml:space="preserve"> </w:t>
      </w:r>
      <w:r w:rsidRPr="005142FC">
        <w:rPr>
          <w:rFonts w:ascii="Times New Roman" w:hAnsi="Times New Roman"/>
          <w:sz w:val="24"/>
          <w:szCs w:val="24"/>
        </w:rPr>
        <w:t>To detect the LPG, MQ-6 gas sensor is employed. This sensor can be operated at +5V. The sensitivity of this sensor is very high, and it has quick response time. It can</w:t>
      </w:r>
      <w:r>
        <w:rPr>
          <w:rFonts w:ascii="Times New Roman" w:hAnsi="Times New Roman"/>
          <w:sz w:val="24"/>
          <w:szCs w:val="24"/>
        </w:rPr>
        <w:t xml:space="preserve"> </w:t>
      </w:r>
      <w:r w:rsidRPr="005142FC">
        <w:rPr>
          <w:rFonts w:ascii="Times New Roman" w:hAnsi="Times New Roman"/>
          <w:sz w:val="24"/>
          <w:szCs w:val="24"/>
        </w:rPr>
        <w:t xml:space="preserve">detect the LPG concentration in the range of 200-10000ppm. The gas sensing layer of this sensor is made of Tin Dioxide (SnO2) and gold (Au) electrodes. The output of the gas sensor is given to LM358 dual operational amplifier where it is compared with the threshold value for gas density which is set using preset potentiometers and amplified. If the sensed voltage is greater than the preset threshold voltage, the operational amplifier output fires the driver circuit for LED and Buzzer. As a result, the LED will </w:t>
      </w:r>
      <w:proofErr w:type="gramStart"/>
      <w:r w:rsidRPr="005142FC">
        <w:rPr>
          <w:rFonts w:ascii="Times New Roman" w:hAnsi="Times New Roman"/>
          <w:sz w:val="24"/>
          <w:szCs w:val="24"/>
        </w:rPr>
        <w:t>glow</w:t>
      </w:r>
      <w:proofErr w:type="gramEnd"/>
      <w:r w:rsidRPr="005142FC">
        <w:rPr>
          <w:rFonts w:ascii="Times New Roman" w:hAnsi="Times New Roman"/>
          <w:sz w:val="24"/>
          <w:szCs w:val="24"/>
        </w:rPr>
        <w:t xml:space="preserve"> and the buzzer starts to produce an alarm sound.  </w:t>
      </w:r>
    </w:p>
    <w:p w14:paraId="266186D6" w14:textId="77777777" w:rsidR="0051191F" w:rsidRPr="002F473E" w:rsidRDefault="0051191F" w:rsidP="0051191F">
      <w:pPr>
        <w:tabs>
          <w:tab w:val="left" w:pos="3018"/>
        </w:tabs>
        <w:spacing w:line="360" w:lineRule="auto"/>
        <w:rPr>
          <w:rFonts w:ascii="Times New Roman" w:hAnsi="Times New Roman"/>
          <w:b/>
          <w:bCs/>
          <w:sz w:val="28"/>
          <w:szCs w:val="28"/>
        </w:rPr>
      </w:pPr>
      <w:r w:rsidRPr="002F473E">
        <w:rPr>
          <w:rFonts w:ascii="Times New Roman" w:hAnsi="Times New Roman"/>
          <w:b/>
          <w:bCs/>
          <w:sz w:val="28"/>
          <w:szCs w:val="28"/>
        </w:rPr>
        <w:t>PROPOSED WORK</w:t>
      </w:r>
      <w:r>
        <w:rPr>
          <w:rFonts w:ascii="Times New Roman" w:hAnsi="Times New Roman"/>
          <w:b/>
          <w:bCs/>
          <w:sz w:val="28"/>
          <w:szCs w:val="28"/>
        </w:rPr>
        <w:t>:</w:t>
      </w:r>
      <w:r w:rsidRPr="002F473E">
        <w:rPr>
          <w:rFonts w:ascii="Times New Roman" w:hAnsi="Times New Roman"/>
          <w:b/>
          <w:bCs/>
          <w:sz w:val="28"/>
          <w:szCs w:val="28"/>
        </w:rPr>
        <w:t xml:space="preserve"> </w:t>
      </w:r>
    </w:p>
    <w:p w14:paraId="067E7ADD" w14:textId="77777777" w:rsidR="0051191F" w:rsidRPr="004F2C91" w:rsidRDefault="0051191F" w:rsidP="0051191F">
      <w:pPr>
        <w:tabs>
          <w:tab w:val="left" w:pos="3018"/>
        </w:tabs>
        <w:spacing w:line="360" w:lineRule="auto"/>
        <w:rPr>
          <w:rFonts w:ascii="Times New Roman" w:hAnsi="Times New Roman"/>
          <w:sz w:val="24"/>
          <w:szCs w:val="24"/>
        </w:rPr>
      </w:pPr>
      <w:r>
        <w:rPr>
          <w:rFonts w:ascii="Times New Roman" w:hAnsi="Times New Roman"/>
          <w:sz w:val="24"/>
          <w:szCs w:val="24"/>
        </w:rPr>
        <w:t xml:space="preserve">              </w:t>
      </w:r>
      <w:r w:rsidRPr="004F2C91">
        <w:rPr>
          <w:rFonts w:ascii="Times New Roman" w:hAnsi="Times New Roman"/>
          <w:sz w:val="24"/>
          <w:szCs w:val="24"/>
        </w:rPr>
        <w:t xml:space="preserve">We have concluded from these existing and above discussed technology. We shall use a new technology, IOT (Internet of Things) to get </w:t>
      </w:r>
      <w:proofErr w:type="gramStart"/>
      <w:r w:rsidRPr="004F2C91">
        <w:rPr>
          <w:rFonts w:ascii="Times New Roman" w:hAnsi="Times New Roman"/>
          <w:sz w:val="24"/>
          <w:szCs w:val="24"/>
        </w:rPr>
        <w:t>fastest</w:t>
      </w:r>
      <w:proofErr w:type="gramEnd"/>
      <w:r w:rsidRPr="004F2C91">
        <w:rPr>
          <w:rFonts w:ascii="Times New Roman" w:hAnsi="Times New Roman"/>
          <w:sz w:val="24"/>
          <w:szCs w:val="24"/>
        </w:rPr>
        <w:t xml:space="preserve"> notification of gas leakage. We shall use a stepper motor to OFF the knob of cylinder regulator to avoid accidental cases due to gas leakage. We will also use a website or application under the IOT technology to get the fastest response from the module. The other module and things which are used in this project are microcontroller, exhaust fan, LED for indication, a buzzer to notify local peoples and MQ 5 or MQ 6 gas sensor module to sense the gas leakage [6]. </w:t>
      </w:r>
    </w:p>
    <w:p w14:paraId="3D3C2FD3" w14:textId="77777777" w:rsidR="0051191F" w:rsidRPr="004F2C91" w:rsidRDefault="0051191F" w:rsidP="0051191F">
      <w:pPr>
        <w:tabs>
          <w:tab w:val="left" w:pos="3018"/>
        </w:tabs>
        <w:spacing w:line="360" w:lineRule="auto"/>
        <w:rPr>
          <w:rFonts w:ascii="Times New Roman" w:hAnsi="Times New Roman"/>
          <w:b/>
          <w:bCs/>
          <w:sz w:val="24"/>
          <w:szCs w:val="24"/>
        </w:rPr>
      </w:pPr>
      <w:r w:rsidRPr="004F2C91">
        <w:rPr>
          <w:rFonts w:ascii="Times New Roman" w:hAnsi="Times New Roman"/>
          <w:sz w:val="24"/>
          <w:szCs w:val="24"/>
        </w:rPr>
        <w:t>In this proposed model we want to achieve five aspects</w:t>
      </w:r>
      <w:r w:rsidRPr="004F2C91">
        <w:rPr>
          <w:rFonts w:ascii="Times New Roman" w:hAnsi="Times New Roman"/>
          <w:b/>
          <w:bCs/>
          <w:sz w:val="24"/>
          <w:szCs w:val="24"/>
        </w:rPr>
        <w:t>:</w:t>
      </w:r>
    </w:p>
    <w:p w14:paraId="49038CB1" w14:textId="77777777" w:rsidR="0051191F" w:rsidRDefault="0051191F" w:rsidP="0051191F">
      <w:pPr>
        <w:tabs>
          <w:tab w:val="left" w:pos="3018"/>
        </w:tabs>
        <w:spacing w:line="360" w:lineRule="auto"/>
        <w:rPr>
          <w:rFonts w:ascii="Times New Roman" w:hAnsi="Times New Roman"/>
          <w:b/>
          <w:bCs/>
          <w:sz w:val="24"/>
          <w:szCs w:val="24"/>
        </w:rPr>
      </w:pPr>
    </w:p>
    <w:p w14:paraId="28393061" w14:textId="77777777" w:rsidR="0051191F" w:rsidRDefault="0051191F" w:rsidP="0051191F">
      <w:pPr>
        <w:tabs>
          <w:tab w:val="left" w:pos="3018"/>
        </w:tabs>
        <w:spacing w:line="360" w:lineRule="auto"/>
        <w:rPr>
          <w:rFonts w:ascii="Times New Roman" w:hAnsi="Times New Roman"/>
          <w:sz w:val="24"/>
          <w:szCs w:val="24"/>
        </w:rPr>
      </w:pPr>
      <w:r w:rsidRPr="000A1C58">
        <w:rPr>
          <w:rFonts w:ascii="Times New Roman" w:hAnsi="Times New Roman"/>
          <w:b/>
          <w:bCs/>
          <w:sz w:val="24"/>
          <w:szCs w:val="24"/>
        </w:rPr>
        <w:t>To Design an Embedded System</w:t>
      </w:r>
      <w:r w:rsidRPr="000A1C58">
        <w:rPr>
          <w:rFonts w:ascii="Times New Roman" w:hAnsi="Times New Roman"/>
          <w:sz w:val="24"/>
          <w:szCs w:val="24"/>
        </w:rPr>
        <w:t xml:space="preserve"> </w:t>
      </w:r>
    </w:p>
    <w:p w14:paraId="3501B70E" w14:textId="77777777" w:rsidR="0051191F" w:rsidRDefault="0051191F" w:rsidP="0051191F">
      <w:pPr>
        <w:tabs>
          <w:tab w:val="left" w:pos="3018"/>
        </w:tabs>
        <w:spacing w:line="360" w:lineRule="auto"/>
        <w:rPr>
          <w:rFonts w:ascii="Times New Roman" w:hAnsi="Times New Roman"/>
        </w:rPr>
      </w:pPr>
      <w:r w:rsidRPr="004F2C91">
        <w:rPr>
          <w:rFonts w:ascii="Times New Roman" w:hAnsi="Times New Roman"/>
          <w:sz w:val="24"/>
          <w:szCs w:val="24"/>
        </w:rPr>
        <w:t>In this we use the AVR microcontroller that controls all the module and things</w:t>
      </w:r>
      <w:r w:rsidRPr="0031411F">
        <w:rPr>
          <w:rFonts w:ascii="Times New Roman" w:hAnsi="Times New Roman"/>
        </w:rPr>
        <w:t xml:space="preserve">. </w:t>
      </w:r>
    </w:p>
    <w:p w14:paraId="1DD8684F" w14:textId="77777777" w:rsidR="0051191F" w:rsidRDefault="0051191F" w:rsidP="0051191F">
      <w:pPr>
        <w:tabs>
          <w:tab w:val="left" w:pos="3018"/>
        </w:tabs>
        <w:spacing w:line="360" w:lineRule="auto"/>
        <w:rPr>
          <w:rFonts w:ascii="Times New Roman" w:hAnsi="Times New Roman"/>
        </w:rPr>
      </w:pPr>
      <w:r w:rsidRPr="004F2C91">
        <w:rPr>
          <w:rFonts w:ascii="Times New Roman" w:hAnsi="Times New Roman"/>
          <w:b/>
          <w:bCs/>
          <w:sz w:val="24"/>
          <w:szCs w:val="24"/>
        </w:rPr>
        <w:t>Accident Avoiding Feature</w:t>
      </w:r>
      <w:r w:rsidRPr="004F2C91">
        <w:rPr>
          <w:rFonts w:ascii="Times New Roman" w:hAnsi="Times New Roman"/>
          <w:sz w:val="24"/>
          <w:szCs w:val="24"/>
        </w:rPr>
        <w:t xml:space="preserve"> </w:t>
      </w:r>
    </w:p>
    <w:p w14:paraId="12265879" w14:textId="77777777" w:rsidR="0051191F" w:rsidRDefault="0051191F" w:rsidP="0051191F">
      <w:pPr>
        <w:tabs>
          <w:tab w:val="left" w:pos="3018"/>
        </w:tabs>
        <w:spacing w:line="360" w:lineRule="auto"/>
        <w:rPr>
          <w:rFonts w:ascii="Times New Roman" w:hAnsi="Times New Roman"/>
        </w:rPr>
      </w:pPr>
      <w:r w:rsidRPr="004F2C91">
        <w:rPr>
          <w:rFonts w:ascii="Times New Roman" w:hAnsi="Times New Roman"/>
          <w:sz w:val="24"/>
          <w:szCs w:val="24"/>
        </w:rPr>
        <w:t>In this we use the exhaust fan to reduce the gas from the place, a stepper motor that OFF the cylinder knob and for notify the local people automatically weeping the buzzer.</w:t>
      </w:r>
      <w:r w:rsidRPr="0031411F">
        <w:rPr>
          <w:rFonts w:ascii="Times New Roman" w:hAnsi="Times New Roman"/>
        </w:rPr>
        <w:t xml:space="preserve"> </w:t>
      </w:r>
    </w:p>
    <w:p w14:paraId="641CCF27" w14:textId="77777777" w:rsidR="0051191F" w:rsidRPr="00A419B5" w:rsidRDefault="0051191F" w:rsidP="0051191F">
      <w:pPr>
        <w:tabs>
          <w:tab w:val="left" w:pos="3018"/>
        </w:tabs>
        <w:spacing w:line="360" w:lineRule="auto"/>
        <w:rPr>
          <w:rFonts w:ascii="Times New Roman" w:hAnsi="Times New Roman"/>
          <w:b/>
          <w:bCs/>
          <w:sz w:val="24"/>
          <w:szCs w:val="24"/>
        </w:rPr>
      </w:pPr>
      <w:r w:rsidRPr="00A419B5">
        <w:rPr>
          <w:rFonts w:ascii="Times New Roman" w:hAnsi="Times New Roman"/>
          <w:b/>
          <w:bCs/>
          <w:sz w:val="24"/>
          <w:szCs w:val="24"/>
        </w:rPr>
        <w:t xml:space="preserve">IOT Module Sensor Module </w:t>
      </w:r>
    </w:p>
    <w:p w14:paraId="40440A06" w14:textId="77777777" w:rsidR="0051191F" w:rsidRPr="008B0D7A" w:rsidRDefault="0051191F" w:rsidP="0051191F">
      <w:pPr>
        <w:tabs>
          <w:tab w:val="left" w:pos="3018"/>
        </w:tabs>
        <w:spacing w:line="360" w:lineRule="auto"/>
        <w:rPr>
          <w:rFonts w:ascii="Times New Roman" w:hAnsi="Times New Roman"/>
        </w:rPr>
      </w:pPr>
      <w:r w:rsidRPr="0031411F">
        <w:rPr>
          <w:rFonts w:ascii="Times New Roman" w:hAnsi="Times New Roman"/>
        </w:rPr>
        <w:t xml:space="preserve">This module is used to sense gas leakage. In this module we use a sensor MQ </w:t>
      </w:r>
      <w:r>
        <w:rPr>
          <w:rFonts w:ascii="Times New Roman" w:hAnsi="Times New Roman"/>
        </w:rPr>
        <w:t xml:space="preserve">2 </w:t>
      </w:r>
      <w:r w:rsidRPr="0031411F">
        <w:rPr>
          <w:rFonts w:ascii="Times New Roman" w:hAnsi="Times New Roman"/>
        </w:rPr>
        <w:t>or MQ 6 to perform the leakage detection operation.</w:t>
      </w:r>
    </w:p>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5EA17A27" w:rsidR="00992201" w:rsidRDefault="00CB2C35">
      <w:pPr>
        <w:pStyle w:val="NoSpacing"/>
        <w:jc w:val="both"/>
        <w:rPr>
          <w:rFonts w:ascii="Times New Roman" w:hAnsi="Times New Roman"/>
          <w:b/>
          <w:sz w:val="20"/>
          <w:szCs w:val="20"/>
        </w:rPr>
      </w:pPr>
      <w:r>
        <w:rPr>
          <w:rFonts w:ascii="Times New Roman" w:hAnsi="Times New Roman"/>
          <w:b/>
          <w:bCs/>
          <w:noProof/>
          <w:sz w:val="36"/>
          <w:szCs w:val="36"/>
        </w:rPr>
        <w:drawing>
          <wp:inline distT="0" distB="0" distL="0" distR="0" wp14:anchorId="73D80CB2" wp14:editId="2BFACCEB">
            <wp:extent cx="3185795" cy="1074420"/>
            <wp:effectExtent l="0" t="0" r="0" b="0"/>
            <wp:docPr id="4" name="Picture 4" descr="Chart, 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 box and whisker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5795" cy="1074420"/>
                    </a:xfrm>
                    <a:prstGeom prst="rect">
                      <a:avLst/>
                    </a:prstGeom>
                  </pic:spPr>
                </pic:pic>
              </a:graphicData>
            </a:graphic>
          </wp:inline>
        </w:drawing>
      </w: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5C3B4327" w14:textId="088FA90C" w:rsidR="00516492" w:rsidRPr="00992201" w:rsidRDefault="00516492">
      <w:pPr>
        <w:pStyle w:val="NoSpacing"/>
        <w:jc w:val="both"/>
        <w:rPr>
          <w:rFonts w:ascii="Times New Roman" w:hAnsi="Times New Roman"/>
          <w:sz w:val="20"/>
          <w:szCs w:val="20"/>
        </w:rPr>
      </w:pPr>
    </w:p>
    <w:p w14:paraId="688C2999" w14:textId="151048E2" w:rsidR="00516492" w:rsidRPr="00992201" w:rsidRDefault="00E461DC">
      <w:pPr>
        <w:pStyle w:val="NoSpacing"/>
        <w:jc w:val="center"/>
        <w:rPr>
          <w:rFonts w:ascii="Times New Roman" w:hAnsi="Times New Roman"/>
          <w:sz w:val="20"/>
          <w:szCs w:val="20"/>
        </w:rPr>
      </w:pPr>
      <w:r>
        <w:rPr>
          <w:rFonts w:ascii="Times New Roman" w:hAnsi="Times New Roman"/>
          <w:b/>
          <w:bCs/>
          <w:noProof/>
          <w:sz w:val="28"/>
          <w:szCs w:val="28"/>
        </w:rPr>
        <w:drawing>
          <wp:inline distT="0" distB="0" distL="0" distR="0" wp14:anchorId="2CC8CC29" wp14:editId="34F36BC4">
            <wp:extent cx="3185795" cy="17920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3185795" cy="1792010"/>
                    </a:xfrm>
                    <a:prstGeom prst="rect">
                      <a:avLst/>
                    </a:prstGeom>
                  </pic:spPr>
                </pic:pic>
              </a:graphicData>
            </a:graphic>
          </wp:inline>
        </w:drawing>
      </w:r>
    </w:p>
    <w:p w14:paraId="6424CB24"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729207E1" w14:textId="77777777" w:rsidR="00516492" w:rsidRPr="00992201" w:rsidRDefault="00516492">
      <w:pPr>
        <w:pStyle w:val="NoSpacing"/>
        <w:jc w:val="both"/>
        <w:rPr>
          <w:rFonts w:ascii="Times New Roman" w:hAnsi="Times New Roman"/>
          <w:sz w:val="20"/>
          <w:szCs w:val="20"/>
        </w:rPr>
      </w:pPr>
    </w:p>
    <w:p w14:paraId="674540D7" w14:textId="77777777" w:rsidR="00992201" w:rsidRDefault="00992201">
      <w:pPr>
        <w:pStyle w:val="NoSpacing"/>
        <w:jc w:val="both"/>
        <w:rPr>
          <w:rFonts w:ascii="Times New Roman" w:hAnsi="Times New Roman"/>
          <w:sz w:val="20"/>
          <w:szCs w:val="20"/>
        </w:rPr>
      </w:pPr>
    </w:p>
    <w:p w14:paraId="66D56CEB" w14:textId="77777777" w:rsidR="00992201" w:rsidRDefault="00992201">
      <w:pPr>
        <w:pStyle w:val="NoSpacing"/>
        <w:jc w:val="both"/>
        <w:rPr>
          <w:rFonts w:ascii="Times New Roman" w:hAnsi="Times New Roman"/>
          <w:sz w:val="20"/>
          <w:szCs w:val="20"/>
        </w:rPr>
      </w:pPr>
    </w:p>
    <w:p w14:paraId="24C05408"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t>Charts</w:t>
      </w:r>
    </w:p>
    <w:p w14:paraId="01647686" w14:textId="721CAC69" w:rsidR="00D505A8" w:rsidRPr="00992201" w:rsidRDefault="001F1568">
      <w:pPr>
        <w:pStyle w:val="NoSpacing"/>
        <w:jc w:val="both"/>
        <w:rPr>
          <w:rFonts w:ascii="Times New Roman" w:hAnsi="Times New Roman"/>
          <w:sz w:val="20"/>
          <w:szCs w:val="20"/>
        </w:rPr>
      </w:pPr>
      <w:r>
        <w:rPr>
          <w:rFonts w:ascii="Times New Roman" w:hAnsi="Times New Roman"/>
          <w:noProof/>
          <w:sz w:val="20"/>
          <w:szCs w:val="20"/>
        </w:rPr>
        <w:drawing>
          <wp:inline distT="0" distB="0" distL="0" distR="0" wp14:anchorId="510F2D1B" wp14:editId="321A16A8">
            <wp:extent cx="2286000" cy="2000250"/>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286000" cy="2000250"/>
                    </a:xfrm>
                    <a:prstGeom prst="rect">
                      <a:avLst/>
                    </a:prstGeom>
                  </pic:spPr>
                </pic:pic>
              </a:graphicData>
            </a:graphic>
          </wp:inline>
        </w:drawing>
      </w: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7CBAC71E" w14:textId="77777777" w:rsidR="00526BCD" w:rsidRPr="00E77F96" w:rsidRDefault="00526BCD" w:rsidP="00526BCD">
      <w:pPr>
        <w:tabs>
          <w:tab w:val="left" w:pos="3018"/>
        </w:tabs>
        <w:spacing w:line="360" w:lineRule="auto"/>
        <w:rPr>
          <w:rFonts w:ascii="Times New Roman" w:hAnsi="Times New Roman"/>
          <w:b/>
          <w:bCs/>
          <w:sz w:val="24"/>
          <w:szCs w:val="24"/>
        </w:rPr>
      </w:pPr>
      <w:r w:rsidRPr="00E77F96">
        <w:rPr>
          <w:rFonts w:ascii="Times New Roman" w:hAnsi="Times New Roman"/>
          <w:sz w:val="24"/>
          <w:szCs w:val="24"/>
        </w:rPr>
        <w:t xml:space="preserve">Finally, we conclude in recent households, the use of LPG is taking a big troll. From the use of cylinders up to the use of petroleum pipelines. The biggest threat to using this technology is security. And our project will prove to be boom for households and industries. A wide variety of leak detection techniques is available for gas pipelines. Some techniques have been improved since their first proposal and some new ones were designed because of advances in sensor manufacturing and computing power. However, each detection method comes with its advantages and disadvantages. Leak detection techniques in each category share some advantages and disadvantages. For example, all external techniques which involve detection done from outside the pipeline by visual observation or portable detectors can detect very small leaks and the leak location, but the detection time is very long. Methods based on the mathematical model of the pipe have good results at high flow rates while at low flow rates a mass balance-based detection system would be more suitable. Hybrid systems benefiting from the real-time detection capability of a software-based method and the high localization accuracy of a hardware-based technique, along with </w:t>
      </w:r>
      <w:r w:rsidRPr="00E77F96">
        <w:rPr>
          <w:rFonts w:ascii="Times New Roman" w:hAnsi="Times New Roman"/>
          <w:sz w:val="24"/>
          <w:szCs w:val="24"/>
        </w:rPr>
        <w:t>other specific advantages of both approaches, seem to be the future trend in gas leak detection. Selecting from the wide variety of commercial solutions available is ultimately an action that must be taken after assessing the needs of the system in which gas leak detection is needed.</w:t>
      </w:r>
      <w:r w:rsidRPr="00420D9C">
        <w:t xml:space="preserve"> </w:t>
      </w:r>
      <w:r w:rsidRPr="00420D9C">
        <w:rPr>
          <w:rFonts w:ascii="Times New Roman" w:hAnsi="Times New Roman"/>
          <w:sz w:val="24"/>
          <w:szCs w:val="24"/>
        </w:rPr>
        <w:t xml:space="preserve">Gas leakage leads to severe accidents resulting in material losses and human injuries. Gas leakage occurs mainly due to poor maintenance of </w:t>
      </w:r>
      <w:proofErr w:type="gramStart"/>
      <w:r w:rsidRPr="00420D9C">
        <w:rPr>
          <w:rFonts w:ascii="Times New Roman" w:hAnsi="Times New Roman"/>
          <w:sz w:val="24"/>
          <w:szCs w:val="24"/>
        </w:rPr>
        <w:t>equipment’s</w:t>
      </w:r>
      <w:proofErr w:type="gramEnd"/>
      <w:r w:rsidRPr="00420D9C">
        <w:rPr>
          <w:rFonts w:ascii="Times New Roman" w:hAnsi="Times New Roman"/>
          <w:sz w:val="24"/>
          <w:szCs w:val="24"/>
        </w:rPr>
        <w:t xml:space="preserve"> and inadequate awareness of the people. Hence, LPG leakage detection is essential to prevent accidents and to save human lives. This paper presented LPG leakage detection and alert system. This system triggers LED and buzzer to alert people when LPG leakage is detected. This system is very simple yet reliable.   </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7C415D7F"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r w:rsidRPr="0063676D">
        <w:rPr>
          <w:rFonts w:ascii="Times New Roman" w:hAnsi="Times New Roman"/>
          <w:sz w:val="24"/>
          <w:szCs w:val="24"/>
        </w:rPr>
        <w:t xml:space="preserve">I am profoundly grateful to Prof. </w:t>
      </w:r>
      <w:r>
        <w:rPr>
          <w:rFonts w:ascii="Times New Roman" w:hAnsi="Times New Roman"/>
          <w:sz w:val="28"/>
          <w:szCs w:val="28"/>
        </w:rPr>
        <w:t>ANUPAM CHOUDHARY</w:t>
      </w:r>
      <w:r w:rsidRPr="0063676D">
        <w:rPr>
          <w:rFonts w:ascii="Times New Roman" w:hAnsi="Times New Roman"/>
          <w:sz w:val="24"/>
          <w:szCs w:val="24"/>
        </w:rPr>
        <w:t xml:space="preserve"> for his expert guidance and continuous encouragement</w:t>
      </w:r>
      <w:r>
        <w:rPr>
          <w:rFonts w:ascii="Times New Roman" w:hAnsi="Times New Roman"/>
          <w:sz w:val="24"/>
          <w:szCs w:val="24"/>
        </w:rPr>
        <w:t xml:space="preserve"> </w:t>
      </w:r>
      <w:r w:rsidRPr="0063676D">
        <w:rPr>
          <w:rFonts w:ascii="Times New Roman" w:hAnsi="Times New Roman"/>
          <w:sz w:val="24"/>
          <w:szCs w:val="24"/>
        </w:rPr>
        <w:t>throughout to see that this project rights its target.</w:t>
      </w:r>
      <w:r>
        <w:rPr>
          <w:rFonts w:ascii="Times New Roman" w:hAnsi="Times New Roman"/>
          <w:sz w:val="24"/>
          <w:szCs w:val="24"/>
        </w:rPr>
        <w:t xml:space="preserve"> </w:t>
      </w:r>
    </w:p>
    <w:p w14:paraId="72ACCBB7"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p>
    <w:p w14:paraId="6A1031F9"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r w:rsidRPr="0063676D">
        <w:rPr>
          <w:rFonts w:ascii="Times New Roman" w:hAnsi="Times New Roman"/>
          <w:sz w:val="24"/>
          <w:szCs w:val="24"/>
        </w:rPr>
        <w:t>I would like to express deepest appreciation towards Dr. Varsha Shah, Principal RCOE, Mumbai and</w:t>
      </w:r>
      <w:r>
        <w:rPr>
          <w:rFonts w:ascii="Times New Roman" w:hAnsi="Times New Roman"/>
          <w:sz w:val="24"/>
          <w:szCs w:val="24"/>
        </w:rPr>
        <w:t xml:space="preserve"> Prof. SHIBURAJ PAPPU HOD Computer</w:t>
      </w:r>
      <w:r w:rsidRPr="0063676D">
        <w:rPr>
          <w:rFonts w:ascii="Times New Roman" w:hAnsi="Times New Roman"/>
          <w:sz w:val="24"/>
          <w:szCs w:val="24"/>
        </w:rPr>
        <w:t xml:space="preserve"> Department whose invaluable guidance supported me in this</w:t>
      </w:r>
      <w:r>
        <w:rPr>
          <w:rFonts w:ascii="Times New Roman" w:hAnsi="Times New Roman"/>
          <w:sz w:val="24"/>
          <w:szCs w:val="24"/>
        </w:rPr>
        <w:t xml:space="preserve"> </w:t>
      </w:r>
      <w:r w:rsidRPr="0063676D">
        <w:rPr>
          <w:rFonts w:ascii="Times New Roman" w:hAnsi="Times New Roman"/>
          <w:sz w:val="24"/>
          <w:szCs w:val="24"/>
        </w:rPr>
        <w:t>project.</w:t>
      </w:r>
    </w:p>
    <w:p w14:paraId="0A5A1F76" w14:textId="77777777" w:rsidR="00156B63" w:rsidRPr="0063676D" w:rsidRDefault="00156B63" w:rsidP="00156B63">
      <w:pPr>
        <w:autoSpaceDE w:val="0"/>
        <w:autoSpaceDN w:val="0"/>
        <w:adjustRightInd w:val="0"/>
        <w:spacing w:after="0" w:line="240" w:lineRule="auto"/>
        <w:jc w:val="both"/>
        <w:rPr>
          <w:rFonts w:ascii="Times New Roman" w:hAnsi="Times New Roman"/>
          <w:sz w:val="24"/>
          <w:szCs w:val="24"/>
        </w:rPr>
      </w:pPr>
    </w:p>
    <w:p w14:paraId="3E75AAF7"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proofErr w:type="gramStart"/>
      <w:r w:rsidRPr="0063676D">
        <w:rPr>
          <w:rFonts w:ascii="Times New Roman" w:hAnsi="Times New Roman"/>
          <w:sz w:val="24"/>
          <w:szCs w:val="24"/>
        </w:rPr>
        <w:t>At last</w:t>
      </w:r>
      <w:proofErr w:type="gramEnd"/>
      <w:r w:rsidRPr="0063676D">
        <w:rPr>
          <w:rFonts w:ascii="Times New Roman" w:hAnsi="Times New Roman"/>
          <w:sz w:val="24"/>
          <w:szCs w:val="24"/>
        </w:rPr>
        <w:t>, I must express my sincere heartfelt gratitude to all the staff members of Computer Engineering</w:t>
      </w:r>
      <w:r>
        <w:rPr>
          <w:rFonts w:ascii="Times New Roman" w:hAnsi="Times New Roman"/>
          <w:sz w:val="24"/>
          <w:szCs w:val="24"/>
        </w:rPr>
        <w:t xml:space="preserve"> </w:t>
      </w:r>
      <w:r w:rsidRPr="0063676D">
        <w:rPr>
          <w:rFonts w:ascii="Times New Roman" w:hAnsi="Times New Roman"/>
          <w:sz w:val="24"/>
          <w:szCs w:val="24"/>
        </w:rPr>
        <w:t>Department who helped us directly or indirectly during this course of work.</w:t>
      </w:r>
    </w:p>
    <w:p w14:paraId="47EEB3E1"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p>
    <w:p w14:paraId="268F92A7" w14:textId="7681BC55" w:rsidR="00156B63" w:rsidRDefault="00156B63" w:rsidP="00156B63">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Wasimuddin Mallick</w:t>
      </w:r>
    </w:p>
    <w:p w14:paraId="59772689" w14:textId="78ED0E7E" w:rsidR="00156B63" w:rsidRDefault="00156B63" w:rsidP="00156B63">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Arshad Khan</w:t>
      </w:r>
    </w:p>
    <w:p w14:paraId="1866A65C" w14:textId="46831A73" w:rsidR="00156B63" w:rsidRDefault="00156B63" w:rsidP="00156B63">
      <w:pPr>
        <w:pStyle w:val="ListParagraph"/>
        <w:numPr>
          <w:ilvl w:val="0"/>
          <w:numId w:val="6"/>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Shamimu</w:t>
      </w:r>
      <w:r w:rsidR="005D338A">
        <w:rPr>
          <w:rFonts w:ascii="Times New Roman" w:hAnsi="Times New Roman"/>
          <w:sz w:val="24"/>
          <w:szCs w:val="24"/>
        </w:rPr>
        <w:t>rraza</w:t>
      </w:r>
      <w:proofErr w:type="spellEnd"/>
      <w:r w:rsidR="005D338A">
        <w:rPr>
          <w:rFonts w:ascii="Times New Roman" w:hAnsi="Times New Roman"/>
          <w:sz w:val="24"/>
          <w:szCs w:val="24"/>
        </w:rPr>
        <w:t xml:space="preserve"> Khan</w:t>
      </w:r>
    </w:p>
    <w:p w14:paraId="79F282D3" w14:textId="4A780270" w:rsidR="005D338A" w:rsidRPr="00156B63" w:rsidRDefault="005D338A" w:rsidP="00156B63">
      <w:pPr>
        <w:pStyle w:val="ListParagraph"/>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Sabir Khan</w:t>
      </w:r>
    </w:p>
    <w:p w14:paraId="432C88F1"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p>
    <w:p w14:paraId="1E8E5CC5" w14:textId="77777777" w:rsidR="00156B63" w:rsidRDefault="00156B63" w:rsidP="00156B63">
      <w:pPr>
        <w:autoSpaceDE w:val="0"/>
        <w:autoSpaceDN w:val="0"/>
        <w:adjustRightInd w:val="0"/>
        <w:spacing w:after="0" w:line="240" w:lineRule="auto"/>
        <w:jc w:val="both"/>
        <w:rPr>
          <w:rFonts w:ascii="Times New Roman" w:hAnsi="Times New Roman"/>
          <w:sz w:val="24"/>
          <w:szCs w:val="24"/>
        </w:rPr>
      </w:pPr>
    </w:p>
    <w:p w14:paraId="5060A8B0" w14:textId="77777777" w:rsidR="00516492" w:rsidRPr="00992201" w:rsidRDefault="00516492">
      <w:pPr>
        <w:pStyle w:val="NoSpacing"/>
        <w:jc w:val="both"/>
        <w:rPr>
          <w:rFonts w:ascii="Times New Roman" w:hAnsi="Times New Roman"/>
          <w:sz w:val="20"/>
          <w:szCs w:val="20"/>
        </w:rPr>
      </w:pPr>
    </w:p>
    <w:p w14:paraId="181DBBA3" w14:textId="77777777" w:rsidR="005D338A" w:rsidRDefault="005D338A">
      <w:pPr>
        <w:pStyle w:val="NoSpacing"/>
        <w:jc w:val="both"/>
        <w:rPr>
          <w:rFonts w:ascii="Times New Roman" w:hAnsi="Times New Roman"/>
          <w:b/>
          <w:szCs w:val="20"/>
        </w:rPr>
      </w:pPr>
    </w:p>
    <w:p w14:paraId="60B117A5" w14:textId="77777777" w:rsidR="005D338A" w:rsidRDefault="005D338A">
      <w:pPr>
        <w:pStyle w:val="NoSpacing"/>
        <w:jc w:val="both"/>
        <w:rPr>
          <w:rFonts w:ascii="Times New Roman" w:hAnsi="Times New Roman"/>
          <w:b/>
          <w:szCs w:val="20"/>
        </w:rPr>
      </w:pPr>
    </w:p>
    <w:p w14:paraId="27343989" w14:textId="47B40859" w:rsidR="00516492" w:rsidRPr="00992201" w:rsidRDefault="00516492">
      <w:pPr>
        <w:pStyle w:val="NoSpacing"/>
        <w:jc w:val="both"/>
        <w:rPr>
          <w:rFonts w:ascii="Times New Roman" w:hAnsi="Times New Roman"/>
          <w:b/>
          <w:szCs w:val="20"/>
        </w:rPr>
      </w:pPr>
      <w:r w:rsidRPr="00992201">
        <w:rPr>
          <w:rFonts w:ascii="Times New Roman" w:hAnsi="Times New Roman"/>
          <w:b/>
          <w:szCs w:val="20"/>
        </w:rPr>
        <w:lastRenderedPageBreak/>
        <w:t>REFERENCES</w:t>
      </w:r>
    </w:p>
    <w:p w14:paraId="19900F31" w14:textId="77777777" w:rsidR="00516492" w:rsidRPr="00992201" w:rsidRDefault="00516492">
      <w:pPr>
        <w:pStyle w:val="NoSpacing"/>
        <w:jc w:val="both"/>
        <w:rPr>
          <w:rFonts w:ascii="Times New Roman" w:hAnsi="Times New Roman"/>
          <w:b/>
          <w:szCs w:val="20"/>
        </w:rPr>
      </w:pPr>
    </w:p>
    <w:p w14:paraId="5DEF095C" w14:textId="77777777" w:rsidR="006E475D" w:rsidRPr="00DC2576" w:rsidRDefault="006E475D" w:rsidP="006E475D">
      <w:pPr>
        <w:tabs>
          <w:tab w:val="left" w:pos="3018"/>
        </w:tabs>
        <w:spacing w:line="360" w:lineRule="auto"/>
        <w:rPr>
          <w:rFonts w:ascii="Times New Roman" w:hAnsi="Times New Roman"/>
          <w:color w:val="000000"/>
          <w:sz w:val="24"/>
          <w:szCs w:val="24"/>
        </w:rPr>
      </w:pPr>
      <w:r w:rsidRPr="006A4CBF">
        <w:rPr>
          <w:rFonts w:ascii="Times New Roman" w:hAnsi="Times New Roman"/>
          <w:color w:val="000000"/>
          <w:sz w:val="23"/>
          <w:szCs w:val="23"/>
        </w:rPr>
        <w:t>[</w:t>
      </w:r>
      <w:r w:rsidRPr="00DC2576">
        <w:rPr>
          <w:rFonts w:ascii="Times New Roman" w:hAnsi="Times New Roman"/>
          <w:color w:val="000000"/>
          <w:sz w:val="24"/>
          <w:szCs w:val="24"/>
        </w:rPr>
        <w:t xml:space="preserve">1] Mahalingam, A., R. T. </w:t>
      </w:r>
      <w:proofErr w:type="spellStart"/>
      <w:r w:rsidRPr="00DC2576">
        <w:rPr>
          <w:rFonts w:ascii="Times New Roman" w:hAnsi="Times New Roman"/>
          <w:color w:val="000000"/>
          <w:sz w:val="24"/>
          <w:szCs w:val="24"/>
        </w:rPr>
        <w:t>Naayagi</w:t>
      </w:r>
      <w:proofErr w:type="spellEnd"/>
      <w:r w:rsidRPr="00DC2576">
        <w:rPr>
          <w:rFonts w:ascii="Times New Roman" w:hAnsi="Times New Roman"/>
          <w:color w:val="000000"/>
          <w:sz w:val="24"/>
          <w:szCs w:val="24"/>
        </w:rPr>
        <w:t xml:space="preserve">, and N. E. </w:t>
      </w:r>
      <w:proofErr w:type="spellStart"/>
      <w:r w:rsidRPr="00DC2576">
        <w:rPr>
          <w:rFonts w:ascii="Times New Roman" w:hAnsi="Times New Roman"/>
          <w:color w:val="000000"/>
          <w:sz w:val="24"/>
          <w:szCs w:val="24"/>
        </w:rPr>
        <w:t>Mastorakis</w:t>
      </w:r>
      <w:proofErr w:type="spellEnd"/>
      <w:r w:rsidRPr="00DC2576">
        <w:rPr>
          <w:rFonts w:ascii="Times New Roman" w:hAnsi="Times New Roman"/>
          <w:color w:val="000000"/>
          <w:sz w:val="24"/>
          <w:szCs w:val="24"/>
        </w:rPr>
        <w:t xml:space="preserve">. "Design and implementation of an economic gas leakage detector." Recent Research in Applications of Electrical and Computer Engineering, pp. 20-24, 2012. </w:t>
      </w:r>
    </w:p>
    <w:p w14:paraId="3646E6C3" w14:textId="77777777" w:rsidR="006E475D" w:rsidRPr="00DC2576" w:rsidRDefault="006E475D" w:rsidP="006E475D">
      <w:pPr>
        <w:tabs>
          <w:tab w:val="left" w:pos="3018"/>
        </w:tabs>
        <w:spacing w:line="360" w:lineRule="auto"/>
        <w:rPr>
          <w:rFonts w:ascii="Times New Roman" w:hAnsi="Times New Roman"/>
          <w:color w:val="000000"/>
          <w:sz w:val="24"/>
          <w:szCs w:val="24"/>
        </w:rPr>
      </w:pPr>
      <w:r w:rsidRPr="00DC2576">
        <w:rPr>
          <w:rFonts w:ascii="Times New Roman" w:hAnsi="Times New Roman"/>
          <w:color w:val="000000"/>
          <w:sz w:val="24"/>
          <w:szCs w:val="24"/>
        </w:rPr>
        <w:t xml:space="preserve">[2] Attia, Hussain A., and </w:t>
      </w:r>
      <w:proofErr w:type="spellStart"/>
      <w:r w:rsidRPr="00DC2576">
        <w:rPr>
          <w:rFonts w:ascii="Times New Roman" w:hAnsi="Times New Roman"/>
          <w:color w:val="000000"/>
          <w:sz w:val="24"/>
          <w:szCs w:val="24"/>
        </w:rPr>
        <w:t>Halah</w:t>
      </w:r>
      <w:proofErr w:type="spellEnd"/>
      <w:r w:rsidRPr="00DC2576">
        <w:rPr>
          <w:rFonts w:ascii="Times New Roman" w:hAnsi="Times New Roman"/>
          <w:color w:val="000000"/>
          <w:sz w:val="24"/>
          <w:szCs w:val="24"/>
        </w:rPr>
        <w:t xml:space="preserve"> Y. Ali. "Electronic Design of Liquefied Petroleum Gas Leakage Monitoring, Alarm, and Protection System Based on Discrete Components." International Journal of Applied Engineering Research, vol. 11, no. 19, pp. 9721-9726, 2016. </w:t>
      </w:r>
    </w:p>
    <w:p w14:paraId="590FA699" w14:textId="77777777" w:rsidR="006E475D" w:rsidRPr="00DC2576" w:rsidRDefault="006E475D" w:rsidP="006E475D">
      <w:pPr>
        <w:tabs>
          <w:tab w:val="left" w:pos="3018"/>
        </w:tabs>
        <w:spacing w:line="360" w:lineRule="auto"/>
        <w:rPr>
          <w:rFonts w:ascii="Times New Roman" w:hAnsi="Times New Roman"/>
          <w:color w:val="000000"/>
          <w:sz w:val="24"/>
          <w:szCs w:val="24"/>
        </w:rPr>
      </w:pPr>
      <w:r w:rsidRPr="00DC2576">
        <w:rPr>
          <w:rFonts w:ascii="Times New Roman" w:hAnsi="Times New Roman"/>
          <w:color w:val="000000"/>
          <w:sz w:val="24"/>
          <w:szCs w:val="24"/>
        </w:rPr>
        <w:t xml:space="preserve">[3] </w:t>
      </w:r>
      <w:proofErr w:type="spellStart"/>
      <w:r w:rsidRPr="00DC2576">
        <w:rPr>
          <w:rFonts w:ascii="Times New Roman" w:hAnsi="Times New Roman"/>
          <w:color w:val="000000"/>
          <w:sz w:val="24"/>
          <w:szCs w:val="24"/>
        </w:rPr>
        <w:t>Apeh</w:t>
      </w:r>
      <w:proofErr w:type="spellEnd"/>
      <w:r w:rsidRPr="00DC2576">
        <w:rPr>
          <w:rFonts w:ascii="Times New Roman" w:hAnsi="Times New Roman"/>
          <w:color w:val="000000"/>
          <w:sz w:val="24"/>
          <w:szCs w:val="24"/>
        </w:rPr>
        <w:t xml:space="preserve">, S. T., K. B. </w:t>
      </w:r>
      <w:proofErr w:type="spellStart"/>
      <w:r w:rsidRPr="00DC2576">
        <w:rPr>
          <w:rFonts w:ascii="Times New Roman" w:hAnsi="Times New Roman"/>
          <w:color w:val="000000"/>
          <w:sz w:val="24"/>
          <w:szCs w:val="24"/>
        </w:rPr>
        <w:t>Erameh</w:t>
      </w:r>
      <w:proofErr w:type="spellEnd"/>
      <w:r w:rsidRPr="00DC2576">
        <w:rPr>
          <w:rFonts w:ascii="Times New Roman" w:hAnsi="Times New Roman"/>
          <w:color w:val="000000"/>
          <w:sz w:val="24"/>
          <w:szCs w:val="24"/>
        </w:rPr>
        <w:t xml:space="preserve">, and U. </w:t>
      </w:r>
      <w:proofErr w:type="spellStart"/>
      <w:r w:rsidRPr="00DC2576">
        <w:rPr>
          <w:rFonts w:ascii="Times New Roman" w:hAnsi="Times New Roman"/>
          <w:color w:val="000000"/>
          <w:sz w:val="24"/>
          <w:szCs w:val="24"/>
        </w:rPr>
        <w:t>Iruansi</w:t>
      </w:r>
      <w:proofErr w:type="spellEnd"/>
      <w:r w:rsidRPr="00DC2576">
        <w:rPr>
          <w:rFonts w:ascii="Times New Roman" w:hAnsi="Times New Roman"/>
          <w:color w:val="000000"/>
          <w:sz w:val="24"/>
          <w:szCs w:val="24"/>
        </w:rPr>
        <w:t xml:space="preserve">. "Design and Development of Kitchen Gas Leakage Detection and Automatic Gas Shut off System." Journal of Emerging Trends in Engineering and Applied Sciences, vol. 5, no. 3, pp. 222-228, 2014. </w:t>
      </w:r>
    </w:p>
    <w:p w14:paraId="48771AAA" w14:textId="77777777" w:rsidR="006E475D" w:rsidRPr="00DC2576" w:rsidRDefault="006E475D" w:rsidP="006E475D">
      <w:pPr>
        <w:tabs>
          <w:tab w:val="left" w:pos="3018"/>
        </w:tabs>
        <w:spacing w:line="360" w:lineRule="auto"/>
        <w:rPr>
          <w:rFonts w:ascii="Times New Roman" w:hAnsi="Times New Roman"/>
          <w:color w:val="000000"/>
          <w:sz w:val="24"/>
          <w:szCs w:val="24"/>
        </w:rPr>
      </w:pPr>
      <w:r w:rsidRPr="00DC2576">
        <w:rPr>
          <w:rFonts w:ascii="Times New Roman" w:hAnsi="Times New Roman"/>
          <w:color w:val="000000"/>
          <w:sz w:val="24"/>
          <w:szCs w:val="24"/>
        </w:rPr>
        <w:t xml:space="preserve">[4] </w:t>
      </w:r>
      <w:proofErr w:type="spellStart"/>
      <w:proofErr w:type="gramStart"/>
      <w:r w:rsidRPr="00DC2576">
        <w:rPr>
          <w:rFonts w:ascii="Times New Roman" w:hAnsi="Times New Roman"/>
          <w:color w:val="000000"/>
          <w:sz w:val="24"/>
          <w:szCs w:val="24"/>
        </w:rPr>
        <w:t>T.Soundarya</w:t>
      </w:r>
      <w:proofErr w:type="spellEnd"/>
      <w:proofErr w:type="gramEnd"/>
      <w:r w:rsidRPr="00DC2576">
        <w:rPr>
          <w:rFonts w:ascii="Times New Roman" w:hAnsi="Times New Roman"/>
          <w:color w:val="000000"/>
          <w:sz w:val="24"/>
          <w:szCs w:val="24"/>
        </w:rPr>
        <w:t xml:space="preserve">, J.V. </w:t>
      </w:r>
      <w:proofErr w:type="spellStart"/>
      <w:r w:rsidRPr="00DC2576">
        <w:rPr>
          <w:rFonts w:ascii="Times New Roman" w:hAnsi="Times New Roman"/>
          <w:color w:val="000000"/>
          <w:sz w:val="24"/>
          <w:szCs w:val="24"/>
        </w:rPr>
        <w:t>Anchitaalagammai</w:t>
      </w:r>
      <w:proofErr w:type="spellEnd"/>
      <w:r w:rsidRPr="00DC2576">
        <w:rPr>
          <w:rFonts w:ascii="Times New Roman" w:hAnsi="Times New Roman"/>
          <w:color w:val="000000"/>
          <w:sz w:val="24"/>
          <w:szCs w:val="24"/>
        </w:rPr>
        <w:t xml:space="preserve">, G. Deepa Priya, S.S. Karthick </w:t>
      </w:r>
      <w:proofErr w:type="spellStart"/>
      <w:r w:rsidRPr="00DC2576">
        <w:rPr>
          <w:rFonts w:ascii="Times New Roman" w:hAnsi="Times New Roman"/>
          <w:color w:val="000000"/>
          <w:sz w:val="24"/>
          <w:szCs w:val="24"/>
        </w:rPr>
        <w:t>kumar</w:t>
      </w:r>
      <w:proofErr w:type="spellEnd"/>
      <w:r w:rsidRPr="00DC2576">
        <w:rPr>
          <w:rFonts w:ascii="Times New Roman" w:hAnsi="Times New Roman"/>
          <w:color w:val="000000"/>
          <w:sz w:val="24"/>
          <w:szCs w:val="24"/>
        </w:rPr>
        <w:t xml:space="preserve">, “C-Leakage: Cylinder LPG Gas Leakage Detection for Home Safety,” IOSR Journal of Electronics and Communication Engineering, vol. 9, no. 1, Ver. VI, pp. 53-58, Feb. 2014. </w:t>
      </w:r>
    </w:p>
    <w:p w14:paraId="1C46D8DB" w14:textId="77777777" w:rsidR="006E475D" w:rsidRPr="00DC2576" w:rsidRDefault="006E475D" w:rsidP="006E475D">
      <w:pPr>
        <w:tabs>
          <w:tab w:val="left" w:pos="3018"/>
        </w:tabs>
        <w:spacing w:line="360" w:lineRule="auto"/>
        <w:rPr>
          <w:rFonts w:ascii="Times New Roman" w:hAnsi="Times New Roman"/>
          <w:sz w:val="24"/>
          <w:szCs w:val="24"/>
        </w:rPr>
      </w:pPr>
      <w:r w:rsidRPr="00DC2576">
        <w:rPr>
          <w:rFonts w:ascii="Times New Roman" w:hAnsi="Times New Roman"/>
          <w:color w:val="000000"/>
          <w:sz w:val="24"/>
          <w:szCs w:val="24"/>
        </w:rPr>
        <w:t xml:space="preserve">[5] Ashish Shrivastava, </w:t>
      </w:r>
      <w:proofErr w:type="spellStart"/>
      <w:r w:rsidRPr="00DC2576">
        <w:rPr>
          <w:rFonts w:ascii="Times New Roman" w:hAnsi="Times New Roman"/>
          <w:color w:val="000000"/>
          <w:sz w:val="24"/>
          <w:szCs w:val="24"/>
        </w:rPr>
        <w:t>Ratnesh</w:t>
      </w:r>
      <w:proofErr w:type="spellEnd"/>
      <w:r w:rsidRPr="00DC2576">
        <w:rPr>
          <w:rFonts w:ascii="Times New Roman" w:hAnsi="Times New Roman"/>
          <w:color w:val="000000"/>
          <w:sz w:val="24"/>
          <w:szCs w:val="24"/>
        </w:rPr>
        <w:t xml:space="preserve"> </w:t>
      </w:r>
      <w:proofErr w:type="spellStart"/>
      <w:r w:rsidRPr="00DC2576">
        <w:rPr>
          <w:rFonts w:ascii="Times New Roman" w:hAnsi="Times New Roman"/>
          <w:color w:val="000000"/>
          <w:sz w:val="24"/>
          <w:szCs w:val="24"/>
        </w:rPr>
        <w:t>Prabhaker</w:t>
      </w:r>
      <w:proofErr w:type="spellEnd"/>
      <w:r w:rsidRPr="00DC2576">
        <w:rPr>
          <w:rFonts w:ascii="Times New Roman" w:hAnsi="Times New Roman"/>
          <w:color w:val="000000"/>
          <w:sz w:val="24"/>
          <w:szCs w:val="24"/>
        </w:rPr>
        <w:t>, Rajeev Kumar, Rahul Verma, "GSM based gas leakage detection system." International Journal of Emerging Trends in Electrical and Electronics, vol. 3, no. 2, pp. 42-45, 2013.</w:t>
      </w:r>
    </w:p>
    <w:p w14:paraId="64FA0F04" w14:textId="77777777" w:rsidR="006E475D" w:rsidRDefault="006E475D" w:rsidP="006E475D">
      <w:pPr>
        <w:tabs>
          <w:tab w:val="left" w:pos="3018"/>
        </w:tabs>
        <w:spacing w:line="360" w:lineRule="auto"/>
        <w:rPr>
          <w:rFonts w:ascii="Times New Roman" w:hAnsi="Times New Roman"/>
          <w:sz w:val="24"/>
          <w:szCs w:val="24"/>
        </w:rPr>
      </w:pPr>
      <w:r w:rsidRPr="00DC2576">
        <w:rPr>
          <w:rFonts w:ascii="Times New Roman" w:hAnsi="Times New Roman"/>
          <w:sz w:val="24"/>
          <w:szCs w:val="24"/>
        </w:rPr>
        <w:t>[6] Ch. Manohar Raju, N. Sushma Rani. An android based automatic gas detection and indication robot. In International Journal of Computer Engineering and Applications. 2014; 8(1).</w:t>
      </w:r>
    </w:p>
    <w:p w14:paraId="681EF4E7" w14:textId="77777777" w:rsidR="006E475D" w:rsidRDefault="006E475D" w:rsidP="006E475D">
      <w:pPr>
        <w:tabs>
          <w:tab w:val="left" w:pos="3018"/>
        </w:tabs>
        <w:spacing w:line="360" w:lineRule="auto"/>
        <w:rPr>
          <w:rFonts w:ascii="Times New Roman" w:hAnsi="Times New Roman"/>
          <w:sz w:val="24"/>
          <w:szCs w:val="24"/>
        </w:rPr>
      </w:pPr>
      <w:r>
        <w:rPr>
          <w:rFonts w:ascii="Times New Roman" w:hAnsi="Times New Roman"/>
          <w:sz w:val="24"/>
          <w:szCs w:val="24"/>
        </w:rPr>
        <w:t>[7]</w:t>
      </w:r>
      <w:r w:rsidRPr="0057052F">
        <w:t xml:space="preserve"> </w:t>
      </w:r>
      <w:r w:rsidRPr="0057052F">
        <w:rPr>
          <w:rFonts w:ascii="Times New Roman" w:hAnsi="Times New Roman"/>
          <w:sz w:val="24"/>
          <w:szCs w:val="24"/>
        </w:rPr>
        <w:t xml:space="preserve">Zhao Yang, </w:t>
      </w:r>
      <w:proofErr w:type="spellStart"/>
      <w:r w:rsidRPr="0057052F">
        <w:rPr>
          <w:rFonts w:ascii="Times New Roman" w:hAnsi="Times New Roman"/>
          <w:sz w:val="24"/>
          <w:szCs w:val="24"/>
        </w:rPr>
        <w:t>Mingliang</w:t>
      </w:r>
      <w:proofErr w:type="spellEnd"/>
      <w:r w:rsidRPr="0057052F">
        <w:rPr>
          <w:rFonts w:ascii="Times New Roman" w:hAnsi="Times New Roman"/>
          <w:sz w:val="24"/>
          <w:szCs w:val="24"/>
        </w:rPr>
        <w:t xml:space="preserve"> Liu, Min Shao, Yingjie Ji Research on leakage detection and analysis of leakage point in the gas pipeline system. In Open Journal of Safety Science and Technology; 2011. </w:t>
      </w:r>
    </w:p>
    <w:p w14:paraId="06A623B4" w14:textId="77777777" w:rsidR="006E475D" w:rsidRDefault="006E475D" w:rsidP="006E475D">
      <w:pPr>
        <w:tabs>
          <w:tab w:val="left" w:pos="3018"/>
        </w:tabs>
        <w:spacing w:line="360" w:lineRule="auto"/>
        <w:rPr>
          <w:rFonts w:ascii="Times New Roman" w:hAnsi="Times New Roman"/>
          <w:sz w:val="24"/>
          <w:szCs w:val="24"/>
        </w:rPr>
      </w:pPr>
      <w:r>
        <w:rPr>
          <w:rFonts w:ascii="Times New Roman" w:hAnsi="Times New Roman"/>
          <w:sz w:val="24"/>
          <w:szCs w:val="24"/>
        </w:rPr>
        <w:t>[8]</w:t>
      </w:r>
      <w:r w:rsidRPr="0057052F">
        <w:rPr>
          <w:rFonts w:ascii="Times New Roman" w:hAnsi="Times New Roman"/>
          <w:sz w:val="24"/>
          <w:szCs w:val="24"/>
        </w:rPr>
        <w:t xml:space="preserve"> S </w:t>
      </w:r>
      <w:proofErr w:type="spellStart"/>
      <w:r w:rsidRPr="0057052F">
        <w:rPr>
          <w:rFonts w:ascii="Times New Roman" w:hAnsi="Times New Roman"/>
          <w:sz w:val="24"/>
          <w:szCs w:val="24"/>
        </w:rPr>
        <w:t>Shyamaladevi</w:t>
      </w:r>
      <w:proofErr w:type="spellEnd"/>
      <w:r w:rsidRPr="0057052F">
        <w:rPr>
          <w:rFonts w:ascii="Times New Roman" w:hAnsi="Times New Roman"/>
          <w:sz w:val="24"/>
          <w:szCs w:val="24"/>
        </w:rPr>
        <w:t xml:space="preserve">, V G </w:t>
      </w:r>
      <w:proofErr w:type="spellStart"/>
      <w:r w:rsidRPr="0057052F">
        <w:rPr>
          <w:rFonts w:ascii="Times New Roman" w:hAnsi="Times New Roman"/>
          <w:sz w:val="24"/>
          <w:szCs w:val="24"/>
        </w:rPr>
        <w:t>Rajaramya</w:t>
      </w:r>
      <w:proofErr w:type="spellEnd"/>
      <w:r w:rsidRPr="0057052F">
        <w:rPr>
          <w:rFonts w:ascii="Times New Roman" w:hAnsi="Times New Roman"/>
          <w:sz w:val="24"/>
          <w:szCs w:val="24"/>
        </w:rPr>
        <w:t xml:space="preserve">, P Rajasekar, P </w:t>
      </w:r>
      <w:proofErr w:type="spellStart"/>
      <w:r w:rsidRPr="0057052F">
        <w:rPr>
          <w:rFonts w:ascii="Times New Roman" w:hAnsi="Times New Roman"/>
          <w:sz w:val="24"/>
          <w:szCs w:val="24"/>
        </w:rPr>
        <w:t>Sebastin</w:t>
      </w:r>
      <w:proofErr w:type="spellEnd"/>
      <w:r w:rsidRPr="0057052F">
        <w:rPr>
          <w:rFonts w:ascii="Times New Roman" w:hAnsi="Times New Roman"/>
          <w:sz w:val="24"/>
          <w:szCs w:val="24"/>
        </w:rPr>
        <w:t xml:space="preserve"> Ashok. ARM7 based automated </w:t>
      </w:r>
      <w:proofErr w:type="gramStart"/>
      <w:r w:rsidRPr="0057052F">
        <w:rPr>
          <w:rFonts w:ascii="Times New Roman" w:hAnsi="Times New Roman"/>
          <w:sz w:val="24"/>
          <w:szCs w:val="24"/>
        </w:rPr>
        <w:t>high performance</w:t>
      </w:r>
      <w:proofErr w:type="gramEnd"/>
      <w:r w:rsidRPr="0057052F">
        <w:rPr>
          <w:rFonts w:ascii="Times New Roman" w:hAnsi="Times New Roman"/>
          <w:sz w:val="24"/>
          <w:szCs w:val="24"/>
        </w:rPr>
        <w:t xml:space="preserve"> system for </w:t>
      </w:r>
      <w:proofErr w:type="spellStart"/>
      <w:r w:rsidRPr="0057052F">
        <w:rPr>
          <w:rFonts w:ascii="Times New Roman" w:hAnsi="Times New Roman"/>
          <w:sz w:val="24"/>
          <w:szCs w:val="24"/>
        </w:rPr>
        <w:t>lpg</w:t>
      </w:r>
      <w:proofErr w:type="spellEnd"/>
      <w:r w:rsidRPr="0057052F">
        <w:rPr>
          <w:rFonts w:ascii="Times New Roman" w:hAnsi="Times New Roman"/>
          <w:sz w:val="24"/>
          <w:szCs w:val="24"/>
        </w:rPr>
        <w:t xml:space="preserve"> refill booking &amp; leakage detection. 2014; 3(2). </w:t>
      </w:r>
    </w:p>
    <w:p w14:paraId="2EB46571" w14:textId="77777777" w:rsidR="006E475D" w:rsidRDefault="006E475D" w:rsidP="006E475D">
      <w:pPr>
        <w:tabs>
          <w:tab w:val="left" w:pos="3018"/>
        </w:tabs>
        <w:spacing w:line="360" w:lineRule="auto"/>
        <w:rPr>
          <w:rFonts w:ascii="Times New Roman" w:hAnsi="Times New Roman"/>
          <w:sz w:val="24"/>
          <w:szCs w:val="24"/>
        </w:rPr>
      </w:pPr>
      <w:r>
        <w:rPr>
          <w:rFonts w:ascii="Times New Roman" w:hAnsi="Times New Roman"/>
          <w:sz w:val="24"/>
          <w:szCs w:val="24"/>
        </w:rPr>
        <w:t>[9]</w:t>
      </w:r>
      <w:r w:rsidRPr="0057052F">
        <w:rPr>
          <w:rFonts w:ascii="Times New Roman" w:hAnsi="Times New Roman"/>
          <w:sz w:val="24"/>
          <w:szCs w:val="24"/>
        </w:rPr>
        <w:t xml:space="preserve"> Pal-Stefan </w:t>
      </w:r>
      <w:proofErr w:type="spellStart"/>
      <w:r w:rsidRPr="0057052F">
        <w:rPr>
          <w:rFonts w:ascii="Times New Roman" w:hAnsi="Times New Roman"/>
          <w:sz w:val="24"/>
          <w:szCs w:val="24"/>
        </w:rPr>
        <w:t>Murvaya</w:t>
      </w:r>
      <w:proofErr w:type="spellEnd"/>
      <w:r w:rsidRPr="0057052F">
        <w:rPr>
          <w:rFonts w:ascii="Times New Roman" w:hAnsi="Times New Roman"/>
          <w:sz w:val="24"/>
          <w:szCs w:val="24"/>
        </w:rPr>
        <w:t xml:space="preserve">, </w:t>
      </w:r>
      <w:proofErr w:type="spellStart"/>
      <w:r w:rsidRPr="0057052F">
        <w:rPr>
          <w:rFonts w:ascii="Times New Roman" w:hAnsi="Times New Roman"/>
          <w:sz w:val="24"/>
          <w:szCs w:val="24"/>
        </w:rPr>
        <w:t>Ioan</w:t>
      </w:r>
      <w:proofErr w:type="spellEnd"/>
      <w:r w:rsidRPr="0057052F">
        <w:rPr>
          <w:rFonts w:ascii="Times New Roman" w:hAnsi="Times New Roman"/>
          <w:sz w:val="24"/>
          <w:szCs w:val="24"/>
        </w:rPr>
        <w:t xml:space="preserve"> </w:t>
      </w:r>
      <w:proofErr w:type="spellStart"/>
      <w:r w:rsidRPr="0057052F">
        <w:rPr>
          <w:rFonts w:ascii="Times New Roman" w:hAnsi="Times New Roman"/>
          <w:sz w:val="24"/>
          <w:szCs w:val="24"/>
        </w:rPr>
        <w:t>Sileaa</w:t>
      </w:r>
      <w:proofErr w:type="spellEnd"/>
      <w:r w:rsidRPr="0057052F">
        <w:rPr>
          <w:rFonts w:ascii="Times New Roman" w:hAnsi="Times New Roman"/>
          <w:sz w:val="24"/>
          <w:szCs w:val="24"/>
        </w:rPr>
        <w:t xml:space="preserve">. A survey on gas leak detection and localization techniques. </w:t>
      </w:r>
    </w:p>
    <w:p w14:paraId="59A46A9A" w14:textId="77777777" w:rsidR="006E475D" w:rsidRDefault="006E475D" w:rsidP="006E475D">
      <w:pPr>
        <w:tabs>
          <w:tab w:val="left" w:pos="3018"/>
        </w:tabs>
        <w:spacing w:line="360" w:lineRule="auto"/>
        <w:rPr>
          <w:rFonts w:ascii="Times New Roman" w:hAnsi="Times New Roman"/>
          <w:sz w:val="24"/>
          <w:szCs w:val="24"/>
        </w:rPr>
      </w:pPr>
      <w:proofErr w:type="spellStart"/>
      <w:r w:rsidRPr="0057052F">
        <w:rPr>
          <w:rFonts w:ascii="Times New Roman" w:hAnsi="Times New Roman"/>
          <w:sz w:val="24"/>
          <w:szCs w:val="24"/>
        </w:rPr>
        <w:t>Falohun</w:t>
      </w:r>
      <w:proofErr w:type="spellEnd"/>
      <w:r w:rsidRPr="0057052F">
        <w:rPr>
          <w:rFonts w:ascii="Times New Roman" w:hAnsi="Times New Roman"/>
          <w:sz w:val="24"/>
          <w:szCs w:val="24"/>
        </w:rPr>
        <w:t xml:space="preserve"> A.S., </w:t>
      </w:r>
      <w:proofErr w:type="spellStart"/>
      <w:r w:rsidRPr="0057052F">
        <w:rPr>
          <w:rFonts w:ascii="Times New Roman" w:hAnsi="Times New Roman"/>
          <w:sz w:val="24"/>
          <w:szCs w:val="24"/>
        </w:rPr>
        <w:t>Oke</w:t>
      </w:r>
      <w:proofErr w:type="spellEnd"/>
      <w:r w:rsidRPr="0057052F">
        <w:rPr>
          <w:rFonts w:ascii="Times New Roman" w:hAnsi="Times New Roman"/>
          <w:sz w:val="24"/>
          <w:szCs w:val="24"/>
        </w:rPr>
        <w:t xml:space="preserve"> A.O., </w:t>
      </w:r>
      <w:proofErr w:type="spellStart"/>
      <w:r w:rsidRPr="0057052F">
        <w:rPr>
          <w:rFonts w:ascii="Times New Roman" w:hAnsi="Times New Roman"/>
          <w:sz w:val="24"/>
          <w:szCs w:val="24"/>
        </w:rPr>
        <w:t>Abolaji</w:t>
      </w:r>
      <w:proofErr w:type="spellEnd"/>
      <w:r w:rsidRPr="0057052F">
        <w:rPr>
          <w:rFonts w:ascii="Times New Roman" w:hAnsi="Times New Roman"/>
          <w:sz w:val="24"/>
          <w:szCs w:val="24"/>
        </w:rPr>
        <w:t xml:space="preserve"> B.M. Dangerous gas detection using an integrated circuit and MQ-9. In International Journal of Computer Applications. 2016; 135(7).  </w:t>
      </w:r>
    </w:p>
    <w:p w14:paraId="139A8BE3" w14:textId="77777777" w:rsidR="006E475D" w:rsidRPr="00DC2576" w:rsidRDefault="006E475D" w:rsidP="006E475D">
      <w:pPr>
        <w:tabs>
          <w:tab w:val="left" w:pos="3018"/>
        </w:tabs>
        <w:spacing w:line="360" w:lineRule="auto"/>
        <w:rPr>
          <w:rFonts w:ascii="Times New Roman" w:hAnsi="Times New Roman"/>
          <w:sz w:val="24"/>
          <w:szCs w:val="24"/>
        </w:rPr>
      </w:pPr>
      <w:r>
        <w:rPr>
          <w:rFonts w:ascii="Times New Roman" w:hAnsi="Times New Roman"/>
          <w:sz w:val="24"/>
          <w:szCs w:val="24"/>
        </w:rPr>
        <w:t>[10]</w:t>
      </w:r>
      <w:r w:rsidRPr="0057052F">
        <w:rPr>
          <w:rFonts w:ascii="Times New Roman" w:hAnsi="Times New Roman"/>
          <w:sz w:val="24"/>
          <w:szCs w:val="24"/>
        </w:rPr>
        <w:t xml:space="preserve"> Ashish Shrivastava, </w:t>
      </w:r>
      <w:proofErr w:type="spellStart"/>
      <w:r w:rsidRPr="0057052F">
        <w:rPr>
          <w:rFonts w:ascii="Times New Roman" w:hAnsi="Times New Roman"/>
          <w:sz w:val="24"/>
          <w:szCs w:val="24"/>
        </w:rPr>
        <w:t>Ratnesh</w:t>
      </w:r>
      <w:proofErr w:type="spellEnd"/>
      <w:r w:rsidRPr="0057052F">
        <w:rPr>
          <w:rFonts w:ascii="Times New Roman" w:hAnsi="Times New Roman"/>
          <w:sz w:val="24"/>
          <w:szCs w:val="24"/>
        </w:rPr>
        <w:t xml:space="preserve"> </w:t>
      </w:r>
      <w:proofErr w:type="spellStart"/>
      <w:r w:rsidRPr="0057052F">
        <w:rPr>
          <w:rFonts w:ascii="Times New Roman" w:hAnsi="Times New Roman"/>
          <w:sz w:val="24"/>
          <w:szCs w:val="24"/>
        </w:rPr>
        <w:t>Prabhaker</w:t>
      </w:r>
      <w:proofErr w:type="spellEnd"/>
      <w:r w:rsidRPr="0057052F">
        <w:rPr>
          <w:rFonts w:ascii="Times New Roman" w:hAnsi="Times New Roman"/>
          <w:sz w:val="24"/>
          <w:szCs w:val="24"/>
        </w:rPr>
        <w:t xml:space="preserve">, Rajeev Kumar, Rahul Verma. GSM based gas leakage detection system. In International Journal of Technical Research and Applications. 2013; 1(2).  </w:t>
      </w: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CD62" w14:textId="77777777" w:rsidR="005C7F27" w:rsidRDefault="005C7F27">
      <w:pPr>
        <w:spacing w:after="0" w:line="240" w:lineRule="auto"/>
      </w:pPr>
      <w:r>
        <w:separator/>
      </w:r>
    </w:p>
  </w:endnote>
  <w:endnote w:type="continuationSeparator" w:id="0">
    <w:p w14:paraId="21543896" w14:textId="77777777" w:rsidR="005C7F27" w:rsidRDefault="005C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A286" w14:textId="77777777" w:rsidR="005C7F27" w:rsidRDefault="005C7F27">
      <w:pPr>
        <w:spacing w:after="0" w:line="240" w:lineRule="auto"/>
      </w:pPr>
      <w:r>
        <w:separator/>
      </w:r>
    </w:p>
  </w:footnote>
  <w:footnote w:type="continuationSeparator" w:id="0">
    <w:p w14:paraId="143DE882" w14:textId="77777777" w:rsidR="005C7F27" w:rsidRDefault="005C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90725C">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53A7"/>
    <w:multiLevelType w:val="hybridMultilevel"/>
    <w:tmpl w:val="57FCB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157A54"/>
    <w:multiLevelType w:val="hybridMultilevel"/>
    <w:tmpl w:val="450C29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C6681"/>
    <w:multiLevelType w:val="hybridMultilevel"/>
    <w:tmpl w:val="A808EE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69137D"/>
    <w:multiLevelType w:val="hybridMultilevel"/>
    <w:tmpl w:val="26A4EE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2"/>
  </w:num>
  <w:num w:numId="2" w16cid:durableId="1783307805">
    <w:abstractNumId w:val="3"/>
  </w:num>
  <w:num w:numId="3" w16cid:durableId="1605111767">
    <w:abstractNumId w:val="0"/>
  </w:num>
  <w:num w:numId="4" w16cid:durableId="1583686292">
    <w:abstractNumId w:val="4"/>
  </w:num>
  <w:num w:numId="5" w16cid:durableId="1298268295">
    <w:abstractNumId w:val="1"/>
  </w:num>
  <w:num w:numId="6" w16cid:durableId="933515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1"/>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6B63"/>
    <w:rsid w:val="00157D50"/>
    <w:rsid w:val="00170101"/>
    <w:rsid w:val="00173ECF"/>
    <w:rsid w:val="001818D5"/>
    <w:rsid w:val="0019496E"/>
    <w:rsid w:val="001D1154"/>
    <w:rsid w:val="001D6B3C"/>
    <w:rsid w:val="001D7832"/>
    <w:rsid w:val="001E0EAE"/>
    <w:rsid w:val="001E4016"/>
    <w:rsid w:val="001E68B8"/>
    <w:rsid w:val="001F156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D60DE"/>
    <w:rsid w:val="004F5C64"/>
    <w:rsid w:val="005028EE"/>
    <w:rsid w:val="0051191F"/>
    <w:rsid w:val="00516492"/>
    <w:rsid w:val="00516650"/>
    <w:rsid w:val="00517C59"/>
    <w:rsid w:val="00523893"/>
    <w:rsid w:val="00525CDB"/>
    <w:rsid w:val="00526BCD"/>
    <w:rsid w:val="00532236"/>
    <w:rsid w:val="005375AA"/>
    <w:rsid w:val="00541FAA"/>
    <w:rsid w:val="00546B6F"/>
    <w:rsid w:val="00554170"/>
    <w:rsid w:val="00567940"/>
    <w:rsid w:val="00576BCD"/>
    <w:rsid w:val="0058765D"/>
    <w:rsid w:val="00590459"/>
    <w:rsid w:val="00594609"/>
    <w:rsid w:val="005B2DCE"/>
    <w:rsid w:val="005C7F27"/>
    <w:rsid w:val="005D0D84"/>
    <w:rsid w:val="005D338A"/>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E475D"/>
    <w:rsid w:val="006E63E0"/>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725C"/>
    <w:rsid w:val="00925CF8"/>
    <w:rsid w:val="00934C2D"/>
    <w:rsid w:val="0094074D"/>
    <w:rsid w:val="009477EE"/>
    <w:rsid w:val="00957923"/>
    <w:rsid w:val="00964332"/>
    <w:rsid w:val="00966ED8"/>
    <w:rsid w:val="009672ED"/>
    <w:rsid w:val="00984208"/>
    <w:rsid w:val="00991285"/>
    <w:rsid w:val="00992201"/>
    <w:rsid w:val="009A5B9F"/>
    <w:rsid w:val="009B4922"/>
    <w:rsid w:val="009E5284"/>
    <w:rsid w:val="009E729F"/>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394"/>
    <w:rsid w:val="00AC6A5F"/>
    <w:rsid w:val="00AD33CF"/>
    <w:rsid w:val="00AE3053"/>
    <w:rsid w:val="00B007C9"/>
    <w:rsid w:val="00B076F8"/>
    <w:rsid w:val="00B13D1B"/>
    <w:rsid w:val="00B2045E"/>
    <w:rsid w:val="00B44C63"/>
    <w:rsid w:val="00B46608"/>
    <w:rsid w:val="00B473C4"/>
    <w:rsid w:val="00B51BA1"/>
    <w:rsid w:val="00B567C4"/>
    <w:rsid w:val="00B72163"/>
    <w:rsid w:val="00B838DD"/>
    <w:rsid w:val="00B90EF3"/>
    <w:rsid w:val="00B96C11"/>
    <w:rsid w:val="00B96CD3"/>
    <w:rsid w:val="00BA38A9"/>
    <w:rsid w:val="00BB33C3"/>
    <w:rsid w:val="00BB4053"/>
    <w:rsid w:val="00BB43BF"/>
    <w:rsid w:val="00BB45B6"/>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2C35"/>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461DC"/>
    <w:rsid w:val="00E55D26"/>
    <w:rsid w:val="00E60C9A"/>
    <w:rsid w:val="00E74448"/>
    <w:rsid w:val="00E84F41"/>
    <w:rsid w:val="00E9504C"/>
    <w:rsid w:val="00E95130"/>
    <w:rsid w:val="00EA1B87"/>
    <w:rsid w:val="00EA6992"/>
    <w:rsid w:val="00EA73D3"/>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Default">
    <w:name w:val="Default"/>
    <w:rsid w:val="00532236"/>
    <w:pPr>
      <w:autoSpaceDE w:val="0"/>
      <w:autoSpaceDN w:val="0"/>
      <w:adjustRightInd w:val="0"/>
    </w:pPr>
    <w:rPr>
      <w:rFonts w:ascii="Times New Roman" w:eastAsiaTheme="minorHAnsi" w:hAnsi="Times New Roman"/>
      <w:color w:val="000000"/>
      <w:sz w:val="24"/>
      <w:szCs w:val="24"/>
    </w:rPr>
  </w:style>
  <w:style w:type="character" w:styleId="Emphasis">
    <w:name w:val="Emphasis"/>
    <w:basedOn w:val="DefaultParagraphFont"/>
    <w:qFormat/>
    <w:rsid w:val="001D7832"/>
    <w:rPr>
      <w:i/>
      <w:iCs/>
    </w:rPr>
  </w:style>
  <w:style w:type="paragraph" w:styleId="ListParagraph">
    <w:name w:val="List Paragraph"/>
    <w:basedOn w:val="Normal"/>
    <w:uiPriority w:val="34"/>
    <w:qFormat/>
    <w:rsid w:val="0051191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n.wikipedia.org/wiki/Gas" TargetMode="External"/><Relationship Id="rId2" Type="http://schemas.openxmlformats.org/officeDocument/2006/relationships/numbering" Target="numbering.xml"/><Relationship Id="rId16" Type="http://schemas.openxmlformats.org/officeDocument/2006/relationships/hyperlink" Target="http://en.wikipedia.org/wiki/Dispersio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n.wikipedia.org/wiki/Gas_leak" TargetMode="Externa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n.wikipedia.org/wiki/Detec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15223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Wasimuddin Zakirhussain Mallick</cp:lastModifiedBy>
  <cp:revision>2</cp:revision>
  <cp:lastPrinted>2023-01-16T05:19:00Z</cp:lastPrinted>
  <dcterms:created xsi:type="dcterms:W3CDTF">2023-04-23T16:15:00Z</dcterms:created>
  <dcterms:modified xsi:type="dcterms:W3CDTF">2023-04-23T16:15:00Z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