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9F95F" w14:textId="5CA3EF06" w:rsidR="00516492" w:rsidRDefault="00853FE0" w:rsidP="00B53BC9">
      <w:pPr>
        <w:jc w:val="center"/>
        <w:rPr>
          <w:rFonts w:ascii="Cambria" w:hAnsi="Cambria"/>
          <w:b/>
          <w:sz w:val="28"/>
          <w:szCs w:val="28"/>
        </w:rPr>
      </w:pPr>
      <w:r>
        <w:rPr>
          <w:rFonts w:ascii="Cambria" w:hAnsi="Cambria"/>
          <w:b/>
          <w:sz w:val="28"/>
          <w:szCs w:val="28"/>
        </w:rPr>
        <w:t xml:space="preserve">Design and Analysis of </w:t>
      </w:r>
      <w:proofErr w:type="spellStart"/>
      <w:r w:rsidR="00B53BC9">
        <w:rPr>
          <w:rFonts w:ascii="Cambria" w:hAnsi="Cambria"/>
          <w:b/>
          <w:sz w:val="28"/>
          <w:szCs w:val="28"/>
        </w:rPr>
        <w:t>Solidworks</w:t>
      </w:r>
      <w:proofErr w:type="spellEnd"/>
      <w:r w:rsidR="00B53BC9">
        <w:rPr>
          <w:rFonts w:ascii="Cambria" w:hAnsi="Cambria"/>
          <w:b/>
          <w:sz w:val="28"/>
          <w:szCs w:val="28"/>
        </w:rPr>
        <w:t xml:space="preserve"> and </w:t>
      </w:r>
      <w:proofErr w:type="spellStart"/>
      <w:r w:rsidR="00B53BC9">
        <w:rPr>
          <w:rFonts w:ascii="Cambria" w:hAnsi="Cambria"/>
          <w:b/>
          <w:sz w:val="28"/>
          <w:szCs w:val="28"/>
        </w:rPr>
        <w:t>Ansys</w:t>
      </w:r>
      <w:proofErr w:type="spellEnd"/>
      <w:r w:rsidR="00B53BC9">
        <w:rPr>
          <w:rFonts w:ascii="Cambria" w:hAnsi="Cambria"/>
          <w:b/>
          <w:sz w:val="28"/>
          <w:szCs w:val="28"/>
        </w:rPr>
        <w:t xml:space="preserve"> using the</w:t>
      </w:r>
    </w:p>
    <w:p w14:paraId="17F13FA1" w14:textId="6900FE54" w:rsidR="00B53BC9" w:rsidRPr="00B72163" w:rsidRDefault="00B53BC9" w:rsidP="00B53BC9">
      <w:pPr>
        <w:jc w:val="center"/>
        <w:rPr>
          <w:rFonts w:ascii="Cambria" w:hAnsi="Cambria"/>
          <w:b/>
          <w:sz w:val="28"/>
          <w:szCs w:val="28"/>
        </w:rPr>
      </w:pPr>
      <w:r>
        <w:rPr>
          <w:rFonts w:ascii="Cambria" w:hAnsi="Cambria"/>
          <w:b/>
          <w:sz w:val="28"/>
          <w:szCs w:val="28"/>
        </w:rPr>
        <w:t>Replacement of robotic body parts in Humans.</w:t>
      </w:r>
    </w:p>
    <w:p w14:paraId="00B06F08" w14:textId="759307EA" w:rsidR="00516492" w:rsidRDefault="00BD7B3C">
      <w:pPr>
        <w:spacing w:after="120"/>
        <w:jc w:val="center"/>
        <w:rPr>
          <w:rFonts w:ascii="Cambria" w:hAnsi="Cambria"/>
          <w:b/>
          <w:sz w:val="24"/>
          <w:szCs w:val="24"/>
          <w:vertAlign w:val="superscript"/>
        </w:rPr>
      </w:pPr>
      <w:proofErr w:type="gramStart"/>
      <w:r>
        <w:rPr>
          <w:rFonts w:ascii="Cambria" w:hAnsi="Cambria"/>
          <w:b/>
          <w:sz w:val="24"/>
          <w:szCs w:val="24"/>
        </w:rPr>
        <w:t>K.Karthikeyan</w:t>
      </w:r>
      <w:r w:rsidR="00516492">
        <w:rPr>
          <w:rFonts w:ascii="Cambria" w:hAnsi="Cambria"/>
          <w:b/>
          <w:sz w:val="24"/>
          <w:szCs w:val="24"/>
          <w:vertAlign w:val="superscript"/>
        </w:rPr>
        <w:t>1</w:t>
      </w:r>
      <w:r w:rsidR="00516492">
        <w:rPr>
          <w:rFonts w:ascii="Cambria" w:hAnsi="Cambria"/>
          <w:b/>
          <w:sz w:val="24"/>
          <w:szCs w:val="24"/>
        </w:rPr>
        <w:t xml:space="preserve">, </w:t>
      </w:r>
      <w:r>
        <w:rPr>
          <w:rFonts w:ascii="Cambria" w:hAnsi="Cambria"/>
          <w:b/>
          <w:sz w:val="24"/>
          <w:szCs w:val="24"/>
        </w:rPr>
        <w:t>V.Sugan</w:t>
      </w:r>
      <w:r w:rsidR="00516492">
        <w:rPr>
          <w:rFonts w:ascii="Cambria" w:hAnsi="Cambria"/>
          <w:b/>
          <w:sz w:val="24"/>
          <w:szCs w:val="24"/>
          <w:vertAlign w:val="superscript"/>
        </w:rPr>
        <w:t>2</w:t>
      </w:r>
      <w:r w:rsidR="00B53BC9">
        <w:rPr>
          <w:rFonts w:ascii="Cambria" w:hAnsi="Cambria"/>
          <w:b/>
          <w:sz w:val="24"/>
          <w:szCs w:val="24"/>
        </w:rPr>
        <w:t>.</w:t>
      </w:r>
      <w:bookmarkStart w:id="0" w:name="_GoBack"/>
      <w:bookmarkEnd w:id="0"/>
      <w:proofErr w:type="gramEnd"/>
    </w:p>
    <w:p w14:paraId="26360999" w14:textId="6FA75B2B" w:rsidR="00BD7B3C" w:rsidRPr="0067012E" w:rsidRDefault="00BD7B3C" w:rsidP="00BD7B3C">
      <w:pPr>
        <w:pStyle w:val="IEEEAuthorAffiliation"/>
        <w:spacing w:after="0"/>
        <w:rPr>
          <w:rFonts w:ascii="Cambria" w:hAnsi="Cambria"/>
          <w:sz w:val="22"/>
          <w:szCs w:val="22"/>
        </w:rPr>
      </w:pPr>
      <w:r>
        <w:rPr>
          <w:rFonts w:ascii="Cambria" w:hAnsi="Cambria"/>
          <w:sz w:val="22"/>
          <w:szCs w:val="22"/>
          <w:vertAlign w:val="superscript"/>
        </w:rPr>
        <w:t>1.</w:t>
      </w:r>
      <w:r w:rsidRPr="0067012E">
        <w:rPr>
          <w:rFonts w:ascii="Cambria" w:hAnsi="Cambria"/>
          <w:sz w:val="22"/>
          <w:szCs w:val="22"/>
        </w:rPr>
        <w:t xml:space="preserve"> </w:t>
      </w:r>
      <w:r w:rsidRPr="00992A6C">
        <w:rPr>
          <w:rFonts w:ascii="Cambria" w:hAnsi="Cambria"/>
          <w:sz w:val="22"/>
          <w:szCs w:val="22"/>
        </w:rPr>
        <w:t>Department of Mechanical Engineering,</w:t>
      </w:r>
      <w:r>
        <w:rPr>
          <w:rFonts w:ascii="Cambria" w:hAnsi="Cambria"/>
          <w:sz w:val="22"/>
          <w:szCs w:val="22"/>
        </w:rPr>
        <w:t xml:space="preserve"> </w:t>
      </w:r>
      <w:proofErr w:type="spellStart"/>
      <w:r w:rsidRPr="00992A6C">
        <w:rPr>
          <w:rFonts w:ascii="Cambria" w:hAnsi="Cambria"/>
          <w:sz w:val="22"/>
          <w:szCs w:val="22"/>
        </w:rPr>
        <w:t>Mahendra</w:t>
      </w:r>
      <w:proofErr w:type="spellEnd"/>
      <w:r w:rsidRPr="00992A6C">
        <w:rPr>
          <w:rFonts w:ascii="Cambria" w:hAnsi="Cambria"/>
          <w:sz w:val="22"/>
          <w:szCs w:val="22"/>
        </w:rPr>
        <w:t xml:space="preserve"> Engineering College</w:t>
      </w:r>
      <w:r>
        <w:rPr>
          <w:rFonts w:ascii="Cambria" w:hAnsi="Cambria"/>
          <w:sz w:val="22"/>
          <w:szCs w:val="22"/>
        </w:rPr>
        <w:t>.</w:t>
      </w:r>
    </w:p>
    <w:p w14:paraId="2F515116" w14:textId="14DAE974" w:rsidR="00BD7B3C" w:rsidRDefault="00BD7B3C" w:rsidP="00BD7B3C">
      <w:pPr>
        <w:pStyle w:val="IEEEAuthorAffiliation"/>
        <w:spacing w:after="0"/>
        <w:rPr>
          <w:rFonts w:ascii="Cambria" w:hAnsi="Cambria"/>
          <w:sz w:val="22"/>
          <w:szCs w:val="22"/>
        </w:rPr>
      </w:pPr>
      <w:bookmarkStart w:id="1" w:name="_Hlk131875682"/>
      <w:proofErr w:type="gramStart"/>
      <w:r>
        <w:rPr>
          <w:rFonts w:ascii="Cambria" w:hAnsi="Cambria"/>
          <w:sz w:val="22"/>
          <w:szCs w:val="22"/>
        </w:rPr>
        <w:t>2.</w:t>
      </w:r>
      <w:r w:rsidRPr="002B1428">
        <w:rPr>
          <w:rFonts w:ascii="Cambria" w:hAnsi="Cambria"/>
          <w:sz w:val="22"/>
          <w:szCs w:val="22"/>
        </w:rPr>
        <w:t>Associate</w:t>
      </w:r>
      <w:proofErr w:type="gramEnd"/>
      <w:r w:rsidRPr="002B1428">
        <w:rPr>
          <w:rFonts w:ascii="Cambria" w:hAnsi="Cambria"/>
          <w:sz w:val="22"/>
          <w:szCs w:val="22"/>
        </w:rPr>
        <w:t xml:space="preserve"> Professor, </w:t>
      </w:r>
      <w:r w:rsidRPr="00992A6C">
        <w:rPr>
          <w:rFonts w:ascii="Cambria" w:hAnsi="Cambria"/>
          <w:sz w:val="22"/>
          <w:szCs w:val="22"/>
        </w:rPr>
        <w:t>Department of Mechanical Engineering,</w:t>
      </w:r>
      <w:r>
        <w:rPr>
          <w:rFonts w:ascii="Cambria" w:hAnsi="Cambria"/>
          <w:sz w:val="22"/>
          <w:szCs w:val="22"/>
        </w:rPr>
        <w:t xml:space="preserve"> </w:t>
      </w:r>
      <w:proofErr w:type="spellStart"/>
      <w:r w:rsidRPr="00992A6C">
        <w:rPr>
          <w:rFonts w:ascii="Cambria" w:hAnsi="Cambria"/>
          <w:sz w:val="22"/>
          <w:szCs w:val="22"/>
        </w:rPr>
        <w:t>Mahendra</w:t>
      </w:r>
      <w:proofErr w:type="spellEnd"/>
      <w:r w:rsidRPr="00992A6C">
        <w:rPr>
          <w:rFonts w:ascii="Cambria" w:hAnsi="Cambria"/>
          <w:sz w:val="22"/>
          <w:szCs w:val="22"/>
        </w:rPr>
        <w:t xml:space="preserve"> Engineering College</w:t>
      </w:r>
      <w:bookmarkEnd w:id="1"/>
    </w:p>
    <w:p w14:paraId="7088C304" w14:textId="77777777" w:rsidR="00516492" w:rsidRDefault="00516492">
      <w:pPr>
        <w:pStyle w:val="NoSpacing"/>
        <w:jc w:val="center"/>
        <w:rPr>
          <w:rFonts w:ascii="Cambria" w:hAnsi="Cambria"/>
        </w:rPr>
        <w:sectPr w:rsidR="00516492" w:rsidSect="004C0C4E">
          <w:headerReference w:type="even" r:id="rId9"/>
          <w:headerReference w:type="default" r:id="rId10"/>
          <w:footerReference w:type="even" r:id="rId11"/>
          <w:footerReference w:type="default" r:id="rId12"/>
          <w:headerReference w:type="first" r:id="rId13"/>
          <w:footerReference w:type="first" r:id="rId14"/>
          <w:pgSz w:w="11907" w:h="16840"/>
          <w:pgMar w:top="720" w:right="720" w:bottom="720" w:left="720" w:header="144" w:footer="288" w:gutter="0"/>
          <w:cols w:space="720"/>
          <w:docGrid w:linePitch="360"/>
        </w:sectPr>
      </w:pPr>
      <w:r>
        <w:rPr>
          <w:rFonts w:ascii="Cambria" w:hAnsi="Cambria"/>
        </w:rPr>
        <w:t>---------------------------------------------------------------------***---------------------------------------------------------------------</w:t>
      </w:r>
    </w:p>
    <w:p w14:paraId="2F39F67F" w14:textId="046B82C4" w:rsidR="0082797D" w:rsidRDefault="00516492" w:rsidP="0082797D">
      <w:pPr>
        <w:adjustRightInd w:val="0"/>
        <w:jc w:val="both"/>
        <w:rPr>
          <w:rFonts w:ascii="Arial" w:eastAsiaTheme="minorHAnsi" w:hAnsi="Arial" w:cs="Arial"/>
          <w:sz w:val="24"/>
          <w:szCs w:val="24"/>
        </w:rPr>
      </w:pPr>
      <w:r w:rsidRPr="00992201">
        <w:rPr>
          <w:rFonts w:ascii="Times New Roman" w:hAnsi="Times New Roman"/>
          <w:b/>
          <w:sz w:val="24"/>
        </w:rPr>
        <w:lastRenderedPageBreak/>
        <w:t xml:space="preserve">Abstract </w:t>
      </w:r>
      <w:r w:rsidR="0067012E">
        <w:rPr>
          <w:rFonts w:ascii="Times New Roman" w:hAnsi="Times New Roman"/>
          <w:b/>
          <w:sz w:val="24"/>
        </w:rPr>
        <w:t>–</w:t>
      </w:r>
      <w:r w:rsidRPr="00992201">
        <w:rPr>
          <w:rFonts w:ascii="Times New Roman" w:hAnsi="Times New Roman"/>
        </w:rPr>
        <w:t xml:space="preserve"> </w:t>
      </w:r>
      <w:r w:rsidR="00E531C8" w:rsidRPr="0047284C">
        <w:rPr>
          <w:rFonts w:ascii="Times New Roman" w:hAnsi="Times New Roman"/>
          <w:sz w:val="20"/>
          <w:szCs w:val="20"/>
        </w:rPr>
        <w:t>The replacement of robotic body parts in the human beings willing to done in the necessary of every year people lost their human parts in various aspects like accident or injury or surgical due to any multiple causes such as blood vessel disease,</w:t>
      </w:r>
      <w:r w:rsidR="0047284C" w:rsidRPr="0047284C">
        <w:rPr>
          <w:rFonts w:ascii="Times New Roman" w:hAnsi="Times New Roman"/>
          <w:sz w:val="20"/>
          <w:szCs w:val="20"/>
        </w:rPr>
        <w:t xml:space="preserve"> </w:t>
      </w:r>
      <w:r w:rsidR="00E531C8" w:rsidRPr="0047284C">
        <w:rPr>
          <w:rFonts w:ascii="Times New Roman" w:hAnsi="Times New Roman"/>
          <w:sz w:val="20"/>
          <w:szCs w:val="20"/>
        </w:rPr>
        <w:t>cancer,</w:t>
      </w:r>
      <w:r w:rsidR="0047284C" w:rsidRPr="0047284C">
        <w:rPr>
          <w:rFonts w:ascii="Times New Roman" w:hAnsi="Times New Roman"/>
          <w:sz w:val="20"/>
          <w:szCs w:val="20"/>
        </w:rPr>
        <w:t xml:space="preserve"> </w:t>
      </w:r>
      <w:r w:rsidR="00E531C8" w:rsidRPr="0047284C">
        <w:rPr>
          <w:rFonts w:ascii="Times New Roman" w:hAnsi="Times New Roman"/>
          <w:sz w:val="20"/>
          <w:szCs w:val="20"/>
        </w:rPr>
        <w:t>infection,</w:t>
      </w:r>
      <w:r w:rsidR="0047284C" w:rsidRPr="0047284C">
        <w:rPr>
          <w:rFonts w:ascii="Times New Roman" w:hAnsi="Times New Roman"/>
          <w:sz w:val="20"/>
          <w:szCs w:val="20"/>
        </w:rPr>
        <w:t xml:space="preserve"> </w:t>
      </w:r>
      <w:r w:rsidR="00E531C8" w:rsidRPr="0047284C">
        <w:rPr>
          <w:rFonts w:ascii="Times New Roman" w:hAnsi="Times New Roman"/>
          <w:sz w:val="20"/>
          <w:szCs w:val="20"/>
        </w:rPr>
        <w:t>excessive tissue damage etc.</w:t>
      </w:r>
      <w:r w:rsidR="0082797D" w:rsidRPr="0047284C">
        <w:rPr>
          <w:rFonts w:ascii="Times New Roman" w:hAnsi="Times New Roman"/>
          <w:sz w:val="20"/>
          <w:szCs w:val="20"/>
        </w:rPr>
        <w:t xml:space="preserve"> The paper is all about design and analysis of AI,</w:t>
      </w:r>
      <w:r w:rsidR="0047284C" w:rsidRPr="0047284C">
        <w:rPr>
          <w:rFonts w:ascii="Times New Roman" w:hAnsi="Times New Roman"/>
          <w:sz w:val="20"/>
          <w:szCs w:val="20"/>
        </w:rPr>
        <w:t xml:space="preserve"> </w:t>
      </w:r>
      <w:r w:rsidR="0082797D" w:rsidRPr="0047284C">
        <w:rPr>
          <w:rFonts w:ascii="Times New Roman" w:hAnsi="Times New Roman"/>
          <w:sz w:val="20"/>
          <w:szCs w:val="20"/>
        </w:rPr>
        <w:t>Solid</w:t>
      </w:r>
      <w:r w:rsidR="0047284C" w:rsidRPr="0047284C">
        <w:rPr>
          <w:rFonts w:ascii="Times New Roman" w:hAnsi="Times New Roman"/>
          <w:sz w:val="20"/>
          <w:szCs w:val="20"/>
        </w:rPr>
        <w:t xml:space="preserve"> works and </w:t>
      </w:r>
      <w:proofErr w:type="spellStart"/>
      <w:r w:rsidR="0047284C" w:rsidRPr="0047284C">
        <w:rPr>
          <w:rFonts w:ascii="Times New Roman" w:hAnsi="Times New Roman"/>
          <w:sz w:val="20"/>
          <w:szCs w:val="20"/>
        </w:rPr>
        <w:t>Ansys</w:t>
      </w:r>
      <w:proofErr w:type="spellEnd"/>
      <w:r w:rsidR="0047284C" w:rsidRPr="0047284C">
        <w:rPr>
          <w:rFonts w:ascii="Times New Roman" w:hAnsi="Times New Roman"/>
          <w:sz w:val="20"/>
          <w:szCs w:val="20"/>
        </w:rPr>
        <w:t xml:space="preserve"> using the </w:t>
      </w:r>
      <w:r w:rsidR="0082797D" w:rsidRPr="0047284C">
        <w:rPr>
          <w:rFonts w:ascii="Times New Roman" w:hAnsi="Times New Roman"/>
          <w:sz w:val="20"/>
          <w:szCs w:val="20"/>
        </w:rPr>
        <w:t>replacement of robotic part in humans. Background research</w:t>
      </w:r>
      <w:r w:rsidR="0082797D" w:rsidRPr="0047284C">
        <w:rPr>
          <w:rFonts w:ascii="Times New Roman" w:hAnsi="Times New Roman"/>
          <w:spacing w:val="1"/>
          <w:sz w:val="20"/>
          <w:szCs w:val="20"/>
        </w:rPr>
        <w:t xml:space="preserve"> </w:t>
      </w:r>
      <w:r w:rsidR="0082797D" w:rsidRPr="0047284C">
        <w:rPr>
          <w:rFonts w:ascii="Times New Roman" w:hAnsi="Times New Roman"/>
          <w:sz w:val="20"/>
          <w:szCs w:val="20"/>
        </w:rPr>
        <w:t>was conducted to ensure</w:t>
      </w:r>
      <w:r w:rsidR="0082797D" w:rsidRPr="0047284C">
        <w:rPr>
          <w:rFonts w:ascii="Times New Roman" w:hAnsi="Times New Roman"/>
          <w:spacing w:val="1"/>
          <w:sz w:val="20"/>
          <w:szCs w:val="20"/>
        </w:rPr>
        <w:t xml:space="preserve"> </w:t>
      </w:r>
      <w:r w:rsidR="0082797D" w:rsidRPr="0047284C">
        <w:rPr>
          <w:rFonts w:ascii="Times New Roman" w:hAnsi="Times New Roman"/>
          <w:sz w:val="20"/>
          <w:szCs w:val="20"/>
        </w:rPr>
        <w:t>we were making well informed</w:t>
      </w:r>
      <w:r w:rsidR="0082797D" w:rsidRPr="0047284C">
        <w:rPr>
          <w:rFonts w:ascii="Times New Roman" w:hAnsi="Times New Roman"/>
          <w:spacing w:val="63"/>
          <w:sz w:val="20"/>
          <w:szCs w:val="20"/>
        </w:rPr>
        <w:t xml:space="preserve"> </w:t>
      </w:r>
      <w:r w:rsidR="0082797D" w:rsidRPr="0047284C">
        <w:rPr>
          <w:rFonts w:ascii="Times New Roman" w:hAnsi="Times New Roman"/>
          <w:sz w:val="20"/>
          <w:szCs w:val="20"/>
        </w:rPr>
        <w:t>decisions are prosthetic devices, non-</w:t>
      </w:r>
      <w:proofErr w:type="spellStart"/>
      <w:r w:rsidR="0082797D" w:rsidRPr="0047284C">
        <w:rPr>
          <w:rFonts w:ascii="Times New Roman" w:hAnsi="Times New Roman"/>
          <w:sz w:val="20"/>
          <w:szCs w:val="20"/>
        </w:rPr>
        <w:t>anthropromorphic</w:t>
      </w:r>
      <w:proofErr w:type="spellEnd"/>
      <w:r w:rsidR="0082797D" w:rsidRPr="0047284C">
        <w:rPr>
          <w:rFonts w:ascii="Times New Roman" w:hAnsi="Times New Roman"/>
          <w:sz w:val="20"/>
          <w:szCs w:val="20"/>
        </w:rPr>
        <w:t xml:space="preserve"> devices,</w:t>
      </w:r>
      <w:r w:rsidR="0047284C" w:rsidRPr="0047284C">
        <w:rPr>
          <w:rFonts w:ascii="Times New Roman" w:hAnsi="Times New Roman"/>
          <w:sz w:val="20"/>
          <w:szCs w:val="20"/>
        </w:rPr>
        <w:t xml:space="preserve"> </w:t>
      </w:r>
      <w:r w:rsidR="0082797D" w:rsidRPr="0047284C">
        <w:rPr>
          <w:rFonts w:ascii="Times New Roman" w:hAnsi="Times New Roman"/>
          <w:sz w:val="20"/>
          <w:szCs w:val="20"/>
        </w:rPr>
        <w:t>prosthetic hand with myoelectric sensor, sensing technology, object recognition.</w:t>
      </w:r>
      <w:r w:rsidR="0047284C" w:rsidRPr="0047284C">
        <w:rPr>
          <w:rFonts w:ascii="Times New Roman" w:hAnsi="Times New Roman"/>
          <w:sz w:val="20"/>
          <w:szCs w:val="20"/>
        </w:rPr>
        <w:t xml:space="preserve"> </w:t>
      </w:r>
      <w:r w:rsidR="0026666B" w:rsidRPr="0047284C">
        <w:rPr>
          <w:rFonts w:ascii="Times New Roman" w:hAnsi="Times New Roman"/>
          <w:sz w:val="20"/>
          <w:szCs w:val="20"/>
        </w:rPr>
        <w:t>And main aim of this research would be upgraded version of artificial heart</w:t>
      </w:r>
      <w:r w:rsidR="0082797D" w:rsidRPr="0047284C">
        <w:rPr>
          <w:rFonts w:ascii="Times New Roman" w:eastAsiaTheme="minorHAnsi" w:hAnsi="Times New Roman"/>
          <w:sz w:val="20"/>
          <w:szCs w:val="20"/>
        </w:rPr>
        <w:t xml:space="preserve"> Investigating the biomechanical </w:t>
      </w:r>
      <w:proofErr w:type="spellStart"/>
      <w:r w:rsidR="0082797D" w:rsidRPr="0047284C">
        <w:rPr>
          <w:rFonts w:ascii="Times New Roman" w:eastAsiaTheme="minorHAnsi" w:hAnsi="Times New Roman"/>
          <w:sz w:val="20"/>
          <w:szCs w:val="20"/>
        </w:rPr>
        <w:t>behaviour</w:t>
      </w:r>
      <w:proofErr w:type="spellEnd"/>
      <w:r w:rsidR="0082797D" w:rsidRPr="0047284C">
        <w:rPr>
          <w:rFonts w:ascii="Times New Roman" w:eastAsiaTheme="minorHAnsi" w:hAnsi="Times New Roman"/>
          <w:sz w:val="20"/>
          <w:szCs w:val="20"/>
        </w:rPr>
        <w:t xml:space="preserve"> of a soft artificial heart is a hard task as such things are very complicated in terms of both material properties and geometry. Numerical simulation and</w:t>
      </w:r>
      <w:r w:rsidR="0047284C" w:rsidRPr="0047284C">
        <w:rPr>
          <w:rFonts w:ascii="Times New Roman" w:eastAsiaTheme="minorHAnsi" w:hAnsi="Times New Roman"/>
          <w:sz w:val="20"/>
          <w:szCs w:val="20"/>
        </w:rPr>
        <w:t xml:space="preserve"> </w:t>
      </w:r>
      <w:r w:rsidR="0082797D" w:rsidRPr="0047284C">
        <w:rPr>
          <w:rFonts w:ascii="Times New Roman" w:eastAsiaTheme="minorHAnsi" w:hAnsi="Times New Roman"/>
          <w:sz w:val="20"/>
          <w:szCs w:val="20"/>
        </w:rPr>
        <w:t>investigation of the artificial heart were implemented using Solid</w:t>
      </w:r>
      <w:r w:rsidR="0047284C" w:rsidRPr="0047284C">
        <w:rPr>
          <w:rFonts w:ascii="Times New Roman" w:eastAsiaTheme="minorHAnsi" w:hAnsi="Times New Roman"/>
          <w:sz w:val="20"/>
          <w:szCs w:val="20"/>
        </w:rPr>
        <w:t xml:space="preserve"> </w:t>
      </w:r>
      <w:r w:rsidR="0082797D" w:rsidRPr="0047284C">
        <w:rPr>
          <w:rFonts w:ascii="Times New Roman" w:eastAsiaTheme="minorHAnsi" w:hAnsi="Times New Roman"/>
          <w:sz w:val="20"/>
          <w:szCs w:val="20"/>
        </w:rPr>
        <w:t>Works 17 and ANSYS15.7, with a. The simulation results showed that as maximum levels of absolute</w:t>
      </w:r>
      <w:r w:rsidR="0047284C" w:rsidRPr="0047284C">
        <w:rPr>
          <w:rFonts w:ascii="Times New Roman" w:eastAsiaTheme="minorHAnsi" w:hAnsi="Times New Roman"/>
          <w:sz w:val="20"/>
          <w:szCs w:val="20"/>
        </w:rPr>
        <w:t xml:space="preserve"> </w:t>
      </w:r>
      <w:r w:rsidR="0082797D" w:rsidRPr="0047284C">
        <w:rPr>
          <w:rFonts w:ascii="Times New Roman" w:eastAsiaTheme="minorHAnsi" w:hAnsi="Times New Roman"/>
          <w:sz w:val="20"/>
          <w:szCs w:val="20"/>
        </w:rPr>
        <w:t xml:space="preserve">pressure were applied on </w:t>
      </w:r>
      <w:r w:rsidR="0047284C" w:rsidRPr="0047284C">
        <w:rPr>
          <w:rFonts w:ascii="Times New Roman" w:eastAsiaTheme="minorHAnsi" w:hAnsi="Times New Roman"/>
          <w:sz w:val="20"/>
          <w:szCs w:val="20"/>
        </w:rPr>
        <w:t>the ventricles and air pressuriz</w:t>
      </w:r>
      <w:r w:rsidR="0082797D" w:rsidRPr="0047284C">
        <w:rPr>
          <w:rFonts w:ascii="Times New Roman" w:eastAsiaTheme="minorHAnsi" w:hAnsi="Times New Roman"/>
          <w:sz w:val="20"/>
          <w:szCs w:val="20"/>
        </w:rPr>
        <w:t>ed chambers, the performance of</w:t>
      </w:r>
      <w:r w:rsidR="0047284C" w:rsidRPr="0047284C">
        <w:rPr>
          <w:rFonts w:ascii="Times New Roman" w:eastAsiaTheme="minorHAnsi" w:hAnsi="Times New Roman"/>
          <w:sz w:val="20"/>
          <w:szCs w:val="20"/>
        </w:rPr>
        <w:t xml:space="preserve"> </w:t>
      </w:r>
      <w:r w:rsidR="0082797D" w:rsidRPr="0047284C">
        <w:rPr>
          <w:rFonts w:ascii="Times New Roman" w:eastAsiaTheme="minorHAnsi" w:hAnsi="Times New Roman"/>
          <w:sz w:val="20"/>
          <w:szCs w:val="20"/>
        </w:rPr>
        <w:t>the heart remained secure. The results also showed that strain energy, total deformation,</w:t>
      </w:r>
      <w:r w:rsidR="0047284C" w:rsidRPr="0047284C">
        <w:rPr>
          <w:rFonts w:ascii="Times New Roman" w:eastAsiaTheme="minorHAnsi" w:hAnsi="Times New Roman"/>
          <w:sz w:val="20"/>
          <w:szCs w:val="20"/>
        </w:rPr>
        <w:t xml:space="preserve"> </w:t>
      </w:r>
      <w:r w:rsidR="0082797D" w:rsidRPr="0047284C">
        <w:rPr>
          <w:rFonts w:ascii="Times New Roman" w:eastAsiaTheme="minorHAnsi" w:hAnsi="Times New Roman"/>
          <w:sz w:val="20"/>
          <w:szCs w:val="20"/>
        </w:rPr>
        <w:t>maximum principal elastic strain, stress and fatigue safety factors, and fatigue life all</w:t>
      </w:r>
      <w:r w:rsidR="0047284C" w:rsidRPr="0047284C">
        <w:rPr>
          <w:rFonts w:ascii="Times New Roman" w:eastAsiaTheme="minorHAnsi" w:hAnsi="Times New Roman"/>
          <w:sz w:val="20"/>
          <w:szCs w:val="20"/>
        </w:rPr>
        <w:t xml:space="preserve"> reached their</w:t>
      </w:r>
      <w:r w:rsidR="00BA57DE">
        <w:rPr>
          <w:rFonts w:ascii="Times New Roman" w:eastAsiaTheme="minorHAnsi" w:hAnsi="Times New Roman"/>
          <w:sz w:val="20"/>
          <w:szCs w:val="20"/>
        </w:rPr>
        <w:t xml:space="preserve"> </w:t>
      </w:r>
      <w:r w:rsidR="0047284C" w:rsidRPr="0047284C">
        <w:rPr>
          <w:rFonts w:ascii="Times New Roman" w:eastAsiaTheme="minorHAnsi" w:hAnsi="Times New Roman"/>
          <w:sz w:val="20"/>
          <w:szCs w:val="20"/>
        </w:rPr>
        <w:t>SIBSTAR103Twith</w:t>
      </w:r>
      <w:r w:rsidR="0082797D" w:rsidRPr="0047284C">
        <w:rPr>
          <w:rFonts w:ascii="Times New Roman" w:eastAsiaTheme="minorHAnsi" w:hAnsi="Times New Roman"/>
          <w:sz w:val="20"/>
          <w:szCs w:val="20"/>
        </w:rPr>
        <w:t>polyetherimide/silicone(PSN4)</w:t>
      </w:r>
      <w:r w:rsidR="00BA57DE">
        <w:rPr>
          <w:rFonts w:ascii="Times New Roman" w:eastAsiaTheme="minorHAnsi" w:hAnsi="Times New Roman"/>
          <w:sz w:val="20"/>
          <w:szCs w:val="20"/>
        </w:rPr>
        <w:t>Nano-</w:t>
      </w:r>
      <w:r w:rsidR="0082797D" w:rsidRPr="0047284C">
        <w:rPr>
          <w:rFonts w:ascii="Times New Roman" w:eastAsiaTheme="minorHAnsi" w:hAnsi="Times New Roman"/>
          <w:sz w:val="20"/>
          <w:szCs w:val="20"/>
        </w:rPr>
        <w:t>composite elastomers</w:t>
      </w:r>
      <w:r w:rsidR="0082797D">
        <w:rPr>
          <w:rFonts w:ascii="Arial" w:eastAsiaTheme="minorHAnsi" w:hAnsi="Arial" w:cs="Arial"/>
          <w:sz w:val="24"/>
          <w:szCs w:val="24"/>
        </w:rPr>
        <w:t>.</w:t>
      </w:r>
    </w:p>
    <w:p w14:paraId="45994C4C" w14:textId="77777777" w:rsidR="002565C1" w:rsidRDefault="002565C1" w:rsidP="0082797D">
      <w:pPr>
        <w:adjustRightInd w:val="0"/>
        <w:jc w:val="both"/>
        <w:rPr>
          <w:rFonts w:ascii="Arial" w:eastAsiaTheme="minorHAnsi" w:hAnsi="Arial" w:cs="Arial"/>
          <w:sz w:val="24"/>
          <w:szCs w:val="24"/>
        </w:rPr>
      </w:pPr>
    </w:p>
    <w:p w14:paraId="1538E282" w14:textId="0A1153DD" w:rsidR="002565C1" w:rsidRDefault="002565C1" w:rsidP="002565C1">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Pr>
          <w:rFonts w:ascii="Times New Roman" w:hAnsi="Times New Roman"/>
        </w:rPr>
        <w:t xml:space="preserve">-Prosthetic devices, Artificial hand, Soft Artificial hand, Solid works Modelling, </w:t>
      </w:r>
      <w:proofErr w:type="spellStart"/>
      <w:r>
        <w:rPr>
          <w:rFonts w:ascii="Times New Roman" w:hAnsi="Times New Roman"/>
        </w:rPr>
        <w:t>Ansys</w:t>
      </w:r>
      <w:proofErr w:type="spellEnd"/>
      <w:r>
        <w:rPr>
          <w:rFonts w:ascii="Times New Roman" w:hAnsi="Times New Roman"/>
        </w:rPr>
        <w:t xml:space="preserve"> fluid fluent flow(CFX)Simulation, silicon based non-composites, silicon rubber(elastomer), </w:t>
      </w:r>
      <w:r w:rsidR="00E76284">
        <w:rPr>
          <w:rFonts w:ascii="Times New Roman" w:hAnsi="Times New Roman"/>
        </w:rPr>
        <w:t xml:space="preserve">zinc </w:t>
      </w:r>
      <w:proofErr w:type="spellStart"/>
      <w:r w:rsidR="00E76284">
        <w:rPr>
          <w:rFonts w:ascii="Times New Roman" w:hAnsi="Times New Roman"/>
        </w:rPr>
        <w:t>Dimathacrylate</w:t>
      </w:r>
      <w:proofErr w:type="spellEnd"/>
      <w:r w:rsidR="00E76284">
        <w:rPr>
          <w:rFonts w:ascii="Times New Roman" w:hAnsi="Times New Roman"/>
        </w:rPr>
        <w:t>,</w:t>
      </w:r>
      <w:r w:rsidR="002461E0">
        <w:rPr>
          <w:rFonts w:ascii="Times New Roman" w:hAnsi="Times New Roman"/>
        </w:rPr>
        <w:t xml:space="preserve"> </w:t>
      </w:r>
      <w:r w:rsidR="00E76284">
        <w:rPr>
          <w:rFonts w:ascii="Times New Roman" w:hAnsi="Times New Roman"/>
        </w:rPr>
        <w:t>hydroxyapatite.</w:t>
      </w:r>
    </w:p>
    <w:p w14:paraId="39C31DB8" w14:textId="77777777" w:rsidR="002C5A38" w:rsidRDefault="002C5A38" w:rsidP="002565C1">
      <w:pPr>
        <w:pStyle w:val="Abstract"/>
        <w:spacing w:after="0"/>
        <w:ind w:left="0"/>
        <w:rPr>
          <w:rFonts w:ascii="Times New Roman" w:hAnsi="Times New Roman"/>
        </w:rPr>
      </w:pPr>
    </w:p>
    <w:p w14:paraId="0D57F0D1" w14:textId="77777777" w:rsidR="002C5A38" w:rsidRDefault="002C5A38" w:rsidP="002565C1">
      <w:pPr>
        <w:pStyle w:val="Abstract"/>
        <w:spacing w:after="0"/>
        <w:ind w:left="0"/>
        <w:rPr>
          <w:rFonts w:ascii="Times New Roman" w:hAnsi="Times New Roman"/>
        </w:rPr>
      </w:pPr>
    </w:p>
    <w:p w14:paraId="78F6C361" w14:textId="77777777" w:rsidR="002C5A38" w:rsidRDefault="002C5A38" w:rsidP="002C5A38">
      <w:pPr>
        <w:pStyle w:val="NoSpacing"/>
        <w:jc w:val="both"/>
        <w:rPr>
          <w:rFonts w:ascii="Times New Roman" w:hAnsi="Times New Roman"/>
          <w:i/>
          <w:sz w:val="20"/>
          <w:szCs w:val="20"/>
        </w:rPr>
      </w:pPr>
      <w:proofErr w:type="gramStart"/>
      <w:r w:rsidRPr="00992201">
        <w:rPr>
          <w:rFonts w:ascii="Times New Roman" w:hAnsi="Times New Roman"/>
          <w:b/>
        </w:rPr>
        <w:t>1.INTRODUCTION</w:t>
      </w:r>
      <w:proofErr w:type="gramEnd"/>
      <w:r w:rsidRPr="00992201">
        <w:rPr>
          <w:rFonts w:ascii="Times New Roman" w:hAnsi="Times New Roman"/>
          <w:b/>
        </w:rPr>
        <w:t xml:space="preserve"> </w:t>
      </w:r>
      <w:r w:rsidRPr="00992201">
        <w:rPr>
          <w:rFonts w:ascii="Times New Roman" w:hAnsi="Times New Roman"/>
          <w:i/>
          <w:sz w:val="20"/>
          <w:szCs w:val="20"/>
        </w:rPr>
        <w:t>( Size 11, Times New roman)</w:t>
      </w:r>
    </w:p>
    <w:p w14:paraId="01BE34A8" w14:textId="5B1B7ADF" w:rsidR="002C5A38" w:rsidRDefault="000501E6" w:rsidP="000501E6">
      <w:pPr>
        <w:pStyle w:val="NoSpacing"/>
        <w:jc w:val="both"/>
        <w:rPr>
          <w:rFonts w:ascii="Times New Roman" w:hAnsi="Times New Roman"/>
          <w:sz w:val="20"/>
          <w:szCs w:val="20"/>
        </w:rPr>
      </w:pPr>
      <w:r>
        <w:rPr>
          <w:rFonts w:ascii="Times New Roman" w:hAnsi="Times New Roman"/>
          <w:sz w:val="20"/>
          <w:szCs w:val="20"/>
        </w:rPr>
        <w:t>D</w:t>
      </w:r>
      <w:r w:rsidRPr="0047284C">
        <w:rPr>
          <w:rFonts w:ascii="Times New Roman" w:hAnsi="Times New Roman"/>
          <w:sz w:val="20"/>
          <w:szCs w:val="20"/>
        </w:rPr>
        <w:t xml:space="preserve">esign and analysis of AI, Solid works and </w:t>
      </w:r>
      <w:proofErr w:type="spellStart"/>
      <w:r w:rsidRPr="0047284C">
        <w:rPr>
          <w:rFonts w:ascii="Times New Roman" w:hAnsi="Times New Roman"/>
          <w:sz w:val="20"/>
          <w:szCs w:val="20"/>
        </w:rPr>
        <w:t>Ansys</w:t>
      </w:r>
      <w:proofErr w:type="spellEnd"/>
      <w:r w:rsidRPr="0047284C">
        <w:rPr>
          <w:rFonts w:ascii="Times New Roman" w:hAnsi="Times New Roman"/>
          <w:sz w:val="20"/>
          <w:szCs w:val="20"/>
        </w:rPr>
        <w:t xml:space="preserve"> using the replacement of robotic part in human</w:t>
      </w:r>
      <w:r w:rsidR="0092688F">
        <w:rPr>
          <w:rFonts w:ascii="Times New Roman" w:hAnsi="Times New Roman"/>
          <w:sz w:val="20"/>
          <w:szCs w:val="20"/>
        </w:rPr>
        <w:t>’</w:t>
      </w:r>
      <w:r w:rsidRPr="0047284C">
        <w:rPr>
          <w:rFonts w:ascii="Times New Roman" w:hAnsi="Times New Roman"/>
          <w:sz w:val="20"/>
          <w:szCs w:val="20"/>
        </w:rPr>
        <w:t>s</w:t>
      </w:r>
      <w:r>
        <w:rPr>
          <w:rFonts w:ascii="Times New Roman" w:hAnsi="Times New Roman"/>
          <w:sz w:val="20"/>
          <w:szCs w:val="20"/>
        </w:rPr>
        <w:t xml:space="preserve"> uses to the various </w:t>
      </w:r>
      <w:proofErr w:type="gramStart"/>
      <w:r>
        <w:rPr>
          <w:rFonts w:ascii="Times New Roman" w:hAnsi="Times New Roman"/>
          <w:sz w:val="20"/>
          <w:szCs w:val="20"/>
        </w:rPr>
        <w:t>amputation</w:t>
      </w:r>
      <w:proofErr w:type="gramEnd"/>
      <w:r>
        <w:rPr>
          <w:rFonts w:ascii="Times New Roman" w:hAnsi="Times New Roman"/>
          <w:sz w:val="20"/>
          <w:szCs w:val="20"/>
        </w:rPr>
        <w:t xml:space="preserve"> who were disabled and deformed. The injuries can greatly hinder an individual</w:t>
      </w:r>
      <w:r w:rsidR="0092688F">
        <w:rPr>
          <w:rFonts w:ascii="Times New Roman" w:hAnsi="Times New Roman"/>
          <w:sz w:val="20"/>
          <w:szCs w:val="20"/>
        </w:rPr>
        <w:t>’s ability</w:t>
      </w:r>
      <w:r>
        <w:rPr>
          <w:rFonts w:ascii="Times New Roman" w:hAnsi="Times New Roman"/>
          <w:sz w:val="20"/>
          <w:szCs w:val="20"/>
        </w:rPr>
        <w:t xml:space="preserve"> to perform even a basic </w:t>
      </w:r>
      <w:proofErr w:type="gramStart"/>
      <w:r>
        <w:rPr>
          <w:rFonts w:ascii="Times New Roman" w:hAnsi="Times New Roman"/>
          <w:sz w:val="20"/>
          <w:szCs w:val="20"/>
        </w:rPr>
        <w:t>daily</w:t>
      </w:r>
      <w:r w:rsidR="0092688F">
        <w:rPr>
          <w:rFonts w:ascii="Times New Roman" w:hAnsi="Times New Roman"/>
          <w:sz w:val="20"/>
          <w:szCs w:val="20"/>
        </w:rPr>
        <w:t xml:space="preserve"> </w:t>
      </w:r>
      <w:r>
        <w:rPr>
          <w:rFonts w:ascii="Times New Roman" w:hAnsi="Times New Roman"/>
          <w:sz w:val="20"/>
          <w:szCs w:val="20"/>
        </w:rPr>
        <w:t xml:space="preserve"> tasks</w:t>
      </w:r>
      <w:proofErr w:type="gramEnd"/>
      <w:r>
        <w:rPr>
          <w:rFonts w:ascii="Times New Roman" w:hAnsi="Times New Roman"/>
          <w:sz w:val="20"/>
          <w:szCs w:val="20"/>
        </w:rPr>
        <w:t>.</w:t>
      </w:r>
      <w:r w:rsidR="00F72DC3" w:rsidRPr="00F72DC3">
        <w:rPr>
          <w:color w:val="202124"/>
          <w:shd w:val="clear" w:color="auto" w:fill="FFFFFF"/>
        </w:rPr>
        <w:t xml:space="preserve"> </w:t>
      </w:r>
      <w:r w:rsidR="00F72DC3" w:rsidRPr="00F72DC3">
        <w:rPr>
          <w:rFonts w:ascii="Times New Roman" w:hAnsi="Times New Roman"/>
          <w:color w:val="202124"/>
          <w:sz w:val="20"/>
          <w:szCs w:val="20"/>
          <w:shd w:val="clear" w:color="auto" w:fill="FFFFFF"/>
        </w:rPr>
        <w:t xml:space="preserve">Replace the body parts by using bionic upgrades in this session of this </w:t>
      </w:r>
      <w:proofErr w:type="spellStart"/>
      <w:proofErr w:type="gramStart"/>
      <w:r w:rsidR="00F72DC3" w:rsidRPr="00F72DC3">
        <w:rPr>
          <w:rFonts w:ascii="Times New Roman" w:hAnsi="Times New Roman"/>
          <w:color w:val="202124"/>
          <w:sz w:val="20"/>
          <w:szCs w:val="20"/>
          <w:shd w:val="clear" w:color="auto" w:fill="FFFFFF"/>
        </w:rPr>
        <w:t>occusion</w:t>
      </w:r>
      <w:proofErr w:type="spellEnd"/>
      <w:r w:rsidR="00F72DC3" w:rsidRPr="00F72DC3">
        <w:rPr>
          <w:rFonts w:ascii="Times New Roman" w:hAnsi="Times New Roman"/>
          <w:color w:val="202124"/>
          <w:sz w:val="20"/>
          <w:szCs w:val="20"/>
          <w:shd w:val="clear" w:color="auto" w:fill="FFFFFF"/>
        </w:rPr>
        <w:t xml:space="preserve"> .</w:t>
      </w:r>
      <w:proofErr w:type="gramEnd"/>
      <w:r w:rsidR="00F72DC3" w:rsidRPr="00F72DC3">
        <w:rPr>
          <w:rFonts w:ascii="Times New Roman" w:hAnsi="Times New Roman"/>
          <w:color w:val="202124"/>
          <w:sz w:val="20"/>
          <w:szCs w:val="20"/>
          <w:shd w:val="clear" w:color="auto" w:fill="FFFFFF"/>
        </w:rPr>
        <w:t xml:space="preserve"> How close we are pretending the perishability of our own flesh. Are we are nearing the time </w:t>
      </w:r>
      <w:r w:rsidR="00F72DC3" w:rsidRPr="00F72DC3">
        <w:rPr>
          <w:rFonts w:ascii="Times New Roman" w:hAnsi="Times New Roman"/>
          <w:sz w:val="20"/>
          <w:szCs w:val="20"/>
        </w:rPr>
        <w:t xml:space="preserve">The human heart beats about 100,000 times each day, around 30 million times annually, and 2.5 billion times in an average lifetime [1]. It is thus capable of pumping 7,000 </w:t>
      </w:r>
      <w:proofErr w:type="spellStart"/>
      <w:r w:rsidR="00F72DC3" w:rsidRPr="00F72DC3">
        <w:rPr>
          <w:rFonts w:ascii="Times New Roman" w:hAnsi="Times New Roman"/>
          <w:sz w:val="20"/>
          <w:szCs w:val="20"/>
        </w:rPr>
        <w:t>litres</w:t>
      </w:r>
      <w:proofErr w:type="spellEnd"/>
      <w:r w:rsidR="00F72DC3" w:rsidRPr="00F72DC3">
        <w:rPr>
          <w:rFonts w:ascii="Times New Roman" w:hAnsi="Times New Roman"/>
          <w:sz w:val="20"/>
          <w:szCs w:val="20"/>
        </w:rPr>
        <w:t xml:space="preserve"> of blood per day, that is, 2.5 million per year, and 200 million throughout an individual’s life. The total blood volumes in the average human body are about 5 to 6.5 </w:t>
      </w:r>
      <w:proofErr w:type="spellStart"/>
      <w:r w:rsidR="00F72DC3" w:rsidRPr="00F72DC3">
        <w:rPr>
          <w:rFonts w:ascii="Times New Roman" w:hAnsi="Times New Roman"/>
          <w:sz w:val="20"/>
          <w:szCs w:val="20"/>
        </w:rPr>
        <w:t>litres</w:t>
      </w:r>
      <w:proofErr w:type="spellEnd"/>
      <w:r w:rsidR="00F72DC3" w:rsidRPr="00F72DC3">
        <w:rPr>
          <w:rFonts w:ascii="Times New Roman" w:hAnsi="Times New Roman"/>
          <w:sz w:val="20"/>
          <w:szCs w:val="20"/>
        </w:rPr>
        <w:t xml:space="preserve"> [2]. The </w:t>
      </w:r>
      <w:r w:rsidR="00F72DC3" w:rsidRPr="00F72DC3">
        <w:rPr>
          <w:rFonts w:ascii="Times New Roman" w:hAnsi="Times New Roman"/>
          <w:sz w:val="20"/>
          <w:szCs w:val="20"/>
        </w:rPr>
        <w:lastRenderedPageBreak/>
        <w:t>cardiovascular system is thus a complex structure, as required to manage this constant blood circulation within the human body [3], and cardiovascular disease, which includes heart failure, is the number one cause of death worldwide. The need for replacement hearts is thus continually growing, while the number of donor hearts available for transplant remains flat. To save adults from dying of end-stage biventricular heart failure, medical teams around the world have thus developed 13 different types of artificial hearts since 1969 that have been implanted into patients</w:t>
      </w:r>
      <w:r w:rsidR="00F72DC3">
        <w:rPr>
          <w:rFonts w:ascii="Times New Roman" w:hAnsi="Times New Roman"/>
          <w:sz w:val="20"/>
          <w:szCs w:val="20"/>
        </w:rPr>
        <w:t>.</w:t>
      </w:r>
      <w:r w:rsidR="00F72DC3" w:rsidRPr="00F72DC3">
        <w:t xml:space="preserve"> </w:t>
      </w:r>
      <w:r w:rsidR="00F72DC3" w:rsidRPr="00F72DC3">
        <w:rPr>
          <w:rFonts w:ascii="Times New Roman" w:hAnsi="Times New Roman"/>
          <w:sz w:val="20"/>
          <w:szCs w:val="20"/>
        </w:rPr>
        <w:t>Every</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year</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there</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are</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about</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6,000</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w:t>
      </w:r>
      <w:proofErr w:type="spellStart"/>
      <w:r w:rsidR="00F72DC3" w:rsidRPr="00F72DC3">
        <w:rPr>
          <w:rFonts w:ascii="Times New Roman" w:hAnsi="Times New Roman"/>
          <w:sz w:val="20"/>
          <w:szCs w:val="20"/>
        </w:rPr>
        <w:t>McGimpsey</w:t>
      </w:r>
      <w:proofErr w:type="spellEnd"/>
      <w:r w:rsidR="00F72DC3" w:rsidRPr="00F72DC3">
        <w:rPr>
          <w:rFonts w:ascii="Times New Roman" w:hAnsi="Times New Roman"/>
          <w:sz w:val="20"/>
          <w:szCs w:val="20"/>
        </w:rPr>
        <w:t>)</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upper</w:t>
      </w:r>
      <w:r w:rsidR="00F72DC3" w:rsidRPr="00F72DC3">
        <w:rPr>
          <w:rFonts w:ascii="Times New Roman" w:hAnsi="Times New Roman"/>
          <w:spacing w:val="64"/>
          <w:sz w:val="20"/>
          <w:szCs w:val="20"/>
        </w:rPr>
        <w:t xml:space="preserve"> </w:t>
      </w:r>
      <w:r w:rsidR="00F72DC3" w:rsidRPr="00F72DC3">
        <w:rPr>
          <w:rFonts w:ascii="Times New Roman" w:hAnsi="Times New Roman"/>
          <w:sz w:val="20"/>
          <w:szCs w:val="20"/>
        </w:rPr>
        <w:t>limb</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amputations</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in</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the</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United</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States</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alone,</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leaving</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tens</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of</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thousands</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of</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individuals disabled and deformed. Aside from</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the</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discomfort caused by</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curious</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stares</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from</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onlookers,</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these</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injuries</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can</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greatly</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hinder</w:t>
      </w:r>
      <w:r w:rsidR="00F72DC3" w:rsidRPr="00F72DC3">
        <w:rPr>
          <w:rFonts w:ascii="Times New Roman" w:hAnsi="Times New Roman"/>
          <w:spacing w:val="64"/>
          <w:sz w:val="20"/>
          <w:szCs w:val="20"/>
        </w:rPr>
        <w:t xml:space="preserve"> </w:t>
      </w:r>
      <w:r w:rsidR="00F72DC3" w:rsidRPr="00F72DC3">
        <w:rPr>
          <w:rFonts w:ascii="Times New Roman" w:hAnsi="Times New Roman"/>
          <w:sz w:val="20"/>
          <w:szCs w:val="20"/>
        </w:rPr>
        <w:t>an</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individual’s</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ability</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to</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perform even</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basic</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daily</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tasks.</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Past</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attempts</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at</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a</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replacement</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limb,</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referred</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to</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as</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a</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prosthetic,</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have</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included</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mechanical</w:t>
      </w:r>
      <w:r w:rsidR="00F72DC3" w:rsidRPr="00F72DC3">
        <w:rPr>
          <w:rFonts w:ascii="Times New Roman" w:hAnsi="Times New Roman"/>
          <w:spacing w:val="-61"/>
          <w:sz w:val="20"/>
          <w:szCs w:val="20"/>
        </w:rPr>
        <w:t xml:space="preserve"> </w:t>
      </w:r>
      <w:r w:rsidR="00F72DC3" w:rsidRPr="00F72DC3">
        <w:rPr>
          <w:rFonts w:ascii="Times New Roman" w:hAnsi="Times New Roman"/>
          <w:sz w:val="20"/>
          <w:szCs w:val="20"/>
        </w:rPr>
        <w:t>hooks</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and</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pincers</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that</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grant</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the</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user</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some</w:t>
      </w:r>
      <w:r w:rsidR="00F72DC3" w:rsidRPr="00F72DC3">
        <w:rPr>
          <w:rFonts w:ascii="Times New Roman" w:hAnsi="Times New Roman"/>
          <w:spacing w:val="1"/>
          <w:sz w:val="20"/>
          <w:szCs w:val="20"/>
        </w:rPr>
        <w:t xml:space="preserve"> </w:t>
      </w:r>
      <w:r w:rsidR="00F72DC3" w:rsidRPr="00F72DC3">
        <w:rPr>
          <w:rFonts w:ascii="Times New Roman" w:hAnsi="Times New Roman"/>
          <w:sz w:val="20"/>
          <w:szCs w:val="20"/>
        </w:rPr>
        <w:t>functionality</w:t>
      </w:r>
      <w:r w:rsidR="00F72DC3">
        <w:rPr>
          <w:rFonts w:ascii="Times New Roman" w:hAnsi="Times New Roman"/>
          <w:sz w:val="20"/>
          <w:szCs w:val="20"/>
        </w:rPr>
        <w:t>.</w:t>
      </w:r>
    </w:p>
    <w:p w14:paraId="0803764B" w14:textId="77777777" w:rsidR="00857FEB" w:rsidRDefault="00857FEB" w:rsidP="000501E6">
      <w:pPr>
        <w:pStyle w:val="NoSpacing"/>
        <w:jc w:val="both"/>
        <w:rPr>
          <w:rFonts w:ascii="Times New Roman" w:hAnsi="Times New Roman"/>
          <w:sz w:val="20"/>
          <w:szCs w:val="20"/>
        </w:rPr>
      </w:pPr>
    </w:p>
    <w:p w14:paraId="64981222" w14:textId="77777777" w:rsidR="00857FEB" w:rsidRDefault="00857FEB" w:rsidP="00857FEB">
      <w:pPr>
        <w:pStyle w:val="Heading2"/>
        <w:rPr>
          <w:rFonts w:ascii="Times New Roman" w:hAnsi="Times New Roman"/>
          <w:color w:val="auto"/>
        </w:rPr>
      </w:pPr>
      <w:r w:rsidRPr="00992201">
        <w:rPr>
          <w:rFonts w:ascii="Times New Roman" w:hAnsi="Times New Roman"/>
          <w:color w:val="auto"/>
        </w:rPr>
        <w:t>2. Body of Paper</w:t>
      </w:r>
    </w:p>
    <w:p w14:paraId="09429543" w14:textId="76A3B131" w:rsidR="00857FEB" w:rsidRDefault="00857FEB" w:rsidP="00BF4AD6">
      <w:pPr>
        <w:jc w:val="both"/>
        <w:rPr>
          <w:rFonts w:ascii="Times New Roman" w:hAnsi="Times New Roman"/>
          <w:sz w:val="20"/>
          <w:szCs w:val="20"/>
        </w:rPr>
      </w:pPr>
      <w:r>
        <w:rPr>
          <w:rFonts w:ascii="Times New Roman" w:hAnsi="Times New Roman"/>
          <w:sz w:val="20"/>
          <w:szCs w:val="20"/>
        </w:rPr>
        <w:t xml:space="preserve">     </w:t>
      </w:r>
      <w:r w:rsidRPr="00FD6416">
        <w:rPr>
          <w:rFonts w:ascii="Times New Roman" w:hAnsi="Times New Roman"/>
          <w:sz w:val="20"/>
          <w:szCs w:val="20"/>
        </w:rPr>
        <w:t>The result of the</w:t>
      </w:r>
      <w:r>
        <w:rPr>
          <w:rFonts w:ascii="Times New Roman" w:hAnsi="Times New Roman"/>
          <w:sz w:val="20"/>
          <w:szCs w:val="20"/>
        </w:rPr>
        <w:t xml:space="preserve"> D</w:t>
      </w:r>
      <w:r w:rsidRPr="0047284C">
        <w:rPr>
          <w:rFonts w:ascii="Times New Roman" w:hAnsi="Times New Roman"/>
          <w:sz w:val="20"/>
          <w:szCs w:val="20"/>
        </w:rPr>
        <w:t xml:space="preserve">esign and analysis of AI, Solid works and </w:t>
      </w:r>
      <w:proofErr w:type="spellStart"/>
      <w:r w:rsidRPr="0047284C">
        <w:rPr>
          <w:rFonts w:ascii="Times New Roman" w:hAnsi="Times New Roman"/>
          <w:sz w:val="20"/>
          <w:szCs w:val="20"/>
        </w:rPr>
        <w:t>Ansys</w:t>
      </w:r>
      <w:proofErr w:type="spellEnd"/>
      <w:r w:rsidRPr="0047284C">
        <w:rPr>
          <w:rFonts w:ascii="Times New Roman" w:hAnsi="Times New Roman"/>
          <w:sz w:val="20"/>
          <w:szCs w:val="20"/>
        </w:rPr>
        <w:t xml:space="preserve"> using the replacement of robotic part in </w:t>
      </w:r>
      <w:proofErr w:type="gramStart"/>
      <w:r w:rsidRPr="0047284C">
        <w:rPr>
          <w:rFonts w:ascii="Times New Roman" w:hAnsi="Times New Roman"/>
          <w:sz w:val="20"/>
          <w:szCs w:val="20"/>
        </w:rPr>
        <w:t>human</w:t>
      </w:r>
      <w:r>
        <w:rPr>
          <w:rFonts w:ascii="Times New Roman" w:hAnsi="Times New Roman"/>
          <w:sz w:val="20"/>
          <w:szCs w:val="20"/>
        </w:rPr>
        <w:t>’</w:t>
      </w:r>
      <w:r w:rsidRPr="0047284C">
        <w:rPr>
          <w:rFonts w:ascii="Times New Roman" w:hAnsi="Times New Roman"/>
          <w:sz w:val="20"/>
          <w:szCs w:val="20"/>
        </w:rPr>
        <w:t>s</w:t>
      </w:r>
      <w:proofErr w:type="gramEnd"/>
      <w:r>
        <w:rPr>
          <w:rFonts w:ascii="Times New Roman" w:hAnsi="Times New Roman"/>
          <w:sz w:val="20"/>
          <w:szCs w:val="20"/>
        </w:rPr>
        <w:t>.</w:t>
      </w:r>
      <w:r w:rsidRPr="00857FEB">
        <w:t xml:space="preserve"> </w:t>
      </w:r>
      <w:proofErr w:type="gramStart"/>
      <w:r w:rsidRPr="00857FEB">
        <w:rPr>
          <w:rFonts w:ascii="Times New Roman" w:hAnsi="Times New Roman"/>
          <w:sz w:val="20"/>
          <w:szCs w:val="20"/>
        </w:rPr>
        <w:t>Anthropomorphic robotic hand capable of determining the most appropriate grip for grasping</w:t>
      </w:r>
      <w:r w:rsidRPr="00857FEB">
        <w:rPr>
          <w:rFonts w:ascii="Times New Roman" w:hAnsi="Times New Roman"/>
          <w:spacing w:val="1"/>
          <w:sz w:val="20"/>
          <w:szCs w:val="20"/>
        </w:rPr>
        <w:t xml:space="preserve"> </w:t>
      </w:r>
      <w:r w:rsidRPr="00857FEB">
        <w:rPr>
          <w:rFonts w:ascii="Times New Roman" w:hAnsi="Times New Roman"/>
          <w:sz w:val="20"/>
          <w:szCs w:val="20"/>
        </w:rPr>
        <w:t>an object and executing that grip with minimal human input.</w:t>
      </w:r>
      <w:proofErr w:type="gramEnd"/>
      <w:r w:rsidRPr="00857FEB">
        <w:rPr>
          <w:rFonts w:ascii="Times New Roman" w:hAnsi="Times New Roman"/>
          <w:sz w:val="20"/>
          <w:szCs w:val="20"/>
        </w:rPr>
        <w:t xml:space="preserve"> </w:t>
      </w:r>
      <w:r w:rsidRPr="00BF4AD6">
        <w:rPr>
          <w:rFonts w:ascii="Times New Roman" w:hAnsi="Times New Roman"/>
          <w:sz w:val="20"/>
          <w:szCs w:val="20"/>
        </w:rPr>
        <w:t>The hand was able to correctly</w:t>
      </w:r>
      <w:r w:rsidRPr="00BF4AD6">
        <w:rPr>
          <w:rFonts w:ascii="Times New Roman" w:hAnsi="Times New Roman"/>
          <w:spacing w:val="1"/>
          <w:sz w:val="20"/>
          <w:szCs w:val="20"/>
        </w:rPr>
        <w:t xml:space="preserve"> </w:t>
      </w:r>
      <w:r w:rsidRPr="00BF4AD6">
        <w:rPr>
          <w:rFonts w:ascii="Times New Roman" w:hAnsi="Times New Roman"/>
          <w:sz w:val="20"/>
          <w:szCs w:val="20"/>
        </w:rPr>
        <w:t>identify</w:t>
      </w:r>
      <w:r w:rsidRPr="00BF4AD6">
        <w:rPr>
          <w:rFonts w:ascii="Times New Roman" w:hAnsi="Times New Roman"/>
          <w:spacing w:val="2"/>
          <w:sz w:val="20"/>
          <w:szCs w:val="20"/>
        </w:rPr>
        <w:t xml:space="preserve"> </w:t>
      </w:r>
      <w:r w:rsidRPr="00BF4AD6">
        <w:rPr>
          <w:rFonts w:ascii="Times New Roman" w:hAnsi="Times New Roman"/>
          <w:sz w:val="20"/>
          <w:szCs w:val="20"/>
        </w:rPr>
        <w:t>objects</w:t>
      </w:r>
      <w:r w:rsidRPr="00BF4AD6">
        <w:rPr>
          <w:rFonts w:ascii="Times New Roman" w:hAnsi="Times New Roman"/>
          <w:spacing w:val="2"/>
          <w:sz w:val="20"/>
          <w:szCs w:val="20"/>
        </w:rPr>
        <w:t xml:space="preserve"> </w:t>
      </w:r>
      <w:r w:rsidRPr="00BF4AD6">
        <w:rPr>
          <w:rFonts w:ascii="Times New Roman" w:hAnsi="Times New Roman"/>
          <w:sz w:val="20"/>
          <w:szCs w:val="20"/>
        </w:rPr>
        <w:t>in</w:t>
      </w:r>
      <w:r w:rsidRPr="00BF4AD6">
        <w:rPr>
          <w:rFonts w:ascii="Times New Roman" w:hAnsi="Times New Roman"/>
          <w:spacing w:val="6"/>
          <w:sz w:val="20"/>
          <w:szCs w:val="20"/>
        </w:rPr>
        <w:t xml:space="preserve"> </w:t>
      </w:r>
      <w:r w:rsidRPr="00BF4AD6">
        <w:rPr>
          <w:rFonts w:ascii="Times New Roman" w:hAnsi="Times New Roman"/>
          <w:sz w:val="20"/>
          <w:szCs w:val="20"/>
        </w:rPr>
        <w:t>varying</w:t>
      </w:r>
      <w:r w:rsidRPr="00BF4AD6">
        <w:rPr>
          <w:rFonts w:ascii="Times New Roman" w:hAnsi="Times New Roman"/>
          <w:spacing w:val="-2"/>
          <w:sz w:val="20"/>
          <w:szCs w:val="20"/>
        </w:rPr>
        <w:t xml:space="preserve"> </w:t>
      </w:r>
      <w:r w:rsidRPr="00BF4AD6">
        <w:rPr>
          <w:rFonts w:ascii="Times New Roman" w:hAnsi="Times New Roman"/>
          <w:sz w:val="20"/>
          <w:szCs w:val="20"/>
        </w:rPr>
        <w:t>lighting</w:t>
      </w:r>
      <w:r w:rsidRPr="00BF4AD6">
        <w:rPr>
          <w:rFonts w:ascii="Times New Roman" w:hAnsi="Times New Roman"/>
          <w:spacing w:val="3"/>
          <w:sz w:val="20"/>
          <w:szCs w:val="20"/>
        </w:rPr>
        <w:t xml:space="preserve"> </w:t>
      </w:r>
      <w:r w:rsidRPr="00BF4AD6">
        <w:rPr>
          <w:rFonts w:ascii="Times New Roman" w:hAnsi="Times New Roman"/>
          <w:sz w:val="20"/>
          <w:szCs w:val="20"/>
        </w:rPr>
        <w:t>conditions</w:t>
      </w:r>
      <w:r w:rsidR="00BF4AD6" w:rsidRPr="00BF4AD6">
        <w:rPr>
          <w:rFonts w:ascii="Times New Roman" w:hAnsi="Times New Roman"/>
          <w:sz w:val="20"/>
          <w:szCs w:val="20"/>
        </w:rPr>
        <w:t xml:space="preserve">. The </w:t>
      </w:r>
      <w:proofErr w:type="spellStart"/>
      <w:r w:rsidR="00BF4AD6" w:rsidRPr="00BF4AD6">
        <w:rPr>
          <w:rFonts w:ascii="Times New Roman" w:hAnsi="Times New Roman"/>
          <w:sz w:val="20"/>
          <w:szCs w:val="20"/>
        </w:rPr>
        <w:t>modelling</w:t>
      </w:r>
      <w:proofErr w:type="spellEnd"/>
      <w:r w:rsidR="00BF4AD6" w:rsidRPr="00BF4AD6">
        <w:rPr>
          <w:rFonts w:ascii="Times New Roman" w:hAnsi="Times New Roman"/>
          <w:sz w:val="20"/>
          <w:szCs w:val="20"/>
        </w:rPr>
        <w:t xml:space="preserve"> and analysis of a new generation soft artificial heart to replace the living heart permanently can be supported by establishing 3D projections for curvature, ordinary formation, inner diaphragms, the right and left ventricles, and the drag and air pressure zone sections necessary for the soft artificial heart mechanisms</w:t>
      </w:r>
      <w:r w:rsidR="00BF4AD6">
        <w:rPr>
          <w:rFonts w:ascii="Times New Roman" w:hAnsi="Times New Roman"/>
          <w:sz w:val="20"/>
          <w:szCs w:val="20"/>
        </w:rPr>
        <w:t>.</w:t>
      </w:r>
      <w:r w:rsidR="00BF4AD6" w:rsidRPr="00BF4AD6">
        <w:t xml:space="preserve"> </w:t>
      </w:r>
      <w:r w:rsidR="00BF4AD6" w:rsidRPr="00BF4AD6">
        <w:rPr>
          <w:rFonts w:ascii="Times New Roman" w:hAnsi="Times New Roman"/>
          <w:sz w:val="20"/>
          <w:szCs w:val="20"/>
        </w:rPr>
        <w:t xml:space="preserve">The model geometry implemented showed that the maximum total volume of the soft artificial heart = 2.6663x105 mm³ and the net weight was 293gm, while the total weight filled with blood and air was 577 </w:t>
      </w:r>
      <w:proofErr w:type="spellStart"/>
      <w:r w:rsidR="00BF4AD6" w:rsidRPr="00BF4AD6">
        <w:rPr>
          <w:rFonts w:ascii="Times New Roman" w:hAnsi="Times New Roman"/>
          <w:sz w:val="20"/>
          <w:szCs w:val="20"/>
        </w:rPr>
        <w:t>gm</w:t>
      </w:r>
      <w:proofErr w:type="spellEnd"/>
      <w:r w:rsidR="00BF4AD6" w:rsidRPr="00BF4AD6">
        <w:rPr>
          <w:rFonts w:ascii="Times New Roman" w:hAnsi="Times New Roman"/>
          <w:sz w:val="20"/>
          <w:szCs w:val="20"/>
        </w:rPr>
        <w:t>, close to the measurements of a living heart, making this artificial heart s candidate for being a true permanent replacement</w:t>
      </w:r>
      <w:r w:rsidR="00BF4AD6">
        <w:rPr>
          <w:rFonts w:ascii="Times New Roman" w:hAnsi="Times New Roman"/>
          <w:sz w:val="20"/>
          <w:szCs w:val="20"/>
        </w:rPr>
        <w:t>.</w:t>
      </w:r>
      <w:r w:rsidR="00BF4AD6" w:rsidRPr="00BF4AD6">
        <w:t xml:space="preserve"> </w:t>
      </w:r>
      <w:r w:rsidR="00BF4AD6" w:rsidRPr="00BF4AD6">
        <w:rPr>
          <w:rFonts w:ascii="Times New Roman" w:hAnsi="Times New Roman"/>
          <w:sz w:val="20"/>
          <w:szCs w:val="20"/>
        </w:rPr>
        <w:t xml:space="preserve">To simulate the </w:t>
      </w:r>
      <w:proofErr w:type="spellStart"/>
      <w:r w:rsidR="00BF4AD6" w:rsidRPr="00BF4AD6">
        <w:rPr>
          <w:rFonts w:ascii="Times New Roman" w:hAnsi="Times New Roman"/>
          <w:sz w:val="20"/>
          <w:szCs w:val="20"/>
        </w:rPr>
        <w:t>modelled</w:t>
      </w:r>
      <w:proofErr w:type="spellEnd"/>
      <w:r w:rsidR="00BF4AD6" w:rsidRPr="00BF4AD6">
        <w:rPr>
          <w:rFonts w:ascii="Times New Roman" w:hAnsi="Times New Roman"/>
          <w:sz w:val="20"/>
          <w:szCs w:val="20"/>
        </w:rPr>
        <w:t xml:space="preserve"> soft artificial heart, different mechanical (ANSYS) analysis systems were used to determine the dynamic response during the activity of the blood flow cycles</w:t>
      </w:r>
      <w:r w:rsidR="00BF4AD6">
        <w:rPr>
          <w:rFonts w:ascii="Times New Roman" w:hAnsi="Times New Roman"/>
          <w:sz w:val="20"/>
          <w:szCs w:val="20"/>
        </w:rPr>
        <w:t>.</w:t>
      </w:r>
      <w:r w:rsidR="00AF36E2" w:rsidRPr="00AF36E2">
        <w:t xml:space="preserve"> </w:t>
      </w:r>
      <w:r w:rsidR="00AF36E2" w:rsidRPr="00B94580">
        <w:t xml:space="preserve">. </w:t>
      </w:r>
      <w:r w:rsidR="00AF36E2" w:rsidRPr="00AF36E2">
        <w:rPr>
          <w:rFonts w:ascii="Times New Roman" w:hAnsi="Times New Roman"/>
          <w:sz w:val="20"/>
          <w:szCs w:val="20"/>
        </w:rPr>
        <w:t xml:space="preserve">The ANSYS Fluent analysis system can be used to solve the computational fluid dynamics (CFD) of the blood flow simulation, with a maximum level of absolute pressure applied on </w:t>
      </w:r>
      <w:r w:rsidR="00BC7BE0">
        <w:rPr>
          <w:rFonts w:ascii="Times New Roman" w:hAnsi="Times New Roman"/>
          <w:sz w:val="20"/>
          <w:szCs w:val="20"/>
        </w:rPr>
        <w:t>the ventricles and air pressuriz</w:t>
      </w:r>
      <w:r w:rsidR="00AF36E2" w:rsidRPr="00AF36E2">
        <w:rPr>
          <w:rFonts w:ascii="Times New Roman" w:hAnsi="Times New Roman"/>
          <w:sz w:val="20"/>
          <w:szCs w:val="20"/>
        </w:rPr>
        <w:t>ed chamber and the whole artificial heart; the displayed and animated graphs both showed that the performance of the heart is adequate at all stages</w:t>
      </w:r>
      <w:r w:rsidR="00AF36E2">
        <w:rPr>
          <w:rFonts w:ascii="Times New Roman" w:hAnsi="Times New Roman"/>
          <w:sz w:val="20"/>
          <w:szCs w:val="20"/>
        </w:rPr>
        <w:t>.</w:t>
      </w:r>
    </w:p>
    <w:p w14:paraId="2E756F1F" w14:textId="77777777" w:rsidR="004202B9" w:rsidRDefault="004202B9" w:rsidP="004202B9">
      <w:pPr>
        <w:jc w:val="both"/>
        <w:rPr>
          <w:rFonts w:ascii="Times New Roman" w:hAnsi="Times New Roman"/>
          <w:sz w:val="20"/>
          <w:szCs w:val="20"/>
        </w:rPr>
      </w:pPr>
      <w:r>
        <w:rPr>
          <w:b/>
          <w:noProof/>
        </w:rPr>
        <w:lastRenderedPageBreak/>
        <w:drawing>
          <wp:inline distT="0" distB="0" distL="0" distR="0" wp14:anchorId="7ACC44AC" wp14:editId="277D8177">
            <wp:extent cx="1880006" cy="1614892"/>
            <wp:effectExtent l="0" t="0" r="0" b="0"/>
            <wp:docPr id="25" name="Picture 25" descr="C:\Users\HP\Desktop\project diagrams\d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P\Desktop\project diagrams\d1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1044" cy="1615783"/>
                    </a:xfrm>
                    <a:prstGeom prst="rect">
                      <a:avLst/>
                    </a:prstGeom>
                    <a:noFill/>
                    <a:ln>
                      <a:noFill/>
                    </a:ln>
                  </pic:spPr>
                </pic:pic>
              </a:graphicData>
            </a:graphic>
          </wp:inline>
        </w:drawing>
      </w:r>
    </w:p>
    <w:p w14:paraId="0B3B449E" w14:textId="059D1F4C" w:rsidR="004202B9" w:rsidRDefault="004202B9" w:rsidP="004202B9">
      <w:pPr>
        <w:jc w:val="both"/>
      </w:pPr>
      <w:r w:rsidRPr="00F55958">
        <w:rPr>
          <w:rFonts w:ascii="Times New Roman" w:hAnsi="Times New Roman"/>
          <w:b/>
          <w:bCs/>
          <w:sz w:val="20"/>
          <w:szCs w:val="20"/>
        </w:rPr>
        <w:t xml:space="preserve">Fig 1 </w:t>
      </w:r>
      <w:r w:rsidRPr="00F55958">
        <w:rPr>
          <w:rFonts w:ascii="Times New Roman" w:hAnsi="Times New Roman"/>
          <w:sz w:val="20"/>
          <w:szCs w:val="20"/>
        </w:rPr>
        <w:t>R</w:t>
      </w:r>
      <w:r>
        <w:rPr>
          <w:rFonts w:ascii="Times New Roman" w:hAnsi="Times New Roman"/>
          <w:sz w:val="20"/>
          <w:szCs w:val="20"/>
        </w:rPr>
        <w:t xml:space="preserve">esult of </w:t>
      </w:r>
      <w:r>
        <w:t xml:space="preserve">ANOVA for 2FI power transform model of strain energy </w:t>
      </w:r>
      <w:r w:rsidRPr="000C7F73">
        <w:t>ANSYS R18.0</w:t>
      </w:r>
      <w:r>
        <w:t>.</w:t>
      </w:r>
    </w:p>
    <w:p w14:paraId="57F0E0BD" w14:textId="4EEA9710" w:rsidR="004202B9" w:rsidRDefault="004202B9" w:rsidP="004202B9">
      <w:pPr>
        <w:jc w:val="both"/>
        <w:rPr>
          <w:rFonts w:ascii="Times New Roman" w:hAnsi="Times New Roman"/>
          <w:sz w:val="20"/>
          <w:szCs w:val="20"/>
        </w:rPr>
      </w:pPr>
      <w:r>
        <w:rPr>
          <w:noProof/>
          <w:color w:val="2C74B5"/>
          <w:sz w:val="28"/>
        </w:rPr>
        <w:drawing>
          <wp:inline distT="0" distB="0" distL="0" distR="0" wp14:anchorId="18B229F1" wp14:editId="0B00E151">
            <wp:extent cx="2187244" cy="1440087"/>
            <wp:effectExtent l="0" t="0" r="0" b="0"/>
            <wp:docPr id="6" name="Picture 6" descr="C:\Users\HP\Desktop\project diagrams\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project diagrams\d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6458" cy="1439570"/>
                    </a:xfrm>
                    <a:prstGeom prst="rect">
                      <a:avLst/>
                    </a:prstGeom>
                    <a:noFill/>
                    <a:ln>
                      <a:noFill/>
                    </a:ln>
                  </pic:spPr>
                </pic:pic>
              </a:graphicData>
            </a:graphic>
          </wp:inline>
        </w:drawing>
      </w:r>
    </w:p>
    <w:p w14:paraId="55553CAA" w14:textId="30320A01" w:rsidR="004202B9" w:rsidRDefault="001101FF" w:rsidP="004202B9">
      <w:pPr>
        <w:pStyle w:val="Heading3"/>
        <w:tabs>
          <w:tab w:val="left" w:pos="1763"/>
        </w:tabs>
        <w:spacing w:before="34" w:line="360" w:lineRule="auto"/>
        <w:ind w:left="720" w:right="680"/>
        <w:jc w:val="both"/>
        <w:rPr>
          <w:rFonts w:ascii="Times New Roman" w:hAnsi="Times New Roman"/>
          <w:b w:val="0"/>
          <w:sz w:val="20"/>
          <w:szCs w:val="20"/>
        </w:rPr>
      </w:pPr>
      <w:r>
        <w:rPr>
          <w:rFonts w:ascii="Times New Roman" w:hAnsi="Times New Roman"/>
          <w:sz w:val="20"/>
          <w:szCs w:val="20"/>
        </w:rPr>
        <w:t>Fig 2</w:t>
      </w:r>
      <w:r w:rsidR="004202B9" w:rsidRPr="00F55958">
        <w:rPr>
          <w:rFonts w:ascii="Times New Roman" w:hAnsi="Times New Roman"/>
          <w:sz w:val="20"/>
          <w:szCs w:val="20"/>
        </w:rPr>
        <w:t xml:space="preserve"> </w:t>
      </w:r>
      <w:r w:rsidR="004202B9" w:rsidRPr="004202B9">
        <w:rPr>
          <w:rFonts w:ascii="Times New Roman" w:hAnsi="Times New Roman"/>
          <w:b w:val="0"/>
          <w:sz w:val="20"/>
          <w:szCs w:val="20"/>
        </w:rPr>
        <w:t>Result of</w:t>
      </w:r>
      <w:r w:rsidR="004202B9">
        <w:rPr>
          <w:rFonts w:ascii="Times New Roman" w:hAnsi="Times New Roman"/>
          <w:sz w:val="20"/>
          <w:szCs w:val="20"/>
        </w:rPr>
        <w:t xml:space="preserve"> </w:t>
      </w:r>
      <w:r w:rsidR="004202B9" w:rsidRPr="004202B9">
        <w:rPr>
          <w:rFonts w:ascii="Times New Roman" w:hAnsi="Times New Roman"/>
          <w:b w:val="0"/>
          <w:sz w:val="20"/>
          <w:szCs w:val="20"/>
        </w:rPr>
        <w:t xml:space="preserve">soft artificial heart geometry was created using 3D </w:t>
      </w:r>
      <w:proofErr w:type="spellStart"/>
      <w:r w:rsidR="004202B9" w:rsidRPr="004202B9">
        <w:rPr>
          <w:rFonts w:ascii="Times New Roman" w:hAnsi="Times New Roman"/>
          <w:b w:val="0"/>
          <w:sz w:val="20"/>
          <w:szCs w:val="20"/>
        </w:rPr>
        <w:t>SolidWorks</w:t>
      </w:r>
      <w:proofErr w:type="spellEnd"/>
      <w:r w:rsidR="004202B9" w:rsidRPr="004202B9">
        <w:rPr>
          <w:rFonts w:ascii="Times New Roman" w:hAnsi="Times New Roman"/>
          <w:b w:val="0"/>
          <w:sz w:val="20"/>
          <w:szCs w:val="20"/>
        </w:rPr>
        <w:t xml:space="preserve"> 2017. </w:t>
      </w:r>
    </w:p>
    <w:p w14:paraId="2085489F" w14:textId="6E843A3B" w:rsidR="001101FF" w:rsidRPr="001101FF" w:rsidRDefault="001101FF" w:rsidP="001101FF">
      <w:pPr>
        <w:rPr>
          <w:lang w:val="en-AU" w:eastAsia="zh-CN"/>
        </w:rPr>
      </w:pPr>
    </w:p>
    <w:p w14:paraId="39C3B26B" w14:textId="331F0C47" w:rsidR="004202B9" w:rsidRDefault="001101FF" w:rsidP="004202B9">
      <w:pPr>
        <w:jc w:val="both"/>
        <w:rPr>
          <w:rFonts w:ascii="Times New Roman" w:hAnsi="Times New Roman"/>
          <w:sz w:val="20"/>
          <w:szCs w:val="20"/>
        </w:rPr>
      </w:pPr>
      <w:r>
        <w:rPr>
          <w:rFonts w:ascii="Times New Roman" w:hAnsi="Times New Roman"/>
          <w:sz w:val="20"/>
          <w:szCs w:val="20"/>
        </w:rPr>
        <w:t xml:space="preserve">Fig 3 Result of artificial finger was created using 3D </w:t>
      </w:r>
      <w:proofErr w:type="spellStart"/>
      <w:r>
        <w:rPr>
          <w:rFonts w:ascii="Times New Roman" w:hAnsi="Times New Roman"/>
          <w:sz w:val="20"/>
          <w:szCs w:val="20"/>
        </w:rPr>
        <w:t>solidworks</w:t>
      </w:r>
      <w:proofErr w:type="spellEnd"/>
      <w:r>
        <w:rPr>
          <w:rFonts w:ascii="Times New Roman" w:hAnsi="Times New Roman"/>
          <w:sz w:val="20"/>
          <w:szCs w:val="20"/>
        </w:rPr>
        <w:t xml:space="preserve"> 2017.</w:t>
      </w:r>
    </w:p>
    <w:p w14:paraId="31C564F0" w14:textId="0709C1B5" w:rsidR="001101FF" w:rsidRPr="001101FF" w:rsidRDefault="001101FF" w:rsidP="004202B9">
      <w:pPr>
        <w:jc w:val="both"/>
        <w:rPr>
          <w:rFonts w:ascii="Times New Roman" w:hAnsi="Times New Roman"/>
          <w:sz w:val="20"/>
          <w:szCs w:val="20"/>
        </w:rPr>
      </w:pPr>
      <w:r>
        <w:rPr>
          <w:noProof/>
        </w:rPr>
        <w:drawing>
          <wp:anchor distT="0" distB="0" distL="0" distR="0" simplePos="0" relativeHeight="251659776" behindDoc="0" locked="0" layoutInCell="1" allowOverlap="1" wp14:anchorId="0BF8B467" wp14:editId="13DC5731">
            <wp:simplePos x="0" y="0"/>
            <wp:positionH relativeFrom="page">
              <wp:posOffset>497840</wp:posOffset>
            </wp:positionH>
            <wp:positionV relativeFrom="paragraph">
              <wp:posOffset>146685</wp:posOffset>
            </wp:positionV>
            <wp:extent cx="1843405" cy="1353820"/>
            <wp:effectExtent l="0" t="0" r="0" b="0"/>
            <wp:wrapTopAndBottom/>
            <wp:docPr id="35"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4.jpeg"/>
                    <pic:cNvPicPr/>
                  </pic:nvPicPr>
                  <pic:blipFill>
                    <a:blip r:embed="rId17" cstate="print"/>
                    <a:stretch>
                      <a:fillRect/>
                    </a:stretch>
                  </pic:blipFill>
                  <pic:spPr>
                    <a:xfrm>
                      <a:off x="0" y="0"/>
                      <a:ext cx="1843405" cy="1353820"/>
                    </a:xfrm>
                    <a:prstGeom prst="rect">
                      <a:avLst/>
                    </a:prstGeom>
                  </pic:spPr>
                </pic:pic>
              </a:graphicData>
            </a:graphic>
            <wp14:sizeRelH relativeFrom="margin">
              <wp14:pctWidth>0</wp14:pctWidth>
            </wp14:sizeRelH>
            <wp14:sizeRelV relativeFrom="margin">
              <wp14:pctHeight>0</wp14:pctHeight>
            </wp14:sizeRelV>
          </wp:anchor>
        </w:drawing>
      </w:r>
    </w:p>
    <w:p w14:paraId="3978CDB4" w14:textId="3270F074" w:rsidR="001101FF" w:rsidRPr="00C13CFE" w:rsidRDefault="001101FF" w:rsidP="00C13CFE">
      <w:pPr>
        <w:spacing w:line="240" w:lineRule="auto"/>
        <w:jc w:val="both"/>
        <w:rPr>
          <w:rFonts w:ascii="Times New Roman" w:hAnsi="Times New Roman"/>
          <w:b/>
          <w:sz w:val="20"/>
          <w:szCs w:val="20"/>
        </w:rPr>
      </w:pPr>
      <w:proofErr w:type="gramStart"/>
      <w:r w:rsidRPr="001101FF">
        <w:rPr>
          <w:rFonts w:ascii="Times New Roman" w:hAnsi="Times New Roman"/>
          <w:b/>
          <w:sz w:val="20"/>
          <w:szCs w:val="20"/>
        </w:rPr>
        <w:t>Simulation of absolute pressure over the whole soft artificial heart.</w:t>
      </w:r>
      <w:proofErr w:type="gramEnd"/>
    </w:p>
    <w:p w14:paraId="476F2378" w14:textId="401C11D6" w:rsidR="00406E58" w:rsidRDefault="00C13CFE" w:rsidP="00406E58">
      <w:pPr>
        <w:pStyle w:val="BodyText"/>
        <w:tabs>
          <w:tab w:val="left" w:pos="0"/>
        </w:tabs>
        <w:spacing w:before="3" w:line="240" w:lineRule="auto"/>
        <w:ind w:right="-23" w:firstLine="0"/>
      </w:pPr>
      <w:r>
        <w:tab/>
      </w:r>
      <w:r w:rsidRPr="00C13CFE">
        <w:t xml:space="preserve">Shows the velocity of air mass at the flow inlet for the </w:t>
      </w:r>
      <w:proofErr w:type="spellStart"/>
      <w:r w:rsidRPr="00C13CFE">
        <w:t>pressurised</w:t>
      </w:r>
      <w:proofErr w:type="spellEnd"/>
      <w:r w:rsidRPr="00C13CFE">
        <w:t xml:space="preserve"> air chamber; the performance of the heart is adequate here, too. Six advanced silicon-based composite elastomers materials were chosen for testing alongside </w:t>
      </w:r>
      <w:proofErr w:type="spellStart"/>
      <w:r w:rsidRPr="00C13CFE">
        <w:t>Polysiloxane</w:t>
      </w:r>
      <w:proofErr w:type="spellEnd"/>
      <w:r w:rsidRPr="00C13CFE">
        <w:t xml:space="preserve"> silicone rubber to identify the best choice for fabrication of the soft artificial heart. The selections were based on obtained material properties, including material strength, the stresses generated, the percentage elongation, fatigue life, the minimum amount of strain energy required for heart performance, and the safety factor. </w:t>
      </w:r>
      <w:r w:rsidRPr="00995E09">
        <w:t>The first selected material was a 20% hydroxyapatite (</w:t>
      </w:r>
      <w:proofErr w:type="spellStart"/>
      <w:r w:rsidRPr="00995E09">
        <w:t>HAp</w:t>
      </w:r>
      <w:proofErr w:type="spellEnd"/>
      <w:r w:rsidRPr="00995E09">
        <w:t xml:space="preserve">) powder mixed with the </w:t>
      </w:r>
      <w:proofErr w:type="gramStart"/>
      <w:r w:rsidRPr="00995E09">
        <w:t>poly(</w:t>
      </w:r>
      <w:proofErr w:type="spellStart"/>
      <w:proofErr w:type="gramEnd"/>
      <w:r w:rsidRPr="00995E09">
        <w:t>dimethylsiloxane</w:t>
      </w:r>
      <w:proofErr w:type="spellEnd"/>
      <w:r w:rsidRPr="00995E09">
        <w:t xml:space="preserve">) (PDMS). The composite was fabricated by pressing between two metal plates to obtain samples about 3 </w:t>
      </w:r>
      <w:r w:rsidRPr="00995E09">
        <w:lastRenderedPageBreak/>
        <w:t>mm thick, which were then cured at 185 °C for 35 min</w:t>
      </w:r>
      <w:r>
        <w:t xml:space="preserve">. The </w:t>
      </w:r>
      <w:proofErr w:type="spellStart"/>
      <w:r>
        <w:t>nanocomposite</w:t>
      </w:r>
      <w:proofErr w:type="spellEnd"/>
      <w:r>
        <w:t xml:space="preserve"> elastomer contained 0.15% Vinyl </w:t>
      </w:r>
      <w:proofErr w:type="spellStart"/>
      <w:r>
        <w:t>subsitituent</w:t>
      </w:r>
      <w:proofErr w:type="spellEnd"/>
      <w:r>
        <w:t xml:space="preserve"> obtained from </w:t>
      </w:r>
      <w:proofErr w:type="spellStart"/>
      <w:r w:rsidR="00495D49">
        <w:t>Chenguang</w:t>
      </w:r>
      <w:proofErr w:type="spellEnd"/>
      <w:r w:rsidR="00495D49">
        <w:t xml:space="preserve"> chemical research </w:t>
      </w:r>
      <w:proofErr w:type="spellStart"/>
      <w:r w:rsidR="00495D49">
        <w:t>instituite</w:t>
      </w:r>
      <w:proofErr w:type="spellEnd"/>
      <w:r w:rsidR="00495D49">
        <w:t xml:space="preserve"> , </w:t>
      </w:r>
      <w:proofErr w:type="spellStart"/>
      <w:r w:rsidR="00495D49">
        <w:t>Sinchuan</w:t>
      </w:r>
      <w:proofErr w:type="spellEnd"/>
      <w:r w:rsidR="00495D49">
        <w:t xml:space="preserve"> China while zinc </w:t>
      </w:r>
      <w:proofErr w:type="spellStart"/>
      <w:r w:rsidR="00495D49">
        <w:t>dimethacrylate</w:t>
      </w:r>
      <w:proofErr w:type="spellEnd"/>
      <w:r w:rsidR="00495D49">
        <w:t xml:space="preserve">(ZDMA) grade </w:t>
      </w:r>
      <w:proofErr w:type="spellStart"/>
      <w:r w:rsidR="00495D49">
        <w:t>saret</w:t>
      </w:r>
      <w:proofErr w:type="spellEnd"/>
      <w:r w:rsidR="00495D49">
        <w:t xml:space="preserve"> 634 was purchased from </w:t>
      </w:r>
      <w:proofErr w:type="spellStart"/>
      <w:r w:rsidR="00495D49">
        <w:t>sartomer</w:t>
      </w:r>
      <w:proofErr w:type="spellEnd"/>
      <w:r w:rsidR="00495D49">
        <w:t xml:space="preserve"> co. The third found composite material was reinforced with 30% Nano-SIO2 particles( modified by the </w:t>
      </w:r>
      <w:proofErr w:type="spellStart"/>
      <w:r w:rsidR="00495D49">
        <w:t>Hexamethyldisilazane</w:t>
      </w:r>
      <w:proofErr w:type="spellEnd"/>
      <w:r w:rsidR="00495D49">
        <w:t xml:space="preserve"> (HMDA), supplied by the </w:t>
      </w:r>
      <w:proofErr w:type="spellStart"/>
      <w:r w:rsidR="00495D49">
        <w:t>E</w:t>
      </w:r>
      <w:r w:rsidR="00BC7BE0">
        <w:t>vonik</w:t>
      </w:r>
      <w:proofErr w:type="spellEnd"/>
      <w:r w:rsidR="00BC7BE0">
        <w:t xml:space="preserve"> Degussa(</w:t>
      </w:r>
      <w:proofErr w:type="spellStart"/>
      <w:r w:rsidR="00BC7BE0">
        <w:t>Dmga</w:t>
      </w:r>
      <w:proofErr w:type="spellEnd"/>
      <w:r w:rsidR="00BC7BE0">
        <w:t>), on volcaniz</w:t>
      </w:r>
      <w:r w:rsidR="00495D49">
        <w:t xml:space="preserve">ed silicon (RTV-1 </w:t>
      </w:r>
      <w:proofErr w:type="spellStart"/>
      <w:r w:rsidR="00495D49">
        <w:t>SiR</w:t>
      </w:r>
      <w:proofErr w:type="spellEnd"/>
      <w:r w:rsidR="00406E58">
        <w:t>) matrix, prepared by using the polydimethylsiloxane(PDMS,Walker&amp;chemie),</w:t>
      </w:r>
      <w:r w:rsidR="00406E58" w:rsidRPr="000C7F73">
        <w:t>anilinomethyltriethoxysilane (ND42</w:t>
      </w:r>
      <w:r w:rsidR="00406E58">
        <w:t xml:space="preserve">) </w:t>
      </w:r>
      <w:r w:rsidR="00406E58" w:rsidRPr="000C7F73">
        <w:t xml:space="preserve">titanium complexes (D-60, Hubei </w:t>
      </w:r>
      <w:proofErr w:type="spellStart"/>
      <w:r w:rsidR="00406E58" w:rsidRPr="000C7F73">
        <w:t>Lantian</w:t>
      </w:r>
      <w:proofErr w:type="spellEnd"/>
      <w:r w:rsidR="00406E58" w:rsidRPr="000C7F73">
        <w:t xml:space="preserve"> </w:t>
      </w:r>
      <w:proofErr w:type="spellStart"/>
      <w:r w:rsidR="00406E58" w:rsidRPr="000C7F73">
        <w:t>Chem</w:t>
      </w:r>
      <w:r w:rsidR="00406E58">
        <w:t>.</w:t>
      </w:r>
      <w:r w:rsidR="00406E58" w:rsidRPr="000C7F73">
        <w:t>ical</w:t>
      </w:r>
      <w:proofErr w:type="spellEnd"/>
      <w:r w:rsidR="00406E58" w:rsidRPr="000C7F73">
        <w:t xml:space="preserve"> Co</w:t>
      </w:r>
      <w:r w:rsidR="00406E58">
        <w:t>,</w:t>
      </w:r>
      <w:r w:rsidR="00406E58" w:rsidRPr="00406E58">
        <w:t xml:space="preserve"> </w:t>
      </w:r>
      <w:r w:rsidR="00406E58" w:rsidRPr="000C7F73">
        <w:t>and HMDS-modified SiO2 particles</w:t>
      </w:r>
      <w:r w:rsidR="00406E58">
        <w:t>.</w:t>
      </w:r>
      <w:r w:rsidR="00406E58" w:rsidRPr="00406E58">
        <w:t xml:space="preserve"> </w:t>
      </w:r>
      <w:r w:rsidR="00406E58" w:rsidRPr="000C7F73">
        <w:t>The fourth selected composite material was magnetic rubbery silicone</w:t>
      </w:r>
      <w:r w:rsidR="00406E58">
        <w:t xml:space="preserve"> </w:t>
      </w:r>
      <w:r w:rsidR="00406E58" w:rsidRPr="000C7F73">
        <w:t>(</w:t>
      </w:r>
      <w:proofErr w:type="spellStart"/>
      <w:r w:rsidR="00406E58" w:rsidRPr="000C7F73">
        <w:t>superparamagnetic</w:t>
      </w:r>
      <w:proofErr w:type="spellEnd"/>
      <w:r w:rsidR="00406E58" w:rsidRPr="000C7F73">
        <w:t xml:space="preserve"> elastomers)</w:t>
      </w:r>
      <w:proofErr w:type="gramStart"/>
      <w:r w:rsidR="00406E58" w:rsidRPr="000C7F73">
        <w:t>,</w:t>
      </w:r>
      <w:proofErr w:type="gramEnd"/>
      <w:r w:rsidR="00406E58" w:rsidRPr="000C7F73">
        <w:t xml:space="preserve"> containing s silicone rubber matrix and 12% chemically</w:t>
      </w:r>
      <w:r w:rsidR="00406E58">
        <w:t xml:space="preserve"> </w:t>
      </w:r>
      <w:r w:rsidR="00406E58" w:rsidRPr="000C7F73">
        <w:t>co</w:t>
      </w:r>
      <w:r w:rsidR="00BC7BE0">
        <w:t>-</w:t>
      </w:r>
      <w:r w:rsidR="00406E58" w:rsidRPr="000C7F73">
        <w:t xml:space="preserve">precipitated </w:t>
      </w:r>
      <w:proofErr w:type="spellStart"/>
      <w:r w:rsidR="00406E58" w:rsidRPr="000C7F73">
        <w:t>nano</w:t>
      </w:r>
      <w:proofErr w:type="spellEnd"/>
      <w:r w:rsidR="00BC7BE0">
        <w:t>-</w:t>
      </w:r>
      <w:r w:rsidR="00406E58" w:rsidRPr="000C7F73">
        <w:t>crystalline magnetite particles. Any air bubbles that appeared during</w:t>
      </w:r>
      <w:r w:rsidR="00406E58">
        <w:t xml:space="preserve"> </w:t>
      </w:r>
      <w:r w:rsidR="00406E58" w:rsidRPr="000C7F73">
        <w:t>mixing were removed by performing degassing under a primary vacuum bell at ambient</w:t>
      </w:r>
      <w:r w:rsidR="00406E58">
        <w:t xml:space="preserve"> temperature so that silicon polymerization could take place</w:t>
      </w:r>
    </w:p>
    <w:p w14:paraId="07DDD744" w14:textId="4BD12FEC" w:rsidR="00857FEB" w:rsidRPr="00AF36E2" w:rsidRDefault="00406E58" w:rsidP="00406E58">
      <w:pPr>
        <w:pStyle w:val="BodyText"/>
        <w:tabs>
          <w:tab w:val="left" w:pos="0"/>
        </w:tabs>
        <w:spacing w:before="3" w:line="240" w:lineRule="auto"/>
        <w:ind w:right="-23" w:firstLine="0"/>
      </w:pPr>
      <w:r>
        <w:rPr>
          <w:b/>
          <w:noProof/>
        </w:rPr>
        <w:drawing>
          <wp:inline distT="0" distB="0" distL="0" distR="0" wp14:anchorId="332857E9" wp14:editId="2A717884">
            <wp:extent cx="3185795" cy="1244715"/>
            <wp:effectExtent l="0" t="0" r="0" b="0"/>
            <wp:docPr id="24" name="Picture 24" descr="C:\Users\HP\Desktop\project diagrams\d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P\Desktop\project diagrams\d16.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85795" cy="1244715"/>
                    </a:xfrm>
                    <a:prstGeom prst="rect">
                      <a:avLst/>
                    </a:prstGeom>
                    <a:noFill/>
                    <a:ln>
                      <a:noFill/>
                    </a:ln>
                  </pic:spPr>
                </pic:pic>
              </a:graphicData>
            </a:graphic>
          </wp:inline>
        </w:drawing>
      </w:r>
      <w:r>
        <w:t xml:space="preserve"> </w:t>
      </w:r>
    </w:p>
    <w:p w14:paraId="474CCB17" w14:textId="77777777" w:rsidR="00406E58" w:rsidRPr="00992201" w:rsidRDefault="00406E58" w:rsidP="00406E58">
      <w:pPr>
        <w:pStyle w:val="NoSpacing"/>
        <w:jc w:val="both"/>
        <w:rPr>
          <w:rFonts w:ascii="Times New Roman" w:hAnsi="Times New Roman"/>
          <w:b/>
        </w:rPr>
      </w:pPr>
      <w:r w:rsidRPr="00992201">
        <w:rPr>
          <w:rFonts w:ascii="Times New Roman" w:hAnsi="Times New Roman"/>
          <w:b/>
        </w:rPr>
        <w:t>3. CONCLUSIONS</w:t>
      </w:r>
    </w:p>
    <w:p w14:paraId="42DBF608" w14:textId="46BCDBC1" w:rsidR="00CA416B" w:rsidRDefault="00406E58" w:rsidP="00CA416B">
      <w:pPr>
        <w:pStyle w:val="p1a"/>
      </w:pPr>
      <w:r w:rsidRPr="00B94580">
        <w:t xml:space="preserve"> </w:t>
      </w:r>
      <w:r w:rsidR="00CA416B">
        <w:t>I.</w:t>
      </w:r>
      <w:r w:rsidR="00BC7BE0">
        <w:t xml:space="preserve"> </w:t>
      </w:r>
      <w:r w:rsidR="00BC7BE0">
        <w:rPr>
          <w:rFonts w:ascii="Times New Roman" w:hAnsi="Times New Roman"/>
        </w:rPr>
        <w:t>The mode</w:t>
      </w:r>
      <w:r w:rsidRPr="00406E58">
        <w:rPr>
          <w:rFonts w:ascii="Times New Roman" w:hAnsi="Times New Roman"/>
        </w:rPr>
        <w:t>ling and analysis of a new generation soft artificial heart to replace the living</w:t>
      </w:r>
      <w:r>
        <w:rPr>
          <w:rFonts w:ascii="Times New Roman" w:hAnsi="Times New Roman"/>
        </w:rPr>
        <w:t xml:space="preserve"> </w:t>
      </w:r>
      <w:r w:rsidRPr="00406E58">
        <w:rPr>
          <w:rFonts w:ascii="Times New Roman" w:hAnsi="Times New Roman"/>
        </w:rPr>
        <w:t xml:space="preserve">heart permanently can be supported by establishing 3D projections for curvature ordinary formation, inner diaphragms, the right and left ventricles, and </w:t>
      </w:r>
      <w:r w:rsidRPr="00CA416B">
        <w:rPr>
          <w:rFonts w:ascii="Times New Roman" w:hAnsi="Times New Roman"/>
        </w:rPr>
        <w:t>the drag and air</w:t>
      </w:r>
      <w:r w:rsidR="00CA416B" w:rsidRPr="00CA416B">
        <w:rPr>
          <w:rFonts w:ascii="Times New Roman" w:hAnsi="Times New Roman"/>
        </w:rPr>
        <w:t xml:space="preserve"> pressure zone sections necessary for the soft artificial heart mechanisms</w:t>
      </w:r>
      <w:r w:rsidR="00CA416B">
        <w:rPr>
          <w:rFonts w:ascii="Times New Roman" w:hAnsi="Times New Roman"/>
        </w:rPr>
        <w:t>.</w:t>
      </w:r>
      <w:r w:rsidR="00CA416B" w:rsidRPr="00CA416B">
        <w:rPr>
          <w:rFonts w:ascii="Times New Roman" w:hAnsi="Times New Roman"/>
        </w:rPr>
        <w:t xml:space="preserve"> </w:t>
      </w:r>
      <w:r w:rsidR="00CA416B" w:rsidRPr="00B94580">
        <w:t>The ANSYS Fluent analysis system can be used to solve the computational fluid</w:t>
      </w:r>
      <w:r w:rsidR="00CA416B">
        <w:t xml:space="preserve">. </w:t>
      </w:r>
      <w:r w:rsidR="00CA416B" w:rsidRPr="00B94580">
        <w:t>The ANSYS Fluent analysis system can be used to solve the computational fluid</w:t>
      </w:r>
      <w:r w:rsidR="00CA416B">
        <w:t xml:space="preserve"> </w:t>
      </w:r>
      <w:r w:rsidR="00CA416B" w:rsidRPr="00B94580">
        <w:t>dynamics (CFD) of the blood flow simulation, with a maximum level of absolute pressure</w:t>
      </w:r>
      <w:r w:rsidR="00CA416B">
        <w:t xml:space="preserve"> </w:t>
      </w:r>
      <w:r w:rsidR="00CA416B" w:rsidRPr="00B94580">
        <w:t xml:space="preserve">applied on </w:t>
      </w:r>
      <w:r w:rsidR="00BC7BE0">
        <w:t>the ventricles and air pressuriz</w:t>
      </w:r>
      <w:r w:rsidR="00CA416B" w:rsidRPr="00B94580">
        <w:t>ed chamber and the whole artificial heart; the</w:t>
      </w:r>
      <w:r w:rsidR="00CA416B">
        <w:t xml:space="preserve"> </w:t>
      </w:r>
      <w:r w:rsidR="00CA416B" w:rsidRPr="00B94580">
        <w:t>displayed and animated graphs both showed that the performance of the heart is</w:t>
      </w:r>
      <w:r w:rsidR="00CA416B">
        <w:t xml:space="preserve"> </w:t>
      </w:r>
      <w:r w:rsidR="00CA416B" w:rsidRPr="00B94580">
        <w:t>adequate at all stages</w:t>
      </w:r>
      <w:r w:rsidR="00CA416B">
        <w:t xml:space="preserve">. </w:t>
      </w:r>
      <w:r w:rsidR="00CA416B" w:rsidRPr="00B94580">
        <w:t>The results show that the strain energy, the total deformation, and the maximum</w:t>
      </w:r>
      <w:r w:rsidR="00CA416B">
        <w:t xml:space="preserve"> </w:t>
      </w:r>
      <w:r w:rsidR="00CA416B" w:rsidRPr="00B94580">
        <w:t>principal elastic strain values were decreased with increases in the tensile strength and</w:t>
      </w:r>
      <w:r w:rsidR="00CA416B">
        <w:t xml:space="preserve"> </w:t>
      </w:r>
      <w:r w:rsidR="00CA416B" w:rsidRPr="00B94580">
        <w:t>decr</w:t>
      </w:r>
      <w:r w:rsidR="00CA416B">
        <w:t xml:space="preserve">eases the percentage elongation </w:t>
      </w:r>
      <w:r w:rsidR="00CA416B" w:rsidRPr="00B94580">
        <w:t xml:space="preserve">reaching minimum values as 0.00415 </w:t>
      </w:r>
      <w:proofErr w:type="spellStart"/>
      <w:r w:rsidR="00CA416B" w:rsidRPr="00B94580">
        <w:t>m.J</w:t>
      </w:r>
      <w:proofErr w:type="spellEnd"/>
      <w:r w:rsidR="00CA416B" w:rsidRPr="00B94580">
        <w:t>, 0.03918</w:t>
      </w:r>
      <w:r w:rsidR="00CA416B">
        <w:t xml:space="preserve"> </w:t>
      </w:r>
      <w:r w:rsidR="00CA416B" w:rsidRPr="00B94580">
        <w:t xml:space="preserve">mm, and 0.02057mm/mm, respectively, when using </w:t>
      </w:r>
      <w:proofErr w:type="spellStart"/>
      <w:r w:rsidR="00CA416B" w:rsidRPr="00B94580">
        <w:t>polyetherimide</w:t>
      </w:r>
      <w:proofErr w:type="spellEnd"/>
      <w:r w:rsidR="00CA416B" w:rsidRPr="00B94580">
        <w:t>/silicone (PSN4)</w:t>
      </w:r>
      <w:r w:rsidR="00CA416B">
        <w:t xml:space="preserve"> </w:t>
      </w:r>
      <w:proofErr w:type="spellStart"/>
      <w:r w:rsidR="00CA416B" w:rsidRPr="00B94580">
        <w:t>nano</w:t>
      </w:r>
      <w:proofErr w:type="spellEnd"/>
      <w:r w:rsidR="00BC7BE0">
        <w:t>-</w:t>
      </w:r>
      <w:r w:rsidR="00CA416B" w:rsidRPr="00B94580">
        <w:t>composite elastomer</w:t>
      </w:r>
      <w:r w:rsidR="00CA416B">
        <w:t xml:space="preserve">. </w:t>
      </w:r>
    </w:p>
    <w:p w14:paraId="739E716D" w14:textId="57957A88" w:rsidR="0067012E" w:rsidRPr="00302AD4" w:rsidRDefault="00CA416B" w:rsidP="0067012E">
      <w:pPr>
        <w:pStyle w:val="NoSpacing"/>
        <w:jc w:val="both"/>
        <w:rPr>
          <w:rFonts w:ascii="Times New Roman" w:eastAsia="Times New Roman" w:hAnsi="Times New Roman"/>
          <w:b/>
          <w:i/>
          <w:color w:val="000000"/>
          <w:sz w:val="20"/>
          <w:szCs w:val="20"/>
          <w:lang w:val="en-GB"/>
        </w:rPr>
      </w:pPr>
      <w:r>
        <w:rPr>
          <w:lang w:eastAsia="de-DE"/>
        </w:rPr>
        <w:t xml:space="preserve">II. </w:t>
      </w:r>
      <w:r w:rsidR="00BC7BE0">
        <w:rPr>
          <w:lang w:eastAsia="de-DE"/>
        </w:rPr>
        <w:t>Mode</w:t>
      </w:r>
      <w:r w:rsidR="00302AD4">
        <w:rPr>
          <w:lang w:eastAsia="de-DE"/>
        </w:rPr>
        <w:t xml:space="preserve">ling and analysis of artificial hand </w:t>
      </w:r>
      <w:r w:rsidR="00302AD4" w:rsidRPr="00302AD4">
        <w:rPr>
          <w:rFonts w:ascii="Times New Roman" w:hAnsi="Times New Roman"/>
          <w:sz w:val="20"/>
          <w:szCs w:val="20"/>
        </w:rPr>
        <w:t>concept prototype for the IRIS platform</w:t>
      </w:r>
      <w:r w:rsidR="00302AD4">
        <w:rPr>
          <w:rFonts w:ascii="Times New Roman" w:hAnsi="Times New Roman"/>
          <w:sz w:val="20"/>
          <w:szCs w:val="20"/>
        </w:rPr>
        <w:t xml:space="preserve"> </w:t>
      </w:r>
      <w:r w:rsidR="00302AD4" w:rsidRPr="00302AD4">
        <w:rPr>
          <w:rFonts w:ascii="Times New Roman" w:hAnsi="Times New Roman"/>
          <w:sz w:val="20"/>
          <w:szCs w:val="20"/>
        </w:rPr>
        <w:t>an anthropomorphic robotic hand capable of determining the most appropriate grip for grasping</w:t>
      </w:r>
      <w:r w:rsidR="00302AD4">
        <w:rPr>
          <w:rFonts w:ascii="Times New Roman" w:hAnsi="Times New Roman"/>
          <w:sz w:val="20"/>
          <w:szCs w:val="20"/>
        </w:rPr>
        <w:t xml:space="preserve"> </w:t>
      </w:r>
      <w:r w:rsidR="00302AD4" w:rsidRPr="00302AD4">
        <w:rPr>
          <w:rFonts w:ascii="Times New Roman" w:hAnsi="Times New Roman"/>
          <w:sz w:val="20"/>
          <w:szCs w:val="20"/>
        </w:rPr>
        <w:t>an object and executing that grip with minimal human input</w:t>
      </w:r>
      <w:r w:rsidR="00BC7BE0">
        <w:rPr>
          <w:rFonts w:ascii="Times New Roman" w:hAnsi="Times New Roman"/>
          <w:sz w:val="20"/>
          <w:szCs w:val="20"/>
        </w:rPr>
        <w:t xml:space="preserve"> </w:t>
      </w:r>
      <w:r w:rsidR="00302AD4" w:rsidRPr="00302AD4">
        <w:rPr>
          <w:rFonts w:ascii="Times New Roman" w:hAnsi="Times New Roman"/>
          <w:sz w:val="20"/>
          <w:szCs w:val="20"/>
        </w:rPr>
        <w:t xml:space="preserve">non-subscribers can only read as far as the abstracts. If they try to go ready there this point, they are routinely asked, whether they would like to order the </w:t>
      </w:r>
      <w:proofErr w:type="spellStart"/>
      <w:r w:rsidR="00302AD4" w:rsidRPr="00302AD4">
        <w:rPr>
          <w:rFonts w:ascii="Times New Roman" w:hAnsi="Times New Roman"/>
          <w:sz w:val="20"/>
          <w:szCs w:val="20"/>
        </w:rPr>
        <w:t>pdf</w:t>
      </w:r>
      <w:proofErr w:type="spellEnd"/>
      <w:r w:rsidR="00302AD4" w:rsidRPr="00302AD4">
        <w:rPr>
          <w:rFonts w:ascii="Times New Roman" w:hAnsi="Times New Roman"/>
          <w:sz w:val="20"/>
          <w:szCs w:val="20"/>
        </w:rPr>
        <w:t>, and are given directions as to how to do so</w:t>
      </w:r>
      <w:r w:rsidR="00302AD4">
        <w:rPr>
          <w:rFonts w:ascii="Times New Roman" w:hAnsi="Times New Roman"/>
          <w:sz w:val="20"/>
          <w:szCs w:val="20"/>
        </w:rPr>
        <w:t>.</w:t>
      </w:r>
      <w:r w:rsidR="000501E6" w:rsidRPr="00302AD4">
        <w:rPr>
          <w:rFonts w:ascii="Times New Roman" w:eastAsia="Times New Roman" w:hAnsi="Times New Roman"/>
          <w:b/>
          <w:i/>
          <w:color w:val="000000"/>
          <w:sz w:val="20"/>
          <w:szCs w:val="20"/>
          <w:lang w:val="en-GB"/>
        </w:rPr>
        <w:t xml:space="preserve"> </w:t>
      </w:r>
    </w:p>
    <w:p w14:paraId="727DF5D1" w14:textId="77777777" w:rsidR="0067012E" w:rsidRPr="00AF36E2" w:rsidRDefault="0067012E" w:rsidP="0067012E">
      <w:pPr>
        <w:pStyle w:val="NoSpacing"/>
        <w:jc w:val="both"/>
        <w:rPr>
          <w:rFonts w:ascii="Times New Roman" w:eastAsia="Times New Roman" w:hAnsi="Times New Roman"/>
          <w:b/>
          <w:i/>
          <w:color w:val="000000"/>
          <w:sz w:val="20"/>
          <w:szCs w:val="20"/>
          <w:lang w:val="en-GB"/>
        </w:rPr>
      </w:pPr>
    </w:p>
    <w:p w14:paraId="09399358" w14:textId="77777777" w:rsidR="00302AD4" w:rsidRPr="00302AD4" w:rsidRDefault="00302AD4" w:rsidP="00302AD4">
      <w:pPr>
        <w:pStyle w:val="NoSpacing"/>
        <w:jc w:val="both"/>
        <w:rPr>
          <w:rFonts w:ascii="Times New Roman" w:hAnsi="Times New Roman"/>
          <w:b/>
          <w:sz w:val="20"/>
          <w:szCs w:val="20"/>
        </w:rPr>
      </w:pPr>
      <w:r w:rsidRPr="00302AD4">
        <w:rPr>
          <w:rFonts w:ascii="Times New Roman" w:hAnsi="Times New Roman"/>
          <w:b/>
          <w:sz w:val="20"/>
          <w:szCs w:val="20"/>
        </w:rPr>
        <w:t>ACKNOWLEDGEMENT</w:t>
      </w:r>
    </w:p>
    <w:p w14:paraId="00D64368" w14:textId="77777777" w:rsidR="00302AD4" w:rsidRPr="00302AD4" w:rsidRDefault="00302AD4" w:rsidP="00302AD4">
      <w:pPr>
        <w:pStyle w:val="NoSpacing"/>
        <w:jc w:val="both"/>
        <w:rPr>
          <w:rFonts w:ascii="Times New Roman" w:hAnsi="Times New Roman"/>
          <w:b/>
          <w:sz w:val="20"/>
          <w:szCs w:val="20"/>
        </w:rPr>
      </w:pPr>
    </w:p>
    <w:p w14:paraId="36E4953E" w14:textId="77777777" w:rsidR="00302AD4" w:rsidRPr="00302AD4" w:rsidRDefault="00302AD4" w:rsidP="00302AD4">
      <w:pPr>
        <w:pStyle w:val="BodyText"/>
        <w:tabs>
          <w:tab w:val="left" w:pos="90"/>
        </w:tabs>
        <w:spacing w:before="120" w:after="240" w:line="240" w:lineRule="auto"/>
        <w:ind w:left="144" w:right="117" w:firstLine="719"/>
      </w:pPr>
      <w:r w:rsidRPr="00302AD4">
        <w:t xml:space="preserve">The satisfaction that the one gets on completion of a task cannot be fully enjoyed without mentioning the </w:t>
      </w:r>
      <w:r w:rsidRPr="00302AD4">
        <w:lastRenderedPageBreak/>
        <w:t>people who made it possible. We are very much grateful to the almighty, who helped us all the way and who molded us into what we are today. We remain indebted to our parents who have sacrificed many things for our success. We submit our heartfelt regards and sincere thanks to them.</w:t>
      </w:r>
    </w:p>
    <w:p w14:paraId="7A3E48A8" w14:textId="77777777" w:rsidR="00302AD4" w:rsidRPr="00302AD4" w:rsidRDefault="00302AD4" w:rsidP="00302AD4">
      <w:pPr>
        <w:pStyle w:val="BodyText"/>
        <w:tabs>
          <w:tab w:val="left" w:pos="90"/>
        </w:tabs>
        <w:spacing w:before="120" w:after="240" w:line="240" w:lineRule="auto"/>
        <w:ind w:left="144" w:right="117" w:firstLine="719"/>
      </w:pPr>
      <w:r w:rsidRPr="00302AD4">
        <w:t xml:space="preserve">Honorable Chairman, </w:t>
      </w:r>
      <w:proofErr w:type="spellStart"/>
      <w:r w:rsidRPr="00302AD4">
        <w:rPr>
          <w:b/>
          <w:bCs/>
        </w:rPr>
        <w:t>Thirumigu</w:t>
      </w:r>
      <w:proofErr w:type="spellEnd"/>
      <w:r w:rsidRPr="00302AD4">
        <w:rPr>
          <w:b/>
          <w:bCs/>
        </w:rPr>
        <w:t>. M.G.BHARATHKUMAR, M.A., B.Ed., M.I.S.T.E.</w:t>
      </w:r>
      <w:r w:rsidRPr="00302AD4">
        <w:t xml:space="preserve"> and Managing </w:t>
      </w:r>
      <w:proofErr w:type="gramStart"/>
      <w:r w:rsidRPr="00302AD4">
        <w:t xml:space="preserve">directors  </w:t>
      </w:r>
      <w:proofErr w:type="spellStart"/>
      <w:r w:rsidRPr="00302AD4">
        <w:rPr>
          <w:b/>
          <w:bCs/>
        </w:rPr>
        <w:t>Er</w:t>
      </w:r>
      <w:proofErr w:type="spellEnd"/>
      <w:proofErr w:type="gramEnd"/>
      <w:r w:rsidRPr="00302AD4">
        <w:rPr>
          <w:b/>
          <w:bCs/>
        </w:rPr>
        <w:t xml:space="preserve">. </w:t>
      </w:r>
      <w:proofErr w:type="spellStart"/>
      <w:proofErr w:type="gramStart"/>
      <w:r w:rsidRPr="00302AD4">
        <w:rPr>
          <w:b/>
          <w:bCs/>
        </w:rPr>
        <w:t>Ba.MAHENDHIRAN</w:t>
      </w:r>
      <w:proofErr w:type="spellEnd"/>
      <w:r w:rsidRPr="00302AD4">
        <w:t xml:space="preserve"> and </w:t>
      </w:r>
      <w:proofErr w:type="spellStart"/>
      <w:r w:rsidRPr="00302AD4">
        <w:rPr>
          <w:b/>
          <w:bCs/>
        </w:rPr>
        <w:t>Er</w:t>
      </w:r>
      <w:proofErr w:type="spellEnd"/>
      <w:r w:rsidRPr="00302AD4">
        <w:rPr>
          <w:b/>
          <w:bCs/>
        </w:rPr>
        <w:t>.</w:t>
      </w:r>
      <w:proofErr w:type="gramEnd"/>
      <w:r w:rsidRPr="00302AD4">
        <w:rPr>
          <w:b/>
          <w:bCs/>
        </w:rPr>
        <w:t xml:space="preserve"> B.MAHA AJAY PRASAD</w:t>
      </w:r>
      <w:r w:rsidRPr="00302AD4">
        <w:t xml:space="preserve"> for all the help they have provided in accomplishing this task.</w:t>
      </w:r>
    </w:p>
    <w:p w14:paraId="4276583B" w14:textId="77777777" w:rsidR="00302AD4" w:rsidRPr="00302AD4" w:rsidRDefault="00302AD4" w:rsidP="00302AD4">
      <w:pPr>
        <w:pStyle w:val="BodyText"/>
        <w:tabs>
          <w:tab w:val="left" w:pos="90"/>
        </w:tabs>
        <w:spacing w:before="120" w:after="240" w:line="240" w:lineRule="auto"/>
        <w:ind w:left="144"/>
      </w:pPr>
      <w:r w:rsidRPr="00302AD4">
        <w:t>Principal</w:t>
      </w:r>
      <w:r w:rsidRPr="00302AD4">
        <w:rPr>
          <w:b/>
        </w:rPr>
        <w:t xml:space="preserve"> Dr. R.V. MAHENDRA GOWDA, </w:t>
      </w:r>
      <w:proofErr w:type="spellStart"/>
      <w:r w:rsidRPr="00302AD4">
        <w:rPr>
          <w:b/>
        </w:rPr>
        <w:t>M.Tech</w:t>
      </w:r>
      <w:proofErr w:type="spellEnd"/>
      <w:r w:rsidRPr="00302AD4">
        <w:rPr>
          <w:b/>
        </w:rPr>
        <w:t>., Ph.D</w:t>
      </w:r>
      <w:proofErr w:type="gramStart"/>
      <w:r w:rsidRPr="00302AD4">
        <w:rPr>
          <w:b/>
        </w:rPr>
        <w:t>.(</w:t>
      </w:r>
      <w:proofErr w:type="gramEnd"/>
      <w:r w:rsidRPr="00302AD4">
        <w:rPr>
          <w:b/>
        </w:rPr>
        <w:t xml:space="preserve">IITD) </w:t>
      </w:r>
      <w:r w:rsidRPr="00302AD4">
        <w:t xml:space="preserve">who motivated us to take up this project work. </w:t>
      </w:r>
    </w:p>
    <w:p w14:paraId="5123AB5F" w14:textId="77777777" w:rsidR="00302AD4" w:rsidRPr="00302AD4" w:rsidRDefault="00302AD4" w:rsidP="00302AD4">
      <w:pPr>
        <w:pStyle w:val="BodyText"/>
        <w:tabs>
          <w:tab w:val="left" w:pos="90"/>
        </w:tabs>
        <w:spacing w:before="120" w:after="240" w:line="240" w:lineRule="auto"/>
        <w:ind w:left="144" w:right="109" w:firstLine="719"/>
      </w:pPr>
      <w:proofErr w:type="gramStart"/>
      <w:r w:rsidRPr="00302AD4">
        <w:t xml:space="preserve">Head, Department of Mechanical Engineering, </w:t>
      </w:r>
      <w:r w:rsidRPr="00302AD4">
        <w:rPr>
          <w:b/>
        </w:rPr>
        <w:t xml:space="preserve">Dr. M.SRINIVASAN, M.E., Ph.D., </w:t>
      </w:r>
      <w:r w:rsidRPr="00302AD4">
        <w:t>for his valuable guidance.</w:t>
      </w:r>
      <w:proofErr w:type="gramEnd"/>
      <w:r w:rsidRPr="00302AD4">
        <w:t xml:space="preserve"> </w:t>
      </w:r>
    </w:p>
    <w:p w14:paraId="6072307B" w14:textId="77777777" w:rsidR="00302AD4" w:rsidRPr="00302AD4" w:rsidRDefault="00302AD4" w:rsidP="00302AD4">
      <w:pPr>
        <w:pStyle w:val="BodyText"/>
        <w:tabs>
          <w:tab w:val="left" w:pos="90"/>
        </w:tabs>
        <w:spacing w:before="120" w:after="240" w:line="240" w:lineRule="auto"/>
        <w:ind w:left="144" w:right="112" w:firstLine="719"/>
      </w:pPr>
      <w:r w:rsidRPr="00302AD4">
        <w:t xml:space="preserve">Project coordinator </w:t>
      </w:r>
      <w:proofErr w:type="spellStart"/>
      <w:r w:rsidRPr="00302AD4">
        <w:rPr>
          <w:b/>
        </w:rPr>
        <w:t>Mr.R.SOUNDARARAJAN</w:t>
      </w:r>
      <w:proofErr w:type="spellEnd"/>
      <w:r w:rsidRPr="00302AD4">
        <w:rPr>
          <w:b/>
        </w:rPr>
        <w:t xml:space="preserve">, M.E., </w:t>
      </w:r>
      <w:proofErr w:type="gramStart"/>
      <w:r w:rsidRPr="00302AD4">
        <w:t>Assistant  Professor</w:t>
      </w:r>
      <w:proofErr w:type="gramEnd"/>
      <w:r w:rsidRPr="00302AD4">
        <w:t>, Department of Mechanical Engineering who initiated me to do my project work and helped till the completion of my work.</w:t>
      </w:r>
    </w:p>
    <w:p w14:paraId="17BAB7C7" w14:textId="303F1BC5" w:rsidR="00302AD4" w:rsidRDefault="00302AD4" w:rsidP="00302AD4">
      <w:pPr>
        <w:pStyle w:val="BodyText"/>
        <w:tabs>
          <w:tab w:val="left" w:pos="90"/>
        </w:tabs>
        <w:spacing w:before="120" w:after="240" w:line="240" w:lineRule="auto"/>
        <w:ind w:left="144" w:right="118" w:firstLine="719"/>
      </w:pPr>
      <w:r w:rsidRPr="00302AD4">
        <w:t xml:space="preserve">Supervisor </w:t>
      </w:r>
      <w:proofErr w:type="spellStart"/>
      <w:r>
        <w:rPr>
          <w:b/>
        </w:rPr>
        <w:t>V.Sugan</w:t>
      </w:r>
      <w:proofErr w:type="spellEnd"/>
      <w:r>
        <w:rPr>
          <w:b/>
        </w:rPr>
        <w:t>, M.E.,</w:t>
      </w:r>
      <w:r w:rsidRPr="00302AD4">
        <w:rPr>
          <w:b/>
        </w:rPr>
        <w:t xml:space="preserve"> </w:t>
      </w:r>
      <w:r w:rsidRPr="00302AD4">
        <w:t>Associate Professor, Department of Mechanical Engineering for his valuable and precious guidance throughout the period of our work.</w:t>
      </w:r>
    </w:p>
    <w:p w14:paraId="199A3212" w14:textId="77777777" w:rsidR="00302AD4" w:rsidRPr="00992201" w:rsidRDefault="00302AD4" w:rsidP="00302AD4">
      <w:pPr>
        <w:pStyle w:val="NoSpacing"/>
        <w:jc w:val="both"/>
        <w:rPr>
          <w:rFonts w:ascii="Times New Roman" w:hAnsi="Times New Roman"/>
          <w:b/>
          <w:szCs w:val="20"/>
        </w:rPr>
      </w:pPr>
      <w:r w:rsidRPr="00992201">
        <w:rPr>
          <w:rFonts w:ascii="Times New Roman" w:hAnsi="Times New Roman"/>
          <w:b/>
          <w:szCs w:val="20"/>
        </w:rPr>
        <w:t>REFERENCES</w:t>
      </w:r>
    </w:p>
    <w:p w14:paraId="4B7F9363" w14:textId="77777777" w:rsidR="00302AD4" w:rsidRPr="00992201" w:rsidRDefault="00302AD4" w:rsidP="00302AD4">
      <w:pPr>
        <w:pStyle w:val="NoSpacing"/>
        <w:jc w:val="both"/>
        <w:rPr>
          <w:rFonts w:ascii="Times New Roman" w:hAnsi="Times New Roman"/>
          <w:b/>
          <w:szCs w:val="20"/>
        </w:rPr>
      </w:pPr>
    </w:p>
    <w:p w14:paraId="1C9E6776" w14:textId="659151D4" w:rsidR="00302AD4" w:rsidRDefault="00302AD4" w:rsidP="00302AD4">
      <w:pPr>
        <w:pStyle w:val="BodyText"/>
        <w:numPr>
          <w:ilvl w:val="0"/>
          <w:numId w:val="4"/>
        </w:numPr>
        <w:spacing w:line="247" w:lineRule="auto"/>
        <w:ind w:right="1057"/>
      </w:pPr>
      <w:r>
        <w:rPr>
          <w:sz w:val="18"/>
          <w:szCs w:val="18"/>
        </w:rPr>
        <w:t xml:space="preserve"> </w:t>
      </w:r>
      <w:proofErr w:type="spellStart"/>
      <w:r w:rsidRPr="0019187E">
        <w:rPr>
          <w:sz w:val="18"/>
          <w:szCs w:val="18"/>
        </w:rPr>
        <w:t>Eleftherakis</w:t>
      </w:r>
      <w:proofErr w:type="spellEnd"/>
      <w:r w:rsidRPr="0019187E">
        <w:rPr>
          <w:sz w:val="18"/>
          <w:szCs w:val="18"/>
        </w:rPr>
        <w:t xml:space="preserve">, </w:t>
      </w:r>
      <w:r>
        <w:t>Christine Connolly, (2008) "Prosthetic hands from Touch Bionics",</w:t>
      </w:r>
      <w:r>
        <w:rPr>
          <w:spacing w:val="1"/>
        </w:rPr>
        <w:t xml:space="preserve"> </w:t>
      </w:r>
      <w:r>
        <w:t>Industrial</w:t>
      </w:r>
      <w:r>
        <w:rPr>
          <w:spacing w:val="9"/>
        </w:rPr>
        <w:t xml:space="preserve"> </w:t>
      </w:r>
      <w:r>
        <w:t>Robot:</w:t>
      </w:r>
      <w:r>
        <w:rPr>
          <w:spacing w:val="5"/>
        </w:rPr>
        <w:t xml:space="preserve"> </w:t>
      </w:r>
      <w:r>
        <w:t>An</w:t>
      </w:r>
      <w:r>
        <w:rPr>
          <w:spacing w:val="6"/>
        </w:rPr>
        <w:t xml:space="preserve"> </w:t>
      </w:r>
      <w:r>
        <w:t>International</w:t>
      </w:r>
      <w:r>
        <w:rPr>
          <w:spacing w:val="-34"/>
        </w:rPr>
        <w:t xml:space="preserve"> </w:t>
      </w:r>
      <w:r>
        <w:t>Journal,</w:t>
      </w:r>
      <w:r>
        <w:rPr>
          <w:spacing w:val="5"/>
        </w:rPr>
        <w:t xml:space="preserve"> </w:t>
      </w:r>
      <w:r>
        <w:t>Vol.</w:t>
      </w:r>
      <w:r>
        <w:rPr>
          <w:spacing w:val="-2"/>
        </w:rPr>
        <w:t xml:space="preserve"> </w:t>
      </w:r>
      <w:r>
        <w:t>35</w:t>
      </w:r>
      <w:r>
        <w:rPr>
          <w:spacing w:val="6"/>
        </w:rPr>
        <w:t xml:space="preserve"> </w:t>
      </w:r>
      <w:proofErr w:type="spellStart"/>
      <w:r>
        <w:t>Iss</w:t>
      </w:r>
      <w:proofErr w:type="spellEnd"/>
      <w:r>
        <w:t>:</w:t>
      </w:r>
      <w:r>
        <w:rPr>
          <w:spacing w:val="2"/>
        </w:rPr>
        <w:t xml:space="preserve"> </w:t>
      </w:r>
      <w:r>
        <w:t>4,</w:t>
      </w:r>
      <w:r>
        <w:rPr>
          <w:spacing w:val="1"/>
        </w:rPr>
        <w:t xml:space="preserve"> </w:t>
      </w:r>
      <w:r>
        <w:t>pp.290</w:t>
      </w:r>
      <w:r>
        <w:rPr>
          <w:spacing w:val="7"/>
        </w:rPr>
        <w:t xml:space="preserve"> </w:t>
      </w:r>
      <w:r>
        <w:t>–</w:t>
      </w:r>
      <w:r>
        <w:rPr>
          <w:spacing w:val="1"/>
        </w:rPr>
        <w:t xml:space="preserve"> </w:t>
      </w:r>
      <w:r>
        <w:t>293.</w:t>
      </w:r>
    </w:p>
    <w:p w14:paraId="38BA81B2" w14:textId="77777777" w:rsidR="00302AD4" w:rsidRDefault="00302AD4" w:rsidP="00302AD4">
      <w:pPr>
        <w:pStyle w:val="BodyText"/>
        <w:numPr>
          <w:ilvl w:val="0"/>
          <w:numId w:val="4"/>
        </w:numPr>
        <w:spacing w:line="242" w:lineRule="auto"/>
        <w:ind w:right="1057"/>
      </w:pPr>
      <w:r>
        <w:t xml:space="preserve">Smith, Matt. "New </w:t>
      </w:r>
      <w:proofErr w:type="spellStart"/>
      <w:r>
        <w:t>BeBionic</w:t>
      </w:r>
      <w:proofErr w:type="spellEnd"/>
      <w:r>
        <w:t xml:space="preserve"> Hand Almost Doubles Its Grip-strength,</w:t>
      </w:r>
      <w:r>
        <w:rPr>
          <w:spacing w:val="1"/>
        </w:rPr>
        <w:t xml:space="preserve"> </w:t>
      </w:r>
      <w:r>
        <w:t xml:space="preserve">Steered by User's Electrical 'skin Signals' Alt." </w:t>
      </w:r>
      <w:proofErr w:type="spellStart"/>
      <w:r>
        <w:rPr>
          <w:rFonts w:ascii="Arial"/>
          <w:i/>
        </w:rPr>
        <w:t>Engadget</w:t>
      </w:r>
      <w:proofErr w:type="spellEnd"/>
      <w:r>
        <w:t xml:space="preserve">. </w:t>
      </w:r>
      <w:proofErr w:type="spellStart"/>
      <w:proofErr w:type="gramStart"/>
      <w:r>
        <w:t>N.p</w:t>
      </w:r>
      <w:proofErr w:type="spellEnd"/>
      <w:proofErr w:type="gramEnd"/>
      <w:r>
        <w:t>., 7 Sept.</w:t>
      </w:r>
      <w:r>
        <w:rPr>
          <w:spacing w:val="-61"/>
        </w:rPr>
        <w:t xml:space="preserve"> </w:t>
      </w:r>
      <w:r>
        <w:t>2012.</w:t>
      </w:r>
      <w:r>
        <w:rPr>
          <w:spacing w:val="-7"/>
        </w:rPr>
        <w:t xml:space="preserve"> </w:t>
      </w:r>
      <w:r>
        <w:t>Web.</w:t>
      </w:r>
      <w:r>
        <w:rPr>
          <w:spacing w:val="4"/>
        </w:rPr>
        <w:t xml:space="preserve"> </w:t>
      </w:r>
      <w:r>
        <w:t>15</w:t>
      </w:r>
      <w:r>
        <w:rPr>
          <w:spacing w:val="3"/>
        </w:rPr>
        <w:t xml:space="preserve"> </w:t>
      </w:r>
      <w:r>
        <w:t>Oct.</w:t>
      </w:r>
      <w:r>
        <w:rPr>
          <w:spacing w:val="5"/>
        </w:rPr>
        <w:t xml:space="preserve"> </w:t>
      </w:r>
      <w:r>
        <w:t>2013.</w:t>
      </w:r>
    </w:p>
    <w:p w14:paraId="6618F403" w14:textId="77777777" w:rsidR="00302AD4" w:rsidRDefault="00302AD4" w:rsidP="00302AD4">
      <w:pPr>
        <w:pStyle w:val="BodyText"/>
        <w:numPr>
          <w:ilvl w:val="0"/>
          <w:numId w:val="4"/>
        </w:numPr>
        <w:spacing w:before="180"/>
        <w:ind w:right="1057"/>
      </w:pPr>
      <w:r>
        <w:rPr>
          <w:color w:val="333333"/>
        </w:rPr>
        <w:t>"</w:t>
      </w:r>
      <w:proofErr w:type="gramStart"/>
      <w:r>
        <w:rPr>
          <w:color w:val="333333"/>
        </w:rPr>
        <w:t>i-Limb</w:t>
      </w:r>
      <w:proofErr w:type="gramEnd"/>
      <w:r>
        <w:rPr>
          <w:color w:val="333333"/>
          <w:spacing w:val="1"/>
        </w:rPr>
        <w:t xml:space="preserve"> </w:t>
      </w:r>
      <w:r>
        <w:rPr>
          <w:color w:val="333333"/>
        </w:rPr>
        <w:t>Ultra."</w:t>
      </w:r>
      <w:r>
        <w:rPr>
          <w:color w:val="333333"/>
          <w:spacing w:val="5"/>
        </w:rPr>
        <w:t xml:space="preserve"> </w:t>
      </w:r>
      <w:r>
        <w:rPr>
          <w:rFonts w:ascii="Arial"/>
          <w:i/>
          <w:color w:val="333333"/>
        </w:rPr>
        <w:t>Home</w:t>
      </w:r>
      <w:r>
        <w:rPr>
          <w:color w:val="333333"/>
        </w:rPr>
        <w:t>.</w:t>
      </w:r>
      <w:r>
        <w:rPr>
          <w:color w:val="333333"/>
          <w:spacing w:val="2"/>
        </w:rPr>
        <w:t xml:space="preserve"> </w:t>
      </w:r>
      <w:proofErr w:type="spellStart"/>
      <w:proofErr w:type="gramStart"/>
      <w:r>
        <w:rPr>
          <w:color w:val="333333"/>
        </w:rPr>
        <w:t>N.p</w:t>
      </w:r>
      <w:proofErr w:type="spellEnd"/>
      <w:proofErr w:type="gramEnd"/>
      <w:r>
        <w:rPr>
          <w:color w:val="333333"/>
        </w:rPr>
        <w:t>.,</w:t>
      </w:r>
      <w:r>
        <w:rPr>
          <w:color w:val="333333"/>
          <w:spacing w:val="-2"/>
        </w:rPr>
        <w:t xml:space="preserve"> </w:t>
      </w:r>
      <w:proofErr w:type="spellStart"/>
      <w:r>
        <w:rPr>
          <w:color w:val="333333"/>
        </w:rPr>
        <w:t>n.d.</w:t>
      </w:r>
      <w:proofErr w:type="spellEnd"/>
      <w:r>
        <w:rPr>
          <w:color w:val="333333"/>
          <w:spacing w:val="-7"/>
        </w:rPr>
        <w:t xml:space="preserve"> </w:t>
      </w:r>
      <w:r>
        <w:rPr>
          <w:color w:val="333333"/>
        </w:rPr>
        <w:t>Web.</w:t>
      </w:r>
      <w:r>
        <w:rPr>
          <w:color w:val="333333"/>
          <w:spacing w:val="2"/>
        </w:rPr>
        <w:t xml:space="preserve"> </w:t>
      </w:r>
      <w:r>
        <w:rPr>
          <w:color w:val="333333"/>
        </w:rPr>
        <w:t>1</w:t>
      </w:r>
      <w:r>
        <w:rPr>
          <w:color w:val="333333"/>
          <w:spacing w:val="2"/>
        </w:rPr>
        <w:t xml:space="preserve"> </w:t>
      </w:r>
      <w:r>
        <w:rPr>
          <w:color w:val="333333"/>
        </w:rPr>
        <w:t>May 2014.</w:t>
      </w:r>
    </w:p>
    <w:p w14:paraId="6655F1D3" w14:textId="77777777" w:rsidR="00302AD4" w:rsidRDefault="00302AD4" w:rsidP="00302AD4">
      <w:pPr>
        <w:pStyle w:val="BodyText"/>
        <w:numPr>
          <w:ilvl w:val="0"/>
          <w:numId w:val="4"/>
        </w:numPr>
        <w:spacing w:before="45"/>
        <w:ind w:right="1057"/>
      </w:pPr>
      <w:r>
        <w:rPr>
          <w:color w:val="333333"/>
        </w:rPr>
        <w:t>&lt;</w:t>
      </w:r>
      <w:hyperlink r:id="rId19">
        <w:r>
          <w:rPr>
            <w:color w:val="333333"/>
          </w:rPr>
          <w:t>http://www.touchbionics.com/products/active-</w:t>
        </w:r>
      </w:hyperlink>
      <w:r>
        <w:rPr>
          <w:color w:val="333333"/>
        </w:rPr>
        <w:t>prostheses/i-limb-ultra&gt;.</w:t>
      </w:r>
    </w:p>
    <w:p w14:paraId="0A2B2A96" w14:textId="4C69EC38" w:rsidR="00302AD4" w:rsidRDefault="00302AD4" w:rsidP="00302AD4">
      <w:pPr>
        <w:pStyle w:val="BodyText"/>
        <w:numPr>
          <w:ilvl w:val="0"/>
          <w:numId w:val="4"/>
        </w:numPr>
        <w:ind w:right="1057"/>
        <w:rPr>
          <w:sz w:val="26"/>
        </w:rPr>
      </w:pPr>
      <w:r w:rsidRPr="00F1210B">
        <w:t xml:space="preserve"> Brian B, </w:t>
      </w:r>
      <w:proofErr w:type="spellStart"/>
      <w:r w:rsidRPr="00F1210B">
        <w:t>Nuno</w:t>
      </w:r>
      <w:proofErr w:type="spellEnd"/>
      <w:r w:rsidRPr="00F1210B">
        <w:t xml:space="preserve"> R, David D, Robert L T and Ellen K, 2014 The Living Heart Project: A robust and integrative simulator for human heart function, European Journal of Mechanics A/Solids, 48, 38-47</w:t>
      </w:r>
      <w:r>
        <w:t>.</w:t>
      </w:r>
    </w:p>
    <w:p w14:paraId="660E617A" w14:textId="0678DFAF" w:rsidR="00302AD4" w:rsidRDefault="00302AD4" w:rsidP="00302AD4">
      <w:pPr>
        <w:pStyle w:val="BodyText"/>
        <w:numPr>
          <w:ilvl w:val="0"/>
          <w:numId w:val="4"/>
        </w:numPr>
        <w:spacing w:before="5"/>
        <w:ind w:right="1057"/>
      </w:pPr>
      <w:r w:rsidRPr="00F1210B">
        <w:t>Davy K P and Seals D R, 1994 Total blood volume in healthy young and older men, J. Appl. Physiol., 76(5), 2059-62</w:t>
      </w:r>
    </w:p>
    <w:p w14:paraId="12FD2170" w14:textId="6FEF9FEA" w:rsidR="00302AD4" w:rsidRDefault="00302AD4" w:rsidP="00302AD4">
      <w:pPr>
        <w:pStyle w:val="BodyText"/>
        <w:numPr>
          <w:ilvl w:val="0"/>
          <w:numId w:val="4"/>
        </w:numPr>
        <w:spacing w:line="247" w:lineRule="auto"/>
        <w:ind w:right="1134"/>
      </w:pPr>
      <w:r w:rsidRPr="00F1210B">
        <w:t>Sophie Collin, 2018 Preoperative planning and simulation for artificial heart implantation surgery. Signal and Image processing, Ph.D. thesis, University of Rennes</w:t>
      </w:r>
      <w:r>
        <w:t>.</w:t>
      </w:r>
    </w:p>
    <w:p w14:paraId="04B35C7B" w14:textId="0A9095DE" w:rsidR="00302AD4" w:rsidRDefault="00302AD4" w:rsidP="00302AD4">
      <w:pPr>
        <w:pStyle w:val="BodyText"/>
        <w:numPr>
          <w:ilvl w:val="0"/>
          <w:numId w:val="4"/>
        </w:numPr>
        <w:spacing w:line="247" w:lineRule="auto"/>
        <w:ind w:right="1134"/>
      </w:pPr>
      <w:r w:rsidRPr="00F1210B">
        <w:t xml:space="preserve">Robert E and </w:t>
      </w:r>
      <w:proofErr w:type="spellStart"/>
      <w:r w:rsidRPr="00F1210B">
        <w:t>Michler</w:t>
      </w:r>
      <w:proofErr w:type="spellEnd"/>
      <w:r w:rsidRPr="00F1210B">
        <w:t xml:space="preserve"> M D, 2013 Stem Cell Therapy for Heart Failure, Methodist</w:t>
      </w:r>
      <w:r>
        <w:t xml:space="preserve"> </w:t>
      </w:r>
      <w:proofErr w:type="spellStart"/>
      <w:r w:rsidRPr="00F1210B">
        <w:t>Debakey</w:t>
      </w:r>
      <w:proofErr w:type="spellEnd"/>
      <w:r w:rsidRPr="00F1210B">
        <w:t xml:space="preserve"> </w:t>
      </w:r>
      <w:proofErr w:type="spellStart"/>
      <w:r w:rsidRPr="00F1210B">
        <w:t>Cardiovasc</w:t>
      </w:r>
      <w:proofErr w:type="spellEnd"/>
      <w:r w:rsidRPr="00F1210B">
        <w:t xml:space="preserve"> J., 9 (4), 1-8,.</w:t>
      </w:r>
    </w:p>
    <w:p w14:paraId="67D21826" w14:textId="4F51CA24" w:rsidR="00302AD4" w:rsidRDefault="00302AD4" w:rsidP="00302AD4">
      <w:pPr>
        <w:pStyle w:val="BodyText"/>
        <w:numPr>
          <w:ilvl w:val="0"/>
          <w:numId w:val="4"/>
        </w:numPr>
        <w:spacing w:line="247" w:lineRule="auto"/>
        <w:ind w:right="1134"/>
      </w:pPr>
      <w:r w:rsidRPr="00F1210B">
        <w:lastRenderedPageBreak/>
        <w:t xml:space="preserve">Martha S Lundberg, Timothy B J, and Denis B </w:t>
      </w:r>
      <w:proofErr w:type="spellStart"/>
      <w:r w:rsidRPr="00F1210B">
        <w:t>B</w:t>
      </w:r>
      <w:proofErr w:type="spellEnd"/>
      <w:r w:rsidRPr="00F1210B">
        <w:t xml:space="preserve">, 2017 Building a </w:t>
      </w:r>
      <w:proofErr w:type="spellStart"/>
      <w:r w:rsidRPr="00F1210B">
        <w:t>bioartificial</w:t>
      </w:r>
      <w:proofErr w:type="spellEnd"/>
      <w:r w:rsidRPr="00F1210B">
        <w:t xml:space="preserve"> heart: Obstacles and opportunities, The Journal of Thoracic and Cardiovascular Surgery c, 748-750</w:t>
      </w:r>
      <w:r>
        <w:t>.</w:t>
      </w:r>
    </w:p>
    <w:p w14:paraId="48CBD907" w14:textId="46EFE34D" w:rsidR="00302AD4" w:rsidRDefault="00302AD4" w:rsidP="00302AD4">
      <w:pPr>
        <w:pStyle w:val="BodyText"/>
        <w:numPr>
          <w:ilvl w:val="0"/>
          <w:numId w:val="4"/>
        </w:numPr>
        <w:spacing w:line="247" w:lineRule="auto"/>
        <w:ind w:right="1134"/>
      </w:pPr>
      <w:proofErr w:type="spellStart"/>
      <w:r w:rsidRPr="00F1210B">
        <w:t>Akshay</w:t>
      </w:r>
      <w:proofErr w:type="spellEnd"/>
      <w:r w:rsidRPr="00F1210B">
        <w:t xml:space="preserve"> P, </w:t>
      </w:r>
      <w:proofErr w:type="spellStart"/>
      <w:r w:rsidRPr="00F1210B">
        <w:t>Lianjun</w:t>
      </w:r>
      <w:proofErr w:type="spellEnd"/>
      <w:r w:rsidRPr="00F1210B">
        <w:t xml:space="preserve"> W, and </w:t>
      </w:r>
      <w:proofErr w:type="spellStart"/>
      <w:r w:rsidRPr="00F1210B">
        <w:t>Yonas</w:t>
      </w:r>
      <w:proofErr w:type="spellEnd"/>
      <w:r w:rsidRPr="00F1210B">
        <w:t xml:space="preserve"> T, 2014 Artificial heart for a humanoid robot, </w:t>
      </w:r>
      <w:proofErr w:type="spellStart"/>
      <w:r w:rsidRPr="00F1210B">
        <w:t>Electroactive</w:t>
      </w:r>
      <w:proofErr w:type="spellEnd"/>
      <w:r w:rsidRPr="00F1210B">
        <w:t xml:space="preserve"> Polymer Actuators And Devices</w:t>
      </w:r>
      <w:proofErr w:type="gramStart"/>
      <w:r w:rsidRPr="00F1210B">
        <w:t>,1</w:t>
      </w:r>
      <w:proofErr w:type="gramEnd"/>
      <w:r w:rsidRPr="00F1210B">
        <w:t>, 1-16</w:t>
      </w:r>
      <w:r>
        <w:t>.</w:t>
      </w:r>
    </w:p>
    <w:p w14:paraId="2B787366" w14:textId="63011421" w:rsidR="00302AD4" w:rsidRDefault="00302AD4" w:rsidP="00302AD4">
      <w:pPr>
        <w:pStyle w:val="BodyText"/>
        <w:numPr>
          <w:ilvl w:val="0"/>
          <w:numId w:val="4"/>
        </w:numPr>
        <w:spacing w:line="247" w:lineRule="auto"/>
        <w:ind w:right="1134"/>
      </w:pPr>
      <w:r w:rsidRPr="00F1210B">
        <w:t>Mohammed E S, Ali M A, 2016 Study of an Artificial Heart: Design and Simulation, Research Gate publication, No.297013927, 1-9</w:t>
      </w:r>
      <w:r>
        <w:t>.</w:t>
      </w:r>
    </w:p>
    <w:p w14:paraId="71263D0D" w14:textId="1B108484" w:rsidR="00302AD4" w:rsidRDefault="00302AD4" w:rsidP="00302AD4">
      <w:pPr>
        <w:pStyle w:val="BodyText"/>
        <w:numPr>
          <w:ilvl w:val="0"/>
          <w:numId w:val="4"/>
        </w:numPr>
        <w:spacing w:line="247" w:lineRule="auto"/>
        <w:ind w:right="1134"/>
      </w:pPr>
      <w:r w:rsidRPr="00F1210B">
        <w:t>Stenberg M, 2006 Concept design and In Vitro evaluation of a novel dynamic displacement Ventricular Assist Device, A thesis in Technology and Health, University of Florida, USA</w:t>
      </w:r>
      <w:proofErr w:type="gramStart"/>
      <w:r w:rsidRPr="00F1210B">
        <w:t>.</w:t>
      </w:r>
      <w:r>
        <w:t>.</w:t>
      </w:r>
      <w:proofErr w:type="gramEnd"/>
    </w:p>
    <w:p w14:paraId="648D4803" w14:textId="3C5159F5" w:rsidR="00302AD4" w:rsidRDefault="00302AD4" w:rsidP="00302AD4">
      <w:pPr>
        <w:pStyle w:val="BodyText"/>
        <w:numPr>
          <w:ilvl w:val="0"/>
          <w:numId w:val="4"/>
        </w:numPr>
        <w:spacing w:line="247" w:lineRule="auto"/>
        <w:ind w:right="1134"/>
      </w:pPr>
      <w:proofErr w:type="spellStart"/>
      <w:r w:rsidRPr="00F1210B">
        <w:t>Slepian</w:t>
      </w:r>
      <w:proofErr w:type="spellEnd"/>
      <w:r w:rsidRPr="00F1210B">
        <w:t xml:space="preserve"> M J, Marvin J S, </w:t>
      </w:r>
      <w:proofErr w:type="spellStart"/>
      <w:r w:rsidRPr="00F1210B">
        <w:t>Yared</w:t>
      </w:r>
      <w:proofErr w:type="spellEnd"/>
      <w:r w:rsidRPr="00F1210B">
        <w:t xml:space="preserve"> A, Silva S, Richard G S, </w:t>
      </w:r>
      <w:proofErr w:type="spellStart"/>
      <w:r w:rsidRPr="00F1210B">
        <w:t>Shmuel</w:t>
      </w:r>
      <w:proofErr w:type="spellEnd"/>
      <w:r w:rsidRPr="00F1210B">
        <w:t xml:space="preserve"> E, </w:t>
      </w:r>
      <w:proofErr w:type="gramStart"/>
      <w:r w:rsidRPr="00F1210B">
        <w:t>Danny</w:t>
      </w:r>
      <w:proofErr w:type="gramEnd"/>
      <w:r w:rsidRPr="00F1210B">
        <w:t xml:space="preserve"> B, 2013 The </w:t>
      </w:r>
      <w:proofErr w:type="spellStart"/>
      <w:r w:rsidRPr="00F1210B">
        <w:t>Syncardia</w:t>
      </w:r>
      <w:proofErr w:type="spellEnd"/>
      <w:r w:rsidRPr="00F1210B">
        <w:t xml:space="preserve"> ™ total artificial heart: in vivo, in vitro, and computational modeling studies, Journal of Biomechanics, 46, No.2, 266-275</w:t>
      </w:r>
      <w:r>
        <w:t>.</w:t>
      </w:r>
    </w:p>
    <w:p w14:paraId="1F3E83C2" w14:textId="1BBDA4AC" w:rsidR="00302AD4" w:rsidRDefault="000B0E03" w:rsidP="00302AD4">
      <w:pPr>
        <w:pStyle w:val="BodyText"/>
        <w:numPr>
          <w:ilvl w:val="0"/>
          <w:numId w:val="4"/>
        </w:numPr>
        <w:spacing w:line="247" w:lineRule="auto"/>
        <w:ind w:right="1134"/>
      </w:pPr>
      <w:r w:rsidRPr="00F1210B">
        <w:t xml:space="preserve">Italian Man Surpasses, 1,000 Days of Support with </w:t>
      </w:r>
      <w:proofErr w:type="spellStart"/>
      <w:r w:rsidRPr="00F1210B">
        <w:t>SynC</w:t>
      </w:r>
      <w:r>
        <w:t>ardia’s</w:t>
      </w:r>
      <w:proofErr w:type="spellEnd"/>
      <w:r>
        <w:t xml:space="preserve"> Total Artificial Heart,https://www.</w:t>
      </w:r>
      <w:r w:rsidRPr="00F1210B">
        <w:t>businesswire.com/news/home/20101012005771/en/Italian-Man-Surpasses-1000-Days-Support-Syn Cardia%E2%80%99s</w:t>
      </w:r>
      <w:r>
        <w:t>.</w:t>
      </w:r>
    </w:p>
    <w:p w14:paraId="6179E11B" w14:textId="24FA7F29" w:rsidR="000B0E03" w:rsidRDefault="000B0E03" w:rsidP="00302AD4">
      <w:pPr>
        <w:pStyle w:val="BodyText"/>
        <w:numPr>
          <w:ilvl w:val="0"/>
          <w:numId w:val="4"/>
        </w:numPr>
        <w:spacing w:line="247" w:lineRule="auto"/>
        <w:ind w:right="1134"/>
      </w:pPr>
      <w:r w:rsidRPr="00F1210B">
        <w:t xml:space="preserve">Langer R M, Vladimir P and </w:t>
      </w:r>
      <w:proofErr w:type="spellStart"/>
      <w:r w:rsidRPr="00F1210B">
        <w:t>Demikhov</w:t>
      </w:r>
      <w:proofErr w:type="spellEnd"/>
      <w:r w:rsidRPr="00F1210B">
        <w:t>, 2011 A pioneer of organ transplantation, Transplant Proc., 43 (4), 1221-1222</w:t>
      </w:r>
      <w:r>
        <w:t>.</w:t>
      </w:r>
    </w:p>
    <w:p w14:paraId="7D4D992E" w14:textId="0752C542" w:rsidR="000B0E03" w:rsidRDefault="000B0E03" w:rsidP="00302AD4">
      <w:pPr>
        <w:pStyle w:val="BodyText"/>
        <w:numPr>
          <w:ilvl w:val="0"/>
          <w:numId w:val="4"/>
        </w:numPr>
        <w:spacing w:line="247" w:lineRule="auto"/>
        <w:ind w:right="1134"/>
      </w:pPr>
      <w:r w:rsidRPr="00F1210B">
        <w:t xml:space="preserve">Gino </w:t>
      </w:r>
      <w:proofErr w:type="spellStart"/>
      <w:r w:rsidRPr="00F1210B">
        <w:t>Gerosa</w:t>
      </w:r>
      <w:proofErr w:type="spellEnd"/>
      <w:r w:rsidRPr="00F1210B">
        <w:t xml:space="preserve">, Silvia </w:t>
      </w:r>
      <w:proofErr w:type="spellStart"/>
      <w:r w:rsidRPr="00F1210B">
        <w:t>Scuri</w:t>
      </w:r>
      <w:proofErr w:type="spellEnd"/>
      <w:r w:rsidRPr="00F1210B">
        <w:t xml:space="preserve">, Laura </w:t>
      </w:r>
      <w:proofErr w:type="spellStart"/>
      <w:r w:rsidRPr="00F1210B">
        <w:t>Iop</w:t>
      </w:r>
      <w:proofErr w:type="spellEnd"/>
      <w:r w:rsidRPr="00F1210B">
        <w:t xml:space="preserve">, </w:t>
      </w:r>
      <w:proofErr w:type="spellStart"/>
      <w:r w:rsidRPr="00F1210B">
        <w:t>Gianluca</w:t>
      </w:r>
      <w:proofErr w:type="spellEnd"/>
      <w:r w:rsidRPr="00F1210B">
        <w:t xml:space="preserve"> Torregrossa</w:t>
      </w:r>
      <w:proofErr w:type="gramStart"/>
      <w:r w:rsidRPr="00F1210B">
        <w:t>,2014</w:t>
      </w:r>
      <w:proofErr w:type="gramEnd"/>
      <w:r w:rsidRPr="00F1210B">
        <w:t xml:space="preserve"> Present and future perspectives on total artificial hearts, Ann </w:t>
      </w:r>
      <w:proofErr w:type="spellStart"/>
      <w:r w:rsidRPr="00F1210B">
        <w:t>Cardiothorac</w:t>
      </w:r>
      <w:proofErr w:type="spellEnd"/>
      <w:r w:rsidRPr="00F1210B">
        <w:t xml:space="preserve"> </w:t>
      </w:r>
      <w:proofErr w:type="spellStart"/>
      <w:r w:rsidRPr="00F1210B">
        <w:t>Surg</w:t>
      </w:r>
      <w:proofErr w:type="spellEnd"/>
      <w:r w:rsidRPr="00F1210B">
        <w:t>, 3 (6), 595-602.</w:t>
      </w:r>
    </w:p>
    <w:p w14:paraId="0D6630D9" w14:textId="21C5BC94" w:rsidR="000B0E03" w:rsidRDefault="000B0E03" w:rsidP="00302AD4">
      <w:pPr>
        <w:pStyle w:val="BodyText"/>
        <w:numPr>
          <w:ilvl w:val="0"/>
          <w:numId w:val="4"/>
        </w:numPr>
        <w:spacing w:line="247" w:lineRule="auto"/>
        <w:ind w:right="1134"/>
      </w:pPr>
      <w:proofErr w:type="spellStart"/>
      <w:r w:rsidRPr="00F1210B">
        <w:t>Silvay</w:t>
      </w:r>
      <w:proofErr w:type="spellEnd"/>
      <w:r w:rsidRPr="00F1210B">
        <w:t xml:space="preserve"> G and Castillo J G, 2013 </w:t>
      </w:r>
      <w:proofErr w:type="spellStart"/>
      <w:r w:rsidRPr="00F1210B">
        <w:t>Heysham</w:t>
      </w:r>
      <w:proofErr w:type="spellEnd"/>
      <w:r w:rsidRPr="00F1210B">
        <w:t xml:space="preserve"> Gibbon and the 60th anniversary of the first successful </w:t>
      </w:r>
      <w:proofErr w:type="spellStart"/>
      <w:r w:rsidRPr="00F1210B">
        <w:t>heartlung</w:t>
      </w:r>
      <w:proofErr w:type="spellEnd"/>
      <w:r w:rsidRPr="00F1210B">
        <w:t xml:space="preserve"> machine: brief notes about the development of cardiac surgery in Europe and Slovakia, </w:t>
      </w:r>
      <w:proofErr w:type="spellStart"/>
      <w:r w:rsidRPr="00F1210B">
        <w:t>Bratisl</w:t>
      </w:r>
      <w:proofErr w:type="spellEnd"/>
      <w:r w:rsidRPr="00F1210B">
        <w:t xml:space="preserve"> </w:t>
      </w:r>
      <w:proofErr w:type="spellStart"/>
      <w:r w:rsidRPr="00F1210B">
        <w:t>Lek</w:t>
      </w:r>
      <w:proofErr w:type="spellEnd"/>
      <w:r w:rsidRPr="00F1210B">
        <w:t xml:space="preserve"> </w:t>
      </w:r>
      <w:proofErr w:type="spellStart"/>
      <w:r w:rsidRPr="00F1210B">
        <w:t>Listy</w:t>
      </w:r>
      <w:proofErr w:type="spellEnd"/>
      <w:r w:rsidRPr="00F1210B">
        <w:t>., 114 (5), 247-50.</w:t>
      </w:r>
    </w:p>
    <w:p w14:paraId="39E03ABB" w14:textId="3507C42B" w:rsidR="000B0E03" w:rsidRDefault="000B0E03" w:rsidP="00302AD4">
      <w:pPr>
        <w:pStyle w:val="BodyText"/>
        <w:numPr>
          <w:ilvl w:val="0"/>
          <w:numId w:val="4"/>
        </w:numPr>
        <w:spacing w:line="247" w:lineRule="auto"/>
        <w:ind w:right="1134"/>
      </w:pPr>
      <w:r w:rsidRPr="00F1210B">
        <w:t xml:space="preserve">Marvin J and </w:t>
      </w:r>
      <w:proofErr w:type="spellStart"/>
      <w:r w:rsidRPr="00F1210B">
        <w:t>Slepian</w:t>
      </w:r>
      <w:proofErr w:type="spellEnd"/>
      <w:r w:rsidRPr="00F1210B">
        <w:t xml:space="preserve"> M D, 2011 The </w:t>
      </w:r>
      <w:proofErr w:type="spellStart"/>
      <w:r w:rsidRPr="00F1210B">
        <w:t>SynCardia</w:t>
      </w:r>
      <w:proofErr w:type="spellEnd"/>
      <w:r w:rsidRPr="00F1210B">
        <w:t xml:space="preserve"> Temporary Total Artificial Heart- Evolving Clinical Role and Future Status, Heart Failure, 39- 46</w:t>
      </w:r>
      <w:r>
        <w:t>.</w:t>
      </w:r>
    </w:p>
    <w:p w14:paraId="03F3CA80" w14:textId="77777777" w:rsidR="00302AD4" w:rsidRDefault="00302AD4" w:rsidP="00302AD4">
      <w:pPr>
        <w:pStyle w:val="BodyText"/>
      </w:pPr>
    </w:p>
    <w:p w14:paraId="22A47145" w14:textId="29941149" w:rsidR="00302AD4" w:rsidRPr="00302AD4" w:rsidRDefault="00302AD4" w:rsidP="00302AD4">
      <w:pPr>
        <w:pStyle w:val="BodyText"/>
        <w:tabs>
          <w:tab w:val="left" w:pos="90"/>
        </w:tabs>
        <w:spacing w:before="120" w:after="240" w:line="240" w:lineRule="auto"/>
        <w:ind w:left="144" w:right="118" w:firstLine="719"/>
      </w:pPr>
    </w:p>
    <w:p w14:paraId="6C0C316F" w14:textId="77777777" w:rsidR="0067012E" w:rsidRDefault="0067012E" w:rsidP="0067012E">
      <w:pPr>
        <w:pStyle w:val="NoSpacing"/>
        <w:jc w:val="both"/>
        <w:rPr>
          <w:rFonts w:ascii="Times New Roman" w:eastAsia="Times New Roman" w:hAnsi="Times New Roman"/>
          <w:b/>
          <w:i/>
          <w:color w:val="000000"/>
          <w:sz w:val="20"/>
          <w:szCs w:val="20"/>
          <w:lang w:val="en-GB"/>
        </w:rPr>
      </w:pPr>
    </w:p>
    <w:sectPr w:rsidR="0067012E"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1FEBD" w14:textId="77777777" w:rsidR="00236A1B" w:rsidRDefault="00236A1B">
      <w:pPr>
        <w:spacing w:after="0" w:line="240" w:lineRule="auto"/>
      </w:pPr>
      <w:r>
        <w:separator/>
      </w:r>
    </w:p>
  </w:endnote>
  <w:endnote w:type="continuationSeparator" w:id="0">
    <w:p w14:paraId="1AC7AEA1" w14:textId="77777777" w:rsidR="00236A1B" w:rsidRDefault="0023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86DA6" w14:textId="77777777" w:rsidR="00567940" w:rsidRDefault="005679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853FE0" w:rsidRPr="00853FE0">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EBD64" w14:textId="77777777" w:rsidR="00567940" w:rsidRDefault="00567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97006" w14:textId="77777777" w:rsidR="00236A1B" w:rsidRDefault="00236A1B">
      <w:pPr>
        <w:spacing w:after="0" w:line="240" w:lineRule="auto"/>
      </w:pPr>
      <w:r>
        <w:separator/>
      </w:r>
    </w:p>
  </w:footnote>
  <w:footnote w:type="continuationSeparator" w:id="0">
    <w:p w14:paraId="36AFE76C" w14:textId="77777777" w:rsidR="00236A1B" w:rsidRDefault="00236A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3D851" w14:textId="77777777" w:rsidR="00567940" w:rsidRDefault="005679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2" w:name="_Hlk124759170"/>
    <w:bookmarkStart w:id="3" w:name="_Hlk124759171"/>
    <w:bookmarkStart w:id="4" w:name="_Hlk124759328"/>
    <w:bookmarkStart w:id="5" w:name="_Hlk124759329"/>
    <w:r w:rsidRPr="006A465C">
      <w:rPr>
        <w:rFonts w:asciiTheme="majorHAnsi" w:hAnsiTheme="majorHAnsi"/>
        <w:noProof/>
        <w:sz w:val="16"/>
        <w:szCs w:val="16"/>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8702328"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 xml:space="preserve">An International Scholarly || Multidisciplinary || Open Access || </w:t>
    </w:r>
    <w:proofErr w:type="gramStart"/>
    <w:r w:rsidRPr="006A465C">
      <w:rPr>
        <w:rFonts w:asciiTheme="majorHAnsi" w:hAnsiTheme="majorHAnsi"/>
        <w:sz w:val="16"/>
        <w:szCs w:val="16"/>
      </w:rPr>
      <w:t>Indexing</w:t>
    </w:r>
    <w:proofErr w:type="gramEnd"/>
    <w:r w:rsidRPr="006A465C">
      <w:rPr>
        <w:rFonts w:asciiTheme="majorHAnsi" w:hAnsiTheme="majorHAnsi"/>
        <w:sz w:val="16"/>
        <w:szCs w:val="16"/>
      </w:rPr>
      <w:t xml:space="preserve"> in all major Database &amp; Metadata</w:t>
    </w:r>
  </w:p>
  <w:p w14:paraId="17F398AE" w14:textId="2967586F" w:rsidR="00516492" w:rsidRPr="006A465C" w:rsidRDefault="00495D49">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0F14BB6F">
              <wp:simplePos x="0" y="0"/>
              <wp:positionH relativeFrom="column">
                <wp:posOffset>-28575</wp:posOffset>
              </wp:positionH>
              <wp:positionV relativeFrom="paragraph">
                <wp:posOffset>20955</wp:posOffset>
              </wp:positionV>
              <wp:extent cx="6685280" cy="0"/>
              <wp:effectExtent l="9525" t="11430" r="1079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w+gIAIAADsEAAAOAAAAZHJzL2Uyb0RvYy54bWysU9uO0zAQfUfiHyy/d5OUtKRR09UqaXlZ&#10;oNIuH+DaTmLh2JbtNq0Q/87YvUDhBSEUyRl7Zs5czszy8ThIdODWCa0qnD2kGHFFNROqq/CX182k&#10;wMh5ohiRWvEKn7jDj6u3b5ajKflU91oybhGAKFeOpsK996ZMEkd7PhD3oA1XoGy1HYiHq+0SZskI&#10;6INMpmk6T0ZtmbGacufgtTkr8Srity2n/nPbOu6RrDDk5uNp47kLZ7JakrKzxPSCXtIg/5DFQISC&#10;oDeohniC9lb8ATUIarXTrX+gekh02wrKYw1QTZb+Vs1LTwyPtUBznLm1yf0/WPrpsLVIMOAOI0UG&#10;oOhp73WMjLLQntG4EqxqtbWhQHpUL+ZZ068OKV33RHU8Gr+eDPhGj+TOJVycgSC78aNmYEMAP/bq&#10;2NohQEIX0DFScrpRwo8eUXicz4vZtADm6FWXkPLqaKzzH7geUBAq7Lwlout9rZUC4rXNYhhyeHYe&#10;CgHHq0OIqvRGSBn5lwqNFV7MprPo4LQULCiDmbPdrpYWHQhMUJGGL3QFwO7MrN4rFsF6Ttj6Insi&#10;5FkGe6kCHhQG6Vyk84h8W6SLdbEu8kk+na8nedo0k6dNnU/mm+z9rHnX1HWTfQ+pZXnZC8a4Ctld&#10;xzXL/24cLotzHrTbwN7akNyjxxIh2es/Jh2ZDWSex2Kn2WlrQzcCyTCh0fiyTWEFfr1Hq587v/oB&#10;AAD//wMAUEsDBBQABgAIAAAAIQCxMU5u2gAAAAcBAAAPAAAAZHJzL2Rvd25yZXYueG1sTI7BbsIw&#10;EETvlfgHa5F6A4dCUZTGQQipl6qqRKD3TbyNo8brKDYh/H1NL+1tdmY0+/LdZDsx0uBbxwpWywQE&#10;ce10y42C8+l1kYLwAVlj55gU3MjDrpg95Jhpd+UjjWVoRBxhn6ECE0KfSelrQxb90vXEMftyg8UQ&#10;z6GResBrHLedfEqSrbTYcvxgsKeDofq7vFgF/HYzWnNl3PvH4fh5Htv0ZEulHufT/gVEoCn8leGO&#10;H9GhiEyVu7D2olOw2DzHpoL1GsQ9TjZpVNWvIYtc/ucvfgAAAP//AwBQSwECLQAUAAYACAAAACEA&#10;toM4kv4AAADhAQAAEwAAAAAAAAAAAAAAAAAAAAAAW0NvbnRlbnRfVHlwZXNdLnhtbFBLAQItABQA&#10;BgAIAAAAIQA4/SH/1gAAAJQBAAALAAAAAAAAAAAAAAAAAC8BAABfcmVscy8ucmVsc1BLAQItABQA&#10;BgAIAAAAIQD5Jw+gIAIAADsEAAAOAAAAAAAAAAAAAAAAAC4CAABkcnMvZTJvRG9jLnhtbFBLAQIt&#10;ABQABgAIAAAAIQCxMU5u2gAAAAcBAAAPAAAAAAAAAAAAAAAAAHoEAABkcnMvZG93bnJldi54bWxQ&#10;SwUGAAAAAAQABADzAAAAgQUAAAAA&#10;" strokecolor="gray"/>
          </w:pict>
        </mc:Fallback>
      </mc:AlternateContent>
    </w:r>
    <w:bookmarkEnd w:id="2"/>
    <w:bookmarkEnd w:id="3"/>
    <w:bookmarkEnd w:id="4"/>
    <w:bookmarkEnd w:id="5"/>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907BD" w14:textId="77777777" w:rsidR="00567940" w:rsidRDefault="005679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353C7084"/>
    <w:multiLevelType w:val="hybridMultilevel"/>
    <w:tmpl w:val="002261E4"/>
    <w:lvl w:ilvl="0" w:tplc="1E4220BA">
      <w:start w:val="1"/>
      <w:numFmt w:val="decimal"/>
      <w:lvlText w:val="%1."/>
      <w:lvlJc w:val="left"/>
      <w:pPr>
        <w:ind w:left="543" w:hanging="360"/>
      </w:pPr>
      <w:rPr>
        <w:rFonts w:hint="default"/>
        <w:sz w:val="18"/>
      </w:rPr>
    </w:lvl>
    <w:lvl w:ilvl="1" w:tplc="04090019" w:tentative="1">
      <w:start w:val="1"/>
      <w:numFmt w:val="lowerLetter"/>
      <w:lvlText w:val="%2."/>
      <w:lvlJc w:val="left"/>
      <w:pPr>
        <w:ind w:left="1263" w:hanging="360"/>
      </w:pPr>
    </w:lvl>
    <w:lvl w:ilvl="2" w:tplc="0409001B" w:tentative="1">
      <w:start w:val="1"/>
      <w:numFmt w:val="lowerRoman"/>
      <w:lvlText w:val="%3."/>
      <w:lvlJc w:val="right"/>
      <w:pPr>
        <w:ind w:left="1983" w:hanging="180"/>
      </w:pPr>
    </w:lvl>
    <w:lvl w:ilvl="3" w:tplc="0409000F" w:tentative="1">
      <w:start w:val="1"/>
      <w:numFmt w:val="decimal"/>
      <w:lvlText w:val="%4."/>
      <w:lvlJc w:val="left"/>
      <w:pPr>
        <w:ind w:left="2703" w:hanging="360"/>
      </w:pPr>
    </w:lvl>
    <w:lvl w:ilvl="4" w:tplc="04090019" w:tentative="1">
      <w:start w:val="1"/>
      <w:numFmt w:val="lowerLetter"/>
      <w:lvlText w:val="%5."/>
      <w:lvlJc w:val="left"/>
      <w:pPr>
        <w:ind w:left="3423" w:hanging="360"/>
      </w:pPr>
    </w:lvl>
    <w:lvl w:ilvl="5" w:tplc="0409001B" w:tentative="1">
      <w:start w:val="1"/>
      <w:numFmt w:val="lowerRoman"/>
      <w:lvlText w:val="%6."/>
      <w:lvlJc w:val="right"/>
      <w:pPr>
        <w:ind w:left="4143" w:hanging="180"/>
      </w:pPr>
    </w:lvl>
    <w:lvl w:ilvl="6" w:tplc="0409000F" w:tentative="1">
      <w:start w:val="1"/>
      <w:numFmt w:val="decimal"/>
      <w:lvlText w:val="%7."/>
      <w:lvlJc w:val="left"/>
      <w:pPr>
        <w:ind w:left="4863" w:hanging="360"/>
      </w:pPr>
    </w:lvl>
    <w:lvl w:ilvl="7" w:tplc="04090019" w:tentative="1">
      <w:start w:val="1"/>
      <w:numFmt w:val="lowerLetter"/>
      <w:lvlText w:val="%8."/>
      <w:lvlJc w:val="left"/>
      <w:pPr>
        <w:ind w:left="5583" w:hanging="360"/>
      </w:pPr>
    </w:lvl>
    <w:lvl w:ilvl="8" w:tplc="0409001B" w:tentative="1">
      <w:start w:val="1"/>
      <w:numFmt w:val="lowerRoman"/>
      <w:lvlText w:val="%9."/>
      <w:lvlJc w:val="right"/>
      <w:pPr>
        <w:ind w:left="6303" w:hanging="180"/>
      </w:pPr>
    </w:lvl>
  </w:abstractNum>
  <w:abstractNum w:abstractNumId="2">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77F23E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E4B"/>
    <w:rsid w:val="000110C5"/>
    <w:rsid w:val="000247DD"/>
    <w:rsid w:val="00027AA3"/>
    <w:rsid w:val="000407A4"/>
    <w:rsid w:val="00045844"/>
    <w:rsid w:val="000501E6"/>
    <w:rsid w:val="000529F2"/>
    <w:rsid w:val="00052F95"/>
    <w:rsid w:val="0005584A"/>
    <w:rsid w:val="0007109D"/>
    <w:rsid w:val="00073800"/>
    <w:rsid w:val="00090016"/>
    <w:rsid w:val="000A0414"/>
    <w:rsid w:val="000A150E"/>
    <w:rsid w:val="000B0280"/>
    <w:rsid w:val="000B0E03"/>
    <w:rsid w:val="000B7CD2"/>
    <w:rsid w:val="000D0178"/>
    <w:rsid w:val="000E1E6A"/>
    <w:rsid w:val="000E26D2"/>
    <w:rsid w:val="000E2D52"/>
    <w:rsid w:val="000E2ED3"/>
    <w:rsid w:val="000F2AEC"/>
    <w:rsid w:val="00102A90"/>
    <w:rsid w:val="001039B4"/>
    <w:rsid w:val="00106C67"/>
    <w:rsid w:val="001101FF"/>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36A1B"/>
    <w:rsid w:val="002401E9"/>
    <w:rsid w:val="002407B7"/>
    <w:rsid w:val="002461E0"/>
    <w:rsid w:val="0024621A"/>
    <w:rsid w:val="00250403"/>
    <w:rsid w:val="00251A0A"/>
    <w:rsid w:val="002565C1"/>
    <w:rsid w:val="002567EB"/>
    <w:rsid w:val="0026666B"/>
    <w:rsid w:val="002A197F"/>
    <w:rsid w:val="002A344D"/>
    <w:rsid w:val="002C5A38"/>
    <w:rsid w:val="002E2566"/>
    <w:rsid w:val="002E6509"/>
    <w:rsid w:val="002F5D6F"/>
    <w:rsid w:val="002F6390"/>
    <w:rsid w:val="002F65F2"/>
    <w:rsid w:val="002F7D18"/>
    <w:rsid w:val="00302AD4"/>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521A"/>
    <w:rsid w:val="003B718A"/>
    <w:rsid w:val="003D4D24"/>
    <w:rsid w:val="003E6A75"/>
    <w:rsid w:val="0040654A"/>
    <w:rsid w:val="00406E58"/>
    <w:rsid w:val="00413860"/>
    <w:rsid w:val="004202B9"/>
    <w:rsid w:val="004212B3"/>
    <w:rsid w:val="004250C8"/>
    <w:rsid w:val="00427E4D"/>
    <w:rsid w:val="00431D6C"/>
    <w:rsid w:val="00435E2D"/>
    <w:rsid w:val="00445BD3"/>
    <w:rsid w:val="00450833"/>
    <w:rsid w:val="0047284C"/>
    <w:rsid w:val="00480963"/>
    <w:rsid w:val="004875C5"/>
    <w:rsid w:val="004931A5"/>
    <w:rsid w:val="00495D49"/>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6BCD"/>
    <w:rsid w:val="0058765D"/>
    <w:rsid w:val="00590459"/>
    <w:rsid w:val="00594609"/>
    <w:rsid w:val="005B2DCE"/>
    <w:rsid w:val="005C7F27"/>
    <w:rsid w:val="005D0D84"/>
    <w:rsid w:val="005F2CF9"/>
    <w:rsid w:val="005F331B"/>
    <w:rsid w:val="005F3359"/>
    <w:rsid w:val="00613B0C"/>
    <w:rsid w:val="00615581"/>
    <w:rsid w:val="00620BE1"/>
    <w:rsid w:val="006226A2"/>
    <w:rsid w:val="00623CED"/>
    <w:rsid w:val="0062579B"/>
    <w:rsid w:val="00631CE1"/>
    <w:rsid w:val="00635DFF"/>
    <w:rsid w:val="00641563"/>
    <w:rsid w:val="00643DDF"/>
    <w:rsid w:val="0066236A"/>
    <w:rsid w:val="0067012E"/>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2797D"/>
    <w:rsid w:val="00834908"/>
    <w:rsid w:val="008518EC"/>
    <w:rsid w:val="00851C04"/>
    <w:rsid w:val="0085266F"/>
    <w:rsid w:val="00853FE0"/>
    <w:rsid w:val="00857FEB"/>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25CF8"/>
    <w:rsid w:val="0092688F"/>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D54F6"/>
    <w:rsid w:val="00AE3053"/>
    <w:rsid w:val="00AF36E2"/>
    <w:rsid w:val="00B007C9"/>
    <w:rsid w:val="00B076F8"/>
    <w:rsid w:val="00B13D1B"/>
    <w:rsid w:val="00B2045E"/>
    <w:rsid w:val="00B44C63"/>
    <w:rsid w:val="00B473C4"/>
    <w:rsid w:val="00B51BA1"/>
    <w:rsid w:val="00B53BC9"/>
    <w:rsid w:val="00B567C4"/>
    <w:rsid w:val="00B72163"/>
    <w:rsid w:val="00B7708E"/>
    <w:rsid w:val="00B838DD"/>
    <w:rsid w:val="00B90EF3"/>
    <w:rsid w:val="00B96CD3"/>
    <w:rsid w:val="00BA57DE"/>
    <w:rsid w:val="00BB33C3"/>
    <w:rsid w:val="00BB4053"/>
    <w:rsid w:val="00BB43BF"/>
    <w:rsid w:val="00BC400A"/>
    <w:rsid w:val="00BC7BE0"/>
    <w:rsid w:val="00BD24B4"/>
    <w:rsid w:val="00BD7B3C"/>
    <w:rsid w:val="00BE09BE"/>
    <w:rsid w:val="00BE1808"/>
    <w:rsid w:val="00BF2411"/>
    <w:rsid w:val="00BF4AD6"/>
    <w:rsid w:val="00C04DBD"/>
    <w:rsid w:val="00C056A9"/>
    <w:rsid w:val="00C1024E"/>
    <w:rsid w:val="00C13CFE"/>
    <w:rsid w:val="00C17C3F"/>
    <w:rsid w:val="00C24056"/>
    <w:rsid w:val="00C357F2"/>
    <w:rsid w:val="00C35BD2"/>
    <w:rsid w:val="00C64E85"/>
    <w:rsid w:val="00C6771D"/>
    <w:rsid w:val="00C73309"/>
    <w:rsid w:val="00C7601A"/>
    <w:rsid w:val="00C77DB3"/>
    <w:rsid w:val="00C86411"/>
    <w:rsid w:val="00C86AE0"/>
    <w:rsid w:val="00C872FD"/>
    <w:rsid w:val="00C90E62"/>
    <w:rsid w:val="00CA416B"/>
    <w:rsid w:val="00CA4A19"/>
    <w:rsid w:val="00CC6310"/>
    <w:rsid w:val="00CD46D5"/>
    <w:rsid w:val="00CE05B7"/>
    <w:rsid w:val="00CF77BF"/>
    <w:rsid w:val="00D21294"/>
    <w:rsid w:val="00D34280"/>
    <w:rsid w:val="00D505A8"/>
    <w:rsid w:val="00D6033B"/>
    <w:rsid w:val="00D64B96"/>
    <w:rsid w:val="00D74055"/>
    <w:rsid w:val="00D74C7A"/>
    <w:rsid w:val="00D76B9C"/>
    <w:rsid w:val="00D874B6"/>
    <w:rsid w:val="00D915E0"/>
    <w:rsid w:val="00D9723E"/>
    <w:rsid w:val="00DB507A"/>
    <w:rsid w:val="00DB614B"/>
    <w:rsid w:val="00DB682D"/>
    <w:rsid w:val="00DC083C"/>
    <w:rsid w:val="00DE47DF"/>
    <w:rsid w:val="00E03FC8"/>
    <w:rsid w:val="00E109BC"/>
    <w:rsid w:val="00E1428D"/>
    <w:rsid w:val="00E14F69"/>
    <w:rsid w:val="00E30FBF"/>
    <w:rsid w:val="00E43104"/>
    <w:rsid w:val="00E43A4B"/>
    <w:rsid w:val="00E43FCD"/>
    <w:rsid w:val="00E531C8"/>
    <w:rsid w:val="00E55D26"/>
    <w:rsid w:val="00E60C9A"/>
    <w:rsid w:val="00E74448"/>
    <w:rsid w:val="00E76284"/>
    <w:rsid w:val="00E84F41"/>
    <w:rsid w:val="00E9504C"/>
    <w:rsid w:val="00E95130"/>
    <w:rsid w:val="00EA1B87"/>
    <w:rsid w:val="00EA6992"/>
    <w:rsid w:val="00EB0E63"/>
    <w:rsid w:val="00EC7C10"/>
    <w:rsid w:val="00ED48B3"/>
    <w:rsid w:val="00EE7B8D"/>
    <w:rsid w:val="00EF36CF"/>
    <w:rsid w:val="00EF4A54"/>
    <w:rsid w:val="00F13338"/>
    <w:rsid w:val="00F147C1"/>
    <w:rsid w:val="00F249EF"/>
    <w:rsid w:val="00F27476"/>
    <w:rsid w:val="00F311A0"/>
    <w:rsid w:val="00F70139"/>
    <w:rsid w:val="00F72165"/>
    <w:rsid w:val="00F72DC3"/>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yperlink" Target="http://www.touchbionics.com/products/activ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0CFD5-B76D-4280-ADE9-BE8CCAB42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13239</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HP</cp:lastModifiedBy>
  <cp:revision>6</cp:revision>
  <cp:lastPrinted>2023-01-16T05:19:00Z</cp:lastPrinted>
  <dcterms:created xsi:type="dcterms:W3CDTF">2023-04-24T15:18:00Z</dcterms:created>
  <dcterms:modified xsi:type="dcterms:W3CDTF">2023-04-28T03:51:00Z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