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92" w:rsidRPr="001D771D" w:rsidRDefault="00CC033C" w:rsidP="001D771D">
      <w:pPr>
        <w:spacing w:line="240" w:lineRule="auto"/>
        <w:jc w:val="center"/>
        <w:rPr>
          <w:rFonts w:ascii="Times New Roman" w:hAnsi="Times New Roman"/>
          <w:b/>
          <w:sz w:val="32"/>
          <w:szCs w:val="32"/>
        </w:rPr>
      </w:pPr>
      <w:r w:rsidRPr="001D771D">
        <w:rPr>
          <w:rFonts w:ascii="Times New Roman" w:hAnsi="Times New Roman"/>
          <w:b/>
          <w:sz w:val="32"/>
          <w:szCs w:val="32"/>
        </w:rPr>
        <w:t xml:space="preserve">Paraphrasing Tool </w:t>
      </w:r>
      <w:proofErr w:type="gramStart"/>
      <w:r w:rsidRPr="001D771D">
        <w:rPr>
          <w:rFonts w:ascii="Times New Roman" w:hAnsi="Times New Roman"/>
          <w:b/>
          <w:sz w:val="32"/>
          <w:szCs w:val="32"/>
        </w:rPr>
        <w:t>For</w:t>
      </w:r>
      <w:proofErr w:type="gramEnd"/>
      <w:r w:rsidRPr="001D771D">
        <w:rPr>
          <w:rFonts w:ascii="Times New Roman" w:hAnsi="Times New Roman"/>
          <w:b/>
          <w:sz w:val="32"/>
          <w:szCs w:val="32"/>
        </w:rPr>
        <w:t xml:space="preserve"> Marathi Text</w:t>
      </w:r>
    </w:p>
    <w:p w:rsidR="00516492" w:rsidRPr="001D771D" w:rsidRDefault="00CC033C" w:rsidP="001D771D">
      <w:pPr>
        <w:spacing w:after="120" w:line="240" w:lineRule="auto"/>
        <w:jc w:val="center"/>
        <w:rPr>
          <w:rFonts w:ascii="Times New Roman" w:hAnsi="Times New Roman"/>
          <w:b/>
          <w:sz w:val="24"/>
          <w:szCs w:val="24"/>
          <w:vertAlign w:val="superscript"/>
        </w:rPr>
      </w:pPr>
      <w:proofErr w:type="spellStart"/>
      <w:r w:rsidRPr="001D771D">
        <w:rPr>
          <w:rFonts w:ascii="Times New Roman" w:hAnsi="Times New Roman"/>
          <w:b/>
          <w:sz w:val="24"/>
          <w:szCs w:val="24"/>
        </w:rPr>
        <w:t>Anupam</w:t>
      </w:r>
      <w:proofErr w:type="spellEnd"/>
      <w:r w:rsidRPr="001D771D">
        <w:rPr>
          <w:rFonts w:ascii="Times New Roman" w:hAnsi="Times New Roman"/>
          <w:b/>
          <w:sz w:val="24"/>
          <w:szCs w:val="24"/>
        </w:rPr>
        <w:t xml:space="preserve"> Teli</w:t>
      </w:r>
      <w:r w:rsidR="00516492" w:rsidRPr="001D771D">
        <w:rPr>
          <w:rFonts w:ascii="Times New Roman" w:hAnsi="Times New Roman"/>
          <w:b/>
          <w:sz w:val="24"/>
          <w:szCs w:val="24"/>
          <w:vertAlign w:val="superscript"/>
        </w:rPr>
        <w:t>1</w:t>
      </w:r>
      <w:r w:rsidR="00516492" w:rsidRPr="001D771D">
        <w:rPr>
          <w:rFonts w:ascii="Times New Roman" w:hAnsi="Times New Roman"/>
          <w:b/>
          <w:sz w:val="24"/>
          <w:szCs w:val="24"/>
        </w:rPr>
        <w:t xml:space="preserve">, </w:t>
      </w:r>
      <w:proofErr w:type="spellStart"/>
      <w:r w:rsidRPr="001D771D">
        <w:rPr>
          <w:rFonts w:ascii="Times New Roman" w:hAnsi="Times New Roman"/>
          <w:b/>
          <w:sz w:val="24"/>
          <w:szCs w:val="24"/>
        </w:rPr>
        <w:t>Prof.Trupti</w:t>
      </w:r>
      <w:proofErr w:type="spellEnd"/>
      <w:r w:rsidRPr="001D771D">
        <w:rPr>
          <w:rFonts w:ascii="Times New Roman" w:hAnsi="Times New Roman"/>
          <w:b/>
          <w:sz w:val="24"/>
          <w:szCs w:val="24"/>
        </w:rPr>
        <w:t xml:space="preserve"> Patil</w:t>
      </w:r>
      <w:r w:rsidR="00516492" w:rsidRPr="001D771D">
        <w:rPr>
          <w:rFonts w:ascii="Times New Roman" w:hAnsi="Times New Roman"/>
          <w:b/>
          <w:sz w:val="24"/>
          <w:szCs w:val="24"/>
          <w:vertAlign w:val="superscript"/>
        </w:rPr>
        <w:t>2</w:t>
      </w:r>
      <w:r w:rsidR="00516492" w:rsidRPr="001D771D">
        <w:rPr>
          <w:rFonts w:ascii="Times New Roman" w:hAnsi="Times New Roman"/>
          <w:b/>
          <w:sz w:val="24"/>
          <w:szCs w:val="24"/>
        </w:rPr>
        <w:t xml:space="preserve">, </w:t>
      </w:r>
      <w:proofErr w:type="spellStart"/>
      <w:r w:rsidRPr="001D771D">
        <w:rPr>
          <w:rFonts w:ascii="Times New Roman" w:hAnsi="Times New Roman"/>
          <w:b/>
          <w:sz w:val="24"/>
          <w:szCs w:val="24"/>
        </w:rPr>
        <w:t>Shubham</w:t>
      </w:r>
      <w:proofErr w:type="spellEnd"/>
      <w:r w:rsidRPr="001D771D">
        <w:rPr>
          <w:rFonts w:ascii="Times New Roman" w:hAnsi="Times New Roman"/>
          <w:b/>
          <w:sz w:val="24"/>
          <w:szCs w:val="24"/>
        </w:rPr>
        <w:t xml:space="preserve"> Hande</w:t>
      </w:r>
      <w:r w:rsidRPr="001D771D">
        <w:rPr>
          <w:rFonts w:ascii="Times New Roman" w:hAnsi="Times New Roman"/>
          <w:b/>
          <w:sz w:val="24"/>
          <w:szCs w:val="24"/>
          <w:vertAlign w:val="superscript"/>
        </w:rPr>
        <w:t>3</w:t>
      </w:r>
      <w:r w:rsidRPr="001D771D">
        <w:rPr>
          <w:rFonts w:ascii="Times New Roman" w:hAnsi="Times New Roman"/>
          <w:b/>
          <w:sz w:val="24"/>
          <w:szCs w:val="24"/>
        </w:rPr>
        <w:t>,</w:t>
      </w:r>
      <w:r w:rsidR="00516492" w:rsidRPr="001D771D">
        <w:rPr>
          <w:rFonts w:ascii="Times New Roman" w:hAnsi="Times New Roman"/>
          <w:b/>
          <w:sz w:val="24"/>
          <w:szCs w:val="24"/>
        </w:rPr>
        <w:t xml:space="preserve"> </w:t>
      </w:r>
      <w:proofErr w:type="spellStart"/>
      <w:r w:rsidRPr="001D771D">
        <w:rPr>
          <w:rFonts w:ascii="Times New Roman" w:hAnsi="Times New Roman"/>
          <w:b/>
          <w:sz w:val="24"/>
          <w:szCs w:val="24"/>
        </w:rPr>
        <w:t>Yashodhan</w:t>
      </w:r>
      <w:proofErr w:type="spellEnd"/>
      <w:r w:rsidRPr="001D771D">
        <w:rPr>
          <w:rFonts w:ascii="Times New Roman" w:hAnsi="Times New Roman"/>
          <w:b/>
          <w:sz w:val="24"/>
          <w:szCs w:val="24"/>
        </w:rPr>
        <w:t xml:space="preserve"> Joglekar</w:t>
      </w:r>
      <w:r w:rsidRPr="001D771D">
        <w:rPr>
          <w:rFonts w:ascii="Times New Roman" w:hAnsi="Times New Roman"/>
          <w:b/>
          <w:sz w:val="24"/>
          <w:szCs w:val="24"/>
          <w:vertAlign w:val="superscript"/>
        </w:rPr>
        <w:t>4</w:t>
      </w:r>
      <w:r w:rsidRPr="001D771D">
        <w:rPr>
          <w:rFonts w:ascii="Times New Roman" w:hAnsi="Times New Roman"/>
          <w:b/>
          <w:sz w:val="24"/>
          <w:szCs w:val="24"/>
        </w:rPr>
        <w:t>, Deepak Manney</w:t>
      </w:r>
      <w:r w:rsidRPr="001D771D">
        <w:rPr>
          <w:rFonts w:ascii="Times New Roman" w:hAnsi="Times New Roman"/>
          <w:b/>
          <w:sz w:val="24"/>
          <w:szCs w:val="24"/>
          <w:vertAlign w:val="superscript"/>
        </w:rPr>
        <w:t>5</w:t>
      </w:r>
    </w:p>
    <w:p w:rsidR="00516492" w:rsidRPr="001D771D" w:rsidRDefault="00516492" w:rsidP="001D771D">
      <w:pPr>
        <w:pStyle w:val="IEEEAuthorAffiliation"/>
        <w:spacing w:after="0"/>
        <w:rPr>
          <w:sz w:val="22"/>
          <w:szCs w:val="22"/>
        </w:rPr>
      </w:pPr>
      <w:r w:rsidRPr="001D771D">
        <w:rPr>
          <w:sz w:val="22"/>
          <w:szCs w:val="22"/>
          <w:vertAlign w:val="superscript"/>
        </w:rPr>
        <w:t>1</w:t>
      </w:r>
      <w:r w:rsidR="0062360C" w:rsidRPr="001D771D">
        <w:rPr>
          <w:i w:val="0"/>
          <w:sz w:val="18"/>
          <w:szCs w:val="18"/>
        </w:rPr>
        <w:t xml:space="preserve"> </w:t>
      </w:r>
      <w:r w:rsidR="0062360C" w:rsidRPr="001D771D">
        <w:rPr>
          <w:sz w:val="18"/>
          <w:szCs w:val="18"/>
        </w:rPr>
        <w:t xml:space="preserve">Dept of Information Technology, Student of </w:t>
      </w:r>
      <w:proofErr w:type="spellStart"/>
      <w:r w:rsidR="0062360C" w:rsidRPr="001D771D">
        <w:rPr>
          <w:sz w:val="18"/>
          <w:szCs w:val="18"/>
        </w:rPr>
        <w:t>Bharati</w:t>
      </w:r>
      <w:proofErr w:type="spellEnd"/>
      <w:r w:rsidR="0062360C" w:rsidRPr="001D771D">
        <w:rPr>
          <w:sz w:val="18"/>
          <w:szCs w:val="18"/>
        </w:rPr>
        <w:t xml:space="preserve"> </w:t>
      </w:r>
      <w:proofErr w:type="spellStart"/>
      <w:r w:rsidR="0062360C" w:rsidRPr="001D771D">
        <w:rPr>
          <w:sz w:val="18"/>
          <w:szCs w:val="18"/>
        </w:rPr>
        <w:t>Vidyapeeth</w:t>
      </w:r>
      <w:proofErr w:type="spellEnd"/>
      <w:r w:rsidR="0062360C" w:rsidRPr="001D771D">
        <w:rPr>
          <w:sz w:val="18"/>
          <w:szCs w:val="18"/>
        </w:rPr>
        <w:t xml:space="preserve"> Deemed To Be University, DET </w:t>
      </w:r>
      <w:proofErr w:type="spellStart"/>
      <w:r w:rsidR="0062360C" w:rsidRPr="001D771D">
        <w:rPr>
          <w:sz w:val="18"/>
          <w:szCs w:val="18"/>
        </w:rPr>
        <w:t>Navi</w:t>
      </w:r>
      <w:proofErr w:type="spellEnd"/>
      <w:r w:rsidR="0062360C" w:rsidRPr="001D771D">
        <w:rPr>
          <w:sz w:val="18"/>
          <w:szCs w:val="18"/>
        </w:rPr>
        <w:t xml:space="preserve"> </w:t>
      </w:r>
      <w:proofErr w:type="spellStart"/>
      <w:r w:rsidR="0062360C" w:rsidRPr="001D771D">
        <w:rPr>
          <w:sz w:val="18"/>
          <w:szCs w:val="18"/>
        </w:rPr>
        <w:t>Mimbai</w:t>
      </w:r>
      <w:proofErr w:type="spellEnd"/>
      <w:r w:rsidR="0062360C" w:rsidRPr="001D771D">
        <w:rPr>
          <w:sz w:val="18"/>
          <w:szCs w:val="18"/>
        </w:rPr>
        <w:t>, India.</w:t>
      </w:r>
    </w:p>
    <w:p w:rsidR="00516492" w:rsidRPr="001D771D" w:rsidRDefault="0062360C" w:rsidP="001D771D">
      <w:pPr>
        <w:spacing w:line="240" w:lineRule="auto"/>
        <w:ind w:left="137" w:right="20"/>
        <w:jc w:val="center"/>
        <w:rPr>
          <w:rFonts w:ascii="Times New Roman" w:hAnsi="Times New Roman"/>
          <w:sz w:val="18"/>
          <w:szCs w:val="18"/>
        </w:rPr>
      </w:pPr>
      <w:r w:rsidRPr="001D771D">
        <w:rPr>
          <w:rFonts w:ascii="Times New Roman" w:hAnsi="Times New Roman"/>
          <w:i/>
          <w:sz w:val="18"/>
          <w:szCs w:val="18"/>
          <w:vertAlign w:val="superscript"/>
        </w:rPr>
        <w:t>2</w:t>
      </w:r>
      <w:r w:rsidRPr="001D771D">
        <w:rPr>
          <w:rFonts w:ascii="Times New Roman" w:hAnsi="Times New Roman"/>
          <w:i/>
          <w:sz w:val="18"/>
          <w:szCs w:val="18"/>
        </w:rPr>
        <w:t xml:space="preserve">Dept. of Computer Science and Business Systems, Faculty of   </w:t>
      </w:r>
      <w:proofErr w:type="spellStart"/>
      <w:r w:rsidRPr="001D771D">
        <w:rPr>
          <w:rFonts w:ascii="Times New Roman" w:hAnsi="Times New Roman"/>
          <w:i/>
          <w:sz w:val="18"/>
          <w:szCs w:val="18"/>
        </w:rPr>
        <w:t>Bharati</w:t>
      </w:r>
      <w:proofErr w:type="spellEnd"/>
      <w:r w:rsidRPr="001D771D">
        <w:rPr>
          <w:rFonts w:ascii="Times New Roman" w:hAnsi="Times New Roman"/>
          <w:i/>
          <w:sz w:val="18"/>
          <w:szCs w:val="18"/>
        </w:rPr>
        <w:t xml:space="preserve"> </w:t>
      </w:r>
      <w:proofErr w:type="spellStart"/>
      <w:r w:rsidRPr="001D771D">
        <w:rPr>
          <w:rFonts w:ascii="Times New Roman" w:hAnsi="Times New Roman"/>
          <w:i/>
          <w:sz w:val="18"/>
          <w:szCs w:val="18"/>
        </w:rPr>
        <w:t>Vidyapeeth</w:t>
      </w:r>
      <w:proofErr w:type="spellEnd"/>
      <w:r w:rsidRPr="001D771D">
        <w:rPr>
          <w:rFonts w:ascii="Times New Roman" w:hAnsi="Times New Roman"/>
          <w:i/>
          <w:sz w:val="18"/>
          <w:szCs w:val="18"/>
        </w:rPr>
        <w:t xml:space="preserve"> Deemed To Be University, DET </w:t>
      </w:r>
      <w:proofErr w:type="spellStart"/>
      <w:r w:rsidRPr="001D771D">
        <w:rPr>
          <w:rFonts w:ascii="Times New Roman" w:hAnsi="Times New Roman"/>
          <w:sz w:val="18"/>
          <w:szCs w:val="18"/>
        </w:rPr>
        <w:t>Navi</w:t>
      </w:r>
      <w:proofErr w:type="spellEnd"/>
      <w:r w:rsidRPr="001D771D">
        <w:rPr>
          <w:rFonts w:ascii="Times New Roman" w:hAnsi="Times New Roman"/>
          <w:sz w:val="18"/>
          <w:szCs w:val="18"/>
        </w:rPr>
        <w:t xml:space="preserve"> Mumbai, India</w:t>
      </w:r>
    </w:p>
    <w:p w:rsidR="006226A2" w:rsidRPr="001D771D" w:rsidRDefault="006226A2" w:rsidP="001D771D">
      <w:pPr>
        <w:pStyle w:val="IEEEAuthorAffiliation"/>
        <w:spacing w:after="0"/>
        <w:rPr>
          <w:sz w:val="18"/>
          <w:szCs w:val="18"/>
        </w:rPr>
      </w:pPr>
      <w:r w:rsidRPr="001D771D">
        <w:rPr>
          <w:sz w:val="22"/>
          <w:szCs w:val="22"/>
          <w:vertAlign w:val="superscript"/>
        </w:rPr>
        <w:t>3</w:t>
      </w:r>
      <w:r w:rsidR="0062360C" w:rsidRPr="001D771D">
        <w:rPr>
          <w:sz w:val="18"/>
          <w:szCs w:val="18"/>
        </w:rPr>
        <w:t xml:space="preserve"> Dept of Information Technology, Student of </w:t>
      </w:r>
      <w:proofErr w:type="spellStart"/>
      <w:r w:rsidR="0062360C" w:rsidRPr="001D771D">
        <w:rPr>
          <w:sz w:val="18"/>
          <w:szCs w:val="18"/>
        </w:rPr>
        <w:t>Bharati</w:t>
      </w:r>
      <w:proofErr w:type="spellEnd"/>
      <w:r w:rsidR="0062360C" w:rsidRPr="001D771D">
        <w:rPr>
          <w:sz w:val="18"/>
          <w:szCs w:val="18"/>
        </w:rPr>
        <w:t xml:space="preserve"> </w:t>
      </w:r>
      <w:proofErr w:type="spellStart"/>
      <w:r w:rsidR="0062360C" w:rsidRPr="001D771D">
        <w:rPr>
          <w:sz w:val="18"/>
          <w:szCs w:val="18"/>
        </w:rPr>
        <w:t>Vidyapeeth</w:t>
      </w:r>
      <w:proofErr w:type="spellEnd"/>
      <w:r w:rsidR="0062360C" w:rsidRPr="001D771D">
        <w:rPr>
          <w:sz w:val="18"/>
          <w:szCs w:val="18"/>
        </w:rPr>
        <w:t xml:space="preserve"> Deemed To Be University, DET </w:t>
      </w:r>
      <w:proofErr w:type="spellStart"/>
      <w:r w:rsidR="0062360C" w:rsidRPr="001D771D">
        <w:rPr>
          <w:sz w:val="18"/>
          <w:szCs w:val="18"/>
        </w:rPr>
        <w:t>Navi</w:t>
      </w:r>
      <w:proofErr w:type="spellEnd"/>
      <w:r w:rsidR="0062360C" w:rsidRPr="001D771D">
        <w:rPr>
          <w:sz w:val="18"/>
          <w:szCs w:val="18"/>
        </w:rPr>
        <w:t xml:space="preserve"> </w:t>
      </w:r>
      <w:proofErr w:type="spellStart"/>
      <w:r w:rsidR="0062360C" w:rsidRPr="001D771D">
        <w:rPr>
          <w:sz w:val="18"/>
          <w:szCs w:val="18"/>
        </w:rPr>
        <w:t>Mimbai</w:t>
      </w:r>
      <w:proofErr w:type="spellEnd"/>
      <w:r w:rsidR="0062360C" w:rsidRPr="001D771D">
        <w:rPr>
          <w:sz w:val="18"/>
          <w:szCs w:val="18"/>
        </w:rPr>
        <w:t>, India.</w:t>
      </w:r>
    </w:p>
    <w:p w:rsidR="0062360C" w:rsidRPr="001D771D" w:rsidRDefault="0062360C" w:rsidP="001D771D">
      <w:pPr>
        <w:pStyle w:val="IEEEAuthorAffiliation"/>
        <w:spacing w:after="0"/>
        <w:rPr>
          <w:sz w:val="18"/>
          <w:szCs w:val="18"/>
        </w:rPr>
      </w:pPr>
      <w:r w:rsidRPr="001D771D">
        <w:rPr>
          <w:sz w:val="22"/>
          <w:szCs w:val="22"/>
          <w:vertAlign w:val="superscript"/>
        </w:rPr>
        <w:t>3</w:t>
      </w:r>
      <w:r w:rsidRPr="001D771D">
        <w:rPr>
          <w:sz w:val="18"/>
          <w:szCs w:val="18"/>
        </w:rPr>
        <w:t xml:space="preserve"> Dept of Information Technology, Student of </w:t>
      </w:r>
      <w:proofErr w:type="spellStart"/>
      <w:r w:rsidRPr="001D771D">
        <w:rPr>
          <w:sz w:val="18"/>
          <w:szCs w:val="18"/>
        </w:rPr>
        <w:t>Bharati</w:t>
      </w:r>
      <w:proofErr w:type="spellEnd"/>
      <w:r w:rsidRPr="001D771D">
        <w:rPr>
          <w:sz w:val="18"/>
          <w:szCs w:val="18"/>
        </w:rPr>
        <w:t xml:space="preserve"> </w:t>
      </w:r>
      <w:proofErr w:type="spellStart"/>
      <w:r w:rsidRPr="001D771D">
        <w:rPr>
          <w:sz w:val="18"/>
          <w:szCs w:val="18"/>
        </w:rPr>
        <w:t>Vidyapeeth</w:t>
      </w:r>
      <w:proofErr w:type="spellEnd"/>
      <w:r w:rsidRPr="001D771D">
        <w:rPr>
          <w:sz w:val="18"/>
          <w:szCs w:val="18"/>
        </w:rPr>
        <w:t xml:space="preserve"> Deemed To Be University, DET </w:t>
      </w:r>
      <w:proofErr w:type="spellStart"/>
      <w:r w:rsidRPr="001D771D">
        <w:rPr>
          <w:sz w:val="18"/>
          <w:szCs w:val="18"/>
        </w:rPr>
        <w:t>Navi</w:t>
      </w:r>
      <w:proofErr w:type="spellEnd"/>
      <w:r w:rsidRPr="001D771D">
        <w:rPr>
          <w:sz w:val="18"/>
          <w:szCs w:val="18"/>
        </w:rPr>
        <w:t xml:space="preserve"> </w:t>
      </w:r>
      <w:proofErr w:type="spellStart"/>
      <w:r w:rsidRPr="001D771D">
        <w:rPr>
          <w:sz w:val="18"/>
          <w:szCs w:val="18"/>
        </w:rPr>
        <w:t>Mimbai</w:t>
      </w:r>
      <w:proofErr w:type="spellEnd"/>
      <w:r w:rsidRPr="001D771D">
        <w:rPr>
          <w:sz w:val="18"/>
          <w:szCs w:val="18"/>
        </w:rPr>
        <w:t>, India.</w:t>
      </w:r>
    </w:p>
    <w:p w:rsidR="0062360C" w:rsidRPr="001D771D" w:rsidRDefault="0062360C" w:rsidP="001D771D">
      <w:pPr>
        <w:pStyle w:val="IEEEAuthorAffiliation"/>
        <w:spacing w:after="0"/>
        <w:rPr>
          <w:sz w:val="22"/>
          <w:szCs w:val="22"/>
        </w:rPr>
      </w:pPr>
      <w:r w:rsidRPr="001D771D">
        <w:rPr>
          <w:sz w:val="22"/>
          <w:szCs w:val="22"/>
          <w:vertAlign w:val="superscript"/>
        </w:rPr>
        <w:t>3</w:t>
      </w:r>
      <w:r w:rsidRPr="001D771D">
        <w:rPr>
          <w:sz w:val="18"/>
          <w:szCs w:val="18"/>
        </w:rPr>
        <w:t xml:space="preserve"> Dept of Information Technology, Student of </w:t>
      </w:r>
      <w:proofErr w:type="spellStart"/>
      <w:r w:rsidRPr="001D771D">
        <w:rPr>
          <w:sz w:val="18"/>
          <w:szCs w:val="18"/>
        </w:rPr>
        <w:t>Bharati</w:t>
      </w:r>
      <w:proofErr w:type="spellEnd"/>
      <w:r w:rsidRPr="001D771D">
        <w:rPr>
          <w:sz w:val="18"/>
          <w:szCs w:val="18"/>
        </w:rPr>
        <w:t xml:space="preserve"> </w:t>
      </w:r>
      <w:proofErr w:type="spellStart"/>
      <w:r w:rsidRPr="001D771D">
        <w:rPr>
          <w:sz w:val="18"/>
          <w:szCs w:val="18"/>
        </w:rPr>
        <w:t>Vidyapeeth</w:t>
      </w:r>
      <w:proofErr w:type="spellEnd"/>
      <w:r w:rsidRPr="001D771D">
        <w:rPr>
          <w:sz w:val="18"/>
          <w:szCs w:val="18"/>
        </w:rPr>
        <w:t xml:space="preserve"> Deemed To Be University, DET </w:t>
      </w:r>
      <w:proofErr w:type="spellStart"/>
      <w:r w:rsidRPr="001D771D">
        <w:rPr>
          <w:sz w:val="18"/>
          <w:szCs w:val="18"/>
        </w:rPr>
        <w:t>Navi</w:t>
      </w:r>
      <w:proofErr w:type="spellEnd"/>
      <w:r w:rsidRPr="001D771D">
        <w:rPr>
          <w:sz w:val="18"/>
          <w:szCs w:val="18"/>
        </w:rPr>
        <w:t xml:space="preserve"> </w:t>
      </w:r>
      <w:proofErr w:type="spellStart"/>
      <w:r w:rsidRPr="001D771D">
        <w:rPr>
          <w:sz w:val="18"/>
          <w:szCs w:val="18"/>
        </w:rPr>
        <w:t>Mimbai</w:t>
      </w:r>
      <w:proofErr w:type="spellEnd"/>
      <w:r w:rsidRPr="001D771D">
        <w:rPr>
          <w:sz w:val="18"/>
          <w:szCs w:val="18"/>
        </w:rPr>
        <w:t>, India</w:t>
      </w:r>
    </w:p>
    <w:p w:rsidR="0062360C" w:rsidRPr="001D771D" w:rsidRDefault="0062360C" w:rsidP="001D771D">
      <w:pPr>
        <w:pStyle w:val="IEEEAuthorAffiliation"/>
        <w:spacing w:after="0"/>
        <w:rPr>
          <w:sz w:val="22"/>
          <w:szCs w:val="22"/>
        </w:rPr>
      </w:pPr>
      <w:r w:rsidRPr="001D771D">
        <w:rPr>
          <w:sz w:val="22"/>
          <w:szCs w:val="22"/>
          <w:vertAlign w:val="superscript"/>
        </w:rPr>
        <w:t>3</w:t>
      </w:r>
      <w:r w:rsidRPr="001D771D">
        <w:rPr>
          <w:sz w:val="18"/>
          <w:szCs w:val="18"/>
        </w:rPr>
        <w:t xml:space="preserve"> Dept of Information Technology, Student of </w:t>
      </w:r>
      <w:proofErr w:type="spellStart"/>
      <w:r w:rsidRPr="001D771D">
        <w:rPr>
          <w:sz w:val="18"/>
          <w:szCs w:val="18"/>
        </w:rPr>
        <w:t>Bharati</w:t>
      </w:r>
      <w:proofErr w:type="spellEnd"/>
      <w:r w:rsidRPr="001D771D">
        <w:rPr>
          <w:sz w:val="18"/>
          <w:szCs w:val="18"/>
        </w:rPr>
        <w:t xml:space="preserve"> </w:t>
      </w:r>
      <w:proofErr w:type="spellStart"/>
      <w:r w:rsidRPr="001D771D">
        <w:rPr>
          <w:sz w:val="18"/>
          <w:szCs w:val="18"/>
        </w:rPr>
        <w:t>Vidyapeeth</w:t>
      </w:r>
      <w:proofErr w:type="spellEnd"/>
      <w:r w:rsidRPr="001D771D">
        <w:rPr>
          <w:sz w:val="18"/>
          <w:szCs w:val="18"/>
        </w:rPr>
        <w:t xml:space="preserve"> Deemed To Be University, DET </w:t>
      </w:r>
      <w:proofErr w:type="spellStart"/>
      <w:r w:rsidRPr="001D771D">
        <w:rPr>
          <w:sz w:val="18"/>
          <w:szCs w:val="18"/>
        </w:rPr>
        <w:t>Navi</w:t>
      </w:r>
      <w:proofErr w:type="spellEnd"/>
      <w:r w:rsidRPr="001D771D">
        <w:rPr>
          <w:sz w:val="18"/>
          <w:szCs w:val="18"/>
        </w:rPr>
        <w:t xml:space="preserve"> </w:t>
      </w:r>
      <w:proofErr w:type="spellStart"/>
      <w:r w:rsidRPr="001D771D">
        <w:rPr>
          <w:sz w:val="18"/>
          <w:szCs w:val="18"/>
        </w:rPr>
        <w:t>Mimbai</w:t>
      </w:r>
      <w:proofErr w:type="spellEnd"/>
      <w:r w:rsidRPr="001D771D">
        <w:rPr>
          <w:sz w:val="18"/>
          <w:szCs w:val="18"/>
        </w:rPr>
        <w:t>, India</w:t>
      </w:r>
    </w:p>
    <w:p w:rsidR="00516492" w:rsidRPr="001D771D" w:rsidRDefault="00516492" w:rsidP="001D771D">
      <w:pPr>
        <w:spacing w:after="0" w:line="240" w:lineRule="auto"/>
        <w:jc w:val="center"/>
        <w:rPr>
          <w:rFonts w:ascii="Times New Roman" w:hAnsi="Times New Roman"/>
          <w:i/>
        </w:rPr>
      </w:pPr>
    </w:p>
    <w:p w:rsidR="00516492" w:rsidRPr="001D771D" w:rsidRDefault="00516492" w:rsidP="001D771D">
      <w:pPr>
        <w:pStyle w:val="NoSpacing"/>
        <w:jc w:val="center"/>
        <w:rPr>
          <w:rFonts w:ascii="Times New Roman" w:hAnsi="Times New Roman"/>
        </w:rPr>
        <w:sectPr w:rsidR="00516492" w:rsidRPr="001D771D"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sidRPr="001D771D">
        <w:rPr>
          <w:rFonts w:ascii="Times New Roman" w:hAnsi="Times New Roman"/>
        </w:rPr>
        <w:t>---------------------------------------------------------------------***---------------------------------------------------------------------</w:t>
      </w:r>
    </w:p>
    <w:p w:rsidR="00992201" w:rsidRPr="001D771D" w:rsidRDefault="00516492" w:rsidP="001D771D">
      <w:pPr>
        <w:spacing w:line="240" w:lineRule="auto"/>
        <w:jc w:val="both"/>
        <w:rPr>
          <w:rFonts w:ascii="Times New Roman" w:hAnsi="Times New Roman"/>
          <w:color w:val="000000" w:themeColor="text1"/>
        </w:rPr>
      </w:pPr>
      <w:r w:rsidRPr="001D771D">
        <w:rPr>
          <w:rFonts w:ascii="Times New Roman" w:hAnsi="Times New Roman"/>
          <w:b/>
          <w:color w:val="000000" w:themeColor="text1"/>
        </w:rPr>
        <w:lastRenderedPageBreak/>
        <w:t>Abstract -</w:t>
      </w:r>
      <w:r w:rsidR="0062360C" w:rsidRPr="001D771D">
        <w:rPr>
          <w:rFonts w:ascii="Times New Roman" w:hAnsi="Times New Roman"/>
          <w:b/>
          <w:bCs/>
          <w:color w:val="000000" w:themeColor="text1"/>
        </w:rPr>
        <w:t xml:space="preserve"> </w:t>
      </w:r>
      <w:r w:rsidR="0062360C" w:rsidRPr="001D771D">
        <w:rPr>
          <w:rFonts w:ascii="Times New Roman" w:hAnsi="Times New Roman"/>
          <w:bCs/>
          <w:color w:val="000000" w:themeColor="text1"/>
        </w:rPr>
        <w:t xml:space="preserve">Paraphrasing refers to writing that either differs in its textual content or is dissimilar in rearrangement of words but conveys the same meaning. Identifying a paraphrase is exceptionally important in various real life applications such as Information Retrieval, Plagiarism Detection, Text Summarization and Question Answering. A large amount of work in Paraphrase Detection has been done in English and many Indian Languages. However, there is no existing system to identify paraphrases in Marathi. This is the first such endeavor in the Marathi Language. Paraphrase is a process of computing the semantic similarity between sentences, which are not lexicographically similar. It relates to the writing a sentence in another form. </w:t>
      </w:r>
      <w:proofErr w:type="gramStart"/>
      <w:r w:rsidR="0062360C" w:rsidRPr="001D771D">
        <w:rPr>
          <w:rFonts w:ascii="Times New Roman" w:hAnsi="Times New Roman"/>
          <w:bCs/>
          <w:color w:val="000000" w:themeColor="text1"/>
        </w:rPr>
        <w:t xml:space="preserve">Though a number of metrics for English language have been proposed in literature, to quantify textual similarity; but none for </w:t>
      </w:r>
      <w:proofErr w:type="spellStart"/>
      <w:r w:rsidR="0062360C" w:rsidRPr="001D771D">
        <w:rPr>
          <w:rFonts w:ascii="Times New Roman" w:hAnsi="Times New Roman"/>
          <w:bCs/>
          <w:color w:val="000000" w:themeColor="text1"/>
        </w:rPr>
        <w:t>Devanagari</w:t>
      </w:r>
      <w:proofErr w:type="spellEnd"/>
      <w:r w:rsidR="0062360C" w:rsidRPr="001D771D">
        <w:rPr>
          <w:rFonts w:ascii="Times New Roman" w:hAnsi="Times New Roman"/>
          <w:bCs/>
          <w:color w:val="000000" w:themeColor="text1"/>
        </w:rPr>
        <w:t xml:space="preserve"> language.</w:t>
      </w:r>
      <w:proofErr w:type="gramEnd"/>
      <w:r w:rsidR="0062360C" w:rsidRPr="001D771D">
        <w:rPr>
          <w:rFonts w:ascii="Times New Roman" w:hAnsi="Times New Roman"/>
          <w:bCs/>
          <w:color w:val="000000" w:themeColor="text1"/>
        </w:rPr>
        <w:t xml:space="preserve"> Existing system for Indian language paraphrase detection uses lexical </w:t>
      </w:r>
      <w:proofErr w:type="gramStart"/>
      <w:r w:rsidR="0062360C" w:rsidRPr="001D771D">
        <w:rPr>
          <w:rFonts w:ascii="Times New Roman" w:hAnsi="Times New Roman"/>
          <w:bCs/>
          <w:color w:val="000000" w:themeColor="text1"/>
        </w:rPr>
        <w:t>similarity are</w:t>
      </w:r>
      <w:proofErr w:type="gramEnd"/>
      <w:r w:rsidR="0062360C" w:rsidRPr="001D771D">
        <w:rPr>
          <w:rFonts w:ascii="Times New Roman" w:hAnsi="Times New Roman"/>
          <w:bCs/>
          <w:color w:val="000000" w:themeColor="text1"/>
        </w:rPr>
        <w:t xml:space="preserve"> supervised and requires large scale tagged corpus. The proposed method employs SVM learning metrics, based on lexicography similarity with producing output as +1 for paraphrased, -1 for not paraphrased, takes a sentence as input and produces another sentence without changing its semantic. In particular, the system addresses the problem for detection of monolingual text to text similarity for fusion language like Hindi and</w:t>
      </w:r>
      <w:r w:rsidR="0062360C" w:rsidRPr="001D771D">
        <w:rPr>
          <w:rFonts w:ascii="Times New Roman" w:hAnsi="Times New Roman"/>
          <w:color w:val="000000" w:themeColor="text1"/>
        </w:rPr>
        <w:t xml:space="preserve"> Marathi, which has complex morphology</w:t>
      </w:r>
      <w:r w:rsidR="00D505A8" w:rsidRPr="001D771D">
        <w:rPr>
          <w:rFonts w:ascii="Times New Roman" w:hAnsi="Times New Roman"/>
          <w:color w:val="000000" w:themeColor="text1"/>
          <w:lang w:val="en-GB"/>
        </w:rPr>
        <w:t>.</w:t>
      </w:r>
    </w:p>
    <w:p w:rsidR="00516492" w:rsidRPr="001D771D" w:rsidRDefault="00516492" w:rsidP="001D771D">
      <w:pPr>
        <w:pStyle w:val="Abstract"/>
        <w:spacing w:after="0"/>
        <w:ind w:left="0"/>
        <w:rPr>
          <w:rFonts w:ascii="Times New Roman" w:hAnsi="Times New Roman"/>
          <w:color w:val="000000" w:themeColor="text1"/>
          <w:sz w:val="22"/>
          <w:szCs w:val="22"/>
        </w:rPr>
      </w:pPr>
      <w:r w:rsidRPr="001D771D">
        <w:rPr>
          <w:rFonts w:ascii="Times New Roman" w:hAnsi="Times New Roman"/>
          <w:b/>
          <w:i/>
          <w:color w:val="000000" w:themeColor="text1"/>
          <w:sz w:val="22"/>
          <w:szCs w:val="22"/>
        </w:rPr>
        <w:t>Key Words</w:t>
      </w:r>
      <w:r w:rsidRPr="001D771D">
        <w:rPr>
          <w:rFonts w:ascii="Times New Roman" w:hAnsi="Times New Roman"/>
          <w:b/>
          <w:color w:val="000000" w:themeColor="text1"/>
          <w:sz w:val="22"/>
          <w:szCs w:val="22"/>
        </w:rPr>
        <w:t>:</w:t>
      </w:r>
      <w:r w:rsidR="00F12CDC" w:rsidRPr="001D771D">
        <w:rPr>
          <w:rFonts w:ascii="Times New Roman" w:hAnsi="Times New Roman"/>
          <w:color w:val="000000" w:themeColor="text1"/>
          <w:sz w:val="22"/>
          <w:szCs w:val="22"/>
        </w:rPr>
        <w:t xml:space="preserve"> Corpus, Morphology, Monolingual text, </w:t>
      </w:r>
      <w:proofErr w:type="gramStart"/>
      <w:r w:rsidR="00F12CDC" w:rsidRPr="001D771D">
        <w:rPr>
          <w:rFonts w:ascii="Times New Roman" w:hAnsi="Times New Roman"/>
          <w:color w:val="000000" w:themeColor="text1"/>
          <w:sz w:val="22"/>
          <w:szCs w:val="22"/>
        </w:rPr>
        <w:t>Paraphrasing</w:t>
      </w:r>
      <w:proofErr w:type="gramEnd"/>
      <w:r w:rsidR="00F12CDC" w:rsidRPr="001D771D">
        <w:rPr>
          <w:rFonts w:ascii="Times New Roman" w:hAnsi="Times New Roman"/>
          <w:color w:val="000000" w:themeColor="text1"/>
          <w:sz w:val="22"/>
          <w:szCs w:val="22"/>
        </w:rPr>
        <w:t>.</w:t>
      </w:r>
    </w:p>
    <w:p w:rsidR="00516492" w:rsidRPr="001D771D" w:rsidRDefault="00516492" w:rsidP="001D771D">
      <w:pPr>
        <w:pStyle w:val="Abstract"/>
        <w:spacing w:after="0"/>
        <w:ind w:left="0"/>
        <w:rPr>
          <w:rFonts w:ascii="Times New Roman" w:hAnsi="Times New Roman"/>
          <w:color w:val="000000" w:themeColor="text1"/>
          <w:sz w:val="22"/>
          <w:szCs w:val="22"/>
        </w:rPr>
      </w:pPr>
    </w:p>
    <w:p w:rsidR="00992201" w:rsidRPr="001D771D" w:rsidRDefault="00992201" w:rsidP="001D771D">
      <w:pPr>
        <w:pStyle w:val="NoSpacing"/>
        <w:jc w:val="both"/>
        <w:rPr>
          <w:rFonts w:ascii="Times New Roman" w:hAnsi="Times New Roman"/>
          <w:b/>
          <w:color w:val="000000" w:themeColor="text1"/>
        </w:rPr>
      </w:pPr>
    </w:p>
    <w:p w:rsidR="00992201" w:rsidRPr="001D771D" w:rsidRDefault="00992201" w:rsidP="001D771D">
      <w:pPr>
        <w:pStyle w:val="NoSpacing"/>
        <w:jc w:val="both"/>
        <w:rPr>
          <w:rFonts w:ascii="Times New Roman" w:hAnsi="Times New Roman"/>
          <w:b/>
          <w:color w:val="000000" w:themeColor="text1"/>
        </w:rPr>
      </w:pPr>
    </w:p>
    <w:p w:rsidR="00516492" w:rsidRPr="001D771D" w:rsidRDefault="00516492" w:rsidP="001D771D">
      <w:pPr>
        <w:pStyle w:val="NoSpacing"/>
        <w:jc w:val="both"/>
        <w:rPr>
          <w:rFonts w:ascii="Times New Roman" w:hAnsi="Times New Roman"/>
          <w:b/>
          <w:color w:val="000000" w:themeColor="text1"/>
        </w:rPr>
      </w:pPr>
      <w:proofErr w:type="gramStart"/>
      <w:r w:rsidRPr="001D771D">
        <w:rPr>
          <w:rFonts w:ascii="Times New Roman" w:hAnsi="Times New Roman"/>
          <w:b/>
          <w:color w:val="000000" w:themeColor="text1"/>
        </w:rPr>
        <w:t>1.INTRODUCTION</w:t>
      </w:r>
      <w:proofErr w:type="gramEnd"/>
      <w:r w:rsidRPr="001D771D">
        <w:rPr>
          <w:rFonts w:ascii="Times New Roman" w:hAnsi="Times New Roman"/>
          <w:b/>
          <w:color w:val="000000" w:themeColor="text1"/>
        </w:rPr>
        <w:t xml:space="preserve"> </w:t>
      </w:r>
      <w:r w:rsidR="00D505A8" w:rsidRPr="001D771D">
        <w:rPr>
          <w:rFonts w:ascii="Times New Roman" w:hAnsi="Times New Roman"/>
          <w:i/>
          <w:color w:val="000000" w:themeColor="text1"/>
        </w:rPr>
        <w:t>( Size 11, Times New roman</w:t>
      </w:r>
      <w:r w:rsidRPr="001D771D">
        <w:rPr>
          <w:rFonts w:ascii="Times New Roman" w:hAnsi="Times New Roman"/>
          <w:i/>
          <w:color w:val="000000" w:themeColor="text1"/>
        </w:rPr>
        <w:t>)</w:t>
      </w:r>
    </w:p>
    <w:p w:rsidR="00516492" w:rsidRPr="001D771D" w:rsidRDefault="00516492" w:rsidP="001D771D">
      <w:pPr>
        <w:pStyle w:val="NoSpacing"/>
        <w:jc w:val="both"/>
        <w:rPr>
          <w:rFonts w:ascii="Times New Roman" w:hAnsi="Times New Roman"/>
          <w:b/>
          <w:color w:val="000000" w:themeColor="text1"/>
        </w:rPr>
      </w:pPr>
    </w:p>
    <w:p w:rsidR="00516492" w:rsidRPr="001D771D" w:rsidRDefault="00F12CDC" w:rsidP="001D771D">
      <w:pPr>
        <w:pStyle w:val="NoSpacing"/>
        <w:jc w:val="both"/>
        <w:rPr>
          <w:rFonts w:ascii="Times New Roman" w:hAnsi="Times New Roman"/>
          <w:color w:val="000000" w:themeColor="text1"/>
        </w:rPr>
      </w:pPr>
      <w:r w:rsidRPr="001D771D">
        <w:rPr>
          <w:rFonts w:ascii="Times New Roman" w:hAnsi="Times New Roman"/>
          <w:color w:val="000000" w:themeColor="text1"/>
        </w:rPr>
        <w:t>Human</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beings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have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been</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communicating</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using</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natural</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language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since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ancient</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times.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Communication is a powerful tool to advance human society. Communication helps people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share their opinions and understand the feelings and thoughts of others. With the invention</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and advancement of technology, communication between computers and humans through</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various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commands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or</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codes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has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become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easier.</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Computers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require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special</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training</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to</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 xml:space="preserve">understand natural </w:t>
      </w:r>
      <w:r w:rsidRPr="001D771D">
        <w:rPr>
          <w:rFonts w:ascii="Times New Roman" w:hAnsi="Times New Roman"/>
          <w:color w:val="000000" w:themeColor="text1"/>
        </w:rPr>
        <w:lastRenderedPageBreak/>
        <w:t>language. Paraphrase implies extracting a sentence in another type of</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sentence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that</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implies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the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changing</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nature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of</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one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sentence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by</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the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equivalent</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words</w:t>
      </w:r>
      <w:r w:rsidRPr="001D771D">
        <w:rPr>
          <w:rFonts w:ascii="Times New Roman" w:hAnsi="Times New Roman"/>
          <w:color w:val="000000" w:themeColor="text1"/>
          <w:spacing w:val="1"/>
        </w:rPr>
        <w:t xml:space="preserve"> </w:t>
      </w:r>
      <w:proofErr w:type="spellStart"/>
      <w:r w:rsidRPr="001D771D">
        <w:rPr>
          <w:rFonts w:ascii="Times New Roman" w:hAnsi="Times New Roman"/>
          <w:color w:val="000000" w:themeColor="text1"/>
        </w:rPr>
        <w:t>corporating</w:t>
      </w:r>
      <w:proofErr w:type="spellEnd"/>
      <w:r w:rsidRPr="001D771D">
        <w:rPr>
          <w:rFonts w:ascii="Times New Roman" w:hAnsi="Times New Roman"/>
          <w:color w:val="000000" w:themeColor="text1"/>
        </w:rPr>
        <w:t xml:space="preserve"> the expression to the word or adding points of interest to another word. The given</w:t>
      </w:r>
      <w:r w:rsidRPr="001D771D">
        <w:rPr>
          <w:rFonts w:ascii="Times New Roman" w:hAnsi="Times New Roman"/>
          <w:color w:val="000000" w:themeColor="text1"/>
          <w:spacing w:val="-57"/>
        </w:rPr>
        <w:t xml:space="preserve"> </w:t>
      </w:r>
      <w:r w:rsidRPr="001D771D">
        <w:rPr>
          <w:rFonts w:ascii="Times New Roman" w:hAnsi="Times New Roman"/>
          <w:color w:val="000000" w:themeColor="text1"/>
        </w:rPr>
        <w:t>content having similar importance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to another sentence is recognized by</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paraphrase</w:t>
      </w:r>
      <w:r w:rsidRPr="001D771D">
        <w:rPr>
          <w:rFonts w:ascii="Times New Roman" w:hAnsi="Times New Roman"/>
          <w:color w:val="000000" w:themeColor="text1"/>
          <w:spacing w:val="1"/>
        </w:rPr>
        <w:t xml:space="preserve"> </w:t>
      </w:r>
      <w:proofErr w:type="gramStart"/>
      <w:r w:rsidRPr="001D771D">
        <w:rPr>
          <w:rFonts w:ascii="Times New Roman" w:hAnsi="Times New Roman"/>
          <w:color w:val="000000" w:themeColor="text1"/>
        </w:rPr>
        <w:t>recognition[</w:t>
      </w:r>
      <w:proofErr w:type="gramEnd"/>
      <w:r w:rsidRPr="001D771D">
        <w:rPr>
          <w:rFonts w:ascii="Times New Roman" w:hAnsi="Times New Roman"/>
          <w:color w:val="000000" w:themeColor="text1"/>
        </w:rPr>
        <w:t>1]. The synonyms of the token matching and token matching of the text can be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resolved</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by</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paraphrase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detection.</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In</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Natural</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Language</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Processing,</w:t>
      </w:r>
      <w:r w:rsidRPr="001D771D">
        <w:rPr>
          <w:rFonts w:ascii="Times New Roman" w:hAnsi="Times New Roman"/>
          <w:color w:val="000000" w:themeColor="text1"/>
          <w:spacing w:val="1"/>
        </w:rPr>
        <w:t xml:space="preserve"> </w:t>
      </w:r>
      <w:proofErr w:type="spellStart"/>
      <w:r w:rsidRPr="001D771D">
        <w:rPr>
          <w:rFonts w:ascii="Times New Roman" w:hAnsi="Times New Roman"/>
          <w:color w:val="000000" w:themeColor="text1"/>
        </w:rPr>
        <w:t>paraphrasection</w:t>
      </w:r>
      <w:proofErr w:type="spellEnd"/>
      <w:r w:rsidRPr="001D771D">
        <w:rPr>
          <w:rFonts w:ascii="Times New Roman" w:hAnsi="Times New Roman"/>
          <w:color w:val="000000" w:themeColor="text1"/>
        </w:rPr>
        <w:t xml:space="preserve"> has the role of determining the similarity of sentences by analyzing the -word-by-word between two sentences. In the paraphrase, detection includes the occurrences of</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tokens in the texts, equivalent words of the tokens in the content, and coordinating the tokens</w:t>
      </w:r>
      <w:r w:rsidRPr="001D771D">
        <w:rPr>
          <w:rFonts w:ascii="Times New Roman" w:hAnsi="Times New Roman"/>
          <w:color w:val="000000" w:themeColor="text1"/>
          <w:spacing w:val="1"/>
        </w:rPr>
        <w:t xml:space="preserve"> </w:t>
      </w:r>
      <w:r w:rsidRPr="001D771D">
        <w:rPr>
          <w:rFonts w:ascii="Times New Roman" w:hAnsi="Times New Roman"/>
          <w:color w:val="000000" w:themeColor="text1"/>
        </w:rPr>
        <w:t>of</w:t>
      </w:r>
      <w:r w:rsidRPr="001D771D">
        <w:rPr>
          <w:rFonts w:ascii="Times New Roman" w:hAnsi="Times New Roman"/>
          <w:color w:val="000000" w:themeColor="text1"/>
          <w:spacing w:val="23"/>
        </w:rPr>
        <w:t xml:space="preserve"> </w:t>
      </w:r>
      <w:r w:rsidRPr="001D771D">
        <w:rPr>
          <w:rFonts w:ascii="Times New Roman" w:hAnsi="Times New Roman"/>
          <w:color w:val="000000" w:themeColor="text1"/>
        </w:rPr>
        <w:t>one</w:t>
      </w:r>
      <w:r w:rsidRPr="001D771D">
        <w:rPr>
          <w:rFonts w:ascii="Times New Roman" w:hAnsi="Times New Roman"/>
          <w:color w:val="000000" w:themeColor="text1"/>
          <w:spacing w:val="22"/>
        </w:rPr>
        <w:t xml:space="preserve"> </w:t>
      </w:r>
      <w:r w:rsidRPr="001D771D">
        <w:rPr>
          <w:rFonts w:ascii="Times New Roman" w:hAnsi="Times New Roman"/>
          <w:color w:val="000000" w:themeColor="text1"/>
        </w:rPr>
        <w:t>sentence</w:t>
      </w:r>
      <w:r w:rsidRPr="001D771D">
        <w:rPr>
          <w:rFonts w:ascii="Times New Roman" w:hAnsi="Times New Roman"/>
          <w:color w:val="000000" w:themeColor="text1"/>
          <w:spacing w:val="23"/>
        </w:rPr>
        <w:t xml:space="preserve"> </w:t>
      </w:r>
      <w:r w:rsidRPr="001D771D">
        <w:rPr>
          <w:rFonts w:ascii="Times New Roman" w:hAnsi="Times New Roman"/>
          <w:color w:val="000000" w:themeColor="text1"/>
        </w:rPr>
        <w:t>with</w:t>
      </w:r>
      <w:r w:rsidRPr="001D771D">
        <w:rPr>
          <w:rFonts w:ascii="Times New Roman" w:hAnsi="Times New Roman"/>
          <w:color w:val="000000" w:themeColor="text1"/>
          <w:spacing w:val="24"/>
        </w:rPr>
        <w:t xml:space="preserve"> </w:t>
      </w:r>
      <w:r w:rsidRPr="001D771D">
        <w:rPr>
          <w:rFonts w:ascii="Times New Roman" w:hAnsi="Times New Roman"/>
          <w:color w:val="000000" w:themeColor="text1"/>
        </w:rPr>
        <w:t>the</w:t>
      </w:r>
      <w:r w:rsidRPr="001D771D">
        <w:rPr>
          <w:rFonts w:ascii="Times New Roman" w:hAnsi="Times New Roman"/>
          <w:color w:val="000000" w:themeColor="text1"/>
          <w:spacing w:val="26"/>
        </w:rPr>
        <w:t xml:space="preserve"> </w:t>
      </w:r>
      <w:r w:rsidRPr="001D771D">
        <w:rPr>
          <w:rFonts w:ascii="Times New Roman" w:hAnsi="Times New Roman"/>
          <w:color w:val="000000" w:themeColor="text1"/>
        </w:rPr>
        <w:t>other</w:t>
      </w:r>
      <w:r w:rsidRPr="001D771D">
        <w:rPr>
          <w:rFonts w:ascii="Times New Roman" w:hAnsi="Times New Roman"/>
          <w:color w:val="000000" w:themeColor="text1"/>
          <w:spacing w:val="22"/>
        </w:rPr>
        <w:t xml:space="preserve"> </w:t>
      </w:r>
      <w:r w:rsidRPr="001D771D">
        <w:rPr>
          <w:rFonts w:ascii="Times New Roman" w:hAnsi="Times New Roman"/>
          <w:color w:val="000000" w:themeColor="text1"/>
        </w:rPr>
        <w:t>sentence.</w:t>
      </w:r>
      <w:r w:rsidRPr="001D771D">
        <w:rPr>
          <w:rFonts w:ascii="Times New Roman" w:hAnsi="Times New Roman"/>
          <w:color w:val="000000" w:themeColor="text1"/>
          <w:spacing w:val="26"/>
        </w:rPr>
        <w:t xml:space="preserve"> </w:t>
      </w:r>
      <w:r w:rsidRPr="001D771D">
        <w:rPr>
          <w:rFonts w:ascii="Times New Roman" w:hAnsi="Times New Roman"/>
          <w:color w:val="000000" w:themeColor="text1"/>
        </w:rPr>
        <w:t>Furthermore,</w:t>
      </w:r>
      <w:r w:rsidRPr="001D771D">
        <w:rPr>
          <w:rFonts w:ascii="Times New Roman" w:hAnsi="Times New Roman"/>
          <w:color w:val="000000" w:themeColor="text1"/>
          <w:spacing w:val="24"/>
        </w:rPr>
        <w:t xml:space="preserve"> </w:t>
      </w:r>
      <w:r w:rsidRPr="001D771D">
        <w:rPr>
          <w:rFonts w:ascii="Times New Roman" w:hAnsi="Times New Roman"/>
          <w:color w:val="000000" w:themeColor="text1"/>
        </w:rPr>
        <w:t>produce</w:t>
      </w:r>
      <w:r w:rsidRPr="001D771D">
        <w:rPr>
          <w:rFonts w:ascii="Times New Roman" w:hAnsi="Times New Roman"/>
          <w:color w:val="000000" w:themeColor="text1"/>
          <w:spacing w:val="22"/>
        </w:rPr>
        <w:t xml:space="preserve"> </w:t>
      </w:r>
      <w:r w:rsidRPr="001D771D">
        <w:rPr>
          <w:rFonts w:ascii="Times New Roman" w:hAnsi="Times New Roman"/>
          <w:color w:val="000000" w:themeColor="text1"/>
        </w:rPr>
        <w:t>the</w:t>
      </w:r>
      <w:r w:rsidRPr="001D771D">
        <w:rPr>
          <w:rFonts w:ascii="Times New Roman" w:hAnsi="Times New Roman"/>
          <w:color w:val="000000" w:themeColor="text1"/>
          <w:spacing w:val="23"/>
        </w:rPr>
        <w:t xml:space="preserve"> </w:t>
      </w:r>
      <w:r w:rsidRPr="001D771D">
        <w:rPr>
          <w:rFonts w:ascii="Times New Roman" w:hAnsi="Times New Roman"/>
          <w:color w:val="000000" w:themeColor="text1"/>
        </w:rPr>
        <w:t>output</w:t>
      </w:r>
      <w:r w:rsidRPr="001D771D">
        <w:rPr>
          <w:rFonts w:ascii="Times New Roman" w:hAnsi="Times New Roman"/>
          <w:color w:val="000000" w:themeColor="text1"/>
          <w:spacing w:val="24"/>
        </w:rPr>
        <w:t xml:space="preserve"> </w:t>
      </w:r>
      <w:r w:rsidRPr="001D771D">
        <w:rPr>
          <w:rFonts w:ascii="Times New Roman" w:hAnsi="Times New Roman"/>
          <w:color w:val="000000" w:themeColor="text1"/>
        </w:rPr>
        <w:t>as</w:t>
      </w:r>
      <w:r w:rsidRPr="001D771D">
        <w:rPr>
          <w:rFonts w:ascii="Times New Roman" w:hAnsi="Times New Roman"/>
          <w:color w:val="000000" w:themeColor="text1"/>
          <w:spacing w:val="24"/>
        </w:rPr>
        <w:t xml:space="preserve"> </w:t>
      </w:r>
      <w:r w:rsidRPr="001D771D">
        <w:rPr>
          <w:rFonts w:ascii="Times New Roman" w:hAnsi="Times New Roman"/>
          <w:color w:val="000000" w:themeColor="text1"/>
        </w:rPr>
        <w:t>binary</w:t>
      </w:r>
      <w:r w:rsidRPr="001D771D">
        <w:rPr>
          <w:rFonts w:ascii="Times New Roman" w:hAnsi="Times New Roman"/>
          <w:color w:val="000000" w:themeColor="text1"/>
          <w:spacing w:val="21"/>
        </w:rPr>
        <w:t xml:space="preserve"> </w:t>
      </w:r>
      <w:r w:rsidRPr="001D771D">
        <w:rPr>
          <w:rFonts w:ascii="Times New Roman" w:hAnsi="Times New Roman"/>
          <w:color w:val="000000" w:themeColor="text1"/>
        </w:rPr>
        <w:t>with</w:t>
      </w:r>
      <w:r w:rsidRPr="001D771D">
        <w:rPr>
          <w:rFonts w:ascii="Times New Roman" w:hAnsi="Times New Roman"/>
          <w:color w:val="000000" w:themeColor="text1"/>
          <w:spacing w:val="-57"/>
        </w:rPr>
        <w:t xml:space="preserve"> </w:t>
      </w:r>
      <w:r w:rsidRPr="001D771D">
        <w:rPr>
          <w:rFonts w:ascii="Times New Roman" w:hAnsi="Times New Roman"/>
          <w:color w:val="000000" w:themeColor="text1"/>
        </w:rPr>
        <w:t>the assistance of the classifier.</w:t>
      </w:r>
    </w:p>
    <w:p w:rsidR="00F12CDC" w:rsidRPr="001D771D" w:rsidRDefault="00F12CDC" w:rsidP="001D771D">
      <w:pPr>
        <w:pStyle w:val="BodyText"/>
        <w:spacing w:before="2" w:line="240" w:lineRule="auto"/>
        <w:ind w:right="118" w:firstLine="0"/>
        <w:jc w:val="left"/>
        <w:rPr>
          <w:color w:val="000000" w:themeColor="text1"/>
          <w:sz w:val="22"/>
          <w:szCs w:val="22"/>
        </w:rPr>
      </w:pPr>
    </w:p>
    <w:p w:rsidR="00F12CDC" w:rsidRPr="001D771D" w:rsidRDefault="00F12CDC" w:rsidP="001D771D">
      <w:pPr>
        <w:pStyle w:val="BodyText"/>
        <w:spacing w:before="2" w:line="240" w:lineRule="auto"/>
        <w:ind w:right="118" w:firstLine="0"/>
        <w:jc w:val="left"/>
        <w:rPr>
          <w:color w:val="000000" w:themeColor="text1"/>
          <w:sz w:val="22"/>
          <w:szCs w:val="22"/>
        </w:rPr>
      </w:pPr>
      <w:r w:rsidRPr="001D771D">
        <w:rPr>
          <w:color w:val="000000" w:themeColor="text1"/>
          <w:sz w:val="22"/>
          <w:szCs w:val="22"/>
        </w:rPr>
        <w:t>Marathi is recognized as a scheduled language of India according to the 8th schedule of the</w:t>
      </w:r>
      <w:r w:rsidRPr="001D771D">
        <w:rPr>
          <w:color w:val="000000" w:themeColor="text1"/>
          <w:spacing w:val="1"/>
          <w:sz w:val="22"/>
          <w:szCs w:val="22"/>
        </w:rPr>
        <w:t xml:space="preserve"> </w:t>
      </w:r>
      <w:r w:rsidRPr="001D771D">
        <w:rPr>
          <w:color w:val="000000" w:themeColor="text1"/>
          <w:sz w:val="22"/>
          <w:szCs w:val="22"/>
        </w:rPr>
        <w:t>Indian Constitution. Marathi is derived from Sanskrit and is a major literary language of</w:t>
      </w:r>
      <w:r w:rsidRPr="001D771D">
        <w:rPr>
          <w:color w:val="000000" w:themeColor="text1"/>
          <w:spacing w:val="1"/>
          <w:sz w:val="22"/>
          <w:szCs w:val="22"/>
        </w:rPr>
        <w:t xml:space="preserve"> </w:t>
      </w:r>
      <w:r w:rsidRPr="001D771D">
        <w:rPr>
          <w:color w:val="000000" w:themeColor="text1"/>
          <w:sz w:val="22"/>
          <w:szCs w:val="22"/>
        </w:rPr>
        <w:t>India that includes many writings. The Marathi language is a part of the Indo-Aryan family of the</w:t>
      </w:r>
      <w:r w:rsidRPr="001D771D">
        <w:rPr>
          <w:color w:val="000000" w:themeColor="text1"/>
          <w:spacing w:val="1"/>
          <w:sz w:val="22"/>
          <w:szCs w:val="22"/>
        </w:rPr>
        <w:t xml:space="preserve"> </w:t>
      </w:r>
      <w:r w:rsidRPr="001D771D">
        <w:rPr>
          <w:color w:val="000000" w:themeColor="text1"/>
          <w:sz w:val="22"/>
          <w:szCs w:val="22"/>
        </w:rPr>
        <w:t xml:space="preserve">Indo-European language </w:t>
      </w:r>
      <w:proofErr w:type="spellStart"/>
      <w:r w:rsidRPr="001D771D">
        <w:rPr>
          <w:color w:val="000000" w:themeColor="text1"/>
          <w:sz w:val="22"/>
          <w:szCs w:val="22"/>
        </w:rPr>
        <w:t>family.Marathi</w:t>
      </w:r>
      <w:proofErr w:type="spellEnd"/>
      <w:r w:rsidRPr="001D771D">
        <w:rPr>
          <w:color w:val="000000" w:themeColor="text1"/>
          <w:sz w:val="22"/>
          <w:szCs w:val="22"/>
        </w:rPr>
        <w:t xml:space="preserve"> is the official language of the state of Maharashtra</w:t>
      </w:r>
      <w:r w:rsidRPr="001D771D">
        <w:rPr>
          <w:color w:val="000000" w:themeColor="text1"/>
          <w:spacing w:val="1"/>
          <w:sz w:val="22"/>
          <w:szCs w:val="22"/>
        </w:rPr>
        <w:t xml:space="preserve"> </w:t>
      </w:r>
      <w:r w:rsidRPr="001D771D">
        <w:rPr>
          <w:color w:val="000000" w:themeColor="text1"/>
          <w:sz w:val="22"/>
          <w:szCs w:val="22"/>
        </w:rPr>
        <w:t xml:space="preserve">since 1966. It is the secondary language of </w:t>
      </w:r>
      <w:proofErr w:type="gramStart"/>
      <w:r w:rsidRPr="001D771D">
        <w:rPr>
          <w:color w:val="000000" w:themeColor="text1"/>
          <w:sz w:val="22"/>
          <w:szCs w:val="22"/>
        </w:rPr>
        <w:t>Daman  Diu</w:t>
      </w:r>
      <w:proofErr w:type="gramEnd"/>
      <w:r w:rsidRPr="001D771D">
        <w:rPr>
          <w:color w:val="000000" w:themeColor="text1"/>
          <w:sz w:val="22"/>
          <w:szCs w:val="22"/>
        </w:rPr>
        <w:t>, Dadra and Nagar Haveli, and</w:t>
      </w:r>
      <w:r w:rsidRPr="001D771D">
        <w:rPr>
          <w:color w:val="000000" w:themeColor="text1"/>
          <w:spacing w:val="1"/>
          <w:sz w:val="22"/>
          <w:szCs w:val="22"/>
        </w:rPr>
        <w:t xml:space="preserve"> </w:t>
      </w:r>
      <w:r w:rsidRPr="001D771D">
        <w:rPr>
          <w:color w:val="000000" w:themeColor="text1"/>
          <w:sz w:val="22"/>
          <w:szCs w:val="22"/>
        </w:rPr>
        <w:t>Goa. Marathi is spoken by 83 million native speakers, approximately 6.86% of India’s total</w:t>
      </w:r>
      <w:r w:rsidRPr="001D771D">
        <w:rPr>
          <w:color w:val="000000" w:themeColor="text1"/>
          <w:spacing w:val="1"/>
          <w:sz w:val="22"/>
          <w:szCs w:val="22"/>
        </w:rPr>
        <w:t xml:space="preserve"> </w:t>
      </w:r>
      <w:r w:rsidRPr="001D771D">
        <w:rPr>
          <w:color w:val="000000" w:themeColor="text1"/>
          <w:sz w:val="22"/>
          <w:szCs w:val="22"/>
        </w:rPr>
        <w:t>population, and ranks third in India after Hindi and Bengali. Out of Aroundillion speakers live in Maharashtra, and the rest in border states and union territories (UT</w:t>
      </w:r>
      <w:proofErr w:type="gramStart"/>
      <w:r w:rsidRPr="001D771D">
        <w:rPr>
          <w:color w:val="000000" w:themeColor="text1"/>
          <w:sz w:val="22"/>
          <w:szCs w:val="22"/>
        </w:rPr>
        <w:t>)[</w:t>
      </w:r>
      <w:proofErr w:type="gramEnd"/>
      <w:r w:rsidRPr="001D771D">
        <w:rPr>
          <w:color w:val="000000" w:themeColor="text1"/>
          <w:sz w:val="22"/>
          <w:szCs w:val="22"/>
        </w:rPr>
        <w:t>2].</w:t>
      </w:r>
    </w:p>
    <w:p w:rsidR="00F12CDC" w:rsidRPr="001D771D" w:rsidRDefault="00F12CDC" w:rsidP="001D771D">
      <w:pPr>
        <w:pStyle w:val="NoSpacing"/>
        <w:jc w:val="both"/>
        <w:rPr>
          <w:rFonts w:ascii="Times New Roman" w:hAnsi="Times New Roman"/>
          <w:color w:val="000000" w:themeColor="text1"/>
        </w:rPr>
      </w:pPr>
    </w:p>
    <w:p w:rsidR="00D505A8" w:rsidRPr="001D771D" w:rsidRDefault="00F12CDC" w:rsidP="001D771D">
      <w:pPr>
        <w:pStyle w:val="Heading2"/>
        <w:spacing w:line="240" w:lineRule="auto"/>
        <w:rPr>
          <w:rFonts w:ascii="Times New Roman" w:hAnsi="Times New Roman"/>
          <w:color w:val="000000" w:themeColor="text1"/>
          <w:sz w:val="22"/>
          <w:szCs w:val="22"/>
        </w:rPr>
      </w:pPr>
      <w:r w:rsidRPr="001D771D">
        <w:rPr>
          <w:rFonts w:ascii="Times New Roman" w:hAnsi="Times New Roman"/>
          <w:color w:val="000000" w:themeColor="text1"/>
          <w:sz w:val="22"/>
          <w:szCs w:val="22"/>
        </w:rPr>
        <w:t>2. LITERATURE SURVEY</w:t>
      </w:r>
    </w:p>
    <w:p w:rsidR="00992201" w:rsidRPr="001D771D" w:rsidRDefault="00992201" w:rsidP="001D771D">
      <w:pPr>
        <w:pStyle w:val="NoSpacing"/>
        <w:jc w:val="both"/>
        <w:rPr>
          <w:rFonts w:ascii="Times New Roman" w:hAnsi="Times New Roman"/>
          <w:b/>
          <w:color w:val="000000" w:themeColor="text1"/>
        </w:rPr>
      </w:pPr>
    </w:p>
    <w:p w:rsidR="00F12CDC" w:rsidRPr="001D771D" w:rsidRDefault="00F12CDC" w:rsidP="001D771D">
      <w:pPr>
        <w:pStyle w:val="ListParagraph"/>
        <w:widowControl/>
        <w:numPr>
          <w:ilvl w:val="0"/>
          <w:numId w:val="3"/>
        </w:numPr>
        <w:autoSpaceDE/>
        <w:autoSpaceDN/>
        <w:contextualSpacing/>
        <w:rPr>
          <w:b/>
          <w:bCs/>
          <w:color w:val="000000" w:themeColor="text1"/>
        </w:rPr>
      </w:pPr>
      <w:r w:rsidRPr="001D771D">
        <w:rPr>
          <w:b/>
          <w:bCs/>
          <w:color w:val="000000" w:themeColor="text1"/>
        </w:rPr>
        <w:t xml:space="preserve">Detection of paraphrases for </w:t>
      </w:r>
      <w:proofErr w:type="spellStart"/>
      <w:r w:rsidRPr="001D771D">
        <w:rPr>
          <w:b/>
          <w:bCs/>
          <w:color w:val="000000" w:themeColor="text1"/>
        </w:rPr>
        <w:t>Devanagari</w:t>
      </w:r>
      <w:proofErr w:type="spellEnd"/>
      <w:r w:rsidRPr="001D771D">
        <w:rPr>
          <w:b/>
          <w:bCs/>
          <w:color w:val="000000" w:themeColor="text1"/>
        </w:rPr>
        <w:t xml:space="preserve"> languages using support Vector Machine:</w:t>
      </w:r>
    </w:p>
    <w:p w:rsidR="00F12CDC" w:rsidRPr="001D771D" w:rsidRDefault="00F12CDC" w:rsidP="001D771D">
      <w:pPr>
        <w:pStyle w:val="ListParagraph"/>
        <w:widowControl/>
        <w:autoSpaceDE/>
        <w:autoSpaceDN/>
        <w:ind w:left="360" w:firstLine="0"/>
        <w:contextualSpacing/>
        <w:rPr>
          <w:b/>
          <w:bCs/>
          <w:color w:val="000000" w:themeColor="text1"/>
        </w:rPr>
      </w:pPr>
      <w:r w:rsidRPr="001D771D">
        <w:rPr>
          <w:color w:val="000000" w:themeColor="text1"/>
        </w:rPr>
        <w:t xml:space="preserve">    </w:t>
      </w:r>
    </w:p>
    <w:p w:rsidR="00F12CDC" w:rsidRPr="001D771D" w:rsidRDefault="00F12CDC" w:rsidP="001D771D">
      <w:pPr>
        <w:spacing w:line="240" w:lineRule="auto"/>
        <w:jc w:val="both"/>
        <w:rPr>
          <w:rFonts w:ascii="Times New Roman" w:hAnsi="Times New Roman"/>
          <w:color w:val="000000" w:themeColor="text1"/>
        </w:rPr>
      </w:pPr>
      <w:r w:rsidRPr="001D771D">
        <w:rPr>
          <w:rFonts w:ascii="Times New Roman" w:hAnsi="Times New Roman"/>
          <w:color w:val="000000" w:themeColor="text1"/>
        </w:rPr>
        <w:t xml:space="preserve">Paraphrase detection is challenging task for </w:t>
      </w:r>
      <w:proofErr w:type="spellStart"/>
      <w:r w:rsidRPr="001D771D">
        <w:rPr>
          <w:rFonts w:ascii="Times New Roman" w:hAnsi="Times New Roman"/>
          <w:color w:val="000000" w:themeColor="text1"/>
        </w:rPr>
        <w:t>Devanagari</w:t>
      </w:r>
      <w:proofErr w:type="spellEnd"/>
      <w:r w:rsidRPr="001D771D">
        <w:rPr>
          <w:rFonts w:ascii="Times New Roman" w:hAnsi="Times New Roman"/>
          <w:color w:val="000000" w:themeColor="text1"/>
        </w:rPr>
        <w:t xml:space="preserve"> Languages like Hindi and Marathi. Paraphrase word up to 40 </w:t>
      </w:r>
      <w:proofErr w:type="gramStart"/>
      <w:r w:rsidRPr="001D771D">
        <w:rPr>
          <w:rFonts w:ascii="Times New Roman" w:hAnsi="Times New Roman"/>
          <w:color w:val="000000" w:themeColor="text1"/>
        </w:rPr>
        <w:t>words[</w:t>
      </w:r>
      <w:proofErr w:type="gramEnd"/>
      <w:r w:rsidRPr="001D771D">
        <w:rPr>
          <w:rFonts w:ascii="Times New Roman" w:hAnsi="Times New Roman"/>
          <w:color w:val="000000" w:themeColor="text1"/>
        </w:rPr>
        <w:t>3].</w:t>
      </w:r>
    </w:p>
    <w:p w:rsidR="00F12CDC" w:rsidRPr="001D771D" w:rsidRDefault="00F12CDC" w:rsidP="001D771D">
      <w:pPr>
        <w:numPr>
          <w:ilvl w:val="0"/>
          <w:numId w:val="3"/>
        </w:numPr>
        <w:spacing w:after="0" w:line="240" w:lineRule="auto"/>
        <w:jc w:val="both"/>
        <w:rPr>
          <w:rFonts w:ascii="Times New Roman" w:hAnsi="Times New Roman"/>
          <w:b/>
          <w:bCs/>
          <w:color w:val="000000" w:themeColor="text1"/>
        </w:rPr>
      </w:pPr>
      <w:r w:rsidRPr="001D771D">
        <w:rPr>
          <w:rFonts w:ascii="Times New Roman" w:hAnsi="Times New Roman"/>
          <w:b/>
          <w:bCs/>
          <w:color w:val="000000" w:themeColor="text1"/>
        </w:rPr>
        <w:t xml:space="preserve">Detecting Paraphrases in Indian Languages      </w:t>
      </w:r>
    </w:p>
    <w:p w:rsidR="00F12CDC" w:rsidRPr="001D771D" w:rsidRDefault="00F12CDC" w:rsidP="001D771D">
      <w:pPr>
        <w:spacing w:line="240" w:lineRule="auto"/>
        <w:jc w:val="both"/>
        <w:rPr>
          <w:rFonts w:ascii="Times New Roman" w:hAnsi="Times New Roman"/>
          <w:b/>
          <w:bCs/>
          <w:color w:val="000000" w:themeColor="text1"/>
        </w:rPr>
      </w:pPr>
      <w:r w:rsidRPr="001D771D">
        <w:rPr>
          <w:rFonts w:ascii="Times New Roman" w:hAnsi="Times New Roman"/>
          <w:b/>
          <w:bCs/>
          <w:color w:val="000000" w:themeColor="text1"/>
        </w:rPr>
        <w:lastRenderedPageBreak/>
        <w:t xml:space="preserve"> </w:t>
      </w:r>
      <w:proofErr w:type="gramStart"/>
      <w:r w:rsidRPr="001D771D">
        <w:rPr>
          <w:rFonts w:ascii="Times New Roman" w:hAnsi="Times New Roman"/>
          <w:b/>
          <w:bCs/>
          <w:color w:val="000000" w:themeColor="text1"/>
        </w:rPr>
        <w:t>based</w:t>
      </w:r>
      <w:proofErr w:type="gramEnd"/>
      <w:r w:rsidRPr="001D771D">
        <w:rPr>
          <w:rFonts w:ascii="Times New Roman" w:hAnsi="Times New Roman"/>
          <w:b/>
          <w:bCs/>
          <w:color w:val="000000" w:themeColor="text1"/>
        </w:rPr>
        <w:t xml:space="preserve"> on Gradient Tree Boosting </w:t>
      </w:r>
    </w:p>
    <w:p w:rsidR="00F12CDC" w:rsidRPr="001D771D" w:rsidRDefault="00F12CDC" w:rsidP="001D771D">
      <w:pPr>
        <w:spacing w:line="240" w:lineRule="auto"/>
        <w:jc w:val="both"/>
        <w:rPr>
          <w:rFonts w:ascii="Times New Roman" w:hAnsi="Times New Roman"/>
          <w:color w:val="000000" w:themeColor="text1"/>
        </w:rPr>
      </w:pPr>
      <w:r w:rsidRPr="001D771D">
        <w:rPr>
          <w:rFonts w:ascii="Times New Roman" w:hAnsi="Times New Roman"/>
          <w:color w:val="000000" w:themeColor="text1"/>
        </w:rPr>
        <w:t xml:space="preserve">The described approach to the Detecting Paraphrase problem in India Language that makes used of the Gradient Tree Boosting. In this paper, it is developed system for Malayalam and Hindi </w:t>
      </w:r>
      <w:proofErr w:type="gramStart"/>
      <w:r w:rsidRPr="001D771D">
        <w:rPr>
          <w:rFonts w:ascii="Times New Roman" w:hAnsi="Times New Roman"/>
          <w:color w:val="000000" w:themeColor="text1"/>
        </w:rPr>
        <w:t>Language[</w:t>
      </w:r>
      <w:proofErr w:type="gramEnd"/>
      <w:r w:rsidRPr="001D771D">
        <w:rPr>
          <w:rFonts w:ascii="Times New Roman" w:hAnsi="Times New Roman"/>
          <w:color w:val="000000" w:themeColor="text1"/>
        </w:rPr>
        <w:t>4].</w:t>
      </w:r>
    </w:p>
    <w:p w:rsidR="00F12CDC" w:rsidRPr="001D771D" w:rsidRDefault="00F12CDC" w:rsidP="001D771D">
      <w:pPr>
        <w:spacing w:line="240" w:lineRule="auto"/>
        <w:jc w:val="both"/>
        <w:rPr>
          <w:rFonts w:ascii="Times New Roman" w:hAnsi="Times New Roman"/>
          <w:b/>
          <w:bCs/>
          <w:color w:val="000000" w:themeColor="text1"/>
        </w:rPr>
      </w:pPr>
      <w:r w:rsidRPr="001D771D">
        <w:rPr>
          <w:rFonts w:ascii="Times New Roman" w:hAnsi="Times New Roman"/>
          <w:color w:val="000000" w:themeColor="text1"/>
        </w:rPr>
        <w:t xml:space="preserve">  </w:t>
      </w:r>
      <w:r w:rsidRPr="001D771D">
        <w:rPr>
          <w:rFonts w:ascii="Times New Roman" w:hAnsi="Times New Roman"/>
          <w:b/>
          <w:bCs/>
          <w:color w:val="000000" w:themeColor="text1"/>
        </w:rPr>
        <w:t xml:space="preserve">3.   Paraphrase Detection in Hindi Language using  </w:t>
      </w:r>
    </w:p>
    <w:p w:rsidR="00F12CDC" w:rsidRPr="001D771D" w:rsidRDefault="00F12CDC" w:rsidP="001D771D">
      <w:pPr>
        <w:spacing w:line="240" w:lineRule="auto"/>
        <w:jc w:val="both"/>
        <w:rPr>
          <w:rFonts w:ascii="Times New Roman" w:hAnsi="Times New Roman"/>
          <w:b/>
          <w:bCs/>
          <w:color w:val="000000" w:themeColor="text1"/>
        </w:rPr>
      </w:pPr>
      <w:r w:rsidRPr="001D771D">
        <w:rPr>
          <w:rFonts w:ascii="Times New Roman" w:hAnsi="Times New Roman"/>
          <w:b/>
          <w:bCs/>
          <w:color w:val="000000" w:themeColor="text1"/>
        </w:rPr>
        <w:t xml:space="preserve"> Syntactic Features of Phrase </w:t>
      </w:r>
    </w:p>
    <w:p w:rsidR="00F12CDC" w:rsidRPr="001D771D" w:rsidRDefault="00F12CDC" w:rsidP="001D771D">
      <w:pPr>
        <w:spacing w:line="240" w:lineRule="auto"/>
        <w:jc w:val="both"/>
        <w:rPr>
          <w:rFonts w:ascii="Times New Roman" w:hAnsi="Times New Roman"/>
          <w:color w:val="000000" w:themeColor="text1"/>
        </w:rPr>
      </w:pPr>
      <w:r w:rsidRPr="001D771D">
        <w:rPr>
          <w:rFonts w:ascii="Times New Roman" w:hAnsi="Times New Roman"/>
          <w:color w:val="000000" w:themeColor="text1"/>
        </w:rPr>
        <w:t xml:space="preserve">The international </w:t>
      </w:r>
      <w:proofErr w:type="gramStart"/>
      <w:r w:rsidRPr="001D771D">
        <w:rPr>
          <w:rFonts w:ascii="Times New Roman" w:hAnsi="Times New Roman"/>
          <w:color w:val="000000" w:themeColor="text1"/>
        </w:rPr>
        <w:t>languages uses</w:t>
      </w:r>
      <w:proofErr w:type="gramEnd"/>
      <w:r w:rsidRPr="001D771D">
        <w:rPr>
          <w:rFonts w:ascii="Times New Roman" w:hAnsi="Times New Roman"/>
          <w:color w:val="000000" w:themeColor="text1"/>
        </w:rPr>
        <w:t xml:space="preserve"> to check the semantic similarity and lexical matching of the two sentences with the help of Word Net. This methodology saves time and aids in student monitoring when compared to the conventional method of recording attendance. Its provides </w:t>
      </w:r>
      <w:proofErr w:type="gramStart"/>
      <w:r w:rsidRPr="001D771D">
        <w:rPr>
          <w:rFonts w:ascii="Times New Roman" w:hAnsi="Times New Roman"/>
          <w:color w:val="000000" w:themeColor="text1"/>
        </w:rPr>
        <w:t>an</w:t>
      </w:r>
      <w:proofErr w:type="gramEnd"/>
      <w:r w:rsidRPr="001D771D">
        <w:rPr>
          <w:rFonts w:ascii="Times New Roman" w:hAnsi="Times New Roman"/>
          <w:color w:val="000000" w:themeColor="text1"/>
        </w:rPr>
        <w:t xml:space="preserve"> paraphrasing sentences in two form only [5].</w:t>
      </w:r>
    </w:p>
    <w:p w:rsidR="00F12CDC" w:rsidRPr="001D771D" w:rsidRDefault="00F12CDC" w:rsidP="001D771D">
      <w:pPr>
        <w:spacing w:line="240" w:lineRule="auto"/>
        <w:jc w:val="both"/>
        <w:rPr>
          <w:rFonts w:ascii="Times New Roman" w:hAnsi="Times New Roman"/>
          <w:b/>
          <w:bCs/>
          <w:color w:val="000000" w:themeColor="text1"/>
        </w:rPr>
      </w:pPr>
      <w:r w:rsidRPr="001D771D">
        <w:rPr>
          <w:rFonts w:ascii="Times New Roman" w:hAnsi="Times New Roman"/>
          <w:b/>
          <w:bCs/>
          <w:color w:val="000000" w:themeColor="text1"/>
        </w:rPr>
        <w:t xml:space="preserve">4.   A Novel approach to Paraphrase Hindi Sentences using NLP </w:t>
      </w:r>
    </w:p>
    <w:p w:rsidR="00F12CDC" w:rsidRPr="001D771D" w:rsidRDefault="00F12CDC" w:rsidP="001D771D">
      <w:pPr>
        <w:spacing w:line="240" w:lineRule="auto"/>
        <w:jc w:val="both"/>
        <w:rPr>
          <w:rFonts w:ascii="Times New Roman" w:hAnsi="Times New Roman"/>
          <w:color w:val="000000" w:themeColor="text1"/>
        </w:rPr>
      </w:pPr>
      <w:r w:rsidRPr="001D771D">
        <w:rPr>
          <w:rFonts w:ascii="Times New Roman" w:hAnsi="Times New Roman"/>
          <w:color w:val="000000" w:themeColor="text1"/>
        </w:rPr>
        <w:t xml:space="preserve">Creating paraphrase by applying synonyms and antonym </w:t>
      </w:r>
      <w:proofErr w:type="spellStart"/>
      <w:r w:rsidRPr="001D771D">
        <w:rPr>
          <w:rFonts w:ascii="Times New Roman" w:hAnsi="Times New Roman"/>
          <w:color w:val="000000" w:themeColor="text1"/>
        </w:rPr>
        <w:t>replacement.Synonyms</w:t>
      </w:r>
      <w:proofErr w:type="spellEnd"/>
      <w:r w:rsidRPr="001D771D">
        <w:rPr>
          <w:rFonts w:ascii="Times New Roman" w:hAnsi="Times New Roman"/>
          <w:color w:val="000000" w:themeColor="text1"/>
        </w:rPr>
        <w:t xml:space="preserve"> are not properly applied for paraphrasing [6].</w:t>
      </w:r>
    </w:p>
    <w:p w:rsidR="00F12CDC" w:rsidRPr="001D771D" w:rsidRDefault="00F12CDC" w:rsidP="001D771D">
      <w:pPr>
        <w:spacing w:line="240" w:lineRule="auto"/>
        <w:jc w:val="both"/>
        <w:rPr>
          <w:rFonts w:ascii="Times New Roman" w:hAnsi="Times New Roman"/>
          <w:b/>
          <w:bCs/>
          <w:color w:val="000000" w:themeColor="text1"/>
        </w:rPr>
      </w:pPr>
      <w:r w:rsidRPr="001D771D">
        <w:rPr>
          <w:rFonts w:ascii="Times New Roman" w:hAnsi="Times New Roman"/>
          <w:b/>
          <w:bCs/>
          <w:color w:val="000000" w:themeColor="text1"/>
        </w:rPr>
        <w:t xml:space="preserve">5.   Language Independent Paraphrases Detection </w:t>
      </w:r>
    </w:p>
    <w:p w:rsidR="00F12CDC" w:rsidRPr="001D771D" w:rsidRDefault="00F12CDC" w:rsidP="001D771D">
      <w:pPr>
        <w:spacing w:line="240" w:lineRule="auto"/>
        <w:jc w:val="both"/>
        <w:rPr>
          <w:rFonts w:ascii="Times New Roman" w:hAnsi="Times New Roman"/>
          <w:color w:val="000000" w:themeColor="text1"/>
        </w:rPr>
      </w:pPr>
      <w:r w:rsidRPr="001D771D">
        <w:rPr>
          <w:rFonts w:ascii="Times New Roman" w:hAnsi="Times New Roman"/>
          <w:color w:val="000000" w:themeColor="text1"/>
        </w:rPr>
        <w:t>In this paper, we presented our NLP-NITMZ system used for DPIL shared task. Overall, our approach looks promising, but needs some improvement [7].</w:t>
      </w:r>
    </w:p>
    <w:p w:rsidR="00F12CDC" w:rsidRPr="001D771D" w:rsidRDefault="00F12CDC" w:rsidP="001D771D">
      <w:pPr>
        <w:spacing w:line="240" w:lineRule="auto"/>
        <w:jc w:val="both"/>
        <w:rPr>
          <w:rFonts w:ascii="Times New Roman" w:hAnsi="Times New Roman"/>
          <w:color w:val="000000" w:themeColor="text1"/>
        </w:rPr>
      </w:pPr>
      <w:r w:rsidRPr="001D771D">
        <w:rPr>
          <w:rFonts w:ascii="Times New Roman" w:hAnsi="Times New Roman"/>
          <w:b/>
          <w:bCs/>
          <w:color w:val="000000" w:themeColor="text1"/>
        </w:rPr>
        <w:t>6. Phrase Composing Tool using Natural Language Processing</w:t>
      </w:r>
    </w:p>
    <w:p w:rsidR="00F12CDC" w:rsidRPr="001D771D" w:rsidRDefault="00F12CDC" w:rsidP="001D771D">
      <w:pPr>
        <w:spacing w:line="240" w:lineRule="auto"/>
        <w:jc w:val="both"/>
        <w:rPr>
          <w:rFonts w:ascii="Times New Roman" w:hAnsi="Times New Roman"/>
          <w:color w:val="000000" w:themeColor="text1"/>
        </w:rPr>
      </w:pPr>
      <w:r w:rsidRPr="001D771D">
        <w:rPr>
          <w:rFonts w:ascii="Times New Roman" w:hAnsi="Times New Roman"/>
          <w:color w:val="000000" w:themeColor="text1"/>
        </w:rPr>
        <w:t xml:space="preserve">Grammatical Error Correction and Detection by using Transformer Model have evolved into existence. As research is continuously in process, the need of development of the most optimal model is required. It makes an grammatical mistakes after paraphrase </w:t>
      </w:r>
      <w:proofErr w:type="gramStart"/>
      <w:r w:rsidRPr="001D771D">
        <w:rPr>
          <w:rFonts w:ascii="Times New Roman" w:hAnsi="Times New Roman"/>
          <w:color w:val="000000" w:themeColor="text1"/>
        </w:rPr>
        <w:t>of  words</w:t>
      </w:r>
      <w:proofErr w:type="gramEnd"/>
      <w:r w:rsidRPr="001D771D">
        <w:rPr>
          <w:rFonts w:ascii="Times New Roman" w:hAnsi="Times New Roman"/>
          <w:color w:val="000000" w:themeColor="text1"/>
        </w:rPr>
        <w:t>[8].</w:t>
      </w:r>
    </w:p>
    <w:p w:rsidR="00F12CDC" w:rsidRPr="001D771D" w:rsidRDefault="00F12CDC" w:rsidP="001D771D">
      <w:pPr>
        <w:spacing w:line="240" w:lineRule="auto"/>
        <w:jc w:val="both"/>
        <w:rPr>
          <w:rFonts w:ascii="Times New Roman" w:hAnsi="Times New Roman"/>
          <w:b/>
          <w:color w:val="000000" w:themeColor="text1"/>
        </w:rPr>
      </w:pPr>
      <w:r w:rsidRPr="001D771D">
        <w:rPr>
          <w:rFonts w:ascii="Times New Roman" w:hAnsi="Times New Roman"/>
          <w:b/>
          <w:bCs/>
          <w:color w:val="000000" w:themeColor="text1"/>
        </w:rPr>
        <w:t xml:space="preserve">7. </w:t>
      </w:r>
      <w:r w:rsidRPr="001D771D">
        <w:rPr>
          <w:rFonts w:ascii="Times New Roman" w:hAnsi="Times New Roman"/>
          <w:b/>
          <w:color w:val="000000" w:themeColor="text1"/>
        </w:rPr>
        <w:t>An Eccentric Approach for Paraphrase Detection using Semantic Matching and Support Vector Machine</w:t>
      </w:r>
    </w:p>
    <w:p w:rsidR="00F12CDC" w:rsidRPr="001D771D" w:rsidRDefault="00F12CDC" w:rsidP="001D771D">
      <w:pPr>
        <w:spacing w:line="240" w:lineRule="auto"/>
        <w:jc w:val="both"/>
        <w:rPr>
          <w:rFonts w:ascii="Times New Roman" w:hAnsi="Times New Roman"/>
          <w:color w:val="000000" w:themeColor="text1"/>
        </w:rPr>
      </w:pPr>
      <w:proofErr w:type="gramStart"/>
      <w:r w:rsidRPr="001D771D">
        <w:rPr>
          <w:rFonts w:ascii="Times New Roman" w:hAnsi="Times New Roman"/>
          <w:color w:val="000000" w:themeColor="text1"/>
        </w:rPr>
        <w:t>Relates to computing the semantic similarity between the sentences which are not lexicographically similar.</w:t>
      </w:r>
      <w:proofErr w:type="gramEnd"/>
      <w:r w:rsidRPr="001D771D">
        <w:rPr>
          <w:rFonts w:ascii="Times New Roman" w:hAnsi="Times New Roman"/>
          <w:color w:val="000000" w:themeColor="text1"/>
        </w:rPr>
        <w:t xml:space="preserve"> The proposed method uses the estimating result after detecting the paraphrasing pairs by defining the various </w:t>
      </w:r>
      <w:r w:rsidRPr="001D771D">
        <w:rPr>
          <w:rFonts w:ascii="Times New Roman" w:hAnsi="Times New Roman"/>
          <w:bCs/>
          <w:color w:val="000000" w:themeColor="text1"/>
        </w:rPr>
        <w:t>cophenetic</w:t>
      </w:r>
      <w:r w:rsidRPr="001D771D">
        <w:rPr>
          <w:rFonts w:ascii="Times New Roman" w:hAnsi="Times New Roman"/>
          <w:color w:val="000000" w:themeColor="text1"/>
        </w:rPr>
        <w:t xml:space="preserve"> of the words [9].</w:t>
      </w:r>
    </w:p>
    <w:p w:rsidR="00F12CDC" w:rsidRPr="001D771D" w:rsidRDefault="00F12CDC" w:rsidP="001D771D">
      <w:pPr>
        <w:spacing w:line="240" w:lineRule="auto"/>
        <w:jc w:val="both"/>
        <w:rPr>
          <w:rFonts w:ascii="Times New Roman" w:hAnsi="Times New Roman"/>
          <w:b/>
          <w:color w:val="000000" w:themeColor="text1"/>
        </w:rPr>
      </w:pPr>
      <w:r w:rsidRPr="001D771D">
        <w:rPr>
          <w:rFonts w:ascii="Times New Roman" w:hAnsi="Times New Roman"/>
          <w:b/>
          <w:bCs/>
          <w:color w:val="000000" w:themeColor="text1"/>
        </w:rPr>
        <w:t xml:space="preserve">8. </w:t>
      </w:r>
      <w:r w:rsidRPr="001D771D">
        <w:rPr>
          <w:rFonts w:ascii="Times New Roman" w:hAnsi="Times New Roman"/>
          <w:b/>
          <w:color w:val="000000" w:themeColor="text1"/>
        </w:rPr>
        <w:t>Paraphrase Detection in Hindi Language using Syntactic Features of Phrase</w:t>
      </w:r>
    </w:p>
    <w:p w:rsidR="00F12CDC" w:rsidRPr="001D771D" w:rsidRDefault="00F12CDC" w:rsidP="001D771D">
      <w:pPr>
        <w:pStyle w:val="BodyText"/>
        <w:spacing w:before="2" w:line="240" w:lineRule="auto"/>
        <w:ind w:right="118" w:firstLine="0"/>
        <w:rPr>
          <w:color w:val="000000" w:themeColor="text1"/>
          <w:sz w:val="22"/>
          <w:szCs w:val="22"/>
        </w:rPr>
      </w:pPr>
      <w:r w:rsidRPr="001D771D">
        <w:rPr>
          <w:color w:val="000000" w:themeColor="text1"/>
          <w:sz w:val="22"/>
          <w:szCs w:val="22"/>
        </w:rPr>
        <w:t xml:space="preserve">State the lexical similarity metrics for the statistical analysis of paraphrase detectors. The Support Vector Machines and Naive </w:t>
      </w:r>
      <w:proofErr w:type="spellStart"/>
      <w:r w:rsidRPr="001D771D">
        <w:rPr>
          <w:color w:val="000000" w:themeColor="text1"/>
          <w:sz w:val="22"/>
          <w:szCs w:val="22"/>
        </w:rPr>
        <w:t>Bayes</w:t>
      </w:r>
      <w:proofErr w:type="spellEnd"/>
      <w:r w:rsidRPr="001D771D">
        <w:rPr>
          <w:color w:val="000000" w:themeColor="text1"/>
          <w:sz w:val="22"/>
          <w:szCs w:val="22"/>
        </w:rPr>
        <w:t xml:space="preserve"> classifier for classification purpose and the performance calculated in terms of precision recall f-measure and AUC. It claims the </w:t>
      </w:r>
      <w:r w:rsidRPr="001D771D">
        <w:rPr>
          <w:color w:val="000000" w:themeColor="text1"/>
          <w:sz w:val="22"/>
          <w:szCs w:val="22"/>
        </w:rPr>
        <w:lastRenderedPageBreak/>
        <w:t xml:space="preserve">performance significantly better in SVM as compared to the Naive </w:t>
      </w:r>
      <w:proofErr w:type="spellStart"/>
      <w:r w:rsidRPr="001D771D">
        <w:rPr>
          <w:color w:val="000000" w:themeColor="text1"/>
          <w:sz w:val="22"/>
          <w:szCs w:val="22"/>
        </w:rPr>
        <w:t>Bayes</w:t>
      </w:r>
      <w:proofErr w:type="spellEnd"/>
      <w:r w:rsidRPr="001D771D">
        <w:rPr>
          <w:color w:val="000000" w:themeColor="text1"/>
          <w:sz w:val="22"/>
          <w:szCs w:val="22"/>
        </w:rPr>
        <w:t xml:space="preserve"> [10].</w:t>
      </w:r>
    </w:p>
    <w:p w:rsidR="00F12CDC" w:rsidRPr="001D771D" w:rsidRDefault="00F12CDC" w:rsidP="001D771D">
      <w:pPr>
        <w:spacing w:line="240" w:lineRule="auto"/>
        <w:jc w:val="both"/>
        <w:rPr>
          <w:rFonts w:ascii="Times New Roman" w:hAnsi="Times New Roman"/>
          <w:b/>
          <w:color w:val="000000" w:themeColor="text1"/>
        </w:rPr>
      </w:pPr>
      <w:r w:rsidRPr="001D771D">
        <w:rPr>
          <w:rFonts w:ascii="Times New Roman" w:hAnsi="Times New Roman"/>
          <w:b/>
          <w:bCs/>
          <w:color w:val="000000" w:themeColor="text1"/>
        </w:rPr>
        <w:t xml:space="preserve">9. </w:t>
      </w:r>
      <w:r w:rsidRPr="001D771D">
        <w:rPr>
          <w:rFonts w:ascii="Times New Roman" w:hAnsi="Times New Roman"/>
          <w:b/>
          <w:color w:val="000000" w:themeColor="text1"/>
        </w:rPr>
        <w:t>Paraphrase Identification on the Basis of Supervised Machine Learning Techniques</w:t>
      </w:r>
    </w:p>
    <w:p w:rsidR="00F12CDC" w:rsidRPr="001D771D" w:rsidRDefault="00F12CDC" w:rsidP="001D771D">
      <w:pPr>
        <w:pStyle w:val="BodyText"/>
        <w:spacing w:before="2" w:line="240" w:lineRule="auto"/>
        <w:ind w:right="118" w:firstLine="0"/>
        <w:rPr>
          <w:color w:val="000000" w:themeColor="text1"/>
          <w:sz w:val="22"/>
          <w:szCs w:val="22"/>
        </w:rPr>
      </w:pPr>
      <w:r w:rsidRPr="001D771D">
        <w:rPr>
          <w:color w:val="000000" w:themeColor="text1"/>
          <w:sz w:val="22"/>
          <w:szCs w:val="22"/>
        </w:rPr>
        <w:t>Presented the combination of rule based and supervised learning approach to recognize the paraphrases. The method uses the classification of the paraphrases and different approaches to recognize the paraphrasing as they type belongs. [11].</w:t>
      </w:r>
    </w:p>
    <w:p w:rsidR="00F12CDC" w:rsidRPr="001D771D" w:rsidRDefault="00F12CDC" w:rsidP="001D771D">
      <w:pPr>
        <w:spacing w:line="240" w:lineRule="auto"/>
        <w:jc w:val="both"/>
        <w:rPr>
          <w:rFonts w:ascii="Times New Roman" w:hAnsi="Times New Roman"/>
          <w:b/>
          <w:color w:val="000000" w:themeColor="text1"/>
        </w:rPr>
      </w:pPr>
      <w:r w:rsidRPr="001D771D">
        <w:rPr>
          <w:rFonts w:ascii="Times New Roman" w:hAnsi="Times New Roman"/>
          <w:b/>
          <w:bCs/>
          <w:color w:val="000000" w:themeColor="text1"/>
        </w:rPr>
        <w:t xml:space="preserve">10. </w:t>
      </w:r>
      <w:r w:rsidRPr="001D771D">
        <w:rPr>
          <w:rFonts w:ascii="Times New Roman" w:hAnsi="Times New Roman"/>
          <w:b/>
          <w:color w:val="000000" w:themeColor="text1"/>
        </w:rPr>
        <w:t>Paraphrase Detection Based on Identical Phrase and Similar Word Matching</w:t>
      </w:r>
    </w:p>
    <w:p w:rsidR="00AF70D2" w:rsidRPr="001D771D" w:rsidRDefault="00F12CDC" w:rsidP="001D771D">
      <w:pPr>
        <w:pStyle w:val="BodyText"/>
        <w:spacing w:before="2" w:line="240" w:lineRule="auto"/>
        <w:ind w:right="118" w:firstLine="0"/>
        <w:rPr>
          <w:color w:val="000000" w:themeColor="text1"/>
          <w:sz w:val="22"/>
          <w:szCs w:val="22"/>
        </w:rPr>
      </w:pPr>
      <w:proofErr w:type="gramStart"/>
      <w:r w:rsidRPr="001D771D">
        <w:rPr>
          <w:color w:val="000000" w:themeColor="text1"/>
          <w:sz w:val="22"/>
          <w:szCs w:val="22"/>
        </w:rPr>
        <w:t>uses</w:t>
      </w:r>
      <w:proofErr w:type="gramEnd"/>
      <w:r w:rsidRPr="001D771D">
        <w:rPr>
          <w:color w:val="000000" w:themeColor="text1"/>
          <w:sz w:val="22"/>
          <w:szCs w:val="22"/>
        </w:rPr>
        <w:t xml:space="preserve"> the hierarchical clustering technique for WSD for Hindi Word Net. They have used Hindi Word Net for finding the sense of given word in a context. Performance depends on the number of input words and from which domain corpus [12].</w:t>
      </w:r>
    </w:p>
    <w:p w:rsidR="00992201" w:rsidRPr="001D771D" w:rsidRDefault="00992201" w:rsidP="001D771D">
      <w:pPr>
        <w:pStyle w:val="NoSpacing"/>
        <w:jc w:val="both"/>
        <w:rPr>
          <w:rFonts w:ascii="Times New Roman" w:hAnsi="Times New Roman"/>
          <w:b/>
          <w:color w:val="000000" w:themeColor="text1"/>
        </w:rPr>
      </w:pPr>
    </w:p>
    <w:p w:rsidR="00992201" w:rsidRPr="001D771D" w:rsidRDefault="00AF70D2" w:rsidP="001D771D">
      <w:pPr>
        <w:pStyle w:val="NoSpacing"/>
        <w:numPr>
          <w:ilvl w:val="0"/>
          <w:numId w:val="3"/>
        </w:numPr>
        <w:jc w:val="both"/>
        <w:rPr>
          <w:rFonts w:ascii="Times New Roman" w:hAnsi="Times New Roman"/>
          <w:b/>
          <w:color w:val="000000" w:themeColor="text1"/>
        </w:rPr>
      </w:pPr>
      <w:r w:rsidRPr="001D771D">
        <w:rPr>
          <w:rFonts w:ascii="Times New Roman" w:hAnsi="Times New Roman"/>
          <w:b/>
          <w:color w:val="000000" w:themeColor="text1"/>
        </w:rPr>
        <w:t>PROPOSED SYSTEM</w:t>
      </w:r>
    </w:p>
    <w:p w:rsidR="00992201" w:rsidRPr="001D771D" w:rsidRDefault="00992201" w:rsidP="001D771D">
      <w:pPr>
        <w:pStyle w:val="NoSpacing"/>
        <w:jc w:val="both"/>
        <w:rPr>
          <w:rFonts w:ascii="Times New Roman" w:hAnsi="Times New Roman"/>
          <w:b/>
          <w:color w:val="000000" w:themeColor="text1"/>
        </w:rPr>
      </w:pPr>
    </w:p>
    <w:p w:rsidR="00AF70D2" w:rsidRPr="001D771D" w:rsidRDefault="00AF70D2" w:rsidP="001D771D">
      <w:pPr>
        <w:spacing w:after="100" w:line="240" w:lineRule="auto"/>
        <w:rPr>
          <w:rFonts w:ascii="Times New Roman" w:hAnsi="Times New Roman"/>
          <w:color w:val="000000" w:themeColor="text1"/>
        </w:rPr>
      </w:pPr>
      <w:r w:rsidRPr="008F11F0">
        <w:rPr>
          <w:rFonts w:ascii="Times New Roman" w:hAnsi="Times New Roman"/>
          <w:color w:val="000000" w:themeColor="text1"/>
        </w:rPr>
        <w:t>A proposed system for a paraphrasing tool for Marathi text could involve the following components:</w:t>
      </w:r>
    </w:p>
    <w:p w:rsidR="00AF70D2" w:rsidRPr="001D771D" w:rsidRDefault="00AF70D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1)</w:t>
      </w:r>
      <w:r w:rsidRPr="008F11F0">
        <w:rPr>
          <w:rFonts w:ascii="Times New Roman" w:hAnsi="Times New Roman"/>
          <w:b/>
          <w:color w:val="000000" w:themeColor="text1"/>
        </w:rPr>
        <w:t>User</w:t>
      </w:r>
      <w:proofErr w:type="gramEnd"/>
      <w:r w:rsidRPr="008F11F0">
        <w:rPr>
          <w:rFonts w:ascii="Times New Roman" w:hAnsi="Times New Roman"/>
          <w:b/>
          <w:color w:val="000000" w:themeColor="text1"/>
        </w:rPr>
        <w:t xml:space="preserve"> Interface</w:t>
      </w:r>
      <w:r w:rsidRPr="008F11F0">
        <w:rPr>
          <w:rFonts w:ascii="Times New Roman" w:hAnsi="Times New Roman"/>
          <w:color w:val="000000" w:themeColor="text1"/>
        </w:rPr>
        <w:t>: The system should have a user-friendly interface where the user can input Marathi text to be paraphrased. The interface could also have options for the user to specify the level of paraphrasing required, such as basic or advanced paraphrasing.</w:t>
      </w:r>
    </w:p>
    <w:p w:rsidR="00AF70D2" w:rsidRPr="001D771D" w:rsidRDefault="00AF70D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2)</w:t>
      </w:r>
      <w:r w:rsidRPr="008F11F0">
        <w:rPr>
          <w:rFonts w:ascii="Times New Roman" w:hAnsi="Times New Roman"/>
          <w:b/>
          <w:color w:val="000000" w:themeColor="text1"/>
        </w:rPr>
        <w:t>Pre</w:t>
      </w:r>
      <w:proofErr w:type="gramEnd"/>
      <w:r w:rsidRPr="008F11F0">
        <w:rPr>
          <w:rFonts w:ascii="Times New Roman" w:hAnsi="Times New Roman"/>
          <w:b/>
          <w:color w:val="000000" w:themeColor="text1"/>
        </w:rPr>
        <w:t>-processing Module</w:t>
      </w:r>
      <w:r w:rsidRPr="008F11F0">
        <w:rPr>
          <w:rFonts w:ascii="Times New Roman" w:hAnsi="Times New Roman"/>
          <w:color w:val="000000" w:themeColor="text1"/>
        </w:rPr>
        <w:t>: The input text would then be pre-processed to remove any unnecessary information such as numbers, symbols, and punctuation marks. The pre-processing module could also involve identifying and correcting any spelling or grammatical err</w:t>
      </w:r>
      <w:r w:rsidR="00D43C82" w:rsidRPr="001D771D">
        <w:rPr>
          <w:rFonts w:ascii="Times New Roman" w:hAnsi="Times New Roman"/>
          <w:color w:val="000000" w:themeColor="text1"/>
        </w:rPr>
        <w:t xml:space="preserve">ors in the input </w:t>
      </w:r>
      <w:proofErr w:type="gramStart"/>
      <w:r w:rsidR="00D43C82" w:rsidRPr="001D771D">
        <w:rPr>
          <w:rFonts w:ascii="Times New Roman" w:hAnsi="Times New Roman"/>
          <w:color w:val="000000" w:themeColor="text1"/>
        </w:rPr>
        <w:t>text[</w:t>
      </w:r>
      <w:proofErr w:type="gramEnd"/>
      <w:r w:rsidR="00D43C82" w:rsidRPr="001D771D">
        <w:rPr>
          <w:rFonts w:ascii="Times New Roman" w:hAnsi="Times New Roman"/>
          <w:color w:val="000000" w:themeColor="text1"/>
        </w:rPr>
        <w:t>13].</w:t>
      </w:r>
    </w:p>
    <w:p w:rsidR="00AF70D2" w:rsidRPr="001D771D" w:rsidRDefault="00AF70D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3)</w:t>
      </w:r>
      <w:r w:rsidRPr="008F11F0">
        <w:rPr>
          <w:rFonts w:ascii="Times New Roman" w:hAnsi="Times New Roman"/>
          <w:b/>
          <w:color w:val="000000" w:themeColor="text1"/>
        </w:rPr>
        <w:t>Paraphrasing</w:t>
      </w:r>
      <w:proofErr w:type="gramEnd"/>
      <w:r w:rsidRPr="008F11F0">
        <w:rPr>
          <w:rFonts w:ascii="Times New Roman" w:hAnsi="Times New Roman"/>
          <w:b/>
          <w:color w:val="000000" w:themeColor="text1"/>
        </w:rPr>
        <w:t xml:space="preserve"> Model</w:t>
      </w:r>
      <w:r w:rsidRPr="008F11F0">
        <w:rPr>
          <w:rFonts w:ascii="Times New Roman" w:hAnsi="Times New Roman"/>
          <w:color w:val="000000" w:themeColor="text1"/>
        </w:rPr>
        <w:t>: The pre-processed text would then be fed into a paraphrasing model that has been trained on a large dataset of Marathi text. The model would generate one or more alternative versions of the input text that retain the original meaning but use different words and phrasing.</w:t>
      </w:r>
    </w:p>
    <w:p w:rsidR="00AF70D2" w:rsidRPr="001D771D" w:rsidRDefault="00AF70D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4)</w:t>
      </w:r>
      <w:r w:rsidRPr="008F11F0">
        <w:rPr>
          <w:rFonts w:ascii="Times New Roman" w:hAnsi="Times New Roman"/>
          <w:b/>
          <w:color w:val="000000" w:themeColor="text1"/>
        </w:rPr>
        <w:t>Post</w:t>
      </w:r>
      <w:proofErr w:type="gramEnd"/>
      <w:r w:rsidRPr="008F11F0">
        <w:rPr>
          <w:rFonts w:ascii="Times New Roman" w:hAnsi="Times New Roman"/>
          <w:b/>
          <w:color w:val="000000" w:themeColor="text1"/>
        </w:rPr>
        <w:t>-processing Module</w:t>
      </w:r>
      <w:r w:rsidRPr="008F11F0">
        <w:rPr>
          <w:rFonts w:ascii="Times New Roman" w:hAnsi="Times New Roman"/>
          <w:color w:val="000000" w:themeColor="text1"/>
        </w:rPr>
        <w:t>: The output of the paraphrasing model would then be post-processed to ensure that the resulting text is grammatically correct and coherent. This could involve checking for correct verb tenses, subject-verb agr</w:t>
      </w:r>
      <w:r w:rsidR="00D43C82" w:rsidRPr="001D771D">
        <w:rPr>
          <w:rFonts w:ascii="Times New Roman" w:hAnsi="Times New Roman"/>
          <w:color w:val="000000" w:themeColor="text1"/>
        </w:rPr>
        <w:t xml:space="preserve">eement, and overall </w:t>
      </w:r>
      <w:proofErr w:type="gramStart"/>
      <w:r w:rsidR="00D43C82" w:rsidRPr="001D771D">
        <w:rPr>
          <w:rFonts w:ascii="Times New Roman" w:hAnsi="Times New Roman"/>
          <w:color w:val="000000" w:themeColor="text1"/>
        </w:rPr>
        <w:t>readability[</w:t>
      </w:r>
      <w:proofErr w:type="gramEnd"/>
      <w:r w:rsidR="00D43C82" w:rsidRPr="001D771D">
        <w:rPr>
          <w:rFonts w:ascii="Times New Roman" w:hAnsi="Times New Roman"/>
          <w:color w:val="000000" w:themeColor="text1"/>
        </w:rPr>
        <w:t>14].</w:t>
      </w:r>
    </w:p>
    <w:p w:rsidR="00AF70D2" w:rsidRPr="001D771D" w:rsidRDefault="00AF70D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5)</w:t>
      </w:r>
      <w:r w:rsidRPr="008F11F0">
        <w:rPr>
          <w:rFonts w:ascii="Times New Roman" w:hAnsi="Times New Roman"/>
          <w:b/>
          <w:color w:val="000000" w:themeColor="text1"/>
        </w:rPr>
        <w:t>Output</w:t>
      </w:r>
      <w:proofErr w:type="gramEnd"/>
      <w:r w:rsidRPr="008F11F0">
        <w:rPr>
          <w:rFonts w:ascii="Times New Roman" w:hAnsi="Times New Roman"/>
          <w:b/>
          <w:color w:val="000000" w:themeColor="text1"/>
        </w:rPr>
        <w:t xml:space="preserve"> Module</w:t>
      </w:r>
      <w:r w:rsidRPr="008F11F0">
        <w:rPr>
          <w:rFonts w:ascii="Times New Roman" w:hAnsi="Times New Roman"/>
          <w:color w:val="000000" w:themeColor="text1"/>
        </w:rPr>
        <w:t>: The final step would be to display the paraphrased text to the user through the user interface. The user could then choose to accept the paraphrased text or request further paraphrasing until the desired level of paraphrasing has been achieved.</w:t>
      </w:r>
    </w:p>
    <w:p w:rsidR="00AF70D2" w:rsidRPr="001D771D" w:rsidRDefault="00AF70D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6)</w:t>
      </w:r>
      <w:r w:rsidRPr="008F11F0">
        <w:rPr>
          <w:rFonts w:ascii="Times New Roman" w:hAnsi="Times New Roman"/>
          <w:b/>
          <w:color w:val="000000" w:themeColor="text1"/>
        </w:rPr>
        <w:t>Feedback</w:t>
      </w:r>
      <w:proofErr w:type="gramEnd"/>
      <w:r w:rsidRPr="008F11F0">
        <w:rPr>
          <w:rFonts w:ascii="Times New Roman" w:hAnsi="Times New Roman"/>
          <w:b/>
          <w:color w:val="000000" w:themeColor="text1"/>
        </w:rPr>
        <w:t xml:space="preserve"> Module</w:t>
      </w:r>
      <w:r w:rsidRPr="008F11F0">
        <w:rPr>
          <w:rFonts w:ascii="Times New Roman" w:hAnsi="Times New Roman"/>
          <w:color w:val="000000" w:themeColor="text1"/>
        </w:rPr>
        <w:t xml:space="preserve">: The system could also include a feedback module where users can provide feedback on </w:t>
      </w:r>
      <w:r w:rsidRPr="008F11F0">
        <w:rPr>
          <w:rFonts w:ascii="Times New Roman" w:hAnsi="Times New Roman"/>
          <w:color w:val="000000" w:themeColor="text1"/>
        </w:rPr>
        <w:lastRenderedPageBreak/>
        <w:t>the quality of the paraphrasing, which can be used to improve the paraphrasing mode</w:t>
      </w:r>
      <w:r w:rsidR="00D43C82" w:rsidRPr="001D771D">
        <w:rPr>
          <w:rFonts w:ascii="Times New Roman" w:hAnsi="Times New Roman"/>
          <w:color w:val="000000" w:themeColor="text1"/>
        </w:rPr>
        <w:t>l over time[15].</w:t>
      </w:r>
    </w:p>
    <w:p w:rsidR="00AF70D2" w:rsidRPr="001D771D" w:rsidRDefault="00AF70D2" w:rsidP="001D771D">
      <w:pPr>
        <w:pStyle w:val="NoSpacing"/>
        <w:jc w:val="both"/>
        <w:rPr>
          <w:rFonts w:ascii="Times New Roman" w:hAnsi="Times New Roman"/>
          <w:b/>
          <w:color w:val="000000" w:themeColor="text1"/>
        </w:rPr>
      </w:pPr>
    </w:p>
    <w:p w:rsidR="00992201" w:rsidRPr="001D771D" w:rsidRDefault="00D43C82" w:rsidP="001D771D">
      <w:pPr>
        <w:pStyle w:val="NoSpacing"/>
        <w:numPr>
          <w:ilvl w:val="0"/>
          <w:numId w:val="3"/>
        </w:numPr>
        <w:jc w:val="both"/>
        <w:rPr>
          <w:rFonts w:ascii="Times New Roman" w:hAnsi="Times New Roman"/>
          <w:b/>
          <w:color w:val="000000" w:themeColor="text1"/>
        </w:rPr>
      </w:pPr>
      <w:r w:rsidRPr="001D771D">
        <w:rPr>
          <w:rFonts w:ascii="Times New Roman" w:hAnsi="Times New Roman"/>
          <w:b/>
          <w:color w:val="000000" w:themeColor="text1"/>
        </w:rPr>
        <w:t>IMPLEMENTATION</w:t>
      </w:r>
    </w:p>
    <w:p w:rsidR="00992201" w:rsidRPr="001D771D" w:rsidRDefault="00992201" w:rsidP="001D771D">
      <w:pPr>
        <w:pStyle w:val="NoSpacing"/>
        <w:jc w:val="both"/>
        <w:rPr>
          <w:rFonts w:ascii="Times New Roman" w:hAnsi="Times New Roman"/>
          <w:b/>
          <w:color w:val="000000" w:themeColor="text1"/>
        </w:rPr>
      </w:pPr>
    </w:p>
    <w:p w:rsidR="00992201" w:rsidRPr="001D771D" w:rsidRDefault="00D43C82" w:rsidP="001D771D">
      <w:pPr>
        <w:pStyle w:val="NoSpacing"/>
        <w:jc w:val="both"/>
        <w:rPr>
          <w:rFonts w:ascii="Times New Roman" w:hAnsi="Times New Roman"/>
          <w:b/>
          <w:color w:val="000000" w:themeColor="text1"/>
        </w:rPr>
      </w:pPr>
      <w:r w:rsidRPr="001D771D">
        <w:rPr>
          <w:rFonts w:ascii="Times New Roman" w:hAnsi="Times New Roman"/>
          <w:noProof/>
          <w:color w:val="000000" w:themeColor="text1"/>
        </w:rPr>
        <w:drawing>
          <wp:inline distT="0" distB="0" distL="0" distR="0">
            <wp:extent cx="3186487" cy="3345257"/>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185795" cy="3344531"/>
                    </a:xfrm>
                    <a:prstGeom prst="rect">
                      <a:avLst/>
                    </a:prstGeom>
                    <a:noFill/>
                    <a:ln w="9525">
                      <a:noFill/>
                      <a:miter lim="800000"/>
                      <a:headEnd/>
                      <a:tailEnd/>
                    </a:ln>
                  </pic:spPr>
                </pic:pic>
              </a:graphicData>
            </a:graphic>
          </wp:inline>
        </w:drawing>
      </w:r>
    </w:p>
    <w:p w:rsidR="00992201" w:rsidRPr="001D771D" w:rsidRDefault="00992201" w:rsidP="001D771D">
      <w:pPr>
        <w:pStyle w:val="NoSpacing"/>
        <w:jc w:val="both"/>
        <w:rPr>
          <w:rFonts w:ascii="Times New Roman" w:hAnsi="Times New Roman"/>
          <w:b/>
          <w:color w:val="000000" w:themeColor="text1"/>
        </w:rPr>
      </w:pPr>
    </w:p>
    <w:p w:rsidR="00992201" w:rsidRPr="001D771D" w:rsidRDefault="00992201" w:rsidP="001D771D">
      <w:pPr>
        <w:pStyle w:val="NoSpacing"/>
        <w:jc w:val="both"/>
        <w:rPr>
          <w:rFonts w:ascii="Times New Roman" w:hAnsi="Times New Roman"/>
          <w:b/>
          <w:color w:val="000000" w:themeColor="text1"/>
        </w:rPr>
      </w:pPr>
    </w:p>
    <w:p w:rsidR="00D43C82" w:rsidRPr="001D771D" w:rsidRDefault="00D43C82" w:rsidP="001D771D">
      <w:pPr>
        <w:spacing w:after="100" w:line="240" w:lineRule="auto"/>
        <w:rPr>
          <w:rFonts w:ascii="Times New Roman" w:hAnsi="Times New Roman"/>
          <w:color w:val="000000" w:themeColor="text1"/>
        </w:rPr>
      </w:pPr>
      <w:r w:rsidRPr="001D771D">
        <w:rPr>
          <w:rFonts w:ascii="Times New Roman" w:hAnsi="Times New Roman"/>
          <w:color w:val="000000" w:themeColor="text1"/>
        </w:rPr>
        <w:t>The implementation process of a paraphrasing tool for Marathi text would involve several steps:</w:t>
      </w:r>
    </w:p>
    <w:p w:rsidR="00D43C82" w:rsidRPr="001D771D" w:rsidRDefault="00D43C8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1.Data</w:t>
      </w:r>
      <w:proofErr w:type="gramEnd"/>
      <w:r w:rsidRPr="001D771D">
        <w:rPr>
          <w:rFonts w:ascii="Times New Roman" w:hAnsi="Times New Roman"/>
          <w:b/>
          <w:color w:val="000000" w:themeColor="text1"/>
        </w:rPr>
        <w:t xml:space="preserve"> collection</w:t>
      </w:r>
      <w:r w:rsidRPr="001D771D">
        <w:rPr>
          <w:rFonts w:ascii="Times New Roman" w:hAnsi="Times New Roman"/>
          <w:color w:val="000000" w:themeColor="text1"/>
        </w:rPr>
        <w:t xml:space="preserve">: The first step would be to gather a large amount of Marathi text data from various sources such as books, articles, and websites. This data would be used </w:t>
      </w:r>
      <w:r w:rsidR="00F42A96" w:rsidRPr="001D771D">
        <w:rPr>
          <w:rFonts w:ascii="Times New Roman" w:hAnsi="Times New Roman"/>
          <w:color w:val="000000" w:themeColor="text1"/>
        </w:rPr>
        <w:t xml:space="preserve">to train the paraphrasing </w:t>
      </w:r>
      <w:proofErr w:type="gramStart"/>
      <w:r w:rsidR="00F42A96" w:rsidRPr="001D771D">
        <w:rPr>
          <w:rFonts w:ascii="Times New Roman" w:hAnsi="Times New Roman"/>
          <w:color w:val="000000" w:themeColor="text1"/>
        </w:rPr>
        <w:t>model[</w:t>
      </w:r>
      <w:proofErr w:type="gramEnd"/>
      <w:r w:rsidR="00F42A96" w:rsidRPr="001D771D">
        <w:rPr>
          <w:rFonts w:ascii="Times New Roman" w:hAnsi="Times New Roman"/>
          <w:color w:val="000000" w:themeColor="text1"/>
        </w:rPr>
        <w:t>16].</w:t>
      </w:r>
    </w:p>
    <w:p w:rsidR="00D43C82" w:rsidRPr="001D771D" w:rsidRDefault="00D43C8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2.Pre</w:t>
      </w:r>
      <w:proofErr w:type="gramEnd"/>
      <w:r w:rsidRPr="001D771D">
        <w:rPr>
          <w:rFonts w:ascii="Times New Roman" w:hAnsi="Times New Roman"/>
          <w:b/>
          <w:color w:val="000000" w:themeColor="text1"/>
        </w:rPr>
        <w:t>-processing</w:t>
      </w:r>
      <w:r w:rsidRPr="001D771D">
        <w:rPr>
          <w:rFonts w:ascii="Times New Roman" w:hAnsi="Times New Roman"/>
          <w:color w:val="000000" w:themeColor="text1"/>
        </w:rPr>
        <w:t>: The collected data would then be pre-processed to remove any unnecessary information such as numbers, symbols, and punctuation marks.</w:t>
      </w:r>
    </w:p>
    <w:p w:rsidR="00D43C82" w:rsidRPr="001D771D" w:rsidRDefault="00D43C8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3.Text</w:t>
      </w:r>
      <w:proofErr w:type="gramEnd"/>
      <w:r w:rsidRPr="001D771D">
        <w:rPr>
          <w:rFonts w:ascii="Times New Roman" w:hAnsi="Times New Roman"/>
          <w:b/>
          <w:color w:val="000000" w:themeColor="text1"/>
        </w:rPr>
        <w:t xml:space="preserve"> representation</w:t>
      </w:r>
      <w:r w:rsidRPr="001D771D">
        <w:rPr>
          <w:rFonts w:ascii="Times New Roman" w:hAnsi="Times New Roman"/>
          <w:color w:val="000000" w:themeColor="text1"/>
        </w:rPr>
        <w:t>: The text data would then be converted into a numerical representation that can be used as input to the paraphrasing model. This can be done using techniques such as one-hot encoding or word embedding.</w:t>
      </w:r>
    </w:p>
    <w:p w:rsidR="00D43C82" w:rsidRPr="001D771D" w:rsidRDefault="00D43C8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4.Model</w:t>
      </w:r>
      <w:proofErr w:type="gramEnd"/>
      <w:r w:rsidRPr="001D771D">
        <w:rPr>
          <w:rFonts w:ascii="Times New Roman" w:hAnsi="Times New Roman"/>
          <w:b/>
          <w:color w:val="000000" w:themeColor="text1"/>
        </w:rPr>
        <w:t xml:space="preserve"> training</w:t>
      </w:r>
      <w:r w:rsidRPr="001D771D">
        <w:rPr>
          <w:rFonts w:ascii="Times New Roman" w:hAnsi="Times New Roman"/>
          <w:color w:val="000000" w:themeColor="text1"/>
        </w:rPr>
        <w:t>: Once the data has been pre-processed and represented numerically, the paraphrasing model can be trained using techniques such as neural machine translation or sequence-to-seque</w:t>
      </w:r>
      <w:r w:rsidR="00F42A96" w:rsidRPr="001D771D">
        <w:rPr>
          <w:rFonts w:ascii="Times New Roman" w:hAnsi="Times New Roman"/>
          <w:color w:val="000000" w:themeColor="text1"/>
        </w:rPr>
        <w:t>nce models[17].</w:t>
      </w:r>
    </w:p>
    <w:p w:rsidR="00D43C82" w:rsidRPr="001D771D" w:rsidRDefault="00D43C8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5.Evaluation</w:t>
      </w:r>
      <w:proofErr w:type="gramEnd"/>
      <w:r w:rsidRPr="001D771D">
        <w:rPr>
          <w:rFonts w:ascii="Times New Roman" w:hAnsi="Times New Roman"/>
          <w:color w:val="000000" w:themeColor="text1"/>
        </w:rPr>
        <w:t>: After the model has been trained, it would need to be evaluated to determine its performance. This can be done by comparing the output of the paraphrasing model with human-generated paraphrases.</w:t>
      </w:r>
    </w:p>
    <w:p w:rsidR="00516492" w:rsidRPr="001D771D" w:rsidRDefault="00D43C82" w:rsidP="001D771D">
      <w:pPr>
        <w:spacing w:after="100" w:line="240" w:lineRule="auto"/>
        <w:rPr>
          <w:rFonts w:ascii="Times New Roman" w:hAnsi="Times New Roman"/>
          <w:color w:val="000000" w:themeColor="text1"/>
        </w:rPr>
      </w:pPr>
      <w:proofErr w:type="gramStart"/>
      <w:r w:rsidRPr="001D771D">
        <w:rPr>
          <w:rFonts w:ascii="Times New Roman" w:hAnsi="Times New Roman"/>
          <w:b/>
          <w:color w:val="000000" w:themeColor="text1"/>
        </w:rPr>
        <w:t>6.Deployment</w:t>
      </w:r>
      <w:proofErr w:type="gramEnd"/>
      <w:r w:rsidRPr="001D771D">
        <w:rPr>
          <w:rFonts w:ascii="Times New Roman" w:hAnsi="Times New Roman"/>
          <w:color w:val="000000" w:themeColor="text1"/>
        </w:rPr>
        <w:t>: Finally, the paraphrasing tool can be deployed as a web application or a standalone software that users can access and use to paraphrase Marathi text</w:t>
      </w:r>
      <w:r w:rsidR="00F42A96" w:rsidRPr="001D771D">
        <w:rPr>
          <w:rFonts w:ascii="Times New Roman" w:hAnsi="Times New Roman"/>
          <w:color w:val="000000" w:themeColor="text1"/>
        </w:rPr>
        <w:t>[18]</w:t>
      </w:r>
      <w:r w:rsidRPr="001D771D">
        <w:rPr>
          <w:rFonts w:ascii="Times New Roman" w:hAnsi="Times New Roman"/>
          <w:color w:val="000000" w:themeColor="text1"/>
        </w:rPr>
        <w:t>.</w:t>
      </w:r>
    </w:p>
    <w:p w:rsidR="00516492" w:rsidRPr="001D771D" w:rsidRDefault="00516492" w:rsidP="001D771D">
      <w:pPr>
        <w:pStyle w:val="NoSpacing"/>
        <w:jc w:val="center"/>
        <w:rPr>
          <w:rFonts w:ascii="Times New Roman" w:hAnsi="Times New Roman"/>
          <w:color w:val="000000" w:themeColor="text1"/>
        </w:rPr>
      </w:pPr>
    </w:p>
    <w:p w:rsidR="00516492" w:rsidRPr="001D771D" w:rsidRDefault="00F42A96" w:rsidP="001D771D">
      <w:pPr>
        <w:pStyle w:val="NoSpacing"/>
        <w:jc w:val="both"/>
        <w:rPr>
          <w:rFonts w:ascii="Times New Roman" w:hAnsi="Times New Roman"/>
          <w:b/>
          <w:color w:val="000000" w:themeColor="text1"/>
        </w:rPr>
      </w:pPr>
      <w:r w:rsidRPr="001D771D">
        <w:rPr>
          <w:rFonts w:ascii="Times New Roman" w:hAnsi="Times New Roman"/>
          <w:b/>
          <w:color w:val="000000" w:themeColor="text1"/>
        </w:rPr>
        <w:t>5</w:t>
      </w:r>
      <w:r w:rsidR="00516492" w:rsidRPr="001D771D">
        <w:rPr>
          <w:rFonts w:ascii="Times New Roman" w:hAnsi="Times New Roman"/>
          <w:b/>
          <w:color w:val="000000" w:themeColor="text1"/>
        </w:rPr>
        <w:t>. CONCLUSIONS</w:t>
      </w:r>
    </w:p>
    <w:p w:rsidR="00516492" w:rsidRPr="001D771D" w:rsidRDefault="00516492" w:rsidP="001D771D">
      <w:pPr>
        <w:pStyle w:val="NoSpacing"/>
        <w:jc w:val="both"/>
        <w:rPr>
          <w:rFonts w:ascii="Times New Roman" w:hAnsi="Times New Roman"/>
          <w:b/>
          <w:color w:val="000000" w:themeColor="text1"/>
        </w:rPr>
      </w:pPr>
    </w:p>
    <w:p w:rsidR="00F42A96" w:rsidRPr="001D771D" w:rsidRDefault="00F42A96" w:rsidP="001D771D">
      <w:pPr>
        <w:pStyle w:val="BodyText"/>
        <w:tabs>
          <w:tab w:val="clear" w:pos="288"/>
          <w:tab w:val="left" w:pos="0"/>
        </w:tabs>
        <w:spacing w:before="1" w:line="240" w:lineRule="auto"/>
        <w:ind w:left="142" w:right="117" w:firstLine="0"/>
        <w:rPr>
          <w:color w:val="000000" w:themeColor="text1"/>
          <w:sz w:val="22"/>
          <w:szCs w:val="22"/>
          <w:shd w:val="clear" w:color="auto" w:fill="FFFFFF"/>
        </w:rPr>
      </w:pPr>
      <w:r w:rsidRPr="001D771D">
        <w:rPr>
          <w:color w:val="000000" w:themeColor="text1"/>
          <w:sz w:val="22"/>
          <w:szCs w:val="22"/>
          <w:shd w:val="clear" w:color="auto" w:fill="FFFFFF"/>
        </w:rPr>
        <w:t>In summary, the purpose of paraphrasing is not just to change a few words. Rather, it's about taking an idea and explaining it with a completely different sentence structure and word choice. It serves a greater purpose. Show that you have read the literature on the topic and can explain </w:t>
      </w:r>
      <w:proofErr w:type="spellStart"/>
      <w:r w:rsidRPr="001D771D">
        <w:rPr>
          <w:color w:val="000000" w:themeColor="text1"/>
          <w:sz w:val="22"/>
          <w:szCs w:val="22"/>
          <w:shd w:val="clear" w:color="auto" w:fill="FFFFFF"/>
        </w:rPr>
        <w:t>itclearlyto</w:t>
      </w:r>
      <w:proofErr w:type="spellEnd"/>
      <w:r w:rsidRPr="001D771D">
        <w:rPr>
          <w:color w:val="000000" w:themeColor="text1"/>
          <w:sz w:val="22"/>
          <w:szCs w:val="22"/>
          <w:shd w:val="clear" w:color="auto" w:fill="FFFFFF"/>
        </w:rPr>
        <w:t xml:space="preserve"> the reader.    </w:t>
      </w:r>
    </w:p>
    <w:p w:rsidR="00F42A96" w:rsidRPr="001D771D" w:rsidRDefault="00F42A96" w:rsidP="001D771D">
      <w:pPr>
        <w:pStyle w:val="BodyText"/>
        <w:tabs>
          <w:tab w:val="clear" w:pos="288"/>
          <w:tab w:val="left" w:pos="0"/>
        </w:tabs>
        <w:spacing w:before="1" w:line="240" w:lineRule="auto"/>
        <w:ind w:left="142" w:right="117" w:firstLine="0"/>
        <w:rPr>
          <w:color w:val="000000" w:themeColor="text1"/>
          <w:sz w:val="22"/>
          <w:szCs w:val="22"/>
        </w:rPr>
      </w:pPr>
      <w:r w:rsidRPr="001D771D">
        <w:rPr>
          <w:color w:val="000000" w:themeColor="text1"/>
          <w:sz w:val="22"/>
          <w:szCs w:val="22"/>
          <w:shd w:val="clear" w:color="auto" w:fill="FFFFFF"/>
        </w:rPr>
        <w:t xml:space="preserve">In other words, correct paraphrasing shows that you understand the concepts in the field and </w:t>
      </w:r>
      <w:proofErr w:type="gramStart"/>
      <w:r w:rsidRPr="001D771D">
        <w:rPr>
          <w:color w:val="000000" w:themeColor="text1"/>
          <w:sz w:val="22"/>
          <w:szCs w:val="22"/>
          <w:shd w:val="clear" w:color="auto" w:fill="FFFFFF"/>
        </w:rPr>
        <w:t>allows</w:t>
      </w:r>
      <w:proofErr w:type="gramEnd"/>
      <w:r w:rsidRPr="001D771D">
        <w:rPr>
          <w:color w:val="000000" w:themeColor="text1"/>
          <w:sz w:val="22"/>
          <w:szCs w:val="22"/>
          <w:shd w:val="clear" w:color="auto" w:fill="FFFFFF"/>
        </w:rPr>
        <w:t xml:space="preserve"> in-text. </w:t>
      </w:r>
      <w:proofErr w:type="gramStart"/>
      <w:r w:rsidRPr="001D771D">
        <w:rPr>
          <w:color w:val="000000" w:themeColor="text1"/>
          <w:sz w:val="22"/>
          <w:szCs w:val="22"/>
          <w:shd w:val="clear" w:color="auto" w:fill="FFFFFF"/>
        </w:rPr>
        <w:t>citations</w:t>
      </w:r>
      <w:proofErr w:type="gramEnd"/>
      <w:r w:rsidRPr="001D771D">
        <w:rPr>
          <w:color w:val="000000" w:themeColor="text1"/>
          <w:sz w:val="22"/>
          <w:szCs w:val="22"/>
          <w:shd w:val="clear" w:color="auto" w:fill="FFFFFF"/>
        </w:rPr>
        <w:t> </w:t>
      </w:r>
      <w:proofErr w:type="spellStart"/>
      <w:r w:rsidRPr="001D771D">
        <w:rPr>
          <w:color w:val="000000" w:themeColor="text1"/>
          <w:sz w:val="22"/>
          <w:szCs w:val="22"/>
          <w:shd w:val="clear" w:color="auto" w:fill="FFFFFF"/>
        </w:rPr>
        <w:t>to.support,your</w:t>
      </w:r>
      <w:proofErr w:type="spellEnd"/>
      <w:r w:rsidRPr="001D771D">
        <w:rPr>
          <w:color w:val="000000" w:themeColor="text1"/>
          <w:sz w:val="22"/>
          <w:szCs w:val="22"/>
          <w:shd w:val="clear" w:color="auto" w:fill="FFFFFF"/>
        </w:rPr>
        <w:t>/own research.</w:t>
      </w:r>
      <w:r w:rsidRPr="001D771D">
        <w:rPr>
          <w:color w:val="000000" w:themeColor="text1"/>
          <w:sz w:val="22"/>
          <w:szCs w:val="22"/>
        </w:rPr>
        <w:br/>
      </w:r>
      <w:proofErr w:type="gramStart"/>
      <w:r w:rsidRPr="001D771D">
        <w:rPr>
          <w:color w:val="000000" w:themeColor="text1"/>
          <w:sz w:val="22"/>
          <w:szCs w:val="22"/>
          <w:shd w:val="clear" w:color="auto" w:fill="FFFFFF"/>
        </w:rPr>
        <w:t>When to paraphrase or cite Knowing how to improve the strength of research presentations and arguments.</w:t>
      </w:r>
      <w:proofErr w:type="gramEnd"/>
      <w:r w:rsidRPr="001D771D">
        <w:rPr>
          <w:color w:val="000000" w:themeColor="text1"/>
          <w:sz w:val="22"/>
          <w:szCs w:val="22"/>
          <w:shd w:val="clear" w:color="auto" w:fill="FFFFFF"/>
        </w:rPr>
        <w:t xml:space="preserve"> Asking for help with paraphrasing before inadvertently plagiarizing shows that you </w:t>
      </w:r>
      <w:proofErr w:type="spellStart"/>
      <w:r w:rsidRPr="001D771D">
        <w:rPr>
          <w:color w:val="000000" w:themeColor="text1"/>
          <w:sz w:val="22"/>
          <w:szCs w:val="22"/>
          <w:shd w:val="clear" w:color="auto" w:fill="FFFFFF"/>
        </w:rPr>
        <w:t>understand.the</w:t>
      </w:r>
      <w:proofErr w:type="spellEnd"/>
      <w:proofErr w:type="gramStart"/>
      <w:r w:rsidRPr="001D771D">
        <w:rPr>
          <w:color w:val="000000" w:themeColor="text1"/>
          <w:sz w:val="22"/>
          <w:szCs w:val="22"/>
          <w:shd w:val="clear" w:color="auto" w:fill="FFFFFF"/>
        </w:rPr>
        <w:t>..</w:t>
      </w:r>
      <w:proofErr w:type="spellStart"/>
      <w:r w:rsidRPr="001D771D">
        <w:rPr>
          <w:color w:val="000000" w:themeColor="text1"/>
          <w:sz w:val="22"/>
          <w:szCs w:val="22"/>
          <w:shd w:val="clear" w:color="auto" w:fill="FFFFFF"/>
        </w:rPr>
        <w:t>importance.of</w:t>
      </w:r>
      <w:proofErr w:type="spellEnd"/>
      <w:r w:rsidRPr="001D771D">
        <w:rPr>
          <w:color w:val="000000" w:themeColor="text1"/>
          <w:sz w:val="22"/>
          <w:szCs w:val="22"/>
          <w:shd w:val="clear" w:color="auto" w:fill="FFFFFF"/>
        </w:rPr>
        <w:t>/academic</w:t>
      </w:r>
      <w:proofErr w:type="gramEnd"/>
      <w:r w:rsidRPr="001D771D">
        <w:rPr>
          <w:color w:val="000000" w:themeColor="text1"/>
          <w:sz w:val="22"/>
          <w:szCs w:val="22"/>
          <w:shd w:val="clear" w:color="auto" w:fill="FFFFFF"/>
        </w:rPr>
        <w:t> honesty.</w:t>
      </w:r>
      <w:r w:rsidRPr="001D771D">
        <w:rPr>
          <w:color w:val="000000" w:themeColor="text1"/>
          <w:sz w:val="22"/>
          <w:szCs w:val="22"/>
        </w:rPr>
        <w:br/>
      </w:r>
      <w:r w:rsidRPr="001D771D">
        <w:rPr>
          <w:color w:val="000000" w:themeColor="text1"/>
          <w:sz w:val="22"/>
          <w:szCs w:val="22"/>
          <w:shd w:val="clear" w:color="auto" w:fill="FFFFFF"/>
        </w:rPr>
        <w:t>Editing and proofreading services are available if you need assistance.</w:t>
      </w:r>
    </w:p>
    <w:p w:rsidR="00D505A8" w:rsidRPr="001D771D" w:rsidRDefault="00D505A8" w:rsidP="001D771D">
      <w:pPr>
        <w:pStyle w:val="p1a"/>
        <w:rPr>
          <w:rFonts w:ascii="Times New Roman" w:hAnsi="Times New Roman"/>
          <w:color w:val="000000" w:themeColor="text1"/>
          <w:sz w:val="22"/>
          <w:szCs w:val="22"/>
        </w:rPr>
      </w:pPr>
    </w:p>
    <w:p w:rsidR="00516492" w:rsidRPr="001D771D" w:rsidRDefault="00516492" w:rsidP="001D771D">
      <w:pPr>
        <w:pStyle w:val="NoSpacing"/>
        <w:jc w:val="both"/>
        <w:rPr>
          <w:rFonts w:ascii="Times New Roman" w:hAnsi="Times New Roman"/>
          <w:color w:val="000000" w:themeColor="text1"/>
        </w:rPr>
      </w:pPr>
    </w:p>
    <w:p w:rsidR="00516492" w:rsidRPr="001D771D" w:rsidRDefault="00F42A96" w:rsidP="001D771D">
      <w:pPr>
        <w:pStyle w:val="NoSpacing"/>
        <w:jc w:val="both"/>
        <w:rPr>
          <w:rFonts w:ascii="Times New Roman" w:hAnsi="Times New Roman"/>
          <w:b/>
          <w:color w:val="000000" w:themeColor="text1"/>
        </w:rPr>
      </w:pPr>
      <w:proofErr w:type="gramStart"/>
      <w:r w:rsidRPr="001D771D">
        <w:rPr>
          <w:rFonts w:ascii="Times New Roman" w:hAnsi="Times New Roman"/>
          <w:b/>
          <w:color w:val="000000" w:themeColor="text1"/>
        </w:rPr>
        <w:t>6.</w:t>
      </w:r>
      <w:r w:rsidR="00516492" w:rsidRPr="001D771D">
        <w:rPr>
          <w:rFonts w:ascii="Times New Roman" w:hAnsi="Times New Roman"/>
          <w:b/>
          <w:color w:val="000000" w:themeColor="text1"/>
        </w:rPr>
        <w:t>REFERENCES</w:t>
      </w:r>
      <w:proofErr w:type="gramEnd"/>
    </w:p>
    <w:p w:rsidR="00516492" w:rsidRPr="001D771D" w:rsidRDefault="00516492" w:rsidP="001D771D">
      <w:pPr>
        <w:pStyle w:val="NoSpacing"/>
        <w:jc w:val="both"/>
        <w:rPr>
          <w:rFonts w:ascii="Times New Roman" w:hAnsi="Times New Roman"/>
          <w:b/>
          <w:color w:val="000000" w:themeColor="text1"/>
        </w:rPr>
      </w:pPr>
    </w:p>
    <w:p w:rsidR="00F42A96" w:rsidRPr="001D771D" w:rsidRDefault="00F42A96" w:rsidP="001D771D">
      <w:pPr>
        <w:pStyle w:val="ListParagraph"/>
        <w:tabs>
          <w:tab w:val="left" w:pos="981"/>
        </w:tabs>
        <w:ind w:left="284" w:right="120" w:firstLine="0"/>
        <w:jc w:val="both"/>
        <w:rPr>
          <w:color w:val="000000" w:themeColor="text1"/>
        </w:rPr>
      </w:pPr>
      <w:r w:rsidRPr="001D771D">
        <w:rPr>
          <w:color w:val="000000" w:themeColor="text1"/>
        </w:rPr>
        <w:t xml:space="preserve">[1] </w:t>
      </w:r>
      <w:proofErr w:type="spellStart"/>
      <w:r w:rsidRPr="001D771D">
        <w:rPr>
          <w:color w:val="000000" w:themeColor="text1"/>
        </w:rPr>
        <w:t>Darshana</w:t>
      </w:r>
      <w:proofErr w:type="spellEnd"/>
      <w:r w:rsidRPr="001D771D">
        <w:rPr>
          <w:color w:val="000000" w:themeColor="text1"/>
        </w:rPr>
        <w:t xml:space="preserve"> </w:t>
      </w:r>
      <w:proofErr w:type="spellStart"/>
      <w:r w:rsidRPr="001D771D">
        <w:rPr>
          <w:color w:val="000000" w:themeColor="text1"/>
        </w:rPr>
        <w:t>S.Bhole</w:t>
      </w:r>
      <w:proofErr w:type="spellEnd"/>
      <w:r w:rsidRPr="001D771D">
        <w:rPr>
          <w:color w:val="000000" w:themeColor="text1"/>
        </w:rPr>
        <w:t xml:space="preserve">, </w:t>
      </w:r>
      <w:proofErr w:type="spellStart"/>
      <w:r w:rsidRPr="001D771D">
        <w:rPr>
          <w:color w:val="000000" w:themeColor="text1"/>
        </w:rPr>
        <w:t>Sandip</w:t>
      </w:r>
      <w:proofErr w:type="spellEnd"/>
      <w:r w:rsidRPr="001D771D">
        <w:rPr>
          <w:color w:val="000000" w:themeColor="text1"/>
        </w:rPr>
        <w:t xml:space="preserve"> </w:t>
      </w:r>
      <w:proofErr w:type="spellStart"/>
      <w:r w:rsidRPr="001D771D">
        <w:rPr>
          <w:color w:val="000000" w:themeColor="text1"/>
        </w:rPr>
        <w:t>S.Patil</w:t>
      </w:r>
      <w:proofErr w:type="spellEnd"/>
      <w:r w:rsidRPr="001D771D">
        <w:rPr>
          <w:color w:val="000000" w:themeColor="text1"/>
        </w:rPr>
        <w:t xml:space="preserve">, “Detection of            paraphrases for </w:t>
      </w:r>
      <w:proofErr w:type="spellStart"/>
      <w:r w:rsidRPr="001D771D">
        <w:rPr>
          <w:color w:val="000000" w:themeColor="text1"/>
        </w:rPr>
        <w:t>Devanagari</w:t>
      </w:r>
      <w:proofErr w:type="spellEnd"/>
      <w:r w:rsidRPr="001D771D">
        <w:rPr>
          <w:color w:val="000000" w:themeColor="text1"/>
        </w:rPr>
        <w:t xml:space="preserve"> languages</w:t>
      </w:r>
      <w:r w:rsidRPr="001D771D">
        <w:rPr>
          <w:color w:val="000000" w:themeColor="text1"/>
          <w:spacing w:val="1"/>
        </w:rPr>
        <w:t xml:space="preserve"> </w:t>
      </w:r>
      <w:r w:rsidRPr="001D771D">
        <w:rPr>
          <w:color w:val="000000" w:themeColor="text1"/>
        </w:rPr>
        <w:t>using</w:t>
      </w:r>
      <w:r w:rsidRPr="001D771D">
        <w:rPr>
          <w:color w:val="000000" w:themeColor="text1"/>
          <w:spacing w:val="1"/>
        </w:rPr>
        <w:t xml:space="preserve"> </w:t>
      </w:r>
      <w:r w:rsidRPr="001D771D">
        <w:rPr>
          <w:color w:val="000000" w:themeColor="text1"/>
        </w:rPr>
        <w:t>support</w:t>
      </w:r>
      <w:r w:rsidRPr="001D771D">
        <w:rPr>
          <w:color w:val="000000" w:themeColor="text1"/>
          <w:spacing w:val="1"/>
        </w:rPr>
        <w:t xml:space="preserve"> </w:t>
      </w:r>
      <w:r w:rsidRPr="001D771D">
        <w:rPr>
          <w:color w:val="000000" w:themeColor="text1"/>
        </w:rPr>
        <w:t>Vector</w:t>
      </w:r>
      <w:r w:rsidRPr="001D771D">
        <w:rPr>
          <w:color w:val="000000" w:themeColor="text1"/>
          <w:spacing w:val="1"/>
        </w:rPr>
        <w:t xml:space="preserve"> </w:t>
      </w:r>
      <w:r w:rsidRPr="001D771D">
        <w:rPr>
          <w:color w:val="000000" w:themeColor="text1"/>
        </w:rPr>
        <w:t>Machine”,</w:t>
      </w:r>
      <w:r w:rsidRPr="001D771D">
        <w:rPr>
          <w:color w:val="000000" w:themeColor="text1"/>
          <w:spacing w:val="1"/>
        </w:rPr>
        <w:t xml:space="preserve"> </w:t>
      </w:r>
      <w:r w:rsidRPr="001D771D">
        <w:rPr>
          <w:color w:val="000000" w:themeColor="text1"/>
        </w:rPr>
        <w:t>2018</w:t>
      </w:r>
      <w:r w:rsidRPr="001D771D">
        <w:rPr>
          <w:color w:val="000000" w:themeColor="text1"/>
          <w:spacing w:val="1"/>
        </w:rPr>
        <w:t xml:space="preserve"> </w:t>
      </w:r>
      <w:r w:rsidRPr="001D771D">
        <w:rPr>
          <w:color w:val="000000" w:themeColor="text1"/>
        </w:rPr>
        <w:t>International</w:t>
      </w:r>
      <w:r w:rsidRPr="001D771D">
        <w:rPr>
          <w:color w:val="000000" w:themeColor="text1"/>
          <w:spacing w:val="1"/>
        </w:rPr>
        <w:t xml:space="preserve"> </w:t>
      </w:r>
      <w:r w:rsidRPr="001D771D">
        <w:rPr>
          <w:color w:val="000000" w:themeColor="text1"/>
        </w:rPr>
        <w:t>Conference</w:t>
      </w:r>
      <w:r w:rsidRPr="001D771D">
        <w:rPr>
          <w:color w:val="000000" w:themeColor="text1"/>
          <w:spacing w:val="1"/>
        </w:rPr>
        <w:t xml:space="preserve"> </w:t>
      </w:r>
      <w:r w:rsidRPr="001D771D">
        <w:rPr>
          <w:color w:val="000000" w:themeColor="text1"/>
        </w:rPr>
        <w:t>on</w:t>
      </w:r>
      <w:r w:rsidRPr="001D771D">
        <w:rPr>
          <w:color w:val="000000" w:themeColor="text1"/>
          <w:spacing w:val="1"/>
        </w:rPr>
        <w:t xml:space="preserve"> </w:t>
      </w:r>
      <w:r w:rsidRPr="001D771D">
        <w:rPr>
          <w:color w:val="000000" w:themeColor="text1"/>
        </w:rPr>
        <w:t>Communication,</w:t>
      </w:r>
      <w:r w:rsidRPr="001D771D">
        <w:rPr>
          <w:color w:val="000000" w:themeColor="text1"/>
          <w:spacing w:val="1"/>
        </w:rPr>
        <w:t xml:space="preserve"> </w:t>
      </w:r>
      <w:r w:rsidRPr="001D771D">
        <w:rPr>
          <w:color w:val="000000" w:themeColor="text1"/>
        </w:rPr>
        <w:t>Information</w:t>
      </w:r>
      <w:r w:rsidRPr="001D771D">
        <w:rPr>
          <w:color w:val="000000" w:themeColor="text1"/>
          <w:spacing w:val="-1"/>
        </w:rPr>
        <w:t xml:space="preserve"> </w:t>
      </w:r>
      <w:r w:rsidRPr="001D771D">
        <w:rPr>
          <w:color w:val="000000" w:themeColor="text1"/>
        </w:rPr>
        <w:t>&amp;</w:t>
      </w:r>
      <w:r w:rsidRPr="001D771D">
        <w:rPr>
          <w:color w:val="000000" w:themeColor="text1"/>
          <w:spacing w:val="-2"/>
        </w:rPr>
        <w:t xml:space="preserve"> </w:t>
      </w:r>
      <w:r w:rsidRPr="001D771D">
        <w:rPr>
          <w:color w:val="000000" w:themeColor="text1"/>
        </w:rPr>
        <w:t>Computing</w:t>
      </w:r>
      <w:r w:rsidRPr="001D771D">
        <w:rPr>
          <w:color w:val="000000" w:themeColor="text1"/>
          <w:spacing w:val="-3"/>
        </w:rPr>
        <w:t xml:space="preserve"> </w:t>
      </w:r>
      <w:r w:rsidRPr="001D771D">
        <w:rPr>
          <w:color w:val="000000" w:themeColor="text1"/>
        </w:rPr>
        <w:t>Technology(ICCICT),</w:t>
      </w:r>
      <w:r w:rsidRPr="001D771D">
        <w:rPr>
          <w:color w:val="000000" w:themeColor="text1"/>
          <w:spacing w:val="1"/>
        </w:rPr>
        <w:t xml:space="preserve"> </w:t>
      </w:r>
      <w:r w:rsidRPr="001D771D">
        <w:rPr>
          <w:color w:val="000000" w:themeColor="text1"/>
        </w:rPr>
        <w:t>Feb.2-3, Mumbai,</w:t>
      </w:r>
      <w:r w:rsidRPr="001D771D">
        <w:rPr>
          <w:color w:val="000000" w:themeColor="text1"/>
          <w:spacing w:val="4"/>
        </w:rPr>
        <w:t xml:space="preserve"> </w:t>
      </w:r>
      <w:r w:rsidRPr="001D771D">
        <w:rPr>
          <w:color w:val="000000" w:themeColor="text1"/>
        </w:rPr>
        <w:t>India.</w:t>
      </w:r>
    </w:p>
    <w:p w:rsidR="00F42A96" w:rsidRPr="001D771D" w:rsidRDefault="00F42A96" w:rsidP="001D771D">
      <w:pPr>
        <w:pStyle w:val="ListParagraph"/>
        <w:tabs>
          <w:tab w:val="left" w:pos="981"/>
        </w:tabs>
        <w:spacing w:before="138"/>
        <w:ind w:left="284" w:right="121" w:firstLine="0"/>
        <w:jc w:val="both"/>
        <w:rPr>
          <w:color w:val="000000" w:themeColor="text1"/>
        </w:rPr>
      </w:pPr>
      <w:proofErr w:type="gramStart"/>
      <w:r w:rsidRPr="001D771D">
        <w:rPr>
          <w:color w:val="000000" w:themeColor="text1"/>
        </w:rPr>
        <w:t xml:space="preserve">[2] </w:t>
      </w:r>
      <w:proofErr w:type="spellStart"/>
      <w:r w:rsidRPr="001D771D">
        <w:rPr>
          <w:color w:val="000000" w:themeColor="text1"/>
        </w:rPr>
        <w:t>Ashwini</w:t>
      </w:r>
      <w:proofErr w:type="spellEnd"/>
      <w:r w:rsidRPr="001D771D">
        <w:rPr>
          <w:color w:val="000000" w:themeColor="text1"/>
          <w:spacing w:val="1"/>
        </w:rPr>
        <w:t xml:space="preserve"> </w:t>
      </w:r>
      <w:proofErr w:type="spellStart"/>
      <w:r w:rsidRPr="001D771D">
        <w:rPr>
          <w:color w:val="000000" w:themeColor="text1"/>
        </w:rPr>
        <w:t>Gadag</w:t>
      </w:r>
      <w:proofErr w:type="spellEnd"/>
      <w:r w:rsidRPr="001D771D">
        <w:rPr>
          <w:color w:val="000000" w:themeColor="text1"/>
        </w:rPr>
        <w:t>,</w:t>
      </w:r>
      <w:r w:rsidRPr="001D771D">
        <w:rPr>
          <w:color w:val="000000" w:themeColor="text1"/>
          <w:spacing w:val="1"/>
        </w:rPr>
        <w:t xml:space="preserve"> </w:t>
      </w:r>
      <w:proofErr w:type="spellStart"/>
      <w:r w:rsidRPr="001D771D">
        <w:rPr>
          <w:color w:val="000000" w:themeColor="text1"/>
        </w:rPr>
        <w:t>Sagar</w:t>
      </w:r>
      <w:proofErr w:type="spellEnd"/>
      <w:r w:rsidRPr="001D771D">
        <w:rPr>
          <w:color w:val="000000" w:themeColor="text1"/>
          <w:spacing w:val="1"/>
        </w:rPr>
        <w:t xml:space="preserve"> </w:t>
      </w:r>
      <w:r w:rsidRPr="001D771D">
        <w:rPr>
          <w:color w:val="000000" w:themeColor="text1"/>
        </w:rPr>
        <w:t>B</w:t>
      </w:r>
      <w:r w:rsidRPr="001D771D">
        <w:rPr>
          <w:color w:val="000000" w:themeColor="text1"/>
          <w:spacing w:val="1"/>
        </w:rPr>
        <w:t xml:space="preserve"> </w:t>
      </w:r>
      <w:r w:rsidRPr="001D771D">
        <w:rPr>
          <w:color w:val="000000" w:themeColor="text1"/>
        </w:rPr>
        <w:t>M,</w:t>
      </w:r>
      <w:r w:rsidRPr="001D771D">
        <w:rPr>
          <w:color w:val="000000" w:themeColor="text1"/>
          <w:spacing w:val="1"/>
        </w:rPr>
        <w:t xml:space="preserve"> </w:t>
      </w:r>
      <w:r w:rsidRPr="001D771D">
        <w:rPr>
          <w:color w:val="000000" w:themeColor="text1"/>
        </w:rPr>
        <w:t>“Paraphrase</w:t>
      </w:r>
      <w:r w:rsidRPr="001D771D">
        <w:rPr>
          <w:color w:val="000000" w:themeColor="text1"/>
          <w:spacing w:val="1"/>
        </w:rPr>
        <w:t xml:space="preserve"> </w:t>
      </w:r>
      <w:r w:rsidRPr="001D771D">
        <w:rPr>
          <w:color w:val="000000" w:themeColor="text1"/>
        </w:rPr>
        <w:t>Generator</w:t>
      </w:r>
      <w:r w:rsidRPr="001D771D">
        <w:rPr>
          <w:color w:val="000000" w:themeColor="text1"/>
          <w:spacing w:val="1"/>
        </w:rPr>
        <w:t xml:space="preserve"> </w:t>
      </w:r>
      <w:r w:rsidRPr="001D771D">
        <w:rPr>
          <w:color w:val="000000" w:themeColor="text1"/>
        </w:rPr>
        <w:t>Using</w:t>
      </w:r>
      <w:r w:rsidRPr="001D771D">
        <w:rPr>
          <w:color w:val="000000" w:themeColor="text1"/>
          <w:spacing w:val="1"/>
        </w:rPr>
        <w:t xml:space="preserve"> </w:t>
      </w:r>
      <w:r w:rsidRPr="001D771D">
        <w:rPr>
          <w:color w:val="000000" w:themeColor="text1"/>
        </w:rPr>
        <w:t>Dictionary</w:t>
      </w:r>
      <w:r w:rsidRPr="001D771D">
        <w:rPr>
          <w:color w:val="000000" w:themeColor="text1"/>
          <w:spacing w:val="1"/>
        </w:rPr>
        <w:t xml:space="preserve"> </w:t>
      </w:r>
      <w:r w:rsidRPr="001D771D">
        <w:rPr>
          <w:color w:val="000000" w:themeColor="text1"/>
        </w:rPr>
        <w:t>Lookup</w:t>
      </w:r>
      <w:r w:rsidRPr="001D771D">
        <w:rPr>
          <w:color w:val="000000" w:themeColor="text1"/>
          <w:spacing w:val="1"/>
        </w:rPr>
        <w:t xml:space="preserve"> </w:t>
      </w:r>
      <w:r w:rsidRPr="001D771D">
        <w:rPr>
          <w:color w:val="000000" w:themeColor="text1"/>
        </w:rPr>
        <w:t>For</w:t>
      </w:r>
      <w:r w:rsidRPr="001D771D">
        <w:rPr>
          <w:color w:val="000000" w:themeColor="text1"/>
          <w:spacing w:val="-57"/>
        </w:rPr>
        <w:t xml:space="preserve"> </w:t>
      </w:r>
      <w:r w:rsidRPr="001D771D">
        <w:rPr>
          <w:color w:val="000000" w:themeColor="text1"/>
        </w:rPr>
        <w:t>Kannada</w:t>
      </w:r>
      <w:r w:rsidRPr="001D771D">
        <w:rPr>
          <w:color w:val="000000" w:themeColor="text1"/>
          <w:spacing w:val="1"/>
        </w:rPr>
        <w:t xml:space="preserve"> </w:t>
      </w:r>
      <w:r w:rsidRPr="001D771D">
        <w:rPr>
          <w:color w:val="000000" w:themeColor="text1"/>
        </w:rPr>
        <w:t>Language”,</w:t>
      </w:r>
      <w:r w:rsidRPr="001D771D">
        <w:rPr>
          <w:color w:val="000000" w:themeColor="text1"/>
          <w:spacing w:val="1"/>
        </w:rPr>
        <w:t xml:space="preserve"> </w:t>
      </w:r>
      <w:r w:rsidRPr="001D771D">
        <w:rPr>
          <w:color w:val="000000" w:themeColor="text1"/>
        </w:rPr>
        <w:t>International</w:t>
      </w:r>
      <w:r w:rsidRPr="001D771D">
        <w:rPr>
          <w:color w:val="000000" w:themeColor="text1"/>
          <w:spacing w:val="1"/>
        </w:rPr>
        <w:t xml:space="preserve"> </w:t>
      </w:r>
      <w:r w:rsidRPr="001D771D">
        <w:rPr>
          <w:color w:val="000000" w:themeColor="text1"/>
        </w:rPr>
        <w:t>Conference</w:t>
      </w:r>
      <w:r w:rsidRPr="001D771D">
        <w:rPr>
          <w:color w:val="000000" w:themeColor="text1"/>
          <w:spacing w:val="1"/>
        </w:rPr>
        <w:t xml:space="preserve"> </w:t>
      </w:r>
      <w:r w:rsidRPr="001D771D">
        <w:rPr>
          <w:color w:val="000000" w:themeColor="text1"/>
        </w:rPr>
        <w:t>on</w:t>
      </w:r>
      <w:r w:rsidRPr="001D771D">
        <w:rPr>
          <w:color w:val="000000" w:themeColor="text1"/>
          <w:spacing w:val="1"/>
        </w:rPr>
        <w:t xml:space="preserve"> </w:t>
      </w:r>
      <w:r w:rsidRPr="001D771D">
        <w:rPr>
          <w:color w:val="000000" w:themeColor="text1"/>
        </w:rPr>
        <w:t>Next</w:t>
      </w:r>
      <w:r w:rsidRPr="001D771D">
        <w:rPr>
          <w:color w:val="000000" w:themeColor="text1"/>
          <w:spacing w:val="1"/>
        </w:rPr>
        <w:t xml:space="preserve"> </w:t>
      </w:r>
      <w:r w:rsidRPr="001D771D">
        <w:rPr>
          <w:color w:val="000000" w:themeColor="text1"/>
        </w:rPr>
        <w:t>Generation</w:t>
      </w:r>
      <w:r w:rsidRPr="001D771D">
        <w:rPr>
          <w:color w:val="000000" w:themeColor="text1"/>
          <w:spacing w:val="1"/>
        </w:rPr>
        <w:t xml:space="preserve"> </w:t>
      </w:r>
      <w:r w:rsidRPr="001D771D">
        <w:rPr>
          <w:color w:val="000000" w:themeColor="text1"/>
        </w:rPr>
        <w:t>Computing</w:t>
      </w:r>
      <w:r w:rsidRPr="001D771D">
        <w:rPr>
          <w:color w:val="000000" w:themeColor="text1"/>
          <w:spacing w:val="1"/>
        </w:rPr>
        <w:t xml:space="preserve"> </w:t>
      </w:r>
      <w:r w:rsidRPr="001D771D">
        <w:rPr>
          <w:color w:val="000000" w:themeColor="text1"/>
        </w:rPr>
        <w:t>Technologies</w:t>
      </w:r>
      <w:r w:rsidRPr="001D771D">
        <w:rPr>
          <w:color w:val="000000" w:themeColor="text1"/>
          <w:spacing w:val="-1"/>
        </w:rPr>
        <w:t xml:space="preserve"> </w:t>
      </w:r>
      <w:r w:rsidRPr="001D771D">
        <w:rPr>
          <w:color w:val="000000" w:themeColor="text1"/>
        </w:rPr>
        <w:t xml:space="preserve">(NGCT-2018) </w:t>
      </w:r>
      <w:proofErr w:type="spellStart"/>
      <w:r w:rsidRPr="001D771D">
        <w:rPr>
          <w:color w:val="000000" w:themeColor="text1"/>
        </w:rPr>
        <w:t>Dehradun</w:t>
      </w:r>
      <w:proofErr w:type="spellEnd"/>
      <w:r w:rsidRPr="001D771D">
        <w:rPr>
          <w:color w:val="000000" w:themeColor="text1"/>
        </w:rPr>
        <w:t>,</w:t>
      </w:r>
      <w:r w:rsidRPr="001D771D">
        <w:rPr>
          <w:color w:val="000000" w:themeColor="text1"/>
          <w:spacing w:val="2"/>
        </w:rPr>
        <w:t xml:space="preserve"> </w:t>
      </w:r>
      <w:r w:rsidRPr="001D771D">
        <w:rPr>
          <w:color w:val="000000" w:themeColor="text1"/>
        </w:rPr>
        <w:t>India 14-16</w:t>
      </w:r>
      <w:r w:rsidRPr="001D771D">
        <w:rPr>
          <w:color w:val="000000" w:themeColor="text1"/>
          <w:spacing w:val="-1"/>
        </w:rPr>
        <w:t xml:space="preserve"> </w:t>
      </w:r>
      <w:r w:rsidRPr="001D771D">
        <w:rPr>
          <w:color w:val="000000" w:themeColor="text1"/>
        </w:rPr>
        <w:t>October</w:t>
      </w:r>
      <w:r w:rsidRPr="001D771D">
        <w:rPr>
          <w:color w:val="000000" w:themeColor="text1"/>
          <w:spacing w:val="-2"/>
        </w:rPr>
        <w:t xml:space="preserve"> </w:t>
      </w:r>
      <w:r w:rsidRPr="001D771D">
        <w:rPr>
          <w:color w:val="000000" w:themeColor="text1"/>
        </w:rPr>
        <w:t>2018.</w:t>
      </w:r>
      <w:proofErr w:type="gramEnd"/>
    </w:p>
    <w:p w:rsidR="00F42A96" w:rsidRPr="001D771D" w:rsidRDefault="00F42A96" w:rsidP="001D771D">
      <w:pPr>
        <w:pStyle w:val="ListParagraph"/>
        <w:tabs>
          <w:tab w:val="left" w:pos="981"/>
        </w:tabs>
        <w:spacing w:before="141"/>
        <w:ind w:left="284" w:right="118" w:firstLine="0"/>
        <w:jc w:val="both"/>
        <w:rPr>
          <w:color w:val="000000" w:themeColor="text1"/>
        </w:rPr>
      </w:pPr>
      <w:r w:rsidRPr="001D771D">
        <w:rPr>
          <w:color w:val="000000" w:themeColor="text1"/>
        </w:rPr>
        <w:t>[3]</w:t>
      </w:r>
      <w:proofErr w:type="spellStart"/>
      <w:r w:rsidRPr="001D771D">
        <w:rPr>
          <w:color w:val="000000" w:themeColor="text1"/>
        </w:rPr>
        <w:t>Rupal</w:t>
      </w:r>
      <w:proofErr w:type="spellEnd"/>
      <w:r w:rsidRPr="001D771D">
        <w:rPr>
          <w:color w:val="000000" w:themeColor="text1"/>
          <w:spacing w:val="1"/>
        </w:rPr>
        <w:t xml:space="preserve"> </w:t>
      </w:r>
      <w:proofErr w:type="spellStart"/>
      <w:r w:rsidRPr="001D771D">
        <w:rPr>
          <w:color w:val="000000" w:themeColor="text1"/>
        </w:rPr>
        <w:t>Bhargava</w:t>
      </w:r>
      <w:proofErr w:type="spellEnd"/>
      <w:r w:rsidRPr="001D771D">
        <w:rPr>
          <w:color w:val="000000" w:themeColor="text1"/>
          <w:spacing w:val="1"/>
        </w:rPr>
        <w:t xml:space="preserve"> </w:t>
      </w:r>
      <w:r w:rsidRPr="001D771D">
        <w:rPr>
          <w:color w:val="000000" w:themeColor="text1"/>
        </w:rPr>
        <w:t>,</w:t>
      </w:r>
      <w:r w:rsidRPr="001D771D">
        <w:rPr>
          <w:color w:val="000000" w:themeColor="text1"/>
          <w:spacing w:val="1"/>
        </w:rPr>
        <w:t xml:space="preserve"> </w:t>
      </w:r>
      <w:proofErr w:type="spellStart"/>
      <w:r w:rsidRPr="001D771D">
        <w:rPr>
          <w:color w:val="000000" w:themeColor="text1"/>
        </w:rPr>
        <w:t>Anushka</w:t>
      </w:r>
      <w:proofErr w:type="spellEnd"/>
      <w:r w:rsidRPr="001D771D">
        <w:rPr>
          <w:color w:val="000000" w:themeColor="text1"/>
          <w:spacing w:val="1"/>
        </w:rPr>
        <w:t xml:space="preserve"> </w:t>
      </w:r>
      <w:proofErr w:type="spellStart"/>
      <w:r w:rsidRPr="001D771D">
        <w:rPr>
          <w:color w:val="000000" w:themeColor="text1"/>
        </w:rPr>
        <w:t>Baoni</w:t>
      </w:r>
      <w:proofErr w:type="spellEnd"/>
      <w:r w:rsidRPr="001D771D">
        <w:rPr>
          <w:color w:val="000000" w:themeColor="text1"/>
        </w:rPr>
        <w:t>,</w:t>
      </w:r>
      <w:r w:rsidRPr="001D771D">
        <w:rPr>
          <w:color w:val="000000" w:themeColor="text1"/>
          <w:spacing w:val="1"/>
        </w:rPr>
        <w:t xml:space="preserve"> </w:t>
      </w:r>
      <w:proofErr w:type="spellStart"/>
      <w:r w:rsidRPr="001D771D">
        <w:rPr>
          <w:color w:val="000000" w:themeColor="text1"/>
        </w:rPr>
        <w:t>Harshit</w:t>
      </w:r>
      <w:proofErr w:type="spellEnd"/>
      <w:r w:rsidRPr="001D771D">
        <w:rPr>
          <w:color w:val="000000" w:themeColor="text1"/>
          <w:spacing w:val="1"/>
        </w:rPr>
        <w:t xml:space="preserve"> </w:t>
      </w:r>
      <w:r w:rsidRPr="001D771D">
        <w:rPr>
          <w:color w:val="000000" w:themeColor="text1"/>
        </w:rPr>
        <w:t>Jain,</w:t>
      </w:r>
      <w:r w:rsidRPr="001D771D">
        <w:rPr>
          <w:color w:val="000000" w:themeColor="text1"/>
          <w:spacing w:val="1"/>
        </w:rPr>
        <w:t xml:space="preserve"> </w:t>
      </w:r>
      <w:proofErr w:type="spellStart"/>
      <w:r w:rsidRPr="001D771D">
        <w:rPr>
          <w:color w:val="000000" w:themeColor="text1"/>
        </w:rPr>
        <w:t>Yashvardhan</w:t>
      </w:r>
      <w:proofErr w:type="spellEnd"/>
      <w:r w:rsidRPr="001D771D">
        <w:rPr>
          <w:color w:val="000000" w:themeColor="text1"/>
          <w:spacing w:val="1"/>
        </w:rPr>
        <w:t xml:space="preserve"> </w:t>
      </w:r>
      <w:r w:rsidRPr="001D771D">
        <w:rPr>
          <w:color w:val="000000" w:themeColor="text1"/>
        </w:rPr>
        <w:t>Sharma,</w:t>
      </w:r>
      <w:r w:rsidRPr="001D771D">
        <w:rPr>
          <w:color w:val="000000" w:themeColor="text1"/>
          <w:spacing w:val="1"/>
        </w:rPr>
        <w:t xml:space="preserve"> </w:t>
      </w:r>
      <w:r w:rsidRPr="001D771D">
        <w:rPr>
          <w:color w:val="000000" w:themeColor="text1"/>
        </w:rPr>
        <w:t>“Paraphrase</w:t>
      </w:r>
      <w:r w:rsidRPr="001D771D">
        <w:rPr>
          <w:color w:val="000000" w:themeColor="text1"/>
          <w:spacing w:val="-57"/>
        </w:rPr>
        <w:t xml:space="preserve"> </w:t>
      </w:r>
      <w:r w:rsidRPr="001D771D">
        <w:rPr>
          <w:color w:val="000000" w:themeColor="text1"/>
        </w:rPr>
        <w:t>Detection in Hindi Language using</w:t>
      </w:r>
      <w:r w:rsidRPr="001D771D">
        <w:rPr>
          <w:color w:val="000000" w:themeColor="text1"/>
          <w:spacing w:val="1"/>
        </w:rPr>
        <w:t xml:space="preserve"> </w:t>
      </w:r>
      <w:r w:rsidRPr="001D771D">
        <w:rPr>
          <w:color w:val="000000" w:themeColor="text1"/>
        </w:rPr>
        <w:t>Syntactic Features of Phrase”, 2019 International</w:t>
      </w:r>
      <w:r w:rsidRPr="001D771D">
        <w:rPr>
          <w:color w:val="000000" w:themeColor="text1"/>
          <w:spacing w:val="1"/>
        </w:rPr>
        <w:t xml:space="preserve"> </w:t>
      </w:r>
      <w:r w:rsidRPr="001D771D">
        <w:rPr>
          <w:color w:val="000000" w:themeColor="text1"/>
        </w:rPr>
        <w:t>conference on Communication, Information &amp; Computing Technology(ICCICT), May.</w:t>
      </w:r>
      <w:r w:rsidRPr="001D771D">
        <w:rPr>
          <w:color w:val="000000" w:themeColor="text1"/>
          <w:spacing w:val="1"/>
        </w:rPr>
        <w:t xml:space="preserve"> </w:t>
      </w:r>
      <w:proofErr w:type="gramStart"/>
      <w:r w:rsidRPr="001D771D">
        <w:rPr>
          <w:color w:val="000000" w:themeColor="text1"/>
        </w:rPr>
        <w:t>4-5,</w:t>
      </w:r>
      <w:r w:rsidRPr="001D771D">
        <w:rPr>
          <w:color w:val="000000" w:themeColor="text1"/>
          <w:spacing w:val="-1"/>
        </w:rPr>
        <w:t xml:space="preserve"> </w:t>
      </w:r>
      <w:r w:rsidRPr="001D771D">
        <w:rPr>
          <w:color w:val="000000" w:themeColor="text1"/>
        </w:rPr>
        <w:t>Hyderabad,</w:t>
      </w:r>
      <w:r w:rsidRPr="001D771D">
        <w:rPr>
          <w:color w:val="000000" w:themeColor="text1"/>
          <w:spacing w:val="2"/>
        </w:rPr>
        <w:t xml:space="preserve"> </w:t>
      </w:r>
      <w:r w:rsidRPr="001D771D">
        <w:rPr>
          <w:color w:val="000000" w:themeColor="text1"/>
        </w:rPr>
        <w:t>India.</w:t>
      </w:r>
      <w:proofErr w:type="gramEnd"/>
    </w:p>
    <w:p w:rsidR="00F42A96" w:rsidRPr="001D771D" w:rsidRDefault="00F42A96" w:rsidP="001D771D">
      <w:pPr>
        <w:pStyle w:val="ListParagraph"/>
        <w:tabs>
          <w:tab w:val="left" w:pos="981"/>
        </w:tabs>
        <w:spacing w:before="129"/>
        <w:ind w:left="284" w:right="123" w:firstLine="0"/>
        <w:jc w:val="both"/>
        <w:rPr>
          <w:color w:val="000000" w:themeColor="text1"/>
        </w:rPr>
      </w:pPr>
      <w:r w:rsidRPr="001D771D">
        <w:rPr>
          <w:color w:val="000000" w:themeColor="text1"/>
        </w:rPr>
        <w:t xml:space="preserve">[4] </w:t>
      </w:r>
      <w:proofErr w:type="spellStart"/>
      <w:r w:rsidRPr="001D771D">
        <w:rPr>
          <w:color w:val="000000" w:themeColor="text1"/>
        </w:rPr>
        <w:t>Swati</w:t>
      </w:r>
      <w:proofErr w:type="spellEnd"/>
      <w:r w:rsidRPr="001D771D">
        <w:rPr>
          <w:color w:val="000000" w:themeColor="text1"/>
          <w:spacing w:val="1"/>
        </w:rPr>
        <w:t xml:space="preserve"> </w:t>
      </w:r>
      <w:proofErr w:type="spellStart"/>
      <w:r w:rsidRPr="001D771D">
        <w:rPr>
          <w:color w:val="000000" w:themeColor="text1"/>
        </w:rPr>
        <w:t>Meshram</w:t>
      </w:r>
      <w:proofErr w:type="spellEnd"/>
      <w:r w:rsidRPr="001D771D">
        <w:rPr>
          <w:color w:val="000000" w:themeColor="text1"/>
        </w:rPr>
        <w:t>,</w:t>
      </w:r>
      <w:r w:rsidRPr="001D771D">
        <w:rPr>
          <w:color w:val="000000" w:themeColor="text1"/>
          <w:spacing w:val="1"/>
        </w:rPr>
        <w:t xml:space="preserve"> </w:t>
      </w:r>
      <w:r w:rsidRPr="001D771D">
        <w:rPr>
          <w:color w:val="000000" w:themeColor="text1"/>
        </w:rPr>
        <w:t>“Review</w:t>
      </w:r>
      <w:r w:rsidRPr="001D771D">
        <w:rPr>
          <w:color w:val="000000" w:themeColor="text1"/>
          <w:spacing w:val="1"/>
        </w:rPr>
        <w:t xml:space="preserve"> </w:t>
      </w:r>
      <w:r w:rsidRPr="001D771D">
        <w:rPr>
          <w:color w:val="000000" w:themeColor="text1"/>
        </w:rPr>
        <w:t>on</w:t>
      </w:r>
      <w:r w:rsidRPr="001D771D">
        <w:rPr>
          <w:color w:val="000000" w:themeColor="text1"/>
          <w:spacing w:val="1"/>
        </w:rPr>
        <w:t xml:space="preserve"> </w:t>
      </w:r>
      <w:r w:rsidRPr="001D771D">
        <w:rPr>
          <w:color w:val="000000" w:themeColor="text1"/>
        </w:rPr>
        <w:t>NLP</w:t>
      </w:r>
      <w:r w:rsidRPr="001D771D">
        <w:rPr>
          <w:color w:val="000000" w:themeColor="text1"/>
          <w:spacing w:val="1"/>
        </w:rPr>
        <w:t xml:space="preserve"> </w:t>
      </w:r>
      <w:r w:rsidRPr="001D771D">
        <w:rPr>
          <w:color w:val="000000" w:themeColor="text1"/>
        </w:rPr>
        <w:t>Paraphrase</w:t>
      </w:r>
      <w:r w:rsidRPr="001D771D">
        <w:rPr>
          <w:color w:val="000000" w:themeColor="text1"/>
          <w:spacing w:val="1"/>
        </w:rPr>
        <w:t xml:space="preserve"> </w:t>
      </w:r>
      <w:r w:rsidRPr="001D771D">
        <w:rPr>
          <w:color w:val="000000" w:themeColor="text1"/>
        </w:rPr>
        <w:t>Detection</w:t>
      </w:r>
      <w:r w:rsidRPr="001D771D">
        <w:rPr>
          <w:color w:val="000000" w:themeColor="text1"/>
          <w:spacing w:val="1"/>
        </w:rPr>
        <w:t xml:space="preserve"> </w:t>
      </w:r>
      <w:r w:rsidRPr="001D771D">
        <w:rPr>
          <w:color w:val="000000" w:themeColor="text1"/>
        </w:rPr>
        <w:t>Approaches”,</w:t>
      </w:r>
      <w:r w:rsidRPr="001D771D">
        <w:rPr>
          <w:color w:val="000000" w:themeColor="text1"/>
          <w:spacing w:val="1"/>
        </w:rPr>
        <w:t xml:space="preserve"> </w:t>
      </w:r>
      <w:r w:rsidRPr="001D771D">
        <w:rPr>
          <w:color w:val="000000" w:themeColor="text1"/>
        </w:rPr>
        <w:t>International</w:t>
      </w:r>
      <w:r w:rsidRPr="001D771D">
        <w:rPr>
          <w:color w:val="000000" w:themeColor="text1"/>
          <w:spacing w:val="1"/>
        </w:rPr>
        <w:t xml:space="preserve"> </w:t>
      </w:r>
      <w:r w:rsidRPr="001D771D">
        <w:rPr>
          <w:color w:val="000000" w:themeColor="text1"/>
        </w:rPr>
        <w:t>Journal</w:t>
      </w:r>
      <w:r w:rsidRPr="001D771D">
        <w:rPr>
          <w:color w:val="000000" w:themeColor="text1"/>
          <w:spacing w:val="-1"/>
        </w:rPr>
        <w:t xml:space="preserve"> </w:t>
      </w:r>
      <w:r w:rsidRPr="001D771D">
        <w:rPr>
          <w:color w:val="000000" w:themeColor="text1"/>
        </w:rPr>
        <w:t>of Innovative</w:t>
      </w:r>
      <w:r w:rsidRPr="001D771D">
        <w:rPr>
          <w:color w:val="000000" w:themeColor="text1"/>
          <w:spacing w:val="-1"/>
        </w:rPr>
        <w:t xml:space="preserve"> </w:t>
      </w:r>
      <w:r w:rsidRPr="001D771D">
        <w:rPr>
          <w:color w:val="000000" w:themeColor="text1"/>
        </w:rPr>
        <w:t>Science and Research</w:t>
      </w:r>
      <w:r w:rsidRPr="001D771D">
        <w:rPr>
          <w:color w:val="000000" w:themeColor="text1"/>
          <w:spacing w:val="-1"/>
        </w:rPr>
        <w:t xml:space="preserve"> </w:t>
      </w:r>
      <w:r w:rsidRPr="001D771D">
        <w:rPr>
          <w:color w:val="000000" w:themeColor="text1"/>
        </w:rPr>
        <w:t>Technology</w:t>
      </w:r>
      <w:r w:rsidRPr="001D771D">
        <w:rPr>
          <w:color w:val="000000" w:themeColor="text1"/>
          <w:spacing w:val="-6"/>
        </w:rPr>
        <w:t xml:space="preserve"> </w:t>
      </w:r>
      <w:r w:rsidRPr="001D771D">
        <w:rPr>
          <w:color w:val="000000" w:themeColor="text1"/>
        </w:rPr>
        <w:t>(IJISRT),</w:t>
      </w:r>
      <w:r w:rsidRPr="001D771D">
        <w:rPr>
          <w:color w:val="000000" w:themeColor="text1"/>
          <w:spacing w:val="2"/>
        </w:rPr>
        <w:t xml:space="preserve"> </w:t>
      </w:r>
      <w:r w:rsidRPr="001D771D">
        <w:rPr>
          <w:color w:val="000000" w:themeColor="text1"/>
        </w:rPr>
        <w:t>November-2019.</w:t>
      </w:r>
    </w:p>
    <w:p w:rsidR="00F42A96" w:rsidRPr="001D771D" w:rsidRDefault="00F42A96" w:rsidP="001D771D">
      <w:pPr>
        <w:pStyle w:val="ListParagraph"/>
        <w:tabs>
          <w:tab w:val="left" w:pos="981"/>
        </w:tabs>
        <w:spacing w:before="150"/>
        <w:ind w:left="284" w:right="113" w:firstLine="0"/>
        <w:jc w:val="both"/>
        <w:rPr>
          <w:color w:val="000000" w:themeColor="text1"/>
        </w:rPr>
      </w:pPr>
      <w:r w:rsidRPr="001D771D">
        <w:rPr>
          <w:color w:val="000000" w:themeColor="text1"/>
        </w:rPr>
        <w:t>[5]</w:t>
      </w:r>
      <w:proofErr w:type="spellStart"/>
      <w:r w:rsidRPr="001D771D">
        <w:rPr>
          <w:color w:val="000000" w:themeColor="text1"/>
        </w:rPr>
        <w:t>Mayur</w:t>
      </w:r>
      <w:proofErr w:type="spellEnd"/>
      <w:r w:rsidRPr="001D771D">
        <w:rPr>
          <w:color w:val="000000" w:themeColor="text1"/>
          <w:spacing w:val="1"/>
        </w:rPr>
        <w:t xml:space="preserve"> </w:t>
      </w:r>
      <w:proofErr w:type="spellStart"/>
      <w:r w:rsidRPr="001D771D">
        <w:rPr>
          <w:color w:val="000000" w:themeColor="text1"/>
        </w:rPr>
        <w:t>Ahirrao</w:t>
      </w:r>
      <w:proofErr w:type="spellEnd"/>
      <w:r w:rsidRPr="001D771D">
        <w:rPr>
          <w:color w:val="000000" w:themeColor="text1"/>
        </w:rPr>
        <w:t>,</w:t>
      </w:r>
      <w:r w:rsidRPr="001D771D">
        <w:rPr>
          <w:color w:val="000000" w:themeColor="text1"/>
          <w:spacing w:val="1"/>
        </w:rPr>
        <w:t xml:space="preserve"> </w:t>
      </w:r>
      <w:proofErr w:type="spellStart"/>
      <w:r w:rsidRPr="001D771D">
        <w:rPr>
          <w:color w:val="000000" w:themeColor="text1"/>
        </w:rPr>
        <w:t>Yash</w:t>
      </w:r>
      <w:proofErr w:type="spellEnd"/>
      <w:r w:rsidRPr="001D771D">
        <w:rPr>
          <w:color w:val="000000" w:themeColor="text1"/>
          <w:spacing w:val="1"/>
        </w:rPr>
        <w:t xml:space="preserve"> </w:t>
      </w:r>
      <w:r w:rsidRPr="001D771D">
        <w:rPr>
          <w:color w:val="000000" w:themeColor="text1"/>
        </w:rPr>
        <w:t>Joshi,</w:t>
      </w:r>
      <w:r w:rsidRPr="001D771D">
        <w:rPr>
          <w:color w:val="000000" w:themeColor="text1"/>
          <w:spacing w:val="1"/>
        </w:rPr>
        <w:t xml:space="preserve"> </w:t>
      </w:r>
      <w:proofErr w:type="spellStart"/>
      <w:r w:rsidRPr="001D771D">
        <w:rPr>
          <w:color w:val="000000" w:themeColor="text1"/>
        </w:rPr>
        <w:t>Atharva</w:t>
      </w:r>
      <w:proofErr w:type="spellEnd"/>
      <w:r w:rsidRPr="001D771D">
        <w:rPr>
          <w:color w:val="000000" w:themeColor="text1"/>
          <w:spacing w:val="1"/>
        </w:rPr>
        <w:t xml:space="preserve"> </w:t>
      </w:r>
      <w:proofErr w:type="spellStart"/>
      <w:r w:rsidRPr="001D771D">
        <w:rPr>
          <w:color w:val="000000" w:themeColor="text1"/>
        </w:rPr>
        <w:t>Gandhe</w:t>
      </w:r>
      <w:proofErr w:type="spellEnd"/>
      <w:r w:rsidRPr="001D771D">
        <w:rPr>
          <w:color w:val="000000" w:themeColor="text1"/>
        </w:rPr>
        <w:t>,</w:t>
      </w:r>
      <w:r w:rsidRPr="001D771D">
        <w:rPr>
          <w:color w:val="000000" w:themeColor="text1"/>
          <w:spacing w:val="1"/>
        </w:rPr>
        <w:t xml:space="preserve"> </w:t>
      </w:r>
      <w:proofErr w:type="spellStart"/>
      <w:r w:rsidRPr="001D771D">
        <w:rPr>
          <w:color w:val="000000" w:themeColor="text1"/>
        </w:rPr>
        <w:t>Sumeet</w:t>
      </w:r>
      <w:proofErr w:type="spellEnd"/>
      <w:r w:rsidRPr="001D771D">
        <w:rPr>
          <w:color w:val="000000" w:themeColor="text1"/>
          <w:spacing w:val="1"/>
        </w:rPr>
        <w:t xml:space="preserve"> </w:t>
      </w:r>
      <w:proofErr w:type="spellStart"/>
      <w:r w:rsidRPr="001D771D">
        <w:rPr>
          <w:color w:val="000000" w:themeColor="text1"/>
        </w:rPr>
        <w:t>Kotgire</w:t>
      </w:r>
      <w:proofErr w:type="spellEnd"/>
      <w:r w:rsidRPr="001D771D">
        <w:rPr>
          <w:color w:val="000000" w:themeColor="text1"/>
        </w:rPr>
        <w:t>,</w:t>
      </w:r>
      <w:r w:rsidRPr="001D771D">
        <w:rPr>
          <w:color w:val="000000" w:themeColor="text1"/>
          <w:spacing w:val="1"/>
        </w:rPr>
        <w:t xml:space="preserve"> </w:t>
      </w:r>
      <w:r w:rsidRPr="001D771D">
        <w:rPr>
          <w:color w:val="000000" w:themeColor="text1"/>
        </w:rPr>
        <w:t>Prof.</w:t>
      </w:r>
      <w:r w:rsidRPr="001D771D">
        <w:rPr>
          <w:color w:val="000000" w:themeColor="text1"/>
          <w:spacing w:val="1"/>
        </w:rPr>
        <w:t xml:space="preserve"> </w:t>
      </w:r>
      <w:proofErr w:type="spellStart"/>
      <w:r w:rsidRPr="001D771D">
        <w:rPr>
          <w:color w:val="000000" w:themeColor="text1"/>
        </w:rPr>
        <w:t>Rohini</w:t>
      </w:r>
      <w:proofErr w:type="spellEnd"/>
      <w:r w:rsidRPr="001D771D">
        <w:rPr>
          <w:color w:val="000000" w:themeColor="text1"/>
          <w:spacing w:val="1"/>
        </w:rPr>
        <w:t xml:space="preserve"> </w:t>
      </w:r>
      <w:r w:rsidRPr="001D771D">
        <w:rPr>
          <w:color w:val="000000" w:themeColor="text1"/>
        </w:rPr>
        <w:t>G.</w:t>
      </w:r>
      <w:r w:rsidRPr="001D771D">
        <w:rPr>
          <w:color w:val="000000" w:themeColor="text1"/>
          <w:spacing w:val="1"/>
        </w:rPr>
        <w:t xml:space="preserve"> </w:t>
      </w:r>
      <w:proofErr w:type="spellStart"/>
      <w:r w:rsidRPr="001D771D">
        <w:rPr>
          <w:color w:val="000000" w:themeColor="text1"/>
        </w:rPr>
        <w:t>Deshmukh</w:t>
      </w:r>
      <w:proofErr w:type="spellEnd"/>
      <w:r w:rsidRPr="001D771D">
        <w:rPr>
          <w:color w:val="000000" w:themeColor="text1"/>
        </w:rPr>
        <w:t>, “Phrase Composing Tool using Natural Language Processing”, International</w:t>
      </w:r>
      <w:r w:rsidRPr="001D771D">
        <w:rPr>
          <w:color w:val="000000" w:themeColor="text1"/>
          <w:spacing w:val="1"/>
        </w:rPr>
        <w:t xml:space="preserve"> </w:t>
      </w:r>
      <w:r w:rsidRPr="001D771D">
        <w:rPr>
          <w:color w:val="000000" w:themeColor="text1"/>
        </w:rPr>
        <w:t>Conference</w:t>
      </w:r>
      <w:r w:rsidRPr="001D771D">
        <w:rPr>
          <w:color w:val="000000" w:themeColor="text1"/>
          <w:spacing w:val="-3"/>
        </w:rPr>
        <w:t xml:space="preserve"> </w:t>
      </w:r>
      <w:r w:rsidRPr="001D771D">
        <w:rPr>
          <w:color w:val="000000" w:themeColor="text1"/>
        </w:rPr>
        <w:t>on</w:t>
      </w:r>
      <w:r w:rsidRPr="001D771D">
        <w:rPr>
          <w:color w:val="000000" w:themeColor="text1"/>
          <w:spacing w:val="1"/>
        </w:rPr>
        <w:t xml:space="preserve"> </w:t>
      </w:r>
      <w:r w:rsidRPr="001D771D">
        <w:rPr>
          <w:color w:val="000000" w:themeColor="text1"/>
        </w:rPr>
        <w:t>Intelligent  Technologies</w:t>
      </w:r>
      <w:r w:rsidRPr="001D771D">
        <w:rPr>
          <w:color w:val="000000" w:themeColor="text1"/>
          <w:spacing w:val="-1"/>
        </w:rPr>
        <w:t xml:space="preserve"> </w:t>
      </w:r>
      <w:r w:rsidRPr="001D771D">
        <w:rPr>
          <w:color w:val="000000" w:themeColor="text1"/>
        </w:rPr>
        <w:t>(CONIT),</w:t>
      </w:r>
      <w:r w:rsidRPr="001D771D">
        <w:rPr>
          <w:color w:val="000000" w:themeColor="text1"/>
          <w:spacing w:val="1"/>
        </w:rPr>
        <w:t xml:space="preserve"> </w:t>
      </w:r>
      <w:r w:rsidRPr="001D771D">
        <w:rPr>
          <w:color w:val="000000" w:themeColor="text1"/>
        </w:rPr>
        <w:t>Karnataka,</w:t>
      </w:r>
      <w:r w:rsidRPr="001D771D">
        <w:rPr>
          <w:color w:val="000000" w:themeColor="text1"/>
          <w:spacing w:val="1"/>
        </w:rPr>
        <w:t xml:space="preserve"> </w:t>
      </w:r>
      <w:r w:rsidRPr="001D771D">
        <w:rPr>
          <w:color w:val="000000" w:themeColor="text1"/>
        </w:rPr>
        <w:t>India.</w:t>
      </w:r>
      <w:r w:rsidRPr="001D771D">
        <w:rPr>
          <w:color w:val="000000" w:themeColor="text1"/>
          <w:spacing w:val="-1"/>
        </w:rPr>
        <w:t xml:space="preserve"> </w:t>
      </w:r>
      <w:r w:rsidRPr="001D771D">
        <w:rPr>
          <w:color w:val="000000" w:themeColor="text1"/>
        </w:rPr>
        <w:t>June</w:t>
      </w:r>
      <w:r w:rsidRPr="001D771D">
        <w:rPr>
          <w:color w:val="000000" w:themeColor="text1"/>
          <w:spacing w:val="-2"/>
        </w:rPr>
        <w:t xml:space="preserve"> </w:t>
      </w:r>
      <w:r w:rsidRPr="001D771D">
        <w:rPr>
          <w:color w:val="000000" w:themeColor="text1"/>
        </w:rPr>
        <w:t>25-27,</w:t>
      </w:r>
      <w:r w:rsidRPr="001D771D">
        <w:rPr>
          <w:color w:val="000000" w:themeColor="text1"/>
          <w:spacing w:val="-2"/>
        </w:rPr>
        <w:t xml:space="preserve"> </w:t>
      </w:r>
      <w:r w:rsidRPr="001D771D">
        <w:rPr>
          <w:color w:val="000000" w:themeColor="text1"/>
        </w:rPr>
        <w:t>2021.</w:t>
      </w:r>
    </w:p>
    <w:p w:rsidR="00F42A96" w:rsidRPr="001D771D" w:rsidRDefault="00F42A96" w:rsidP="001D771D">
      <w:pPr>
        <w:pStyle w:val="ListParagraph"/>
        <w:tabs>
          <w:tab w:val="left" w:pos="981"/>
        </w:tabs>
        <w:spacing w:before="39"/>
        <w:ind w:left="284" w:right="124" w:firstLine="0"/>
        <w:rPr>
          <w:color w:val="000000" w:themeColor="text1"/>
        </w:rPr>
      </w:pPr>
    </w:p>
    <w:p w:rsidR="00F42A96" w:rsidRPr="001D771D" w:rsidRDefault="00F42A96" w:rsidP="001D771D">
      <w:pPr>
        <w:pStyle w:val="ListParagraph"/>
        <w:tabs>
          <w:tab w:val="left" w:pos="981"/>
        </w:tabs>
        <w:spacing w:before="39"/>
        <w:ind w:left="284" w:right="124" w:firstLine="0"/>
        <w:rPr>
          <w:color w:val="000000" w:themeColor="text1"/>
        </w:rPr>
      </w:pPr>
      <w:r w:rsidRPr="001D771D">
        <w:rPr>
          <w:color w:val="000000" w:themeColor="text1"/>
        </w:rPr>
        <w:t xml:space="preserve"> [6] </w:t>
      </w:r>
      <w:proofErr w:type="spellStart"/>
      <w:r w:rsidRPr="001D771D">
        <w:rPr>
          <w:color w:val="000000" w:themeColor="text1"/>
        </w:rPr>
        <w:t>Nandini</w:t>
      </w:r>
      <w:proofErr w:type="spellEnd"/>
      <w:r w:rsidRPr="001D771D">
        <w:rPr>
          <w:color w:val="000000" w:themeColor="text1"/>
          <w:spacing w:val="1"/>
        </w:rPr>
        <w:t xml:space="preserve"> </w:t>
      </w:r>
      <w:proofErr w:type="spellStart"/>
      <w:r w:rsidRPr="001D771D">
        <w:rPr>
          <w:color w:val="000000" w:themeColor="text1"/>
        </w:rPr>
        <w:t>Sethi</w:t>
      </w:r>
      <w:proofErr w:type="spellEnd"/>
      <w:r w:rsidRPr="001D771D">
        <w:rPr>
          <w:color w:val="000000" w:themeColor="text1"/>
        </w:rPr>
        <w:t>,</w:t>
      </w:r>
      <w:r w:rsidRPr="001D771D">
        <w:rPr>
          <w:color w:val="000000" w:themeColor="text1"/>
          <w:spacing w:val="1"/>
        </w:rPr>
        <w:t xml:space="preserve"> </w:t>
      </w:r>
      <w:proofErr w:type="spellStart"/>
      <w:r w:rsidRPr="001D771D">
        <w:rPr>
          <w:color w:val="000000" w:themeColor="text1"/>
        </w:rPr>
        <w:t>Prateek</w:t>
      </w:r>
      <w:proofErr w:type="spellEnd"/>
      <w:r w:rsidRPr="001D771D">
        <w:rPr>
          <w:color w:val="000000" w:themeColor="text1"/>
          <w:spacing w:val="1"/>
        </w:rPr>
        <w:t xml:space="preserve"> </w:t>
      </w:r>
      <w:proofErr w:type="spellStart"/>
      <w:r w:rsidRPr="001D771D">
        <w:rPr>
          <w:color w:val="000000" w:themeColor="text1"/>
        </w:rPr>
        <w:t>Agrawal</w:t>
      </w:r>
      <w:proofErr w:type="spellEnd"/>
      <w:r w:rsidRPr="001D771D">
        <w:rPr>
          <w:color w:val="000000" w:themeColor="text1"/>
        </w:rPr>
        <w:t>,</w:t>
      </w:r>
      <w:r w:rsidRPr="001D771D">
        <w:rPr>
          <w:color w:val="000000" w:themeColor="text1"/>
          <w:spacing w:val="1"/>
        </w:rPr>
        <w:t xml:space="preserve"> </w:t>
      </w:r>
      <w:proofErr w:type="spellStart"/>
      <w:r w:rsidRPr="001D771D">
        <w:rPr>
          <w:color w:val="000000" w:themeColor="text1"/>
        </w:rPr>
        <w:t>Vishu</w:t>
      </w:r>
      <w:proofErr w:type="spellEnd"/>
      <w:r w:rsidRPr="001D771D">
        <w:rPr>
          <w:color w:val="000000" w:themeColor="text1"/>
          <w:spacing w:val="1"/>
        </w:rPr>
        <w:t xml:space="preserve"> </w:t>
      </w:r>
      <w:proofErr w:type="spellStart"/>
      <w:r w:rsidRPr="001D771D">
        <w:rPr>
          <w:color w:val="000000" w:themeColor="text1"/>
        </w:rPr>
        <w:t>Madaan</w:t>
      </w:r>
      <w:proofErr w:type="spellEnd"/>
      <w:r w:rsidRPr="001D771D">
        <w:rPr>
          <w:color w:val="000000" w:themeColor="text1"/>
          <w:spacing w:val="1"/>
        </w:rPr>
        <w:t xml:space="preserve"> </w:t>
      </w:r>
      <w:r w:rsidRPr="001D771D">
        <w:rPr>
          <w:color w:val="000000" w:themeColor="text1"/>
        </w:rPr>
        <w:t>and</w:t>
      </w:r>
      <w:r w:rsidRPr="001D771D">
        <w:rPr>
          <w:color w:val="000000" w:themeColor="text1"/>
          <w:spacing w:val="1"/>
        </w:rPr>
        <w:t xml:space="preserve"> </w:t>
      </w:r>
      <w:r w:rsidRPr="001D771D">
        <w:rPr>
          <w:color w:val="000000" w:themeColor="text1"/>
        </w:rPr>
        <w:t>Sanjay Kumar</w:t>
      </w:r>
      <w:r w:rsidRPr="001D771D">
        <w:rPr>
          <w:color w:val="000000" w:themeColor="text1"/>
          <w:spacing w:val="1"/>
        </w:rPr>
        <w:t xml:space="preserve"> </w:t>
      </w:r>
      <w:r w:rsidRPr="001D771D">
        <w:rPr>
          <w:color w:val="000000" w:themeColor="text1"/>
        </w:rPr>
        <w:t>Singh,</w:t>
      </w:r>
      <w:r w:rsidRPr="001D771D">
        <w:rPr>
          <w:color w:val="000000" w:themeColor="text1"/>
          <w:spacing w:val="1"/>
        </w:rPr>
        <w:t xml:space="preserve"> </w:t>
      </w:r>
      <w:r w:rsidRPr="001D771D">
        <w:rPr>
          <w:color w:val="000000" w:themeColor="text1"/>
        </w:rPr>
        <w:t>A</w:t>
      </w:r>
      <w:r w:rsidRPr="001D771D">
        <w:rPr>
          <w:color w:val="000000" w:themeColor="text1"/>
          <w:spacing w:val="1"/>
        </w:rPr>
        <w:t xml:space="preserve"> </w:t>
      </w:r>
      <w:r w:rsidRPr="001D771D">
        <w:rPr>
          <w:color w:val="000000" w:themeColor="text1"/>
        </w:rPr>
        <w:t>Novel</w:t>
      </w:r>
      <w:r w:rsidRPr="001D771D">
        <w:rPr>
          <w:color w:val="000000" w:themeColor="text1"/>
          <w:spacing w:val="-57"/>
        </w:rPr>
        <w:t xml:space="preserve"> </w:t>
      </w:r>
      <w:r w:rsidRPr="001D771D">
        <w:rPr>
          <w:color w:val="000000" w:themeColor="text1"/>
        </w:rPr>
        <w:t>Approach to Paraphrase Hindi Sentences using Natural</w:t>
      </w:r>
      <w:r w:rsidRPr="001D771D">
        <w:rPr>
          <w:color w:val="000000" w:themeColor="text1"/>
          <w:spacing w:val="1"/>
        </w:rPr>
        <w:t xml:space="preserve"> </w:t>
      </w:r>
      <w:r w:rsidRPr="001D771D">
        <w:rPr>
          <w:color w:val="000000" w:themeColor="text1"/>
        </w:rPr>
        <w:t>Language Processing, Indian</w:t>
      </w:r>
      <w:r w:rsidRPr="001D771D">
        <w:rPr>
          <w:color w:val="000000" w:themeColor="text1"/>
          <w:spacing w:val="1"/>
        </w:rPr>
        <w:t xml:space="preserve"> </w:t>
      </w:r>
      <w:r w:rsidRPr="001D771D">
        <w:rPr>
          <w:color w:val="000000" w:themeColor="text1"/>
        </w:rPr>
        <w:t>Journal</w:t>
      </w:r>
      <w:r w:rsidRPr="001D771D">
        <w:rPr>
          <w:color w:val="000000" w:themeColor="text1"/>
          <w:spacing w:val="-1"/>
        </w:rPr>
        <w:t xml:space="preserve"> </w:t>
      </w:r>
      <w:r w:rsidRPr="001D771D">
        <w:rPr>
          <w:color w:val="000000" w:themeColor="text1"/>
        </w:rPr>
        <w:t>of Science</w:t>
      </w:r>
      <w:r w:rsidRPr="001D771D">
        <w:rPr>
          <w:color w:val="000000" w:themeColor="text1"/>
          <w:spacing w:val="-1"/>
        </w:rPr>
        <w:t xml:space="preserve"> </w:t>
      </w:r>
      <w:r w:rsidRPr="001D771D">
        <w:rPr>
          <w:color w:val="000000" w:themeColor="text1"/>
        </w:rPr>
        <w:t xml:space="preserve">and </w:t>
      </w:r>
      <w:r w:rsidRPr="001D771D">
        <w:rPr>
          <w:color w:val="000000" w:themeColor="text1"/>
        </w:rPr>
        <w:lastRenderedPageBreak/>
        <w:t xml:space="preserve">Technology, </w:t>
      </w:r>
      <w:proofErr w:type="spellStart"/>
      <w:r w:rsidRPr="001D771D">
        <w:rPr>
          <w:color w:val="000000" w:themeColor="text1"/>
        </w:rPr>
        <w:t>Vol</w:t>
      </w:r>
      <w:proofErr w:type="spellEnd"/>
      <w:r w:rsidRPr="001D771D">
        <w:rPr>
          <w:color w:val="000000" w:themeColor="text1"/>
        </w:rPr>
        <w:t xml:space="preserve"> 9(28), July</w:t>
      </w:r>
      <w:r w:rsidRPr="001D771D">
        <w:rPr>
          <w:color w:val="000000" w:themeColor="text1"/>
          <w:spacing w:val="-5"/>
        </w:rPr>
        <w:t xml:space="preserve"> </w:t>
      </w:r>
      <w:r w:rsidRPr="001D771D">
        <w:rPr>
          <w:color w:val="000000" w:themeColor="text1"/>
        </w:rPr>
        <w:t>2019.</w:t>
      </w:r>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[7] </w:t>
      </w:r>
      <w:proofErr w:type="spellStart"/>
      <w:r w:rsidRPr="001D771D">
        <w:rPr>
          <w:color w:val="000000" w:themeColor="text1"/>
        </w:rPr>
        <w:t>Bharati</w:t>
      </w:r>
      <w:proofErr w:type="spellEnd"/>
      <w:r w:rsidRPr="001D771D">
        <w:rPr>
          <w:color w:val="000000" w:themeColor="text1"/>
        </w:rPr>
        <w:t xml:space="preserve">, </w:t>
      </w:r>
      <w:proofErr w:type="spellStart"/>
      <w:r w:rsidRPr="001D771D">
        <w:rPr>
          <w:color w:val="000000" w:themeColor="text1"/>
        </w:rPr>
        <w:t>Akshar</w:t>
      </w:r>
      <w:proofErr w:type="spellEnd"/>
      <w:r w:rsidRPr="001D771D">
        <w:rPr>
          <w:color w:val="000000" w:themeColor="text1"/>
        </w:rPr>
        <w:t xml:space="preserve">, Rajeev </w:t>
      </w:r>
      <w:proofErr w:type="spellStart"/>
      <w:r w:rsidRPr="001D771D">
        <w:rPr>
          <w:color w:val="000000" w:themeColor="text1"/>
        </w:rPr>
        <w:t>Sangal</w:t>
      </w:r>
      <w:proofErr w:type="spellEnd"/>
      <w:r w:rsidRPr="001D771D">
        <w:rPr>
          <w:color w:val="000000" w:themeColor="text1"/>
        </w:rPr>
        <w:t xml:space="preserve">, and </w:t>
      </w:r>
      <w:proofErr w:type="spellStart"/>
      <w:r w:rsidRPr="001D771D">
        <w:rPr>
          <w:color w:val="000000" w:themeColor="text1"/>
        </w:rPr>
        <w:t>Dipti</w:t>
      </w:r>
      <w:proofErr w:type="spellEnd"/>
      <w:r w:rsidRPr="001D771D">
        <w:rPr>
          <w:color w:val="000000" w:themeColor="text1"/>
        </w:rPr>
        <w:t xml:space="preserve"> M. Sharma. 2007. "</w:t>
      </w:r>
      <w:proofErr w:type="spellStart"/>
      <w:r w:rsidRPr="001D771D">
        <w:rPr>
          <w:color w:val="000000" w:themeColor="text1"/>
        </w:rPr>
        <w:t>Ssf</w:t>
      </w:r>
      <w:proofErr w:type="spellEnd"/>
      <w:r w:rsidRPr="001D771D">
        <w:rPr>
          <w:color w:val="000000" w:themeColor="text1"/>
        </w:rPr>
        <w:t xml:space="preserve">: </w:t>
      </w:r>
      <w:proofErr w:type="spellStart"/>
      <w:r w:rsidRPr="001D771D">
        <w:rPr>
          <w:color w:val="000000" w:themeColor="text1"/>
        </w:rPr>
        <w:t>Shakti</w:t>
      </w:r>
      <w:proofErr w:type="spellEnd"/>
      <w:r w:rsidRPr="001D771D">
        <w:rPr>
          <w:color w:val="000000" w:themeColor="text1"/>
        </w:rPr>
        <w:t xml:space="preserve"> standard format guide." </w:t>
      </w:r>
      <w:proofErr w:type="gramStart"/>
      <w:r w:rsidRPr="001D771D">
        <w:rPr>
          <w:color w:val="000000" w:themeColor="text1"/>
        </w:rPr>
        <w:t>Language Technologies Research Centre, International Institute of Information Technology, Hyderabad, India 2018.</w:t>
      </w:r>
      <w:proofErr w:type="gramEnd"/>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[8] Begum, </w:t>
      </w:r>
      <w:proofErr w:type="spellStart"/>
      <w:r w:rsidRPr="001D771D">
        <w:rPr>
          <w:color w:val="000000" w:themeColor="text1"/>
        </w:rPr>
        <w:t>Rafiya</w:t>
      </w:r>
      <w:proofErr w:type="spellEnd"/>
      <w:r w:rsidRPr="001D771D">
        <w:rPr>
          <w:color w:val="000000" w:themeColor="text1"/>
        </w:rPr>
        <w:t xml:space="preserve">, Samar Husain, </w:t>
      </w:r>
      <w:proofErr w:type="spellStart"/>
      <w:r w:rsidRPr="001D771D">
        <w:rPr>
          <w:color w:val="000000" w:themeColor="text1"/>
        </w:rPr>
        <w:t>Lakshmi</w:t>
      </w:r>
      <w:proofErr w:type="spellEnd"/>
      <w:r w:rsidRPr="001D771D">
        <w:rPr>
          <w:color w:val="000000" w:themeColor="text1"/>
        </w:rPr>
        <w:t xml:space="preserve"> </w:t>
      </w:r>
      <w:proofErr w:type="spellStart"/>
      <w:r w:rsidRPr="001D771D">
        <w:rPr>
          <w:color w:val="000000" w:themeColor="text1"/>
        </w:rPr>
        <w:t>Bai</w:t>
      </w:r>
      <w:proofErr w:type="spellEnd"/>
      <w:r w:rsidRPr="001D771D">
        <w:rPr>
          <w:color w:val="000000" w:themeColor="text1"/>
        </w:rPr>
        <w:t xml:space="preserve">, and </w:t>
      </w:r>
      <w:proofErr w:type="spellStart"/>
      <w:r w:rsidRPr="001D771D">
        <w:rPr>
          <w:color w:val="000000" w:themeColor="text1"/>
        </w:rPr>
        <w:t>Dipti</w:t>
      </w:r>
      <w:proofErr w:type="spellEnd"/>
      <w:r w:rsidRPr="001D771D">
        <w:rPr>
          <w:color w:val="000000" w:themeColor="text1"/>
        </w:rPr>
        <w:t xml:space="preserve"> </w:t>
      </w:r>
      <w:proofErr w:type="spellStart"/>
      <w:r w:rsidRPr="001D771D">
        <w:rPr>
          <w:color w:val="000000" w:themeColor="text1"/>
        </w:rPr>
        <w:t>Misra</w:t>
      </w:r>
      <w:proofErr w:type="spellEnd"/>
      <w:r w:rsidRPr="001D771D">
        <w:rPr>
          <w:color w:val="000000" w:themeColor="text1"/>
        </w:rPr>
        <w:t xml:space="preserve"> Sharma. 2008 "Developing Verb Frames for Hindi." </w:t>
      </w:r>
      <w:proofErr w:type="gramStart"/>
      <w:r w:rsidRPr="001D771D">
        <w:rPr>
          <w:color w:val="000000" w:themeColor="text1"/>
        </w:rPr>
        <w:t>In LREC.</w:t>
      </w:r>
      <w:proofErr w:type="gramEnd"/>
      <w:r w:rsidRPr="001D771D">
        <w:rPr>
          <w:color w:val="000000" w:themeColor="text1"/>
        </w:rPr>
        <w:t xml:space="preserve"> </w:t>
      </w:r>
      <w:proofErr w:type="gramStart"/>
      <w:r w:rsidRPr="001D771D">
        <w:rPr>
          <w:color w:val="000000" w:themeColor="text1"/>
        </w:rPr>
        <w:t>LREC 2018.</w:t>
      </w:r>
      <w:proofErr w:type="gramEnd"/>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[9] </w:t>
      </w:r>
      <w:proofErr w:type="spellStart"/>
      <w:r w:rsidRPr="001D771D">
        <w:rPr>
          <w:color w:val="000000" w:themeColor="text1"/>
        </w:rPr>
        <w:t>Ghosh</w:t>
      </w:r>
      <w:proofErr w:type="spellEnd"/>
      <w:r w:rsidRPr="001D771D">
        <w:rPr>
          <w:color w:val="000000" w:themeColor="text1"/>
        </w:rPr>
        <w:t xml:space="preserve">, </w:t>
      </w:r>
      <w:proofErr w:type="spellStart"/>
      <w:r w:rsidRPr="001D771D">
        <w:rPr>
          <w:color w:val="000000" w:themeColor="text1"/>
        </w:rPr>
        <w:t>Sanjukta</w:t>
      </w:r>
      <w:proofErr w:type="spellEnd"/>
      <w:r w:rsidRPr="001D771D">
        <w:rPr>
          <w:color w:val="000000" w:themeColor="text1"/>
        </w:rPr>
        <w:t xml:space="preserve">. 2014. "Making Verb Frames for </w:t>
      </w:r>
      <w:proofErr w:type="spellStart"/>
      <w:r w:rsidRPr="001D771D">
        <w:rPr>
          <w:color w:val="000000" w:themeColor="text1"/>
        </w:rPr>
        <w:t>Bangla</w:t>
      </w:r>
      <w:proofErr w:type="spellEnd"/>
      <w:r w:rsidRPr="001D771D">
        <w:rPr>
          <w:color w:val="000000" w:themeColor="text1"/>
        </w:rPr>
        <w:t xml:space="preserve"> Vector Verbs" ICON 2019.</w:t>
      </w:r>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 [10] P. </w:t>
      </w:r>
      <w:proofErr w:type="spellStart"/>
      <w:r w:rsidRPr="001D771D">
        <w:rPr>
          <w:color w:val="000000" w:themeColor="text1"/>
        </w:rPr>
        <w:t>Vigneshvaran</w:t>
      </w:r>
      <w:proofErr w:type="spellEnd"/>
      <w:r w:rsidRPr="001D771D">
        <w:rPr>
          <w:color w:val="000000" w:themeColor="text1"/>
        </w:rPr>
        <w:t xml:space="preserve">, E. </w:t>
      </w:r>
      <w:proofErr w:type="spellStart"/>
      <w:r w:rsidRPr="001D771D">
        <w:rPr>
          <w:color w:val="000000" w:themeColor="text1"/>
        </w:rPr>
        <w:t>Jayabalan</w:t>
      </w:r>
      <w:proofErr w:type="spellEnd"/>
      <w:r w:rsidRPr="001D771D">
        <w:rPr>
          <w:color w:val="000000" w:themeColor="text1"/>
        </w:rPr>
        <w:t xml:space="preserve">, and A. V. </w:t>
      </w:r>
      <w:proofErr w:type="spellStart"/>
      <w:r w:rsidRPr="001D771D">
        <w:rPr>
          <w:color w:val="000000" w:themeColor="text1"/>
        </w:rPr>
        <w:t>Kathiravan</w:t>
      </w:r>
      <w:proofErr w:type="spellEnd"/>
      <w:r w:rsidRPr="001D771D">
        <w:rPr>
          <w:color w:val="000000" w:themeColor="text1"/>
        </w:rPr>
        <w:t>, “An Eccentric Approach for Paraphrase Detection using Semantic Matching and Support Vector Machine," in International Conference on Intelligent Computing Applications (ICICA), 2020. IEEE, pp. 431-434.</w:t>
      </w:r>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[11]H. J. Y. S. </w:t>
      </w:r>
      <w:proofErr w:type="spellStart"/>
      <w:r w:rsidRPr="001D771D">
        <w:rPr>
          <w:color w:val="000000" w:themeColor="text1"/>
        </w:rPr>
        <w:t>Rupal</w:t>
      </w:r>
      <w:proofErr w:type="spellEnd"/>
      <w:r w:rsidRPr="001D771D">
        <w:rPr>
          <w:color w:val="000000" w:themeColor="text1"/>
        </w:rPr>
        <w:t xml:space="preserve"> </w:t>
      </w:r>
      <w:proofErr w:type="spellStart"/>
      <w:r w:rsidRPr="001D771D">
        <w:rPr>
          <w:color w:val="000000" w:themeColor="text1"/>
        </w:rPr>
        <w:t>Bhargava</w:t>
      </w:r>
      <w:proofErr w:type="spellEnd"/>
      <w:r w:rsidRPr="001D771D">
        <w:rPr>
          <w:color w:val="000000" w:themeColor="text1"/>
        </w:rPr>
        <w:t xml:space="preserve">, </w:t>
      </w:r>
      <w:proofErr w:type="spellStart"/>
      <w:r w:rsidRPr="001D771D">
        <w:rPr>
          <w:color w:val="000000" w:themeColor="text1"/>
        </w:rPr>
        <w:t>Anushka</w:t>
      </w:r>
      <w:proofErr w:type="spellEnd"/>
      <w:r w:rsidRPr="001D771D">
        <w:rPr>
          <w:color w:val="000000" w:themeColor="text1"/>
        </w:rPr>
        <w:t xml:space="preserve"> </w:t>
      </w:r>
      <w:proofErr w:type="spellStart"/>
      <w:r w:rsidRPr="001D771D">
        <w:rPr>
          <w:color w:val="000000" w:themeColor="text1"/>
        </w:rPr>
        <w:t>Baoni</w:t>
      </w:r>
      <w:proofErr w:type="spellEnd"/>
      <w:r w:rsidRPr="001D771D">
        <w:rPr>
          <w:color w:val="000000" w:themeColor="text1"/>
        </w:rPr>
        <w:t>, “Paraphrase Detection in Hindi Language using Syntactic Features of Phrase," in BITS PILANI @ DPIL FIRE, 2018, pp. Pilani-333 031.</w:t>
      </w:r>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[12]Z. </w:t>
      </w:r>
      <w:proofErr w:type="spellStart"/>
      <w:r w:rsidRPr="001D771D">
        <w:rPr>
          <w:color w:val="000000" w:themeColor="text1"/>
        </w:rPr>
        <w:t>Kozareva</w:t>
      </w:r>
      <w:proofErr w:type="spellEnd"/>
      <w:r w:rsidRPr="001D771D">
        <w:rPr>
          <w:color w:val="000000" w:themeColor="text1"/>
        </w:rPr>
        <w:t xml:space="preserve"> and A. </w:t>
      </w:r>
      <w:proofErr w:type="spellStart"/>
      <w:r w:rsidRPr="001D771D">
        <w:rPr>
          <w:color w:val="000000" w:themeColor="text1"/>
        </w:rPr>
        <w:t>Montoyo</w:t>
      </w:r>
      <w:proofErr w:type="spellEnd"/>
      <w:r w:rsidRPr="001D771D">
        <w:rPr>
          <w:color w:val="000000" w:themeColor="text1"/>
        </w:rPr>
        <w:t xml:space="preserve">, “Paraphrase Identification on the Basis of Supervised Machine Learning Techniques." </w:t>
      </w:r>
      <w:proofErr w:type="gramStart"/>
      <w:r w:rsidRPr="001D771D">
        <w:rPr>
          <w:color w:val="000000" w:themeColor="text1"/>
        </w:rPr>
        <w:t>Springer, 2019.</w:t>
      </w:r>
      <w:proofErr w:type="gramEnd"/>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[13] H.-Q. Nguyen-Son, Y. </w:t>
      </w:r>
      <w:proofErr w:type="spellStart"/>
      <w:r w:rsidRPr="001D771D">
        <w:rPr>
          <w:color w:val="000000" w:themeColor="text1"/>
        </w:rPr>
        <w:t>Miyao</w:t>
      </w:r>
      <w:proofErr w:type="spellEnd"/>
      <w:r w:rsidRPr="001D771D">
        <w:rPr>
          <w:color w:val="000000" w:themeColor="text1"/>
        </w:rPr>
        <w:t xml:space="preserve">, and I. </w:t>
      </w:r>
      <w:proofErr w:type="spellStart"/>
      <w:r w:rsidRPr="001D771D">
        <w:rPr>
          <w:color w:val="000000" w:themeColor="text1"/>
        </w:rPr>
        <w:t>Echizen</w:t>
      </w:r>
      <w:proofErr w:type="spellEnd"/>
      <w:r w:rsidRPr="001D771D">
        <w:rPr>
          <w:color w:val="000000" w:themeColor="text1"/>
        </w:rPr>
        <w:t>, “Paraphrase Detection Based on Identical Phrase and Similar Word Matching." in PACLIC Pacific Asia Conference on Language, Information and Computation, 2018.</w:t>
      </w:r>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[14] D </w:t>
      </w:r>
      <w:proofErr w:type="spellStart"/>
      <w:r w:rsidRPr="001D771D">
        <w:rPr>
          <w:color w:val="000000" w:themeColor="text1"/>
        </w:rPr>
        <w:t>Bhole</w:t>
      </w:r>
      <w:proofErr w:type="spellEnd"/>
      <w:r w:rsidRPr="001D771D">
        <w:rPr>
          <w:color w:val="000000" w:themeColor="text1"/>
        </w:rPr>
        <w:t xml:space="preserve"> and S </w:t>
      </w:r>
      <w:proofErr w:type="spellStart"/>
      <w:r w:rsidRPr="001D771D">
        <w:rPr>
          <w:color w:val="000000" w:themeColor="text1"/>
        </w:rPr>
        <w:t>Patil</w:t>
      </w:r>
      <w:proofErr w:type="spellEnd"/>
      <w:r w:rsidRPr="001D771D">
        <w:rPr>
          <w:color w:val="000000" w:themeColor="text1"/>
        </w:rPr>
        <w:t>,” The Study and Review of Paraphrase Detection Techniques in Machine Learning “International Conference on Recent Trends in Engineering and Science, ICRTES January 2020</w:t>
      </w:r>
    </w:p>
    <w:p w:rsidR="00F42A96" w:rsidRPr="001D771D" w:rsidRDefault="00F42A96" w:rsidP="001D771D">
      <w:pPr>
        <w:pStyle w:val="ListParagraph"/>
        <w:spacing w:before="240" w:after="240"/>
        <w:ind w:left="284" w:firstLine="0"/>
        <w:rPr>
          <w:color w:val="000000" w:themeColor="text1"/>
        </w:rPr>
      </w:pPr>
      <w:r w:rsidRPr="001D771D">
        <w:rPr>
          <w:color w:val="000000" w:themeColor="text1"/>
        </w:rPr>
        <w:t xml:space="preserve">[15] </w:t>
      </w:r>
      <w:proofErr w:type="spellStart"/>
      <w:r w:rsidRPr="001D771D">
        <w:rPr>
          <w:color w:val="000000" w:themeColor="text1"/>
        </w:rPr>
        <w:t>Kamal</w:t>
      </w:r>
      <w:proofErr w:type="spellEnd"/>
      <w:r w:rsidRPr="001D771D">
        <w:rPr>
          <w:color w:val="000000" w:themeColor="text1"/>
        </w:rPr>
        <w:t xml:space="preserve"> </w:t>
      </w:r>
      <w:proofErr w:type="spellStart"/>
      <w:r w:rsidRPr="001D771D">
        <w:rPr>
          <w:color w:val="000000" w:themeColor="text1"/>
        </w:rPr>
        <w:t>Sarkar</w:t>
      </w:r>
      <w:proofErr w:type="spellEnd"/>
      <w:r w:rsidRPr="001D771D">
        <w:rPr>
          <w:color w:val="000000" w:themeColor="text1"/>
        </w:rPr>
        <w:t xml:space="preserve"> “KS_JU@DPIL-FIRE2016: Detecting Paraphrases in Indian Languages using Multinomial Logistic Regression Model”, DPIL 2019.</w:t>
      </w:r>
    </w:p>
    <w:p w:rsidR="00F42A96" w:rsidRPr="001D771D" w:rsidRDefault="00F42A96" w:rsidP="001D771D">
      <w:pPr>
        <w:pStyle w:val="c-article-referencestext"/>
        <w:shd w:val="clear" w:color="auto" w:fill="FCFCFC"/>
        <w:spacing w:before="0" w:beforeAutospacing="0" w:after="123" w:afterAutospacing="0"/>
        <w:ind w:left="284"/>
        <w:jc w:val="both"/>
        <w:rPr>
          <w:color w:val="000000" w:themeColor="text1"/>
          <w:sz w:val="22"/>
          <w:szCs w:val="22"/>
          <w:shd w:val="clear" w:color="auto" w:fill="FCFCFC"/>
        </w:rPr>
      </w:pPr>
      <w:r w:rsidRPr="001D771D">
        <w:rPr>
          <w:color w:val="000000" w:themeColor="text1"/>
          <w:sz w:val="22"/>
          <w:szCs w:val="22"/>
        </w:rPr>
        <w:t>[16]SLIDESHARE</w:t>
      </w:r>
      <w:r w:rsidRPr="001D771D">
        <w:rPr>
          <w:noProof/>
          <w:color w:val="000000" w:themeColor="text1"/>
          <w:sz w:val="22"/>
          <w:szCs w:val="22"/>
        </w:rPr>
        <w:t>[Online]:Available:https://www.slideshare.net/Almondhawk/detecting-paraphrases-in-marathi-language[Accessed : 02 December 2022]</w:t>
      </w:r>
    </w:p>
    <w:p w:rsidR="00F42A96" w:rsidRPr="001D771D" w:rsidRDefault="00F42A96" w:rsidP="001D771D">
      <w:pPr>
        <w:pStyle w:val="c-article-referencestext"/>
        <w:shd w:val="clear" w:color="auto" w:fill="FCFCFC"/>
        <w:spacing w:before="0" w:beforeAutospacing="0" w:after="123" w:afterAutospacing="0"/>
        <w:ind w:left="284"/>
        <w:jc w:val="both"/>
        <w:rPr>
          <w:color w:val="000000" w:themeColor="text1"/>
          <w:sz w:val="22"/>
          <w:szCs w:val="22"/>
          <w:shd w:val="clear" w:color="auto" w:fill="FCFCFC"/>
        </w:rPr>
      </w:pPr>
      <w:r w:rsidRPr="001D771D">
        <w:rPr>
          <w:color w:val="000000" w:themeColor="text1"/>
          <w:sz w:val="22"/>
          <w:szCs w:val="22"/>
        </w:rPr>
        <w:t>[17]</w:t>
      </w:r>
      <w:r w:rsidRPr="001D771D">
        <w:rPr>
          <w:color w:val="000000" w:themeColor="text1"/>
          <w:sz w:val="22"/>
          <w:szCs w:val="22"/>
          <w:shd w:val="clear" w:color="auto" w:fill="FCFCFC"/>
        </w:rPr>
        <w:t>AboutSecureRF.https://paraphrasetool.com/langs/paraphrasing-tool-</w:t>
      </w:r>
      <w:proofErr w:type="gramStart"/>
      <w:r w:rsidRPr="001D771D">
        <w:rPr>
          <w:color w:val="000000" w:themeColor="text1"/>
          <w:sz w:val="22"/>
          <w:szCs w:val="22"/>
          <w:shd w:val="clear" w:color="auto" w:fill="FCFCFC"/>
        </w:rPr>
        <w:t>marathi .</w:t>
      </w:r>
      <w:proofErr w:type="gramEnd"/>
      <w:r w:rsidRPr="001D771D">
        <w:rPr>
          <w:color w:val="000000" w:themeColor="text1"/>
          <w:sz w:val="22"/>
          <w:szCs w:val="22"/>
          <w:shd w:val="clear" w:color="auto" w:fill="FCFCFC"/>
        </w:rPr>
        <w:t xml:space="preserve"> [Accessed: 08 January 2023]</w:t>
      </w:r>
    </w:p>
    <w:p w:rsidR="00F42A96" w:rsidRPr="001D771D" w:rsidRDefault="00F42A96" w:rsidP="001D771D">
      <w:pPr>
        <w:pStyle w:val="c-article-referencestext"/>
        <w:shd w:val="clear" w:color="auto" w:fill="FCFCFC"/>
        <w:spacing w:before="0" w:beforeAutospacing="0" w:after="123" w:afterAutospacing="0"/>
        <w:ind w:left="284"/>
        <w:jc w:val="both"/>
        <w:rPr>
          <w:color w:val="000000" w:themeColor="text1"/>
          <w:sz w:val="22"/>
          <w:szCs w:val="22"/>
          <w:shd w:val="clear" w:color="auto" w:fill="FCFCFC"/>
        </w:rPr>
      </w:pPr>
      <w:r w:rsidRPr="001D771D">
        <w:rPr>
          <w:noProof/>
          <w:color w:val="000000" w:themeColor="text1"/>
          <w:sz w:val="22"/>
          <w:szCs w:val="22"/>
        </w:rPr>
        <w:t xml:space="preserve"> [18]SEMANTICSCHOLAR[Online]:Available:</w:t>
      </w:r>
      <w:r w:rsidRPr="001D771D">
        <w:rPr>
          <w:color w:val="000000" w:themeColor="text1"/>
          <w:sz w:val="22"/>
          <w:szCs w:val="22"/>
        </w:rPr>
        <w:t xml:space="preserve"> </w:t>
      </w:r>
      <w:r w:rsidRPr="001D771D">
        <w:rPr>
          <w:noProof/>
          <w:color w:val="000000" w:themeColor="text1"/>
          <w:sz w:val="22"/>
          <w:szCs w:val="22"/>
        </w:rPr>
        <w:t>https://www.semanticscholar.org/paper/Detecting-Paraphrases-in-Marathi-Language-Srivastava-</w:t>
      </w:r>
      <w:r w:rsidRPr="001D771D">
        <w:rPr>
          <w:noProof/>
          <w:color w:val="000000" w:themeColor="text1"/>
          <w:sz w:val="22"/>
          <w:szCs w:val="22"/>
        </w:rPr>
        <w:lastRenderedPageBreak/>
        <w:t>Govilkar/e470a08b0c4d3499d9d794ea4aeff67e3eab339f [Accessed: 10 February 2023]</w:t>
      </w:r>
    </w:p>
    <w:p w:rsidR="00516492" w:rsidRPr="001D771D" w:rsidRDefault="00516492" w:rsidP="001D771D">
      <w:pPr>
        <w:pStyle w:val="NoSpacing"/>
        <w:jc w:val="both"/>
        <w:rPr>
          <w:rFonts w:ascii="Times New Roman" w:hAnsi="Times New Roman"/>
          <w:color w:val="000000" w:themeColor="text1"/>
        </w:rPr>
      </w:pPr>
    </w:p>
    <w:p w:rsidR="007D4428" w:rsidRPr="001D771D" w:rsidRDefault="007D4428" w:rsidP="001D771D">
      <w:pPr>
        <w:pStyle w:val="NoSpacing"/>
        <w:jc w:val="both"/>
        <w:rPr>
          <w:rFonts w:ascii="Times New Roman" w:hAnsi="Times New Roman"/>
          <w:b/>
          <w:color w:val="000000" w:themeColor="text1"/>
        </w:rPr>
      </w:pPr>
    </w:p>
    <w:p w:rsidR="007D4428" w:rsidRPr="001D771D" w:rsidRDefault="007D4428" w:rsidP="001D771D">
      <w:pPr>
        <w:pStyle w:val="NoSpacing"/>
        <w:jc w:val="both"/>
        <w:rPr>
          <w:rFonts w:ascii="Times New Roman" w:hAnsi="Times New Roman"/>
          <w:b/>
          <w:color w:val="000000" w:themeColor="text1"/>
        </w:rPr>
      </w:pPr>
    </w:p>
    <w:p w:rsidR="007D4428" w:rsidRPr="001D771D" w:rsidRDefault="007D4428" w:rsidP="001D771D">
      <w:pPr>
        <w:pStyle w:val="NoSpacing"/>
        <w:jc w:val="both"/>
        <w:rPr>
          <w:rFonts w:ascii="Times New Roman" w:hAnsi="Times New Roman"/>
          <w:b/>
          <w:color w:val="000000" w:themeColor="text1"/>
        </w:rPr>
      </w:pPr>
    </w:p>
    <w:p w:rsidR="00516492" w:rsidRPr="001D771D" w:rsidRDefault="00516492" w:rsidP="001D771D">
      <w:pPr>
        <w:pStyle w:val="NoSpacing"/>
        <w:jc w:val="both"/>
        <w:rPr>
          <w:rFonts w:ascii="Times New Roman" w:hAnsi="Times New Roman"/>
          <w:color w:val="000000" w:themeColor="text1"/>
        </w:rPr>
      </w:pPr>
    </w:p>
    <w:p w:rsidR="00516492" w:rsidRPr="001D771D" w:rsidRDefault="00516492" w:rsidP="001D771D">
      <w:pPr>
        <w:spacing w:line="240" w:lineRule="auto"/>
        <w:rPr>
          <w:rFonts w:ascii="Times New Roman" w:hAnsi="Times New Roman"/>
          <w:color w:val="000000" w:themeColor="text1"/>
        </w:rPr>
      </w:pPr>
    </w:p>
    <w:sectPr w:rsidR="00516492" w:rsidRPr="001D771D"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DF" w:rsidRDefault="004A3BDF">
      <w:pPr>
        <w:spacing w:after="0" w:line="240" w:lineRule="auto"/>
      </w:pPr>
      <w:r>
        <w:separator/>
      </w:r>
    </w:p>
  </w:endnote>
  <w:endnote w:type="continuationSeparator" w:id="0">
    <w:p w:rsidR="004A3BDF" w:rsidRDefault="004A3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031521" w:rsidRPr="00031521">
      <w:rPr>
        <w:b/>
        <w:bCs/>
      </w:rPr>
      <w:fldChar w:fldCharType="begin"/>
    </w:r>
    <w:r w:rsidR="00F877D4" w:rsidRPr="00EA6992">
      <w:rPr>
        <w:b/>
        <w:bCs/>
      </w:rPr>
      <w:instrText xml:space="preserve"> PAGE   \* MERGEFORMAT </w:instrText>
    </w:r>
    <w:r w:rsidR="00031521" w:rsidRPr="00031521">
      <w:rPr>
        <w:b/>
        <w:bCs/>
      </w:rPr>
      <w:fldChar w:fldCharType="separate"/>
    </w:r>
    <w:r w:rsidR="001D771D" w:rsidRPr="001D771D">
      <w:rPr>
        <w:rFonts w:ascii="Cambria" w:hAnsi="Cambria"/>
        <w:b/>
        <w:bCs/>
        <w:noProof/>
      </w:rPr>
      <w:t>1</w:t>
    </w:r>
    <w:r w:rsidR="00031521" w:rsidRPr="00EA6992">
      <w:rPr>
        <w:rFonts w:ascii="Cambria" w:hAnsi="Cambria"/>
        <w:b/>
        <w:bCs/>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DF" w:rsidRDefault="004A3BDF">
      <w:pPr>
        <w:spacing w:after="0" w:line="240" w:lineRule="auto"/>
      </w:pPr>
      <w:r>
        <w:separator/>
      </w:r>
    </w:p>
  </w:footnote>
  <w:footnote w:type="continuationSeparator" w:id="0">
    <w:p w:rsidR="004A3BDF" w:rsidRDefault="004A3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6" cy="821568"/>
                  </a:xfrm>
                  <a:prstGeom prst="rect">
                    <a:avLst/>
                  </a:prstGeom>
                </pic:spPr>
              </pic:pic>
            </a:graphicData>
          </a:graphic>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rsidR="00516492" w:rsidRPr="006A465C" w:rsidRDefault="00031521">
    <w:pPr>
      <w:pStyle w:val="Header"/>
      <w:spacing w:after="120"/>
      <w:rPr>
        <w:rFonts w:asciiTheme="majorHAnsi" w:hAnsiTheme="majorHAnsi"/>
        <w:b/>
        <w:sz w:val="16"/>
        <w:szCs w:val="16"/>
      </w:rPr>
    </w:pPr>
    <w:r>
      <w:rPr>
        <w:rFonts w:asciiTheme="majorHAnsi" w:hAnsiTheme="majorHAnsi"/>
        <w:b/>
        <w:sz w:val="16"/>
        <w:szCs w:val="16"/>
      </w:rPr>
      <w:pict>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73536F4"/>
    <w:multiLevelType w:val="hybridMultilevel"/>
    <w:tmpl w:val="8048B984"/>
    <w:lvl w:ilvl="0" w:tplc="6D468BB2">
      <w:start w:val="1"/>
      <w:numFmt w:val="decimal"/>
      <w:lvlText w:val="%1."/>
      <w:lvlJc w:val="left"/>
      <w:pPr>
        <w:ind w:left="360" w:hanging="360"/>
      </w:pPr>
      <w:rPr>
        <w:rFonts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1"/>
      <o:rules v:ext="edit">
        <o:r id="V:Rule2" type="connector" idref="#AutoShape 1"/>
      </o:rules>
    </o:shapelayout>
  </w:hdrShapeDefaults>
  <w:footnotePr>
    <w:footnote w:id="-1"/>
    <w:footnote w:id="0"/>
  </w:footnotePr>
  <w:endnotePr>
    <w:endnote w:id="-1"/>
    <w:endnote w:id="0"/>
  </w:endnotePr>
  <w:compat/>
  <w:rsids>
    <w:rsidRoot w:val="00AD33CF"/>
    <w:rsid w:val="00004E4B"/>
    <w:rsid w:val="000110C5"/>
    <w:rsid w:val="000247DD"/>
    <w:rsid w:val="00027AA3"/>
    <w:rsid w:val="00031521"/>
    <w:rsid w:val="000407A4"/>
    <w:rsid w:val="00045844"/>
    <w:rsid w:val="000529F2"/>
    <w:rsid w:val="00052F95"/>
    <w:rsid w:val="0005584A"/>
    <w:rsid w:val="0007109D"/>
    <w:rsid w:val="00073800"/>
    <w:rsid w:val="00090016"/>
    <w:rsid w:val="000A0414"/>
    <w:rsid w:val="000A150E"/>
    <w:rsid w:val="000B0280"/>
    <w:rsid w:val="000D0178"/>
    <w:rsid w:val="000D5F27"/>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D771D"/>
    <w:rsid w:val="001E0EAE"/>
    <w:rsid w:val="001E4016"/>
    <w:rsid w:val="001E68B8"/>
    <w:rsid w:val="0021180C"/>
    <w:rsid w:val="00211C24"/>
    <w:rsid w:val="00221A19"/>
    <w:rsid w:val="00224B4C"/>
    <w:rsid w:val="0022669E"/>
    <w:rsid w:val="002401E9"/>
    <w:rsid w:val="002407B7"/>
    <w:rsid w:val="0024621A"/>
    <w:rsid w:val="00250403"/>
    <w:rsid w:val="00251A0A"/>
    <w:rsid w:val="002521D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3BDF"/>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60C"/>
    <w:rsid w:val="00623CED"/>
    <w:rsid w:val="0062579B"/>
    <w:rsid w:val="00631CE1"/>
    <w:rsid w:val="00635DFF"/>
    <w:rsid w:val="00641563"/>
    <w:rsid w:val="00643DDF"/>
    <w:rsid w:val="00661634"/>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0963"/>
    <w:rsid w:val="00A73F21"/>
    <w:rsid w:val="00A74A48"/>
    <w:rsid w:val="00A76CB8"/>
    <w:rsid w:val="00A84724"/>
    <w:rsid w:val="00A854D1"/>
    <w:rsid w:val="00A941CD"/>
    <w:rsid w:val="00A94776"/>
    <w:rsid w:val="00AA0B65"/>
    <w:rsid w:val="00AA5860"/>
    <w:rsid w:val="00AC6A5F"/>
    <w:rsid w:val="00AD33CF"/>
    <w:rsid w:val="00AE3053"/>
    <w:rsid w:val="00AF70D2"/>
    <w:rsid w:val="00B007C9"/>
    <w:rsid w:val="00B076F8"/>
    <w:rsid w:val="00B13D1B"/>
    <w:rsid w:val="00B20140"/>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3176"/>
    <w:rsid w:val="00C357F2"/>
    <w:rsid w:val="00C35BD2"/>
    <w:rsid w:val="00C64E85"/>
    <w:rsid w:val="00C73309"/>
    <w:rsid w:val="00C7601A"/>
    <w:rsid w:val="00C77DB3"/>
    <w:rsid w:val="00C86411"/>
    <w:rsid w:val="00C86AE0"/>
    <w:rsid w:val="00C872FD"/>
    <w:rsid w:val="00C90E62"/>
    <w:rsid w:val="00CA4A19"/>
    <w:rsid w:val="00CC033C"/>
    <w:rsid w:val="00CC6310"/>
    <w:rsid w:val="00CE05B7"/>
    <w:rsid w:val="00CF77BF"/>
    <w:rsid w:val="00D21294"/>
    <w:rsid w:val="00D34280"/>
    <w:rsid w:val="00D43C82"/>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2CDC"/>
    <w:rsid w:val="00F147C1"/>
    <w:rsid w:val="00F177D6"/>
    <w:rsid w:val="00F249EF"/>
    <w:rsid w:val="00F27476"/>
    <w:rsid w:val="00F311A0"/>
    <w:rsid w:val="00F42A96"/>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F12CDC"/>
    <w:pPr>
      <w:widowControl w:val="0"/>
      <w:autoSpaceDE w:val="0"/>
      <w:autoSpaceDN w:val="0"/>
      <w:spacing w:after="0" w:line="240" w:lineRule="auto"/>
      <w:ind w:left="983" w:hanging="360"/>
    </w:pPr>
    <w:rPr>
      <w:rFonts w:ascii="Times New Roman" w:hAnsi="Times New Roman"/>
    </w:rPr>
  </w:style>
  <w:style w:type="paragraph" w:customStyle="1" w:styleId="c-article-referencestext">
    <w:name w:val="c-article-references__text"/>
    <w:basedOn w:val="Normal"/>
    <w:rsid w:val="00F42A9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08A5-F4CD-4BD1-BE75-ED7B3553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14703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Apurva</cp:lastModifiedBy>
  <cp:revision>3</cp:revision>
  <cp:lastPrinted>2023-01-16T05:19:00Z</cp:lastPrinted>
  <dcterms:created xsi:type="dcterms:W3CDTF">2023-04-03T15:09:00Z</dcterms:created>
  <dcterms:modified xsi:type="dcterms:W3CDTF">2023-04-03T15:16:00Z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