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EC" w:rsidRDefault="004B43EC" w:rsidP="004B43EC">
      <w:pPr>
        <w:jc w:val="center"/>
        <w:rPr>
          <w:rFonts w:ascii="Times New Roman" w:hAnsi="Times New Roman" w:cs="Times New Roman"/>
          <w:b/>
          <w:bCs/>
          <w:sz w:val="28"/>
          <w:szCs w:val="28"/>
        </w:rPr>
      </w:pPr>
      <w:r w:rsidRPr="004B43EC">
        <w:rPr>
          <w:rFonts w:ascii="Times New Roman" w:hAnsi="Times New Roman" w:cs="Times New Roman"/>
          <w:b/>
          <w:bCs/>
          <w:sz w:val="28"/>
          <w:szCs w:val="28"/>
        </w:rPr>
        <w:t>Roof garden as a healing space in urban chaos</w:t>
      </w:r>
    </w:p>
    <w:p w:rsidR="004B43EC" w:rsidRPr="00537E15" w:rsidRDefault="004B43EC" w:rsidP="004B43EC">
      <w:pPr>
        <w:rPr>
          <w:rFonts w:ascii="Times New Roman" w:hAnsi="Times New Roman" w:cs="Times New Roman"/>
          <w:b/>
          <w:bCs/>
          <w:color w:val="C00000"/>
          <w:sz w:val="28"/>
          <w:szCs w:val="28"/>
        </w:rPr>
      </w:pPr>
      <w:r w:rsidRPr="00537E15">
        <w:rPr>
          <w:rFonts w:ascii="Times New Roman" w:hAnsi="Times New Roman" w:cs="Times New Roman"/>
          <w:b/>
          <w:bCs/>
          <w:color w:val="C00000"/>
          <w:sz w:val="28"/>
          <w:szCs w:val="28"/>
        </w:rPr>
        <w:t>Abstract:</w:t>
      </w:r>
    </w:p>
    <w:p w:rsidR="004B43EC" w:rsidRP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 xml:space="preserve">A sort of green space that can offer numerous advantages to urban settings is roof gardens. For those living in cities </w:t>
      </w:r>
      <w:proofErr w:type="gramStart"/>
      <w:r w:rsidRPr="004B43EC">
        <w:rPr>
          <w:rFonts w:ascii="Times New Roman" w:hAnsi="Times New Roman" w:cs="Times New Roman"/>
          <w:bCs/>
          <w:sz w:val="24"/>
          <w:szCs w:val="24"/>
        </w:rPr>
        <w:t>who</w:t>
      </w:r>
      <w:proofErr w:type="gramEnd"/>
      <w:r w:rsidRPr="004B43EC">
        <w:rPr>
          <w:rFonts w:ascii="Times New Roman" w:hAnsi="Times New Roman" w:cs="Times New Roman"/>
          <w:bCs/>
          <w:sz w:val="24"/>
          <w:szCs w:val="24"/>
        </w:rPr>
        <w:t xml:space="preserve"> might not have access to conventional green places like parks or woods, they might serve as healing spaces. The advantages of roof gardens as a therapeutic setting in metropolitan environments, as well as their beneficial impacts on mental, bodily, and social well-being, will be examined in this study article. In addition, the presentation will look at the difficulties in setting up and maintaining roof gardens in urban settings and offer suggestions for overcoming these difficulties.</w:t>
      </w:r>
    </w:p>
    <w:p w:rsidR="004B43EC" w:rsidRPr="00537E15" w:rsidRDefault="004B43EC" w:rsidP="004B43EC">
      <w:pPr>
        <w:jc w:val="both"/>
        <w:rPr>
          <w:rFonts w:ascii="Times New Roman" w:hAnsi="Times New Roman" w:cs="Times New Roman"/>
          <w:b/>
          <w:bCs/>
          <w:color w:val="C00000"/>
          <w:sz w:val="28"/>
          <w:szCs w:val="28"/>
        </w:rPr>
      </w:pPr>
      <w:r w:rsidRPr="00537E15">
        <w:rPr>
          <w:rFonts w:ascii="Times New Roman" w:hAnsi="Times New Roman" w:cs="Times New Roman"/>
          <w:b/>
          <w:bCs/>
          <w:color w:val="C00000"/>
          <w:sz w:val="28"/>
          <w:szCs w:val="28"/>
        </w:rPr>
        <w:t>Introduction:</w:t>
      </w:r>
    </w:p>
    <w:p w:rsidR="004B43EC" w:rsidRP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Those who do not have access to green spaces like parks or woods may find urban environments to be stressful and overwhelming. Yet roof gardens offer a special chance for city dwellers to be in touch with nature and benefit from its restorative powers. A roof garden is a particular kind of green area that is made on top of a building, usually in an urban setting. It may be utilised for a number of activities, such as gardening, leisure, and entertainment.</w:t>
      </w:r>
    </w:p>
    <w:p w:rsidR="004B43EC" w:rsidRPr="004B43EC" w:rsidRDefault="004B43EC" w:rsidP="004B43EC">
      <w:pPr>
        <w:jc w:val="both"/>
        <w:rPr>
          <w:rFonts w:ascii="Times New Roman" w:hAnsi="Times New Roman" w:cs="Times New Roman"/>
          <w:bCs/>
          <w:color w:val="C00000"/>
          <w:sz w:val="28"/>
          <w:szCs w:val="28"/>
        </w:rPr>
      </w:pPr>
      <w:r w:rsidRPr="004B43EC">
        <w:rPr>
          <w:rFonts w:ascii="Times New Roman" w:hAnsi="Times New Roman" w:cs="Times New Roman"/>
          <w:bCs/>
          <w:color w:val="C00000"/>
          <w:sz w:val="28"/>
          <w:szCs w:val="28"/>
        </w:rPr>
        <w:t>The advantages of roof gardens as healing spaces include:</w:t>
      </w:r>
    </w:p>
    <w:p w:rsidR="004B43EC" w:rsidRDefault="004B43EC" w:rsidP="004B43EC">
      <w:pPr>
        <w:jc w:val="both"/>
        <w:rPr>
          <w:rFonts w:ascii="Times New Roman" w:hAnsi="Times New Roman" w:cs="Times New Roman"/>
          <w:bCs/>
          <w:sz w:val="28"/>
          <w:szCs w:val="28"/>
        </w:rPr>
      </w:pPr>
      <w:r w:rsidRPr="004B43EC">
        <w:rPr>
          <w:rFonts w:ascii="Times New Roman" w:hAnsi="Times New Roman" w:cs="Times New Roman"/>
          <w:bCs/>
          <w:sz w:val="28"/>
          <w:szCs w:val="28"/>
        </w:rPr>
        <w:t xml:space="preserve">Advantages for Mental Health: </w:t>
      </w:r>
    </w:p>
    <w:p w:rsid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Many studies have been done on how nature may improve mental health. Those who live in regions with more green space had lower rates of mental distress and better overall mental health than those who live in areas with less green space, according to a University of Exeter study. It has been demonstrated that spending time in nature helps to lessen anxiety and depressive symptoms. Urban dwellers have a special chance to interact with nature and benefit from its therapeutic qualities through roof gardens, which may enhance their mental health and general wellbeing.</w:t>
      </w:r>
    </w:p>
    <w:p w:rsidR="004B43EC" w:rsidRP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Roof gardens may also offer advantages for your physical health. By absorbing and reflecting solar radiation, they can aid in lowering the impacts of urban heat islands. As a result, there may be a decrease in the incidence of heat-related disorders like heat stroke in metropolitan locations. By removing pollutants and generating oxygen, roof gardens can help enhance air quality. By doing this, you can lessen your chance of developing respiratory ailments and other conditions linked to poor air quality.</w:t>
      </w:r>
    </w:p>
    <w:p w:rsid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Moreover, roof gardens might offer options for outdoor recreation like as strolling or gardening. Many health advantages of physical activity have been demonstrated, including a decreased risk of obesity, heart disease, and other chronic disorders.</w:t>
      </w:r>
    </w:p>
    <w:p w:rsidR="004B43EC" w:rsidRPr="004B43EC" w:rsidRDefault="004B43EC" w:rsidP="004B43EC">
      <w:pPr>
        <w:jc w:val="both"/>
        <w:rPr>
          <w:rFonts w:ascii="Times New Roman" w:hAnsi="Times New Roman" w:cs="Times New Roman"/>
          <w:bCs/>
          <w:color w:val="C00000"/>
          <w:sz w:val="28"/>
          <w:szCs w:val="28"/>
        </w:rPr>
      </w:pPr>
      <w:r w:rsidRPr="004B43EC">
        <w:rPr>
          <w:rFonts w:ascii="Times New Roman" w:hAnsi="Times New Roman" w:cs="Times New Roman"/>
          <w:bCs/>
          <w:color w:val="C00000"/>
          <w:sz w:val="28"/>
          <w:szCs w:val="28"/>
        </w:rPr>
        <w:t>Advantages for Social Well-Being:</w:t>
      </w:r>
    </w:p>
    <w:p w:rsid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 xml:space="preserve"> Roof gardens can help enhance social well-being. They can serve as a venue for community events like gardening clubs or outdoor concerts. Involvement in the community and social cohesiveness may rise as a result. Roof gardens may also offer a common area for individuals to meet and socialise, which can enhance social well-being.</w:t>
      </w:r>
    </w:p>
    <w:p w:rsidR="004B43EC" w:rsidRDefault="004B43EC" w:rsidP="004B43EC">
      <w:pPr>
        <w:jc w:val="both"/>
        <w:rPr>
          <w:rFonts w:ascii="Times New Roman" w:hAnsi="Times New Roman" w:cs="Times New Roman"/>
          <w:bCs/>
          <w:color w:val="C00000"/>
          <w:sz w:val="28"/>
          <w:szCs w:val="28"/>
        </w:rPr>
      </w:pPr>
    </w:p>
    <w:p w:rsidR="004B43EC" w:rsidRPr="004B43EC" w:rsidRDefault="004B43EC" w:rsidP="004B43EC">
      <w:pPr>
        <w:jc w:val="both"/>
        <w:rPr>
          <w:rFonts w:ascii="Times New Roman" w:hAnsi="Times New Roman" w:cs="Times New Roman"/>
          <w:bCs/>
          <w:color w:val="C00000"/>
          <w:sz w:val="28"/>
          <w:szCs w:val="28"/>
        </w:rPr>
      </w:pPr>
      <w:r w:rsidRPr="004B43EC">
        <w:rPr>
          <w:rFonts w:ascii="Times New Roman" w:hAnsi="Times New Roman" w:cs="Times New Roman"/>
          <w:bCs/>
          <w:color w:val="C00000"/>
          <w:sz w:val="28"/>
          <w:szCs w:val="28"/>
        </w:rPr>
        <w:lastRenderedPageBreak/>
        <w:t>Issues in Establishing and Maintaining Roof Gardens:</w:t>
      </w:r>
    </w:p>
    <w:p w:rsidR="004B43EC" w:rsidRP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4"/>
          <w:szCs w:val="24"/>
        </w:rPr>
        <w:t>Despite the many advantages that roof gardens may offer, maintaining them in urban settings can be difficult. Many of these difficulties include:</w:t>
      </w:r>
    </w:p>
    <w:p w:rsidR="004B43EC" w:rsidRDefault="004B43EC" w:rsidP="004B43EC">
      <w:pPr>
        <w:jc w:val="both"/>
        <w:rPr>
          <w:rFonts w:ascii="Times New Roman" w:hAnsi="Times New Roman" w:cs="Times New Roman"/>
          <w:bCs/>
          <w:sz w:val="24"/>
          <w:szCs w:val="24"/>
        </w:rPr>
      </w:pPr>
      <w:r w:rsidRPr="004B43EC">
        <w:rPr>
          <w:rFonts w:ascii="Times New Roman" w:hAnsi="Times New Roman" w:cs="Times New Roman"/>
          <w:bCs/>
          <w:sz w:val="28"/>
          <w:szCs w:val="28"/>
        </w:rPr>
        <w:t>Structural considerations</w:t>
      </w:r>
      <w:r>
        <w:rPr>
          <w:rFonts w:ascii="Times New Roman" w:hAnsi="Times New Roman" w:cs="Times New Roman"/>
          <w:bCs/>
          <w:sz w:val="24"/>
          <w:szCs w:val="24"/>
        </w:rPr>
        <w:t xml:space="preserve"> -</w:t>
      </w:r>
      <w:r w:rsidRPr="004B43EC">
        <w:rPr>
          <w:rFonts w:ascii="Times New Roman" w:hAnsi="Times New Roman" w:cs="Times New Roman"/>
          <w:bCs/>
          <w:sz w:val="24"/>
          <w:szCs w:val="24"/>
        </w:rPr>
        <w:t>Roof gardens must be designed with certain structural considerations to make sure their weight does not exceed the building's structural capabilities. To avoid leaks and water damage, waterproofing and drainage must also be properly planned. Roof garden building may be more difficult and costly than typical garden development due to these factors.</w:t>
      </w:r>
    </w:p>
    <w:p w:rsidR="004B43EC" w:rsidRDefault="004B43EC" w:rsidP="004B43EC">
      <w:pPr>
        <w:rPr>
          <w:rFonts w:ascii="Times New Roman" w:hAnsi="Times New Roman" w:cs="Times New Roman"/>
          <w:sz w:val="28"/>
          <w:szCs w:val="28"/>
        </w:rPr>
      </w:pPr>
      <w:r w:rsidRPr="004B43EC">
        <w:rPr>
          <w:rFonts w:ascii="Times New Roman" w:hAnsi="Times New Roman" w:cs="Times New Roman"/>
          <w:sz w:val="28"/>
          <w:szCs w:val="28"/>
        </w:rPr>
        <w:t>Maintenance:</w:t>
      </w:r>
    </w:p>
    <w:p w:rsidR="004B43EC" w:rsidRDefault="004B43EC" w:rsidP="004B43EC">
      <w:pPr>
        <w:rPr>
          <w:rFonts w:ascii="Times New Roman" w:hAnsi="Times New Roman" w:cs="Times New Roman"/>
          <w:sz w:val="24"/>
          <w:szCs w:val="24"/>
        </w:rPr>
      </w:pPr>
      <w:r w:rsidRPr="004B43EC">
        <w:rPr>
          <w:rFonts w:ascii="Times New Roman" w:hAnsi="Times New Roman" w:cs="Times New Roman"/>
          <w:sz w:val="24"/>
          <w:szCs w:val="24"/>
        </w:rPr>
        <w:t>Watering, fertilising, and trimming are typical care procedures for roof gardens. To stop animal and insect damage, pest management techniques could also be necessary. Because to the restricted access and requirement for specialised equipment, keeping a roof garden might be more difficult than maintaining a standard garden.</w:t>
      </w:r>
    </w:p>
    <w:p w:rsidR="004B43EC" w:rsidRDefault="004B43EC" w:rsidP="004B43EC">
      <w:pPr>
        <w:rPr>
          <w:rFonts w:ascii="Times New Roman" w:hAnsi="Times New Roman" w:cs="Times New Roman"/>
          <w:sz w:val="24"/>
          <w:szCs w:val="24"/>
        </w:rPr>
      </w:pPr>
      <w:r w:rsidRPr="004B43EC">
        <w:rPr>
          <w:rFonts w:ascii="Times New Roman" w:hAnsi="Times New Roman" w:cs="Times New Roman"/>
          <w:color w:val="C00000"/>
          <w:sz w:val="28"/>
          <w:szCs w:val="28"/>
        </w:rPr>
        <w:t>Accessibility:</w:t>
      </w:r>
    </w:p>
    <w:p w:rsidR="004B43EC" w:rsidRDefault="004B43EC" w:rsidP="004B43EC">
      <w:pPr>
        <w:rPr>
          <w:rFonts w:ascii="Times New Roman" w:hAnsi="Times New Roman" w:cs="Times New Roman"/>
          <w:sz w:val="24"/>
          <w:szCs w:val="24"/>
        </w:rPr>
      </w:pPr>
      <w:r w:rsidRPr="004B43EC">
        <w:rPr>
          <w:rFonts w:ascii="Times New Roman" w:hAnsi="Times New Roman" w:cs="Times New Roman"/>
          <w:sz w:val="24"/>
          <w:szCs w:val="24"/>
        </w:rPr>
        <w:t xml:space="preserve"> Not all members of the community, especially those who have mobility issues, may be able to use roof gardens. Also, due to security concerns, access to roof gardens could be limited.</w:t>
      </w:r>
    </w:p>
    <w:p w:rsidR="004B43EC" w:rsidRPr="004B43EC" w:rsidRDefault="004B43EC" w:rsidP="004B43EC">
      <w:pPr>
        <w:rPr>
          <w:rFonts w:ascii="Times New Roman" w:hAnsi="Times New Roman" w:cs="Times New Roman"/>
          <w:color w:val="C00000"/>
          <w:sz w:val="28"/>
          <w:szCs w:val="28"/>
        </w:rPr>
      </w:pPr>
      <w:r w:rsidRPr="004B43EC">
        <w:rPr>
          <w:rFonts w:ascii="Times New Roman" w:hAnsi="Times New Roman" w:cs="Times New Roman"/>
          <w:color w:val="C00000"/>
          <w:sz w:val="28"/>
          <w:szCs w:val="28"/>
        </w:rPr>
        <w:t>Recommendations:</w:t>
      </w:r>
    </w:p>
    <w:p w:rsidR="004B43EC" w:rsidRPr="004B43EC" w:rsidRDefault="004B43EC" w:rsidP="004B43EC">
      <w:pPr>
        <w:rPr>
          <w:rFonts w:ascii="Times New Roman" w:hAnsi="Times New Roman" w:cs="Times New Roman"/>
          <w:sz w:val="24"/>
          <w:szCs w:val="24"/>
        </w:rPr>
      </w:pPr>
      <w:r w:rsidRPr="004B43EC">
        <w:rPr>
          <w:rFonts w:ascii="Times New Roman" w:hAnsi="Times New Roman" w:cs="Times New Roman"/>
          <w:sz w:val="24"/>
          <w:szCs w:val="24"/>
        </w:rPr>
        <w:t>The following suggestions are made to encourage the usage of roof gardens as a healing environment in urban areas:</w:t>
      </w:r>
    </w:p>
    <w:p w:rsidR="004B43EC" w:rsidRDefault="004B43EC" w:rsidP="004B43EC">
      <w:pPr>
        <w:rPr>
          <w:rFonts w:ascii="Times New Roman" w:hAnsi="Times New Roman" w:cs="Times New Roman"/>
          <w:sz w:val="24"/>
          <w:szCs w:val="24"/>
        </w:rPr>
      </w:pPr>
      <w:r w:rsidRPr="004B43EC">
        <w:rPr>
          <w:rFonts w:ascii="Times New Roman" w:hAnsi="Times New Roman" w:cs="Times New Roman"/>
          <w:sz w:val="24"/>
          <w:szCs w:val="24"/>
        </w:rPr>
        <w:t>Establishing criteria for the construction and upkeep of roof gardens that take into account accessibility issues, maintenance needs, and structural considerations is something that local governments and building regulations can do. These recommendations can aid in ensuring that roof gardens are secure, enduring, and reachable.</w:t>
      </w:r>
    </w:p>
    <w:p w:rsidR="004B43EC" w:rsidRDefault="00537E15" w:rsidP="004B43EC">
      <w:pPr>
        <w:rPr>
          <w:rFonts w:ascii="Times New Roman" w:hAnsi="Times New Roman" w:cs="Times New Roman"/>
          <w:sz w:val="24"/>
          <w:szCs w:val="24"/>
        </w:rPr>
      </w:pPr>
      <w:r w:rsidRPr="00537E15">
        <w:rPr>
          <w:rFonts w:ascii="Times New Roman" w:hAnsi="Times New Roman" w:cs="Times New Roman"/>
          <w:sz w:val="24"/>
          <w:szCs w:val="24"/>
        </w:rPr>
        <w:t>Offering Building Owners Incentives: Building owners might be encouraged to establish and maintain roof gardens by offering tax rebates, grants, or other financial rewards. These incentives can make building owners more interested in installing and maintaining a roof</w:t>
      </w:r>
      <w:r>
        <w:rPr>
          <w:rFonts w:ascii="Times New Roman" w:hAnsi="Times New Roman" w:cs="Times New Roman"/>
          <w:sz w:val="24"/>
          <w:szCs w:val="24"/>
        </w:rPr>
        <w:t xml:space="preserve"> </w:t>
      </w:r>
      <w:r w:rsidRPr="00537E15">
        <w:rPr>
          <w:rFonts w:ascii="Times New Roman" w:hAnsi="Times New Roman" w:cs="Times New Roman"/>
          <w:sz w:val="24"/>
          <w:szCs w:val="24"/>
        </w:rPr>
        <w:t>Garden by helping to offset the related expenditures.</w:t>
      </w:r>
    </w:p>
    <w:p w:rsidR="00537E15" w:rsidRPr="00537E15" w:rsidRDefault="00537E15" w:rsidP="00537E15">
      <w:pPr>
        <w:rPr>
          <w:rFonts w:ascii="Times New Roman" w:hAnsi="Times New Roman" w:cs="Times New Roman"/>
          <w:sz w:val="24"/>
          <w:szCs w:val="24"/>
        </w:rPr>
      </w:pPr>
      <w:r w:rsidRPr="00537E15">
        <w:rPr>
          <w:rFonts w:ascii="Times New Roman" w:hAnsi="Times New Roman" w:cs="Times New Roman"/>
          <w:sz w:val="24"/>
          <w:szCs w:val="24"/>
        </w:rPr>
        <w:t>Public Education: Raising awareness of and demand for roof gardens may be accomplished by educating people about their advantages. Programs for reaching out to the community, open forums, and social media campaigns may all accomplish this. Building owners can also be given teaching materials to better understand the advantages of roof gardens and how to make and manage them.</w:t>
      </w:r>
    </w:p>
    <w:p w:rsidR="00537E15" w:rsidRDefault="00537E15" w:rsidP="00537E15">
      <w:pPr>
        <w:rPr>
          <w:rFonts w:ascii="Times New Roman" w:hAnsi="Times New Roman" w:cs="Times New Roman"/>
          <w:sz w:val="24"/>
          <w:szCs w:val="24"/>
        </w:rPr>
      </w:pPr>
      <w:r w:rsidRPr="00537E15">
        <w:rPr>
          <w:rFonts w:ascii="Times New Roman" w:hAnsi="Times New Roman" w:cs="Times New Roman"/>
          <w:sz w:val="24"/>
          <w:szCs w:val="24"/>
        </w:rPr>
        <w:t>Work with Community Organizations: Promoting the use of roof gardens as healing spaces in urban settings may be done by collaborating with community groups. Community-based groups can assist establish and maintain roof gardens by donating resources like volunteers or money. Also, they may assist in planning occasions and initiatives that encourage the use of roof gardens as community meeting areas.</w:t>
      </w:r>
    </w:p>
    <w:p w:rsidR="00537E15" w:rsidRDefault="00537E15" w:rsidP="00537E15">
      <w:pPr>
        <w:rPr>
          <w:rFonts w:ascii="Times New Roman" w:hAnsi="Times New Roman" w:cs="Times New Roman"/>
          <w:sz w:val="24"/>
          <w:szCs w:val="24"/>
        </w:rPr>
      </w:pPr>
    </w:p>
    <w:p w:rsidR="00537E15" w:rsidRPr="00537E15" w:rsidRDefault="00537E15" w:rsidP="00537E15">
      <w:pPr>
        <w:rPr>
          <w:rFonts w:ascii="Times New Roman" w:hAnsi="Times New Roman" w:cs="Times New Roman"/>
          <w:color w:val="C00000"/>
          <w:sz w:val="28"/>
          <w:szCs w:val="28"/>
        </w:rPr>
      </w:pPr>
      <w:r w:rsidRPr="00537E15">
        <w:rPr>
          <w:rFonts w:ascii="Times New Roman" w:hAnsi="Times New Roman" w:cs="Times New Roman"/>
          <w:color w:val="C00000"/>
          <w:sz w:val="28"/>
          <w:szCs w:val="28"/>
        </w:rPr>
        <w:lastRenderedPageBreak/>
        <w:t>Conclusion:</w:t>
      </w:r>
    </w:p>
    <w:p w:rsidR="00537E15" w:rsidRPr="004B43EC" w:rsidRDefault="00537E15" w:rsidP="00537E15">
      <w:pPr>
        <w:rPr>
          <w:rFonts w:ascii="Times New Roman" w:hAnsi="Times New Roman" w:cs="Times New Roman"/>
          <w:sz w:val="24"/>
          <w:szCs w:val="24"/>
        </w:rPr>
      </w:pPr>
      <w:r w:rsidRPr="00537E15">
        <w:rPr>
          <w:rFonts w:ascii="Times New Roman" w:hAnsi="Times New Roman" w:cs="Times New Roman"/>
          <w:sz w:val="24"/>
          <w:szCs w:val="24"/>
        </w:rPr>
        <w:t>In conclusion, roof gardens have the ability to offer residents in metropolitan areas a variety of health and social advantages. Although there are difficulties in building and maintaining roof gardens, these difficulties may be overcome with the help of rules, rewards, information, and cooperation with neighbourhood groups. We can contribute to the improvement of the health and wellbeing of people and communities by encouraging the use of roof gardens as healing spaces in urban settings.</w:t>
      </w:r>
    </w:p>
    <w:p w:rsidR="004B43EC" w:rsidRPr="004B43EC" w:rsidRDefault="004B43EC" w:rsidP="004B43EC">
      <w:pPr>
        <w:jc w:val="both"/>
        <w:rPr>
          <w:rFonts w:ascii="Times New Roman" w:hAnsi="Times New Roman" w:cs="Times New Roman"/>
          <w:bCs/>
          <w:sz w:val="24"/>
          <w:szCs w:val="24"/>
        </w:rPr>
      </w:pPr>
    </w:p>
    <w:p w:rsidR="00FF3B70" w:rsidRDefault="00FF3B70" w:rsidP="004B43EC">
      <w:pPr>
        <w:jc w:val="both"/>
      </w:pPr>
    </w:p>
    <w:sectPr w:rsidR="00FF3B70" w:rsidSect="00FF3B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B43EC"/>
    <w:rsid w:val="00451463"/>
    <w:rsid w:val="004B43EC"/>
    <w:rsid w:val="00537E15"/>
    <w:rsid w:val="00ED4CA6"/>
    <w:rsid w:val="00FF3B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OMEN</dc:creator>
  <cp:lastModifiedBy>OMEN</cp:lastModifiedBy>
  <cp:revision>1</cp:revision>
  <dcterms:created xsi:type="dcterms:W3CDTF">2023-04-05T09:30:00Z</dcterms:created>
  <dcterms:modified xsi:type="dcterms:W3CDTF">2023-04-05T09:44:00Z</dcterms:modified>
</cp:coreProperties>
</file>