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46E0" w14:textId="44BAAD36" w:rsidR="006E2CED" w:rsidRPr="00902D54" w:rsidRDefault="00264DF7">
      <w:pPr>
        <w:pStyle w:val="NoSpacing"/>
        <w:jc w:val="center"/>
        <w:rPr>
          <w:rFonts w:ascii="Times New Roman" w:hAnsi="Times New Roman"/>
          <w:b/>
          <w:sz w:val="32"/>
          <w:szCs w:val="32"/>
        </w:rPr>
      </w:pPr>
      <w:r>
        <w:rPr>
          <w:rFonts w:ascii="Times New Roman" w:hAnsi="Times New Roman"/>
          <w:b/>
          <w:sz w:val="32"/>
          <w:szCs w:val="32"/>
        </w:rPr>
        <w:t xml:space="preserve">Review on development of </w:t>
      </w:r>
      <w:r w:rsidR="006E2CED" w:rsidRPr="00902D54">
        <w:rPr>
          <w:rFonts w:ascii="Times New Roman" w:hAnsi="Times New Roman"/>
          <w:b/>
          <w:sz w:val="32"/>
          <w:szCs w:val="32"/>
        </w:rPr>
        <w:t>Pick and Place Arm Robot</w:t>
      </w:r>
    </w:p>
    <w:p w14:paraId="56F135FF" w14:textId="77777777" w:rsidR="006E2CED" w:rsidRPr="00902D54" w:rsidRDefault="006E2CED">
      <w:pPr>
        <w:pStyle w:val="NoSpacing"/>
        <w:jc w:val="center"/>
        <w:rPr>
          <w:rFonts w:ascii="Times New Roman" w:hAnsi="Times New Roman"/>
        </w:rPr>
      </w:pPr>
    </w:p>
    <w:p w14:paraId="03099D66" w14:textId="0E564EA1" w:rsidR="006E2CED" w:rsidRPr="00902D54" w:rsidRDefault="00902D54">
      <w:pPr>
        <w:pStyle w:val="NoSpacing"/>
        <w:jc w:val="center"/>
        <w:rPr>
          <w:rFonts w:ascii="Times New Roman" w:hAnsi="Times New Roman"/>
          <w:b/>
          <w:sz w:val="24"/>
          <w:szCs w:val="24"/>
        </w:rPr>
      </w:pPr>
      <w:r>
        <w:rPr>
          <w:rFonts w:ascii="Times New Roman" w:hAnsi="Times New Roman"/>
          <w:b/>
          <w:sz w:val="24"/>
          <w:szCs w:val="24"/>
        </w:rPr>
        <w:t xml:space="preserve"> Atharv Anjarlekar</w:t>
      </w:r>
      <w:r>
        <w:rPr>
          <w:rFonts w:ascii="Times New Roman" w:hAnsi="Times New Roman"/>
          <w:b/>
          <w:sz w:val="24"/>
          <w:szCs w:val="24"/>
          <w:vertAlign w:val="superscript"/>
        </w:rPr>
        <w:t>1</w:t>
      </w:r>
      <w:r w:rsidR="006E2CED" w:rsidRPr="00902D54">
        <w:rPr>
          <w:rFonts w:ascii="Times New Roman" w:hAnsi="Times New Roman"/>
          <w:b/>
          <w:sz w:val="24"/>
          <w:szCs w:val="24"/>
        </w:rPr>
        <w:t>, Mahesh Mha</w:t>
      </w:r>
      <w:r>
        <w:rPr>
          <w:rFonts w:ascii="Times New Roman" w:hAnsi="Times New Roman"/>
          <w:b/>
          <w:sz w:val="24"/>
          <w:szCs w:val="24"/>
        </w:rPr>
        <w:t>skar</w:t>
      </w:r>
      <w:r>
        <w:rPr>
          <w:rFonts w:ascii="Times New Roman" w:hAnsi="Times New Roman"/>
          <w:b/>
          <w:sz w:val="24"/>
          <w:szCs w:val="24"/>
          <w:vertAlign w:val="superscript"/>
        </w:rPr>
        <w:t>2</w:t>
      </w:r>
      <w:r>
        <w:rPr>
          <w:rFonts w:ascii="Times New Roman" w:hAnsi="Times New Roman"/>
          <w:b/>
          <w:sz w:val="24"/>
          <w:szCs w:val="24"/>
        </w:rPr>
        <w:t>, Shankar Manjrekar</w:t>
      </w:r>
      <w:r>
        <w:rPr>
          <w:rFonts w:ascii="Times New Roman" w:hAnsi="Times New Roman"/>
          <w:b/>
          <w:sz w:val="24"/>
          <w:szCs w:val="24"/>
          <w:vertAlign w:val="superscript"/>
        </w:rPr>
        <w:t>3,</w:t>
      </w:r>
      <w:r>
        <w:rPr>
          <w:rFonts w:ascii="Times New Roman" w:hAnsi="Times New Roman"/>
          <w:b/>
          <w:sz w:val="24"/>
          <w:szCs w:val="24"/>
        </w:rPr>
        <w:t xml:space="preserve"> Yogesh </w:t>
      </w:r>
      <w:proofErr w:type="spellStart"/>
      <w:r>
        <w:rPr>
          <w:rFonts w:ascii="Times New Roman" w:hAnsi="Times New Roman"/>
          <w:b/>
          <w:sz w:val="24"/>
          <w:szCs w:val="24"/>
        </w:rPr>
        <w:t>Mudtonde</w:t>
      </w:r>
      <w:proofErr w:type="spellEnd"/>
      <w:r>
        <w:rPr>
          <w:rFonts w:ascii="Times New Roman" w:hAnsi="Times New Roman"/>
          <w:b/>
          <w:sz w:val="24"/>
          <w:szCs w:val="24"/>
        </w:rPr>
        <w:t xml:space="preserve"> </w:t>
      </w:r>
      <w:r>
        <w:rPr>
          <w:rFonts w:ascii="Times New Roman" w:hAnsi="Times New Roman"/>
          <w:b/>
          <w:sz w:val="24"/>
          <w:szCs w:val="24"/>
          <w:vertAlign w:val="superscript"/>
        </w:rPr>
        <w:t xml:space="preserve">4, </w:t>
      </w:r>
      <w:r>
        <w:rPr>
          <w:rFonts w:ascii="Times New Roman" w:hAnsi="Times New Roman"/>
          <w:b/>
          <w:sz w:val="24"/>
          <w:szCs w:val="24"/>
        </w:rPr>
        <w:t>NarendraRajput</w:t>
      </w:r>
      <w:r>
        <w:rPr>
          <w:rFonts w:ascii="Times New Roman" w:hAnsi="Times New Roman"/>
          <w:b/>
          <w:sz w:val="24"/>
          <w:szCs w:val="24"/>
          <w:vertAlign w:val="superscript"/>
        </w:rPr>
        <w:t>5</w:t>
      </w:r>
      <w:r w:rsidR="006E2CED" w:rsidRPr="00902D54">
        <w:rPr>
          <w:rFonts w:ascii="Times New Roman" w:hAnsi="Times New Roman"/>
          <w:b/>
          <w:sz w:val="24"/>
          <w:szCs w:val="24"/>
        </w:rPr>
        <w:t xml:space="preserve"> </w:t>
      </w:r>
    </w:p>
    <w:p w14:paraId="25533F10" w14:textId="77777777" w:rsidR="006E2CED" w:rsidRPr="00902D54" w:rsidRDefault="006E2CED">
      <w:pPr>
        <w:pStyle w:val="NoSpacing"/>
        <w:jc w:val="center"/>
        <w:rPr>
          <w:rFonts w:ascii="Times New Roman" w:hAnsi="Times New Roman"/>
          <w:b/>
          <w:sz w:val="24"/>
          <w:szCs w:val="24"/>
        </w:rPr>
      </w:pPr>
    </w:p>
    <w:p w14:paraId="72E5C8A9" w14:textId="7D537AC9" w:rsidR="006E2CED" w:rsidRPr="00902D54" w:rsidRDefault="006E2CED" w:rsidP="006E2CED">
      <w:pPr>
        <w:pStyle w:val="NoSpacing"/>
        <w:jc w:val="center"/>
        <w:rPr>
          <w:rFonts w:ascii="Times New Roman" w:hAnsi="Times New Roman"/>
          <w:i/>
          <w:sz w:val="24"/>
          <w:szCs w:val="24"/>
        </w:rPr>
      </w:pPr>
      <w:r w:rsidRPr="00902D54">
        <w:rPr>
          <w:rFonts w:ascii="Times New Roman" w:hAnsi="Times New Roman"/>
          <w:i/>
          <w:sz w:val="24"/>
          <w:szCs w:val="24"/>
          <w:vertAlign w:val="superscript"/>
        </w:rPr>
        <w:t>1234</w:t>
      </w:r>
      <w:r w:rsidRPr="00902D54">
        <w:rPr>
          <w:rFonts w:ascii="Times New Roman" w:hAnsi="Times New Roman"/>
          <w:i/>
          <w:sz w:val="24"/>
          <w:szCs w:val="24"/>
        </w:rPr>
        <w:t>Department of Mechanical Engineering</w:t>
      </w:r>
    </w:p>
    <w:p w14:paraId="12EEE731" w14:textId="1A3D8E22" w:rsidR="006E2CED" w:rsidRPr="00902D54" w:rsidRDefault="006E2CED">
      <w:pPr>
        <w:pStyle w:val="NoSpacing"/>
        <w:jc w:val="center"/>
        <w:rPr>
          <w:rFonts w:ascii="Times New Roman" w:hAnsi="Times New Roman"/>
          <w:i/>
          <w:sz w:val="24"/>
          <w:szCs w:val="24"/>
        </w:rPr>
      </w:pPr>
      <w:r w:rsidRPr="00902D54">
        <w:rPr>
          <w:rFonts w:ascii="Times New Roman" w:hAnsi="Times New Roman"/>
          <w:i/>
          <w:sz w:val="24"/>
          <w:szCs w:val="24"/>
        </w:rPr>
        <w:t xml:space="preserve"> </w:t>
      </w:r>
      <w:r w:rsidRPr="00902D54">
        <w:rPr>
          <w:rFonts w:ascii="Times New Roman" w:hAnsi="Times New Roman"/>
          <w:i/>
          <w:sz w:val="24"/>
          <w:szCs w:val="24"/>
          <w:vertAlign w:val="superscript"/>
        </w:rPr>
        <w:t>5</w:t>
      </w:r>
      <w:r w:rsidRPr="00902D54">
        <w:rPr>
          <w:rFonts w:ascii="Times New Roman" w:hAnsi="Times New Roman"/>
          <w:i/>
          <w:sz w:val="24"/>
          <w:szCs w:val="24"/>
        </w:rPr>
        <w:t xml:space="preserve">Faculty of Mechanical Engineering </w:t>
      </w:r>
    </w:p>
    <w:p w14:paraId="6BB47C89" w14:textId="555E04E7" w:rsidR="006E2CED" w:rsidRPr="00902D54" w:rsidRDefault="006E2CED">
      <w:pPr>
        <w:pStyle w:val="NoSpacing"/>
        <w:jc w:val="center"/>
        <w:rPr>
          <w:rFonts w:ascii="Times New Roman" w:hAnsi="Times New Roman"/>
          <w:i/>
          <w:sz w:val="24"/>
          <w:szCs w:val="24"/>
        </w:rPr>
      </w:pPr>
      <w:r w:rsidRPr="00902D54">
        <w:rPr>
          <w:rFonts w:ascii="Times New Roman" w:hAnsi="Times New Roman"/>
          <w:i/>
          <w:sz w:val="24"/>
          <w:szCs w:val="24"/>
        </w:rPr>
        <w:t xml:space="preserve">IETES Bharat College of Engineering, </w:t>
      </w:r>
      <w:proofErr w:type="spellStart"/>
      <w:r w:rsidRPr="00902D54">
        <w:rPr>
          <w:rFonts w:ascii="Times New Roman" w:hAnsi="Times New Roman"/>
          <w:i/>
          <w:sz w:val="24"/>
          <w:szCs w:val="24"/>
        </w:rPr>
        <w:t>Badlapur</w:t>
      </w:r>
      <w:proofErr w:type="spellEnd"/>
      <w:r w:rsidRPr="00902D54">
        <w:rPr>
          <w:rFonts w:ascii="Times New Roman" w:hAnsi="Times New Roman"/>
          <w:i/>
          <w:sz w:val="24"/>
          <w:szCs w:val="24"/>
        </w:rPr>
        <w:t>, Maharashtra, India</w:t>
      </w:r>
    </w:p>
    <w:p w14:paraId="7088C304" w14:textId="7B6BA561"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sidRPr="00902D54">
        <w:rPr>
          <w:rFonts w:ascii="Times New Roman" w:hAnsi="Times New Roman"/>
          <w:i/>
        </w:rPr>
        <w:t>-</w:t>
      </w:r>
      <w:r w:rsidRPr="00902D54">
        <w:rPr>
          <w:rFonts w:ascii="Times New Roman" w:hAnsi="Times New Roman"/>
        </w:rPr>
        <w:t>---------------------</w:t>
      </w:r>
      <w:r>
        <w:rPr>
          <w:rFonts w:ascii="Cambria" w:hAnsi="Cambria"/>
        </w:rPr>
        <w:t>-----------------------------------------------***---------------------------------------------------------------------</w:t>
      </w:r>
    </w:p>
    <w:p w14:paraId="49AE70A8" w14:textId="2D22D220" w:rsidR="00516492" w:rsidRPr="00902D54" w:rsidRDefault="00516492">
      <w:pPr>
        <w:pStyle w:val="NoSpacing"/>
        <w:jc w:val="both"/>
        <w:rPr>
          <w:rFonts w:ascii="Times New Roman" w:hAnsi="Times New Roman"/>
          <w:i/>
          <w:sz w:val="20"/>
          <w:szCs w:val="20"/>
        </w:rPr>
      </w:pPr>
      <w:r w:rsidRPr="00992201">
        <w:rPr>
          <w:rFonts w:ascii="Times New Roman" w:hAnsi="Times New Roman"/>
          <w:b/>
          <w:sz w:val="24"/>
        </w:rPr>
        <w:t>Abstract -</w:t>
      </w:r>
      <w:r w:rsidR="00A908A5" w:rsidRPr="00902D54">
        <w:rPr>
          <w:rFonts w:ascii="Times New Roman" w:hAnsi="Times New Roman"/>
          <w:i/>
        </w:rPr>
        <w:t>This study describes a robotic arm design that mimics how a human hand would move to grasp an object using Arduino as controller. As a result, it can be applied to a robot that can analyze dangerous areas and perform material handling. We take into consideration a model of a humanoid robot arm and simulate common object lifting and transferring jobs by employing the robot arm to investigate such torque characteristics. Most robotic hands now in use cannot fully replace a hand's capabilities and cannot be employed in settings where a human hand would normally be used. Based on the type of end effector coupled to the 4 DOF robotic arm mechanism, this study closes with various pot</w:t>
      </w:r>
      <w:r w:rsidR="000923BE" w:rsidRPr="00902D54">
        <w:rPr>
          <w:rFonts w:ascii="Times New Roman" w:hAnsi="Times New Roman"/>
          <w:i/>
        </w:rPr>
        <w:t>ential applications.</w:t>
      </w:r>
    </w:p>
    <w:p w14:paraId="4424AEC7" w14:textId="77777777" w:rsidR="00516492" w:rsidRPr="00902D54" w:rsidRDefault="00516492">
      <w:pPr>
        <w:pStyle w:val="NoSpacing"/>
        <w:jc w:val="both"/>
        <w:rPr>
          <w:rFonts w:ascii="Times New Roman" w:hAnsi="Times New Roman"/>
          <w:i/>
        </w:rPr>
      </w:pPr>
    </w:p>
    <w:p w14:paraId="4E51E8A6" w14:textId="77777777" w:rsidR="00992201" w:rsidRPr="00902D54" w:rsidRDefault="00992201">
      <w:pPr>
        <w:pStyle w:val="Abstract"/>
        <w:spacing w:after="0"/>
        <w:ind w:left="0"/>
        <w:rPr>
          <w:rFonts w:ascii="Times New Roman" w:hAnsi="Times New Roman"/>
          <w:b/>
          <w:i/>
        </w:rPr>
      </w:pPr>
    </w:p>
    <w:p w14:paraId="375718C6" w14:textId="5ECE29F6" w:rsidR="00516492" w:rsidRPr="00902D54" w:rsidRDefault="00516492">
      <w:pPr>
        <w:pStyle w:val="Abstract"/>
        <w:spacing w:after="0"/>
        <w:ind w:left="0"/>
        <w:rPr>
          <w:rFonts w:ascii="Times New Roman" w:hAnsi="Times New Roman"/>
          <w:i/>
        </w:rPr>
      </w:pPr>
      <w:r w:rsidRPr="00902D54">
        <w:rPr>
          <w:rFonts w:ascii="Times New Roman" w:hAnsi="Times New Roman"/>
          <w:b/>
          <w:i/>
        </w:rPr>
        <w:t>Key Words:</w:t>
      </w:r>
      <w:r w:rsidR="00A908A5" w:rsidRPr="00902D54">
        <w:rPr>
          <w:rFonts w:ascii="Times New Roman" w:hAnsi="Times New Roman"/>
          <w:i/>
        </w:rPr>
        <w:t xml:space="preserve"> Robotic arm, Controller, End Effector</w:t>
      </w:r>
      <w:r w:rsidR="00270E66" w:rsidRPr="00902D54">
        <w:rPr>
          <w:rFonts w:ascii="Times New Roman" w:hAnsi="Times New Roman"/>
          <w:i/>
        </w:rPr>
        <w:t>, Arduino Uno</w:t>
      </w:r>
      <w:r w:rsidR="00A908A5" w:rsidRPr="00902D54">
        <w:rPr>
          <w:rFonts w:ascii="Times New Roman" w:hAnsi="Times New Roman"/>
          <w:i/>
        </w:rPr>
        <w: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414ACABF" w14:textId="4B498FFA" w:rsidR="00516492" w:rsidRDefault="00516492">
      <w:pPr>
        <w:pStyle w:val="NoSpacing"/>
        <w:jc w:val="both"/>
        <w:rPr>
          <w:rFonts w:ascii="Times New Roman" w:hAnsi="Times New Roman"/>
          <w:i/>
          <w:sz w:val="20"/>
          <w:szCs w:val="20"/>
        </w:rPr>
      </w:pPr>
      <w:r w:rsidRPr="00992201">
        <w:rPr>
          <w:rFonts w:ascii="Times New Roman" w:hAnsi="Times New Roman"/>
          <w:b/>
        </w:rPr>
        <w:t xml:space="preserve">1.INTRODUCTION </w:t>
      </w:r>
    </w:p>
    <w:p w14:paraId="60253FC3" w14:textId="77777777" w:rsidR="00902D54" w:rsidRPr="00992201" w:rsidRDefault="00902D54">
      <w:pPr>
        <w:pStyle w:val="NoSpacing"/>
        <w:jc w:val="both"/>
        <w:rPr>
          <w:rFonts w:ascii="Times New Roman" w:hAnsi="Times New Roman"/>
          <w:b/>
        </w:rPr>
      </w:pPr>
    </w:p>
    <w:p w14:paraId="5059245D" w14:textId="1F4791A5" w:rsidR="00516492" w:rsidRPr="00902D54" w:rsidRDefault="00902D54">
      <w:pPr>
        <w:pStyle w:val="NoSpacing"/>
        <w:jc w:val="both"/>
        <w:rPr>
          <w:rFonts w:ascii="Times New Roman" w:hAnsi="Times New Roman"/>
          <w:sz w:val="20"/>
          <w:szCs w:val="20"/>
        </w:rPr>
      </w:pPr>
      <w:r w:rsidRPr="00902D54">
        <w:rPr>
          <w:rFonts w:ascii="Times New Roman" w:hAnsi="Times New Roman"/>
        </w:rPr>
        <w:t>Robotic arms are now mostly employed for automation in the industrial sector and operations in hazardous conditions. The high cost of many robotic controls is caused by high-precision actuators and specialized component machining. We suggest that if robotic arms with valuable performance were significantly more affordable, robotic control research would proceed more quickly. Wider acceptability may result from more accessible options, and this may speed up development. But significant cost reduction will necessitate sacrifices and design considerations. Robotic arms can be assessed on a variety of criteria, including backlash, payload, speed, repeatability, compliance, human safety, and cost. Some of these factors are more crucial than others in robotics research: high repeatability and low backlash are critical for grasping and object manipulation.</w:t>
      </w:r>
    </w:p>
    <w:p w14:paraId="1BF5869E" w14:textId="77777777" w:rsidR="00264DF7" w:rsidRDefault="00264DF7" w:rsidP="00D505A8">
      <w:pPr>
        <w:pStyle w:val="Heading2"/>
        <w:rPr>
          <w:rFonts w:ascii="Times New Roman" w:hAnsi="Times New Roman"/>
          <w:color w:val="auto"/>
        </w:rPr>
      </w:pPr>
    </w:p>
    <w:p w14:paraId="06D4EF50" w14:textId="2013356E"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32049B" w:rsidRPr="0032049B">
        <w:rPr>
          <w:color w:val="000000" w:themeColor="text1"/>
          <w:sz w:val="22"/>
        </w:rPr>
        <w:t>LITERATURE REVIEW</w:t>
      </w:r>
    </w:p>
    <w:p w14:paraId="7AB70FA0" w14:textId="23924AA9" w:rsidR="00AD463D" w:rsidRPr="00647FF7" w:rsidRDefault="00AD463D" w:rsidP="00AD463D">
      <w:pPr>
        <w:rPr>
          <w:rFonts w:ascii="Times New Roman" w:hAnsi="Times New Roman"/>
        </w:rPr>
      </w:pPr>
      <w:r w:rsidRPr="00647FF7">
        <w:rPr>
          <w:rFonts w:ascii="Times New Roman" w:hAnsi="Times New Roman"/>
        </w:rPr>
        <w:t xml:space="preserve">Ankur Bhargava's analysis of an Arduino-controlled robotic arm. In this study, a robotic arm with five degrees of freedom (DOF) has been created. A series of potentiometers on an Arduino Uno </w:t>
      </w:r>
      <w:r w:rsidR="00647FF7" w:rsidRPr="00647FF7">
        <w:rPr>
          <w:rFonts w:ascii="Times New Roman" w:hAnsi="Times New Roman"/>
        </w:rPr>
        <w:t>microcontroller, which</w:t>
      </w:r>
      <w:r w:rsidRPr="00647FF7">
        <w:rPr>
          <w:rFonts w:ascii="Times New Roman" w:hAnsi="Times New Roman"/>
        </w:rPr>
        <w:t xml:space="preserve"> controls the device, allow user input. The arm is constructed of four rotary joints and an end </w:t>
      </w:r>
      <w:r w:rsidR="00AA1D7E" w:rsidRPr="00647FF7">
        <w:rPr>
          <w:rFonts w:ascii="Times New Roman" w:hAnsi="Times New Roman"/>
        </w:rPr>
        <w:t>effector, both</w:t>
      </w:r>
      <w:r w:rsidRPr="00647FF7">
        <w:rPr>
          <w:rFonts w:ascii="Times New Roman" w:hAnsi="Times New Roman"/>
        </w:rPr>
        <w:t xml:space="preserve"> of which utilize a servomotor to produce rotational motion. Each link was constructedusinga2mm thick aluminum sheet after being first developed using Solid Works Sheet Metal Working Toolbox. The final shape of the arm was created by assembling the servomotors and links that were thus produced with fasteners. Each servo motor will rotate according to how much the potentiometer shaft rotates thanks to programming on the Arduino. The robotic arm is created and constructed of acrylic, and the linkages between the arms are performed by servomotors. The servo motors use encoders, preventing any utilize controller The motor's limited range of rotation, therefore, significantly reduces the </w:t>
      </w:r>
      <w:r w:rsidR="00AA1D7E" w:rsidRPr="00647FF7">
        <w:rPr>
          <w:rFonts w:ascii="Times New Roman" w:hAnsi="Times New Roman"/>
        </w:rPr>
        <w:t>area</w:t>
      </w:r>
      <w:r w:rsidRPr="00647FF7">
        <w:rPr>
          <w:rFonts w:ascii="Times New Roman" w:hAnsi="Times New Roman"/>
        </w:rPr>
        <w:t xml:space="preserve"> that the arm can reach and the range of conceivable postures. Four degrees of freedom were incorporate din</w:t>
      </w:r>
      <w:r w:rsidR="00AA1D7E" w:rsidRPr="00647FF7">
        <w:rPr>
          <w:rFonts w:ascii="Times New Roman" w:hAnsi="Times New Roman"/>
        </w:rPr>
        <w:t xml:space="preserve"> to t</w:t>
      </w:r>
      <w:r w:rsidRPr="00647FF7">
        <w:rPr>
          <w:rFonts w:ascii="Times New Roman" w:hAnsi="Times New Roman"/>
        </w:rPr>
        <w:t>he</w:t>
      </w:r>
      <w:r w:rsidR="00AA1D7E" w:rsidRPr="00647FF7">
        <w:rPr>
          <w:rFonts w:ascii="Times New Roman" w:hAnsi="Times New Roman"/>
        </w:rPr>
        <w:t xml:space="preserve"> </w:t>
      </w:r>
      <w:r w:rsidRPr="00647FF7">
        <w:rPr>
          <w:rFonts w:ascii="Times New Roman" w:hAnsi="Times New Roman"/>
        </w:rPr>
        <w:t>robot</w:t>
      </w:r>
      <w:r w:rsidR="00AA1D7E" w:rsidRPr="00647FF7">
        <w:rPr>
          <w:rFonts w:ascii="Times New Roman" w:hAnsi="Times New Roman"/>
        </w:rPr>
        <w:t xml:space="preserve"> </w:t>
      </w:r>
      <w:r w:rsidRPr="00647FF7">
        <w:rPr>
          <w:rFonts w:ascii="Times New Roman" w:hAnsi="Times New Roman"/>
        </w:rPr>
        <w:t>arm's design. Because it is much simpler and</w:t>
      </w:r>
      <w:r w:rsidR="00AA1D7E" w:rsidRPr="00647FF7">
        <w:rPr>
          <w:rFonts w:ascii="Times New Roman" w:hAnsi="Times New Roman"/>
        </w:rPr>
        <w:t xml:space="preserve"> </w:t>
      </w:r>
      <w:r w:rsidRPr="00647FF7">
        <w:rPr>
          <w:rFonts w:ascii="Times New Roman" w:hAnsi="Times New Roman"/>
        </w:rPr>
        <w:t>more</w:t>
      </w:r>
      <w:r w:rsidR="00AA1D7E" w:rsidRPr="00647FF7">
        <w:rPr>
          <w:rFonts w:ascii="Times New Roman" w:hAnsi="Times New Roman"/>
        </w:rPr>
        <w:t xml:space="preserve"> </w:t>
      </w:r>
      <w:r w:rsidRPr="00647FF7">
        <w:rPr>
          <w:rFonts w:ascii="Times New Roman" w:hAnsi="Times New Roman"/>
        </w:rPr>
        <w:t>practical to use a commercial gripper, the</w:t>
      </w:r>
      <w:r w:rsidR="00AA1D7E" w:rsidRPr="00647FF7">
        <w:rPr>
          <w:rFonts w:ascii="Times New Roman" w:hAnsi="Times New Roman"/>
        </w:rPr>
        <w:t xml:space="preserve"> </w:t>
      </w:r>
      <w:r w:rsidRPr="00647FF7">
        <w:rPr>
          <w:rFonts w:ascii="Times New Roman" w:hAnsi="Times New Roman"/>
        </w:rPr>
        <w:t>end</w:t>
      </w:r>
      <w:r w:rsidR="00AA1D7E" w:rsidRPr="00647FF7">
        <w:rPr>
          <w:rFonts w:ascii="Times New Roman" w:hAnsi="Times New Roman"/>
        </w:rPr>
        <w:t xml:space="preserve"> </w:t>
      </w:r>
      <w:r w:rsidRPr="00647FF7">
        <w:rPr>
          <w:rFonts w:ascii="Times New Roman" w:hAnsi="Times New Roman"/>
        </w:rPr>
        <w:t>effector</w:t>
      </w:r>
      <w:r w:rsidR="00AA1D7E" w:rsidRPr="00647FF7">
        <w:rPr>
          <w:rFonts w:ascii="Times New Roman" w:hAnsi="Times New Roman"/>
        </w:rPr>
        <w:t xml:space="preserve"> </w:t>
      </w:r>
      <w:r w:rsidRPr="00647FF7">
        <w:rPr>
          <w:rFonts w:ascii="Times New Roman" w:hAnsi="Times New Roman"/>
        </w:rPr>
        <w:t>is not considered when developing.</w:t>
      </w:r>
    </w:p>
    <w:p w14:paraId="09ACE459" w14:textId="01FF998B" w:rsidR="00982DB9" w:rsidRPr="00647FF7" w:rsidRDefault="00982DB9" w:rsidP="00AD463D">
      <w:pPr>
        <w:rPr>
          <w:rFonts w:ascii="Times New Roman" w:hAnsi="Times New Roman"/>
        </w:rPr>
      </w:pPr>
    </w:p>
    <w:p w14:paraId="45B2279D" w14:textId="07F01B7D" w:rsidR="00982DB9" w:rsidRPr="00647FF7" w:rsidRDefault="00982DB9" w:rsidP="00AD463D">
      <w:pPr>
        <w:rPr>
          <w:rFonts w:ascii="Times New Roman" w:hAnsi="Times New Roman"/>
          <w:b/>
        </w:rPr>
      </w:pPr>
      <w:r w:rsidRPr="00647FF7">
        <w:rPr>
          <w:rFonts w:ascii="Times New Roman" w:hAnsi="Times New Roman"/>
          <w:b/>
        </w:rPr>
        <w:t>3. BODY OF PAPER</w:t>
      </w:r>
    </w:p>
    <w:p w14:paraId="01647686" w14:textId="24FA9A3F" w:rsidR="00D505A8" w:rsidRDefault="00982DB9" w:rsidP="00647FF7">
      <w:pPr>
        <w:rPr>
          <w:rFonts w:ascii="Times New Roman" w:hAnsi="Times New Roman"/>
          <w:b/>
        </w:rPr>
      </w:pPr>
      <w:r w:rsidRPr="00647FF7">
        <w:rPr>
          <w:rFonts w:ascii="Times New Roman" w:hAnsi="Times New Roman"/>
        </w:rPr>
        <w:t>With the aid of some automation and program-based operations, the robotic arm operates on the idea of electrical input energy to effectively carryout some mechanical tasks. The pick and place robotic arm are made up of several discrete mechanical and electrical parts, including strips and motors, an arm gripper, switches, a battery, and a piece of metal. This project aims to create a robotic arm that can pick and position objects and has a soft catching grasp. Using this gentle catching gripper, an object can be handled safely while being caught and placed. The robotic arm is powered by a servo motor that rotates it in an angular manner to capture objects (hold, release, rotate, position)</w:t>
      </w:r>
    </w:p>
    <w:p w14:paraId="3CFC348F" w14:textId="0E51D244" w:rsidR="00647FF7" w:rsidRDefault="00647FF7" w:rsidP="00647FF7">
      <w:pPr>
        <w:rPr>
          <w:rFonts w:ascii="Times New Roman" w:hAnsi="Times New Roman"/>
          <w:b/>
        </w:rPr>
      </w:pPr>
    </w:p>
    <w:p w14:paraId="73FC38F7" w14:textId="3A5B97D8" w:rsidR="00647FF7" w:rsidRDefault="00647FF7" w:rsidP="00647FF7">
      <w:pPr>
        <w:rPr>
          <w:rFonts w:ascii="Times New Roman" w:hAnsi="Times New Roman"/>
          <w:b/>
        </w:rPr>
      </w:pPr>
    </w:p>
    <w:p w14:paraId="17BBEA5C" w14:textId="77777777" w:rsidR="00B74B9C" w:rsidRPr="003F0D5D" w:rsidRDefault="00B74B9C" w:rsidP="00B74B9C">
      <w:pPr>
        <w:rPr>
          <w:rFonts w:ascii="Times New Roman" w:hAnsi="Times New Roman"/>
          <w:b/>
        </w:rPr>
      </w:pPr>
      <w:r w:rsidRPr="003F0D5D">
        <w:rPr>
          <w:rFonts w:ascii="Times New Roman" w:hAnsi="Times New Roman"/>
          <w:b/>
        </w:rPr>
        <w:t xml:space="preserve">4.COMPONENTS: </w:t>
      </w:r>
    </w:p>
    <w:p w14:paraId="73AE6014" w14:textId="414499A9" w:rsidR="00B74B9C" w:rsidRPr="003F0D5D" w:rsidRDefault="00B74B9C" w:rsidP="00B74B9C">
      <w:pPr>
        <w:rPr>
          <w:rFonts w:ascii="Times New Roman" w:hAnsi="Times New Roman"/>
          <w:b/>
        </w:rPr>
      </w:pPr>
      <w:r w:rsidRPr="003F0D5D">
        <w:rPr>
          <w:rFonts w:ascii="Times New Roman" w:hAnsi="Times New Roman"/>
          <w:b/>
        </w:rPr>
        <w:t xml:space="preserve">4.1 </w:t>
      </w:r>
      <w:r w:rsidR="00640496" w:rsidRPr="003F0D5D">
        <w:rPr>
          <w:rFonts w:ascii="Times New Roman" w:hAnsi="Times New Roman"/>
          <w:b/>
        </w:rPr>
        <w:t>MACHINE GRIPPER</w:t>
      </w:r>
    </w:p>
    <w:p w14:paraId="45EF3C0C" w14:textId="77777777" w:rsidR="003F0D5D" w:rsidRPr="003F0D5D" w:rsidRDefault="00B74B9C" w:rsidP="00B74B9C">
      <w:pPr>
        <w:rPr>
          <w:rFonts w:ascii="Times New Roman" w:hAnsi="Times New Roman"/>
        </w:rPr>
      </w:pPr>
      <w:r w:rsidRPr="003F0D5D">
        <w:rPr>
          <w:rFonts w:ascii="Times New Roman" w:hAnsi="Times New Roman"/>
        </w:rPr>
        <w:t xml:space="preserve"> The objects are held in place by a mechanical gripper as they are moved from one place to another. The gripper features a built-in tiny servo that allows it to open and close its jaws as needed to grasp items. The gripper is created using a LASER cutting process on acrylic. The second jaw's gear meshes with the shaft of the servo that is fastened to the end of the first jaw. To release or hold the objects, the jaws open or shut as the motor rotates the gear, which in turn rotates the gear in mesh. A servomotor is equipped with a gear link that meshes with another gear link to generate a smooth motion. </w:t>
      </w:r>
    </w:p>
    <w:p w14:paraId="64E8113E" w14:textId="77777777" w:rsidR="003F0D5D" w:rsidRPr="003F0D5D" w:rsidRDefault="00B74B9C" w:rsidP="00B74B9C">
      <w:pPr>
        <w:rPr>
          <w:rFonts w:ascii="Times New Roman" w:hAnsi="Times New Roman"/>
        </w:rPr>
      </w:pPr>
      <w:r w:rsidRPr="003F0D5D">
        <w:rPr>
          <w:rFonts w:ascii="Times New Roman" w:hAnsi="Times New Roman"/>
        </w:rPr>
        <w:t>Fig 1: - Mechanical Gripper</w:t>
      </w:r>
    </w:p>
    <w:p w14:paraId="5C2AE2B4" w14:textId="3ADAB0D2" w:rsidR="00B74B9C" w:rsidRDefault="00B74B9C" w:rsidP="00B74B9C">
      <w:r>
        <w:t xml:space="preserve"> </w:t>
      </w:r>
      <w:r w:rsidR="003F0D5D">
        <w:rPr>
          <w:noProof/>
          <w:lang w:val="en-IN" w:eastAsia="en-IN"/>
        </w:rPr>
        <w:drawing>
          <wp:inline distT="0" distB="0" distL="0" distR="0" wp14:anchorId="72BE2D5F" wp14:editId="361F4633">
            <wp:extent cx="2409825"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CHANICAL GRIPPER.JPG"/>
                    <pic:cNvPicPr/>
                  </pic:nvPicPr>
                  <pic:blipFill>
                    <a:blip r:embed="rId10">
                      <a:extLst>
                        <a:ext uri="{28A0092B-C50C-407E-A947-70E740481C1C}">
                          <a14:useLocalDpi xmlns:a14="http://schemas.microsoft.com/office/drawing/2010/main" val="0"/>
                        </a:ext>
                      </a:extLst>
                    </a:blip>
                    <a:stretch>
                      <a:fillRect/>
                    </a:stretch>
                  </pic:blipFill>
                  <pic:spPr>
                    <a:xfrm>
                      <a:off x="0" y="0"/>
                      <a:ext cx="2409825" cy="1905000"/>
                    </a:xfrm>
                    <a:prstGeom prst="rect">
                      <a:avLst/>
                    </a:prstGeom>
                  </pic:spPr>
                </pic:pic>
              </a:graphicData>
            </a:graphic>
          </wp:inline>
        </w:drawing>
      </w:r>
    </w:p>
    <w:p w14:paraId="047A8B95" w14:textId="6196B317" w:rsidR="00B74B9C" w:rsidRPr="00656A40" w:rsidRDefault="00640496" w:rsidP="00B74B9C">
      <w:pPr>
        <w:rPr>
          <w:rFonts w:ascii="Times New Roman" w:hAnsi="Times New Roman"/>
          <w:b/>
        </w:rPr>
      </w:pPr>
      <w:r w:rsidRPr="00656A40">
        <w:rPr>
          <w:rFonts w:ascii="Times New Roman" w:hAnsi="Times New Roman"/>
          <w:b/>
        </w:rPr>
        <w:t>4.2 BEARING BASE</w:t>
      </w:r>
    </w:p>
    <w:p w14:paraId="54871222" w14:textId="7B6B106B" w:rsidR="00B74B9C" w:rsidRPr="00656A40" w:rsidRDefault="00B74B9C" w:rsidP="00B74B9C">
      <w:pPr>
        <w:rPr>
          <w:rFonts w:ascii="Times New Roman" w:hAnsi="Times New Roman"/>
        </w:rPr>
      </w:pPr>
      <w:r w:rsidRPr="00656A40">
        <w:rPr>
          <w:rFonts w:ascii="Times New Roman" w:hAnsi="Times New Roman"/>
        </w:rPr>
        <w:t xml:space="preserve"> The base is constructed to be extremely sturdy so that it can sustain the entire assembly and maintain the balance. The arm can perfectly move in the necessary directions thanks to the base, which also</w:t>
      </w:r>
      <w:r w:rsidR="00656A40" w:rsidRPr="00656A40">
        <w:rPr>
          <w:rFonts w:ascii="Times New Roman" w:hAnsi="Times New Roman"/>
        </w:rPr>
        <w:t xml:space="preserve"> </w:t>
      </w:r>
      <w:r w:rsidRPr="00656A40">
        <w:rPr>
          <w:rFonts w:ascii="Times New Roman" w:hAnsi="Times New Roman"/>
        </w:rPr>
        <w:t>allows</w:t>
      </w:r>
      <w:r w:rsidR="00656A40" w:rsidRPr="00656A40">
        <w:rPr>
          <w:rFonts w:ascii="Times New Roman" w:hAnsi="Times New Roman"/>
        </w:rPr>
        <w:t xml:space="preserve"> </w:t>
      </w:r>
      <w:r w:rsidRPr="00656A40">
        <w:rPr>
          <w:rFonts w:ascii="Times New Roman" w:hAnsi="Times New Roman"/>
        </w:rPr>
        <w:t>it</w:t>
      </w:r>
      <w:r w:rsidR="00656A40" w:rsidRPr="00656A40">
        <w:rPr>
          <w:rFonts w:ascii="Times New Roman" w:hAnsi="Times New Roman"/>
        </w:rPr>
        <w:t xml:space="preserve"> </w:t>
      </w:r>
      <w:r w:rsidRPr="00656A40">
        <w:rPr>
          <w:rFonts w:ascii="Times New Roman" w:hAnsi="Times New Roman"/>
        </w:rPr>
        <w:t>to</w:t>
      </w:r>
      <w:r w:rsidR="00656A40" w:rsidRPr="00656A40">
        <w:rPr>
          <w:rFonts w:ascii="Times New Roman" w:hAnsi="Times New Roman"/>
        </w:rPr>
        <w:t xml:space="preserve"> </w:t>
      </w:r>
      <w:r w:rsidRPr="00656A40">
        <w:rPr>
          <w:rFonts w:ascii="Times New Roman" w:hAnsi="Times New Roman"/>
        </w:rPr>
        <w:t>cover a hemispherical volume. The</w:t>
      </w:r>
      <w:r w:rsidR="00656A40" w:rsidRPr="00656A40">
        <w:rPr>
          <w:rFonts w:ascii="Times New Roman" w:hAnsi="Times New Roman"/>
        </w:rPr>
        <w:t xml:space="preserve"> </w:t>
      </w:r>
      <w:r w:rsidRPr="00656A40">
        <w:rPr>
          <w:rFonts w:ascii="Times New Roman" w:hAnsi="Times New Roman"/>
        </w:rPr>
        <w:t>bearing</w:t>
      </w:r>
      <w:r w:rsidR="00656A40" w:rsidRPr="00656A40">
        <w:rPr>
          <w:rFonts w:ascii="Times New Roman" w:hAnsi="Times New Roman"/>
        </w:rPr>
        <w:t xml:space="preserve"> </w:t>
      </w:r>
      <w:r w:rsidRPr="00656A40">
        <w:rPr>
          <w:rFonts w:ascii="Times New Roman" w:hAnsi="Times New Roman"/>
        </w:rPr>
        <w:t>is</w:t>
      </w:r>
      <w:r w:rsidR="00656A40" w:rsidRPr="00656A40">
        <w:rPr>
          <w:rFonts w:ascii="Times New Roman" w:hAnsi="Times New Roman"/>
        </w:rPr>
        <w:t xml:space="preserve"> </w:t>
      </w:r>
      <w:proofErr w:type="gramStart"/>
      <w:r w:rsidRPr="00656A40">
        <w:rPr>
          <w:rFonts w:ascii="Times New Roman" w:hAnsi="Times New Roman"/>
        </w:rPr>
        <w:t>an</w:t>
      </w:r>
      <w:proofErr w:type="gramEnd"/>
      <w:r w:rsidR="00656A40" w:rsidRPr="00656A40">
        <w:rPr>
          <w:rFonts w:ascii="Times New Roman" w:hAnsi="Times New Roman"/>
        </w:rPr>
        <w:t xml:space="preserve"> </w:t>
      </w:r>
      <w:proofErr w:type="spellStart"/>
      <w:r w:rsidRPr="00656A40">
        <w:rPr>
          <w:rFonts w:ascii="Times New Roman" w:hAnsi="Times New Roman"/>
        </w:rPr>
        <w:t>chored</w:t>
      </w:r>
      <w:proofErr w:type="spellEnd"/>
      <w:r w:rsidRPr="00656A40">
        <w:rPr>
          <w:rFonts w:ascii="Times New Roman" w:hAnsi="Times New Roman"/>
        </w:rPr>
        <w:t xml:space="preserve"> in the base and carries all the</w:t>
      </w:r>
      <w:r w:rsidR="00656A40" w:rsidRPr="00656A40">
        <w:rPr>
          <w:rFonts w:ascii="Times New Roman" w:hAnsi="Times New Roman"/>
        </w:rPr>
        <w:t xml:space="preserve"> </w:t>
      </w:r>
      <w:r w:rsidRPr="00656A40">
        <w:rPr>
          <w:rFonts w:ascii="Times New Roman" w:hAnsi="Times New Roman"/>
        </w:rPr>
        <w:t>base's</w:t>
      </w:r>
      <w:r w:rsidR="00656A40" w:rsidRPr="00656A40">
        <w:rPr>
          <w:rFonts w:ascii="Times New Roman" w:hAnsi="Times New Roman"/>
        </w:rPr>
        <w:t xml:space="preserve"> </w:t>
      </w:r>
      <w:r w:rsidRPr="00656A40">
        <w:rPr>
          <w:rFonts w:ascii="Times New Roman" w:hAnsi="Times New Roman"/>
        </w:rPr>
        <w:t>weight</w:t>
      </w:r>
      <w:r w:rsidR="00656A40" w:rsidRPr="00656A40">
        <w:rPr>
          <w:rFonts w:ascii="Times New Roman" w:hAnsi="Times New Roman"/>
        </w:rPr>
        <w:t xml:space="preserve"> </w:t>
      </w:r>
      <w:r w:rsidRPr="00656A40">
        <w:rPr>
          <w:rFonts w:ascii="Times New Roman" w:hAnsi="Times New Roman"/>
        </w:rPr>
        <w:t>in addition to enabling rotational movement from</w:t>
      </w:r>
      <w:r w:rsidR="00656A40" w:rsidRPr="00656A40">
        <w:rPr>
          <w:rFonts w:ascii="Times New Roman" w:hAnsi="Times New Roman"/>
        </w:rPr>
        <w:t xml:space="preserve"> </w:t>
      </w:r>
      <w:r w:rsidRPr="00656A40">
        <w:rPr>
          <w:rFonts w:ascii="Times New Roman" w:hAnsi="Times New Roman"/>
        </w:rPr>
        <w:t>the</w:t>
      </w:r>
      <w:r w:rsidR="00656A40" w:rsidRPr="00656A40">
        <w:rPr>
          <w:rFonts w:ascii="Times New Roman" w:hAnsi="Times New Roman"/>
        </w:rPr>
        <w:t xml:space="preserve"> </w:t>
      </w:r>
      <w:r w:rsidRPr="00656A40">
        <w:rPr>
          <w:rFonts w:ascii="Times New Roman" w:hAnsi="Times New Roman"/>
        </w:rPr>
        <w:t xml:space="preserve">base to the robotic arm. </w:t>
      </w:r>
    </w:p>
    <w:p w14:paraId="107D13F7" w14:textId="74F2008C" w:rsidR="00B74B9C" w:rsidRPr="00656A40" w:rsidRDefault="00640496" w:rsidP="00B74B9C">
      <w:pPr>
        <w:rPr>
          <w:rFonts w:ascii="Times New Roman" w:hAnsi="Times New Roman"/>
          <w:b/>
        </w:rPr>
      </w:pPr>
      <w:r w:rsidRPr="00656A40">
        <w:rPr>
          <w:rFonts w:ascii="Times New Roman" w:hAnsi="Times New Roman"/>
          <w:b/>
        </w:rPr>
        <w:t xml:space="preserve">4.3 THE SERVO MOTOR </w:t>
      </w:r>
    </w:p>
    <w:p w14:paraId="1FE0DAB2" w14:textId="77777777" w:rsidR="00656A40" w:rsidRPr="00656A40" w:rsidRDefault="00B74B9C" w:rsidP="00B74B9C">
      <w:pPr>
        <w:rPr>
          <w:rFonts w:ascii="Times New Roman" w:hAnsi="Times New Roman"/>
        </w:rPr>
      </w:pPr>
      <w:r w:rsidRPr="00656A40">
        <w:rPr>
          <w:rFonts w:ascii="Times New Roman" w:hAnsi="Times New Roman"/>
        </w:rPr>
        <w:t>Three major servo motors make up the</w:t>
      </w:r>
      <w:r w:rsidR="00656A40" w:rsidRPr="00656A40">
        <w:rPr>
          <w:rFonts w:ascii="Times New Roman" w:hAnsi="Times New Roman"/>
        </w:rPr>
        <w:t xml:space="preserve"> </w:t>
      </w:r>
      <w:r w:rsidRPr="00656A40">
        <w:rPr>
          <w:rFonts w:ascii="Times New Roman" w:hAnsi="Times New Roman"/>
        </w:rPr>
        <w:t>robotic</w:t>
      </w:r>
      <w:r w:rsidR="00656A40" w:rsidRPr="00656A40">
        <w:rPr>
          <w:rFonts w:ascii="Times New Roman" w:hAnsi="Times New Roman"/>
        </w:rPr>
        <w:t xml:space="preserve"> arm: one</w:t>
      </w:r>
      <w:r w:rsidRPr="00656A40">
        <w:rPr>
          <w:rFonts w:ascii="Times New Roman" w:hAnsi="Times New Roman"/>
        </w:rPr>
        <w:t xml:space="preserve"> for base motions and two on either side</w:t>
      </w:r>
      <w:r w:rsidR="00656A40" w:rsidRPr="00656A40">
        <w:rPr>
          <w:rFonts w:ascii="Times New Roman" w:hAnsi="Times New Roman"/>
        </w:rPr>
        <w:t xml:space="preserve"> </w:t>
      </w:r>
      <w:r w:rsidRPr="00656A40">
        <w:rPr>
          <w:rFonts w:ascii="Times New Roman" w:hAnsi="Times New Roman"/>
        </w:rPr>
        <w:t>of</w:t>
      </w:r>
      <w:r w:rsidR="00656A40" w:rsidRPr="00656A40">
        <w:rPr>
          <w:rFonts w:ascii="Times New Roman" w:hAnsi="Times New Roman"/>
        </w:rPr>
        <w:t xml:space="preserve"> </w:t>
      </w:r>
      <w:r w:rsidRPr="00656A40">
        <w:rPr>
          <w:rFonts w:ascii="Times New Roman" w:hAnsi="Times New Roman"/>
        </w:rPr>
        <w:t>the</w:t>
      </w:r>
      <w:r w:rsidR="00656A40" w:rsidRPr="00656A40">
        <w:rPr>
          <w:rFonts w:ascii="Times New Roman" w:hAnsi="Times New Roman"/>
        </w:rPr>
        <w:t xml:space="preserve"> </w:t>
      </w:r>
      <w:r w:rsidRPr="00656A40">
        <w:rPr>
          <w:rFonts w:ascii="Times New Roman" w:hAnsi="Times New Roman"/>
        </w:rPr>
        <w:t>base plate to drive the arm's many linkages. The</w:t>
      </w:r>
      <w:r w:rsidR="00656A40" w:rsidRPr="00656A40">
        <w:rPr>
          <w:rFonts w:ascii="Times New Roman" w:hAnsi="Times New Roman"/>
        </w:rPr>
        <w:t xml:space="preserve"> </w:t>
      </w:r>
      <w:r w:rsidRPr="00656A40">
        <w:rPr>
          <w:rFonts w:ascii="Times New Roman" w:hAnsi="Times New Roman"/>
        </w:rPr>
        <w:t>baseplate of the servo motor is fastened using</w:t>
      </w:r>
      <w:r w:rsidR="00656A40" w:rsidRPr="00656A40">
        <w:rPr>
          <w:rFonts w:ascii="Times New Roman" w:hAnsi="Times New Roman"/>
        </w:rPr>
        <w:t xml:space="preserve"> </w:t>
      </w:r>
      <w:r w:rsidRPr="00656A40">
        <w:rPr>
          <w:rFonts w:ascii="Times New Roman" w:hAnsi="Times New Roman"/>
        </w:rPr>
        <w:t xml:space="preserve">bolts. </w:t>
      </w:r>
    </w:p>
    <w:p w14:paraId="03400883" w14:textId="358578A8" w:rsidR="00B74B9C" w:rsidRPr="00656A40" w:rsidRDefault="00B74B9C" w:rsidP="00B74B9C">
      <w:pPr>
        <w:rPr>
          <w:rFonts w:ascii="Times New Roman" w:hAnsi="Times New Roman"/>
        </w:rPr>
      </w:pPr>
      <w:r w:rsidRPr="00656A40">
        <w:rPr>
          <w:rFonts w:ascii="Times New Roman" w:hAnsi="Times New Roman"/>
        </w:rPr>
        <w:t xml:space="preserve">Fig 2: - Servo motors </w:t>
      </w:r>
    </w:p>
    <w:p w14:paraId="5C72A084" w14:textId="058D19D3" w:rsidR="00656A40" w:rsidRDefault="00656A40" w:rsidP="00B74B9C">
      <w:r>
        <w:rPr>
          <w:noProof/>
          <w:lang w:val="en-IN" w:eastAsia="en-IN"/>
        </w:rPr>
        <w:drawing>
          <wp:inline distT="0" distB="0" distL="0" distR="0" wp14:anchorId="11247392" wp14:editId="6A043112">
            <wp:extent cx="23622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RVO MOTOR.JPG"/>
                    <pic:cNvPicPr/>
                  </pic:nvPicPr>
                  <pic:blipFill>
                    <a:blip r:embed="rId11">
                      <a:extLst>
                        <a:ext uri="{28A0092B-C50C-407E-A947-70E740481C1C}">
                          <a14:useLocalDpi xmlns:a14="http://schemas.microsoft.com/office/drawing/2010/main" val="0"/>
                        </a:ext>
                      </a:extLst>
                    </a:blip>
                    <a:stretch>
                      <a:fillRect/>
                    </a:stretch>
                  </pic:blipFill>
                  <pic:spPr>
                    <a:xfrm>
                      <a:off x="0" y="0"/>
                      <a:ext cx="2362200" cy="1905000"/>
                    </a:xfrm>
                    <a:prstGeom prst="rect">
                      <a:avLst/>
                    </a:prstGeom>
                  </pic:spPr>
                </pic:pic>
              </a:graphicData>
            </a:graphic>
          </wp:inline>
        </w:drawing>
      </w:r>
    </w:p>
    <w:p w14:paraId="53A9826A" w14:textId="0C3FBBB6" w:rsidR="00B74B9C" w:rsidRPr="00656A40" w:rsidRDefault="00640496" w:rsidP="00B74B9C">
      <w:pPr>
        <w:rPr>
          <w:rFonts w:ascii="Times New Roman" w:hAnsi="Times New Roman"/>
          <w:b/>
        </w:rPr>
      </w:pPr>
      <w:r w:rsidRPr="00656A40">
        <w:rPr>
          <w:rFonts w:ascii="Times New Roman" w:hAnsi="Times New Roman"/>
          <w:b/>
        </w:rPr>
        <w:t>4.4 CONTROLLER</w:t>
      </w:r>
    </w:p>
    <w:p w14:paraId="66DD0AC4" w14:textId="7037B3F8" w:rsidR="00647FF7" w:rsidRDefault="00B74B9C" w:rsidP="00B74B9C">
      <w:pPr>
        <w:rPr>
          <w:rFonts w:ascii="Times New Roman" w:hAnsi="Times New Roman"/>
        </w:rPr>
      </w:pPr>
      <w:r w:rsidRPr="00656A40">
        <w:rPr>
          <w:rFonts w:ascii="Times New Roman" w:hAnsi="Times New Roman"/>
        </w:rPr>
        <w:t xml:space="preserve"> A servo control can be activated by delivering</w:t>
      </w:r>
      <w:r w:rsidR="00656A40">
        <w:rPr>
          <w:rFonts w:ascii="Times New Roman" w:hAnsi="Times New Roman"/>
        </w:rPr>
        <w:t xml:space="preserve"> </w:t>
      </w:r>
      <w:r w:rsidRPr="00656A40">
        <w:rPr>
          <w:rFonts w:ascii="Times New Roman" w:hAnsi="Times New Roman"/>
        </w:rPr>
        <w:t>as</w:t>
      </w:r>
      <w:r w:rsidR="00656A40">
        <w:rPr>
          <w:rFonts w:ascii="Times New Roman" w:hAnsi="Times New Roman"/>
        </w:rPr>
        <w:t xml:space="preserve"> </w:t>
      </w:r>
      <w:proofErr w:type="spellStart"/>
      <w:r w:rsidRPr="00656A40">
        <w:rPr>
          <w:rFonts w:ascii="Times New Roman" w:hAnsi="Times New Roman"/>
        </w:rPr>
        <w:t>ervo</w:t>
      </w:r>
      <w:proofErr w:type="spellEnd"/>
      <w:r w:rsidR="00656A40">
        <w:rPr>
          <w:rFonts w:ascii="Times New Roman" w:hAnsi="Times New Roman"/>
        </w:rPr>
        <w:t xml:space="preserve"> </w:t>
      </w:r>
      <w:r w:rsidRPr="00656A40">
        <w:rPr>
          <w:rFonts w:ascii="Times New Roman" w:hAnsi="Times New Roman"/>
        </w:rPr>
        <w:t>signal. The location that the servo</w:t>
      </w:r>
      <w:r w:rsidR="00656A40">
        <w:rPr>
          <w:rFonts w:ascii="Times New Roman" w:hAnsi="Times New Roman"/>
        </w:rPr>
        <w:t xml:space="preserve"> </w:t>
      </w:r>
      <w:r w:rsidRPr="00656A40">
        <w:rPr>
          <w:rFonts w:ascii="Times New Roman" w:hAnsi="Times New Roman"/>
        </w:rPr>
        <w:t>will reach</w:t>
      </w:r>
      <w:r w:rsidR="00656A40">
        <w:rPr>
          <w:rFonts w:ascii="Times New Roman" w:hAnsi="Times New Roman"/>
        </w:rPr>
        <w:t xml:space="preserve"> </w:t>
      </w:r>
      <w:r w:rsidRPr="00656A40">
        <w:rPr>
          <w:rFonts w:ascii="Times New Roman" w:hAnsi="Times New Roman"/>
        </w:rPr>
        <w:t>is</w:t>
      </w:r>
      <w:r w:rsidR="00656A40">
        <w:rPr>
          <w:rFonts w:ascii="Times New Roman" w:hAnsi="Times New Roman"/>
        </w:rPr>
        <w:t xml:space="preserve"> </w:t>
      </w:r>
      <w:r w:rsidRPr="00656A40">
        <w:rPr>
          <w:rFonts w:ascii="Times New Roman" w:hAnsi="Times New Roman"/>
        </w:rPr>
        <w:t>determined by a series of repeating pulses</w:t>
      </w:r>
      <w:r w:rsidR="00656A40">
        <w:rPr>
          <w:rFonts w:ascii="Times New Roman" w:hAnsi="Times New Roman"/>
        </w:rPr>
        <w:t xml:space="preserve"> </w:t>
      </w:r>
      <w:r w:rsidRPr="00656A40">
        <w:rPr>
          <w:rFonts w:ascii="Times New Roman" w:hAnsi="Times New Roman"/>
        </w:rPr>
        <w:t>of variable</w:t>
      </w:r>
      <w:r w:rsidR="00656A40">
        <w:rPr>
          <w:rFonts w:ascii="Times New Roman" w:hAnsi="Times New Roman"/>
        </w:rPr>
        <w:t xml:space="preserve"> </w:t>
      </w:r>
      <w:r w:rsidRPr="00656A40">
        <w:rPr>
          <w:rFonts w:ascii="Times New Roman" w:hAnsi="Times New Roman"/>
        </w:rPr>
        <w:t>width, where the width of the pulse (use</w:t>
      </w:r>
      <w:r w:rsidR="00656A40">
        <w:rPr>
          <w:rFonts w:ascii="Times New Roman" w:hAnsi="Times New Roman"/>
        </w:rPr>
        <w:t xml:space="preserve"> </w:t>
      </w:r>
      <w:r w:rsidR="00656A40" w:rsidRPr="00656A40">
        <w:rPr>
          <w:rFonts w:ascii="Times New Roman" w:hAnsi="Times New Roman"/>
        </w:rPr>
        <w:t>day</w:t>
      </w:r>
      <w:r w:rsidR="00656A40">
        <w:rPr>
          <w:rFonts w:ascii="Times New Roman" w:hAnsi="Times New Roman"/>
        </w:rPr>
        <w:t xml:space="preserve"> </w:t>
      </w:r>
      <w:r w:rsidRPr="00656A40">
        <w:rPr>
          <w:rFonts w:ascii="Times New Roman" w:hAnsi="Times New Roman"/>
        </w:rPr>
        <w:t>most</w:t>
      </w:r>
      <w:r w:rsidR="00656A40">
        <w:rPr>
          <w:rFonts w:ascii="Times New Roman" w:hAnsi="Times New Roman"/>
        </w:rPr>
        <w:t xml:space="preserve"> </w:t>
      </w:r>
      <w:r w:rsidRPr="00656A40">
        <w:rPr>
          <w:rFonts w:ascii="Times New Roman" w:hAnsi="Times New Roman"/>
        </w:rPr>
        <w:t>modern hobby servos) or the duty cycle of a</w:t>
      </w:r>
      <w:r w:rsidR="00656A40">
        <w:rPr>
          <w:rFonts w:ascii="Times New Roman" w:hAnsi="Times New Roman"/>
        </w:rPr>
        <w:t xml:space="preserve"> </w:t>
      </w:r>
      <w:r w:rsidRPr="00656A40">
        <w:rPr>
          <w:rFonts w:ascii="Times New Roman" w:hAnsi="Times New Roman"/>
        </w:rPr>
        <w:t>pulse</w:t>
      </w:r>
      <w:r w:rsidR="00656A40">
        <w:rPr>
          <w:rFonts w:ascii="Times New Roman" w:hAnsi="Times New Roman"/>
        </w:rPr>
        <w:t xml:space="preserve"> </w:t>
      </w:r>
      <w:r w:rsidR="00656A40" w:rsidRPr="00656A40">
        <w:rPr>
          <w:rFonts w:ascii="Times New Roman" w:hAnsi="Times New Roman"/>
        </w:rPr>
        <w:t>train (</w:t>
      </w:r>
      <w:r w:rsidRPr="00656A40">
        <w:rPr>
          <w:rFonts w:ascii="Times New Roman" w:hAnsi="Times New Roman"/>
        </w:rPr>
        <w:t>less frequently used today). The servo</w:t>
      </w:r>
      <w:r w:rsidR="00656A40">
        <w:rPr>
          <w:rFonts w:ascii="Times New Roman" w:hAnsi="Times New Roman"/>
        </w:rPr>
        <w:t xml:space="preserve"> </w:t>
      </w:r>
      <w:r w:rsidRPr="00656A40">
        <w:rPr>
          <w:rFonts w:ascii="Times New Roman" w:hAnsi="Times New Roman"/>
        </w:rPr>
        <w:t>motor</w:t>
      </w:r>
      <w:r w:rsidR="00656A40">
        <w:rPr>
          <w:rFonts w:ascii="Times New Roman" w:hAnsi="Times New Roman"/>
        </w:rPr>
        <w:t xml:space="preserve"> </w:t>
      </w:r>
      <w:r w:rsidRPr="00656A40">
        <w:rPr>
          <w:rFonts w:ascii="Times New Roman" w:hAnsi="Times New Roman"/>
        </w:rPr>
        <w:t>shaft</w:t>
      </w:r>
      <w:r w:rsidR="00656A40">
        <w:rPr>
          <w:rFonts w:ascii="Times New Roman" w:hAnsi="Times New Roman"/>
        </w:rPr>
        <w:t xml:space="preserve"> </w:t>
      </w:r>
      <w:r w:rsidRPr="00656A40">
        <w:rPr>
          <w:rFonts w:ascii="Times New Roman" w:hAnsi="Times New Roman"/>
        </w:rPr>
        <w:t>movement is an example of how</w:t>
      </w:r>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controller</w:t>
      </w:r>
      <w:r w:rsidR="00656A40">
        <w:rPr>
          <w:rFonts w:ascii="Times New Roman" w:hAnsi="Times New Roman"/>
        </w:rPr>
        <w:t xml:space="preserve"> </w:t>
      </w:r>
      <w:r w:rsidRPr="00656A40">
        <w:rPr>
          <w:rFonts w:ascii="Times New Roman" w:hAnsi="Times New Roman"/>
        </w:rPr>
        <w:t xml:space="preserve">integrates the digital command signal </w:t>
      </w:r>
      <w:proofErr w:type="gramStart"/>
      <w:r w:rsidRPr="00656A40">
        <w:rPr>
          <w:rFonts w:ascii="Times New Roman" w:hAnsi="Times New Roman"/>
        </w:rPr>
        <w:t>in</w:t>
      </w:r>
      <w:r w:rsidR="00656A40">
        <w:rPr>
          <w:rFonts w:ascii="Times New Roman" w:hAnsi="Times New Roman"/>
        </w:rPr>
        <w:t xml:space="preserve"> </w:t>
      </w:r>
      <w:r w:rsidRPr="00656A40">
        <w:rPr>
          <w:rFonts w:ascii="Times New Roman" w:hAnsi="Times New Roman"/>
        </w:rPr>
        <w:t>to</w:t>
      </w:r>
      <w:proofErr w:type="gramEnd"/>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analogue parameter. We can upload</w:t>
      </w:r>
      <w:r w:rsidR="00656A40">
        <w:rPr>
          <w:rFonts w:ascii="Times New Roman" w:hAnsi="Times New Roman"/>
        </w:rPr>
        <w:t xml:space="preserve"> </w:t>
      </w:r>
      <w:r w:rsidRPr="00656A40">
        <w:rPr>
          <w:rFonts w:ascii="Times New Roman" w:hAnsi="Times New Roman"/>
        </w:rPr>
        <w:t>a</w:t>
      </w:r>
      <w:r w:rsidR="00656A40">
        <w:rPr>
          <w:rFonts w:ascii="Times New Roman" w:hAnsi="Times New Roman"/>
        </w:rPr>
        <w:t xml:space="preserve"> </w:t>
      </w:r>
      <w:r w:rsidRPr="00656A40">
        <w:rPr>
          <w:rFonts w:ascii="Times New Roman" w:hAnsi="Times New Roman"/>
        </w:rPr>
        <w:t>program</w:t>
      </w:r>
      <w:r w:rsidR="00656A40">
        <w:rPr>
          <w:rFonts w:ascii="Times New Roman" w:hAnsi="Times New Roman"/>
        </w:rPr>
        <w:t xml:space="preserve"> </w:t>
      </w:r>
      <w:r w:rsidRPr="00656A40">
        <w:rPr>
          <w:rFonts w:ascii="Times New Roman" w:hAnsi="Times New Roman"/>
        </w:rPr>
        <w:t>pertaining to the servo movements using</w:t>
      </w:r>
      <w:r w:rsidR="00656A40">
        <w:rPr>
          <w:rFonts w:ascii="Times New Roman" w:hAnsi="Times New Roman"/>
        </w:rPr>
        <w:t xml:space="preserve"> </w:t>
      </w:r>
      <w:r w:rsidRPr="00656A40">
        <w:rPr>
          <w:rFonts w:ascii="Times New Roman" w:hAnsi="Times New Roman"/>
        </w:rPr>
        <w:t>the</w:t>
      </w:r>
      <w:r w:rsidR="00656A40">
        <w:rPr>
          <w:rFonts w:ascii="Times New Roman" w:hAnsi="Times New Roman"/>
        </w:rPr>
        <w:t xml:space="preserve"> </w:t>
      </w:r>
      <w:r w:rsidRPr="00656A40">
        <w:rPr>
          <w:rFonts w:ascii="Times New Roman" w:hAnsi="Times New Roman"/>
        </w:rPr>
        <w:t>controller.</w:t>
      </w:r>
      <w:r w:rsidR="00656A40">
        <w:rPr>
          <w:rFonts w:ascii="Times New Roman" w:hAnsi="Times New Roman"/>
        </w:rPr>
        <w:t xml:space="preserve"> </w:t>
      </w:r>
      <w:r w:rsidRPr="00656A40">
        <w:rPr>
          <w:rFonts w:ascii="Times New Roman" w:hAnsi="Times New Roman"/>
        </w:rPr>
        <w:t>By using the controller, we can regulate</w:t>
      </w:r>
      <w:r w:rsidR="00656A40">
        <w:rPr>
          <w:rFonts w:ascii="Times New Roman" w:hAnsi="Times New Roman"/>
        </w:rPr>
        <w:t xml:space="preserve"> </w:t>
      </w:r>
      <w:r w:rsidRPr="00656A40">
        <w:rPr>
          <w:rFonts w:ascii="Times New Roman" w:hAnsi="Times New Roman"/>
        </w:rPr>
        <w:t>how</w:t>
      </w:r>
      <w:r w:rsidR="00656A40">
        <w:rPr>
          <w:rFonts w:ascii="Times New Roman" w:hAnsi="Times New Roman"/>
        </w:rPr>
        <w:t xml:space="preserve"> </w:t>
      </w:r>
      <w:r w:rsidRPr="00656A40">
        <w:rPr>
          <w:rFonts w:ascii="Times New Roman" w:hAnsi="Times New Roman"/>
        </w:rPr>
        <w:t>many</w:t>
      </w:r>
      <w:r w:rsidR="00656A40">
        <w:rPr>
          <w:rFonts w:ascii="Times New Roman" w:hAnsi="Times New Roman"/>
        </w:rPr>
        <w:t xml:space="preserve"> </w:t>
      </w:r>
      <w:r w:rsidRPr="00656A40">
        <w:rPr>
          <w:rFonts w:ascii="Times New Roman" w:hAnsi="Times New Roman"/>
        </w:rPr>
        <w:t xml:space="preserve">servos are active at </w:t>
      </w:r>
      <w:r w:rsidR="00C710EC" w:rsidRPr="00656A40">
        <w:rPr>
          <w:rFonts w:ascii="Times New Roman" w:hAnsi="Times New Roman"/>
        </w:rPr>
        <w:t>once, synchronize</w:t>
      </w:r>
      <w:r w:rsidR="00656A40">
        <w:rPr>
          <w:rFonts w:ascii="Times New Roman" w:hAnsi="Times New Roman"/>
        </w:rPr>
        <w:t xml:space="preserve"> </w:t>
      </w:r>
      <w:r w:rsidRPr="00656A40">
        <w:rPr>
          <w:rFonts w:ascii="Times New Roman" w:hAnsi="Times New Roman"/>
        </w:rPr>
        <w:t>their actions,</w:t>
      </w:r>
      <w:r w:rsidR="00656A40">
        <w:rPr>
          <w:rFonts w:ascii="Times New Roman" w:hAnsi="Times New Roman"/>
        </w:rPr>
        <w:t xml:space="preserve"> </w:t>
      </w:r>
      <w:r w:rsidRPr="00656A40">
        <w:rPr>
          <w:rFonts w:ascii="Times New Roman" w:hAnsi="Times New Roman"/>
        </w:rPr>
        <w:t>and operate any number of servos in any order, as</w:t>
      </w:r>
      <w:r w:rsidR="00656A40">
        <w:rPr>
          <w:rFonts w:ascii="Times New Roman" w:hAnsi="Times New Roman"/>
        </w:rPr>
        <w:t xml:space="preserve"> </w:t>
      </w:r>
      <w:r w:rsidRPr="00656A40">
        <w:rPr>
          <w:rFonts w:ascii="Times New Roman" w:hAnsi="Times New Roman"/>
        </w:rPr>
        <w:t>well</w:t>
      </w:r>
      <w:r w:rsidR="00656A40">
        <w:rPr>
          <w:rFonts w:ascii="Times New Roman" w:hAnsi="Times New Roman"/>
        </w:rPr>
        <w:t xml:space="preserve"> </w:t>
      </w:r>
      <w:r w:rsidRPr="00656A40">
        <w:rPr>
          <w:rFonts w:ascii="Times New Roman" w:hAnsi="Times New Roman"/>
        </w:rPr>
        <w:t>as sync the sequential actuation of four servos</w:t>
      </w:r>
      <w:r w:rsidR="00656A40">
        <w:rPr>
          <w:rFonts w:ascii="Times New Roman" w:hAnsi="Times New Roman"/>
        </w:rPr>
        <w:t xml:space="preserve"> </w:t>
      </w:r>
      <w:r w:rsidRPr="00656A40">
        <w:rPr>
          <w:rFonts w:ascii="Times New Roman" w:hAnsi="Times New Roman"/>
        </w:rPr>
        <w:t>in</w:t>
      </w:r>
      <w:r w:rsidR="00656A40">
        <w:rPr>
          <w:rFonts w:ascii="Times New Roman" w:hAnsi="Times New Roman"/>
        </w:rPr>
        <w:t xml:space="preserve"> </w:t>
      </w:r>
      <w:r w:rsidRPr="00656A40">
        <w:rPr>
          <w:rFonts w:ascii="Times New Roman" w:hAnsi="Times New Roman"/>
        </w:rPr>
        <w:t>a</w:t>
      </w:r>
      <w:r w:rsidR="00656A40">
        <w:rPr>
          <w:rFonts w:ascii="Times New Roman" w:hAnsi="Times New Roman"/>
        </w:rPr>
        <w:t xml:space="preserve"> </w:t>
      </w:r>
      <w:r w:rsidRPr="00656A40">
        <w:rPr>
          <w:rFonts w:ascii="Times New Roman" w:hAnsi="Times New Roman"/>
        </w:rPr>
        <w:t>loop</w:t>
      </w:r>
      <w:r w:rsidR="004B71C3" w:rsidRPr="00656A40">
        <w:rPr>
          <w:rFonts w:ascii="Times New Roman" w:hAnsi="Times New Roman"/>
        </w:rPr>
        <w:t>.</w:t>
      </w:r>
    </w:p>
    <w:p w14:paraId="24002216" w14:textId="7C0A0835" w:rsidR="00C710EC" w:rsidRDefault="00C710EC" w:rsidP="00B74B9C">
      <w:pPr>
        <w:rPr>
          <w:rFonts w:ascii="Times New Roman" w:hAnsi="Times New Roman"/>
        </w:rPr>
      </w:pPr>
      <w:r>
        <w:rPr>
          <w:rFonts w:ascii="Times New Roman" w:hAnsi="Times New Roman"/>
        </w:rPr>
        <w:t>Fig 3: - Controller</w:t>
      </w:r>
    </w:p>
    <w:p w14:paraId="27E9D470" w14:textId="3E4C8B2B" w:rsidR="00C710EC" w:rsidRPr="00656A40" w:rsidRDefault="00C710EC" w:rsidP="00B74B9C">
      <w:pPr>
        <w:rPr>
          <w:rFonts w:ascii="Times New Roman" w:hAnsi="Times New Roman"/>
        </w:rPr>
      </w:pPr>
      <w:r>
        <w:rPr>
          <w:rFonts w:ascii="Times New Roman" w:hAnsi="Times New Roman"/>
          <w:noProof/>
          <w:lang w:val="en-IN" w:eastAsia="en-IN"/>
        </w:rPr>
        <w:drawing>
          <wp:inline distT="0" distB="0" distL="0" distR="0" wp14:anchorId="1983C4C5" wp14:editId="260C8EC1">
            <wp:extent cx="2628900" cy="1885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ROLLER.JPG"/>
                    <pic:cNvPicPr/>
                  </pic:nvPicPr>
                  <pic:blipFill>
                    <a:blip r:embed="rId12">
                      <a:extLst>
                        <a:ext uri="{28A0092B-C50C-407E-A947-70E740481C1C}">
                          <a14:useLocalDpi xmlns:a14="http://schemas.microsoft.com/office/drawing/2010/main" val="0"/>
                        </a:ext>
                      </a:extLst>
                    </a:blip>
                    <a:stretch>
                      <a:fillRect/>
                    </a:stretch>
                  </pic:blipFill>
                  <pic:spPr>
                    <a:xfrm>
                      <a:off x="0" y="0"/>
                      <a:ext cx="2628900" cy="1885950"/>
                    </a:xfrm>
                    <a:prstGeom prst="rect">
                      <a:avLst/>
                    </a:prstGeom>
                  </pic:spPr>
                </pic:pic>
              </a:graphicData>
            </a:graphic>
          </wp:inline>
        </w:drawing>
      </w:r>
    </w:p>
    <w:p w14:paraId="211BC907" w14:textId="1CB73B8A" w:rsidR="004B71C3" w:rsidRPr="00656A40" w:rsidRDefault="00640496" w:rsidP="00B74B9C">
      <w:pPr>
        <w:rPr>
          <w:rFonts w:ascii="Times New Roman" w:hAnsi="Times New Roman"/>
          <w:b/>
        </w:rPr>
      </w:pPr>
      <w:r w:rsidRPr="00656A40">
        <w:rPr>
          <w:rFonts w:ascii="Times New Roman" w:hAnsi="Times New Roman"/>
          <w:b/>
        </w:rPr>
        <w:t>4.5 CONNECTORS</w:t>
      </w:r>
    </w:p>
    <w:p w14:paraId="2017AC3C" w14:textId="0BDE67E3" w:rsidR="004B71C3" w:rsidRPr="00656A40" w:rsidRDefault="004B71C3" w:rsidP="00B74B9C">
      <w:pPr>
        <w:rPr>
          <w:rFonts w:ascii="Times New Roman" w:hAnsi="Times New Roman"/>
        </w:rPr>
      </w:pPr>
      <w:r w:rsidRPr="00656A40">
        <w:rPr>
          <w:rFonts w:ascii="Times New Roman" w:hAnsi="Times New Roman"/>
        </w:rPr>
        <w:t xml:space="preserve"> Electrical connectors are the tools used to connect electrical terminations and build electrical circuits. These electro-mechanical devices comprise of jacks and plugs with male and female ends. The connection may be used as a temporary electrical joining between two wires or devices, as with portable equipment, need a tool for assembly and removal, or be a permanent electrical joint. For the connections in our project, we solely used male to male connectors or plugs.</w:t>
      </w:r>
    </w:p>
    <w:p w14:paraId="67AAA636" w14:textId="6323C4E7" w:rsidR="004B71C3" w:rsidRPr="004A7BB2" w:rsidRDefault="00640496" w:rsidP="00B74B9C">
      <w:pPr>
        <w:rPr>
          <w:rFonts w:ascii="Times New Roman" w:hAnsi="Times New Roman"/>
          <w:b/>
        </w:rPr>
      </w:pPr>
      <w:r w:rsidRPr="004A7BB2">
        <w:rPr>
          <w:rFonts w:ascii="Times New Roman" w:hAnsi="Times New Roman"/>
          <w:b/>
        </w:rPr>
        <w:t>5.</w:t>
      </w:r>
      <w:r w:rsidR="003B6888">
        <w:rPr>
          <w:rFonts w:ascii="Times New Roman" w:hAnsi="Times New Roman"/>
          <w:b/>
        </w:rPr>
        <w:t xml:space="preserve"> </w:t>
      </w:r>
      <w:r w:rsidRPr="004A7BB2">
        <w:rPr>
          <w:rFonts w:ascii="Times New Roman" w:hAnsi="Times New Roman"/>
          <w:b/>
        </w:rPr>
        <w:t xml:space="preserve">MECHANICAL LINKS </w:t>
      </w:r>
    </w:p>
    <w:p w14:paraId="44039E3D" w14:textId="19612DC2" w:rsidR="00B74B9C" w:rsidRPr="003B6888" w:rsidRDefault="004B71C3" w:rsidP="003B6888">
      <w:pPr>
        <w:rPr>
          <w:rFonts w:ascii="Times New Roman" w:hAnsi="Times New Roman"/>
          <w:sz w:val="20"/>
          <w:szCs w:val="20"/>
        </w:rPr>
      </w:pPr>
      <w:r w:rsidRPr="004A7BB2">
        <w:rPr>
          <w:rFonts w:ascii="Times New Roman" w:hAnsi="Times New Roman"/>
        </w:rPr>
        <w:t>Through the different linkages, movement is transferred from the servo motor to the tool holding assembly or gripper. The power is passed through the links with the servo motor experiencing the least amount of strain possible. By employing the right material, the linkage design is created to be incredibly lightweight. The main idea behind using links rather than rigid components is to reduce the energy required to move the arm. The aluminum alloy 6061 is used to make the links in the arm.</w:t>
      </w:r>
    </w:p>
    <w:p w14:paraId="3D150E6D" w14:textId="77777777" w:rsidR="00B74B9C" w:rsidRPr="003B6888" w:rsidRDefault="00B74B9C">
      <w:pPr>
        <w:pStyle w:val="NoSpacing"/>
        <w:jc w:val="both"/>
        <w:rPr>
          <w:rFonts w:ascii="Times New Roman" w:hAnsi="Times New Roman"/>
          <w:b/>
        </w:rPr>
      </w:pPr>
    </w:p>
    <w:p w14:paraId="1937C601" w14:textId="77777777" w:rsidR="00264DF7" w:rsidRDefault="00264DF7">
      <w:pPr>
        <w:pStyle w:val="NoSpacing"/>
        <w:jc w:val="both"/>
        <w:rPr>
          <w:rFonts w:ascii="Times New Roman" w:hAnsi="Times New Roman"/>
          <w:b/>
        </w:rPr>
      </w:pPr>
    </w:p>
    <w:p w14:paraId="0623AE54" w14:textId="0BB3DDF2" w:rsidR="00516492" w:rsidRPr="003B6888" w:rsidRDefault="003B6888">
      <w:pPr>
        <w:pStyle w:val="NoSpacing"/>
        <w:jc w:val="both"/>
        <w:rPr>
          <w:rFonts w:ascii="Times New Roman" w:hAnsi="Times New Roman"/>
          <w:b/>
        </w:rPr>
      </w:pPr>
      <w:r w:rsidRPr="003B6888">
        <w:rPr>
          <w:rFonts w:ascii="Times New Roman" w:hAnsi="Times New Roman"/>
          <w:b/>
        </w:rPr>
        <w:t>6</w:t>
      </w:r>
      <w:r w:rsidR="00516492" w:rsidRPr="003B6888">
        <w:rPr>
          <w:rFonts w:ascii="Times New Roman" w:hAnsi="Times New Roman"/>
          <w:b/>
        </w:rPr>
        <w:t>. CONCLUSION</w:t>
      </w:r>
    </w:p>
    <w:p w14:paraId="21E3701C" w14:textId="77777777" w:rsidR="00516492" w:rsidRPr="003B6888" w:rsidRDefault="00516492">
      <w:pPr>
        <w:pStyle w:val="NoSpacing"/>
        <w:jc w:val="both"/>
        <w:rPr>
          <w:rFonts w:ascii="Times New Roman" w:hAnsi="Times New Roman"/>
          <w:b/>
        </w:rPr>
      </w:pPr>
    </w:p>
    <w:p w14:paraId="0ADDEEA1" w14:textId="34979C02" w:rsidR="00516492" w:rsidRDefault="003B6888">
      <w:pPr>
        <w:pStyle w:val="NoSpacing"/>
        <w:jc w:val="both"/>
        <w:rPr>
          <w:rFonts w:ascii="Times New Roman" w:hAnsi="Times New Roman"/>
        </w:rPr>
      </w:pPr>
      <w:r w:rsidRPr="003B6888">
        <w:rPr>
          <w:rFonts w:ascii="Times New Roman" w:hAnsi="Times New Roman"/>
        </w:rPr>
        <w:t>The design and development of a robotic arm, capable of carrying out straightforward tasks such light material handling, are shown in this article. The robotic arm was created and constructed from</w:t>
      </w:r>
      <w:r>
        <w:rPr>
          <w:rFonts w:ascii="Times New Roman" w:hAnsi="Times New Roman"/>
        </w:rPr>
        <w:t xml:space="preserve"> </w:t>
      </w:r>
      <w:r w:rsidRPr="003B6888">
        <w:rPr>
          <w:rFonts w:ascii="Times New Roman" w:hAnsi="Times New Roman"/>
        </w:rPr>
        <w:t>aircraft-grade</w:t>
      </w:r>
      <w:r>
        <w:rPr>
          <w:rFonts w:ascii="Times New Roman" w:hAnsi="Times New Roman"/>
        </w:rPr>
        <w:t xml:space="preserve"> </w:t>
      </w:r>
      <w:r w:rsidRPr="003B6888">
        <w:rPr>
          <w:rFonts w:ascii="Times New Roman" w:hAnsi="Times New Roman"/>
        </w:rPr>
        <w:t>aluminum, and the arm movements were</w:t>
      </w:r>
      <w:r>
        <w:rPr>
          <w:rFonts w:ascii="Times New Roman" w:hAnsi="Times New Roman"/>
        </w:rPr>
        <w:t xml:space="preserve"> </w:t>
      </w:r>
      <w:r w:rsidRPr="003B6888">
        <w:rPr>
          <w:rFonts w:ascii="Times New Roman" w:hAnsi="Times New Roman"/>
        </w:rPr>
        <w:t>powered</w:t>
      </w:r>
      <w:r>
        <w:rPr>
          <w:rFonts w:ascii="Times New Roman" w:hAnsi="Times New Roman"/>
        </w:rPr>
        <w:t xml:space="preserve"> </w:t>
      </w:r>
      <w:r w:rsidRPr="003B6888">
        <w:rPr>
          <w:rFonts w:ascii="Times New Roman" w:hAnsi="Times New Roman"/>
        </w:rPr>
        <w:t>by</w:t>
      </w:r>
      <w:r>
        <w:rPr>
          <w:rFonts w:ascii="Times New Roman" w:hAnsi="Times New Roman"/>
        </w:rPr>
        <w:t xml:space="preserve"> </w:t>
      </w:r>
      <w:r w:rsidRPr="003B6888">
        <w:rPr>
          <w:rFonts w:ascii="Times New Roman" w:hAnsi="Times New Roman"/>
        </w:rPr>
        <w:t>servo motors. The robotic arm's design</w:t>
      </w:r>
      <w:r>
        <w:rPr>
          <w:rFonts w:ascii="Times New Roman" w:hAnsi="Times New Roman"/>
        </w:rPr>
        <w:t xml:space="preserve"> </w:t>
      </w:r>
      <w:r w:rsidRPr="003B6888">
        <w:rPr>
          <w:rFonts w:ascii="Times New Roman" w:hAnsi="Times New Roman"/>
        </w:rPr>
        <w:t>was</w:t>
      </w:r>
      <w:r>
        <w:rPr>
          <w:rFonts w:ascii="Times New Roman" w:hAnsi="Times New Roman"/>
        </w:rPr>
        <w:t xml:space="preserve"> </w:t>
      </w:r>
      <w:r w:rsidRPr="003B6888">
        <w:rPr>
          <w:rFonts w:ascii="Times New Roman" w:hAnsi="Times New Roman"/>
        </w:rPr>
        <w:t>restricted</w:t>
      </w:r>
      <w:r>
        <w:rPr>
          <w:rFonts w:ascii="Times New Roman" w:hAnsi="Times New Roman"/>
        </w:rPr>
        <w:t xml:space="preserve"> </w:t>
      </w:r>
      <w:r w:rsidRPr="003B6888">
        <w:rPr>
          <w:rFonts w:ascii="Times New Roman" w:hAnsi="Times New Roman"/>
        </w:rPr>
        <w:t>to four degrees of freedom. An entire robotic</w:t>
      </w:r>
      <w:r>
        <w:rPr>
          <w:rFonts w:ascii="Times New Roman" w:hAnsi="Times New Roman"/>
        </w:rPr>
        <w:t xml:space="preserve"> </w:t>
      </w:r>
      <w:r w:rsidRPr="003B6888">
        <w:rPr>
          <w:rFonts w:ascii="Times New Roman" w:hAnsi="Times New Roman"/>
        </w:rPr>
        <w:t>arm</w:t>
      </w:r>
      <w:r>
        <w:rPr>
          <w:rFonts w:ascii="Times New Roman" w:hAnsi="Times New Roman"/>
        </w:rPr>
        <w:t xml:space="preserve"> </w:t>
      </w:r>
      <w:r w:rsidRPr="003B6888">
        <w:rPr>
          <w:rFonts w:ascii="Times New Roman" w:hAnsi="Times New Roman"/>
        </w:rPr>
        <w:t>has</w:t>
      </w:r>
      <w:r>
        <w:rPr>
          <w:rFonts w:ascii="Times New Roman" w:hAnsi="Times New Roman"/>
        </w:rPr>
        <w:t xml:space="preserve"> </w:t>
      </w:r>
      <w:r w:rsidRPr="003B6888">
        <w:rPr>
          <w:rFonts w:ascii="Times New Roman" w:hAnsi="Times New Roman"/>
        </w:rPr>
        <w:t>been designed. A prototype was created</w:t>
      </w:r>
      <w:r>
        <w:rPr>
          <w:rFonts w:ascii="Times New Roman" w:hAnsi="Times New Roman"/>
        </w:rPr>
        <w:t xml:space="preserve"> </w:t>
      </w:r>
      <w:r w:rsidRPr="003B6888">
        <w:rPr>
          <w:rFonts w:ascii="Times New Roman" w:hAnsi="Times New Roman"/>
        </w:rPr>
        <w:t>and</w:t>
      </w:r>
      <w:r>
        <w:rPr>
          <w:rFonts w:ascii="Times New Roman" w:hAnsi="Times New Roman"/>
        </w:rPr>
        <w:t xml:space="preserve"> </w:t>
      </w:r>
      <w:r w:rsidRPr="003B6888">
        <w:rPr>
          <w:rFonts w:ascii="Times New Roman" w:hAnsi="Times New Roman"/>
        </w:rPr>
        <w:t>found</w:t>
      </w:r>
      <w:r>
        <w:rPr>
          <w:rFonts w:ascii="Times New Roman" w:hAnsi="Times New Roman"/>
        </w:rPr>
        <w:t xml:space="preserve"> </w:t>
      </w:r>
      <w:r w:rsidRPr="003B6888">
        <w:rPr>
          <w:rFonts w:ascii="Times New Roman" w:hAnsi="Times New Roman"/>
        </w:rPr>
        <w:t>to</w:t>
      </w:r>
      <w:r>
        <w:rPr>
          <w:rFonts w:ascii="Times New Roman" w:hAnsi="Times New Roman"/>
        </w:rPr>
        <w:t xml:space="preserve"> </w:t>
      </w:r>
      <w:r w:rsidRPr="003B6888">
        <w:rPr>
          <w:rFonts w:ascii="Times New Roman" w:hAnsi="Times New Roman"/>
        </w:rPr>
        <w:t>be operational. With the aid of this technology, man</w:t>
      </w:r>
      <w:r>
        <w:rPr>
          <w:rFonts w:ascii="Times New Roman" w:hAnsi="Times New Roman"/>
        </w:rPr>
        <w:t xml:space="preserve"> </w:t>
      </w:r>
      <w:r w:rsidRPr="003B6888">
        <w:rPr>
          <w:rFonts w:ascii="Times New Roman" w:hAnsi="Times New Roman"/>
        </w:rPr>
        <w:t>would be better able to avoid the danger</w:t>
      </w:r>
      <w:r>
        <w:rPr>
          <w:rFonts w:ascii="Times New Roman" w:hAnsi="Times New Roman"/>
        </w:rPr>
        <w:t xml:space="preserve">s </w:t>
      </w:r>
      <w:r w:rsidRPr="003B6888">
        <w:rPr>
          <w:rFonts w:ascii="Times New Roman" w:hAnsi="Times New Roman"/>
        </w:rPr>
        <w:t>associated</w:t>
      </w:r>
      <w:r>
        <w:rPr>
          <w:rFonts w:ascii="Times New Roman" w:hAnsi="Times New Roman"/>
        </w:rPr>
        <w:t xml:space="preserve"> </w:t>
      </w:r>
      <w:r w:rsidRPr="003B6888">
        <w:rPr>
          <w:rFonts w:ascii="Times New Roman" w:hAnsi="Times New Roman"/>
        </w:rPr>
        <w:t>with handling questionable materials in</w:t>
      </w:r>
      <w:r>
        <w:rPr>
          <w:rFonts w:ascii="Times New Roman" w:hAnsi="Times New Roman"/>
        </w:rPr>
        <w:t xml:space="preserve"> </w:t>
      </w:r>
      <w:r w:rsidRPr="003B6888">
        <w:rPr>
          <w:rFonts w:ascii="Times New Roman" w:hAnsi="Times New Roman"/>
        </w:rPr>
        <w:t>his</w:t>
      </w:r>
      <w:r>
        <w:rPr>
          <w:rFonts w:ascii="Times New Roman" w:hAnsi="Times New Roman"/>
        </w:rPr>
        <w:t xml:space="preserve"> </w:t>
      </w:r>
      <w:r w:rsidRPr="003B6888">
        <w:rPr>
          <w:rFonts w:ascii="Times New Roman" w:hAnsi="Times New Roman"/>
        </w:rPr>
        <w:t>current</w:t>
      </w:r>
      <w:r>
        <w:rPr>
          <w:rFonts w:ascii="Times New Roman" w:hAnsi="Times New Roman"/>
        </w:rPr>
        <w:t xml:space="preserve"> </w:t>
      </w:r>
      <w:r w:rsidRPr="003B6888">
        <w:rPr>
          <w:rFonts w:ascii="Times New Roman" w:hAnsi="Times New Roman"/>
        </w:rPr>
        <w:t>environment and place of employment. With</w:t>
      </w:r>
      <w:r>
        <w:rPr>
          <w:rFonts w:ascii="Times New Roman" w:hAnsi="Times New Roman"/>
        </w:rPr>
        <w:t xml:space="preserve"> </w:t>
      </w:r>
      <w:r w:rsidRPr="003B6888">
        <w:rPr>
          <w:rFonts w:ascii="Times New Roman" w:hAnsi="Times New Roman"/>
        </w:rPr>
        <w:t>this</w:t>
      </w:r>
      <w:r>
        <w:rPr>
          <w:rFonts w:ascii="Times New Roman" w:hAnsi="Times New Roman"/>
        </w:rPr>
        <w:t xml:space="preserve"> </w:t>
      </w:r>
      <w:r w:rsidRPr="003B6888">
        <w:rPr>
          <w:rFonts w:ascii="Times New Roman" w:hAnsi="Times New Roman"/>
        </w:rPr>
        <w:t>approach, complex and difficult tasks</w:t>
      </w:r>
      <w:r>
        <w:rPr>
          <w:rFonts w:ascii="Times New Roman" w:hAnsi="Times New Roman"/>
        </w:rPr>
        <w:t xml:space="preserve"> </w:t>
      </w:r>
      <w:r w:rsidRPr="003B6888">
        <w:rPr>
          <w:rFonts w:ascii="Times New Roman" w:hAnsi="Times New Roman"/>
        </w:rPr>
        <w:t>might</w:t>
      </w:r>
      <w:r>
        <w:rPr>
          <w:rFonts w:ascii="Times New Roman" w:hAnsi="Times New Roman"/>
        </w:rPr>
        <w:t xml:space="preserve"> </w:t>
      </w:r>
      <w:r w:rsidRPr="003B6888">
        <w:rPr>
          <w:rFonts w:ascii="Times New Roman" w:hAnsi="Times New Roman"/>
        </w:rPr>
        <w:t>be</w:t>
      </w:r>
      <w:r>
        <w:rPr>
          <w:rFonts w:ascii="Times New Roman" w:hAnsi="Times New Roman"/>
        </w:rPr>
        <w:t xml:space="preserve"> </w:t>
      </w:r>
      <w:r w:rsidRPr="003B6888">
        <w:rPr>
          <w:rFonts w:ascii="Times New Roman" w:hAnsi="Times New Roman"/>
        </w:rPr>
        <w:t>completed more quickly and precisely.</w:t>
      </w:r>
    </w:p>
    <w:p w14:paraId="3748C454" w14:textId="77777777" w:rsidR="00D43690" w:rsidRPr="003B6888" w:rsidRDefault="00D43690">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3A7699F8" w14:textId="6E1EEF29" w:rsidR="00C9572B" w:rsidRPr="002F1A13" w:rsidRDefault="00C9572B">
      <w:pPr>
        <w:pStyle w:val="NoSpacing"/>
        <w:jc w:val="both"/>
        <w:rPr>
          <w:rFonts w:ascii="Times New Roman" w:hAnsi="Times New Roman"/>
        </w:rPr>
      </w:pPr>
      <w:r>
        <w:t>[</w:t>
      </w:r>
      <w:r w:rsidRPr="002F1A13">
        <w:rPr>
          <w:rFonts w:ascii="Times New Roman" w:hAnsi="Times New Roman"/>
        </w:rPr>
        <w:t>1]. Kurt E. C, Shang Y, A Geometric approach</w:t>
      </w:r>
      <w:r w:rsidR="00483CF5" w:rsidRPr="002F1A13">
        <w:rPr>
          <w:rFonts w:ascii="Times New Roman" w:hAnsi="Times New Roman"/>
        </w:rPr>
        <w:t xml:space="preserve"> </w:t>
      </w:r>
      <w:r w:rsidRPr="002F1A13">
        <w:rPr>
          <w:rFonts w:ascii="Times New Roman" w:hAnsi="Times New Roman"/>
        </w:rPr>
        <w:t>for</w:t>
      </w:r>
      <w:r w:rsidR="00483CF5" w:rsidRPr="002F1A13">
        <w:rPr>
          <w:rFonts w:ascii="Times New Roman" w:hAnsi="Times New Roman"/>
        </w:rPr>
        <w:t xml:space="preserve"> </w:t>
      </w:r>
      <w:r w:rsidRPr="002F1A13">
        <w:rPr>
          <w:rFonts w:ascii="Times New Roman" w:hAnsi="Times New Roman"/>
        </w:rPr>
        <w:t>the</w:t>
      </w:r>
      <w:r w:rsidR="00483CF5" w:rsidRPr="002F1A13">
        <w:rPr>
          <w:rFonts w:ascii="Times New Roman" w:hAnsi="Times New Roman"/>
        </w:rPr>
        <w:t xml:space="preserve"> </w:t>
      </w:r>
      <w:r w:rsidRPr="002F1A13">
        <w:rPr>
          <w:rFonts w:ascii="Times New Roman" w:hAnsi="Times New Roman"/>
        </w:rPr>
        <w:t>robotic arm kinematics with hardware</w:t>
      </w:r>
      <w:r w:rsidR="00483CF5" w:rsidRPr="002F1A13">
        <w:rPr>
          <w:rFonts w:ascii="Times New Roman" w:hAnsi="Times New Roman"/>
        </w:rPr>
        <w:t xml:space="preserve"> </w:t>
      </w:r>
      <w:r w:rsidRPr="002F1A13">
        <w:rPr>
          <w:rFonts w:ascii="Times New Roman" w:hAnsi="Times New Roman"/>
        </w:rPr>
        <w:t>design,</w:t>
      </w:r>
      <w:r w:rsidR="00483CF5" w:rsidRPr="002F1A13">
        <w:rPr>
          <w:rFonts w:ascii="Times New Roman" w:hAnsi="Times New Roman"/>
        </w:rPr>
        <w:t xml:space="preserve"> </w:t>
      </w:r>
      <w:r w:rsidRPr="002F1A13">
        <w:rPr>
          <w:rFonts w:ascii="Times New Roman" w:hAnsi="Times New Roman"/>
        </w:rPr>
        <w:t>Electrical design and implementation, Journal of</w:t>
      </w:r>
      <w:r w:rsidR="00483CF5" w:rsidRPr="002F1A13">
        <w:rPr>
          <w:rFonts w:ascii="Times New Roman" w:hAnsi="Times New Roman"/>
        </w:rPr>
        <w:t xml:space="preserve"> </w:t>
      </w:r>
      <w:r w:rsidRPr="002F1A13">
        <w:rPr>
          <w:rFonts w:ascii="Times New Roman" w:hAnsi="Times New Roman"/>
        </w:rPr>
        <w:t>robotics, 2010, Volume 10.</w:t>
      </w:r>
    </w:p>
    <w:p w14:paraId="0A6E3942" w14:textId="77777777" w:rsidR="00C9572B" w:rsidRPr="002F1A13" w:rsidRDefault="00C9572B">
      <w:pPr>
        <w:pStyle w:val="NoSpacing"/>
        <w:jc w:val="both"/>
        <w:rPr>
          <w:rFonts w:ascii="Times New Roman" w:hAnsi="Times New Roman"/>
        </w:rPr>
      </w:pPr>
    </w:p>
    <w:p w14:paraId="34108C06" w14:textId="4D4C9FAB" w:rsidR="00C9572B" w:rsidRPr="002F1A13" w:rsidRDefault="00C9572B">
      <w:pPr>
        <w:pStyle w:val="NoSpacing"/>
        <w:jc w:val="both"/>
        <w:rPr>
          <w:rFonts w:ascii="Times New Roman" w:hAnsi="Times New Roman"/>
        </w:rPr>
      </w:pPr>
      <w:r w:rsidRPr="002F1A13">
        <w:rPr>
          <w:rFonts w:ascii="Times New Roman" w:hAnsi="Times New Roman"/>
        </w:rPr>
        <w:t xml:space="preserve"> [2]. Rahman A, Khan A. H, Dr. Ahmed T, Md</w:t>
      </w:r>
      <w:r w:rsidR="00483CF5" w:rsidRPr="002F1A13">
        <w:rPr>
          <w:rFonts w:ascii="Times New Roman" w:hAnsi="Times New Roman"/>
        </w:rPr>
        <w:t xml:space="preserve"> </w:t>
      </w:r>
      <w:r w:rsidRPr="002F1A13">
        <w:rPr>
          <w:rFonts w:ascii="Times New Roman" w:hAnsi="Times New Roman"/>
        </w:rPr>
        <w:t>Sajjad</w:t>
      </w:r>
      <w:r w:rsidR="00483CF5" w:rsidRPr="002F1A13">
        <w:rPr>
          <w:rFonts w:ascii="Times New Roman" w:hAnsi="Times New Roman"/>
        </w:rPr>
        <w:t xml:space="preserve"> </w:t>
      </w:r>
      <w:r w:rsidRPr="002F1A13">
        <w:rPr>
          <w:rFonts w:ascii="Times New Roman" w:hAnsi="Times New Roman"/>
        </w:rPr>
        <w:t>M,</w:t>
      </w:r>
      <w:r w:rsidR="00483CF5" w:rsidRPr="002F1A13">
        <w:rPr>
          <w:rFonts w:ascii="Times New Roman" w:hAnsi="Times New Roman"/>
        </w:rPr>
        <w:t xml:space="preserve"> </w:t>
      </w:r>
      <w:r w:rsidRPr="002F1A13">
        <w:rPr>
          <w:rFonts w:ascii="Times New Roman" w:hAnsi="Times New Roman"/>
        </w:rPr>
        <w:t>Design analysis and Implementation of Robotic</w:t>
      </w:r>
      <w:r w:rsidR="00483CF5" w:rsidRPr="002F1A13">
        <w:rPr>
          <w:rFonts w:ascii="Times New Roman" w:hAnsi="Times New Roman"/>
        </w:rPr>
        <w:t xml:space="preserve"> </w:t>
      </w:r>
      <w:r w:rsidRPr="002F1A13">
        <w:rPr>
          <w:rFonts w:ascii="Times New Roman" w:hAnsi="Times New Roman"/>
        </w:rPr>
        <w:t>arm–The Animator, American Journal of Engineering</w:t>
      </w:r>
      <w:r w:rsidR="00483CF5" w:rsidRPr="002F1A13">
        <w:rPr>
          <w:rFonts w:ascii="Times New Roman" w:hAnsi="Times New Roman"/>
        </w:rPr>
        <w:t xml:space="preserve"> </w:t>
      </w:r>
      <w:r w:rsidRPr="002F1A13">
        <w:rPr>
          <w:rFonts w:ascii="Times New Roman" w:hAnsi="Times New Roman"/>
        </w:rPr>
        <w:t xml:space="preserve">Research, 2013, Volume 2, Issue 10. </w:t>
      </w:r>
    </w:p>
    <w:p w14:paraId="6FBE7F5E" w14:textId="77777777" w:rsidR="00C9572B" w:rsidRPr="002F1A13" w:rsidRDefault="00C9572B">
      <w:pPr>
        <w:pStyle w:val="NoSpacing"/>
        <w:jc w:val="both"/>
        <w:rPr>
          <w:rFonts w:ascii="Times New Roman" w:hAnsi="Times New Roman"/>
        </w:rPr>
      </w:pPr>
    </w:p>
    <w:p w14:paraId="2F1F5311" w14:textId="3E382547" w:rsidR="00C9572B" w:rsidRPr="002F1A13" w:rsidRDefault="00C9572B">
      <w:pPr>
        <w:pStyle w:val="NoSpacing"/>
        <w:jc w:val="both"/>
        <w:rPr>
          <w:rFonts w:ascii="Times New Roman" w:hAnsi="Times New Roman"/>
        </w:rPr>
      </w:pPr>
      <w:r w:rsidRPr="002F1A13">
        <w:rPr>
          <w:rFonts w:ascii="Times New Roman" w:hAnsi="Times New Roman"/>
        </w:rPr>
        <w:t xml:space="preserve">[3]. Gautam R, </w:t>
      </w:r>
      <w:proofErr w:type="spellStart"/>
      <w:r w:rsidRPr="002F1A13">
        <w:rPr>
          <w:rFonts w:ascii="Times New Roman" w:hAnsi="Times New Roman"/>
        </w:rPr>
        <w:t>Gedam</w:t>
      </w:r>
      <w:proofErr w:type="spellEnd"/>
      <w:r w:rsidRPr="002F1A13">
        <w:rPr>
          <w:rFonts w:ascii="Times New Roman" w:hAnsi="Times New Roman"/>
        </w:rPr>
        <w:t xml:space="preserve"> A, </w:t>
      </w:r>
      <w:proofErr w:type="spellStart"/>
      <w:r w:rsidRPr="002F1A13">
        <w:rPr>
          <w:rFonts w:ascii="Times New Roman" w:hAnsi="Times New Roman"/>
        </w:rPr>
        <w:t>Zade</w:t>
      </w:r>
      <w:proofErr w:type="spellEnd"/>
      <w:r w:rsidRPr="002F1A13">
        <w:rPr>
          <w:rFonts w:ascii="Times New Roman" w:hAnsi="Times New Roman"/>
        </w:rPr>
        <w:t xml:space="preserve"> A, </w:t>
      </w:r>
      <w:proofErr w:type="spellStart"/>
      <w:r w:rsidRPr="002F1A13">
        <w:rPr>
          <w:rFonts w:ascii="Times New Roman" w:hAnsi="Times New Roman"/>
        </w:rPr>
        <w:t>Mahawadiwar</w:t>
      </w:r>
      <w:proofErr w:type="spellEnd"/>
      <w:r w:rsidR="00483CF5" w:rsidRPr="002F1A13">
        <w:rPr>
          <w:rFonts w:ascii="Times New Roman" w:hAnsi="Times New Roman"/>
        </w:rPr>
        <w:t xml:space="preserve"> </w:t>
      </w:r>
      <w:r w:rsidRPr="002F1A13">
        <w:rPr>
          <w:rFonts w:ascii="Times New Roman" w:hAnsi="Times New Roman"/>
        </w:rPr>
        <w:t>A,</w:t>
      </w:r>
      <w:r w:rsidR="00483CF5" w:rsidRPr="002F1A13">
        <w:rPr>
          <w:rFonts w:ascii="Times New Roman" w:hAnsi="Times New Roman"/>
        </w:rPr>
        <w:t xml:space="preserve"> </w:t>
      </w:r>
      <w:r w:rsidRPr="002F1A13">
        <w:rPr>
          <w:rFonts w:ascii="Times New Roman" w:hAnsi="Times New Roman"/>
        </w:rPr>
        <w:t>Review on Development of Industrial robotic</w:t>
      </w:r>
      <w:r w:rsidR="00483CF5" w:rsidRPr="002F1A13">
        <w:rPr>
          <w:rFonts w:ascii="Times New Roman" w:hAnsi="Times New Roman"/>
        </w:rPr>
        <w:t xml:space="preserve"> </w:t>
      </w:r>
      <w:r w:rsidRPr="002F1A13">
        <w:rPr>
          <w:rFonts w:ascii="Times New Roman" w:hAnsi="Times New Roman"/>
        </w:rPr>
        <w:t>arm,</w:t>
      </w:r>
      <w:r w:rsidR="00483CF5" w:rsidRPr="002F1A13">
        <w:rPr>
          <w:rFonts w:ascii="Times New Roman" w:hAnsi="Times New Roman"/>
        </w:rPr>
        <w:t xml:space="preserve"> </w:t>
      </w:r>
      <w:r w:rsidRPr="002F1A13">
        <w:rPr>
          <w:rFonts w:ascii="Times New Roman" w:hAnsi="Times New Roman"/>
        </w:rPr>
        <w:t xml:space="preserve">IRJET, March 2017, Volume 4, Issue 3. </w:t>
      </w:r>
    </w:p>
    <w:p w14:paraId="5546EFA4" w14:textId="77777777" w:rsidR="00C9572B" w:rsidRPr="002F1A13" w:rsidRDefault="00C9572B">
      <w:pPr>
        <w:pStyle w:val="NoSpacing"/>
        <w:jc w:val="both"/>
        <w:rPr>
          <w:rFonts w:ascii="Times New Roman" w:hAnsi="Times New Roman"/>
        </w:rPr>
      </w:pPr>
    </w:p>
    <w:p w14:paraId="3D1F8F08" w14:textId="66F548F5" w:rsidR="00C9572B" w:rsidRPr="002F1A13" w:rsidRDefault="00C9572B">
      <w:pPr>
        <w:pStyle w:val="NoSpacing"/>
        <w:jc w:val="both"/>
        <w:rPr>
          <w:rFonts w:ascii="Times New Roman" w:hAnsi="Times New Roman"/>
        </w:rPr>
      </w:pPr>
      <w:r w:rsidRPr="002F1A13">
        <w:rPr>
          <w:rFonts w:ascii="Times New Roman" w:hAnsi="Times New Roman"/>
        </w:rPr>
        <w:t xml:space="preserve">[4]. </w:t>
      </w:r>
      <w:proofErr w:type="spellStart"/>
      <w:r w:rsidRPr="002F1A13">
        <w:rPr>
          <w:rFonts w:ascii="Times New Roman" w:hAnsi="Times New Roman"/>
        </w:rPr>
        <w:t>Omijeh</w:t>
      </w:r>
      <w:proofErr w:type="spellEnd"/>
      <w:r w:rsidRPr="002F1A13">
        <w:rPr>
          <w:rFonts w:ascii="Times New Roman" w:hAnsi="Times New Roman"/>
        </w:rPr>
        <w:t xml:space="preserve"> B. O, </w:t>
      </w:r>
      <w:proofErr w:type="spellStart"/>
      <w:r w:rsidRPr="002F1A13">
        <w:rPr>
          <w:rFonts w:ascii="Times New Roman" w:hAnsi="Times New Roman"/>
        </w:rPr>
        <w:t>Uhunmwangho</w:t>
      </w:r>
      <w:proofErr w:type="spellEnd"/>
      <w:r w:rsidRPr="002F1A13">
        <w:rPr>
          <w:rFonts w:ascii="Times New Roman" w:hAnsi="Times New Roman"/>
        </w:rPr>
        <w:t xml:space="preserve"> R, </w:t>
      </w:r>
      <w:proofErr w:type="spellStart"/>
      <w:r w:rsidRPr="002F1A13">
        <w:rPr>
          <w:rFonts w:ascii="Times New Roman" w:hAnsi="Times New Roman"/>
        </w:rPr>
        <w:t>EhikhamenleM</w:t>
      </w:r>
      <w:proofErr w:type="spellEnd"/>
      <w:r w:rsidRPr="002F1A13">
        <w:rPr>
          <w:rFonts w:ascii="Times New Roman" w:hAnsi="Times New Roman"/>
        </w:rPr>
        <w:t>,</w:t>
      </w:r>
      <w:r w:rsidR="00483CF5" w:rsidRPr="002F1A13">
        <w:rPr>
          <w:rFonts w:ascii="Times New Roman" w:hAnsi="Times New Roman"/>
        </w:rPr>
        <w:t xml:space="preserve"> </w:t>
      </w:r>
      <w:r w:rsidRPr="002F1A13">
        <w:rPr>
          <w:rFonts w:ascii="Times New Roman" w:hAnsi="Times New Roman"/>
        </w:rPr>
        <w:t>Design analysis of a remote controlled</w:t>
      </w:r>
      <w:r w:rsidR="00483CF5" w:rsidRPr="002F1A13">
        <w:rPr>
          <w:rFonts w:ascii="Times New Roman" w:hAnsi="Times New Roman"/>
        </w:rPr>
        <w:t xml:space="preserve"> </w:t>
      </w:r>
      <w:r w:rsidRPr="002F1A13">
        <w:rPr>
          <w:rFonts w:ascii="Times New Roman" w:hAnsi="Times New Roman"/>
        </w:rPr>
        <w:t>“Pick</w:t>
      </w:r>
      <w:r w:rsidR="00483CF5" w:rsidRPr="002F1A13">
        <w:rPr>
          <w:rFonts w:ascii="Times New Roman" w:hAnsi="Times New Roman"/>
        </w:rPr>
        <w:t xml:space="preserve"> </w:t>
      </w:r>
      <w:r w:rsidRPr="002F1A13">
        <w:rPr>
          <w:rFonts w:ascii="Times New Roman" w:hAnsi="Times New Roman"/>
        </w:rPr>
        <w:t>and</w:t>
      </w:r>
      <w:r w:rsidR="00483CF5" w:rsidRPr="002F1A13">
        <w:rPr>
          <w:rFonts w:ascii="Times New Roman" w:hAnsi="Times New Roman"/>
        </w:rPr>
        <w:t xml:space="preserve"> </w:t>
      </w:r>
      <w:r w:rsidRPr="002F1A13">
        <w:rPr>
          <w:rFonts w:ascii="Times New Roman" w:hAnsi="Times New Roman"/>
        </w:rPr>
        <w:t>Place” Robotic vehicle, International Journal of</w:t>
      </w:r>
      <w:r w:rsidR="00483CF5" w:rsidRPr="002F1A13">
        <w:rPr>
          <w:rFonts w:ascii="Times New Roman" w:hAnsi="Times New Roman"/>
        </w:rPr>
        <w:t xml:space="preserve"> </w:t>
      </w:r>
      <w:r w:rsidRPr="002F1A13">
        <w:rPr>
          <w:rFonts w:ascii="Times New Roman" w:hAnsi="Times New Roman"/>
        </w:rPr>
        <w:t xml:space="preserve">Engineering Research and Development, 2014, Volume10, Issue 5. </w:t>
      </w:r>
    </w:p>
    <w:p w14:paraId="053ED399" w14:textId="289BB846" w:rsidR="00C9572B" w:rsidRPr="002F1A13" w:rsidRDefault="00C9572B">
      <w:pPr>
        <w:pStyle w:val="NoSpacing"/>
        <w:jc w:val="both"/>
        <w:rPr>
          <w:rFonts w:ascii="Times New Roman" w:hAnsi="Times New Roman"/>
        </w:rPr>
      </w:pPr>
      <w:r w:rsidRPr="002F1A13">
        <w:rPr>
          <w:rFonts w:ascii="Times New Roman" w:hAnsi="Times New Roman"/>
        </w:rPr>
        <w:t xml:space="preserve">[5]. Katal G, Gupta S, </w:t>
      </w:r>
      <w:proofErr w:type="spellStart"/>
      <w:r w:rsidRPr="002F1A13">
        <w:rPr>
          <w:rFonts w:ascii="Times New Roman" w:hAnsi="Times New Roman"/>
        </w:rPr>
        <w:t>Kakkar</w:t>
      </w:r>
      <w:proofErr w:type="spellEnd"/>
      <w:r w:rsidRPr="002F1A13">
        <w:rPr>
          <w:rFonts w:ascii="Times New Roman" w:hAnsi="Times New Roman"/>
        </w:rPr>
        <w:t xml:space="preserve"> K, Design</w:t>
      </w:r>
      <w:r w:rsidR="002A0F2E" w:rsidRPr="002F1A13">
        <w:rPr>
          <w:rFonts w:ascii="Times New Roman" w:hAnsi="Times New Roman"/>
        </w:rPr>
        <w:t xml:space="preserve"> </w:t>
      </w:r>
      <w:r w:rsidRPr="002F1A13">
        <w:rPr>
          <w:rFonts w:ascii="Times New Roman" w:hAnsi="Times New Roman"/>
        </w:rPr>
        <w:t>and</w:t>
      </w:r>
      <w:r w:rsidR="002A0F2E" w:rsidRPr="002F1A13">
        <w:rPr>
          <w:rFonts w:ascii="Times New Roman" w:hAnsi="Times New Roman"/>
        </w:rPr>
        <w:t xml:space="preserve"> </w:t>
      </w:r>
      <w:r w:rsidRPr="002F1A13">
        <w:rPr>
          <w:rFonts w:ascii="Times New Roman" w:hAnsi="Times New Roman"/>
        </w:rPr>
        <w:t>Operation</w:t>
      </w:r>
      <w:r w:rsidR="002A0F2E" w:rsidRPr="002F1A13">
        <w:rPr>
          <w:rFonts w:ascii="Times New Roman" w:hAnsi="Times New Roman"/>
        </w:rPr>
        <w:t xml:space="preserve"> </w:t>
      </w:r>
      <w:r w:rsidRPr="002F1A13">
        <w:rPr>
          <w:rFonts w:ascii="Times New Roman" w:hAnsi="Times New Roman"/>
        </w:rPr>
        <w:t xml:space="preserve">of </w:t>
      </w:r>
      <w:r w:rsidR="002A0F2E" w:rsidRPr="002F1A13">
        <w:rPr>
          <w:rFonts w:ascii="Times New Roman" w:hAnsi="Times New Roman"/>
        </w:rPr>
        <w:t>Synchronized</w:t>
      </w:r>
      <w:r w:rsidRPr="002F1A13">
        <w:rPr>
          <w:rFonts w:ascii="Times New Roman" w:hAnsi="Times New Roman"/>
        </w:rPr>
        <w:t xml:space="preserve"> Robotic Arm, IJRET, Aug</w:t>
      </w:r>
      <w:r w:rsidR="002A0F2E" w:rsidRPr="002F1A13">
        <w:rPr>
          <w:rFonts w:ascii="Times New Roman" w:hAnsi="Times New Roman"/>
        </w:rPr>
        <w:t>2013, Volume</w:t>
      </w:r>
      <w:r w:rsidRPr="002F1A13">
        <w:rPr>
          <w:rFonts w:ascii="Times New Roman" w:hAnsi="Times New Roman"/>
        </w:rPr>
        <w:t xml:space="preserve"> 2, Issue 8. </w:t>
      </w:r>
    </w:p>
    <w:p w14:paraId="569BD14B" w14:textId="77777777" w:rsidR="00C9572B" w:rsidRPr="002F1A13" w:rsidRDefault="00C9572B">
      <w:pPr>
        <w:pStyle w:val="NoSpacing"/>
        <w:jc w:val="both"/>
        <w:rPr>
          <w:rFonts w:ascii="Times New Roman" w:hAnsi="Times New Roman"/>
        </w:rPr>
      </w:pPr>
    </w:p>
    <w:p w14:paraId="1C3C8D5C" w14:textId="0B11E816" w:rsidR="00C9572B" w:rsidRPr="002F1A13" w:rsidRDefault="00C9572B">
      <w:pPr>
        <w:pStyle w:val="NoSpacing"/>
        <w:jc w:val="both"/>
        <w:rPr>
          <w:rFonts w:ascii="Times New Roman" w:hAnsi="Times New Roman"/>
        </w:rPr>
      </w:pPr>
      <w:r w:rsidRPr="002F1A13">
        <w:rPr>
          <w:rFonts w:ascii="Times New Roman" w:hAnsi="Times New Roman"/>
        </w:rPr>
        <w:t>[6]. Gunasekaran K, Design and analysis</w:t>
      </w:r>
      <w:r w:rsidR="001E4B1F" w:rsidRPr="002F1A13">
        <w:rPr>
          <w:rFonts w:ascii="Times New Roman" w:hAnsi="Times New Roman"/>
        </w:rPr>
        <w:t xml:space="preserve"> </w:t>
      </w:r>
      <w:r w:rsidRPr="002F1A13">
        <w:rPr>
          <w:rFonts w:ascii="Times New Roman" w:hAnsi="Times New Roman"/>
        </w:rPr>
        <w:t>of articulated</w:t>
      </w:r>
      <w:r w:rsidR="002A0F2E" w:rsidRPr="002F1A13">
        <w:rPr>
          <w:rFonts w:ascii="Times New Roman" w:hAnsi="Times New Roman"/>
        </w:rPr>
        <w:t xml:space="preserve"> </w:t>
      </w:r>
      <w:r w:rsidRPr="002F1A13">
        <w:rPr>
          <w:rFonts w:ascii="Times New Roman" w:hAnsi="Times New Roman"/>
        </w:rPr>
        <w:t xml:space="preserve">inspection arm of a robot, </w:t>
      </w:r>
      <w:proofErr w:type="gramStart"/>
      <w:r w:rsidRPr="002F1A13">
        <w:rPr>
          <w:rFonts w:ascii="Times New Roman" w:hAnsi="Times New Roman"/>
        </w:rPr>
        <w:t>International</w:t>
      </w:r>
      <w:proofErr w:type="gramEnd"/>
      <w:r w:rsidRPr="002F1A13">
        <w:rPr>
          <w:rFonts w:ascii="Times New Roman" w:hAnsi="Times New Roman"/>
        </w:rPr>
        <w:t xml:space="preserve"> journals</w:t>
      </w:r>
      <w:r w:rsidR="002A0F2E" w:rsidRPr="002F1A13">
        <w:rPr>
          <w:rFonts w:ascii="Times New Roman" w:hAnsi="Times New Roman"/>
        </w:rPr>
        <w:t xml:space="preserve"> </w:t>
      </w:r>
      <w:r w:rsidRPr="002F1A13">
        <w:rPr>
          <w:rFonts w:ascii="Times New Roman" w:hAnsi="Times New Roman"/>
        </w:rPr>
        <w:t>for</w:t>
      </w:r>
      <w:r w:rsidR="002A0F2E" w:rsidRPr="002F1A13">
        <w:rPr>
          <w:rFonts w:ascii="Times New Roman" w:hAnsi="Times New Roman"/>
        </w:rPr>
        <w:t xml:space="preserve"> </w:t>
      </w:r>
      <w:r w:rsidRPr="002F1A13">
        <w:rPr>
          <w:rFonts w:ascii="Times New Roman" w:hAnsi="Times New Roman"/>
        </w:rPr>
        <w:t>trends in Engineering and Technology, May</w:t>
      </w:r>
      <w:r w:rsidR="002A0F2E" w:rsidRPr="002F1A13">
        <w:rPr>
          <w:rFonts w:ascii="Times New Roman" w:hAnsi="Times New Roman"/>
        </w:rPr>
        <w:t>2015, Volume</w:t>
      </w:r>
      <w:r w:rsidRPr="002F1A13">
        <w:rPr>
          <w:rFonts w:ascii="Times New Roman" w:hAnsi="Times New Roman"/>
        </w:rPr>
        <w:t xml:space="preserve"> 5, Issue 1. </w:t>
      </w:r>
    </w:p>
    <w:p w14:paraId="2DFC201F" w14:textId="77777777" w:rsidR="00C9572B" w:rsidRPr="002F1A13" w:rsidRDefault="00C9572B">
      <w:pPr>
        <w:pStyle w:val="NoSpacing"/>
        <w:jc w:val="both"/>
        <w:rPr>
          <w:rFonts w:ascii="Times New Roman" w:hAnsi="Times New Roman"/>
        </w:rPr>
      </w:pPr>
    </w:p>
    <w:p w14:paraId="3581CE39" w14:textId="06F19644" w:rsidR="00C9572B" w:rsidRPr="002F1A13" w:rsidRDefault="00C9572B">
      <w:pPr>
        <w:pStyle w:val="NoSpacing"/>
        <w:jc w:val="both"/>
        <w:rPr>
          <w:rFonts w:ascii="Times New Roman" w:hAnsi="Times New Roman"/>
        </w:rPr>
      </w:pPr>
      <w:r w:rsidRPr="002F1A13">
        <w:rPr>
          <w:rFonts w:ascii="Times New Roman" w:hAnsi="Times New Roman"/>
        </w:rPr>
        <w:t xml:space="preserve">[7]. </w:t>
      </w:r>
      <w:proofErr w:type="spellStart"/>
      <w:r w:rsidRPr="002F1A13">
        <w:rPr>
          <w:rFonts w:ascii="Times New Roman" w:hAnsi="Times New Roman"/>
        </w:rPr>
        <w:t>Dhote</w:t>
      </w:r>
      <w:proofErr w:type="spellEnd"/>
      <w:r w:rsidRPr="002F1A13">
        <w:rPr>
          <w:rFonts w:ascii="Times New Roman" w:hAnsi="Times New Roman"/>
        </w:rPr>
        <w:t xml:space="preserve"> P K, </w:t>
      </w:r>
      <w:proofErr w:type="spellStart"/>
      <w:r w:rsidRPr="002F1A13">
        <w:rPr>
          <w:rFonts w:ascii="Times New Roman" w:hAnsi="Times New Roman"/>
        </w:rPr>
        <w:t>Mohanta</w:t>
      </w:r>
      <w:proofErr w:type="spellEnd"/>
      <w:r w:rsidRPr="002F1A13">
        <w:rPr>
          <w:rFonts w:ascii="Times New Roman" w:hAnsi="Times New Roman"/>
        </w:rPr>
        <w:t xml:space="preserve"> J C, Zafar N, Motion</w:t>
      </w:r>
      <w:r w:rsidR="002F1A13" w:rsidRPr="002F1A13">
        <w:rPr>
          <w:rFonts w:ascii="Times New Roman" w:hAnsi="Times New Roman"/>
        </w:rPr>
        <w:t xml:space="preserve"> </w:t>
      </w:r>
      <w:r w:rsidRPr="002F1A13">
        <w:rPr>
          <w:rFonts w:ascii="Times New Roman" w:hAnsi="Times New Roman"/>
        </w:rPr>
        <w:t>Analysis</w:t>
      </w:r>
      <w:r w:rsidR="002F1A13" w:rsidRPr="002F1A13">
        <w:rPr>
          <w:rFonts w:ascii="Times New Roman" w:hAnsi="Times New Roman"/>
        </w:rPr>
        <w:t xml:space="preserve"> </w:t>
      </w:r>
      <w:r w:rsidRPr="002F1A13">
        <w:rPr>
          <w:rFonts w:ascii="Times New Roman" w:hAnsi="Times New Roman"/>
        </w:rPr>
        <w:t>of articulated robotic arm</w:t>
      </w:r>
      <w:r w:rsidR="002F1A13" w:rsidRPr="002F1A13">
        <w:rPr>
          <w:rFonts w:ascii="Times New Roman" w:hAnsi="Times New Roman"/>
        </w:rPr>
        <w:t xml:space="preserve"> </w:t>
      </w:r>
      <w:r w:rsidRPr="002F1A13">
        <w:rPr>
          <w:rFonts w:ascii="Times New Roman" w:hAnsi="Times New Roman"/>
        </w:rPr>
        <w:t>for Industrial application,</w:t>
      </w:r>
      <w:r w:rsidR="002F1A13" w:rsidRPr="002F1A13">
        <w:rPr>
          <w:rFonts w:ascii="Times New Roman" w:hAnsi="Times New Roman"/>
        </w:rPr>
        <w:t xml:space="preserve"> </w:t>
      </w:r>
      <w:r w:rsidRPr="002F1A13">
        <w:rPr>
          <w:rFonts w:ascii="Times New Roman" w:hAnsi="Times New Roman"/>
        </w:rPr>
        <w:t>IJAPME, 2016, Volume 2, Issue 4.</w:t>
      </w:r>
    </w:p>
    <w:p w14:paraId="5495ADFE" w14:textId="77777777" w:rsidR="00C9572B" w:rsidRPr="002F1A13" w:rsidRDefault="00C9572B">
      <w:pPr>
        <w:pStyle w:val="NoSpacing"/>
        <w:jc w:val="both"/>
        <w:rPr>
          <w:rFonts w:ascii="Times New Roman" w:hAnsi="Times New Roman"/>
        </w:rPr>
      </w:pPr>
    </w:p>
    <w:p w14:paraId="2CAC4CD1" w14:textId="42F8B264" w:rsidR="007D4428" w:rsidRPr="002F1A13" w:rsidRDefault="00C9572B">
      <w:pPr>
        <w:pStyle w:val="NoSpacing"/>
        <w:jc w:val="both"/>
        <w:rPr>
          <w:rFonts w:ascii="Times New Roman" w:hAnsi="Times New Roman"/>
        </w:rPr>
      </w:pPr>
      <w:r w:rsidRPr="002F1A13">
        <w:rPr>
          <w:rFonts w:ascii="Times New Roman" w:hAnsi="Times New Roman"/>
        </w:rPr>
        <w:t xml:space="preserve"> [8]. Nisha, Kumar D, </w:t>
      </w:r>
      <w:proofErr w:type="spellStart"/>
      <w:r w:rsidRPr="002F1A13">
        <w:rPr>
          <w:rFonts w:ascii="Times New Roman" w:hAnsi="Times New Roman"/>
        </w:rPr>
        <w:t>Sekar</w:t>
      </w:r>
      <w:proofErr w:type="spellEnd"/>
      <w:r w:rsidRPr="002F1A13">
        <w:rPr>
          <w:rFonts w:ascii="Times New Roman" w:hAnsi="Times New Roman"/>
        </w:rPr>
        <w:t>, Vision assisted</w:t>
      </w:r>
      <w:r w:rsidR="002F1A13" w:rsidRPr="002F1A13">
        <w:rPr>
          <w:rFonts w:ascii="Times New Roman" w:hAnsi="Times New Roman"/>
        </w:rPr>
        <w:t xml:space="preserve"> </w:t>
      </w:r>
      <w:r w:rsidRPr="002F1A13">
        <w:rPr>
          <w:rFonts w:ascii="Times New Roman" w:hAnsi="Times New Roman"/>
        </w:rPr>
        <w:t>pick</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place robotic arm, AVCIJ, Sept 2015, Volume2.</w:t>
      </w:r>
    </w:p>
    <w:p w14:paraId="4C0DEA52" w14:textId="77777777" w:rsidR="00C9572B" w:rsidRPr="002F1A13" w:rsidRDefault="00C9572B" w:rsidP="00C9572B">
      <w:pPr>
        <w:pStyle w:val="NoSpacing"/>
        <w:jc w:val="both"/>
        <w:rPr>
          <w:rFonts w:ascii="Times New Roman" w:hAnsi="Times New Roman"/>
        </w:rPr>
      </w:pPr>
    </w:p>
    <w:p w14:paraId="093AD5D3" w14:textId="77777777" w:rsidR="00C9572B" w:rsidRPr="002F1A13" w:rsidRDefault="00C9572B" w:rsidP="00C9572B">
      <w:pPr>
        <w:pStyle w:val="NoSpacing"/>
        <w:jc w:val="both"/>
        <w:rPr>
          <w:rFonts w:ascii="Times New Roman" w:hAnsi="Times New Roman"/>
        </w:rPr>
      </w:pPr>
      <w:r w:rsidRPr="002F1A13">
        <w:rPr>
          <w:rFonts w:ascii="Times New Roman" w:hAnsi="Times New Roman"/>
        </w:rPr>
        <w:t xml:space="preserve">[9]. Nair S. R, Design of an Optically Controlled robotic arm for picking and placing an object, International Journal of Scientific and Research publications, Apr 2012, Volume 2, issue 4. </w:t>
      </w:r>
    </w:p>
    <w:p w14:paraId="229A243F" w14:textId="77777777" w:rsidR="00C9572B" w:rsidRPr="002F1A13" w:rsidRDefault="00C9572B" w:rsidP="00C9572B">
      <w:pPr>
        <w:pStyle w:val="NoSpacing"/>
        <w:jc w:val="both"/>
        <w:rPr>
          <w:rFonts w:ascii="Times New Roman" w:hAnsi="Times New Roman"/>
        </w:rPr>
      </w:pPr>
    </w:p>
    <w:p w14:paraId="287443E0" w14:textId="77777777" w:rsidR="00C9572B" w:rsidRPr="002F1A13" w:rsidRDefault="00C9572B" w:rsidP="00C9572B">
      <w:pPr>
        <w:pStyle w:val="NoSpacing"/>
        <w:jc w:val="both"/>
        <w:rPr>
          <w:rFonts w:ascii="Times New Roman" w:hAnsi="Times New Roman"/>
        </w:rPr>
      </w:pPr>
      <w:r w:rsidRPr="002F1A13">
        <w:rPr>
          <w:rFonts w:ascii="Times New Roman" w:hAnsi="Times New Roman"/>
        </w:rPr>
        <w:t xml:space="preserve">[10]. </w:t>
      </w:r>
      <w:proofErr w:type="spellStart"/>
      <w:r w:rsidRPr="002F1A13">
        <w:rPr>
          <w:rFonts w:ascii="Times New Roman" w:hAnsi="Times New Roman"/>
        </w:rPr>
        <w:t>Elfasakhany</w:t>
      </w:r>
      <w:proofErr w:type="spellEnd"/>
      <w:r w:rsidRPr="002F1A13">
        <w:rPr>
          <w:rFonts w:ascii="Times New Roman" w:hAnsi="Times New Roman"/>
        </w:rPr>
        <w:t xml:space="preserve"> A, Yanez E, Design and development of a competitive </w:t>
      </w:r>
      <w:proofErr w:type="gramStart"/>
      <w:r w:rsidRPr="002F1A13">
        <w:rPr>
          <w:rFonts w:ascii="Times New Roman" w:hAnsi="Times New Roman"/>
        </w:rPr>
        <w:t>low cost</w:t>
      </w:r>
      <w:proofErr w:type="gramEnd"/>
      <w:r w:rsidRPr="002F1A13">
        <w:rPr>
          <w:rFonts w:ascii="Times New Roman" w:hAnsi="Times New Roman"/>
        </w:rPr>
        <w:t xml:space="preserve"> Robot Arm with four degrees of freedom, MME, Nov 2011. </w:t>
      </w:r>
    </w:p>
    <w:p w14:paraId="1D0A4FB8" w14:textId="77777777" w:rsidR="00C9572B" w:rsidRPr="002F1A13" w:rsidRDefault="00C9572B" w:rsidP="00C9572B">
      <w:pPr>
        <w:pStyle w:val="NoSpacing"/>
        <w:jc w:val="both"/>
        <w:rPr>
          <w:rFonts w:ascii="Times New Roman" w:hAnsi="Times New Roman"/>
        </w:rPr>
      </w:pPr>
    </w:p>
    <w:p w14:paraId="63094A68" w14:textId="41F8D957" w:rsidR="00C9572B" w:rsidRPr="002F1A13" w:rsidRDefault="00C9572B" w:rsidP="00C9572B">
      <w:pPr>
        <w:pStyle w:val="NoSpacing"/>
        <w:jc w:val="both"/>
        <w:rPr>
          <w:rFonts w:ascii="Times New Roman" w:hAnsi="Times New Roman"/>
        </w:rPr>
      </w:pPr>
      <w:r w:rsidRPr="002F1A13">
        <w:rPr>
          <w:rFonts w:ascii="Times New Roman" w:hAnsi="Times New Roman"/>
        </w:rPr>
        <w:t xml:space="preserve">[11]. Morgan Q, Alan A, Andrew N, A </w:t>
      </w:r>
      <w:proofErr w:type="gramStart"/>
      <w:r w:rsidRPr="002F1A13">
        <w:rPr>
          <w:rFonts w:ascii="Times New Roman" w:hAnsi="Times New Roman"/>
        </w:rPr>
        <w:t>low cost</w:t>
      </w:r>
      <w:proofErr w:type="gramEnd"/>
      <w:r w:rsidRPr="002F1A13">
        <w:rPr>
          <w:rFonts w:ascii="Times New Roman" w:hAnsi="Times New Roman"/>
        </w:rPr>
        <w:t xml:space="preserve"> complaint 7-DOF Robotic Manipulator, IEEE International Conference on Robotics and</w:t>
      </w:r>
      <w:r w:rsidR="002F1A13" w:rsidRPr="002F1A13">
        <w:rPr>
          <w:rFonts w:ascii="Times New Roman" w:hAnsi="Times New Roman"/>
        </w:rPr>
        <w:t xml:space="preserve"> </w:t>
      </w:r>
      <w:r w:rsidRPr="002F1A13">
        <w:rPr>
          <w:rFonts w:ascii="Times New Roman" w:hAnsi="Times New Roman"/>
        </w:rPr>
        <w:t>Automation,</w:t>
      </w:r>
      <w:r w:rsidR="002F1A13" w:rsidRPr="002F1A13">
        <w:rPr>
          <w:rFonts w:ascii="Times New Roman" w:hAnsi="Times New Roman"/>
        </w:rPr>
        <w:t xml:space="preserve"> </w:t>
      </w:r>
      <w:r w:rsidRPr="002F1A13">
        <w:rPr>
          <w:rFonts w:ascii="Times New Roman" w:hAnsi="Times New Roman"/>
        </w:rPr>
        <w:t>May 2011</w:t>
      </w:r>
    </w:p>
    <w:p w14:paraId="4A54D297" w14:textId="77777777" w:rsidR="00C9572B" w:rsidRPr="002F1A13" w:rsidRDefault="00C9572B" w:rsidP="00C9572B">
      <w:pPr>
        <w:pStyle w:val="NoSpacing"/>
        <w:jc w:val="both"/>
        <w:rPr>
          <w:rFonts w:ascii="Times New Roman" w:hAnsi="Times New Roman"/>
        </w:rPr>
      </w:pPr>
    </w:p>
    <w:p w14:paraId="6A075689" w14:textId="1F25B5BF" w:rsidR="00C9572B" w:rsidRPr="002F1A13" w:rsidRDefault="00C9572B" w:rsidP="00C9572B">
      <w:pPr>
        <w:pStyle w:val="NoSpacing"/>
        <w:jc w:val="both"/>
        <w:rPr>
          <w:rFonts w:ascii="Times New Roman" w:hAnsi="Times New Roman"/>
        </w:rPr>
      </w:pPr>
      <w:r w:rsidRPr="002F1A13">
        <w:rPr>
          <w:rFonts w:ascii="Times New Roman" w:hAnsi="Times New Roman"/>
        </w:rPr>
        <w:t xml:space="preserve"> [12]. Patel H, Verma P, </w:t>
      </w:r>
      <w:proofErr w:type="spellStart"/>
      <w:r w:rsidRPr="002F1A13">
        <w:rPr>
          <w:rFonts w:ascii="Times New Roman" w:hAnsi="Times New Roman"/>
        </w:rPr>
        <w:t>Ranka</w:t>
      </w:r>
      <w:proofErr w:type="spellEnd"/>
      <w:r w:rsidRPr="002F1A13">
        <w:rPr>
          <w:rFonts w:ascii="Times New Roman" w:hAnsi="Times New Roman"/>
        </w:rPr>
        <w:t xml:space="preserve"> S, Design</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Development of co-ordinate based</w:t>
      </w:r>
      <w:r w:rsidR="002F1A13" w:rsidRPr="002F1A13">
        <w:rPr>
          <w:rFonts w:ascii="Times New Roman" w:hAnsi="Times New Roman"/>
        </w:rPr>
        <w:t xml:space="preserve"> </w:t>
      </w:r>
      <w:r w:rsidRPr="002F1A13">
        <w:rPr>
          <w:rFonts w:ascii="Times New Roman" w:hAnsi="Times New Roman"/>
        </w:rPr>
        <w:t>Autonomous</w:t>
      </w:r>
      <w:r w:rsidR="002F1A13" w:rsidRPr="002F1A13">
        <w:rPr>
          <w:rFonts w:ascii="Times New Roman" w:hAnsi="Times New Roman"/>
        </w:rPr>
        <w:t xml:space="preserve"> </w:t>
      </w:r>
      <w:r w:rsidRPr="002F1A13">
        <w:rPr>
          <w:rFonts w:ascii="Times New Roman" w:hAnsi="Times New Roman"/>
        </w:rPr>
        <w:t xml:space="preserve">robotic arm, IEEE, Oct 2011. </w:t>
      </w:r>
    </w:p>
    <w:p w14:paraId="7EE96B56" w14:textId="77777777" w:rsidR="00C9572B" w:rsidRPr="002F1A13" w:rsidRDefault="00C9572B" w:rsidP="00C9572B">
      <w:pPr>
        <w:pStyle w:val="NoSpacing"/>
        <w:jc w:val="both"/>
        <w:rPr>
          <w:rFonts w:ascii="Times New Roman" w:hAnsi="Times New Roman"/>
        </w:rPr>
      </w:pPr>
    </w:p>
    <w:p w14:paraId="1DE8C453" w14:textId="5EA84E16" w:rsidR="00C9572B" w:rsidRPr="002F1A13" w:rsidRDefault="00C9572B" w:rsidP="00C9572B">
      <w:pPr>
        <w:pStyle w:val="NoSpacing"/>
        <w:jc w:val="both"/>
        <w:rPr>
          <w:rFonts w:ascii="Times New Roman" w:hAnsi="Times New Roman"/>
          <w:b/>
        </w:rPr>
      </w:pPr>
      <w:r w:rsidRPr="002F1A13">
        <w:rPr>
          <w:rFonts w:ascii="Times New Roman" w:hAnsi="Times New Roman"/>
        </w:rPr>
        <w:t xml:space="preserve">[13]. </w:t>
      </w:r>
      <w:proofErr w:type="spellStart"/>
      <w:r w:rsidRPr="002F1A13">
        <w:rPr>
          <w:rFonts w:ascii="Times New Roman" w:hAnsi="Times New Roman"/>
        </w:rPr>
        <w:t>Kumra</w:t>
      </w:r>
      <w:proofErr w:type="spellEnd"/>
      <w:r w:rsidRPr="002F1A13">
        <w:rPr>
          <w:rFonts w:ascii="Times New Roman" w:hAnsi="Times New Roman"/>
        </w:rPr>
        <w:t xml:space="preserve"> S, Saxena R, Mehta S, Design</w:t>
      </w:r>
      <w:r w:rsidR="002F1A13" w:rsidRPr="002F1A13">
        <w:rPr>
          <w:rFonts w:ascii="Times New Roman" w:hAnsi="Times New Roman"/>
        </w:rPr>
        <w:t xml:space="preserve"> </w:t>
      </w:r>
      <w:r w:rsidRPr="002F1A13">
        <w:rPr>
          <w:rFonts w:ascii="Times New Roman" w:hAnsi="Times New Roman"/>
        </w:rPr>
        <w:t>and</w:t>
      </w:r>
      <w:r w:rsidR="002F1A13" w:rsidRPr="002F1A13">
        <w:rPr>
          <w:rFonts w:ascii="Times New Roman" w:hAnsi="Times New Roman"/>
        </w:rPr>
        <w:t xml:space="preserve"> </w:t>
      </w:r>
      <w:r w:rsidRPr="002F1A13">
        <w:rPr>
          <w:rFonts w:ascii="Times New Roman" w:hAnsi="Times New Roman"/>
        </w:rPr>
        <w:t>Development of 6-DOF Robotic Arm</w:t>
      </w:r>
      <w:r w:rsidR="002F1A13" w:rsidRPr="002F1A13">
        <w:rPr>
          <w:rFonts w:ascii="Times New Roman" w:hAnsi="Times New Roman"/>
        </w:rPr>
        <w:t xml:space="preserve"> </w:t>
      </w:r>
      <w:r w:rsidRPr="002F1A13">
        <w:rPr>
          <w:rFonts w:ascii="Times New Roman" w:hAnsi="Times New Roman"/>
        </w:rPr>
        <w:t>Controlled</w:t>
      </w:r>
      <w:r w:rsidR="002F1A13" w:rsidRPr="002F1A13">
        <w:rPr>
          <w:rFonts w:ascii="Times New Roman" w:hAnsi="Times New Roman"/>
        </w:rPr>
        <w:t xml:space="preserve"> </w:t>
      </w:r>
      <w:r w:rsidRPr="002F1A13">
        <w:rPr>
          <w:rFonts w:ascii="Times New Roman" w:hAnsi="Times New Roman"/>
        </w:rPr>
        <w:t>by</w:t>
      </w:r>
      <w:r w:rsidR="002F1A13" w:rsidRPr="002F1A13">
        <w:rPr>
          <w:rFonts w:ascii="Times New Roman" w:hAnsi="Times New Roman"/>
        </w:rPr>
        <w:t xml:space="preserve"> </w:t>
      </w:r>
      <w:r w:rsidRPr="002F1A13">
        <w:rPr>
          <w:rFonts w:ascii="Times New Roman" w:hAnsi="Times New Roman"/>
        </w:rPr>
        <w:t>Man</w:t>
      </w:r>
      <w:r w:rsidR="002F1A13" w:rsidRPr="002F1A13">
        <w:rPr>
          <w:rFonts w:ascii="Times New Roman" w:hAnsi="Times New Roman"/>
        </w:rPr>
        <w:t xml:space="preserve"> </w:t>
      </w:r>
      <w:r w:rsidRPr="002F1A13">
        <w:rPr>
          <w:rFonts w:ascii="Times New Roman" w:hAnsi="Times New Roman"/>
        </w:rPr>
        <w:t>Machine Interface, IEEE,2012</w:t>
      </w:r>
    </w:p>
    <w:p w14:paraId="690BBE8C" w14:textId="77777777" w:rsidR="007D4428" w:rsidRPr="002F1A13"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rsidRPr="002F1A13" w14:paraId="03D32557" w14:textId="77777777">
        <w:trPr>
          <w:trHeight w:val="1374"/>
        </w:trPr>
        <w:tc>
          <w:tcPr>
            <w:tcW w:w="1668" w:type="dxa"/>
            <w:vAlign w:val="center"/>
          </w:tcPr>
          <w:p w14:paraId="5C64A3D6" w14:textId="53477F24" w:rsidR="00B2045E" w:rsidRPr="002F1A13" w:rsidRDefault="00C9572B" w:rsidP="00B2045E">
            <w:pPr>
              <w:jc w:val="both"/>
              <w:rPr>
                <w:rFonts w:ascii="Times New Roman" w:hAnsi="Times New Roman"/>
                <w:color w:val="222222"/>
                <w:sz w:val="24"/>
                <w:szCs w:val="24"/>
              </w:rPr>
            </w:pPr>
            <w:r w:rsidRPr="002F1A13">
              <w:rPr>
                <w:rFonts w:ascii="Times New Roman" w:hAnsi="Times New Roman"/>
                <w:color w:val="222222"/>
                <w:sz w:val="24"/>
                <w:szCs w:val="24"/>
              </w:rPr>
              <w:t xml:space="preserve"> </w:t>
            </w:r>
          </w:p>
          <w:p w14:paraId="1BEE3D2F" w14:textId="77777777" w:rsidR="00B2045E" w:rsidRPr="002F1A13" w:rsidRDefault="00B2045E" w:rsidP="00B2045E">
            <w:pPr>
              <w:jc w:val="both"/>
              <w:rPr>
                <w:rFonts w:ascii="Times New Roman" w:hAnsi="Times New Roman"/>
                <w:color w:val="222222"/>
              </w:rPr>
            </w:pPr>
          </w:p>
          <w:p w14:paraId="1DADF1E4" w14:textId="77777777" w:rsidR="00B2045E" w:rsidRPr="002F1A13" w:rsidRDefault="00B2045E" w:rsidP="00B2045E">
            <w:pPr>
              <w:jc w:val="both"/>
              <w:rPr>
                <w:rFonts w:ascii="Times New Roman" w:hAnsi="Times New Roman"/>
                <w:color w:val="222222"/>
                <w:sz w:val="24"/>
                <w:szCs w:val="24"/>
              </w:rPr>
            </w:pPr>
          </w:p>
          <w:p w14:paraId="35258C0C" w14:textId="77777777" w:rsidR="00516492" w:rsidRPr="002F1A13" w:rsidRDefault="00516492">
            <w:pPr>
              <w:pStyle w:val="NoSpacing"/>
              <w:jc w:val="both"/>
              <w:rPr>
                <w:rFonts w:ascii="Times New Roman" w:hAnsi="Times New Roman"/>
              </w:rPr>
            </w:pPr>
          </w:p>
        </w:tc>
        <w:tc>
          <w:tcPr>
            <w:tcW w:w="3118" w:type="dxa"/>
          </w:tcPr>
          <w:p w14:paraId="7C7A887D" w14:textId="77777777" w:rsidR="00516492" w:rsidRPr="002F1A13" w:rsidRDefault="00516492">
            <w:pPr>
              <w:pStyle w:val="NoSpacing"/>
              <w:jc w:val="both"/>
              <w:rPr>
                <w:rFonts w:ascii="Times New Roman" w:hAnsi="Times New Roman"/>
                <w:sz w:val="20"/>
                <w:szCs w:val="20"/>
              </w:rPr>
            </w:pPr>
          </w:p>
        </w:tc>
      </w:tr>
      <w:tr w:rsidR="00516492" w:rsidRPr="002F1A13" w14:paraId="3BEE9E1D" w14:textId="77777777">
        <w:trPr>
          <w:trHeight w:val="1374"/>
        </w:trPr>
        <w:tc>
          <w:tcPr>
            <w:tcW w:w="1668" w:type="dxa"/>
            <w:vAlign w:val="center"/>
          </w:tcPr>
          <w:p w14:paraId="564C2CE2" w14:textId="77777777" w:rsidR="00516492" w:rsidRPr="002F1A13" w:rsidRDefault="00516492">
            <w:pPr>
              <w:pStyle w:val="NoSpacing"/>
              <w:jc w:val="both"/>
              <w:rPr>
                <w:rFonts w:ascii="Times New Roman" w:hAnsi="Times New Roman"/>
              </w:rPr>
            </w:pPr>
          </w:p>
        </w:tc>
        <w:tc>
          <w:tcPr>
            <w:tcW w:w="3118" w:type="dxa"/>
          </w:tcPr>
          <w:p w14:paraId="4362AF5F" w14:textId="77777777" w:rsidR="00516492" w:rsidRPr="002F1A13" w:rsidRDefault="00516492">
            <w:pPr>
              <w:pStyle w:val="NoSpacing"/>
              <w:jc w:val="both"/>
              <w:rPr>
                <w:rFonts w:ascii="Times New Roman" w:hAnsi="Times New Roman"/>
                <w:sz w:val="20"/>
                <w:szCs w:val="20"/>
              </w:rPr>
            </w:pPr>
          </w:p>
        </w:tc>
      </w:tr>
    </w:tbl>
    <w:p w14:paraId="4C3486C4" w14:textId="77777777" w:rsidR="00516492" w:rsidRPr="002F1A13" w:rsidRDefault="00516492">
      <w:pPr>
        <w:pStyle w:val="NoSpacing"/>
        <w:jc w:val="both"/>
        <w:rPr>
          <w:rFonts w:ascii="Times New Roman" w:hAnsi="Times New Roman"/>
          <w:sz w:val="20"/>
          <w:szCs w:val="20"/>
        </w:rPr>
      </w:pPr>
    </w:p>
    <w:p w14:paraId="1622EAF1" w14:textId="77777777" w:rsidR="00516492" w:rsidRPr="002F1A13" w:rsidRDefault="00516492">
      <w:pPr>
        <w:rPr>
          <w:rFonts w:ascii="Times New Roman" w:hAnsi="Times New Roman"/>
        </w:rPr>
      </w:pPr>
    </w:p>
    <w:sectPr w:rsidR="00516492" w:rsidRPr="002F1A13" w:rsidSect="00264DF7">
      <w:type w:val="continuous"/>
      <w:pgSz w:w="11907" w:h="16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F71C" w14:textId="77777777" w:rsidR="001A35C5" w:rsidRDefault="001A35C5">
      <w:pPr>
        <w:spacing w:after="0" w:line="240" w:lineRule="auto"/>
      </w:pPr>
      <w:r>
        <w:separator/>
      </w:r>
    </w:p>
  </w:endnote>
  <w:endnote w:type="continuationSeparator" w:id="0">
    <w:p w14:paraId="18113CB7" w14:textId="77777777" w:rsidR="001A35C5" w:rsidRDefault="001A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42B5714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1237A3" w:rsidRPr="001237A3">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5D95" w14:textId="77777777" w:rsidR="001A35C5" w:rsidRDefault="001A35C5">
      <w:pPr>
        <w:spacing w:after="0" w:line="240" w:lineRule="auto"/>
      </w:pPr>
      <w:r>
        <w:separator/>
      </w:r>
    </w:p>
  </w:footnote>
  <w:footnote w:type="continuationSeparator" w:id="0">
    <w:p w14:paraId="787A748D" w14:textId="77777777" w:rsidR="001A35C5" w:rsidRDefault="001A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E0E10A2" w:rsidR="00516492" w:rsidRPr="006A465C" w:rsidRDefault="001237A3">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78513292">
              <wp:simplePos x="0" y="0"/>
              <wp:positionH relativeFrom="column">
                <wp:posOffset>-28575</wp:posOffset>
              </wp:positionH>
              <wp:positionV relativeFrom="paragraph">
                <wp:posOffset>20955</wp:posOffset>
              </wp:positionV>
              <wp:extent cx="6685280" cy="0"/>
              <wp:effectExtent l="9525" t="11430" r="10795" b="762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3A2EC"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389378929">
    <w:abstractNumId w:val="0"/>
  </w:num>
  <w:num w:numId="2" w16cid:durableId="128778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CF"/>
    <w:rsid w:val="00004E4B"/>
    <w:rsid w:val="000110C5"/>
    <w:rsid w:val="000247DD"/>
    <w:rsid w:val="00027AA3"/>
    <w:rsid w:val="000407A4"/>
    <w:rsid w:val="00045844"/>
    <w:rsid w:val="00050B54"/>
    <w:rsid w:val="000529F2"/>
    <w:rsid w:val="00052F95"/>
    <w:rsid w:val="0005584A"/>
    <w:rsid w:val="0007109D"/>
    <w:rsid w:val="00073800"/>
    <w:rsid w:val="00090016"/>
    <w:rsid w:val="000923BE"/>
    <w:rsid w:val="000A0414"/>
    <w:rsid w:val="000A150E"/>
    <w:rsid w:val="000B0280"/>
    <w:rsid w:val="000D0178"/>
    <w:rsid w:val="000E1E6A"/>
    <w:rsid w:val="000E26D2"/>
    <w:rsid w:val="000E2D52"/>
    <w:rsid w:val="000E2ED3"/>
    <w:rsid w:val="000F2AEC"/>
    <w:rsid w:val="00102A90"/>
    <w:rsid w:val="001039B4"/>
    <w:rsid w:val="00106C67"/>
    <w:rsid w:val="001125B5"/>
    <w:rsid w:val="001237A3"/>
    <w:rsid w:val="00123B0F"/>
    <w:rsid w:val="001246A7"/>
    <w:rsid w:val="00126823"/>
    <w:rsid w:val="0013083A"/>
    <w:rsid w:val="0013798E"/>
    <w:rsid w:val="00152108"/>
    <w:rsid w:val="001563B0"/>
    <w:rsid w:val="00157D50"/>
    <w:rsid w:val="00170101"/>
    <w:rsid w:val="00173ECF"/>
    <w:rsid w:val="001818D5"/>
    <w:rsid w:val="0019496E"/>
    <w:rsid w:val="001A35C5"/>
    <w:rsid w:val="001D1154"/>
    <w:rsid w:val="001D6B3C"/>
    <w:rsid w:val="001E0EAE"/>
    <w:rsid w:val="001E4016"/>
    <w:rsid w:val="001E4B1F"/>
    <w:rsid w:val="001E68B8"/>
    <w:rsid w:val="0021180C"/>
    <w:rsid w:val="00211C24"/>
    <w:rsid w:val="00221A19"/>
    <w:rsid w:val="00224B4C"/>
    <w:rsid w:val="0022669E"/>
    <w:rsid w:val="002401E9"/>
    <w:rsid w:val="002407B7"/>
    <w:rsid w:val="0024621A"/>
    <w:rsid w:val="00250403"/>
    <w:rsid w:val="00251A0A"/>
    <w:rsid w:val="002567EB"/>
    <w:rsid w:val="00264DF7"/>
    <w:rsid w:val="00270E66"/>
    <w:rsid w:val="002A0F2E"/>
    <w:rsid w:val="002A197F"/>
    <w:rsid w:val="002A344D"/>
    <w:rsid w:val="002E2566"/>
    <w:rsid w:val="002E6509"/>
    <w:rsid w:val="002F1A13"/>
    <w:rsid w:val="002F5D6F"/>
    <w:rsid w:val="002F6390"/>
    <w:rsid w:val="002F65F2"/>
    <w:rsid w:val="003051B6"/>
    <w:rsid w:val="00314D84"/>
    <w:rsid w:val="003152E9"/>
    <w:rsid w:val="0032049B"/>
    <w:rsid w:val="0032119D"/>
    <w:rsid w:val="003258AF"/>
    <w:rsid w:val="00336FB3"/>
    <w:rsid w:val="003458B7"/>
    <w:rsid w:val="00354E3E"/>
    <w:rsid w:val="00361F49"/>
    <w:rsid w:val="00362DBB"/>
    <w:rsid w:val="003631F3"/>
    <w:rsid w:val="00363552"/>
    <w:rsid w:val="0037013A"/>
    <w:rsid w:val="00382148"/>
    <w:rsid w:val="00382382"/>
    <w:rsid w:val="00397C33"/>
    <w:rsid w:val="003A1BB6"/>
    <w:rsid w:val="003B230E"/>
    <w:rsid w:val="003B303F"/>
    <w:rsid w:val="003B39B4"/>
    <w:rsid w:val="003B6888"/>
    <w:rsid w:val="003B718A"/>
    <w:rsid w:val="003D4D24"/>
    <w:rsid w:val="003E6A75"/>
    <w:rsid w:val="003F0D5D"/>
    <w:rsid w:val="0040654A"/>
    <w:rsid w:val="00413860"/>
    <w:rsid w:val="004212B3"/>
    <w:rsid w:val="004250C8"/>
    <w:rsid w:val="00427E4D"/>
    <w:rsid w:val="00431D6C"/>
    <w:rsid w:val="00435E2D"/>
    <w:rsid w:val="00445BD3"/>
    <w:rsid w:val="00480963"/>
    <w:rsid w:val="00483CF5"/>
    <w:rsid w:val="004875C5"/>
    <w:rsid w:val="004931A5"/>
    <w:rsid w:val="004A02A3"/>
    <w:rsid w:val="004A5021"/>
    <w:rsid w:val="004A5482"/>
    <w:rsid w:val="004A7BB2"/>
    <w:rsid w:val="004B71C3"/>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0496"/>
    <w:rsid w:val="00641563"/>
    <w:rsid w:val="00643DDF"/>
    <w:rsid w:val="00647FF7"/>
    <w:rsid w:val="00656A40"/>
    <w:rsid w:val="0066236A"/>
    <w:rsid w:val="00680134"/>
    <w:rsid w:val="00681EF6"/>
    <w:rsid w:val="00687910"/>
    <w:rsid w:val="00687A64"/>
    <w:rsid w:val="006979CE"/>
    <w:rsid w:val="006A465C"/>
    <w:rsid w:val="006A7018"/>
    <w:rsid w:val="006B5879"/>
    <w:rsid w:val="006C2651"/>
    <w:rsid w:val="006D3872"/>
    <w:rsid w:val="006E28C6"/>
    <w:rsid w:val="006E2CED"/>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D2829"/>
    <w:rsid w:val="008E2ECE"/>
    <w:rsid w:val="008E43FA"/>
    <w:rsid w:val="008F1D5E"/>
    <w:rsid w:val="00902D54"/>
    <w:rsid w:val="00925CF8"/>
    <w:rsid w:val="00934C2D"/>
    <w:rsid w:val="0094074D"/>
    <w:rsid w:val="009477EE"/>
    <w:rsid w:val="00957923"/>
    <w:rsid w:val="00964332"/>
    <w:rsid w:val="009672ED"/>
    <w:rsid w:val="00982DB9"/>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08A5"/>
    <w:rsid w:val="00A941CD"/>
    <w:rsid w:val="00A94776"/>
    <w:rsid w:val="00AA0B65"/>
    <w:rsid w:val="00AA1D7E"/>
    <w:rsid w:val="00AA5860"/>
    <w:rsid w:val="00AC6A5F"/>
    <w:rsid w:val="00AD33CF"/>
    <w:rsid w:val="00AD463D"/>
    <w:rsid w:val="00AE3053"/>
    <w:rsid w:val="00B007C9"/>
    <w:rsid w:val="00B076F8"/>
    <w:rsid w:val="00B13D1B"/>
    <w:rsid w:val="00B2045E"/>
    <w:rsid w:val="00B44C63"/>
    <w:rsid w:val="00B473C4"/>
    <w:rsid w:val="00B51BA1"/>
    <w:rsid w:val="00B567C4"/>
    <w:rsid w:val="00B72163"/>
    <w:rsid w:val="00B74B9C"/>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10EC"/>
    <w:rsid w:val="00C73309"/>
    <w:rsid w:val="00C7601A"/>
    <w:rsid w:val="00C77DB3"/>
    <w:rsid w:val="00C86411"/>
    <w:rsid w:val="00C86AE0"/>
    <w:rsid w:val="00C872FD"/>
    <w:rsid w:val="00C90E62"/>
    <w:rsid w:val="00C9572B"/>
    <w:rsid w:val="00CA4A19"/>
    <w:rsid w:val="00CC6310"/>
    <w:rsid w:val="00CE05B7"/>
    <w:rsid w:val="00CF77BF"/>
    <w:rsid w:val="00D21294"/>
    <w:rsid w:val="00D22D85"/>
    <w:rsid w:val="00D34280"/>
    <w:rsid w:val="00D4369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084"/>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1">
    <w:name w:val="Unresolved Mention1"/>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3025-AAE6-4C25-8970-06BC55C0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Atharv Anjarlekar</cp:lastModifiedBy>
  <cp:revision>2</cp:revision>
  <cp:lastPrinted>2023-01-16T05:19:00Z</cp:lastPrinted>
  <dcterms:created xsi:type="dcterms:W3CDTF">2023-04-27T05:07:00Z</dcterms:created>
  <dcterms:modified xsi:type="dcterms:W3CDTF">2023-04-27T05:07:00Z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