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3AB7" w14:textId="77777777" w:rsidR="001A0000" w:rsidRDefault="001A0000"/>
    <w:p w14:paraId="551D6F06"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Abstract</w:t>
      </w:r>
    </w:p>
    <w:p w14:paraId="65390C46" w14:textId="77777777" w:rsidR="001A0000" w:rsidRDefault="001A0000">
      <w:pPr>
        <w:autoSpaceDE w:val="0"/>
        <w:autoSpaceDN w:val="0"/>
        <w:adjustRightInd w:val="0"/>
        <w:spacing w:after="0" w:line="240" w:lineRule="auto"/>
        <w:ind w:firstLine="720"/>
        <w:jc w:val="both"/>
        <w:rPr>
          <w:rFonts w:ascii="Times New Roman" w:hAnsi="Times New Roman" w:cs="Times New Roman"/>
          <w:sz w:val="24"/>
          <w:szCs w:val="24"/>
        </w:rPr>
      </w:pPr>
    </w:p>
    <w:p w14:paraId="5898C420"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paper provides an overview of the security and privacy challenges that arise in cloud computing and the solutions proposed to address them. Cloud computing has become an essential part of modern business operations, but it also poses </w:t>
      </w:r>
      <w:r>
        <w:rPr>
          <w:rFonts w:ascii="Times New Roman" w:hAnsi="Times New Roman" w:cs="Times New Roman"/>
          <w:sz w:val="24"/>
          <w:szCs w:val="24"/>
        </w:rPr>
        <w:t>significant security and privacy risks. These risks include data breaches, unauthorized access to sensitive information, and compliance issues. The paper discusses the different security and privacy challenges that cloud computing presents, such as data co</w:t>
      </w:r>
      <w:r>
        <w:rPr>
          <w:rFonts w:ascii="Times New Roman" w:hAnsi="Times New Roman" w:cs="Times New Roman"/>
          <w:sz w:val="24"/>
          <w:szCs w:val="24"/>
        </w:rPr>
        <w:t>nfidentiality, integrity, and availability. It also explores the different solutions that have been proposed to address these challenges, including encryption, access control, and identity management. Additionally, the paper discusses the role of cloud ser</w:t>
      </w:r>
      <w:r>
        <w:rPr>
          <w:rFonts w:ascii="Times New Roman" w:hAnsi="Times New Roman" w:cs="Times New Roman"/>
          <w:sz w:val="24"/>
          <w:szCs w:val="24"/>
        </w:rPr>
        <w:t>vice providers in ensuring security and privacy and the regulatory and compliance issues that organizations must consider. The paper concludes by providing recommendations for organizations to enhance their security and privacy in cloud computing.</w:t>
      </w:r>
    </w:p>
    <w:p w14:paraId="77A8F2A3" w14:textId="77777777" w:rsidR="001A0000" w:rsidRDefault="001A0000">
      <w:pPr>
        <w:autoSpaceDE w:val="0"/>
        <w:autoSpaceDN w:val="0"/>
        <w:adjustRightInd w:val="0"/>
        <w:spacing w:after="0" w:line="240" w:lineRule="auto"/>
        <w:ind w:firstLine="720"/>
        <w:jc w:val="both"/>
        <w:rPr>
          <w:rFonts w:ascii="Times New Roman" w:hAnsi="Times New Roman" w:cs="Times New Roman"/>
          <w:sz w:val="24"/>
          <w:szCs w:val="24"/>
        </w:rPr>
      </w:pPr>
    </w:p>
    <w:p w14:paraId="27715073" w14:textId="77777777" w:rsidR="001A0000" w:rsidRDefault="001A0000">
      <w:pPr>
        <w:autoSpaceDE w:val="0"/>
        <w:autoSpaceDN w:val="0"/>
        <w:adjustRightInd w:val="0"/>
        <w:spacing w:after="0" w:line="240" w:lineRule="auto"/>
        <w:ind w:firstLine="720"/>
        <w:jc w:val="both"/>
        <w:rPr>
          <w:rFonts w:ascii="Times New Roman" w:hAnsi="Times New Roman" w:cs="Times New Roman"/>
          <w:sz w:val="24"/>
          <w:szCs w:val="24"/>
        </w:rPr>
      </w:pPr>
    </w:p>
    <w:p w14:paraId="41282192"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Keywor</w:t>
      </w:r>
      <w:r>
        <w:rPr>
          <w:rFonts w:ascii="Times New Roman" w:hAnsi="Times New Roman" w:cs="Times New Roman"/>
          <w:b/>
          <w:sz w:val="36"/>
          <w:szCs w:val="36"/>
        </w:rPr>
        <w:t>ds  :</w:t>
      </w:r>
    </w:p>
    <w:p w14:paraId="3B9CB70E" w14:textId="77777777" w:rsidR="001A0000" w:rsidRDefault="001A0000">
      <w:pPr>
        <w:autoSpaceDE w:val="0"/>
        <w:autoSpaceDN w:val="0"/>
        <w:adjustRightInd w:val="0"/>
        <w:spacing w:after="0"/>
        <w:jc w:val="both"/>
        <w:rPr>
          <w:rFonts w:ascii="Times New Roman" w:hAnsi="Times New Roman" w:cs="Times New Roman"/>
          <w:sz w:val="24"/>
          <w:szCs w:val="24"/>
        </w:rPr>
      </w:pPr>
    </w:p>
    <w:p w14:paraId="062765D6"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Cloud Computing Security, Cloud Computing Privacy , Data Protection, Access Control, Encryption ,Risk Management</w:t>
      </w:r>
    </w:p>
    <w:p w14:paraId="307A7CBD" w14:textId="77777777" w:rsidR="001A0000" w:rsidRDefault="001A0000">
      <w:pPr>
        <w:autoSpaceDE w:val="0"/>
        <w:autoSpaceDN w:val="0"/>
        <w:adjustRightInd w:val="0"/>
        <w:spacing w:after="0"/>
        <w:ind w:firstLine="720"/>
        <w:jc w:val="both"/>
        <w:rPr>
          <w:rFonts w:ascii="Times New Roman" w:hAnsi="Times New Roman" w:cs="Times New Roman"/>
          <w:sz w:val="24"/>
          <w:szCs w:val="24"/>
        </w:rPr>
      </w:pPr>
    </w:p>
    <w:p w14:paraId="661028C3"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Introduction</w:t>
      </w:r>
    </w:p>
    <w:p w14:paraId="14F8B355" w14:textId="77777777" w:rsidR="001A0000" w:rsidRDefault="001A0000">
      <w:pPr>
        <w:autoSpaceDE w:val="0"/>
        <w:autoSpaceDN w:val="0"/>
        <w:adjustRightInd w:val="0"/>
        <w:spacing w:after="0"/>
        <w:ind w:firstLine="720"/>
        <w:jc w:val="both"/>
        <w:rPr>
          <w:rFonts w:ascii="Times New Roman" w:hAnsi="Times New Roman" w:cs="Times New Roman"/>
          <w:sz w:val="24"/>
          <w:szCs w:val="24"/>
        </w:rPr>
      </w:pPr>
    </w:p>
    <w:p w14:paraId="24048C56"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Cloud computing refers to the practice of using a network of remote servers, typically accessed via the internet, to stor</w:t>
      </w:r>
      <w:r>
        <w:rPr>
          <w:rFonts w:ascii="Times New Roman" w:hAnsi="Times New Roman" w:cs="Times New Roman"/>
          <w:sz w:val="24"/>
          <w:szCs w:val="24"/>
        </w:rPr>
        <w:t>e, manage, and process data instead of using local servers or personal computers. In other words, it is a model for delivering on-demand computing resources, including servers, storage, databases, networking, software, and analytics, over the internet. Clo</w:t>
      </w:r>
      <w:r>
        <w:rPr>
          <w:rFonts w:ascii="Times New Roman" w:hAnsi="Times New Roman" w:cs="Times New Roman"/>
          <w:sz w:val="24"/>
          <w:szCs w:val="24"/>
        </w:rPr>
        <w:t>ud computing provides a flexible and cost-effective way to access powerful computing resources that can scale up or down according to the needs of the user. It allows individuals and organizations to avoid the costs and complexities of maintaining and upgr</w:t>
      </w:r>
      <w:r>
        <w:rPr>
          <w:rFonts w:ascii="Times New Roman" w:hAnsi="Times New Roman" w:cs="Times New Roman"/>
          <w:sz w:val="24"/>
          <w:szCs w:val="24"/>
        </w:rPr>
        <w:t xml:space="preserve">ading their own hardware and software infrastructure, and instead pay for only the computing resources they use. </w:t>
      </w:r>
    </w:p>
    <w:p w14:paraId="5D888B85"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There are three main types of cloud computing services: Infrastructure as a Service (</w:t>
      </w:r>
      <w:proofErr w:type="spellStart"/>
      <w:r>
        <w:rPr>
          <w:rFonts w:ascii="Times New Roman" w:hAnsi="Times New Roman" w:cs="Times New Roman"/>
          <w:sz w:val="24"/>
          <w:szCs w:val="24"/>
        </w:rPr>
        <w:t>IaaS</w:t>
      </w:r>
      <w:proofErr w:type="spellEnd"/>
      <w:r>
        <w:rPr>
          <w:rFonts w:ascii="Times New Roman" w:hAnsi="Times New Roman" w:cs="Times New Roman"/>
          <w:sz w:val="24"/>
          <w:szCs w:val="24"/>
        </w:rPr>
        <w:t>), Platform as a Service (</w:t>
      </w:r>
      <w:proofErr w:type="spellStart"/>
      <w:r>
        <w:rPr>
          <w:rFonts w:ascii="Times New Roman" w:hAnsi="Times New Roman" w:cs="Times New Roman"/>
          <w:sz w:val="24"/>
          <w:szCs w:val="24"/>
        </w:rPr>
        <w:t>PaaS</w:t>
      </w:r>
      <w:proofErr w:type="spellEnd"/>
      <w:r>
        <w:rPr>
          <w:rFonts w:ascii="Times New Roman" w:hAnsi="Times New Roman" w:cs="Times New Roman"/>
          <w:sz w:val="24"/>
          <w:szCs w:val="24"/>
        </w:rPr>
        <w:t>), and Software as a Se</w:t>
      </w:r>
      <w:r>
        <w:rPr>
          <w:rFonts w:ascii="Times New Roman" w:hAnsi="Times New Roman" w:cs="Times New Roman"/>
          <w:sz w:val="24"/>
          <w:szCs w:val="24"/>
        </w:rPr>
        <w:t xml:space="preserve">rvice (SaaS). </w:t>
      </w:r>
      <w:proofErr w:type="spellStart"/>
      <w:r>
        <w:rPr>
          <w:rFonts w:ascii="Times New Roman" w:hAnsi="Times New Roman" w:cs="Times New Roman"/>
          <w:sz w:val="24"/>
          <w:szCs w:val="24"/>
        </w:rPr>
        <w:t>IaaS</w:t>
      </w:r>
      <w:proofErr w:type="spellEnd"/>
      <w:r>
        <w:rPr>
          <w:rFonts w:ascii="Times New Roman" w:hAnsi="Times New Roman" w:cs="Times New Roman"/>
          <w:sz w:val="24"/>
          <w:szCs w:val="24"/>
        </w:rPr>
        <w:t xml:space="preserve"> provides the basic computing resources, such as virtual machines, storage, and networking, while </w:t>
      </w:r>
      <w:proofErr w:type="spellStart"/>
      <w:r>
        <w:rPr>
          <w:rFonts w:ascii="Times New Roman" w:hAnsi="Times New Roman" w:cs="Times New Roman"/>
          <w:sz w:val="24"/>
          <w:szCs w:val="24"/>
        </w:rPr>
        <w:t>PaaS</w:t>
      </w:r>
      <w:proofErr w:type="spellEnd"/>
      <w:r>
        <w:rPr>
          <w:rFonts w:ascii="Times New Roman" w:hAnsi="Times New Roman" w:cs="Times New Roman"/>
          <w:sz w:val="24"/>
          <w:szCs w:val="24"/>
        </w:rPr>
        <w:t xml:space="preserve"> provides a platform for developing, testing, and deploying applications. SaaS provides a complete software solution that can be accesse</w:t>
      </w:r>
      <w:r>
        <w:rPr>
          <w:rFonts w:ascii="Times New Roman" w:hAnsi="Times New Roman" w:cs="Times New Roman"/>
          <w:sz w:val="24"/>
          <w:szCs w:val="24"/>
        </w:rPr>
        <w:t>d over internet.</w:t>
      </w:r>
      <w:r>
        <w:rPr>
          <w:rFonts w:ascii="CanvaSans-Regular" w:hAnsi="CanvaSans-Regular" w:cs="CanvaSans-Regular"/>
          <w:sz w:val="24"/>
          <w:szCs w:val="24"/>
        </w:rPr>
        <w:t xml:space="preserve"> </w:t>
      </w:r>
      <w:r>
        <w:rPr>
          <w:rFonts w:ascii="Times New Roman" w:hAnsi="Times New Roman" w:cs="Times New Roman"/>
          <w:sz w:val="24"/>
          <w:szCs w:val="24"/>
        </w:rPr>
        <w:t xml:space="preserve">Some of the key benefits of cloud computing include increased flexibility, </w:t>
      </w:r>
      <w:proofErr w:type="spellStart"/>
      <w:r>
        <w:rPr>
          <w:rFonts w:ascii="Times New Roman" w:hAnsi="Times New Roman" w:cs="Times New Roman"/>
          <w:sz w:val="24"/>
          <w:szCs w:val="24"/>
        </w:rPr>
        <w:t>scalability,availability</w:t>
      </w:r>
      <w:proofErr w:type="spellEnd"/>
      <w:r>
        <w:rPr>
          <w:rFonts w:ascii="Times New Roman" w:hAnsi="Times New Roman" w:cs="Times New Roman"/>
          <w:sz w:val="24"/>
          <w:szCs w:val="24"/>
        </w:rPr>
        <w:t>. However, there are also some potential risks and challenges associated with cloud computing, such as security and privacy concerns, vendor</w:t>
      </w:r>
      <w:r>
        <w:rPr>
          <w:rFonts w:ascii="Times New Roman" w:hAnsi="Times New Roman" w:cs="Times New Roman"/>
          <w:sz w:val="24"/>
          <w:szCs w:val="24"/>
        </w:rPr>
        <w:t xml:space="preserve"> lock-in, and regulatory compliance issues.</w:t>
      </w:r>
    </w:p>
    <w:p w14:paraId="5A5D43B5" w14:textId="77777777" w:rsidR="001A0000" w:rsidRDefault="001A0000">
      <w:pPr>
        <w:autoSpaceDE w:val="0"/>
        <w:autoSpaceDN w:val="0"/>
        <w:adjustRightInd w:val="0"/>
        <w:spacing w:after="0"/>
        <w:jc w:val="both"/>
        <w:rPr>
          <w:rFonts w:ascii="Times New Roman" w:hAnsi="Times New Roman" w:cs="Times New Roman"/>
          <w:sz w:val="24"/>
          <w:szCs w:val="24"/>
        </w:rPr>
      </w:pPr>
    </w:p>
    <w:p w14:paraId="46FB6127" w14:textId="77777777" w:rsidR="001A0000" w:rsidRDefault="001A0000">
      <w:pPr>
        <w:autoSpaceDE w:val="0"/>
        <w:autoSpaceDN w:val="0"/>
        <w:adjustRightInd w:val="0"/>
        <w:spacing w:after="0"/>
        <w:jc w:val="both"/>
        <w:rPr>
          <w:rFonts w:ascii="Times New Roman" w:hAnsi="Times New Roman" w:cs="Times New Roman"/>
          <w:sz w:val="24"/>
          <w:szCs w:val="24"/>
        </w:rPr>
      </w:pPr>
    </w:p>
    <w:p w14:paraId="34CAEC50"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BFF485" wp14:editId="6E146C01">
            <wp:extent cx="2743200" cy="1714500"/>
            <wp:effectExtent l="0" t="0" r="0" b="0"/>
            <wp:docPr id="1" name="图片 1" descr="C:\Users\MY\Desktop\aec pics\cloud computing images 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2743200" cy="1714500"/>
                    </a:xfrm>
                    <a:prstGeom prst="rect">
                      <a:avLst/>
                    </a:prstGeom>
                    <a:noFill/>
                    <a:ln w="9525" cap="flat" cmpd="sng">
                      <a:noFill/>
                      <a:prstDash val="solid"/>
                      <a:miter/>
                    </a:ln>
                  </pic:spPr>
                </pic:pic>
              </a:graphicData>
            </a:graphic>
          </wp:inline>
        </w:drawing>
      </w:r>
    </w:p>
    <w:p w14:paraId="67D8760D" w14:textId="77777777" w:rsidR="001A0000" w:rsidRDefault="00710E2A">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Fig1_cloud computing</w:t>
      </w:r>
    </w:p>
    <w:p w14:paraId="7635CB61" w14:textId="77777777" w:rsidR="001A0000" w:rsidRDefault="00710E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8C82F58" w14:textId="77777777" w:rsidR="001A0000" w:rsidRDefault="001A0000">
      <w:pPr>
        <w:autoSpaceDE w:val="0"/>
        <w:autoSpaceDN w:val="0"/>
        <w:adjustRightInd w:val="0"/>
        <w:spacing w:after="0" w:line="240" w:lineRule="auto"/>
        <w:rPr>
          <w:rFonts w:ascii="Times New Roman" w:hAnsi="Times New Roman" w:cs="Times New Roman"/>
          <w:sz w:val="24"/>
          <w:szCs w:val="24"/>
        </w:rPr>
      </w:pPr>
    </w:p>
    <w:p w14:paraId="02CCF40D" w14:textId="77777777" w:rsidR="001A0000" w:rsidRDefault="001A0000">
      <w:pPr>
        <w:autoSpaceDE w:val="0"/>
        <w:autoSpaceDN w:val="0"/>
        <w:adjustRightInd w:val="0"/>
        <w:spacing w:after="0" w:line="240" w:lineRule="auto"/>
        <w:rPr>
          <w:rFonts w:ascii="Times New Roman" w:hAnsi="Times New Roman" w:cs="Times New Roman"/>
          <w:sz w:val="24"/>
          <w:szCs w:val="24"/>
        </w:rPr>
      </w:pPr>
    </w:p>
    <w:p w14:paraId="0BBB493A" w14:textId="77777777" w:rsidR="001A0000" w:rsidRDefault="00710E2A">
      <w:pPr>
        <w:autoSpaceDE w:val="0"/>
        <w:autoSpaceDN w:val="0"/>
        <w:adjustRightInd w:val="0"/>
        <w:spacing w:after="0"/>
        <w:rPr>
          <w:rFonts w:ascii="Times New Roman" w:hAnsi="Times New Roman" w:cs="Times New Roman"/>
          <w:b/>
          <w:sz w:val="36"/>
          <w:szCs w:val="36"/>
        </w:rPr>
      </w:pPr>
      <w:r>
        <w:rPr>
          <w:rFonts w:ascii="Times New Roman" w:hAnsi="Times New Roman" w:cs="Times New Roman"/>
          <w:b/>
          <w:sz w:val="36"/>
          <w:szCs w:val="36"/>
        </w:rPr>
        <w:t>Challenges And Solution Of Cloud Computing</w:t>
      </w:r>
    </w:p>
    <w:p w14:paraId="2AF4F9E2" w14:textId="77777777" w:rsidR="001A0000" w:rsidRDefault="001A0000">
      <w:pPr>
        <w:autoSpaceDE w:val="0"/>
        <w:autoSpaceDN w:val="0"/>
        <w:adjustRightInd w:val="0"/>
        <w:spacing w:after="0"/>
        <w:jc w:val="both"/>
        <w:rPr>
          <w:rFonts w:ascii="Times New Roman" w:hAnsi="Times New Roman" w:cs="Times New Roman"/>
          <w:sz w:val="23"/>
          <w:szCs w:val="23"/>
        </w:rPr>
      </w:pPr>
    </w:p>
    <w:p w14:paraId="13232C56"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3"/>
          <w:szCs w:val="23"/>
        </w:rPr>
        <w:t xml:space="preserve">Cloud computing has revolutionized the way businesses and individuals manage and store data. However, it also presents several </w:t>
      </w:r>
      <w:r>
        <w:rPr>
          <w:rFonts w:ascii="Times New Roman" w:hAnsi="Times New Roman" w:cs="Times New Roman"/>
          <w:sz w:val="23"/>
          <w:szCs w:val="23"/>
        </w:rPr>
        <w:t>challenges that need to be addressed to ensure a smooth transition to the cloud. Here are some common challenges and solutions in cloud computing.</w:t>
      </w:r>
      <w:r>
        <w:rPr>
          <w:rFonts w:ascii="Times New Roman" w:hAnsi="Times New Roman" w:cs="Times New Roman"/>
          <w:sz w:val="24"/>
          <w:szCs w:val="24"/>
        </w:rPr>
        <w:t xml:space="preserve">    </w:t>
      </w:r>
    </w:p>
    <w:p w14:paraId="47689048" w14:textId="77777777" w:rsidR="001A0000" w:rsidRDefault="001A0000">
      <w:pPr>
        <w:autoSpaceDE w:val="0"/>
        <w:autoSpaceDN w:val="0"/>
        <w:adjustRightInd w:val="0"/>
        <w:spacing w:after="0"/>
        <w:jc w:val="both"/>
        <w:rPr>
          <w:rFonts w:ascii="Times New Roman" w:hAnsi="Times New Roman" w:cs="Times New Roman"/>
          <w:sz w:val="24"/>
          <w:szCs w:val="24"/>
        </w:rPr>
      </w:pPr>
    </w:p>
    <w:p w14:paraId="117402B9"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Security: One of the biggest concerns of cloud computing is data security. To address this, cloud provid</w:t>
      </w:r>
      <w:r>
        <w:rPr>
          <w:rFonts w:ascii="Times New Roman" w:hAnsi="Times New Roman" w:cs="Times New Roman"/>
          <w:sz w:val="24"/>
          <w:szCs w:val="24"/>
        </w:rPr>
        <w:t>ers should ensure they use advanced encryption methods, regularly update security protocols, and provide multiple authentication methods. Additionally, organizations should implement strict access controls and conduct</w:t>
      </w:r>
    </w:p>
    <w:p w14:paraId="2A9925EF" w14:textId="77777777" w:rsidR="001A0000" w:rsidRDefault="00710E2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Regular security audits.</w:t>
      </w:r>
    </w:p>
    <w:p w14:paraId="50511A8A" w14:textId="77777777" w:rsidR="001A0000" w:rsidRDefault="00710E2A">
      <w:pPr>
        <w:autoSpaceDE w:val="0"/>
        <w:autoSpaceDN w:val="0"/>
        <w:adjustRightInd w:val="0"/>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804C77" wp14:editId="75022C7F">
            <wp:extent cx="2743200" cy="2356574"/>
            <wp:effectExtent l="0" t="0" r="0" b="0"/>
            <wp:docPr id="4" name="图片 4" descr="C:\Users\MY\Desktop\aec pics\what-is-cloud-securit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7"/>
                    <a:stretch>
                      <a:fillRect/>
                    </a:stretch>
                  </pic:blipFill>
                  <pic:spPr>
                    <a:xfrm>
                      <a:off x="0" y="0"/>
                      <a:ext cx="2743200" cy="2356574"/>
                    </a:xfrm>
                    <a:prstGeom prst="rect">
                      <a:avLst/>
                    </a:prstGeom>
                    <a:noFill/>
                    <a:ln w="9525" cap="flat" cmpd="sng">
                      <a:noFill/>
                      <a:prstDash val="solid"/>
                      <a:miter/>
                    </a:ln>
                  </pic:spPr>
                </pic:pic>
              </a:graphicData>
            </a:graphic>
          </wp:inline>
        </w:drawing>
      </w:r>
    </w:p>
    <w:p w14:paraId="5273FC5E" w14:textId="77777777" w:rsidR="001A0000" w:rsidRDefault="00710E2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Fig2_Securi</w:t>
      </w:r>
      <w:r>
        <w:rPr>
          <w:rFonts w:ascii="Times New Roman" w:hAnsi="Times New Roman" w:cs="Times New Roman"/>
          <w:sz w:val="20"/>
          <w:szCs w:val="20"/>
        </w:rPr>
        <w:t>ty</w:t>
      </w:r>
    </w:p>
    <w:p w14:paraId="46A592FE" w14:textId="77777777" w:rsidR="001A0000" w:rsidRDefault="001A0000">
      <w:pPr>
        <w:autoSpaceDE w:val="0"/>
        <w:autoSpaceDN w:val="0"/>
        <w:adjustRightInd w:val="0"/>
        <w:spacing w:after="0"/>
        <w:jc w:val="both"/>
        <w:rPr>
          <w:rFonts w:ascii="Times New Roman" w:hAnsi="Times New Roman" w:cs="Times New Roman"/>
          <w:sz w:val="24"/>
          <w:szCs w:val="24"/>
        </w:rPr>
      </w:pPr>
    </w:p>
    <w:p w14:paraId="5904E2E1" w14:textId="77777777" w:rsidR="001A0000" w:rsidRDefault="001A0000">
      <w:pPr>
        <w:autoSpaceDE w:val="0"/>
        <w:autoSpaceDN w:val="0"/>
        <w:adjustRightInd w:val="0"/>
        <w:spacing w:after="0"/>
        <w:jc w:val="center"/>
        <w:rPr>
          <w:rFonts w:ascii="Times New Roman" w:hAnsi="Times New Roman" w:cs="Times New Roman"/>
          <w:sz w:val="20"/>
          <w:szCs w:val="20"/>
        </w:rPr>
      </w:pPr>
    </w:p>
    <w:p w14:paraId="2B80ABF4" w14:textId="77777777" w:rsidR="001A0000" w:rsidRDefault="001A0000">
      <w:pPr>
        <w:autoSpaceDE w:val="0"/>
        <w:autoSpaceDN w:val="0"/>
        <w:adjustRightInd w:val="0"/>
        <w:spacing w:after="0"/>
        <w:jc w:val="center"/>
        <w:rPr>
          <w:rFonts w:ascii="Times New Roman" w:hAnsi="Times New Roman" w:cs="Times New Roman"/>
          <w:sz w:val="20"/>
          <w:szCs w:val="20"/>
        </w:rPr>
      </w:pPr>
    </w:p>
    <w:p w14:paraId="02517DCC" w14:textId="77777777" w:rsidR="001A0000" w:rsidRDefault="001A0000">
      <w:pPr>
        <w:autoSpaceDE w:val="0"/>
        <w:autoSpaceDN w:val="0"/>
        <w:adjustRightInd w:val="0"/>
        <w:spacing w:after="0"/>
        <w:jc w:val="center"/>
        <w:rPr>
          <w:rFonts w:ascii="Times New Roman" w:hAnsi="Times New Roman" w:cs="Times New Roman"/>
          <w:sz w:val="20"/>
          <w:szCs w:val="20"/>
        </w:rPr>
      </w:pPr>
    </w:p>
    <w:p w14:paraId="0B539989" w14:textId="77777777" w:rsidR="001A0000" w:rsidRDefault="001A0000">
      <w:pPr>
        <w:autoSpaceDE w:val="0"/>
        <w:autoSpaceDN w:val="0"/>
        <w:adjustRightInd w:val="0"/>
        <w:spacing w:after="0"/>
        <w:jc w:val="center"/>
        <w:rPr>
          <w:rFonts w:ascii="Times New Roman" w:hAnsi="Times New Roman" w:cs="Times New Roman"/>
          <w:sz w:val="20"/>
          <w:szCs w:val="20"/>
        </w:rPr>
      </w:pPr>
    </w:p>
    <w:p w14:paraId="2135C682" w14:textId="77777777" w:rsidR="001A0000" w:rsidRDefault="001A0000">
      <w:pPr>
        <w:autoSpaceDE w:val="0"/>
        <w:autoSpaceDN w:val="0"/>
        <w:adjustRightInd w:val="0"/>
        <w:spacing w:after="0"/>
        <w:jc w:val="center"/>
        <w:rPr>
          <w:rFonts w:ascii="Times New Roman" w:hAnsi="Times New Roman" w:cs="Times New Roman"/>
          <w:sz w:val="20"/>
          <w:szCs w:val="20"/>
        </w:rPr>
      </w:pPr>
    </w:p>
    <w:p w14:paraId="270D3A5E" w14:textId="77777777" w:rsidR="001A0000" w:rsidRDefault="001A0000">
      <w:pPr>
        <w:autoSpaceDE w:val="0"/>
        <w:autoSpaceDN w:val="0"/>
        <w:adjustRightInd w:val="0"/>
        <w:spacing w:after="0"/>
        <w:jc w:val="center"/>
        <w:rPr>
          <w:rFonts w:ascii="Times New Roman" w:hAnsi="Times New Roman" w:cs="Times New Roman"/>
          <w:sz w:val="20"/>
          <w:szCs w:val="20"/>
        </w:rPr>
      </w:pPr>
    </w:p>
    <w:p w14:paraId="4184E7E0" w14:textId="77777777" w:rsidR="001A0000" w:rsidRDefault="001A0000">
      <w:pPr>
        <w:autoSpaceDE w:val="0"/>
        <w:autoSpaceDN w:val="0"/>
        <w:adjustRightInd w:val="0"/>
        <w:spacing w:after="0"/>
        <w:jc w:val="center"/>
        <w:rPr>
          <w:rFonts w:ascii="Times New Roman" w:hAnsi="Times New Roman" w:cs="Times New Roman"/>
          <w:sz w:val="20"/>
          <w:szCs w:val="20"/>
        </w:rPr>
        <w:sectPr w:rsidR="001A00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14:paraId="22C055A7"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Integration: Migrating to the cloud can be </w:t>
      </w:r>
      <w:r>
        <w:rPr>
          <w:rFonts w:ascii="Times New Roman" w:hAnsi="Times New Roman" w:cs="Times New Roman"/>
          <w:sz w:val="24"/>
          <w:szCs w:val="24"/>
        </w:rPr>
        <w:t>challenging, especially when integrating existing IT systems with cloud-based solutions. To address this, organizations should assess their existing infrastructure and ensure compatibility with cloud solutions before migration. Additionally, they should ad</w:t>
      </w:r>
      <w:r>
        <w:rPr>
          <w:rFonts w:ascii="Times New Roman" w:hAnsi="Times New Roman" w:cs="Times New Roman"/>
          <w:sz w:val="24"/>
          <w:szCs w:val="24"/>
        </w:rPr>
        <w:t>opt cloud-native technologies and leverage APIs to connect to other systems.</w:t>
      </w:r>
    </w:p>
    <w:p w14:paraId="47A2BEA9" w14:textId="77777777" w:rsidR="001A0000" w:rsidRDefault="001A0000">
      <w:pPr>
        <w:autoSpaceDE w:val="0"/>
        <w:autoSpaceDN w:val="0"/>
        <w:adjustRightInd w:val="0"/>
        <w:spacing w:after="0"/>
        <w:jc w:val="both"/>
        <w:rPr>
          <w:rFonts w:ascii="Times New Roman" w:hAnsi="Times New Roman" w:cs="Times New Roman"/>
          <w:sz w:val="24"/>
          <w:szCs w:val="24"/>
        </w:rPr>
      </w:pPr>
    </w:p>
    <w:p w14:paraId="49792ED0" w14:textId="77777777" w:rsidR="001A0000" w:rsidRDefault="001A0000">
      <w:pPr>
        <w:autoSpaceDE w:val="0"/>
        <w:autoSpaceDN w:val="0"/>
        <w:adjustRightInd w:val="0"/>
        <w:spacing w:after="0"/>
        <w:jc w:val="both"/>
        <w:rPr>
          <w:rFonts w:ascii="Times New Roman" w:hAnsi="Times New Roman" w:cs="Times New Roman"/>
          <w:sz w:val="24"/>
          <w:szCs w:val="24"/>
        </w:rPr>
      </w:pPr>
    </w:p>
    <w:p w14:paraId="4905BE19" w14:textId="77777777" w:rsidR="001A0000" w:rsidRDefault="00710E2A">
      <w:pPr>
        <w:autoSpaceDE w:val="0"/>
        <w:autoSpaceDN w:val="0"/>
        <w:adjustRightInd w:val="0"/>
        <w:spacing w:after="0"/>
        <w:jc w:val="both"/>
        <w:rPr>
          <w:rFonts w:ascii="CanvaSans-Regular" w:hAnsi="CanvaSans-Regular" w:cs="CanvaSans-Regular"/>
          <w:sz w:val="24"/>
          <w:szCs w:val="24"/>
        </w:rPr>
      </w:pPr>
      <w:r>
        <w:rPr>
          <w:rFonts w:ascii="Times New Roman" w:hAnsi="Times New Roman" w:cs="Times New Roman"/>
          <w:sz w:val="24"/>
          <w:szCs w:val="24"/>
        </w:rPr>
        <w:t>Performance: Cloud computing performance can be affected by a range of factors, including network latency, bandwidth limitations, and processing power. To address this, organiza</w:t>
      </w:r>
      <w:r>
        <w:rPr>
          <w:rFonts w:ascii="Times New Roman" w:hAnsi="Times New Roman" w:cs="Times New Roman"/>
          <w:sz w:val="24"/>
          <w:szCs w:val="24"/>
        </w:rPr>
        <w:t>tions should adopt hybrid cloud solutions, leverage content delivery networks (CDNs), and use load balancing techniques to optimize performance</w:t>
      </w:r>
      <w:r>
        <w:rPr>
          <w:rFonts w:ascii="CanvaSans-Regular" w:hAnsi="CanvaSans-Regular" w:cs="CanvaSans-Regular"/>
          <w:sz w:val="24"/>
          <w:szCs w:val="24"/>
        </w:rPr>
        <w:t>.</w:t>
      </w:r>
    </w:p>
    <w:p w14:paraId="7C5AAB6E" w14:textId="77777777" w:rsidR="001A0000" w:rsidRDefault="001A0000">
      <w:pPr>
        <w:autoSpaceDE w:val="0"/>
        <w:autoSpaceDN w:val="0"/>
        <w:adjustRightInd w:val="0"/>
        <w:spacing w:after="0"/>
        <w:jc w:val="both"/>
        <w:rPr>
          <w:rFonts w:ascii="CanvaSans-Regular" w:hAnsi="CanvaSans-Regular" w:cs="CanvaSans-Regular"/>
          <w:sz w:val="24"/>
          <w:szCs w:val="24"/>
        </w:rPr>
      </w:pPr>
    </w:p>
    <w:p w14:paraId="3D6F9FCF" w14:textId="77777777" w:rsidR="001A0000" w:rsidRDefault="001A0000">
      <w:pPr>
        <w:autoSpaceDE w:val="0"/>
        <w:autoSpaceDN w:val="0"/>
        <w:adjustRightInd w:val="0"/>
        <w:spacing w:after="0"/>
        <w:jc w:val="both"/>
        <w:rPr>
          <w:rFonts w:ascii="CanvaSans-Regular" w:hAnsi="CanvaSans-Regular" w:cs="CanvaSans-Regular"/>
          <w:sz w:val="24"/>
          <w:szCs w:val="24"/>
        </w:rPr>
      </w:pPr>
    </w:p>
    <w:p w14:paraId="7E52A3FC"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Cost: Cloud computing can be expensive, especially for small and medium-sized businesses. To address this, or</w:t>
      </w:r>
      <w:r>
        <w:rPr>
          <w:rFonts w:ascii="Times New Roman" w:hAnsi="Times New Roman" w:cs="Times New Roman"/>
          <w:sz w:val="24"/>
          <w:szCs w:val="24"/>
        </w:rPr>
        <w:t>ganizations should adopt a pay-as-you-go pricing model and carefully evaluate their cloud usage to identify cost-saving opportunities</w:t>
      </w:r>
      <w:r>
        <w:rPr>
          <w:rFonts w:ascii="CanvaSans-Regular" w:hAnsi="CanvaSans-Regular" w:cs="CanvaSans-Regular"/>
          <w:sz w:val="24"/>
          <w:szCs w:val="24"/>
        </w:rPr>
        <w:t>.</w:t>
      </w:r>
    </w:p>
    <w:p w14:paraId="4369E7F1" w14:textId="77777777" w:rsidR="001A0000" w:rsidRDefault="001A0000">
      <w:pPr>
        <w:autoSpaceDE w:val="0"/>
        <w:autoSpaceDN w:val="0"/>
        <w:adjustRightInd w:val="0"/>
        <w:spacing w:after="0"/>
        <w:jc w:val="both"/>
        <w:rPr>
          <w:rFonts w:ascii="Times New Roman" w:hAnsi="Times New Roman" w:cs="Times New Roman"/>
          <w:sz w:val="24"/>
          <w:szCs w:val="24"/>
        </w:rPr>
      </w:pPr>
    </w:p>
    <w:p w14:paraId="50F3E9E2" w14:textId="77777777" w:rsidR="001A0000" w:rsidRDefault="001A0000">
      <w:pPr>
        <w:autoSpaceDE w:val="0"/>
        <w:autoSpaceDN w:val="0"/>
        <w:adjustRightInd w:val="0"/>
        <w:spacing w:after="0"/>
        <w:jc w:val="both"/>
        <w:rPr>
          <w:rFonts w:ascii="Times New Roman" w:hAnsi="Times New Roman" w:cs="Times New Roman"/>
          <w:sz w:val="24"/>
          <w:szCs w:val="24"/>
        </w:rPr>
      </w:pPr>
    </w:p>
    <w:p w14:paraId="38605B11"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71F7F9" wp14:editId="0243049F">
            <wp:extent cx="2771775" cy="1504950"/>
            <wp:effectExtent l="0" t="0" r="0" b="0"/>
            <wp:docPr id="7" name="图片 7" descr="C:\Users\MY\Desktop\aec pics\cloud-computing-cost-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4"/>
                    <a:stretch>
                      <a:fillRect/>
                    </a:stretch>
                  </pic:blipFill>
                  <pic:spPr>
                    <a:xfrm>
                      <a:off x="0" y="0"/>
                      <a:ext cx="2771775" cy="1504950"/>
                    </a:xfrm>
                    <a:prstGeom prst="rect">
                      <a:avLst/>
                    </a:prstGeom>
                    <a:noFill/>
                    <a:ln w="9525" cap="flat" cmpd="sng">
                      <a:noFill/>
                      <a:prstDash val="solid"/>
                      <a:miter/>
                    </a:ln>
                  </pic:spPr>
                </pic:pic>
              </a:graphicData>
            </a:graphic>
          </wp:inline>
        </w:drawing>
      </w:r>
    </w:p>
    <w:p w14:paraId="63927E74" w14:textId="77777777" w:rsidR="001A0000" w:rsidRDefault="00710E2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Fig4_Cost</w:t>
      </w:r>
    </w:p>
    <w:p w14:paraId="060A1BD5" w14:textId="77777777" w:rsidR="001A0000" w:rsidRDefault="001A0000">
      <w:pPr>
        <w:autoSpaceDE w:val="0"/>
        <w:autoSpaceDN w:val="0"/>
        <w:adjustRightInd w:val="0"/>
        <w:spacing w:after="0" w:line="240" w:lineRule="auto"/>
        <w:jc w:val="center"/>
        <w:rPr>
          <w:rFonts w:ascii="Times New Roman" w:hAnsi="Times New Roman" w:cs="Times New Roman"/>
          <w:sz w:val="20"/>
          <w:szCs w:val="20"/>
        </w:rPr>
      </w:pPr>
    </w:p>
    <w:p w14:paraId="4CDA7F3D" w14:textId="77777777" w:rsidR="001A0000" w:rsidRDefault="001A0000">
      <w:pPr>
        <w:autoSpaceDE w:val="0"/>
        <w:autoSpaceDN w:val="0"/>
        <w:adjustRightInd w:val="0"/>
        <w:spacing w:after="0" w:line="240" w:lineRule="auto"/>
        <w:jc w:val="center"/>
        <w:rPr>
          <w:rFonts w:ascii="Times New Roman" w:hAnsi="Times New Roman" w:cs="Times New Roman"/>
          <w:sz w:val="20"/>
          <w:szCs w:val="20"/>
        </w:rPr>
      </w:pPr>
    </w:p>
    <w:p w14:paraId="75501E39" w14:textId="77777777" w:rsidR="001A0000" w:rsidRDefault="001A0000">
      <w:pPr>
        <w:autoSpaceDE w:val="0"/>
        <w:autoSpaceDN w:val="0"/>
        <w:adjustRightInd w:val="0"/>
        <w:spacing w:after="0" w:line="240" w:lineRule="auto"/>
        <w:jc w:val="center"/>
        <w:rPr>
          <w:rFonts w:ascii="Times New Roman" w:hAnsi="Times New Roman" w:cs="Times New Roman"/>
          <w:sz w:val="20"/>
          <w:szCs w:val="20"/>
        </w:rPr>
      </w:pPr>
    </w:p>
    <w:p w14:paraId="1DA47376" w14:textId="77777777" w:rsidR="001A0000" w:rsidRDefault="001A0000">
      <w:pPr>
        <w:autoSpaceDE w:val="0"/>
        <w:autoSpaceDN w:val="0"/>
        <w:adjustRightInd w:val="0"/>
        <w:spacing w:after="0" w:line="240" w:lineRule="auto"/>
        <w:jc w:val="center"/>
        <w:rPr>
          <w:rFonts w:ascii="Times New Roman" w:hAnsi="Times New Roman" w:cs="Times New Roman"/>
          <w:sz w:val="20"/>
          <w:szCs w:val="20"/>
        </w:rPr>
      </w:pPr>
    </w:p>
    <w:p w14:paraId="48EE27FE"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conclusion, cloud computing presents several challenges, but these can be addressed through </w:t>
      </w:r>
      <w:r>
        <w:rPr>
          <w:rFonts w:ascii="Times New Roman" w:hAnsi="Times New Roman" w:cs="Times New Roman"/>
          <w:sz w:val="24"/>
          <w:szCs w:val="24"/>
        </w:rPr>
        <w:t>proper planning, implementation, and ongoing management. By taking a strategic approach and adopting best practices, organizations can realize the full benefits of cloud computing while mitigating the associated risks.</w:t>
      </w:r>
    </w:p>
    <w:p w14:paraId="738128F7" w14:textId="77777777" w:rsidR="001A0000" w:rsidRDefault="001A0000">
      <w:pPr>
        <w:autoSpaceDE w:val="0"/>
        <w:autoSpaceDN w:val="0"/>
        <w:adjustRightInd w:val="0"/>
        <w:spacing w:after="0"/>
        <w:jc w:val="both"/>
        <w:rPr>
          <w:rFonts w:ascii="Times New Roman" w:hAnsi="Times New Roman" w:cs="Times New Roman"/>
          <w:sz w:val="24"/>
          <w:szCs w:val="24"/>
        </w:rPr>
      </w:pPr>
    </w:p>
    <w:p w14:paraId="3D0D88F0"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Survey on Security and</w:t>
      </w:r>
    </w:p>
    <w:p w14:paraId="4B4B26BE"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Privacy Issue</w:t>
      </w:r>
      <w:r>
        <w:rPr>
          <w:rFonts w:ascii="Times New Roman" w:hAnsi="Times New Roman" w:cs="Times New Roman"/>
          <w:b/>
          <w:sz w:val="36"/>
          <w:szCs w:val="36"/>
        </w:rPr>
        <w:t>s in Cloud</w:t>
      </w:r>
    </w:p>
    <w:p w14:paraId="1D1A32C6"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Computing</w:t>
      </w:r>
    </w:p>
    <w:p w14:paraId="111A910D" w14:textId="77777777" w:rsidR="001A0000" w:rsidRDefault="00710E2A">
      <w:pPr>
        <w:autoSpaceDE w:val="0"/>
        <w:autoSpaceDN w:val="0"/>
        <w:adjustRightInd w:val="0"/>
        <w:spacing w:after="0"/>
        <w:jc w:val="both"/>
        <w:rPr>
          <w:rFonts w:ascii="Times New Roman" w:hAnsi="Times New Roman" w:cs="Times New Roman"/>
          <w:b/>
          <w:sz w:val="36"/>
          <w:szCs w:val="36"/>
        </w:rPr>
      </w:pPr>
      <w:r>
        <w:rPr>
          <w:rFonts w:ascii="Times New Roman" w:hAnsi="Times New Roman" w:cs="Times New Roman"/>
          <w:b/>
          <w:sz w:val="36"/>
          <w:szCs w:val="36"/>
        </w:rPr>
        <w:tab/>
      </w:r>
    </w:p>
    <w:p w14:paraId="433B5F43"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36"/>
          <w:szCs w:val="36"/>
        </w:rPr>
        <w:tab/>
      </w:r>
      <w:r>
        <w:rPr>
          <w:rFonts w:ascii="Times New Roman" w:hAnsi="Times New Roman" w:cs="Times New Roman"/>
          <w:sz w:val="24"/>
          <w:szCs w:val="24"/>
        </w:rPr>
        <w:t>Cloud computing has emerged as a popular paradigm for delivering computing resources as a service over the internet. It offers numerous benefits such as scalability, flexibility, and cost effectiveness, making it an attractive optio</w:t>
      </w:r>
      <w:r>
        <w:rPr>
          <w:rFonts w:ascii="Times New Roman" w:hAnsi="Times New Roman" w:cs="Times New Roman"/>
          <w:sz w:val="24"/>
          <w:szCs w:val="24"/>
        </w:rPr>
        <w:t xml:space="preserve">n for individuals and organizations alike. However, it also raises a number of security and privacy concerns that must be addressed to ensure the safety and integrity of users' data. </w:t>
      </w:r>
    </w:p>
    <w:p w14:paraId="57C26860"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Some of the most significant security and privacy issues in cloud comput</w:t>
      </w:r>
      <w:r>
        <w:rPr>
          <w:rFonts w:ascii="Times New Roman" w:hAnsi="Times New Roman" w:cs="Times New Roman"/>
          <w:sz w:val="24"/>
          <w:szCs w:val="24"/>
        </w:rPr>
        <w:t>ing include:</w:t>
      </w:r>
    </w:p>
    <w:p w14:paraId="582B1F50" w14:textId="77777777" w:rsidR="001A0000" w:rsidRDefault="001A0000">
      <w:pPr>
        <w:autoSpaceDE w:val="0"/>
        <w:autoSpaceDN w:val="0"/>
        <w:adjustRightInd w:val="0"/>
        <w:spacing w:after="0"/>
        <w:jc w:val="both"/>
        <w:rPr>
          <w:rFonts w:ascii="Times New Roman" w:hAnsi="Times New Roman" w:cs="Times New Roman"/>
          <w:sz w:val="24"/>
          <w:szCs w:val="24"/>
        </w:rPr>
      </w:pPr>
    </w:p>
    <w:p w14:paraId="095D243F" w14:textId="77777777" w:rsidR="001A0000" w:rsidRDefault="00710E2A">
      <w:pPr>
        <w:rPr>
          <w:rFonts w:ascii="Times New Roman" w:hAnsi="Times New Roman" w:cs="Times New Roman"/>
          <w:sz w:val="24"/>
          <w:szCs w:val="24"/>
        </w:rPr>
      </w:pPr>
      <w:r>
        <w:rPr>
          <w:rFonts w:ascii="Times New Roman" w:hAnsi="Times New Roman" w:cs="Times New Roman"/>
          <w:sz w:val="24"/>
          <w:szCs w:val="24"/>
        </w:rPr>
        <w:t>Data breaches: The risk of unauthorized access to sensitive data is one of the most significant concerns in cloud computing. Data breaches can occur due to a variety of reasons such as weak passwords, vulnerable applications, and insecure com</w:t>
      </w:r>
      <w:r>
        <w:rPr>
          <w:rFonts w:ascii="Times New Roman" w:hAnsi="Times New Roman" w:cs="Times New Roman"/>
          <w:sz w:val="24"/>
          <w:szCs w:val="24"/>
        </w:rPr>
        <w:t>munication channels.</w:t>
      </w:r>
    </w:p>
    <w:p w14:paraId="554432BE" w14:textId="77777777" w:rsidR="001A0000" w:rsidRDefault="00710E2A">
      <w:pPr>
        <w:rPr>
          <w:rFonts w:ascii="Times New Roman" w:hAnsi="Times New Roman" w:cs="Times New Roman"/>
          <w:sz w:val="24"/>
          <w:szCs w:val="24"/>
        </w:rPr>
      </w:pPr>
      <w:r>
        <w:rPr>
          <w:rFonts w:ascii="Times New Roman" w:hAnsi="Times New Roman" w:cs="Times New Roman"/>
          <w:sz w:val="24"/>
          <w:szCs w:val="24"/>
        </w:rPr>
        <w:t xml:space="preserve">Data loss: Cloud service providers (CSPs) are responsible for storing and managing users' data. However, they may not always be able to ensure its safety and security. In the event of a disaster, data loss can occur </w:t>
      </w:r>
      <w:r>
        <w:rPr>
          <w:rFonts w:ascii="Times New Roman" w:hAnsi="Times New Roman" w:cs="Times New Roman"/>
          <w:sz w:val="24"/>
          <w:szCs w:val="24"/>
        </w:rPr>
        <w:lastRenderedPageBreak/>
        <w:t>due to factors such</w:t>
      </w:r>
      <w:r>
        <w:rPr>
          <w:rFonts w:ascii="Times New Roman" w:hAnsi="Times New Roman" w:cs="Times New Roman"/>
          <w:sz w:val="24"/>
          <w:szCs w:val="24"/>
        </w:rPr>
        <w:t xml:space="preserve"> as hardware failure, natural disasters, or cyber-attacks</w:t>
      </w:r>
    </w:p>
    <w:p w14:paraId="345B8328" w14:textId="77777777" w:rsidR="001A0000" w:rsidRDefault="001A0000">
      <w:pPr>
        <w:autoSpaceDE w:val="0"/>
        <w:autoSpaceDN w:val="0"/>
        <w:adjustRightInd w:val="0"/>
        <w:spacing w:after="0"/>
        <w:jc w:val="both"/>
        <w:rPr>
          <w:rFonts w:ascii="Times New Roman" w:hAnsi="Times New Roman" w:cs="Times New Roman"/>
          <w:sz w:val="24"/>
          <w:szCs w:val="24"/>
        </w:rPr>
      </w:pPr>
    </w:p>
    <w:p w14:paraId="35C37118"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Insider threats: Insider threats are a significant concern in cloud computing. Employees or contractors with access to sensitive data can misuse or leak it for personal gain or to harm the organiza</w:t>
      </w:r>
      <w:r>
        <w:rPr>
          <w:rFonts w:ascii="Times New Roman" w:hAnsi="Times New Roman" w:cs="Times New Roman"/>
          <w:sz w:val="24"/>
          <w:szCs w:val="24"/>
        </w:rPr>
        <w:t>tion.</w:t>
      </w:r>
    </w:p>
    <w:p w14:paraId="25D67E36" w14:textId="77777777" w:rsidR="001A0000" w:rsidRDefault="001A0000">
      <w:pPr>
        <w:autoSpaceDE w:val="0"/>
        <w:autoSpaceDN w:val="0"/>
        <w:adjustRightInd w:val="0"/>
        <w:spacing w:after="0"/>
        <w:jc w:val="both"/>
        <w:rPr>
          <w:rFonts w:ascii="Times New Roman" w:hAnsi="Times New Roman" w:cs="Times New Roman"/>
          <w:sz w:val="24"/>
          <w:szCs w:val="24"/>
        </w:rPr>
      </w:pPr>
    </w:p>
    <w:p w14:paraId="30B4A4F3" w14:textId="77777777" w:rsidR="001A0000" w:rsidRDefault="00710E2A">
      <w:pPr>
        <w:autoSpaceDE w:val="0"/>
        <w:autoSpaceDN w:val="0"/>
        <w:adjustRightInd w:val="0"/>
        <w:spacing w:after="0"/>
        <w:jc w:val="both"/>
        <w:rPr>
          <w:rFonts w:ascii="CanvaSans-Regular" w:hAnsi="CanvaSans-Regular" w:cs="CanvaSans-Regular"/>
          <w:sz w:val="24"/>
          <w:szCs w:val="24"/>
        </w:rPr>
      </w:pPr>
      <w:r>
        <w:rPr>
          <w:rFonts w:ascii="Times New Roman" w:hAnsi="Times New Roman" w:cs="Times New Roman"/>
          <w:sz w:val="24"/>
          <w:szCs w:val="24"/>
        </w:rPr>
        <w:t>Lack of transparency: CSPs may not provide users with enough information about their security practices and the measures taken to protect users' data, making it difficult for users to assess the risks involved</w:t>
      </w:r>
      <w:r>
        <w:rPr>
          <w:rFonts w:ascii="CanvaSans-Regular" w:hAnsi="CanvaSans-Regular" w:cs="CanvaSans-Regular"/>
          <w:sz w:val="24"/>
          <w:szCs w:val="24"/>
        </w:rPr>
        <w:t>.</w:t>
      </w:r>
    </w:p>
    <w:p w14:paraId="1D28D51F" w14:textId="77777777" w:rsidR="001A0000" w:rsidRDefault="001A0000">
      <w:pPr>
        <w:autoSpaceDE w:val="0"/>
        <w:autoSpaceDN w:val="0"/>
        <w:adjustRightInd w:val="0"/>
        <w:spacing w:after="0"/>
        <w:jc w:val="both"/>
        <w:rPr>
          <w:rFonts w:ascii="CanvaSans-Regular" w:hAnsi="CanvaSans-Regular" w:cs="CanvaSans-Regular"/>
          <w:sz w:val="24"/>
          <w:szCs w:val="24"/>
        </w:rPr>
      </w:pPr>
    </w:p>
    <w:p w14:paraId="4284CDBE"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Multi-tenancy: In the cloud, multiple</w:t>
      </w:r>
      <w:r>
        <w:rPr>
          <w:rFonts w:ascii="Times New Roman" w:hAnsi="Times New Roman" w:cs="Times New Roman"/>
          <w:sz w:val="24"/>
          <w:szCs w:val="24"/>
        </w:rPr>
        <w:t xml:space="preserve"> users may share the same physical resources, leading to the risk of unauthorized access</w:t>
      </w:r>
      <w:r>
        <w:rPr>
          <w:rFonts w:ascii="CanvaSans-Regular" w:hAnsi="CanvaSans-Regular" w:cs="CanvaSans-Regular"/>
          <w:sz w:val="24"/>
          <w:szCs w:val="24"/>
        </w:rPr>
        <w:t xml:space="preserve"> </w:t>
      </w:r>
      <w:r>
        <w:rPr>
          <w:rFonts w:ascii="Times New Roman" w:hAnsi="Times New Roman" w:cs="Times New Roman"/>
          <w:sz w:val="24"/>
          <w:szCs w:val="24"/>
        </w:rPr>
        <w:t>to other users' data.</w:t>
      </w:r>
    </w:p>
    <w:p w14:paraId="7BD5D6CC" w14:textId="77777777" w:rsidR="001A0000" w:rsidRDefault="001A0000">
      <w:pPr>
        <w:autoSpaceDE w:val="0"/>
        <w:autoSpaceDN w:val="0"/>
        <w:adjustRightInd w:val="0"/>
        <w:spacing w:after="0"/>
        <w:jc w:val="both"/>
        <w:rPr>
          <w:rFonts w:ascii="Times New Roman" w:hAnsi="Times New Roman" w:cs="Times New Roman"/>
          <w:sz w:val="24"/>
          <w:szCs w:val="24"/>
        </w:rPr>
      </w:pPr>
    </w:p>
    <w:p w14:paraId="559E5C13" w14:textId="77777777" w:rsidR="001A0000" w:rsidRDefault="001A0000">
      <w:pPr>
        <w:autoSpaceDE w:val="0"/>
        <w:autoSpaceDN w:val="0"/>
        <w:adjustRightInd w:val="0"/>
        <w:spacing w:after="0"/>
        <w:jc w:val="both"/>
        <w:rPr>
          <w:rFonts w:ascii="Times New Roman" w:hAnsi="Times New Roman" w:cs="Times New Roman"/>
          <w:sz w:val="24"/>
          <w:szCs w:val="24"/>
        </w:rPr>
      </w:pPr>
    </w:p>
    <w:p w14:paraId="373F2A6E"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 address these concerns, organizations must take a multi-layered approach to security in the cloud. This includes using strong authentication</w:t>
      </w:r>
      <w:r>
        <w:rPr>
          <w:rFonts w:ascii="Times New Roman" w:hAnsi="Times New Roman" w:cs="Times New Roman"/>
          <w:sz w:val="24"/>
          <w:szCs w:val="24"/>
        </w:rPr>
        <w:t xml:space="preserve"> and access control measures, encrypting data both in transit and at rest, implementing disaster recovery plans, and conducting regular security audits and assessments. Additionally, organizations should carefully vet their cloud service providers and ensu</w:t>
      </w:r>
      <w:r>
        <w:rPr>
          <w:rFonts w:ascii="Times New Roman" w:hAnsi="Times New Roman" w:cs="Times New Roman"/>
          <w:sz w:val="24"/>
          <w:szCs w:val="24"/>
        </w:rPr>
        <w:t>re that they comply with all relevant laws and regulations.</w:t>
      </w:r>
    </w:p>
    <w:p w14:paraId="0D4B9C86" w14:textId="77777777" w:rsidR="001A0000" w:rsidRDefault="001A0000">
      <w:pPr>
        <w:autoSpaceDE w:val="0"/>
        <w:autoSpaceDN w:val="0"/>
        <w:adjustRightInd w:val="0"/>
        <w:spacing w:after="0"/>
        <w:jc w:val="both"/>
        <w:rPr>
          <w:rFonts w:ascii="Times New Roman" w:hAnsi="Times New Roman" w:cs="Times New Roman"/>
          <w:sz w:val="24"/>
          <w:szCs w:val="24"/>
        </w:rPr>
      </w:pPr>
    </w:p>
    <w:p w14:paraId="28C07D00" w14:textId="77777777" w:rsidR="001A0000" w:rsidRDefault="001A0000">
      <w:pPr>
        <w:autoSpaceDE w:val="0"/>
        <w:autoSpaceDN w:val="0"/>
        <w:adjustRightInd w:val="0"/>
        <w:spacing w:after="0"/>
        <w:jc w:val="both"/>
        <w:rPr>
          <w:rFonts w:ascii="Times New Roman" w:hAnsi="Times New Roman" w:cs="Times New Roman"/>
          <w:sz w:val="24"/>
          <w:szCs w:val="24"/>
        </w:rPr>
      </w:pPr>
    </w:p>
    <w:p w14:paraId="7B8824F0" w14:textId="77777777" w:rsidR="001A0000" w:rsidRDefault="001A0000">
      <w:pPr>
        <w:autoSpaceDE w:val="0"/>
        <w:autoSpaceDN w:val="0"/>
        <w:adjustRightInd w:val="0"/>
        <w:spacing w:after="0"/>
        <w:jc w:val="both"/>
        <w:rPr>
          <w:rFonts w:ascii="Times New Roman" w:hAnsi="Times New Roman" w:cs="Times New Roman"/>
          <w:sz w:val="24"/>
          <w:szCs w:val="24"/>
        </w:rPr>
      </w:pPr>
    </w:p>
    <w:p w14:paraId="30FE1761" w14:textId="77777777" w:rsidR="001A0000" w:rsidRDefault="00710E2A">
      <w:pPr>
        <w:autoSpaceDE w:val="0"/>
        <w:autoSpaceDN w:val="0"/>
        <w:adjustRightInd w:val="0"/>
        <w:spacing w:after="0"/>
        <w:jc w:val="both"/>
        <w:rPr>
          <w:rFonts w:ascii="Times New Roman" w:hAnsi="Times New Roman" w:cs="Times New Roman"/>
          <w:sz w:val="36"/>
          <w:szCs w:val="36"/>
        </w:rPr>
      </w:pPr>
      <w:r>
        <w:rPr>
          <w:rFonts w:ascii="Times New Roman" w:hAnsi="Times New Roman" w:cs="Times New Roman"/>
          <w:sz w:val="36"/>
          <w:szCs w:val="36"/>
        </w:rPr>
        <w:t>Cloud forensics</w:t>
      </w:r>
    </w:p>
    <w:p w14:paraId="1ED3B863" w14:textId="77777777" w:rsidR="001A0000" w:rsidRDefault="00710E2A">
      <w:pPr>
        <w:autoSpaceDE w:val="0"/>
        <w:autoSpaceDN w:val="0"/>
        <w:adjustRightInd w:val="0"/>
        <w:spacing w:after="0"/>
        <w:jc w:val="both"/>
        <w:rPr>
          <w:rFonts w:ascii="Times New Roman" w:hAnsi="Times New Roman" w:cs="Times New Roman"/>
          <w:sz w:val="36"/>
          <w:szCs w:val="36"/>
        </w:rPr>
      </w:pPr>
      <w:r>
        <w:rPr>
          <w:rFonts w:ascii="Times New Roman" w:hAnsi="Times New Roman" w:cs="Times New Roman"/>
          <w:sz w:val="36"/>
          <w:szCs w:val="36"/>
        </w:rPr>
        <w:tab/>
      </w:r>
    </w:p>
    <w:p w14:paraId="3B5560C4"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36"/>
          <w:szCs w:val="36"/>
        </w:rPr>
        <w:tab/>
      </w:r>
      <w:r>
        <w:rPr>
          <w:rFonts w:ascii="Times New Roman" w:hAnsi="Times New Roman" w:cs="Times New Roman"/>
          <w:sz w:val="24"/>
          <w:szCs w:val="24"/>
        </w:rPr>
        <w:t xml:space="preserve">Cloud forensics is the process of investigating security incidents in the cloud, such as data breaches, malware attacks, and </w:t>
      </w:r>
      <w:r>
        <w:rPr>
          <w:rFonts w:ascii="Times New Roman" w:hAnsi="Times New Roman" w:cs="Times New Roman"/>
          <w:sz w:val="24"/>
          <w:szCs w:val="24"/>
        </w:rPr>
        <w:t xml:space="preserve">other cyber threats. It involves </w:t>
      </w:r>
      <w:r>
        <w:rPr>
          <w:rFonts w:ascii="Times New Roman" w:hAnsi="Times New Roman" w:cs="Times New Roman"/>
          <w:sz w:val="24"/>
          <w:szCs w:val="24"/>
        </w:rPr>
        <w:t>collecting, analyzing, and preserving digital evidence in the cloud environment to identify the cause and scope of the incident and determine the appropriate response .The unique characteristics of the cloud environment, such as shared infrastructure, dyna</w:t>
      </w:r>
      <w:r>
        <w:rPr>
          <w:rFonts w:ascii="Times New Roman" w:hAnsi="Times New Roman" w:cs="Times New Roman"/>
          <w:sz w:val="24"/>
          <w:szCs w:val="24"/>
        </w:rPr>
        <w:t>mic allocation of resources, and distributed data storage, pose significant challenges to traditional forensic techniques. As a result, cloud forensics requires specialized tools and techniques that can effectively address these challenges .Some of the key</w:t>
      </w:r>
      <w:r>
        <w:rPr>
          <w:rFonts w:ascii="Times New Roman" w:hAnsi="Times New Roman" w:cs="Times New Roman"/>
          <w:sz w:val="24"/>
          <w:szCs w:val="24"/>
        </w:rPr>
        <w:t xml:space="preserve"> challenges and considerations in cloud forensics include:</w:t>
      </w:r>
    </w:p>
    <w:p w14:paraId="556E1EE3" w14:textId="77777777" w:rsidR="001A0000" w:rsidRDefault="001A0000">
      <w:pPr>
        <w:autoSpaceDE w:val="0"/>
        <w:autoSpaceDN w:val="0"/>
        <w:adjustRightInd w:val="0"/>
        <w:spacing w:after="0"/>
        <w:jc w:val="both"/>
        <w:rPr>
          <w:rFonts w:ascii="Times New Roman" w:hAnsi="Times New Roman" w:cs="Times New Roman"/>
          <w:sz w:val="24"/>
          <w:szCs w:val="24"/>
        </w:rPr>
      </w:pPr>
    </w:p>
    <w:p w14:paraId="7CA3C294"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Data location and ownership: In the cloud environment, data can be distributed across multiple geographic locations and owned by multiple parties, making it challenging to identify the location an</w:t>
      </w:r>
      <w:r>
        <w:rPr>
          <w:rFonts w:ascii="Times New Roman" w:hAnsi="Times New Roman" w:cs="Times New Roman"/>
          <w:sz w:val="24"/>
          <w:szCs w:val="24"/>
        </w:rPr>
        <w:t>d ownership of relevant data .Dynamic and elastic resources: Cloud resources are dynamically allocated and de-allocated based on demand, making it difficult to track the history of resource usage.</w:t>
      </w:r>
    </w:p>
    <w:p w14:paraId="316C98FC" w14:textId="77777777" w:rsidR="001A0000" w:rsidRDefault="001A0000">
      <w:pPr>
        <w:autoSpaceDE w:val="0"/>
        <w:autoSpaceDN w:val="0"/>
        <w:adjustRightInd w:val="0"/>
        <w:spacing w:after="0"/>
        <w:jc w:val="both"/>
        <w:rPr>
          <w:rFonts w:ascii="Times New Roman" w:hAnsi="Times New Roman" w:cs="Times New Roman"/>
          <w:sz w:val="24"/>
          <w:szCs w:val="24"/>
        </w:rPr>
      </w:pPr>
    </w:p>
    <w:p w14:paraId="2E35C0B5"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Encryption and data protection: Cloud providers often use </w:t>
      </w:r>
      <w:r>
        <w:rPr>
          <w:rFonts w:ascii="Times New Roman" w:hAnsi="Times New Roman" w:cs="Times New Roman"/>
          <w:sz w:val="24"/>
          <w:szCs w:val="24"/>
        </w:rPr>
        <w:t>encryption and other data protection techniques, making it challenging to access and analyze relevant data</w:t>
      </w:r>
    </w:p>
    <w:p w14:paraId="5F2EAC54" w14:textId="77777777" w:rsidR="001A0000" w:rsidRDefault="001A0000">
      <w:pPr>
        <w:autoSpaceDE w:val="0"/>
        <w:autoSpaceDN w:val="0"/>
        <w:adjustRightInd w:val="0"/>
        <w:spacing w:after="0"/>
        <w:jc w:val="both"/>
        <w:rPr>
          <w:rFonts w:ascii="Times New Roman" w:hAnsi="Times New Roman" w:cs="Times New Roman"/>
          <w:sz w:val="24"/>
          <w:szCs w:val="24"/>
        </w:rPr>
      </w:pPr>
    </w:p>
    <w:p w14:paraId="1C9604C9"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p>
    <w:p w14:paraId="42424692"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Multi-tenant environments: Cloud environments are often shared by multiple tenants, making it difficult to isolate and preserve relevant data .To </w:t>
      </w:r>
      <w:r>
        <w:rPr>
          <w:rFonts w:ascii="Times New Roman" w:hAnsi="Times New Roman" w:cs="Times New Roman"/>
          <w:sz w:val="24"/>
          <w:szCs w:val="24"/>
        </w:rPr>
        <w:t xml:space="preserve">overcome these challenges, cloud forensics requires a combination of traditional forensic techniques, such as evidence collection, preservation, and analysis, and specialized </w:t>
      </w:r>
      <w:r>
        <w:rPr>
          <w:rFonts w:ascii="Times New Roman" w:hAnsi="Times New Roman" w:cs="Times New Roman"/>
          <w:sz w:val="24"/>
          <w:szCs w:val="24"/>
        </w:rPr>
        <w:lastRenderedPageBreak/>
        <w:t>cloud-specific techniques, such as memory analysis, network forensics, and virtua</w:t>
      </w:r>
      <w:r>
        <w:rPr>
          <w:rFonts w:ascii="Times New Roman" w:hAnsi="Times New Roman" w:cs="Times New Roman"/>
          <w:sz w:val="24"/>
          <w:szCs w:val="24"/>
        </w:rPr>
        <w:t>l machine analysis.</w:t>
      </w:r>
    </w:p>
    <w:p w14:paraId="039A27AF" w14:textId="77777777" w:rsidR="001A0000" w:rsidRDefault="001A0000">
      <w:pPr>
        <w:autoSpaceDE w:val="0"/>
        <w:autoSpaceDN w:val="0"/>
        <w:adjustRightInd w:val="0"/>
        <w:spacing w:after="0"/>
        <w:jc w:val="both"/>
        <w:rPr>
          <w:rFonts w:ascii="Times New Roman" w:hAnsi="Times New Roman" w:cs="Times New Roman"/>
          <w:sz w:val="24"/>
          <w:szCs w:val="24"/>
        </w:rPr>
      </w:pPr>
    </w:p>
    <w:p w14:paraId="4BF1137B"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Some of the key steps in cloud forensics include:</w:t>
      </w:r>
    </w:p>
    <w:p w14:paraId="7A852448" w14:textId="77777777" w:rsidR="001A0000" w:rsidRDefault="001A0000">
      <w:pPr>
        <w:autoSpaceDE w:val="0"/>
        <w:autoSpaceDN w:val="0"/>
        <w:adjustRightInd w:val="0"/>
        <w:spacing w:after="0"/>
        <w:jc w:val="both"/>
        <w:rPr>
          <w:rFonts w:ascii="Times New Roman" w:hAnsi="Times New Roman" w:cs="Times New Roman"/>
          <w:sz w:val="24"/>
          <w:szCs w:val="24"/>
        </w:rPr>
      </w:pPr>
    </w:p>
    <w:p w14:paraId="60CDCCC0"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Identification and containment of the incident: The first step in cloud forensics is to identify the incident and contain it to prevent further damage .Evidence collection and </w:t>
      </w:r>
      <w:r>
        <w:rPr>
          <w:rFonts w:ascii="Times New Roman" w:hAnsi="Times New Roman" w:cs="Times New Roman"/>
          <w:sz w:val="24"/>
          <w:szCs w:val="24"/>
        </w:rPr>
        <w:t>preservation: Once the incident is contained, evidence must be collected and preserved in a forensically sound manner to ensure its integrity and admissibility in court.</w:t>
      </w:r>
    </w:p>
    <w:p w14:paraId="5234BF7C" w14:textId="77777777" w:rsidR="001A0000" w:rsidRDefault="001A0000">
      <w:pPr>
        <w:autoSpaceDE w:val="0"/>
        <w:autoSpaceDN w:val="0"/>
        <w:adjustRightInd w:val="0"/>
        <w:spacing w:after="0"/>
        <w:jc w:val="both"/>
        <w:rPr>
          <w:rFonts w:ascii="Times New Roman" w:hAnsi="Times New Roman" w:cs="Times New Roman"/>
          <w:sz w:val="24"/>
          <w:szCs w:val="24"/>
        </w:rPr>
      </w:pPr>
    </w:p>
    <w:p w14:paraId="4CA2DACD" w14:textId="77777777" w:rsidR="001A0000" w:rsidRDefault="00710E2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Analysis and reconstruction: The evidence collected is then analyzed and reconstructe</w:t>
      </w:r>
      <w:r>
        <w:rPr>
          <w:rFonts w:ascii="Times New Roman" w:hAnsi="Times New Roman" w:cs="Times New Roman"/>
          <w:sz w:val="24"/>
          <w:szCs w:val="24"/>
        </w:rPr>
        <w:t>d to determine the cause and scope of the incident .Reporting and remediation: Finally, a report is prepared detailing the findings and recommendations for remediation to prevent future incidents.</w:t>
      </w:r>
    </w:p>
    <w:p w14:paraId="1EB0D3C0" w14:textId="77777777" w:rsidR="001A0000" w:rsidRDefault="001A0000">
      <w:pPr>
        <w:autoSpaceDE w:val="0"/>
        <w:autoSpaceDN w:val="0"/>
        <w:adjustRightInd w:val="0"/>
        <w:spacing w:after="0"/>
        <w:ind w:firstLine="720"/>
        <w:jc w:val="both"/>
        <w:rPr>
          <w:rFonts w:ascii="Times New Roman" w:hAnsi="Times New Roman" w:cs="Times New Roman"/>
          <w:sz w:val="24"/>
          <w:szCs w:val="24"/>
        </w:rPr>
      </w:pPr>
    </w:p>
    <w:p w14:paraId="00B82819"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14F04C" wp14:editId="1E5377B8">
            <wp:extent cx="2743200" cy="1257300"/>
            <wp:effectExtent l="0" t="0" r="0" b="0"/>
            <wp:docPr id="10" name="图片 10" descr="C:\Users\MY\Desktop\aec pics\route-fifty-lead-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5"/>
                    <a:stretch>
                      <a:fillRect/>
                    </a:stretch>
                  </pic:blipFill>
                  <pic:spPr>
                    <a:xfrm>
                      <a:off x="0" y="0"/>
                      <a:ext cx="2743200" cy="1257300"/>
                    </a:xfrm>
                    <a:prstGeom prst="rect">
                      <a:avLst/>
                    </a:prstGeom>
                    <a:noFill/>
                    <a:ln w="9525" cap="flat" cmpd="sng">
                      <a:noFill/>
                      <a:prstDash val="solid"/>
                      <a:miter/>
                    </a:ln>
                  </pic:spPr>
                </pic:pic>
              </a:graphicData>
            </a:graphic>
          </wp:inline>
        </w:drawing>
      </w:r>
    </w:p>
    <w:p w14:paraId="33E6F52A" w14:textId="77777777" w:rsidR="001A0000" w:rsidRDefault="001A0000">
      <w:pPr>
        <w:autoSpaceDE w:val="0"/>
        <w:autoSpaceDN w:val="0"/>
        <w:adjustRightInd w:val="0"/>
        <w:spacing w:after="0"/>
        <w:jc w:val="both"/>
        <w:rPr>
          <w:rFonts w:ascii="Times New Roman" w:hAnsi="Times New Roman" w:cs="Times New Roman"/>
          <w:sz w:val="24"/>
          <w:szCs w:val="24"/>
        </w:rPr>
      </w:pPr>
    </w:p>
    <w:p w14:paraId="3E581AEF"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248BBD" wp14:editId="2C11867C">
            <wp:extent cx="2971800" cy="1819275"/>
            <wp:effectExtent l="0" t="0" r="0" b="0"/>
            <wp:docPr id="13" name="图片 13" descr="C:\Users\MY\Desktop\aec pics\what-is-cloud-securit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7"/>
                    <a:stretch>
                      <a:fillRect/>
                    </a:stretch>
                  </pic:blipFill>
                  <pic:spPr>
                    <a:xfrm>
                      <a:off x="0" y="0"/>
                      <a:ext cx="2971800" cy="1819275"/>
                    </a:xfrm>
                    <a:prstGeom prst="rect">
                      <a:avLst/>
                    </a:prstGeom>
                    <a:noFill/>
                    <a:ln w="9525" cap="flat" cmpd="sng">
                      <a:noFill/>
                      <a:prstDash val="solid"/>
                      <a:miter/>
                    </a:ln>
                  </pic:spPr>
                </pic:pic>
              </a:graphicData>
            </a:graphic>
          </wp:inline>
        </w:drawing>
      </w:r>
    </w:p>
    <w:p w14:paraId="550E1D86" w14:textId="77777777" w:rsidR="001A0000" w:rsidRDefault="00710E2A">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Fig5, 6_Cloud forensics</w:t>
      </w:r>
    </w:p>
    <w:p w14:paraId="198F85FC" w14:textId="77777777" w:rsidR="001A0000" w:rsidRDefault="001A0000">
      <w:pPr>
        <w:autoSpaceDE w:val="0"/>
        <w:autoSpaceDN w:val="0"/>
        <w:adjustRightInd w:val="0"/>
        <w:spacing w:after="0"/>
        <w:jc w:val="center"/>
        <w:rPr>
          <w:rFonts w:ascii="Times New Roman" w:hAnsi="Times New Roman" w:cs="Times New Roman"/>
          <w:sz w:val="20"/>
          <w:szCs w:val="20"/>
        </w:rPr>
      </w:pPr>
    </w:p>
    <w:p w14:paraId="3213C208" w14:textId="77777777" w:rsidR="001A0000" w:rsidRDefault="001A0000">
      <w:pPr>
        <w:autoSpaceDE w:val="0"/>
        <w:autoSpaceDN w:val="0"/>
        <w:adjustRightInd w:val="0"/>
        <w:spacing w:after="0"/>
        <w:jc w:val="center"/>
        <w:rPr>
          <w:rFonts w:ascii="Times New Roman" w:hAnsi="Times New Roman" w:cs="Times New Roman"/>
          <w:sz w:val="20"/>
          <w:szCs w:val="20"/>
        </w:rPr>
      </w:pPr>
    </w:p>
    <w:p w14:paraId="3B076A33" w14:textId="77777777" w:rsidR="001A0000" w:rsidRDefault="001A0000">
      <w:pPr>
        <w:autoSpaceDE w:val="0"/>
        <w:autoSpaceDN w:val="0"/>
        <w:adjustRightInd w:val="0"/>
        <w:spacing w:after="0"/>
        <w:jc w:val="center"/>
        <w:rPr>
          <w:rFonts w:ascii="Times New Roman" w:hAnsi="Times New Roman" w:cs="Times New Roman"/>
          <w:sz w:val="20"/>
          <w:szCs w:val="20"/>
        </w:rPr>
      </w:pPr>
    </w:p>
    <w:p w14:paraId="2681F055" w14:textId="77777777" w:rsidR="001A0000" w:rsidRDefault="00710E2A">
      <w:pPr>
        <w:autoSpaceDE w:val="0"/>
        <w:autoSpaceDN w:val="0"/>
        <w:adjustRightInd w:val="0"/>
        <w:spacing w:after="0"/>
        <w:rPr>
          <w:rFonts w:ascii="Times New Roman" w:hAnsi="Times New Roman" w:cs="Times New Roman"/>
          <w:sz w:val="36"/>
          <w:szCs w:val="36"/>
        </w:rPr>
      </w:pPr>
      <w:r>
        <w:rPr>
          <w:rFonts w:ascii="Times New Roman" w:hAnsi="Times New Roman" w:cs="Times New Roman"/>
          <w:sz w:val="36"/>
          <w:szCs w:val="36"/>
        </w:rPr>
        <w:t>Conclusion</w:t>
      </w:r>
    </w:p>
    <w:p w14:paraId="61EDC37F" w14:textId="77777777" w:rsidR="001A0000" w:rsidRDefault="001A0000">
      <w:pPr>
        <w:autoSpaceDE w:val="0"/>
        <w:autoSpaceDN w:val="0"/>
        <w:adjustRightInd w:val="0"/>
        <w:spacing w:after="0"/>
        <w:jc w:val="both"/>
        <w:rPr>
          <w:rFonts w:ascii="Times New Roman" w:hAnsi="Times New Roman" w:cs="Times New Roman"/>
          <w:sz w:val="36"/>
          <w:szCs w:val="36"/>
        </w:rPr>
      </w:pPr>
    </w:p>
    <w:p w14:paraId="7971B813"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36"/>
          <w:szCs w:val="36"/>
        </w:rPr>
        <w:tab/>
      </w:r>
      <w:r>
        <w:rPr>
          <w:rFonts w:ascii="Times New Roman" w:hAnsi="Times New Roman" w:cs="Times New Roman"/>
          <w:sz w:val="24"/>
          <w:szCs w:val="24"/>
        </w:rPr>
        <w:t>Privacy and security are critical considerations in cloud computing. While cloud computing offers many benefits, such as scalability, flexibility, and cost-effectiveness, it also raises concerns about data protection, data privacy, and data security. To en</w:t>
      </w:r>
      <w:r>
        <w:rPr>
          <w:rFonts w:ascii="Times New Roman" w:hAnsi="Times New Roman" w:cs="Times New Roman"/>
          <w:sz w:val="24"/>
          <w:szCs w:val="24"/>
        </w:rPr>
        <w:t xml:space="preserve">sure privacy and security in cloud computing, several best practices must be followed. These include implementing strong access controls, encrypting data both in transit and at rest, regularly monitoring and auditing the cloud environment, and selecting a </w:t>
      </w:r>
      <w:r>
        <w:rPr>
          <w:rFonts w:ascii="Times New Roman" w:hAnsi="Times New Roman" w:cs="Times New Roman"/>
          <w:sz w:val="24"/>
          <w:szCs w:val="24"/>
        </w:rPr>
        <w:t>reputable cloud service provide In addition, organizations must develop a robust security and privacy policy that outlines the standards and procedures for accessing, storing, and sharing data in the cloud. Employees should be trained on these policies and</w:t>
      </w:r>
      <w:r>
        <w:rPr>
          <w:rFonts w:ascii="Times New Roman" w:hAnsi="Times New Roman" w:cs="Times New Roman"/>
          <w:sz w:val="24"/>
          <w:szCs w:val="24"/>
        </w:rPr>
        <w:t xml:space="preserve"> provided with regular updates to ensure that they understand their roles and responsibilities. Ultimately, the key to maintaining privacy and security in cloud computing is to adopt a proactive and vigilant approach. This means regularly reviewing and upd</w:t>
      </w:r>
      <w:r>
        <w:rPr>
          <w:rFonts w:ascii="Times New Roman" w:hAnsi="Times New Roman" w:cs="Times New Roman"/>
          <w:sz w:val="24"/>
          <w:szCs w:val="24"/>
        </w:rPr>
        <w:t>ating security policies, monitoring for potential threats, and implementing appropriate measures to mitigate any risks that arise.</w:t>
      </w:r>
    </w:p>
    <w:p w14:paraId="1AAFA20C" w14:textId="77777777" w:rsidR="001A0000" w:rsidRDefault="001A0000">
      <w:pPr>
        <w:autoSpaceDE w:val="0"/>
        <w:autoSpaceDN w:val="0"/>
        <w:adjustRightInd w:val="0"/>
        <w:spacing w:after="0"/>
        <w:jc w:val="both"/>
        <w:rPr>
          <w:rFonts w:ascii="Times New Roman" w:hAnsi="Times New Roman" w:cs="Times New Roman"/>
          <w:sz w:val="24"/>
          <w:szCs w:val="24"/>
        </w:rPr>
      </w:pPr>
    </w:p>
    <w:p w14:paraId="5EE86479" w14:textId="77777777" w:rsidR="001A0000" w:rsidRDefault="00710E2A">
      <w:pPr>
        <w:autoSpaceDE w:val="0"/>
        <w:autoSpaceDN w:val="0"/>
        <w:adjustRightInd w:val="0"/>
        <w:spacing w:after="0"/>
        <w:jc w:val="both"/>
        <w:rPr>
          <w:rFonts w:ascii="Times New Roman" w:hAnsi="Times New Roman" w:cs="Times New Roman"/>
          <w:sz w:val="36"/>
          <w:szCs w:val="36"/>
        </w:rPr>
      </w:pPr>
      <w:r>
        <w:rPr>
          <w:rFonts w:ascii="Times New Roman" w:hAnsi="Times New Roman" w:cs="Times New Roman"/>
          <w:sz w:val="36"/>
          <w:szCs w:val="36"/>
        </w:rPr>
        <w:t>Reference</w:t>
      </w:r>
    </w:p>
    <w:p w14:paraId="1463660E"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Armbrust</w:t>
      </w:r>
      <w:proofErr w:type="spellEnd"/>
      <w:r>
        <w:rPr>
          <w:rFonts w:ascii="Times New Roman" w:hAnsi="Times New Roman" w:cs="Times New Roman"/>
          <w:sz w:val="24"/>
          <w:szCs w:val="24"/>
        </w:rPr>
        <w:t xml:space="preserve"> , M., Fox, A., Griffith, R., Joseph, A. D., Katz, R., </w:t>
      </w:r>
      <w:proofErr w:type="spellStart"/>
      <w:r>
        <w:rPr>
          <w:rFonts w:ascii="Times New Roman" w:hAnsi="Times New Roman" w:cs="Times New Roman"/>
          <w:sz w:val="24"/>
          <w:szCs w:val="24"/>
        </w:rPr>
        <w:t>Konwinski</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Zaharia</w:t>
      </w:r>
      <w:proofErr w:type="spellEnd"/>
      <w:r>
        <w:rPr>
          <w:rFonts w:ascii="Times New Roman" w:hAnsi="Times New Roman" w:cs="Times New Roman"/>
          <w:sz w:val="24"/>
          <w:szCs w:val="24"/>
        </w:rPr>
        <w:t>, M.</w:t>
      </w:r>
    </w:p>
    <w:p w14:paraId="444ED05F"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(2010). A view of cl</w:t>
      </w:r>
      <w:r>
        <w:rPr>
          <w:rFonts w:ascii="Times New Roman" w:hAnsi="Times New Roman" w:cs="Times New Roman"/>
          <w:sz w:val="24"/>
          <w:szCs w:val="24"/>
        </w:rPr>
        <w:t>oud computing. Communications of the ACM, 53(4), 50-58.2</w:t>
      </w:r>
    </w:p>
    <w:p w14:paraId="1E9CA993" w14:textId="77777777" w:rsidR="001A0000" w:rsidRDefault="001A0000">
      <w:pPr>
        <w:autoSpaceDE w:val="0"/>
        <w:autoSpaceDN w:val="0"/>
        <w:adjustRightInd w:val="0"/>
        <w:spacing w:after="0"/>
        <w:jc w:val="both"/>
        <w:rPr>
          <w:rFonts w:ascii="Times New Roman" w:hAnsi="Times New Roman" w:cs="Times New Roman"/>
          <w:sz w:val="24"/>
          <w:szCs w:val="24"/>
        </w:rPr>
      </w:pPr>
    </w:p>
    <w:p w14:paraId="7B2236CE"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Subashini</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Kavitha</w:t>
      </w:r>
      <w:proofErr w:type="spellEnd"/>
      <w:r>
        <w:rPr>
          <w:rFonts w:ascii="Times New Roman" w:hAnsi="Times New Roman" w:cs="Times New Roman"/>
          <w:sz w:val="24"/>
          <w:szCs w:val="24"/>
        </w:rPr>
        <w:t>, V. (2011). A survey on security issues in service delivery models of cloud computing. Journal of  network and computer applications, 34(1), 1-11.</w:t>
      </w:r>
    </w:p>
    <w:p w14:paraId="6A9D64D6" w14:textId="77777777" w:rsidR="001A0000" w:rsidRDefault="001A0000">
      <w:pPr>
        <w:autoSpaceDE w:val="0"/>
        <w:autoSpaceDN w:val="0"/>
        <w:adjustRightInd w:val="0"/>
        <w:spacing w:after="0"/>
        <w:jc w:val="both"/>
        <w:rPr>
          <w:rFonts w:ascii="Times New Roman" w:hAnsi="Times New Roman" w:cs="Times New Roman"/>
          <w:sz w:val="24"/>
          <w:szCs w:val="24"/>
        </w:rPr>
      </w:pPr>
    </w:p>
    <w:p w14:paraId="33324414"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Mell, P., &amp; </w:t>
      </w:r>
      <w:proofErr w:type="spellStart"/>
      <w:r>
        <w:rPr>
          <w:rFonts w:ascii="Times New Roman" w:hAnsi="Times New Roman" w:cs="Times New Roman"/>
          <w:sz w:val="24"/>
          <w:szCs w:val="24"/>
        </w:rPr>
        <w:t>Granc</w:t>
      </w:r>
      <w:r>
        <w:rPr>
          <w:rFonts w:ascii="Times New Roman" w:hAnsi="Times New Roman" w:cs="Times New Roman"/>
          <w:sz w:val="24"/>
          <w:szCs w:val="24"/>
        </w:rPr>
        <w:t>e</w:t>
      </w:r>
      <w:proofErr w:type="spellEnd"/>
      <w:r>
        <w:rPr>
          <w:rFonts w:ascii="Times New Roman" w:hAnsi="Times New Roman" w:cs="Times New Roman"/>
          <w:sz w:val="24"/>
          <w:szCs w:val="24"/>
        </w:rPr>
        <w:t>, T. (2011). The NIST definition of cloud computing. National Institute of Standards and Technology, 53(6), 50</w:t>
      </w:r>
    </w:p>
    <w:p w14:paraId="2A6A810B"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p>
    <w:p w14:paraId="52E54B4D"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Pearson, S., &amp; </w:t>
      </w:r>
      <w:proofErr w:type="spellStart"/>
      <w:r>
        <w:rPr>
          <w:rFonts w:ascii="Times New Roman" w:hAnsi="Times New Roman" w:cs="Times New Roman"/>
          <w:sz w:val="24"/>
          <w:szCs w:val="24"/>
        </w:rPr>
        <w:t>Benameur</w:t>
      </w:r>
      <w:proofErr w:type="spellEnd"/>
      <w:r>
        <w:rPr>
          <w:rFonts w:ascii="Times New Roman" w:hAnsi="Times New Roman" w:cs="Times New Roman"/>
          <w:sz w:val="24"/>
          <w:szCs w:val="24"/>
        </w:rPr>
        <w:t>, A. (2010). Privacy, security and trust issues arising from cloud computing. In Cloud Computing (pp. 1-10).  Sprin</w:t>
      </w:r>
      <w:r>
        <w:rPr>
          <w:rFonts w:ascii="Times New Roman" w:hAnsi="Times New Roman" w:cs="Times New Roman"/>
          <w:sz w:val="24"/>
          <w:szCs w:val="24"/>
        </w:rPr>
        <w:t>ger, Berlin, Heidelberg.</w:t>
      </w:r>
    </w:p>
    <w:p w14:paraId="4186ADAD" w14:textId="77777777" w:rsidR="001A0000" w:rsidRDefault="001A0000">
      <w:pPr>
        <w:autoSpaceDE w:val="0"/>
        <w:autoSpaceDN w:val="0"/>
        <w:adjustRightInd w:val="0"/>
        <w:spacing w:after="0"/>
        <w:jc w:val="both"/>
        <w:rPr>
          <w:rFonts w:ascii="Times New Roman" w:hAnsi="Times New Roman" w:cs="Times New Roman"/>
          <w:sz w:val="24"/>
          <w:szCs w:val="24"/>
        </w:rPr>
      </w:pPr>
    </w:p>
    <w:p w14:paraId="66C1A47B"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Ristenpart</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Tromer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Shacham</w:t>
      </w:r>
      <w:proofErr w:type="spellEnd"/>
      <w:r>
        <w:rPr>
          <w:rFonts w:ascii="Times New Roman" w:hAnsi="Times New Roman" w:cs="Times New Roman"/>
          <w:sz w:val="24"/>
          <w:szCs w:val="24"/>
        </w:rPr>
        <w:t>, H., &amp; Savage, S. (2009). Hey, you, get off of my cloud: exploring information leakage in third-party compute clouds.  In  Proceedings of the 16th ACM conference on Computer and communicatio</w:t>
      </w:r>
      <w:r>
        <w:rPr>
          <w:rFonts w:ascii="Times New Roman" w:hAnsi="Times New Roman" w:cs="Times New Roman"/>
          <w:sz w:val="24"/>
          <w:szCs w:val="24"/>
        </w:rPr>
        <w:t>ns security (pp. 199-212).</w:t>
      </w:r>
    </w:p>
    <w:p w14:paraId="2DCFEC55" w14:textId="77777777" w:rsidR="001A0000" w:rsidRDefault="001A0000">
      <w:pPr>
        <w:autoSpaceDE w:val="0"/>
        <w:autoSpaceDN w:val="0"/>
        <w:adjustRightInd w:val="0"/>
        <w:spacing w:after="0"/>
        <w:jc w:val="both"/>
        <w:rPr>
          <w:rFonts w:ascii="Times New Roman" w:hAnsi="Times New Roman" w:cs="Times New Roman"/>
          <w:sz w:val="24"/>
          <w:szCs w:val="24"/>
        </w:rPr>
      </w:pPr>
    </w:p>
    <w:p w14:paraId="1CAA5711"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Subashini</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Kavitha</w:t>
      </w:r>
      <w:proofErr w:type="spellEnd"/>
      <w:r>
        <w:rPr>
          <w:rFonts w:ascii="Times New Roman" w:hAnsi="Times New Roman" w:cs="Times New Roman"/>
          <w:sz w:val="24"/>
          <w:szCs w:val="24"/>
        </w:rPr>
        <w:t xml:space="preserve">, V. (2011). A survey on security issues in service delivery models of cloud </w:t>
      </w:r>
      <w:proofErr w:type="spellStart"/>
      <w:r>
        <w:rPr>
          <w:rFonts w:ascii="Times New Roman" w:hAnsi="Times New Roman" w:cs="Times New Roman"/>
          <w:sz w:val="24"/>
          <w:szCs w:val="24"/>
        </w:rPr>
        <w:t>computing.Journal</w:t>
      </w:r>
      <w:proofErr w:type="spellEnd"/>
      <w:r>
        <w:rPr>
          <w:rFonts w:ascii="Times New Roman" w:hAnsi="Times New Roman" w:cs="Times New Roman"/>
          <w:sz w:val="24"/>
          <w:szCs w:val="24"/>
        </w:rPr>
        <w:t xml:space="preserve"> of network and computer applications, 34(1), 1-11.</w:t>
      </w:r>
    </w:p>
    <w:p w14:paraId="4DDAE704"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[7] Wei, L., Zhu, H., Cao, Z., Dong, X., </w:t>
      </w:r>
      <w:proofErr w:type="spellStart"/>
      <w:r>
        <w:rPr>
          <w:rFonts w:ascii="Times New Roman" w:hAnsi="Times New Roman" w:cs="Times New Roman"/>
          <w:sz w:val="24"/>
          <w:szCs w:val="24"/>
        </w:rPr>
        <w:t>Jia</w:t>
      </w:r>
      <w:proofErr w:type="spellEnd"/>
      <w:r>
        <w:rPr>
          <w:rFonts w:ascii="Times New Roman" w:hAnsi="Times New Roman" w:cs="Times New Roman"/>
          <w:sz w:val="24"/>
          <w:szCs w:val="24"/>
        </w:rPr>
        <w:t>, W., &amp; Ch</w:t>
      </w:r>
      <w:r>
        <w:rPr>
          <w:rFonts w:ascii="Times New Roman" w:hAnsi="Times New Roman" w:cs="Times New Roman"/>
          <w:sz w:val="24"/>
          <w:szCs w:val="24"/>
        </w:rPr>
        <w:t>en, Y. (2014). Security and privacy for storage and computation in cloud computing. Information Sciences, 258, 371-386.</w:t>
      </w:r>
    </w:p>
    <w:p w14:paraId="61DD5500" w14:textId="77777777" w:rsidR="001A0000" w:rsidRDefault="001A0000">
      <w:pPr>
        <w:autoSpaceDE w:val="0"/>
        <w:autoSpaceDN w:val="0"/>
        <w:adjustRightInd w:val="0"/>
        <w:spacing w:after="0"/>
        <w:jc w:val="both"/>
        <w:rPr>
          <w:rFonts w:ascii="Times New Roman" w:hAnsi="Times New Roman" w:cs="Times New Roman"/>
          <w:sz w:val="24"/>
          <w:szCs w:val="24"/>
        </w:rPr>
      </w:pPr>
    </w:p>
    <w:p w14:paraId="0312C4F5"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[8] Vaquero, L. M., </w:t>
      </w:r>
      <w:proofErr w:type="spellStart"/>
      <w:r>
        <w:rPr>
          <w:rFonts w:ascii="Times New Roman" w:hAnsi="Times New Roman" w:cs="Times New Roman"/>
          <w:sz w:val="24"/>
          <w:szCs w:val="24"/>
        </w:rPr>
        <w:t>Rodero</w:t>
      </w:r>
      <w:proofErr w:type="spellEnd"/>
      <w:r>
        <w:rPr>
          <w:rFonts w:ascii="Times New Roman" w:hAnsi="Times New Roman" w:cs="Times New Roman"/>
          <w:sz w:val="24"/>
          <w:szCs w:val="24"/>
        </w:rPr>
        <w:t xml:space="preserve">-Merino, L., &amp; Caceres, J. (2011). A break in the clouds: towards a cloud definition. ACM </w:t>
      </w:r>
      <w:r>
        <w:rPr>
          <w:rFonts w:ascii="Times New Roman" w:hAnsi="Times New Roman" w:cs="Times New Roman"/>
          <w:sz w:val="24"/>
          <w:szCs w:val="24"/>
        </w:rPr>
        <w:t>SIGCOMM Computer Co</w:t>
      </w:r>
      <w:r>
        <w:rPr>
          <w:rFonts w:ascii="Times New Roman" w:hAnsi="Times New Roman" w:cs="Times New Roman"/>
          <w:sz w:val="24"/>
          <w:szCs w:val="24"/>
        </w:rPr>
        <w:t>mmunication Review, 39(1), 50-55.</w:t>
      </w:r>
    </w:p>
    <w:p w14:paraId="021AAA53" w14:textId="77777777" w:rsidR="001A0000" w:rsidRDefault="001A0000">
      <w:pPr>
        <w:autoSpaceDE w:val="0"/>
        <w:autoSpaceDN w:val="0"/>
        <w:adjustRightInd w:val="0"/>
        <w:spacing w:after="0"/>
        <w:jc w:val="both"/>
        <w:rPr>
          <w:rFonts w:ascii="Times New Roman" w:hAnsi="Times New Roman" w:cs="Times New Roman"/>
          <w:sz w:val="24"/>
          <w:szCs w:val="24"/>
        </w:rPr>
      </w:pPr>
    </w:p>
    <w:p w14:paraId="5404D1EC"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[9] Zhang, Q., Cheng, L., &amp; </w:t>
      </w:r>
      <w:proofErr w:type="spellStart"/>
      <w:r>
        <w:rPr>
          <w:rFonts w:ascii="Times New Roman" w:hAnsi="Times New Roman" w:cs="Times New Roman"/>
          <w:sz w:val="24"/>
          <w:szCs w:val="24"/>
        </w:rPr>
        <w:t>Boutaba</w:t>
      </w:r>
      <w:proofErr w:type="spellEnd"/>
      <w:r>
        <w:rPr>
          <w:rFonts w:ascii="Times New Roman" w:hAnsi="Times New Roman" w:cs="Times New Roman"/>
          <w:sz w:val="24"/>
          <w:szCs w:val="24"/>
        </w:rPr>
        <w:t xml:space="preserve">, R. (2010). Cloud computing: state-of-the-art and research </w:t>
      </w:r>
      <w:proofErr w:type="spellStart"/>
      <w:r>
        <w:rPr>
          <w:rFonts w:ascii="Times New Roman" w:hAnsi="Times New Roman" w:cs="Times New Roman"/>
          <w:sz w:val="24"/>
          <w:szCs w:val="24"/>
        </w:rPr>
        <w:t>challenges.Journal</w:t>
      </w:r>
      <w:proofErr w:type="spellEnd"/>
      <w:r>
        <w:rPr>
          <w:rFonts w:ascii="Times New Roman" w:hAnsi="Times New Roman" w:cs="Times New Roman"/>
          <w:sz w:val="24"/>
          <w:szCs w:val="24"/>
        </w:rPr>
        <w:t xml:space="preserve">  of internet services and applications, 1(1), 7-18.</w:t>
      </w:r>
    </w:p>
    <w:p w14:paraId="57F63C2C" w14:textId="77777777" w:rsidR="001A0000" w:rsidRDefault="001A0000">
      <w:pPr>
        <w:autoSpaceDE w:val="0"/>
        <w:autoSpaceDN w:val="0"/>
        <w:adjustRightInd w:val="0"/>
        <w:spacing w:after="0"/>
        <w:jc w:val="both"/>
        <w:rPr>
          <w:rFonts w:ascii="Times New Roman" w:hAnsi="Times New Roman" w:cs="Times New Roman"/>
          <w:sz w:val="24"/>
          <w:szCs w:val="24"/>
        </w:rPr>
      </w:pPr>
    </w:p>
    <w:p w14:paraId="1C6F3655" w14:textId="77777777" w:rsidR="001A0000" w:rsidRDefault="00710E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Marian, R., Cao, N., Lu, Y., &amp; Li, M. (2010). Out</w:t>
      </w:r>
      <w:r>
        <w:rPr>
          <w:rFonts w:ascii="Times New Roman" w:hAnsi="Times New Roman" w:cs="Times New Roman"/>
          <w:sz w:val="24"/>
          <w:szCs w:val="24"/>
        </w:rPr>
        <w:t xml:space="preserve">sourcing database applications: A survey of issues and </w:t>
      </w:r>
      <w:proofErr w:type="spellStart"/>
      <w:r>
        <w:rPr>
          <w:rFonts w:ascii="Times New Roman" w:hAnsi="Times New Roman" w:cs="Times New Roman"/>
          <w:sz w:val="24"/>
          <w:szCs w:val="24"/>
        </w:rPr>
        <w:t>techniques.ACM</w:t>
      </w:r>
      <w:proofErr w:type="spellEnd"/>
      <w:r>
        <w:rPr>
          <w:rFonts w:ascii="Times New Roman" w:hAnsi="Times New Roman" w:cs="Times New Roman"/>
          <w:sz w:val="24"/>
          <w:szCs w:val="24"/>
        </w:rPr>
        <w:t xml:space="preserve"> Computing Surveys.</w:t>
      </w:r>
    </w:p>
    <w:p w14:paraId="71842641" w14:textId="77777777" w:rsidR="001A0000" w:rsidRDefault="00710E2A">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br w:type="column"/>
      </w:r>
    </w:p>
    <w:p w14:paraId="75BC8179" w14:textId="77777777" w:rsidR="001A0000" w:rsidRDefault="001A0000">
      <w:pPr>
        <w:autoSpaceDE w:val="0"/>
        <w:autoSpaceDN w:val="0"/>
        <w:adjustRightInd w:val="0"/>
        <w:spacing w:after="0"/>
        <w:jc w:val="both"/>
        <w:rPr>
          <w:rFonts w:ascii="Times New Roman" w:hAnsi="Times New Roman" w:cs="Times New Roman"/>
          <w:sz w:val="20"/>
          <w:szCs w:val="20"/>
        </w:rPr>
      </w:pPr>
    </w:p>
    <w:sectPr w:rsidR="001A0000">
      <w:head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CCF8" w14:textId="77777777" w:rsidR="00000000" w:rsidRDefault="00710E2A">
      <w:pPr>
        <w:spacing w:after="0" w:line="240" w:lineRule="auto"/>
      </w:pPr>
      <w:r>
        <w:separator/>
      </w:r>
    </w:p>
  </w:endnote>
  <w:endnote w:type="continuationSeparator" w:id="0">
    <w:p w14:paraId="276A1776" w14:textId="77777777" w:rsidR="00000000" w:rsidRDefault="0071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xi Sans">
    <w:altName w:val="Droid Sans"/>
    <w:charset w:val="00"/>
    <w:family w:val="auto"/>
    <w:pitch w:val="variable"/>
  </w:font>
  <w:font w:name="Evermore Ming">
    <w:altName w:val="Droid Sans"/>
    <w:charset w:val="00"/>
    <w:family w:val="auto"/>
    <w:pitch w:val="variable"/>
  </w:font>
  <w:font w:name="Tahoma">
    <w:panose1 w:val="020B0604030504040204"/>
    <w:charset w:val="00"/>
    <w:family w:val="swiss"/>
    <w:pitch w:val="variable"/>
    <w:sig w:usb0="E1002EFF" w:usb1="C000605B" w:usb2="00000029" w:usb3="00000000" w:csb0="000101FF" w:csb1="00000000"/>
  </w:font>
  <w:font w:name="CanvaSans-Regular">
    <w:altName w:val="Calibri"/>
    <w:charset w:val="00"/>
    <w:family w:val="auto"/>
    <w:pitch w:val="variable"/>
    <w:sig w:usb0="00000003" w:usb1="00000000" w:usb2="00000000" w:usb3="00000000" w:csb0="00000001" w:csb1="00000000"/>
  </w:font>
  <w:font w:name="TimesNRMTPro-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4BCA" w14:textId="77777777" w:rsidR="001309FA" w:rsidRDefault="00130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37AA" w14:textId="77777777" w:rsidR="001309FA" w:rsidRDefault="00130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72D" w14:textId="77777777" w:rsidR="001309FA" w:rsidRDefault="0013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1F10" w14:textId="77777777" w:rsidR="00000000" w:rsidRDefault="00710E2A">
      <w:pPr>
        <w:spacing w:after="0" w:line="240" w:lineRule="auto"/>
      </w:pPr>
      <w:r>
        <w:separator/>
      </w:r>
    </w:p>
  </w:footnote>
  <w:footnote w:type="continuationSeparator" w:id="0">
    <w:p w14:paraId="0131493C" w14:textId="77777777" w:rsidR="00000000" w:rsidRDefault="0071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BFE8" w14:textId="77777777" w:rsidR="001309FA" w:rsidRDefault="00130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F0E7" w14:textId="77777777" w:rsidR="001309FA" w:rsidRDefault="00130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37A1" w14:textId="6D49BC92" w:rsidR="001A0000" w:rsidRDefault="00710E2A" w:rsidP="00DF07BC">
    <w:pPr>
      <w:autoSpaceDE w:val="0"/>
      <w:autoSpaceDN w:val="0"/>
      <w:adjustRightInd w:val="0"/>
      <w:spacing w:after="0" w:line="240" w:lineRule="auto"/>
      <w:jc w:val="center"/>
      <w:rPr>
        <w:rFonts w:ascii="TimesNRMTPro-Bold" w:hAnsi="TimesNRMTPro-Bold" w:cs="TimesNRMTPro-Bold"/>
        <w:b/>
        <w:bCs/>
        <w:sz w:val="36"/>
        <w:szCs w:val="36"/>
      </w:rPr>
    </w:pPr>
    <w:r>
      <w:rPr>
        <w:rFonts w:ascii="TimesNRMTPro-Bold" w:hAnsi="TimesNRMTPro-Bold" w:cs="TimesNRMTPro-Bold"/>
        <w:b/>
        <w:bCs/>
        <w:sz w:val="36"/>
        <w:szCs w:val="36"/>
      </w:rPr>
      <w:t>Security and Privacy in Cloud Computing:</w:t>
    </w:r>
  </w:p>
  <w:p w14:paraId="156BFCE6" w14:textId="749D3BE9" w:rsidR="001A0000" w:rsidRDefault="00DF07BC">
    <w:pPr>
      <w:autoSpaceDE w:val="0"/>
      <w:autoSpaceDN w:val="0"/>
      <w:adjustRightInd w:val="0"/>
      <w:spacing w:after="0" w:line="240" w:lineRule="auto"/>
      <w:jc w:val="center"/>
      <w:rPr>
        <w:rFonts w:ascii="TimesNRMTPro-Bold" w:hAnsi="TimesNRMTPro-Bold" w:cs="TimesNRMTPro-Bold"/>
        <w:b/>
        <w:bCs/>
        <w:sz w:val="32"/>
        <w:szCs w:val="32"/>
      </w:rPr>
    </w:pPr>
    <w:r>
      <w:rPr>
        <w:rFonts w:ascii="TimesNRMTPro-Bold" w:hAnsi="TimesNRMTPro-Bold" w:cs="TimesNRMTPro-Bold"/>
        <w:b/>
        <w:bCs/>
        <w:sz w:val="36"/>
        <w:szCs w:val="36"/>
      </w:rPr>
      <w:t>Cha</w:t>
    </w:r>
    <w:r w:rsidR="00825AB4">
      <w:rPr>
        <w:rFonts w:ascii="TimesNRMTPro-Bold" w:hAnsi="TimesNRMTPro-Bold" w:cs="TimesNRMTPro-Bold"/>
        <w:b/>
        <w:bCs/>
        <w:sz w:val="36"/>
        <w:szCs w:val="36"/>
      </w:rPr>
      <w:t>l</w:t>
    </w:r>
    <w:r>
      <w:rPr>
        <w:rFonts w:ascii="TimesNRMTPro-Bold" w:hAnsi="TimesNRMTPro-Bold" w:cs="TimesNRMTPro-Bold"/>
        <w:b/>
        <w:bCs/>
        <w:sz w:val="36"/>
        <w:szCs w:val="36"/>
      </w:rPr>
      <w:t xml:space="preserve">lenges </w:t>
    </w:r>
    <w:r w:rsidR="00710E2A">
      <w:rPr>
        <w:rFonts w:ascii="TimesNRMTPro-Bold" w:hAnsi="TimesNRMTPro-Bold" w:cs="TimesNRMTPro-Bold"/>
        <w:b/>
        <w:bCs/>
        <w:sz w:val="36"/>
        <w:szCs w:val="36"/>
      </w:rPr>
      <w:t>and Solutions</w:t>
    </w:r>
  </w:p>
  <w:p w14:paraId="6AD1BC20" w14:textId="77777777" w:rsidR="001A0000" w:rsidRDefault="00710E2A">
    <w:pPr>
      <w:autoSpaceDE w:val="0"/>
      <w:autoSpaceDN w:val="0"/>
      <w:adjustRightInd w:val="0"/>
      <w:spacing w:after="0" w:line="240" w:lineRule="auto"/>
      <w:jc w:val="center"/>
      <w:rPr>
        <w:rFonts w:ascii="Times New Roman" w:hAnsi="Times New Roman" w:cs="Times New Roman"/>
        <w:sz w:val="32"/>
        <w:szCs w:val="32"/>
      </w:rPr>
    </w:pPr>
    <w:proofErr w:type="spellStart"/>
    <w:r>
      <w:rPr>
        <w:rFonts w:ascii="Times New Roman" w:hAnsi="Times New Roman" w:cs="Times New Roman"/>
        <w:sz w:val="32"/>
        <w:szCs w:val="32"/>
      </w:rPr>
      <w:t>S.Varun</w:t>
    </w:r>
    <w:proofErr w:type="spellEnd"/>
    <w:r>
      <w:rPr>
        <w:rFonts w:ascii="Times New Roman" w:hAnsi="Times New Roman" w:cs="Times New Roman"/>
        <w:sz w:val="32"/>
        <w:szCs w:val="32"/>
      </w:rPr>
      <w:t xml:space="preserve"> 22bcs160</w:t>
    </w:r>
  </w:p>
  <w:p w14:paraId="0B2AF6CA" w14:textId="77777777" w:rsidR="001A0000" w:rsidRDefault="00710E2A">
    <w:pPr>
      <w:pStyle w:val="Header"/>
      <w:jc w:val="center"/>
      <w:rPr>
        <w:rFonts w:ascii="Times New Roman" w:hAnsi="Times New Roman" w:cs="Times New Roman"/>
      </w:rPr>
    </w:pPr>
    <w:r>
      <w:rPr>
        <w:rFonts w:ascii="Times New Roman" w:hAnsi="Times New Roman" w:cs="Times New Roman"/>
        <w:sz w:val="32"/>
        <w:szCs w:val="32"/>
      </w:rPr>
      <w:t>Sri Krishna Arts And Science College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C8B" w14:textId="77777777" w:rsidR="001A0000" w:rsidRDefault="001A0000">
    <w:pPr>
      <w:autoSpaceDE w:val="0"/>
      <w:autoSpaceDN w:val="0"/>
      <w:adjustRightInd w:val="0"/>
      <w:spacing w:after="0" w:line="240" w:lineRule="auto"/>
      <w:rPr>
        <w:rFonts w:ascii="TimesNRMTPro-Bold" w:hAnsi="TimesNRMTPro-Bold" w:cs="TimesNRMTPro-Bold"/>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bordersDoNotSurroundHeader/>
  <w:bordersDoNotSurroundFooter/>
  <w:proofState w:spelling="clean"/>
  <w:defaultTabStop w:val="720"/>
  <w:drawingGridHorizontalSpacing w:val="110"/>
  <w:drawingGridVerticalSpacing w:val="156"/>
  <w:displayHorizontalDrawingGridEvery w:val="2"/>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1A0000"/>
    <w:rsid w:val="001309FA"/>
    <w:rsid w:val="001A0000"/>
    <w:rsid w:val="00210D10"/>
    <w:rsid w:val="00710E2A"/>
    <w:rsid w:val="00825AB4"/>
    <w:rsid w:val="00DF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997E9"/>
  <w15:docId w15:val="{F87C0E8C-F7A6-4F42-8F86-4CF93A92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rPr>
      <w:rFonts w:eastAsia="SimSun"/>
    </w:rPr>
  </w:style>
  <w:style w:type="paragraph" w:styleId="Footer">
    <w:name w:val="footer"/>
    <w:basedOn w:val="Normal"/>
    <w:pPr>
      <w:tabs>
        <w:tab w:val="center" w:pos="4680"/>
        <w:tab w:val="right" w:pos="936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eader" Target="header4.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image" Target="media/image4.png"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918680893624</cp:lastModifiedBy>
  <cp:revision>2</cp:revision>
  <dcterms:created xsi:type="dcterms:W3CDTF">2023-04-11T15:00:00Z</dcterms:created>
  <dcterms:modified xsi:type="dcterms:W3CDTF">2023-04-11T15:00:00Z</dcterms:modified>
</cp:coreProperties>
</file>