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2473A" w14:textId="45D9EB8E" w:rsidR="006F490F" w:rsidRDefault="00AF5BCC" w:rsidP="00D73F03">
      <w:pPr>
        <w:spacing w:after="0" w:line="259" w:lineRule="auto"/>
        <w:ind w:left="0" w:right="0" w:firstLine="0"/>
        <w:jc w:val="center"/>
        <w:rPr>
          <w:b/>
          <w:sz w:val="40"/>
          <w:lang w:val="en-US"/>
        </w:rPr>
      </w:pPr>
      <w:r>
        <w:rPr>
          <w:b/>
          <w:sz w:val="40"/>
          <w:lang w:val="en-US"/>
        </w:rPr>
        <w:t>A MACHINE LEARNING TECHNIQUE TO DETECT BEHAVIOR BASED MALWARE</w:t>
      </w:r>
    </w:p>
    <w:p w14:paraId="2FA357C0" w14:textId="77777777" w:rsidR="00D73F03" w:rsidRPr="00D73F03" w:rsidRDefault="00D73F03" w:rsidP="00D73F03">
      <w:pPr>
        <w:spacing w:after="0" w:line="259" w:lineRule="auto"/>
        <w:ind w:left="0" w:right="0" w:firstLine="0"/>
        <w:jc w:val="center"/>
        <w:rPr>
          <w:b/>
          <w:sz w:val="40"/>
        </w:rPr>
      </w:pPr>
    </w:p>
    <w:tbl>
      <w:tblPr>
        <w:tblStyle w:val="TableGrid"/>
        <w:tblW w:w="9222" w:type="dxa"/>
        <w:tblInd w:w="279" w:type="dxa"/>
        <w:tblCellMar>
          <w:top w:w="16" w:type="dxa"/>
          <w:left w:w="108" w:type="dxa"/>
          <w:right w:w="53" w:type="dxa"/>
        </w:tblCellMar>
        <w:tblLook w:val="04A0" w:firstRow="1" w:lastRow="0" w:firstColumn="1" w:lastColumn="0" w:noHBand="0" w:noVBand="1"/>
      </w:tblPr>
      <w:tblGrid>
        <w:gridCol w:w="455"/>
        <w:gridCol w:w="1675"/>
        <w:gridCol w:w="2518"/>
        <w:gridCol w:w="2914"/>
        <w:gridCol w:w="1660"/>
      </w:tblGrid>
      <w:tr w:rsidR="006F490F" w:rsidRPr="004A1E96" w14:paraId="5F965068" w14:textId="77777777" w:rsidTr="00867781">
        <w:trPr>
          <w:trHeight w:val="595"/>
        </w:trPr>
        <w:tc>
          <w:tcPr>
            <w:tcW w:w="455" w:type="dxa"/>
            <w:tcBorders>
              <w:top w:val="single" w:sz="4" w:space="0" w:color="000000"/>
              <w:left w:val="single" w:sz="4" w:space="0" w:color="000000"/>
              <w:bottom w:val="single" w:sz="4" w:space="0" w:color="000000"/>
              <w:right w:val="single" w:sz="4" w:space="0" w:color="000000"/>
            </w:tcBorders>
          </w:tcPr>
          <w:p w14:paraId="2003662C" w14:textId="6596250C" w:rsidR="006F490F" w:rsidRPr="004A1E96" w:rsidRDefault="00135D8C">
            <w:pPr>
              <w:spacing w:after="0" w:line="259" w:lineRule="auto"/>
              <w:ind w:left="0" w:right="0" w:firstLine="0"/>
            </w:pPr>
            <w:r w:rsidRPr="004A1E96">
              <w:rPr>
                <w:sz w:val="24"/>
              </w:rPr>
              <w:t>S</w:t>
            </w:r>
            <w:r w:rsidRPr="004A1E96">
              <w:rPr>
                <w:b/>
                <w:sz w:val="24"/>
              </w:rPr>
              <w:t>.</w:t>
            </w:r>
            <w:r w:rsidR="00DC61A3">
              <w:rPr>
                <w:b/>
                <w:sz w:val="24"/>
              </w:rPr>
              <w:t xml:space="preserve"> </w:t>
            </w:r>
            <w:r w:rsidRPr="004A1E96">
              <w:rPr>
                <w:b/>
                <w:sz w:val="24"/>
              </w:rPr>
              <w:t>No</w:t>
            </w:r>
            <w:r w:rsidRPr="004A1E96">
              <w:rPr>
                <w:b/>
                <w:sz w:val="22"/>
              </w:rPr>
              <w:t xml:space="preserve"> </w:t>
            </w:r>
          </w:p>
        </w:tc>
        <w:tc>
          <w:tcPr>
            <w:tcW w:w="1675" w:type="dxa"/>
            <w:tcBorders>
              <w:top w:val="single" w:sz="4" w:space="0" w:color="000000"/>
              <w:left w:val="single" w:sz="4" w:space="0" w:color="000000"/>
              <w:bottom w:val="single" w:sz="4" w:space="0" w:color="000000"/>
              <w:right w:val="single" w:sz="4" w:space="0" w:color="000000"/>
            </w:tcBorders>
          </w:tcPr>
          <w:p w14:paraId="3D736141" w14:textId="77777777" w:rsidR="006F490F" w:rsidRPr="004A1E96" w:rsidRDefault="00135D8C">
            <w:pPr>
              <w:spacing w:after="0" w:line="259" w:lineRule="auto"/>
              <w:ind w:left="0" w:right="0" w:firstLine="0"/>
              <w:jc w:val="center"/>
            </w:pPr>
            <w:r w:rsidRPr="004A1E96">
              <w:rPr>
                <w:rFonts w:eastAsia="Calibri"/>
                <w:b/>
                <w:sz w:val="24"/>
              </w:rPr>
              <w:t>Inventors Name</w:t>
            </w:r>
            <w:r w:rsidRPr="004A1E96">
              <w:rPr>
                <w:rFonts w:eastAsia="Calibri"/>
                <w:b/>
                <w:sz w:val="22"/>
              </w:rPr>
              <w:t xml:space="preserve"> </w:t>
            </w:r>
          </w:p>
        </w:tc>
        <w:tc>
          <w:tcPr>
            <w:tcW w:w="2518" w:type="dxa"/>
            <w:tcBorders>
              <w:top w:val="single" w:sz="4" w:space="0" w:color="000000"/>
              <w:left w:val="single" w:sz="4" w:space="0" w:color="000000"/>
              <w:bottom w:val="single" w:sz="4" w:space="0" w:color="000000"/>
              <w:right w:val="single" w:sz="4" w:space="0" w:color="000000"/>
            </w:tcBorders>
          </w:tcPr>
          <w:p w14:paraId="0E66C818" w14:textId="77777777" w:rsidR="006F490F" w:rsidRPr="004A1E96" w:rsidRDefault="00135D8C">
            <w:pPr>
              <w:spacing w:after="0" w:line="259" w:lineRule="auto"/>
              <w:ind w:left="0" w:right="57" w:firstLine="0"/>
              <w:jc w:val="center"/>
            </w:pPr>
            <w:r w:rsidRPr="004A1E96">
              <w:rPr>
                <w:rFonts w:eastAsia="Calibri"/>
                <w:b/>
                <w:sz w:val="24"/>
              </w:rPr>
              <w:t>Address</w:t>
            </w:r>
            <w:r w:rsidRPr="004A1E96">
              <w:rPr>
                <w:rFonts w:eastAsia="Calibri"/>
                <w:b/>
                <w:sz w:val="22"/>
              </w:rPr>
              <w:t xml:space="preserve"> </w:t>
            </w:r>
          </w:p>
        </w:tc>
        <w:tc>
          <w:tcPr>
            <w:tcW w:w="2914" w:type="dxa"/>
            <w:tcBorders>
              <w:top w:val="single" w:sz="4" w:space="0" w:color="000000"/>
              <w:left w:val="single" w:sz="4" w:space="0" w:color="000000"/>
              <w:bottom w:val="single" w:sz="4" w:space="0" w:color="000000"/>
              <w:right w:val="single" w:sz="4" w:space="0" w:color="000000"/>
            </w:tcBorders>
          </w:tcPr>
          <w:p w14:paraId="1816ED27" w14:textId="77777777" w:rsidR="006F490F" w:rsidRPr="004A1E96" w:rsidRDefault="00135D8C">
            <w:pPr>
              <w:spacing w:after="0" w:line="259" w:lineRule="auto"/>
              <w:ind w:left="0" w:right="57" w:firstLine="0"/>
              <w:jc w:val="center"/>
            </w:pPr>
            <w:r w:rsidRPr="004A1E96">
              <w:rPr>
                <w:rFonts w:eastAsia="Calibri"/>
                <w:b/>
                <w:sz w:val="24"/>
              </w:rPr>
              <w:t>Mail Id</w:t>
            </w:r>
            <w:r w:rsidRPr="004A1E96">
              <w:rPr>
                <w:rFonts w:eastAsia="Calibri"/>
                <w:b/>
                <w:sz w:val="22"/>
              </w:rPr>
              <w:t xml:space="preserve"> </w:t>
            </w:r>
          </w:p>
        </w:tc>
        <w:tc>
          <w:tcPr>
            <w:tcW w:w="1660" w:type="dxa"/>
            <w:tcBorders>
              <w:top w:val="single" w:sz="4" w:space="0" w:color="000000"/>
              <w:left w:val="single" w:sz="4" w:space="0" w:color="000000"/>
              <w:bottom w:val="single" w:sz="4" w:space="0" w:color="000000"/>
              <w:right w:val="single" w:sz="4" w:space="0" w:color="000000"/>
            </w:tcBorders>
          </w:tcPr>
          <w:p w14:paraId="4294BFFE" w14:textId="77777777" w:rsidR="006F490F" w:rsidRPr="004A1E96" w:rsidRDefault="00135D8C">
            <w:pPr>
              <w:spacing w:after="0" w:line="259" w:lineRule="auto"/>
              <w:ind w:left="0" w:right="0" w:firstLine="0"/>
              <w:jc w:val="center"/>
            </w:pPr>
            <w:r w:rsidRPr="004A1E96">
              <w:rPr>
                <w:rFonts w:eastAsia="Calibri"/>
                <w:b/>
                <w:sz w:val="24"/>
              </w:rPr>
              <w:t>Mobile Number</w:t>
            </w:r>
            <w:r w:rsidRPr="004A1E96">
              <w:rPr>
                <w:rFonts w:eastAsia="Calibri"/>
                <w:b/>
                <w:sz w:val="22"/>
              </w:rPr>
              <w:t xml:space="preserve"> </w:t>
            </w:r>
          </w:p>
        </w:tc>
      </w:tr>
      <w:tr w:rsidR="00901DA7" w:rsidRPr="004A1E96" w14:paraId="32084C75" w14:textId="77777777" w:rsidTr="00867781">
        <w:trPr>
          <w:trHeight w:val="2161"/>
        </w:trPr>
        <w:tc>
          <w:tcPr>
            <w:tcW w:w="455" w:type="dxa"/>
            <w:tcBorders>
              <w:top w:val="single" w:sz="4" w:space="0" w:color="000000"/>
              <w:left w:val="single" w:sz="4" w:space="0" w:color="000000"/>
              <w:bottom w:val="single" w:sz="4" w:space="0" w:color="000000"/>
              <w:right w:val="single" w:sz="4" w:space="0" w:color="000000"/>
            </w:tcBorders>
          </w:tcPr>
          <w:p w14:paraId="24979D85" w14:textId="77777777" w:rsidR="00901DA7" w:rsidRPr="004A1E96" w:rsidRDefault="00901DA7" w:rsidP="00901DA7">
            <w:pPr>
              <w:spacing w:after="0" w:line="259" w:lineRule="auto"/>
              <w:ind w:left="0" w:right="0" w:firstLine="0"/>
              <w:jc w:val="left"/>
            </w:pPr>
            <w:r w:rsidRPr="004A1E96">
              <w:rPr>
                <w:rFonts w:eastAsia="Calibri"/>
                <w:sz w:val="22"/>
              </w:rPr>
              <w:t xml:space="preserve"> </w:t>
            </w:r>
          </w:p>
          <w:p w14:paraId="6782B4D5" w14:textId="77777777" w:rsidR="00901DA7" w:rsidRPr="004A1E96" w:rsidRDefault="00901DA7" w:rsidP="00901DA7">
            <w:pPr>
              <w:spacing w:after="0" w:line="259" w:lineRule="auto"/>
              <w:ind w:left="0" w:right="0" w:firstLine="0"/>
              <w:jc w:val="left"/>
            </w:pPr>
            <w:r w:rsidRPr="004A1E96">
              <w:rPr>
                <w:rFonts w:eastAsia="Calibri"/>
                <w:sz w:val="22"/>
              </w:rPr>
              <w:t xml:space="preserve"> </w:t>
            </w:r>
          </w:p>
          <w:p w14:paraId="1C602E17" w14:textId="77777777" w:rsidR="00901DA7" w:rsidRPr="004A1E96" w:rsidRDefault="00901DA7" w:rsidP="00901DA7">
            <w:pPr>
              <w:spacing w:after="0" w:line="259" w:lineRule="auto"/>
              <w:ind w:left="0" w:right="57" w:firstLine="0"/>
              <w:jc w:val="center"/>
            </w:pPr>
            <w:r w:rsidRPr="004A1E96">
              <w:rPr>
                <w:rFonts w:eastAsia="Calibri"/>
                <w:sz w:val="22"/>
              </w:rPr>
              <w:t xml:space="preserve">1. </w:t>
            </w:r>
          </w:p>
        </w:tc>
        <w:tc>
          <w:tcPr>
            <w:tcW w:w="1675" w:type="dxa"/>
            <w:tcBorders>
              <w:top w:val="single" w:sz="4" w:space="0" w:color="000000"/>
              <w:left w:val="single" w:sz="4" w:space="0" w:color="000000"/>
              <w:bottom w:val="single" w:sz="4" w:space="0" w:color="000000"/>
              <w:right w:val="single" w:sz="4" w:space="0" w:color="000000"/>
            </w:tcBorders>
          </w:tcPr>
          <w:p w14:paraId="30D4F29C" w14:textId="77777777" w:rsidR="00901DA7" w:rsidRPr="004A1E96" w:rsidRDefault="00901DA7" w:rsidP="00901DA7">
            <w:pPr>
              <w:spacing w:after="0" w:line="259" w:lineRule="auto"/>
              <w:ind w:left="0" w:right="0" w:firstLine="0"/>
              <w:jc w:val="left"/>
            </w:pPr>
            <w:r w:rsidRPr="004A1E96">
              <w:rPr>
                <w:rFonts w:eastAsia="Calibri"/>
                <w:sz w:val="22"/>
              </w:rPr>
              <w:t xml:space="preserve"> </w:t>
            </w:r>
          </w:p>
          <w:p w14:paraId="746C24BC" w14:textId="77777777" w:rsidR="00901DA7" w:rsidRPr="004A1E96" w:rsidRDefault="00901DA7" w:rsidP="00901DA7">
            <w:pPr>
              <w:spacing w:after="0" w:line="259" w:lineRule="auto"/>
              <w:ind w:left="0" w:right="0" w:firstLine="0"/>
              <w:jc w:val="left"/>
            </w:pPr>
            <w:r w:rsidRPr="004A1E96">
              <w:rPr>
                <w:rFonts w:eastAsia="Calibri"/>
                <w:sz w:val="22"/>
              </w:rPr>
              <w:t xml:space="preserve"> </w:t>
            </w:r>
          </w:p>
          <w:p w14:paraId="73CA26DF" w14:textId="4311BA9B" w:rsidR="00901DA7" w:rsidRPr="004A1E96" w:rsidRDefault="00AF5BCC" w:rsidP="00901DA7">
            <w:pPr>
              <w:spacing w:after="0" w:line="259" w:lineRule="auto"/>
              <w:ind w:left="0" w:right="0" w:firstLine="0"/>
              <w:jc w:val="left"/>
            </w:pPr>
            <w:r>
              <w:t>Pavitra.P</w:t>
            </w:r>
          </w:p>
        </w:tc>
        <w:tc>
          <w:tcPr>
            <w:tcW w:w="2518" w:type="dxa"/>
            <w:tcBorders>
              <w:top w:val="single" w:sz="4" w:space="0" w:color="000000"/>
              <w:left w:val="single" w:sz="4" w:space="0" w:color="000000"/>
              <w:bottom w:val="single" w:sz="4" w:space="0" w:color="000000"/>
              <w:right w:val="single" w:sz="4" w:space="0" w:color="000000"/>
            </w:tcBorders>
          </w:tcPr>
          <w:p w14:paraId="2D422C7A" w14:textId="77777777" w:rsidR="00901DA7" w:rsidRPr="004A1E96" w:rsidRDefault="00901DA7" w:rsidP="00901DA7">
            <w:pPr>
              <w:spacing w:after="0" w:line="259" w:lineRule="auto"/>
              <w:ind w:left="0" w:right="0" w:firstLine="0"/>
              <w:jc w:val="left"/>
            </w:pPr>
            <w:r w:rsidRPr="004A1E96">
              <w:rPr>
                <w:rFonts w:eastAsia="Calibri"/>
                <w:sz w:val="22"/>
              </w:rPr>
              <w:t xml:space="preserve">Madanapalle Institute of </w:t>
            </w:r>
          </w:p>
          <w:p w14:paraId="5EB11AB6" w14:textId="77777777" w:rsidR="00901DA7" w:rsidRPr="004A1E96" w:rsidRDefault="00901DA7" w:rsidP="00901DA7">
            <w:pPr>
              <w:spacing w:after="0" w:line="259" w:lineRule="auto"/>
              <w:ind w:left="0" w:right="0" w:firstLine="0"/>
              <w:jc w:val="left"/>
            </w:pPr>
            <w:r w:rsidRPr="004A1E96">
              <w:rPr>
                <w:rFonts w:eastAsia="Calibri"/>
                <w:sz w:val="22"/>
              </w:rPr>
              <w:t xml:space="preserve">Technology &amp; </w:t>
            </w:r>
          </w:p>
          <w:p w14:paraId="4B5AA284" w14:textId="77777777" w:rsidR="00901DA7" w:rsidRPr="004A1E96" w:rsidRDefault="00901DA7" w:rsidP="00901DA7">
            <w:pPr>
              <w:spacing w:after="0" w:line="259" w:lineRule="auto"/>
              <w:ind w:left="0" w:right="0" w:firstLine="0"/>
              <w:jc w:val="left"/>
            </w:pPr>
            <w:r w:rsidRPr="004A1E96">
              <w:rPr>
                <w:rFonts w:eastAsia="Calibri"/>
                <w:sz w:val="22"/>
              </w:rPr>
              <w:t xml:space="preserve">Science,Post Box N0:14, </w:t>
            </w:r>
          </w:p>
          <w:p w14:paraId="6F197918" w14:textId="77777777" w:rsidR="00901DA7" w:rsidRPr="004A1E96" w:rsidRDefault="00901DA7" w:rsidP="00901DA7">
            <w:pPr>
              <w:spacing w:after="0" w:line="259" w:lineRule="auto"/>
              <w:ind w:left="0" w:right="0" w:firstLine="0"/>
              <w:jc w:val="left"/>
            </w:pPr>
            <w:r w:rsidRPr="004A1E96">
              <w:rPr>
                <w:rFonts w:eastAsia="Calibri"/>
                <w:sz w:val="22"/>
              </w:rPr>
              <w:t xml:space="preserve">Kadiri Road </w:t>
            </w:r>
          </w:p>
          <w:p w14:paraId="3F477113" w14:textId="77777777" w:rsidR="00901DA7" w:rsidRPr="004A1E96" w:rsidRDefault="00901DA7" w:rsidP="00901DA7">
            <w:pPr>
              <w:spacing w:after="0" w:line="259" w:lineRule="auto"/>
              <w:ind w:left="0" w:right="0" w:firstLine="0"/>
              <w:jc w:val="left"/>
            </w:pPr>
            <w:r w:rsidRPr="004A1E96">
              <w:rPr>
                <w:rFonts w:eastAsia="Calibri"/>
                <w:sz w:val="22"/>
              </w:rPr>
              <w:t>Angallu(V),Madanapalle-</w:t>
            </w:r>
          </w:p>
          <w:p w14:paraId="32C9BA59" w14:textId="77777777" w:rsidR="00901DA7" w:rsidRPr="004A1E96" w:rsidRDefault="00901DA7" w:rsidP="00901DA7">
            <w:pPr>
              <w:spacing w:after="0" w:line="259" w:lineRule="auto"/>
              <w:ind w:left="0" w:right="0" w:firstLine="0"/>
              <w:jc w:val="left"/>
            </w:pPr>
            <w:r w:rsidRPr="004A1E96">
              <w:rPr>
                <w:rFonts w:eastAsia="Calibri"/>
                <w:sz w:val="22"/>
              </w:rPr>
              <w:t xml:space="preserve">517325 Annamayya District, AndhraPradesh, India. </w:t>
            </w:r>
          </w:p>
        </w:tc>
        <w:tc>
          <w:tcPr>
            <w:tcW w:w="2914" w:type="dxa"/>
            <w:tcBorders>
              <w:top w:val="single" w:sz="4" w:space="0" w:color="000000"/>
              <w:left w:val="single" w:sz="4" w:space="0" w:color="000000"/>
              <w:bottom w:val="single" w:sz="4" w:space="0" w:color="000000"/>
              <w:right w:val="single" w:sz="4" w:space="0" w:color="000000"/>
            </w:tcBorders>
          </w:tcPr>
          <w:p w14:paraId="7FFEB701" w14:textId="77777777" w:rsidR="00901DA7" w:rsidRPr="004A1E96" w:rsidRDefault="00901DA7" w:rsidP="00901DA7">
            <w:pPr>
              <w:spacing w:after="0" w:line="259" w:lineRule="auto"/>
              <w:ind w:left="0" w:right="0" w:firstLine="0"/>
              <w:jc w:val="left"/>
            </w:pPr>
            <w:r w:rsidRPr="004A1E96">
              <w:rPr>
                <w:rFonts w:eastAsia="Calibri"/>
                <w:sz w:val="22"/>
              </w:rPr>
              <w:t xml:space="preserve"> </w:t>
            </w:r>
          </w:p>
          <w:p w14:paraId="69BF96EC" w14:textId="77777777" w:rsidR="00901DA7" w:rsidRPr="004A1E96" w:rsidRDefault="00901DA7" w:rsidP="00901DA7">
            <w:pPr>
              <w:spacing w:after="0" w:line="259" w:lineRule="auto"/>
              <w:ind w:left="0" w:right="0" w:firstLine="0"/>
              <w:jc w:val="left"/>
            </w:pPr>
            <w:r w:rsidRPr="004A1E96">
              <w:rPr>
                <w:rFonts w:eastAsia="Calibri"/>
                <w:sz w:val="22"/>
              </w:rPr>
              <w:t xml:space="preserve"> </w:t>
            </w:r>
          </w:p>
          <w:p w14:paraId="760DDBC9" w14:textId="02AF83BF" w:rsidR="00901DA7" w:rsidRPr="004A1E96" w:rsidRDefault="00901DA7" w:rsidP="00901DA7">
            <w:pPr>
              <w:spacing w:after="0" w:line="259" w:lineRule="auto"/>
              <w:ind w:left="0" w:right="0" w:firstLine="0"/>
              <w:jc w:val="left"/>
            </w:pPr>
            <w:r w:rsidRPr="004A1E96">
              <w:rPr>
                <w:rFonts w:eastAsia="Calibri"/>
                <w:color w:val="0563C1"/>
                <w:sz w:val="22"/>
                <w:u w:val="single" w:color="0563C1"/>
              </w:rPr>
              <w:t>19691</w:t>
            </w:r>
            <w:r w:rsidR="00AF5BCC">
              <w:rPr>
                <w:rFonts w:eastAsia="Calibri"/>
                <w:color w:val="0563C1"/>
                <w:sz w:val="22"/>
                <w:u w:val="single" w:color="0563C1"/>
              </w:rPr>
              <w:t>A2888@mits.ac.in</w:t>
            </w:r>
          </w:p>
        </w:tc>
        <w:tc>
          <w:tcPr>
            <w:tcW w:w="1660" w:type="dxa"/>
            <w:tcBorders>
              <w:top w:val="single" w:sz="4" w:space="0" w:color="000000"/>
              <w:left w:val="single" w:sz="4" w:space="0" w:color="000000"/>
              <w:bottom w:val="single" w:sz="4" w:space="0" w:color="000000"/>
              <w:right w:val="single" w:sz="4" w:space="0" w:color="000000"/>
            </w:tcBorders>
          </w:tcPr>
          <w:p w14:paraId="6C6E9FDE" w14:textId="77777777" w:rsidR="00901DA7" w:rsidRPr="004A1E96" w:rsidRDefault="00901DA7" w:rsidP="00901DA7">
            <w:pPr>
              <w:spacing w:after="0" w:line="259" w:lineRule="auto"/>
              <w:ind w:left="0" w:right="0" w:firstLine="0"/>
              <w:jc w:val="left"/>
            </w:pPr>
            <w:r w:rsidRPr="004A1E96">
              <w:rPr>
                <w:rFonts w:eastAsia="Calibri"/>
                <w:sz w:val="22"/>
              </w:rPr>
              <w:t xml:space="preserve"> </w:t>
            </w:r>
          </w:p>
          <w:p w14:paraId="6AF7F1E5" w14:textId="77777777" w:rsidR="00901DA7" w:rsidRPr="004A1E96" w:rsidRDefault="00901DA7" w:rsidP="00901DA7">
            <w:pPr>
              <w:spacing w:after="0" w:line="259" w:lineRule="auto"/>
              <w:ind w:left="0" w:right="0" w:firstLine="0"/>
              <w:jc w:val="left"/>
            </w:pPr>
            <w:r w:rsidRPr="004A1E96">
              <w:rPr>
                <w:rFonts w:eastAsia="Calibri"/>
                <w:sz w:val="22"/>
              </w:rPr>
              <w:t xml:space="preserve"> </w:t>
            </w:r>
          </w:p>
          <w:p w14:paraId="4507CDE9" w14:textId="77777777" w:rsidR="00901DA7" w:rsidRPr="004A1E96" w:rsidRDefault="00901DA7" w:rsidP="00901DA7">
            <w:pPr>
              <w:spacing w:after="0" w:line="259" w:lineRule="auto"/>
              <w:ind w:left="0" w:right="0" w:firstLine="0"/>
              <w:jc w:val="left"/>
            </w:pPr>
            <w:r w:rsidRPr="004A1E96">
              <w:rPr>
                <w:rFonts w:eastAsia="Calibri"/>
                <w:sz w:val="22"/>
              </w:rPr>
              <w:t xml:space="preserve"> </w:t>
            </w:r>
          </w:p>
          <w:p w14:paraId="7DE0BEE5" w14:textId="1374B34B" w:rsidR="00901DA7" w:rsidRPr="004A1E96" w:rsidRDefault="00AF5BCC" w:rsidP="00901DA7">
            <w:pPr>
              <w:spacing w:after="0" w:line="259" w:lineRule="auto"/>
              <w:ind w:left="0" w:right="0" w:firstLine="0"/>
              <w:jc w:val="left"/>
            </w:pPr>
            <w:r>
              <w:t>7416461548</w:t>
            </w:r>
          </w:p>
        </w:tc>
      </w:tr>
      <w:tr w:rsidR="006A6C4A" w:rsidRPr="004A1E96" w14:paraId="1739297E" w14:textId="77777777" w:rsidTr="00867781">
        <w:trPr>
          <w:trHeight w:val="2161"/>
        </w:trPr>
        <w:tc>
          <w:tcPr>
            <w:tcW w:w="455" w:type="dxa"/>
            <w:tcBorders>
              <w:top w:val="single" w:sz="4" w:space="0" w:color="000000"/>
              <w:left w:val="single" w:sz="4" w:space="0" w:color="000000"/>
              <w:bottom w:val="single" w:sz="4" w:space="0" w:color="000000"/>
              <w:right w:val="single" w:sz="4" w:space="0" w:color="000000"/>
            </w:tcBorders>
          </w:tcPr>
          <w:p w14:paraId="7703F8DA" w14:textId="77777777" w:rsidR="006A6C4A" w:rsidRDefault="006A6C4A" w:rsidP="006A6C4A">
            <w:pPr>
              <w:spacing w:after="0" w:line="259" w:lineRule="auto"/>
              <w:ind w:left="0" w:right="0" w:firstLine="0"/>
              <w:jc w:val="center"/>
              <w:rPr>
                <w:rFonts w:eastAsia="Calibri"/>
                <w:sz w:val="22"/>
              </w:rPr>
            </w:pPr>
          </w:p>
          <w:p w14:paraId="295F3C68" w14:textId="77777777" w:rsidR="006A6C4A" w:rsidRDefault="006A6C4A" w:rsidP="006A6C4A">
            <w:pPr>
              <w:spacing w:after="0" w:line="259" w:lineRule="auto"/>
              <w:ind w:left="0" w:right="0" w:firstLine="0"/>
              <w:jc w:val="center"/>
              <w:rPr>
                <w:rFonts w:eastAsia="Calibri"/>
                <w:sz w:val="22"/>
              </w:rPr>
            </w:pPr>
          </w:p>
          <w:p w14:paraId="3BE855BA" w14:textId="77777777" w:rsidR="006A6C4A" w:rsidRDefault="006A6C4A" w:rsidP="006A6C4A">
            <w:pPr>
              <w:spacing w:after="0" w:line="259" w:lineRule="auto"/>
              <w:ind w:left="0" w:right="0" w:firstLine="0"/>
              <w:jc w:val="center"/>
              <w:rPr>
                <w:rFonts w:eastAsia="Calibri"/>
                <w:sz w:val="22"/>
              </w:rPr>
            </w:pPr>
          </w:p>
          <w:p w14:paraId="26EED744" w14:textId="2C41CB58" w:rsidR="006A6C4A" w:rsidRPr="004A1E96" w:rsidRDefault="006A6C4A" w:rsidP="006A6C4A">
            <w:pPr>
              <w:spacing w:after="0" w:line="259" w:lineRule="auto"/>
              <w:ind w:left="0" w:right="0" w:firstLine="0"/>
              <w:jc w:val="center"/>
              <w:rPr>
                <w:rFonts w:eastAsia="Calibri"/>
                <w:sz w:val="22"/>
              </w:rPr>
            </w:pPr>
            <w:r>
              <w:rPr>
                <w:rFonts w:eastAsia="Calibri"/>
                <w:sz w:val="22"/>
              </w:rPr>
              <w:t>2</w:t>
            </w:r>
            <w:r w:rsidRPr="004A1E96">
              <w:rPr>
                <w:rFonts w:eastAsia="Calibri"/>
                <w:sz w:val="22"/>
              </w:rPr>
              <w:t>.</w:t>
            </w:r>
          </w:p>
        </w:tc>
        <w:tc>
          <w:tcPr>
            <w:tcW w:w="1675" w:type="dxa"/>
            <w:tcBorders>
              <w:top w:val="single" w:sz="4" w:space="0" w:color="000000"/>
              <w:left w:val="single" w:sz="4" w:space="0" w:color="000000"/>
              <w:bottom w:val="single" w:sz="4" w:space="0" w:color="000000"/>
              <w:right w:val="single" w:sz="4" w:space="0" w:color="000000"/>
            </w:tcBorders>
          </w:tcPr>
          <w:p w14:paraId="7C49D8ED" w14:textId="77777777" w:rsidR="006A6C4A" w:rsidRPr="004A1E96" w:rsidRDefault="006A6C4A" w:rsidP="006A6C4A">
            <w:pPr>
              <w:spacing w:after="0" w:line="259" w:lineRule="auto"/>
              <w:ind w:left="0" w:right="0" w:firstLine="0"/>
              <w:jc w:val="left"/>
            </w:pPr>
          </w:p>
          <w:p w14:paraId="381402AB" w14:textId="77777777" w:rsidR="006A6C4A" w:rsidRPr="004A1E96" w:rsidRDefault="006A6C4A" w:rsidP="006A6C4A">
            <w:pPr>
              <w:spacing w:after="0" w:line="259" w:lineRule="auto"/>
              <w:ind w:left="0" w:right="0" w:firstLine="0"/>
              <w:jc w:val="left"/>
            </w:pPr>
          </w:p>
          <w:p w14:paraId="33C5027A" w14:textId="03F40215" w:rsidR="006A6C4A" w:rsidRPr="00AF5BCC" w:rsidRDefault="006A6C4A" w:rsidP="006A6C4A">
            <w:pPr>
              <w:spacing w:after="0" w:line="259" w:lineRule="auto"/>
              <w:ind w:left="0" w:right="0" w:firstLine="0"/>
              <w:jc w:val="left"/>
              <w:rPr>
                <w:rFonts w:eastAsia="Calibri"/>
                <w:szCs w:val="28"/>
              </w:rPr>
            </w:pPr>
            <w:r w:rsidRPr="00E06FE5">
              <w:rPr>
                <w:rFonts w:eastAsia="Calibri"/>
                <w:sz w:val="22"/>
              </w:rPr>
              <w:t xml:space="preserve">Mr. </w:t>
            </w:r>
            <w:bookmarkStart w:id="0" w:name="_GoBack"/>
            <w:bookmarkEnd w:id="0"/>
            <w:r w:rsidRPr="00E06FE5">
              <w:rPr>
                <w:rFonts w:eastAsia="Calibri"/>
                <w:sz w:val="22"/>
              </w:rPr>
              <w:t xml:space="preserve">P. </w:t>
            </w:r>
            <w:r w:rsidRPr="00E06FE5">
              <w:rPr>
                <w:rFonts w:eastAsia="Calibri"/>
                <w:sz w:val="22"/>
              </w:rPr>
              <w:t xml:space="preserve">FIROZE KHAN </w:t>
            </w:r>
          </w:p>
        </w:tc>
        <w:tc>
          <w:tcPr>
            <w:tcW w:w="2518" w:type="dxa"/>
            <w:tcBorders>
              <w:top w:val="single" w:sz="4" w:space="0" w:color="000000"/>
              <w:left w:val="single" w:sz="4" w:space="0" w:color="000000"/>
              <w:bottom w:val="single" w:sz="4" w:space="0" w:color="000000"/>
              <w:right w:val="single" w:sz="4" w:space="0" w:color="000000"/>
            </w:tcBorders>
          </w:tcPr>
          <w:p w14:paraId="7A9EA709" w14:textId="77777777" w:rsidR="006A6C4A" w:rsidRPr="004A1E96" w:rsidRDefault="006A6C4A" w:rsidP="006A6C4A">
            <w:pPr>
              <w:spacing w:after="0" w:line="259" w:lineRule="auto"/>
              <w:ind w:left="0" w:right="0" w:firstLine="0"/>
              <w:jc w:val="left"/>
            </w:pPr>
            <w:r w:rsidRPr="00E06FE5">
              <w:rPr>
                <w:rFonts w:eastAsia="Calibri"/>
                <w:sz w:val="22"/>
              </w:rPr>
              <w:t xml:space="preserve">Madanapalle Institute of </w:t>
            </w:r>
          </w:p>
          <w:p w14:paraId="337AF27D" w14:textId="77777777" w:rsidR="006A6C4A" w:rsidRPr="004A1E96" w:rsidRDefault="006A6C4A" w:rsidP="006A6C4A">
            <w:pPr>
              <w:spacing w:after="0" w:line="259" w:lineRule="auto"/>
              <w:ind w:left="0" w:right="0" w:firstLine="0"/>
              <w:jc w:val="left"/>
            </w:pPr>
            <w:r w:rsidRPr="00E06FE5">
              <w:rPr>
                <w:rFonts w:eastAsia="Calibri"/>
                <w:sz w:val="22"/>
              </w:rPr>
              <w:t>Technology &amp;</w:t>
            </w:r>
          </w:p>
          <w:p w14:paraId="0EB586BF" w14:textId="77777777" w:rsidR="006A6C4A" w:rsidRPr="004A1E96" w:rsidRDefault="006A6C4A" w:rsidP="006A6C4A">
            <w:pPr>
              <w:spacing w:after="0" w:line="259" w:lineRule="auto"/>
              <w:ind w:left="0" w:right="0" w:firstLine="0"/>
              <w:jc w:val="left"/>
            </w:pPr>
            <w:r w:rsidRPr="00E06FE5">
              <w:rPr>
                <w:rFonts w:eastAsia="Calibri"/>
                <w:sz w:val="22"/>
              </w:rPr>
              <w:t xml:space="preserve">Science,Post Box N0:14, </w:t>
            </w:r>
          </w:p>
          <w:p w14:paraId="64FEFEFD" w14:textId="77777777" w:rsidR="006A6C4A" w:rsidRPr="004A1E96" w:rsidRDefault="006A6C4A" w:rsidP="006A6C4A">
            <w:pPr>
              <w:spacing w:after="0" w:line="259" w:lineRule="auto"/>
              <w:ind w:left="0" w:right="0" w:firstLine="0"/>
              <w:jc w:val="left"/>
            </w:pPr>
            <w:r w:rsidRPr="00E06FE5">
              <w:rPr>
                <w:rFonts w:eastAsia="Calibri"/>
                <w:sz w:val="22"/>
              </w:rPr>
              <w:t xml:space="preserve">Kadiri Road </w:t>
            </w:r>
          </w:p>
          <w:p w14:paraId="25891331" w14:textId="77777777" w:rsidR="006A6C4A" w:rsidRPr="004A1E96" w:rsidRDefault="006A6C4A" w:rsidP="006A6C4A">
            <w:pPr>
              <w:spacing w:after="0" w:line="259" w:lineRule="auto"/>
              <w:ind w:left="0" w:right="0" w:firstLine="0"/>
              <w:jc w:val="left"/>
            </w:pPr>
            <w:r w:rsidRPr="00E06FE5">
              <w:rPr>
                <w:rFonts w:eastAsia="Calibri"/>
                <w:sz w:val="22"/>
              </w:rPr>
              <w:t>Angallu(V),Madanapalle-</w:t>
            </w:r>
          </w:p>
          <w:p w14:paraId="27FCD3B2" w14:textId="16B20C21" w:rsidR="006A6C4A" w:rsidRPr="004A1E96" w:rsidRDefault="006A6C4A" w:rsidP="006A6C4A">
            <w:pPr>
              <w:spacing w:after="0" w:line="259" w:lineRule="auto"/>
              <w:ind w:left="0" w:right="0" w:firstLine="0"/>
              <w:jc w:val="left"/>
              <w:rPr>
                <w:rFonts w:eastAsia="Calibri"/>
                <w:sz w:val="22"/>
              </w:rPr>
            </w:pPr>
            <w:r w:rsidRPr="00E06FE5">
              <w:rPr>
                <w:rFonts w:eastAsia="Calibri"/>
                <w:sz w:val="22"/>
              </w:rPr>
              <w:t>517325 Annamayya District, AndhraPradesh, India.</w:t>
            </w:r>
          </w:p>
        </w:tc>
        <w:tc>
          <w:tcPr>
            <w:tcW w:w="2914" w:type="dxa"/>
            <w:tcBorders>
              <w:top w:val="single" w:sz="4" w:space="0" w:color="000000"/>
              <w:left w:val="single" w:sz="4" w:space="0" w:color="000000"/>
              <w:bottom w:val="single" w:sz="4" w:space="0" w:color="000000"/>
              <w:right w:val="single" w:sz="4" w:space="0" w:color="000000"/>
            </w:tcBorders>
          </w:tcPr>
          <w:p w14:paraId="478812D9" w14:textId="77777777" w:rsidR="006A6C4A" w:rsidRPr="00E06FE5" w:rsidRDefault="006A6C4A" w:rsidP="006A6C4A">
            <w:pPr>
              <w:spacing w:after="0" w:line="259" w:lineRule="auto"/>
              <w:ind w:left="0" w:right="0" w:firstLine="0"/>
              <w:jc w:val="left"/>
              <w:rPr>
                <w:rFonts w:eastAsia="Calibri"/>
                <w:color w:val="0563C1"/>
                <w:sz w:val="22"/>
                <w:u w:val="single" w:color="0563C1"/>
              </w:rPr>
            </w:pPr>
          </w:p>
          <w:p w14:paraId="4A47E5E6" w14:textId="77777777" w:rsidR="006A6C4A" w:rsidRPr="00E06FE5" w:rsidRDefault="006A6C4A" w:rsidP="006A6C4A">
            <w:pPr>
              <w:spacing w:after="0" w:line="259" w:lineRule="auto"/>
              <w:ind w:left="0" w:right="0" w:firstLine="0"/>
              <w:jc w:val="left"/>
              <w:rPr>
                <w:rFonts w:eastAsia="Calibri"/>
                <w:color w:val="0563C1"/>
                <w:sz w:val="22"/>
                <w:u w:val="single" w:color="0563C1"/>
              </w:rPr>
            </w:pPr>
          </w:p>
          <w:p w14:paraId="434B84F1" w14:textId="77777777" w:rsidR="006A6C4A" w:rsidRPr="00E06FE5" w:rsidRDefault="006A6C4A" w:rsidP="006A6C4A">
            <w:pPr>
              <w:spacing w:after="0" w:line="259" w:lineRule="auto"/>
              <w:ind w:left="0" w:right="0" w:firstLine="0"/>
              <w:jc w:val="left"/>
              <w:rPr>
                <w:rFonts w:eastAsia="Calibri"/>
                <w:color w:val="0563C1"/>
                <w:sz w:val="22"/>
                <w:u w:val="single" w:color="0563C1"/>
              </w:rPr>
            </w:pPr>
          </w:p>
          <w:p w14:paraId="2952112F" w14:textId="4337E9F7" w:rsidR="006A6C4A" w:rsidRPr="00AF5BCC" w:rsidRDefault="006A6C4A" w:rsidP="006A6C4A">
            <w:pPr>
              <w:spacing w:after="0" w:line="259" w:lineRule="auto"/>
              <w:ind w:left="0" w:right="0" w:firstLine="0"/>
              <w:jc w:val="left"/>
              <w:rPr>
                <w:rFonts w:eastAsia="Calibri"/>
                <w:sz w:val="22"/>
                <w:highlight w:val="cyan"/>
              </w:rPr>
            </w:pPr>
            <w:r w:rsidRPr="00E06FE5">
              <w:rPr>
                <w:rFonts w:eastAsia="Calibri"/>
                <w:color w:val="0563C1"/>
                <w:sz w:val="22"/>
                <w:u w:val="single" w:color="0563C1"/>
              </w:rPr>
              <w:t>firozekhanp@mits.ac.in</w:t>
            </w:r>
          </w:p>
        </w:tc>
        <w:tc>
          <w:tcPr>
            <w:tcW w:w="1660" w:type="dxa"/>
            <w:tcBorders>
              <w:top w:val="single" w:sz="4" w:space="0" w:color="000000"/>
              <w:left w:val="single" w:sz="4" w:space="0" w:color="000000"/>
              <w:bottom w:val="single" w:sz="4" w:space="0" w:color="000000"/>
              <w:right w:val="single" w:sz="4" w:space="0" w:color="000000"/>
            </w:tcBorders>
          </w:tcPr>
          <w:p w14:paraId="53178F75" w14:textId="77777777" w:rsidR="006A6C4A" w:rsidRPr="00E06FE5" w:rsidRDefault="006A6C4A" w:rsidP="006A6C4A">
            <w:pPr>
              <w:spacing w:after="0" w:line="259" w:lineRule="auto"/>
              <w:ind w:left="0" w:right="0" w:firstLine="0"/>
              <w:jc w:val="left"/>
              <w:rPr>
                <w:rFonts w:eastAsia="Calibri"/>
                <w:sz w:val="22"/>
              </w:rPr>
            </w:pPr>
          </w:p>
          <w:p w14:paraId="49E75677" w14:textId="77777777" w:rsidR="006A6C4A" w:rsidRPr="00E06FE5" w:rsidRDefault="006A6C4A" w:rsidP="006A6C4A">
            <w:pPr>
              <w:spacing w:after="0" w:line="259" w:lineRule="auto"/>
              <w:ind w:left="0" w:right="0" w:firstLine="0"/>
              <w:jc w:val="left"/>
              <w:rPr>
                <w:rFonts w:eastAsia="Calibri"/>
                <w:sz w:val="22"/>
              </w:rPr>
            </w:pPr>
          </w:p>
          <w:p w14:paraId="4AED00B3" w14:textId="77777777" w:rsidR="006A6C4A" w:rsidRPr="00E06FE5" w:rsidRDefault="006A6C4A" w:rsidP="006A6C4A">
            <w:pPr>
              <w:spacing w:after="0" w:line="259" w:lineRule="auto"/>
              <w:ind w:left="0" w:right="0" w:firstLine="0"/>
              <w:jc w:val="left"/>
              <w:rPr>
                <w:rFonts w:eastAsia="Calibri"/>
                <w:sz w:val="22"/>
              </w:rPr>
            </w:pPr>
          </w:p>
          <w:p w14:paraId="0140BB55" w14:textId="77777777" w:rsidR="006A6C4A" w:rsidRPr="004A1E96" w:rsidRDefault="006A6C4A" w:rsidP="006A6C4A">
            <w:pPr>
              <w:spacing w:after="0" w:line="259" w:lineRule="auto"/>
              <w:ind w:left="0" w:right="0" w:firstLine="0"/>
              <w:jc w:val="left"/>
            </w:pPr>
            <w:r w:rsidRPr="00E06FE5">
              <w:rPr>
                <w:rFonts w:eastAsia="Calibri"/>
                <w:sz w:val="22"/>
              </w:rPr>
              <w:t xml:space="preserve">9441264540 </w:t>
            </w:r>
          </w:p>
          <w:p w14:paraId="4C69F06B" w14:textId="77777777" w:rsidR="006A6C4A" w:rsidRPr="004A1E96" w:rsidRDefault="006A6C4A" w:rsidP="006A6C4A">
            <w:pPr>
              <w:spacing w:after="0" w:line="259" w:lineRule="auto"/>
              <w:ind w:left="0" w:right="0" w:firstLine="0"/>
              <w:jc w:val="left"/>
              <w:rPr>
                <w:rFonts w:eastAsia="Calibri"/>
                <w:sz w:val="22"/>
              </w:rPr>
            </w:pPr>
          </w:p>
        </w:tc>
      </w:tr>
      <w:tr w:rsidR="006A6C4A" w:rsidRPr="004A1E96" w14:paraId="501009F4" w14:textId="77777777" w:rsidTr="00867781">
        <w:trPr>
          <w:trHeight w:val="2158"/>
        </w:trPr>
        <w:tc>
          <w:tcPr>
            <w:tcW w:w="455" w:type="dxa"/>
            <w:tcBorders>
              <w:top w:val="single" w:sz="4" w:space="0" w:color="000000"/>
              <w:left w:val="single" w:sz="4" w:space="0" w:color="000000"/>
              <w:bottom w:val="single" w:sz="4" w:space="0" w:color="000000"/>
              <w:right w:val="single" w:sz="4" w:space="0" w:color="000000"/>
            </w:tcBorders>
          </w:tcPr>
          <w:p w14:paraId="0A4D8494"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5AE3E1AE"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7355A7B9" w14:textId="77777777" w:rsidR="006A6C4A" w:rsidRPr="004A1E96" w:rsidRDefault="006A6C4A" w:rsidP="006A6C4A">
            <w:pPr>
              <w:spacing w:after="0" w:line="259" w:lineRule="auto"/>
              <w:ind w:left="0" w:right="0" w:firstLine="0"/>
              <w:jc w:val="left"/>
            </w:pPr>
            <w:r w:rsidRPr="004A1E96">
              <w:rPr>
                <w:rFonts w:eastAsia="Calibri"/>
                <w:sz w:val="22"/>
              </w:rPr>
              <w:t xml:space="preserve"> 3. </w:t>
            </w:r>
          </w:p>
        </w:tc>
        <w:tc>
          <w:tcPr>
            <w:tcW w:w="1675" w:type="dxa"/>
            <w:tcBorders>
              <w:top w:val="single" w:sz="4" w:space="0" w:color="000000"/>
              <w:left w:val="single" w:sz="4" w:space="0" w:color="000000"/>
              <w:bottom w:val="single" w:sz="4" w:space="0" w:color="000000"/>
              <w:right w:val="single" w:sz="4" w:space="0" w:color="000000"/>
            </w:tcBorders>
          </w:tcPr>
          <w:p w14:paraId="4AFB55FB"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271E5840"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619BB3C3" w14:textId="522C4F76" w:rsidR="006A6C4A" w:rsidRPr="00AF5BCC" w:rsidRDefault="006A6C4A" w:rsidP="006A6C4A">
            <w:pPr>
              <w:spacing w:after="0" w:line="259" w:lineRule="auto"/>
              <w:ind w:left="0" w:right="0" w:firstLine="0"/>
              <w:jc w:val="left"/>
              <w:rPr>
                <w:szCs w:val="28"/>
              </w:rPr>
            </w:pPr>
            <w:r w:rsidRPr="00AF5BCC">
              <w:rPr>
                <w:rFonts w:eastAsia="Calibri"/>
                <w:szCs w:val="28"/>
              </w:rPr>
              <w:t xml:space="preserve">Pranathi.E </w:t>
            </w:r>
          </w:p>
        </w:tc>
        <w:tc>
          <w:tcPr>
            <w:tcW w:w="2518" w:type="dxa"/>
            <w:tcBorders>
              <w:top w:val="single" w:sz="4" w:space="0" w:color="000000"/>
              <w:left w:val="single" w:sz="4" w:space="0" w:color="000000"/>
              <w:bottom w:val="single" w:sz="4" w:space="0" w:color="000000"/>
              <w:right w:val="single" w:sz="4" w:space="0" w:color="000000"/>
            </w:tcBorders>
          </w:tcPr>
          <w:p w14:paraId="08F15543" w14:textId="77777777" w:rsidR="006A6C4A" w:rsidRPr="004A1E96" w:rsidRDefault="006A6C4A" w:rsidP="006A6C4A">
            <w:pPr>
              <w:spacing w:after="0" w:line="259" w:lineRule="auto"/>
              <w:ind w:left="0" w:right="0" w:firstLine="0"/>
              <w:jc w:val="left"/>
            </w:pPr>
            <w:r w:rsidRPr="004A1E96">
              <w:rPr>
                <w:rFonts w:eastAsia="Calibri"/>
                <w:sz w:val="22"/>
              </w:rPr>
              <w:t xml:space="preserve">Madanapalle Institute of </w:t>
            </w:r>
          </w:p>
          <w:p w14:paraId="2D609454" w14:textId="77777777" w:rsidR="006A6C4A" w:rsidRPr="004A1E96" w:rsidRDefault="006A6C4A" w:rsidP="006A6C4A">
            <w:pPr>
              <w:spacing w:after="0" w:line="259" w:lineRule="auto"/>
              <w:ind w:left="0" w:right="0" w:firstLine="0"/>
              <w:jc w:val="left"/>
            </w:pPr>
            <w:r w:rsidRPr="004A1E96">
              <w:rPr>
                <w:rFonts w:eastAsia="Calibri"/>
                <w:sz w:val="22"/>
              </w:rPr>
              <w:t xml:space="preserve">Technology &amp; </w:t>
            </w:r>
          </w:p>
          <w:p w14:paraId="6D271BB3" w14:textId="77777777" w:rsidR="006A6C4A" w:rsidRPr="004A1E96" w:rsidRDefault="006A6C4A" w:rsidP="006A6C4A">
            <w:pPr>
              <w:spacing w:after="0" w:line="259" w:lineRule="auto"/>
              <w:ind w:left="0" w:right="0" w:firstLine="0"/>
              <w:jc w:val="left"/>
            </w:pPr>
            <w:r w:rsidRPr="004A1E96">
              <w:rPr>
                <w:rFonts w:eastAsia="Calibri"/>
                <w:sz w:val="22"/>
              </w:rPr>
              <w:t xml:space="preserve">Science,Post Box N0:14, </w:t>
            </w:r>
          </w:p>
          <w:p w14:paraId="105EA348" w14:textId="77777777" w:rsidR="006A6C4A" w:rsidRPr="004A1E96" w:rsidRDefault="006A6C4A" w:rsidP="006A6C4A">
            <w:pPr>
              <w:spacing w:after="0" w:line="259" w:lineRule="auto"/>
              <w:ind w:left="0" w:right="0" w:firstLine="0"/>
              <w:jc w:val="left"/>
            </w:pPr>
            <w:r w:rsidRPr="004A1E96">
              <w:rPr>
                <w:rFonts w:eastAsia="Calibri"/>
                <w:sz w:val="22"/>
              </w:rPr>
              <w:t xml:space="preserve">Kadiri Road </w:t>
            </w:r>
          </w:p>
          <w:p w14:paraId="19AAC15F" w14:textId="77777777" w:rsidR="006A6C4A" w:rsidRPr="004A1E96" w:rsidRDefault="006A6C4A" w:rsidP="006A6C4A">
            <w:pPr>
              <w:spacing w:after="0" w:line="259" w:lineRule="auto"/>
              <w:ind w:left="0" w:right="0" w:firstLine="0"/>
              <w:jc w:val="left"/>
            </w:pPr>
            <w:r w:rsidRPr="004A1E96">
              <w:rPr>
                <w:rFonts w:eastAsia="Calibri"/>
                <w:sz w:val="22"/>
              </w:rPr>
              <w:t>Angallu(V),Madanapalle-</w:t>
            </w:r>
          </w:p>
          <w:p w14:paraId="1E7953EB" w14:textId="46C9268A" w:rsidR="006A6C4A" w:rsidRPr="004A1E96" w:rsidRDefault="006A6C4A" w:rsidP="006A6C4A">
            <w:pPr>
              <w:spacing w:after="0" w:line="259" w:lineRule="auto"/>
              <w:ind w:left="0" w:right="0" w:firstLine="0"/>
              <w:jc w:val="left"/>
            </w:pPr>
            <w:r w:rsidRPr="004A1E96">
              <w:rPr>
                <w:rFonts w:eastAsia="Calibri"/>
                <w:sz w:val="22"/>
              </w:rPr>
              <w:t>517325 Annamayya District, AndhraPradesh, India.</w:t>
            </w:r>
          </w:p>
        </w:tc>
        <w:tc>
          <w:tcPr>
            <w:tcW w:w="2914" w:type="dxa"/>
            <w:tcBorders>
              <w:top w:val="single" w:sz="4" w:space="0" w:color="000000"/>
              <w:left w:val="single" w:sz="4" w:space="0" w:color="000000"/>
              <w:bottom w:val="single" w:sz="4" w:space="0" w:color="000000"/>
              <w:right w:val="single" w:sz="4" w:space="0" w:color="000000"/>
            </w:tcBorders>
          </w:tcPr>
          <w:p w14:paraId="2DD84B7C" w14:textId="77777777" w:rsidR="006A6C4A" w:rsidRPr="00AF5BCC" w:rsidRDefault="006A6C4A" w:rsidP="006A6C4A">
            <w:pPr>
              <w:spacing w:after="0" w:line="259" w:lineRule="auto"/>
              <w:ind w:left="0" w:right="0" w:firstLine="0"/>
              <w:jc w:val="left"/>
              <w:rPr>
                <w:rFonts w:eastAsia="Calibri"/>
                <w:color w:val="0563C1"/>
                <w:sz w:val="22"/>
                <w:highlight w:val="cyan"/>
                <w:u w:val="single" w:color="0563C1"/>
              </w:rPr>
            </w:pPr>
          </w:p>
          <w:p w14:paraId="5DD4953C" w14:textId="77777777" w:rsidR="006A6C4A" w:rsidRPr="00AF5BCC" w:rsidRDefault="006A6C4A" w:rsidP="006A6C4A">
            <w:pPr>
              <w:spacing w:after="0" w:line="259" w:lineRule="auto"/>
              <w:ind w:left="0" w:right="0" w:firstLine="0"/>
              <w:jc w:val="left"/>
              <w:rPr>
                <w:rFonts w:eastAsia="Calibri"/>
                <w:color w:val="0563C1"/>
                <w:sz w:val="22"/>
                <w:highlight w:val="cyan"/>
                <w:u w:val="single" w:color="0563C1"/>
              </w:rPr>
            </w:pPr>
          </w:p>
          <w:p w14:paraId="3F6DF9AF" w14:textId="77777777" w:rsidR="006A6C4A" w:rsidRPr="00AF5BCC" w:rsidRDefault="006A6C4A" w:rsidP="006A6C4A">
            <w:pPr>
              <w:spacing w:after="0" w:line="259" w:lineRule="auto"/>
              <w:ind w:left="0" w:right="0" w:firstLine="0"/>
              <w:jc w:val="left"/>
              <w:rPr>
                <w:rFonts w:eastAsia="Calibri"/>
                <w:color w:val="0563C1"/>
                <w:sz w:val="22"/>
                <w:highlight w:val="cyan"/>
                <w:u w:val="single" w:color="0563C1"/>
              </w:rPr>
            </w:pPr>
          </w:p>
          <w:p w14:paraId="227BBD3F" w14:textId="79109513" w:rsidR="006A6C4A" w:rsidRPr="004A1E96" w:rsidRDefault="006A6C4A" w:rsidP="006A6C4A">
            <w:pPr>
              <w:spacing w:after="0" w:line="259" w:lineRule="auto"/>
              <w:ind w:left="0" w:right="0" w:firstLine="0"/>
              <w:jc w:val="left"/>
            </w:pPr>
            <w:r w:rsidRPr="004A1E96">
              <w:rPr>
                <w:rFonts w:eastAsia="Calibri"/>
                <w:color w:val="0563C1"/>
                <w:sz w:val="22"/>
                <w:u w:val="single" w:color="0563C1"/>
              </w:rPr>
              <w:t>19691</w:t>
            </w:r>
            <w:r>
              <w:rPr>
                <w:rFonts w:eastAsia="Calibri"/>
                <w:color w:val="0563C1"/>
                <w:sz w:val="22"/>
                <w:u w:val="single" w:color="0563C1"/>
              </w:rPr>
              <w:t>A2893@mits.ac.in</w:t>
            </w:r>
          </w:p>
        </w:tc>
        <w:tc>
          <w:tcPr>
            <w:tcW w:w="1660" w:type="dxa"/>
            <w:tcBorders>
              <w:top w:val="single" w:sz="4" w:space="0" w:color="000000"/>
              <w:left w:val="single" w:sz="4" w:space="0" w:color="000000"/>
              <w:bottom w:val="single" w:sz="4" w:space="0" w:color="000000"/>
              <w:right w:val="single" w:sz="4" w:space="0" w:color="000000"/>
            </w:tcBorders>
          </w:tcPr>
          <w:p w14:paraId="0C33E654" w14:textId="77777777" w:rsidR="006A6C4A" w:rsidRDefault="006A6C4A" w:rsidP="006A6C4A">
            <w:pPr>
              <w:spacing w:after="0" w:line="259" w:lineRule="auto"/>
              <w:ind w:left="0" w:right="0" w:firstLine="0"/>
              <w:jc w:val="left"/>
              <w:rPr>
                <w:rFonts w:eastAsia="Calibri"/>
                <w:sz w:val="22"/>
              </w:rPr>
            </w:pPr>
          </w:p>
          <w:p w14:paraId="3E17D1B3" w14:textId="77777777" w:rsidR="006A6C4A" w:rsidRDefault="006A6C4A" w:rsidP="006A6C4A">
            <w:pPr>
              <w:spacing w:after="0" w:line="259" w:lineRule="auto"/>
              <w:ind w:left="0" w:right="0" w:firstLine="0"/>
              <w:jc w:val="left"/>
              <w:rPr>
                <w:rFonts w:eastAsia="Calibri"/>
                <w:sz w:val="22"/>
              </w:rPr>
            </w:pPr>
          </w:p>
          <w:p w14:paraId="32D487CF" w14:textId="77777777" w:rsidR="006A6C4A" w:rsidRDefault="006A6C4A" w:rsidP="006A6C4A">
            <w:pPr>
              <w:spacing w:after="0" w:line="259" w:lineRule="auto"/>
              <w:ind w:left="0" w:right="0" w:firstLine="0"/>
              <w:jc w:val="left"/>
              <w:rPr>
                <w:rFonts w:eastAsia="Calibri"/>
                <w:sz w:val="22"/>
              </w:rPr>
            </w:pPr>
          </w:p>
          <w:p w14:paraId="1E6AEA7D" w14:textId="77777777" w:rsidR="006A6C4A" w:rsidRPr="00AF5BCC" w:rsidRDefault="006A6C4A" w:rsidP="006A6C4A">
            <w:pPr>
              <w:spacing w:after="0" w:line="259" w:lineRule="auto"/>
              <w:ind w:left="0" w:right="0" w:firstLine="0"/>
              <w:jc w:val="left"/>
              <w:rPr>
                <w:szCs w:val="28"/>
              </w:rPr>
            </w:pPr>
            <w:r w:rsidRPr="00AF5BCC">
              <w:rPr>
                <w:rFonts w:eastAsia="Calibri"/>
                <w:szCs w:val="28"/>
              </w:rPr>
              <w:t>9390761762</w:t>
            </w:r>
          </w:p>
          <w:p w14:paraId="054C02B2" w14:textId="6C2D421D" w:rsidR="006A6C4A" w:rsidRPr="00AF5BCC" w:rsidRDefault="006A6C4A" w:rsidP="006A6C4A">
            <w:pPr>
              <w:spacing w:after="0" w:line="259" w:lineRule="auto"/>
              <w:ind w:left="0" w:right="0" w:firstLine="0"/>
              <w:jc w:val="left"/>
              <w:rPr>
                <w:szCs w:val="28"/>
              </w:rPr>
            </w:pPr>
          </w:p>
        </w:tc>
      </w:tr>
      <w:tr w:rsidR="006A6C4A" w:rsidRPr="004A1E96" w14:paraId="46F24200" w14:textId="77777777" w:rsidTr="00867781">
        <w:trPr>
          <w:trHeight w:val="2161"/>
        </w:trPr>
        <w:tc>
          <w:tcPr>
            <w:tcW w:w="455" w:type="dxa"/>
            <w:tcBorders>
              <w:top w:val="single" w:sz="4" w:space="0" w:color="000000"/>
              <w:left w:val="single" w:sz="4" w:space="0" w:color="000000"/>
              <w:bottom w:val="single" w:sz="4" w:space="0" w:color="000000"/>
              <w:right w:val="single" w:sz="4" w:space="0" w:color="000000"/>
            </w:tcBorders>
          </w:tcPr>
          <w:p w14:paraId="125AC4B0"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3F384EC2"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6E323281" w14:textId="77777777" w:rsidR="006A6C4A" w:rsidRPr="004A1E96" w:rsidRDefault="006A6C4A" w:rsidP="006A6C4A">
            <w:pPr>
              <w:spacing w:after="0" w:line="259" w:lineRule="auto"/>
              <w:ind w:left="0" w:right="0" w:firstLine="0"/>
              <w:jc w:val="left"/>
            </w:pPr>
            <w:r w:rsidRPr="004A1E96">
              <w:rPr>
                <w:rFonts w:eastAsia="Calibri"/>
                <w:sz w:val="22"/>
              </w:rPr>
              <w:t xml:space="preserve"> 4.  </w:t>
            </w:r>
          </w:p>
        </w:tc>
        <w:tc>
          <w:tcPr>
            <w:tcW w:w="1675" w:type="dxa"/>
            <w:tcBorders>
              <w:top w:val="single" w:sz="4" w:space="0" w:color="000000"/>
              <w:left w:val="single" w:sz="4" w:space="0" w:color="000000"/>
              <w:bottom w:val="single" w:sz="4" w:space="0" w:color="000000"/>
              <w:right w:val="single" w:sz="4" w:space="0" w:color="000000"/>
            </w:tcBorders>
          </w:tcPr>
          <w:p w14:paraId="62C26187"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56246FA1"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525FF0DC" w14:textId="4EDB496E" w:rsidR="006A6C4A" w:rsidRPr="004A1E96" w:rsidRDefault="006A6C4A" w:rsidP="006A6C4A">
            <w:pPr>
              <w:spacing w:after="0" w:line="259" w:lineRule="auto"/>
              <w:ind w:left="0" w:right="0" w:firstLine="0"/>
              <w:jc w:val="left"/>
            </w:pPr>
            <w:r w:rsidRPr="00AF5BCC">
              <w:rPr>
                <w:rFonts w:eastAsia="Calibri"/>
                <w:szCs w:val="28"/>
              </w:rPr>
              <w:t xml:space="preserve">Prasanna.U </w:t>
            </w:r>
          </w:p>
        </w:tc>
        <w:tc>
          <w:tcPr>
            <w:tcW w:w="2518" w:type="dxa"/>
            <w:tcBorders>
              <w:top w:val="single" w:sz="4" w:space="0" w:color="000000"/>
              <w:left w:val="single" w:sz="4" w:space="0" w:color="000000"/>
              <w:bottom w:val="single" w:sz="4" w:space="0" w:color="000000"/>
              <w:right w:val="single" w:sz="4" w:space="0" w:color="000000"/>
            </w:tcBorders>
          </w:tcPr>
          <w:p w14:paraId="4D9CE7E9" w14:textId="77777777" w:rsidR="006A6C4A" w:rsidRPr="004A1E96" w:rsidRDefault="006A6C4A" w:rsidP="006A6C4A">
            <w:pPr>
              <w:spacing w:after="0" w:line="259" w:lineRule="auto"/>
              <w:ind w:left="0" w:right="0" w:firstLine="0"/>
              <w:jc w:val="left"/>
            </w:pPr>
            <w:r w:rsidRPr="004A1E96">
              <w:rPr>
                <w:rFonts w:eastAsia="Calibri"/>
                <w:sz w:val="22"/>
              </w:rPr>
              <w:t xml:space="preserve">Madanapalle Institute of </w:t>
            </w:r>
          </w:p>
          <w:p w14:paraId="1779C584" w14:textId="77777777" w:rsidR="006A6C4A" w:rsidRPr="004A1E96" w:rsidRDefault="006A6C4A" w:rsidP="006A6C4A">
            <w:pPr>
              <w:spacing w:after="0" w:line="259" w:lineRule="auto"/>
              <w:ind w:left="0" w:right="0" w:firstLine="0"/>
              <w:jc w:val="left"/>
            </w:pPr>
            <w:r w:rsidRPr="004A1E96">
              <w:rPr>
                <w:rFonts w:eastAsia="Calibri"/>
                <w:sz w:val="22"/>
              </w:rPr>
              <w:t xml:space="preserve">Technology &amp; </w:t>
            </w:r>
          </w:p>
          <w:p w14:paraId="359B13B3" w14:textId="77777777" w:rsidR="006A6C4A" w:rsidRPr="004A1E96" w:rsidRDefault="006A6C4A" w:rsidP="006A6C4A">
            <w:pPr>
              <w:spacing w:after="0" w:line="259" w:lineRule="auto"/>
              <w:ind w:left="0" w:right="0" w:firstLine="0"/>
              <w:jc w:val="left"/>
            </w:pPr>
            <w:r w:rsidRPr="004A1E96">
              <w:rPr>
                <w:rFonts w:eastAsia="Calibri"/>
                <w:sz w:val="22"/>
              </w:rPr>
              <w:t xml:space="preserve">Science,Post Box N0:14, </w:t>
            </w:r>
          </w:p>
          <w:p w14:paraId="194F7D17" w14:textId="77777777" w:rsidR="006A6C4A" w:rsidRPr="004A1E96" w:rsidRDefault="006A6C4A" w:rsidP="006A6C4A">
            <w:pPr>
              <w:spacing w:after="0" w:line="259" w:lineRule="auto"/>
              <w:ind w:left="0" w:right="0" w:firstLine="0"/>
              <w:jc w:val="left"/>
            </w:pPr>
            <w:r w:rsidRPr="004A1E96">
              <w:rPr>
                <w:rFonts w:eastAsia="Calibri"/>
                <w:sz w:val="22"/>
              </w:rPr>
              <w:t xml:space="preserve">Kadiri Road </w:t>
            </w:r>
          </w:p>
          <w:p w14:paraId="197EA4A3" w14:textId="77777777" w:rsidR="006A6C4A" w:rsidRPr="004A1E96" w:rsidRDefault="006A6C4A" w:rsidP="006A6C4A">
            <w:pPr>
              <w:spacing w:after="0" w:line="259" w:lineRule="auto"/>
              <w:ind w:left="0" w:right="0" w:firstLine="0"/>
              <w:jc w:val="left"/>
            </w:pPr>
            <w:r w:rsidRPr="004A1E96">
              <w:rPr>
                <w:rFonts w:eastAsia="Calibri"/>
                <w:sz w:val="22"/>
              </w:rPr>
              <w:t>Angallu(V),Madanapalle-</w:t>
            </w:r>
          </w:p>
          <w:p w14:paraId="2A7ECD6B" w14:textId="77777777" w:rsidR="006A6C4A" w:rsidRPr="004A1E96" w:rsidRDefault="006A6C4A" w:rsidP="006A6C4A">
            <w:pPr>
              <w:spacing w:after="0" w:line="259" w:lineRule="auto"/>
              <w:ind w:left="0" w:right="0" w:firstLine="0"/>
              <w:jc w:val="left"/>
            </w:pPr>
            <w:r w:rsidRPr="004A1E96">
              <w:rPr>
                <w:rFonts w:eastAsia="Calibri"/>
                <w:sz w:val="22"/>
              </w:rPr>
              <w:t xml:space="preserve">517325 Annamayya </w:t>
            </w:r>
          </w:p>
          <w:p w14:paraId="5D9B514B" w14:textId="77777777" w:rsidR="006A6C4A" w:rsidRPr="004A1E96" w:rsidRDefault="006A6C4A" w:rsidP="006A6C4A">
            <w:pPr>
              <w:spacing w:after="0" w:line="259" w:lineRule="auto"/>
              <w:ind w:left="0" w:right="0" w:firstLine="0"/>
              <w:jc w:val="left"/>
            </w:pPr>
            <w:r w:rsidRPr="004A1E96">
              <w:rPr>
                <w:rFonts w:eastAsia="Calibri"/>
                <w:sz w:val="22"/>
              </w:rPr>
              <w:t xml:space="preserve">District, AndhraPradesh, </w:t>
            </w:r>
          </w:p>
          <w:p w14:paraId="1726BE2C" w14:textId="2A8A98C4" w:rsidR="006A6C4A" w:rsidRPr="004A1E96" w:rsidRDefault="006A6C4A" w:rsidP="006A6C4A">
            <w:pPr>
              <w:spacing w:after="0" w:line="259" w:lineRule="auto"/>
              <w:ind w:left="0" w:right="0" w:firstLine="0"/>
              <w:jc w:val="left"/>
            </w:pPr>
            <w:r w:rsidRPr="004A1E96">
              <w:rPr>
                <w:rFonts w:eastAsia="Calibri"/>
                <w:sz w:val="22"/>
              </w:rPr>
              <w:t xml:space="preserve">India </w:t>
            </w:r>
          </w:p>
        </w:tc>
        <w:tc>
          <w:tcPr>
            <w:tcW w:w="2914" w:type="dxa"/>
            <w:tcBorders>
              <w:top w:val="single" w:sz="4" w:space="0" w:color="000000"/>
              <w:left w:val="single" w:sz="4" w:space="0" w:color="000000"/>
              <w:bottom w:val="single" w:sz="4" w:space="0" w:color="000000"/>
              <w:right w:val="single" w:sz="4" w:space="0" w:color="000000"/>
            </w:tcBorders>
          </w:tcPr>
          <w:p w14:paraId="22136DF9"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5E6EA9F8"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567B77FE"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5A4F50C4" w14:textId="59B73080" w:rsidR="006A6C4A" w:rsidRPr="004A1E96" w:rsidRDefault="006A6C4A" w:rsidP="006A6C4A">
            <w:pPr>
              <w:spacing w:after="0" w:line="259" w:lineRule="auto"/>
              <w:ind w:left="0" w:right="0" w:firstLine="0"/>
              <w:jc w:val="left"/>
            </w:pPr>
            <w:r w:rsidRPr="004A1E96">
              <w:rPr>
                <w:rFonts w:eastAsia="Calibri"/>
                <w:color w:val="0563C1"/>
                <w:sz w:val="22"/>
                <w:u w:val="single" w:color="0563C1"/>
              </w:rPr>
              <w:t>19691</w:t>
            </w:r>
            <w:r>
              <w:rPr>
                <w:rFonts w:eastAsia="Calibri"/>
                <w:color w:val="0563C1"/>
                <w:sz w:val="22"/>
                <w:u w:val="single" w:color="0563C1"/>
              </w:rPr>
              <w:t>A2894@mits.ac.in</w:t>
            </w:r>
          </w:p>
        </w:tc>
        <w:tc>
          <w:tcPr>
            <w:tcW w:w="1660" w:type="dxa"/>
            <w:tcBorders>
              <w:top w:val="single" w:sz="4" w:space="0" w:color="000000"/>
              <w:left w:val="single" w:sz="4" w:space="0" w:color="000000"/>
              <w:bottom w:val="single" w:sz="4" w:space="0" w:color="000000"/>
              <w:right w:val="single" w:sz="4" w:space="0" w:color="000000"/>
            </w:tcBorders>
          </w:tcPr>
          <w:p w14:paraId="63CC878C"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3878F906"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13F63BFD"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0CFFA890" w14:textId="68682675" w:rsidR="006A6C4A" w:rsidRPr="00AF5BCC" w:rsidRDefault="006A6C4A" w:rsidP="006A6C4A">
            <w:pPr>
              <w:spacing w:after="0" w:line="259" w:lineRule="auto"/>
              <w:ind w:left="0" w:right="0" w:firstLine="0"/>
              <w:jc w:val="left"/>
              <w:rPr>
                <w:szCs w:val="28"/>
              </w:rPr>
            </w:pPr>
            <w:r w:rsidRPr="00AF5BCC">
              <w:rPr>
                <w:rFonts w:eastAsia="Calibri"/>
                <w:szCs w:val="28"/>
              </w:rPr>
              <w:t xml:space="preserve">7396531417 </w:t>
            </w:r>
          </w:p>
        </w:tc>
      </w:tr>
      <w:tr w:rsidR="006A6C4A" w:rsidRPr="004A1E96" w14:paraId="462EBECD" w14:textId="77777777" w:rsidTr="00867781">
        <w:trPr>
          <w:trHeight w:val="2161"/>
        </w:trPr>
        <w:tc>
          <w:tcPr>
            <w:tcW w:w="455" w:type="dxa"/>
            <w:tcBorders>
              <w:top w:val="single" w:sz="4" w:space="0" w:color="000000"/>
              <w:left w:val="single" w:sz="4" w:space="0" w:color="000000"/>
              <w:bottom w:val="single" w:sz="4" w:space="0" w:color="000000"/>
              <w:right w:val="single" w:sz="4" w:space="0" w:color="000000"/>
            </w:tcBorders>
          </w:tcPr>
          <w:p w14:paraId="521145F9" w14:textId="06B29288" w:rsidR="006A6C4A" w:rsidRPr="004A1E96" w:rsidRDefault="006A6C4A" w:rsidP="006A6C4A">
            <w:pPr>
              <w:spacing w:after="0" w:line="259" w:lineRule="auto"/>
              <w:ind w:left="0" w:right="0" w:firstLine="0"/>
              <w:jc w:val="center"/>
              <w:rPr>
                <w:rFonts w:eastAsia="Calibri"/>
                <w:sz w:val="22"/>
              </w:rPr>
            </w:pPr>
            <w:r>
              <w:rPr>
                <w:rFonts w:eastAsia="Calibri"/>
                <w:sz w:val="22"/>
              </w:rPr>
              <w:t>5</w:t>
            </w:r>
          </w:p>
        </w:tc>
        <w:tc>
          <w:tcPr>
            <w:tcW w:w="1675" w:type="dxa"/>
            <w:tcBorders>
              <w:top w:val="single" w:sz="4" w:space="0" w:color="000000"/>
              <w:left w:val="single" w:sz="4" w:space="0" w:color="000000"/>
              <w:bottom w:val="single" w:sz="4" w:space="0" w:color="000000"/>
              <w:right w:val="single" w:sz="4" w:space="0" w:color="000000"/>
            </w:tcBorders>
          </w:tcPr>
          <w:p w14:paraId="512F9B66"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2A69738B"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7BB64A94" w14:textId="2A826D05" w:rsidR="006A6C4A" w:rsidRPr="004A1E96" w:rsidRDefault="006A6C4A" w:rsidP="006A6C4A">
            <w:pPr>
              <w:spacing w:after="0" w:line="259" w:lineRule="auto"/>
              <w:ind w:left="0" w:right="0" w:firstLine="0"/>
              <w:jc w:val="left"/>
              <w:rPr>
                <w:rFonts w:eastAsia="Calibri"/>
                <w:sz w:val="22"/>
              </w:rPr>
            </w:pPr>
            <w:r>
              <w:t>Ramya sree.K</w:t>
            </w:r>
          </w:p>
        </w:tc>
        <w:tc>
          <w:tcPr>
            <w:tcW w:w="2518" w:type="dxa"/>
            <w:tcBorders>
              <w:top w:val="single" w:sz="4" w:space="0" w:color="000000"/>
              <w:left w:val="single" w:sz="4" w:space="0" w:color="000000"/>
              <w:bottom w:val="single" w:sz="4" w:space="0" w:color="000000"/>
              <w:right w:val="single" w:sz="4" w:space="0" w:color="000000"/>
            </w:tcBorders>
          </w:tcPr>
          <w:p w14:paraId="689D2444" w14:textId="77777777" w:rsidR="006A6C4A" w:rsidRPr="004A1E96" w:rsidRDefault="006A6C4A" w:rsidP="006A6C4A">
            <w:pPr>
              <w:spacing w:after="0" w:line="259" w:lineRule="auto"/>
              <w:ind w:left="0" w:right="0" w:firstLine="0"/>
              <w:jc w:val="left"/>
            </w:pPr>
            <w:r w:rsidRPr="004A1E96">
              <w:rPr>
                <w:rFonts w:eastAsia="Calibri"/>
                <w:sz w:val="22"/>
              </w:rPr>
              <w:t xml:space="preserve">Madanapalle Institute of </w:t>
            </w:r>
          </w:p>
          <w:p w14:paraId="6F854188" w14:textId="77777777" w:rsidR="006A6C4A" w:rsidRPr="004A1E96" w:rsidRDefault="006A6C4A" w:rsidP="006A6C4A">
            <w:pPr>
              <w:spacing w:after="0" w:line="259" w:lineRule="auto"/>
              <w:ind w:left="0" w:right="0" w:firstLine="0"/>
              <w:jc w:val="left"/>
            </w:pPr>
            <w:r w:rsidRPr="004A1E96">
              <w:rPr>
                <w:rFonts w:eastAsia="Calibri"/>
                <w:sz w:val="22"/>
              </w:rPr>
              <w:t xml:space="preserve">Technology &amp; </w:t>
            </w:r>
          </w:p>
          <w:p w14:paraId="662FEFC5" w14:textId="77777777" w:rsidR="006A6C4A" w:rsidRPr="004A1E96" w:rsidRDefault="006A6C4A" w:rsidP="006A6C4A">
            <w:pPr>
              <w:spacing w:after="0" w:line="259" w:lineRule="auto"/>
              <w:ind w:left="0" w:right="0" w:firstLine="0"/>
              <w:jc w:val="left"/>
            </w:pPr>
            <w:r w:rsidRPr="004A1E96">
              <w:rPr>
                <w:rFonts w:eastAsia="Calibri"/>
                <w:sz w:val="22"/>
              </w:rPr>
              <w:t xml:space="preserve">Science,Post Box N0:14, </w:t>
            </w:r>
          </w:p>
          <w:p w14:paraId="580E5206" w14:textId="77777777" w:rsidR="006A6C4A" w:rsidRPr="004A1E96" w:rsidRDefault="006A6C4A" w:rsidP="006A6C4A">
            <w:pPr>
              <w:spacing w:after="0" w:line="259" w:lineRule="auto"/>
              <w:ind w:left="0" w:right="0" w:firstLine="0"/>
              <w:jc w:val="left"/>
            </w:pPr>
            <w:r w:rsidRPr="004A1E96">
              <w:rPr>
                <w:rFonts w:eastAsia="Calibri"/>
                <w:sz w:val="22"/>
              </w:rPr>
              <w:t xml:space="preserve">Kadiri Road </w:t>
            </w:r>
          </w:p>
          <w:p w14:paraId="386D9AE1" w14:textId="77777777" w:rsidR="006A6C4A" w:rsidRPr="004A1E96" w:rsidRDefault="006A6C4A" w:rsidP="006A6C4A">
            <w:pPr>
              <w:spacing w:after="0" w:line="259" w:lineRule="auto"/>
              <w:ind w:left="0" w:right="0" w:firstLine="0"/>
              <w:jc w:val="left"/>
            </w:pPr>
            <w:r w:rsidRPr="004A1E96">
              <w:rPr>
                <w:rFonts w:eastAsia="Calibri"/>
                <w:sz w:val="22"/>
              </w:rPr>
              <w:t>Angallu(V),Madanapalle-</w:t>
            </w:r>
          </w:p>
          <w:p w14:paraId="5FDB7663" w14:textId="77777777" w:rsidR="006A6C4A" w:rsidRPr="004A1E96" w:rsidRDefault="006A6C4A" w:rsidP="006A6C4A">
            <w:pPr>
              <w:spacing w:after="0" w:line="259" w:lineRule="auto"/>
              <w:ind w:left="0" w:right="0" w:firstLine="0"/>
              <w:jc w:val="left"/>
            </w:pPr>
            <w:r w:rsidRPr="004A1E96">
              <w:rPr>
                <w:rFonts w:eastAsia="Calibri"/>
                <w:sz w:val="22"/>
              </w:rPr>
              <w:t xml:space="preserve">517325 Annamayya </w:t>
            </w:r>
          </w:p>
          <w:p w14:paraId="0159AD34" w14:textId="77777777" w:rsidR="006A6C4A" w:rsidRPr="004A1E96" w:rsidRDefault="006A6C4A" w:rsidP="006A6C4A">
            <w:pPr>
              <w:spacing w:after="0" w:line="259" w:lineRule="auto"/>
              <w:ind w:left="0" w:right="0" w:firstLine="0"/>
              <w:jc w:val="left"/>
            </w:pPr>
            <w:r w:rsidRPr="004A1E96">
              <w:rPr>
                <w:rFonts w:eastAsia="Calibri"/>
                <w:sz w:val="22"/>
              </w:rPr>
              <w:t xml:space="preserve">District, AndhraPradesh, </w:t>
            </w:r>
          </w:p>
          <w:p w14:paraId="1B5809E7" w14:textId="68565351" w:rsidR="006A6C4A" w:rsidRPr="004A1E96" w:rsidRDefault="006A6C4A" w:rsidP="006A6C4A">
            <w:pPr>
              <w:spacing w:after="0" w:line="259" w:lineRule="auto"/>
              <w:ind w:left="0" w:right="0" w:firstLine="0"/>
              <w:jc w:val="left"/>
              <w:rPr>
                <w:rFonts w:eastAsia="Calibri"/>
                <w:sz w:val="22"/>
              </w:rPr>
            </w:pPr>
            <w:r w:rsidRPr="004A1E96">
              <w:rPr>
                <w:rFonts w:eastAsia="Calibri"/>
                <w:sz w:val="22"/>
              </w:rPr>
              <w:t xml:space="preserve">India </w:t>
            </w:r>
          </w:p>
        </w:tc>
        <w:tc>
          <w:tcPr>
            <w:tcW w:w="2914" w:type="dxa"/>
            <w:tcBorders>
              <w:top w:val="single" w:sz="4" w:space="0" w:color="000000"/>
              <w:left w:val="single" w:sz="4" w:space="0" w:color="000000"/>
              <w:bottom w:val="single" w:sz="4" w:space="0" w:color="000000"/>
              <w:right w:val="single" w:sz="4" w:space="0" w:color="000000"/>
            </w:tcBorders>
          </w:tcPr>
          <w:p w14:paraId="52C749CE"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4267410C"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0E3741B4"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1B809965" w14:textId="78E04FC8" w:rsidR="006A6C4A" w:rsidRPr="004A1E96" w:rsidRDefault="006A6C4A" w:rsidP="006A6C4A">
            <w:pPr>
              <w:spacing w:after="0" w:line="259" w:lineRule="auto"/>
              <w:ind w:left="0" w:right="0" w:firstLine="0"/>
              <w:jc w:val="left"/>
              <w:rPr>
                <w:rFonts w:eastAsia="Calibri"/>
                <w:sz w:val="22"/>
              </w:rPr>
            </w:pPr>
            <w:r w:rsidRPr="004A1E96">
              <w:rPr>
                <w:rFonts w:eastAsia="Calibri"/>
                <w:color w:val="0563C1"/>
                <w:sz w:val="22"/>
                <w:u w:val="single" w:color="0563C1"/>
              </w:rPr>
              <w:t>19691</w:t>
            </w:r>
            <w:r>
              <w:rPr>
                <w:rFonts w:eastAsia="Calibri"/>
                <w:color w:val="0563C1"/>
                <w:sz w:val="22"/>
                <w:u w:val="single" w:color="0563C1"/>
              </w:rPr>
              <w:t>A28A6@mits.ac.in</w:t>
            </w:r>
          </w:p>
        </w:tc>
        <w:tc>
          <w:tcPr>
            <w:tcW w:w="1660" w:type="dxa"/>
            <w:tcBorders>
              <w:top w:val="single" w:sz="4" w:space="0" w:color="000000"/>
              <w:left w:val="single" w:sz="4" w:space="0" w:color="000000"/>
              <w:bottom w:val="single" w:sz="4" w:space="0" w:color="000000"/>
              <w:right w:val="single" w:sz="4" w:space="0" w:color="000000"/>
            </w:tcBorders>
          </w:tcPr>
          <w:p w14:paraId="5061B11A"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4ED41F9E"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3ACDBCD3" w14:textId="77777777" w:rsidR="006A6C4A" w:rsidRPr="004A1E96" w:rsidRDefault="006A6C4A" w:rsidP="006A6C4A">
            <w:pPr>
              <w:spacing w:after="0" w:line="259" w:lineRule="auto"/>
              <w:ind w:left="0" w:right="0" w:firstLine="0"/>
              <w:jc w:val="left"/>
            </w:pPr>
            <w:r w:rsidRPr="004A1E96">
              <w:rPr>
                <w:rFonts w:eastAsia="Calibri"/>
                <w:sz w:val="22"/>
              </w:rPr>
              <w:t xml:space="preserve"> </w:t>
            </w:r>
          </w:p>
          <w:p w14:paraId="2F896D31" w14:textId="01D1CEFC" w:rsidR="006A6C4A" w:rsidRPr="004A1E96" w:rsidRDefault="006A6C4A" w:rsidP="006A6C4A">
            <w:pPr>
              <w:spacing w:after="0" w:line="259" w:lineRule="auto"/>
              <w:ind w:left="0" w:right="0" w:firstLine="0"/>
              <w:jc w:val="left"/>
              <w:rPr>
                <w:rFonts w:eastAsia="Calibri"/>
                <w:sz w:val="22"/>
              </w:rPr>
            </w:pPr>
            <w:r w:rsidRPr="00AF5BCC">
              <w:rPr>
                <w:rFonts w:eastAsia="Calibri"/>
                <w:szCs w:val="28"/>
              </w:rPr>
              <w:t xml:space="preserve">9390894418 </w:t>
            </w:r>
          </w:p>
        </w:tc>
      </w:tr>
    </w:tbl>
    <w:p w14:paraId="09AE6F86" w14:textId="0C9C1B41" w:rsidR="006F490F" w:rsidRPr="004A1E96" w:rsidRDefault="006F490F">
      <w:pPr>
        <w:spacing w:after="254" w:line="259" w:lineRule="auto"/>
        <w:ind w:left="387" w:right="0" w:firstLine="0"/>
        <w:jc w:val="center"/>
      </w:pPr>
    </w:p>
    <w:p w14:paraId="03F91CCF" w14:textId="77777777" w:rsidR="006F490F" w:rsidRPr="004A1E96" w:rsidRDefault="00135D8C">
      <w:pPr>
        <w:tabs>
          <w:tab w:val="center" w:pos="3271"/>
          <w:tab w:val="center" w:pos="5168"/>
        </w:tabs>
        <w:spacing w:after="94" w:line="259" w:lineRule="auto"/>
        <w:ind w:left="0" w:right="0" w:firstLine="0"/>
        <w:jc w:val="left"/>
      </w:pPr>
      <w:r w:rsidRPr="004A1E96">
        <w:rPr>
          <w:rFonts w:eastAsia="Calibri"/>
          <w:sz w:val="22"/>
        </w:rPr>
        <w:lastRenderedPageBreak/>
        <w:tab/>
      </w:r>
      <w:r w:rsidRPr="004A1E96">
        <w:rPr>
          <w:b/>
          <w:sz w:val="32"/>
        </w:rPr>
        <w:t>I.</w:t>
      </w:r>
      <w:r w:rsidRPr="004A1E96">
        <w:rPr>
          <w:rFonts w:eastAsia="Arial"/>
          <w:b/>
          <w:sz w:val="32"/>
        </w:rPr>
        <w:t xml:space="preserve"> </w:t>
      </w:r>
      <w:r w:rsidRPr="004A1E96">
        <w:rPr>
          <w:rFonts w:eastAsia="Arial"/>
          <w:b/>
          <w:sz w:val="32"/>
        </w:rPr>
        <w:tab/>
      </w:r>
      <w:r w:rsidRPr="004A1E96">
        <w:rPr>
          <w:b/>
          <w:sz w:val="32"/>
        </w:rPr>
        <w:t xml:space="preserve">INTRODUCTION </w:t>
      </w:r>
    </w:p>
    <w:p w14:paraId="16A71415" w14:textId="35F691FD" w:rsidR="00901DA7" w:rsidRPr="00492EBE" w:rsidRDefault="00135D8C">
      <w:pPr>
        <w:spacing w:after="211" w:line="259" w:lineRule="auto"/>
        <w:ind w:left="0" w:right="0" w:firstLine="0"/>
        <w:jc w:val="left"/>
        <w:rPr>
          <w:rFonts w:eastAsia="Calibri"/>
          <w:sz w:val="22"/>
        </w:rPr>
      </w:pPr>
      <w:r w:rsidRPr="004A1E96">
        <w:rPr>
          <w:rFonts w:eastAsia="Calibri"/>
          <w:sz w:val="22"/>
        </w:rPr>
        <w:t xml:space="preserve"> </w:t>
      </w:r>
    </w:p>
    <w:p w14:paraId="629E863E" w14:textId="77777777" w:rsidR="00B22E7A" w:rsidRPr="00F94EC9" w:rsidRDefault="00B22E7A" w:rsidP="00F94EC9">
      <w:pPr>
        <w:spacing w:line="360" w:lineRule="auto"/>
        <w:ind w:left="102" w:right="289"/>
        <w:rPr>
          <w:sz w:val="24"/>
          <w:szCs w:val="24"/>
        </w:rPr>
      </w:pPr>
      <w:r w:rsidRPr="00F94EC9">
        <w:rPr>
          <w:sz w:val="24"/>
          <w:szCs w:val="24"/>
        </w:rPr>
        <w:t>With the increased use of the internet and computer systems, data (personal and professional) security has become a serious challenge. Computers using the internet download massive amounts of data from the internet, which may potentially include viruses. Malware is known by many various names, including malicious code, harmful programmes, and malicious executable files. The increasing sophistication of malware assaults has rendered computer systems increasingly vulnerable to hacking. According to Kaspersky Laboratories, malware is "a form of computer software designed to infect a legitimate user's computer and inflict harm on it in a variety of ways". With the rising diversity of malwares, anti-virus scanners cannot guarantee the identification of every form of malware based on its signature, resulting in millions of hosts being targeted and inflicting significant harm to data and other connected systems. According to Kaspersky Lab (2016), 6,563,145 distinct machines were attacked, with around 4,000,000 new forms of malware discovered.</w:t>
      </w:r>
    </w:p>
    <w:p w14:paraId="7690EF95" w14:textId="77777777" w:rsidR="00B22E7A" w:rsidRPr="00F94EC9" w:rsidRDefault="00B22E7A" w:rsidP="00F94EC9">
      <w:pPr>
        <w:spacing w:line="360" w:lineRule="auto"/>
        <w:ind w:left="102" w:right="289"/>
        <w:rPr>
          <w:sz w:val="24"/>
          <w:szCs w:val="24"/>
        </w:rPr>
      </w:pPr>
      <w:r w:rsidRPr="00F94EC9">
        <w:rPr>
          <w:sz w:val="24"/>
          <w:szCs w:val="24"/>
        </w:rPr>
        <w:t>As a result, safeguarding the network and user machines from malware is a critical cyber security duty for a single user or a whole enterprise, because a single assault may result in considerable loss and harm. The goal of this work is to provide a malware detection system that will give an effective approach to identify malware based on the actions it may undertake on the machine on which it is installed. Malware comes in many forms however the following are the most common.</w:t>
      </w:r>
    </w:p>
    <w:p w14:paraId="31441905" w14:textId="77777777" w:rsidR="00B22E7A" w:rsidRPr="00F94EC9" w:rsidRDefault="00B22E7A" w:rsidP="00F94EC9">
      <w:pPr>
        <w:spacing w:line="360" w:lineRule="auto"/>
        <w:ind w:left="102" w:right="289"/>
        <w:rPr>
          <w:sz w:val="24"/>
          <w:szCs w:val="24"/>
        </w:rPr>
      </w:pPr>
      <w:r w:rsidRPr="00F94EC9">
        <w:rPr>
          <w:sz w:val="24"/>
          <w:szCs w:val="24"/>
        </w:rPr>
        <w:t xml:space="preserve">A </w:t>
      </w:r>
      <w:r w:rsidRPr="00F94EC9">
        <w:rPr>
          <w:b/>
          <w:bCs/>
          <w:sz w:val="24"/>
          <w:szCs w:val="24"/>
        </w:rPr>
        <w:t>virus</w:t>
      </w:r>
      <w:r w:rsidRPr="00F94EC9">
        <w:rPr>
          <w:sz w:val="24"/>
          <w:szCs w:val="24"/>
        </w:rPr>
        <w:t xml:space="preserve"> is a little bit of code that has the power to replicate itself. It is connected to any genuine file and runs its code when the file is downloaded or processed.</w:t>
      </w:r>
    </w:p>
    <w:p w14:paraId="1C80B241" w14:textId="77777777" w:rsidR="00B22E7A" w:rsidRPr="00F94EC9" w:rsidRDefault="00B22E7A" w:rsidP="00F94EC9">
      <w:pPr>
        <w:spacing w:line="360" w:lineRule="auto"/>
        <w:ind w:left="102" w:right="289"/>
        <w:rPr>
          <w:sz w:val="24"/>
          <w:szCs w:val="24"/>
        </w:rPr>
      </w:pPr>
      <w:r w:rsidRPr="00F94EC9">
        <w:rPr>
          <w:b/>
          <w:bCs/>
          <w:sz w:val="24"/>
          <w:szCs w:val="24"/>
        </w:rPr>
        <w:t>Worms,</w:t>
      </w:r>
      <w:r w:rsidRPr="00F94EC9">
        <w:rPr>
          <w:sz w:val="24"/>
          <w:szCs w:val="24"/>
        </w:rPr>
        <w:t xml:space="preserve"> like viruses, have the ability to multiply themselves. The main distinction between a worm and a virus is that a worm operates on a network while a virus does not. It duplicated itself by sending copies to the devices linked to the network.</w:t>
      </w:r>
    </w:p>
    <w:p w14:paraId="10432E80" w14:textId="77777777" w:rsidR="00B22E7A" w:rsidRPr="00F94EC9" w:rsidRDefault="00B22E7A" w:rsidP="00F94EC9">
      <w:pPr>
        <w:spacing w:line="360" w:lineRule="auto"/>
        <w:ind w:left="102" w:right="289"/>
        <w:rPr>
          <w:sz w:val="24"/>
          <w:szCs w:val="24"/>
        </w:rPr>
      </w:pPr>
      <w:r w:rsidRPr="00F94EC9">
        <w:rPr>
          <w:b/>
          <w:bCs/>
          <w:sz w:val="24"/>
          <w:szCs w:val="24"/>
        </w:rPr>
        <w:t>Spyware</w:t>
      </w:r>
      <w:r w:rsidRPr="00F94EC9">
        <w:rPr>
          <w:sz w:val="24"/>
          <w:szCs w:val="24"/>
        </w:rPr>
        <w:t xml:space="preserve"> that is frequently included with free applications. After the user installs the programme, spyware is activated and begins collecting the user's personal information from the system and passing it on to the host is software machine through a network.</w:t>
      </w:r>
    </w:p>
    <w:p w14:paraId="7C5B9187" w14:textId="77777777" w:rsidR="00B22E7A" w:rsidRPr="00F94EC9" w:rsidRDefault="00B22E7A" w:rsidP="00F94EC9">
      <w:pPr>
        <w:spacing w:line="360" w:lineRule="auto"/>
        <w:ind w:left="102" w:right="289"/>
        <w:rPr>
          <w:sz w:val="24"/>
          <w:szCs w:val="24"/>
        </w:rPr>
      </w:pPr>
      <w:r w:rsidRPr="00F94EC9">
        <w:rPr>
          <w:b/>
          <w:bCs/>
          <w:sz w:val="24"/>
          <w:szCs w:val="24"/>
        </w:rPr>
        <w:t>Adware</w:t>
      </w:r>
      <w:r w:rsidRPr="00F94EC9">
        <w:rPr>
          <w:sz w:val="24"/>
          <w:szCs w:val="24"/>
        </w:rPr>
        <w:t xml:space="preserve"> is a harmful piece of code that is connected to any advertisement that is playing on the screen or a 'click me' button. When a user clicks on a button or advertising, the code associated to it runs and installs a virus or bot onto the user's computer.</w:t>
      </w:r>
    </w:p>
    <w:p w14:paraId="5FEAEE9D" w14:textId="77777777" w:rsidR="00B22E7A" w:rsidRPr="00F94EC9" w:rsidRDefault="00B22E7A" w:rsidP="00F94EC9">
      <w:pPr>
        <w:spacing w:line="360" w:lineRule="auto"/>
        <w:ind w:left="102" w:right="289"/>
        <w:rPr>
          <w:b/>
          <w:bCs/>
          <w:sz w:val="24"/>
          <w:szCs w:val="24"/>
        </w:rPr>
      </w:pPr>
      <w:r w:rsidRPr="00F94EC9">
        <w:rPr>
          <w:b/>
          <w:bCs/>
          <w:sz w:val="24"/>
          <w:szCs w:val="24"/>
        </w:rPr>
        <w:t>Trojans</w:t>
      </w:r>
      <w:r w:rsidRPr="00F94EC9">
        <w:rPr>
          <w:sz w:val="24"/>
          <w:szCs w:val="24"/>
        </w:rPr>
        <w:t xml:space="preserve"> often mislead users by masquerading as authenticating programmes, such as any login page to a website or contact information form.</w:t>
      </w:r>
    </w:p>
    <w:p w14:paraId="52D0DF91" w14:textId="77777777" w:rsidR="00B22E7A" w:rsidRPr="00F94EC9" w:rsidRDefault="00B22E7A" w:rsidP="00F94EC9">
      <w:pPr>
        <w:spacing w:line="360" w:lineRule="auto"/>
        <w:ind w:left="102" w:right="289"/>
        <w:rPr>
          <w:b/>
          <w:bCs/>
          <w:sz w:val="24"/>
          <w:szCs w:val="24"/>
        </w:rPr>
      </w:pPr>
      <w:r w:rsidRPr="00F94EC9">
        <w:rPr>
          <w:b/>
          <w:bCs/>
          <w:sz w:val="24"/>
          <w:szCs w:val="24"/>
        </w:rPr>
        <w:lastRenderedPageBreak/>
        <w:t>Botnets</w:t>
      </w:r>
      <w:r w:rsidRPr="00F94EC9">
        <w:rPr>
          <w:sz w:val="24"/>
          <w:szCs w:val="24"/>
        </w:rPr>
        <w:t xml:space="preserve"> are defined as a networked collection of several bots. A single bot is a little piece of code that is assigned the duty of allowing a hacker simple access to a user's system. A hacker using a bot can launch viruses on the user's system, capture personal information, or decrease the performance of the user's machine.</w:t>
      </w:r>
    </w:p>
    <w:p w14:paraId="321D920C" w14:textId="77777777" w:rsidR="00B22E7A" w:rsidRPr="00F94EC9" w:rsidRDefault="00B22E7A" w:rsidP="00F94EC9">
      <w:pPr>
        <w:spacing w:line="360" w:lineRule="auto"/>
        <w:ind w:left="102" w:right="289"/>
        <w:rPr>
          <w:b/>
          <w:bCs/>
          <w:sz w:val="24"/>
          <w:szCs w:val="24"/>
        </w:rPr>
      </w:pPr>
      <w:r w:rsidRPr="00F94EC9">
        <w:rPr>
          <w:color w:val="231F20"/>
          <w:sz w:val="24"/>
          <w:szCs w:val="24"/>
        </w:rPr>
        <w:t>Malware Detection is done in two phases.</w:t>
      </w:r>
    </w:p>
    <w:p w14:paraId="33789E11" w14:textId="77777777" w:rsidR="00B22E7A" w:rsidRPr="00F94EC9" w:rsidRDefault="00B22E7A" w:rsidP="00F94EC9">
      <w:pPr>
        <w:spacing w:before="166" w:line="360" w:lineRule="auto"/>
        <w:ind w:left="102" w:right="289" w:firstLine="720"/>
        <w:rPr>
          <w:color w:val="231F20"/>
          <w:sz w:val="24"/>
          <w:szCs w:val="24"/>
        </w:rPr>
      </w:pPr>
      <w:r w:rsidRPr="00F94EC9">
        <w:rPr>
          <w:color w:val="231F20"/>
          <w:sz w:val="24"/>
          <w:szCs w:val="24"/>
        </w:rPr>
        <w:t>1. malware analysis</w:t>
      </w:r>
    </w:p>
    <w:p w14:paraId="3554C57F" w14:textId="77777777" w:rsidR="00B22E7A" w:rsidRPr="00F94EC9" w:rsidRDefault="00B22E7A" w:rsidP="00F94EC9">
      <w:pPr>
        <w:spacing w:before="166" w:line="360" w:lineRule="auto"/>
        <w:ind w:left="102" w:right="289" w:firstLine="720"/>
        <w:rPr>
          <w:color w:val="231F20"/>
          <w:sz w:val="24"/>
          <w:szCs w:val="24"/>
        </w:rPr>
      </w:pPr>
      <w:r w:rsidRPr="00F94EC9">
        <w:rPr>
          <w:color w:val="231F20"/>
          <w:sz w:val="24"/>
          <w:szCs w:val="24"/>
        </w:rPr>
        <w:t>2. malware detection</w:t>
      </w:r>
    </w:p>
    <w:p w14:paraId="10297261" w14:textId="77777777" w:rsidR="00B22E7A" w:rsidRPr="00F94EC9" w:rsidRDefault="00B22E7A" w:rsidP="00F94EC9">
      <w:pPr>
        <w:spacing w:before="166" w:line="360" w:lineRule="auto"/>
        <w:ind w:left="102" w:right="289" w:firstLine="720"/>
        <w:rPr>
          <w:color w:val="231F20"/>
          <w:sz w:val="24"/>
          <w:szCs w:val="24"/>
        </w:rPr>
      </w:pPr>
      <w:r w:rsidRPr="00F94EC9">
        <w:rPr>
          <w:b/>
          <w:color w:val="231F20"/>
          <w:sz w:val="24"/>
          <w:szCs w:val="24"/>
        </w:rPr>
        <w:t xml:space="preserve">Malware </w:t>
      </w:r>
      <w:bookmarkStart w:id="1" w:name="_Hlk132212972"/>
      <w:r w:rsidRPr="00F94EC9">
        <w:rPr>
          <w:b/>
          <w:color w:val="231F20"/>
          <w:sz w:val="24"/>
          <w:szCs w:val="24"/>
        </w:rPr>
        <w:t xml:space="preserve">Analysis </w:t>
      </w:r>
      <w:r w:rsidRPr="00F94EC9">
        <w:rPr>
          <w:color w:val="231F20"/>
          <w:sz w:val="24"/>
          <w:szCs w:val="24"/>
        </w:rPr>
        <w:t>is the first phase of the Detection. In this phase the data is collected of previously known malwares. Features are generated and extracted of those malwares and an algorithm is developed based on those features to detect the new incoming</w:t>
      </w:r>
      <w:r w:rsidRPr="00F94EC9">
        <w:rPr>
          <w:color w:val="231F20"/>
          <w:spacing w:val="4"/>
          <w:sz w:val="24"/>
          <w:szCs w:val="24"/>
        </w:rPr>
        <w:t xml:space="preserve"> </w:t>
      </w:r>
      <w:r w:rsidRPr="00F94EC9">
        <w:rPr>
          <w:color w:val="231F20"/>
          <w:sz w:val="24"/>
          <w:szCs w:val="24"/>
        </w:rPr>
        <w:t>malwares</w:t>
      </w:r>
    </w:p>
    <w:bookmarkEnd w:id="1"/>
    <w:p w14:paraId="2115B387" w14:textId="77777777" w:rsidR="00B22E7A" w:rsidRPr="00F94EC9" w:rsidRDefault="00B22E7A" w:rsidP="00F94EC9">
      <w:pPr>
        <w:spacing w:before="166" w:line="360" w:lineRule="auto"/>
        <w:ind w:left="102" w:right="289" w:firstLine="720"/>
        <w:rPr>
          <w:color w:val="231F20"/>
          <w:sz w:val="24"/>
          <w:szCs w:val="24"/>
          <w:lang w:val="en-US"/>
        </w:rPr>
      </w:pPr>
      <w:r w:rsidRPr="00F94EC9">
        <w:rPr>
          <w:b/>
          <w:color w:val="231F20"/>
          <w:sz w:val="24"/>
          <w:szCs w:val="24"/>
          <w:lang w:val="en-US"/>
        </w:rPr>
        <w:t xml:space="preserve">Malware Detection </w:t>
      </w:r>
      <w:r w:rsidRPr="00F94EC9">
        <w:rPr>
          <w:color w:val="231F20"/>
          <w:sz w:val="24"/>
          <w:szCs w:val="24"/>
          <w:lang w:val="en-US"/>
        </w:rPr>
        <w:t>comes after the analysis is done and a proper algorithm is generated which provides a high accuracy in detecting the malware. The algorithm developed is then implemented on the incoming packets and then checked whether it is a malware or benign.</w:t>
      </w:r>
    </w:p>
    <w:p w14:paraId="7D825821" w14:textId="77777777" w:rsidR="006F490F" w:rsidRPr="004A1E96" w:rsidRDefault="00135D8C">
      <w:pPr>
        <w:spacing w:after="0" w:line="371" w:lineRule="auto"/>
        <w:ind w:left="12" w:right="9214" w:firstLine="0"/>
        <w:jc w:val="left"/>
      </w:pPr>
      <w:r w:rsidRPr="004A1E96">
        <w:rPr>
          <w:rFonts w:eastAsia="Calibri"/>
        </w:rPr>
        <w:t xml:space="preserve"> </w:t>
      </w:r>
      <w:r w:rsidRPr="004A1E96">
        <w:rPr>
          <w:rFonts w:eastAsia="Calibri"/>
          <w:b/>
        </w:rPr>
        <w:t xml:space="preserve">  </w:t>
      </w:r>
    </w:p>
    <w:p w14:paraId="0C7BE9BF" w14:textId="77777777" w:rsidR="006F490F" w:rsidRPr="004A1E96" w:rsidRDefault="00135D8C">
      <w:pPr>
        <w:pStyle w:val="Heading1"/>
        <w:tabs>
          <w:tab w:val="center" w:pos="3357"/>
          <w:tab w:val="center" w:pos="5164"/>
        </w:tabs>
        <w:ind w:left="0" w:firstLine="0"/>
        <w:jc w:val="left"/>
        <w:rPr>
          <w:rFonts w:ascii="Times New Roman" w:hAnsi="Times New Roman" w:cs="Times New Roman"/>
        </w:rPr>
      </w:pPr>
      <w:r w:rsidRPr="004A1E96">
        <w:rPr>
          <w:rFonts w:ascii="Times New Roman" w:hAnsi="Times New Roman" w:cs="Times New Roman"/>
          <w:b w:val="0"/>
          <w:sz w:val="22"/>
        </w:rPr>
        <w:tab/>
      </w:r>
      <w:r w:rsidRPr="004A1E96">
        <w:rPr>
          <w:rFonts w:ascii="Times New Roman" w:hAnsi="Times New Roman" w:cs="Times New Roman"/>
        </w:rPr>
        <w:t>II.</w:t>
      </w:r>
      <w:r w:rsidRPr="004A1E96">
        <w:rPr>
          <w:rFonts w:ascii="Times New Roman" w:eastAsia="Arial" w:hAnsi="Times New Roman" w:cs="Times New Roman"/>
        </w:rPr>
        <w:t xml:space="preserve"> </w:t>
      </w:r>
      <w:r w:rsidRPr="004A1E96">
        <w:rPr>
          <w:rFonts w:ascii="Times New Roman" w:eastAsia="Arial" w:hAnsi="Times New Roman" w:cs="Times New Roman"/>
        </w:rPr>
        <w:tab/>
      </w:r>
      <w:r w:rsidRPr="004A1E96">
        <w:rPr>
          <w:rFonts w:ascii="Times New Roman" w:hAnsi="Times New Roman" w:cs="Times New Roman"/>
        </w:rPr>
        <w:t xml:space="preserve">LITERATURE SURVEY </w:t>
      </w:r>
    </w:p>
    <w:p w14:paraId="08C2EC54" w14:textId="77777777" w:rsidR="006F490F" w:rsidRPr="004A1E96" w:rsidRDefault="00135D8C">
      <w:pPr>
        <w:spacing w:after="194" w:line="259" w:lineRule="auto"/>
        <w:ind w:left="1356" w:right="0" w:firstLine="0"/>
        <w:jc w:val="left"/>
      </w:pPr>
      <w:r w:rsidRPr="004A1E96">
        <w:rPr>
          <w:rFonts w:eastAsia="Calibri"/>
          <w:b/>
        </w:rPr>
        <w:t xml:space="preserve"> </w:t>
      </w:r>
    </w:p>
    <w:p w14:paraId="68508702" w14:textId="77777777" w:rsidR="00154F88" w:rsidRPr="00154F88" w:rsidRDefault="00154F88" w:rsidP="00154F88">
      <w:pPr>
        <w:pStyle w:val="Heading2"/>
        <w:numPr>
          <w:ilvl w:val="1"/>
          <w:numId w:val="2"/>
        </w:numPr>
        <w:tabs>
          <w:tab w:val="num" w:pos="360"/>
          <w:tab w:val="left" w:pos="1702"/>
        </w:tabs>
        <w:ind w:left="142" w:hanging="426"/>
        <w:jc w:val="both"/>
        <w:rPr>
          <w:sz w:val="28"/>
          <w:szCs w:val="28"/>
        </w:rPr>
      </w:pPr>
      <w:r w:rsidRPr="00154F88">
        <w:rPr>
          <w:sz w:val="28"/>
          <w:szCs w:val="28"/>
        </w:rPr>
        <w:t>Introduction:</w:t>
      </w:r>
    </w:p>
    <w:p w14:paraId="7458566D" w14:textId="77777777" w:rsidR="00154F88" w:rsidRDefault="00154F88" w:rsidP="00154F88">
      <w:pPr>
        <w:pStyle w:val="ListParagraph"/>
        <w:jc w:val="left"/>
      </w:pPr>
    </w:p>
    <w:p w14:paraId="7BF899B7" w14:textId="77777777" w:rsidR="00154F88" w:rsidRDefault="00154F88" w:rsidP="00154F88">
      <w:pPr>
        <w:pStyle w:val="ListParagraph"/>
        <w:jc w:val="left"/>
      </w:pPr>
    </w:p>
    <w:p w14:paraId="0B2E0715" w14:textId="77777777" w:rsidR="00154F88" w:rsidRDefault="00154F88" w:rsidP="00154F88">
      <w:pPr>
        <w:pStyle w:val="ListParagraph"/>
        <w:spacing w:line="360" w:lineRule="auto"/>
        <w:ind w:left="102" w:right="289" w:firstLine="40"/>
        <w:rPr>
          <w:sz w:val="24"/>
          <w:szCs w:val="24"/>
        </w:rPr>
      </w:pPr>
      <w:r w:rsidRPr="006731CE">
        <w:rPr>
          <w:sz w:val="24"/>
          <w:szCs w:val="24"/>
        </w:rPr>
        <w:t>A literature review is a comprehensive summary of previous research on a topic. The literature review surveys scholarly articles, books, and other sources relevant to a particular area of research. The review should enumerate, describe, summarize, objectively evaluate and clarify this previous research. It should give a theoretical base for the research and help you (the author) determine the nature of your research. The literature review acknowledges the work of previous researchers, and in so doing, assures the reader that your work has been well conceived. It is assumed that by mentioning a previous work in the field of study, that the author has read, evaluated, and assimilated that work into the work at hand.</w:t>
      </w:r>
    </w:p>
    <w:p w14:paraId="7FD25F02" w14:textId="77777777" w:rsidR="00154F88" w:rsidRDefault="00154F88" w:rsidP="00154F88">
      <w:pPr>
        <w:pStyle w:val="ListParagraph"/>
        <w:spacing w:line="360" w:lineRule="auto"/>
        <w:ind w:left="102" w:right="289" w:firstLine="40"/>
        <w:rPr>
          <w:sz w:val="24"/>
          <w:szCs w:val="24"/>
        </w:rPr>
      </w:pPr>
      <w:r w:rsidRPr="006731CE">
        <w:rPr>
          <w:sz w:val="24"/>
          <w:szCs w:val="24"/>
        </w:rPr>
        <w:t>A literature review creates a "landscape" for the reader, giving her or him a full understanding of the developments in the field.</w:t>
      </w:r>
    </w:p>
    <w:p w14:paraId="4493BA46" w14:textId="77777777" w:rsidR="00154F88" w:rsidRPr="00194A98" w:rsidRDefault="00154F88" w:rsidP="00154F88">
      <w:pPr>
        <w:spacing w:before="240" w:line="360" w:lineRule="auto"/>
        <w:ind w:left="102" w:right="289"/>
        <w:rPr>
          <w:b/>
          <w:sz w:val="24"/>
          <w:szCs w:val="24"/>
          <w:u w:val="single"/>
        </w:rPr>
      </w:pPr>
      <w:r w:rsidRPr="00194A98">
        <w:rPr>
          <w:b/>
          <w:color w:val="231F20"/>
          <w:w w:val="105"/>
          <w:sz w:val="24"/>
          <w:szCs w:val="24"/>
        </w:rPr>
        <w:lastRenderedPageBreak/>
        <w:t>[1] M. A. Jerlin and K. Marimuthu, “A New Malware Detection System Using Machine Learning Techniques</w:t>
      </w:r>
      <w:r w:rsidRPr="00194A98">
        <w:rPr>
          <w:b/>
          <w:color w:val="231F20"/>
          <w:spacing w:val="-9"/>
          <w:w w:val="105"/>
          <w:sz w:val="24"/>
          <w:szCs w:val="24"/>
        </w:rPr>
        <w:t xml:space="preserve"> </w:t>
      </w:r>
      <w:r w:rsidRPr="00194A98">
        <w:rPr>
          <w:b/>
          <w:color w:val="231F20"/>
          <w:w w:val="105"/>
          <w:sz w:val="24"/>
          <w:szCs w:val="24"/>
        </w:rPr>
        <w:t>for</w:t>
      </w:r>
      <w:r w:rsidRPr="00194A98">
        <w:rPr>
          <w:b/>
          <w:color w:val="231F20"/>
          <w:spacing w:val="-8"/>
          <w:w w:val="105"/>
          <w:sz w:val="24"/>
          <w:szCs w:val="24"/>
        </w:rPr>
        <w:t xml:space="preserve"> </w:t>
      </w:r>
      <w:r w:rsidRPr="00194A98">
        <w:rPr>
          <w:b/>
          <w:color w:val="231F20"/>
          <w:w w:val="105"/>
          <w:sz w:val="24"/>
          <w:szCs w:val="24"/>
        </w:rPr>
        <w:t>API</w:t>
      </w:r>
      <w:r w:rsidRPr="00194A98">
        <w:rPr>
          <w:b/>
          <w:color w:val="231F20"/>
          <w:spacing w:val="-8"/>
          <w:w w:val="105"/>
          <w:sz w:val="24"/>
          <w:szCs w:val="24"/>
        </w:rPr>
        <w:t xml:space="preserve"> </w:t>
      </w:r>
      <w:r w:rsidRPr="00194A98">
        <w:rPr>
          <w:b/>
          <w:color w:val="231F20"/>
          <w:w w:val="105"/>
          <w:sz w:val="24"/>
          <w:szCs w:val="24"/>
        </w:rPr>
        <w:t>Call</w:t>
      </w:r>
      <w:r w:rsidRPr="00194A98">
        <w:rPr>
          <w:b/>
          <w:color w:val="231F20"/>
          <w:spacing w:val="-8"/>
          <w:w w:val="105"/>
          <w:sz w:val="24"/>
          <w:szCs w:val="24"/>
        </w:rPr>
        <w:t xml:space="preserve"> </w:t>
      </w:r>
      <w:r w:rsidRPr="00194A98">
        <w:rPr>
          <w:b/>
          <w:color w:val="231F20"/>
          <w:w w:val="105"/>
          <w:sz w:val="24"/>
          <w:szCs w:val="24"/>
        </w:rPr>
        <w:t>Sequences,”</w:t>
      </w:r>
      <w:r w:rsidRPr="00194A98">
        <w:rPr>
          <w:b/>
          <w:color w:val="231F20"/>
          <w:spacing w:val="-4"/>
          <w:w w:val="105"/>
          <w:sz w:val="24"/>
          <w:szCs w:val="24"/>
        </w:rPr>
        <w:t xml:space="preserve"> </w:t>
      </w:r>
      <w:r w:rsidRPr="00194A98">
        <w:rPr>
          <w:b/>
          <w:i/>
          <w:color w:val="231F20"/>
          <w:w w:val="105"/>
          <w:sz w:val="24"/>
          <w:szCs w:val="24"/>
        </w:rPr>
        <w:t>J.</w:t>
      </w:r>
      <w:r w:rsidRPr="00194A98">
        <w:rPr>
          <w:b/>
          <w:i/>
          <w:color w:val="231F20"/>
          <w:spacing w:val="-7"/>
          <w:w w:val="105"/>
          <w:sz w:val="24"/>
          <w:szCs w:val="24"/>
        </w:rPr>
        <w:t xml:space="preserve"> </w:t>
      </w:r>
      <w:r w:rsidRPr="00194A98">
        <w:rPr>
          <w:b/>
          <w:i/>
          <w:color w:val="231F20"/>
          <w:w w:val="105"/>
          <w:sz w:val="24"/>
          <w:szCs w:val="24"/>
        </w:rPr>
        <w:t>Appl.</w:t>
      </w:r>
      <w:r w:rsidRPr="00194A98">
        <w:rPr>
          <w:b/>
          <w:i/>
          <w:color w:val="231F20"/>
          <w:spacing w:val="-8"/>
          <w:w w:val="105"/>
          <w:sz w:val="24"/>
          <w:szCs w:val="24"/>
        </w:rPr>
        <w:t xml:space="preserve"> </w:t>
      </w:r>
      <w:r w:rsidRPr="00194A98">
        <w:rPr>
          <w:b/>
          <w:i/>
          <w:color w:val="231F20"/>
          <w:w w:val="105"/>
          <w:sz w:val="24"/>
          <w:szCs w:val="24"/>
        </w:rPr>
        <w:t>Secur. Res.</w:t>
      </w:r>
      <w:r w:rsidRPr="00194A98">
        <w:rPr>
          <w:b/>
          <w:color w:val="231F20"/>
          <w:w w:val="105"/>
          <w:sz w:val="24"/>
          <w:szCs w:val="24"/>
        </w:rPr>
        <w:t>, vol. 13, no. 1, pp. 45–62,</w:t>
      </w:r>
      <w:r w:rsidRPr="00194A98">
        <w:rPr>
          <w:b/>
          <w:color w:val="231F20"/>
          <w:spacing w:val="-18"/>
          <w:w w:val="105"/>
          <w:sz w:val="24"/>
          <w:szCs w:val="24"/>
        </w:rPr>
        <w:t xml:space="preserve"> </w:t>
      </w:r>
      <w:r w:rsidRPr="00194A98">
        <w:rPr>
          <w:b/>
          <w:color w:val="231F20"/>
          <w:w w:val="105"/>
          <w:sz w:val="24"/>
          <w:szCs w:val="24"/>
        </w:rPr>
        <w:t>2018.</w:t>
      </w:r>
    </w:p>
    <w:p w14:paraId="725DF4A8" w14:textId="77777777" w:rsidR="00154F88" w:rsidRDefault="00154F88" w:rsidP="00154F88">
      <w:pPr>
        <w:pStyle w:val="NormalWeb"/>
        <w:spacing w:before="240" w:beforeAutospacing="0" w:after="360" w:afterAutospacing="0" w:line="360" w:lineRule="auto"/>
        <w:ind w:left="102" w:right="289"/>
        <w:jc w:val="both"/>
      </w:pPr>
      <w:r w:rsidRPr="00194A98">
        <w:t>In this system,</w:t>
      </w:r>
      <w:r w:rsidRPr="00194A98">
        <w:rPr>
          <w:b/>
          <w:color w:val="231F20"/>
          <w:w w:val="105"/>
        </w:rPr>
        <w:t xml:space="preserve"> </w:t>
      </w:r>
      <w:r w:rsidRPr="00194A98">
        <w:rPr>
          <w:bCs/>
          <w:color w:val="231F20"/>
          <w:w w:val="105"/>
        </w:rPr>
        <w:t>M. A. Jerlin and K. Marimuthu</w:t>
      </w:r>
      <w:r w:rsidRPr="00194A98">
        <w:t xml:space="preserve"> are using a novel context-sensitive and keyword density-based method for classifying webpages by using three supervised machine learning techniques, support vector machine, maximum entropy, and extreme learning machine. The performance is evaluated by using a benchmark data set which consists of one hundred thousand webpages. Experimental results show the accuracy of 98.24%.</w:t>
      </w:r>
    </w:p>
    <w:p w14:paraId="197FBA15" w14:textId="77777777" w:rsidR="00154F88" w:rsidRPr="00A655DF" w:rsidRDefault="00154F88" w:rsidP="00154F88">
      <w:pPr>
        <w:tabs>
          <w:tab w:val="left" w:pos="1043"/>
        </w:tabs>
        <w:spacing w:before="143" w:line="360" w:lineRule="auto"/>
        <w:ind w:left="102" w:right="289"/>
        <w:rPr>
          <w:b/>
          <w:sz w:val="24"/>
          <w:szCs w:val="24"/>
        </w:rPr>
      </w:pPr>
      <w:r w:rsidRPr="00A655DF">
        <w:rPr>
          <w:b/>
          <w:color w:val="231F20"/>
          <w:w w:val="105"/>
          <w:sz w:val="24"/>
          <w:szCs w:val="24"/>
        </w:rPr>
        <w:t>[2] B.</w:t>
      </w:r>
      <w:r w:rsidRPr="00A655DF">
        <w:rPr>
          <w:b/>
          <w:color w:val="231F20"/>
          <w:spacing w:val="-8"/>
          <w:w w:val="105"/>
          <w:sz w:val="24"/>
          <w:szCs w:val="24"/>
        </w:rPr>
        <w:t xml:space="preserve"> </w:t>
      </w:r>
      <w:r w:rsidRPr="00A655DF">
        <w:rPr>
          <w:b/>
          <w:color w:val="231F20"/>
          <w:w w:val="105"/>
          <w:sz w:val="24"/>
          <w:szCs w:val="24"/>
        </w:rPr>
        <w:t>Sanz,</w:t>
      </w:r>
      <w:r w:rsidRPr="00A655DF">
        <w:rPr>
          <w:b/>
          <w:color w:val="231F20"/>
          <w:spacing w:val="-6"/>
          <w:w w:val="105"/>
          <w:sz w:val="24"/>
          <w:szCs w:val="24"/>
        </w:rPr>
        <w:t xml:space="preserve"> </w:t>
      </w:r>
      <w:r w:rsidRPr="00A655DF">
        <w:rPr>
          <w:b/>
          <w:color w:val="231F20"/>
          <w:w w:val="105"/>
          <w:sz w:val="24"/>
          <w:szCs w:val="24"/>
        </w:rPr>
        <w:t>I.</w:t>
      </w:r>
      <w:r w:rsidRPr="00A655DF">
        <w:rPr>
          <w:b/>
          <w:color w:val="231F20"/>
          <w:spacing w:val="-7"/>
          <w:w w:val="105"/>
          <w:sz w:val="24"/>
          <w:szCs w:val="24"/>
        </w:rPr>
        <w:t xml:space="preserve"> </w:t>
      </w:r>
      <w:r w:rsidRPr="00A655DF">
        <w:rPr>
          <w:b/>
          <w:color w:val="231F20"/>
          <w:w w:val="105"/>
          <w:sz w:val="24"/>
          <w:szCs w:val="24"/>
        </w:rPr>
        <w:t>Santos,</w:t>
      </w:r>
      <w:r w:rsidRPr="00A655DF">
        <w:rPr>
          <w:b/>
          <w:color w:val="231F20"/>
          <w:spacing w:val="-7"/>
          <w:w w:val="105"/>
          <w:sz w:val="24"/>
          <w:szCs w:val="24"/>
        </w:rPr>
        <w:t xml:space="preserve"> </w:t>
      </w:r>
      <w:r w:rsidRPr="00A655DF">
        <w:rPr>
          <w:b/>
          <w:color w:val="231F20"/>
          <w:w w:val="105"/>
          <w:sz w:val="24"/>
          <w:szCs w:val="24"/>
        </w:rPr>
        <w:t>C.</w:t>
      </w:r>
      <w:r w:rsidRPr="00A655DF">
        <w:rPr>
          <w:b/>
          <w:color w:val="231F20"/>
          <w:spacing w:val="-7"/>
          <w:w w:val="105"/>
          <w:sz w:val="24"/>
          <w:szCs w:val="24"/>
        </w:rPr>
        <w:t xml:space="preserve"> </w:t>
      </w:r>
      <w:r w:rsidRPr="00A655DF">
        <w:rPr>
          <w:b/>
          <w:color w:val="231F20"/>
          <w:w w:val="105"/>
          <w:sz w:val="24"/>
          <w:szCs w:val="24"/>
        </w:rPr>
        <w:t>Laorden,</w:t>
      </w:r>
      <w:r w:rsidRPr="00A655DF">
        <w:rPr>
          <w:b/>
          <w:color w:val="231F20"/>
          <w:spacing w:val="-7"/>
          <w:w w:val="105"/>
          <w:sz w:val="24"/>
          <w:szCs w:val="24"/>
        </w:rPr>
        <w:t xml:space="preserve"> </w:t>
      </w:r>
      <w:r w:rsidRPr="00A655DF">
        <w:rPr>
          <w:b/>
          <w:color w:val="231F20"/>
          <w:w w:val="105"/>
          <w:sz w:val="24"/>
          <w:szCs w:val="24"/>
        </w:rPr>
        <w:t>X.</w:t>
      </w:r>
      <w:r w:rsidRPr="00A655DF">
        <w:rPr>
          <w:b/>
          <w:color w:val="231F20"/>
          <w:spacing w:val="-6"/>
          <w:w w:val="105"/>
          <w:sz w:val="24"/>
          <w:szCs w:val="24"/>
        </w:rPr>
        <w:t xml:space="preserve"> </w:t>
      </w:r>
      <w:r w:rsidRPr="00A655DF">
        <w:rPr>
          <w:b/>
          <w:color w:val="231F20"/>
          <w:w w:val="105"/>
          <w:sz w:val="24"/>
          <w:szCs w:val="24"/>
        </w:rPr>
        <w:t>Ugarte-Pedrero,</w:t>
      </w:r>
      <w:r w:rsidRPr="00A655DF">
        <w:rPr>
          <w:b/>
          <w:color w:val="231F20"/>
          <w:spacing w:val="-7"/>
          <w:w w:val="105"/>
          <w:sz w:val="24"/>
          <w:szCs w:val="24"/>
        </w:rPr>
        <w:t xml:space="preserve"> </w:t>
      </w:r>
      <w:r w:rsidRPr="00A655DF">
        <w:rPr>
          <w:b/>
          <w:color w:val="231F20"/>
          <w:w w:val="105"/>
          <w:sz w:val="24"/>
          <w:szCs w:val="24"/>
        </w:rPr>
        <w:t>P.G. Bringas, and G.Álvarez, “PUMA: Permission usage</w:t>
      </w:r>
      <w:r w:rsidRPr="00A655DF">
        <w:rPr>
          <w:b/>
          <w:color w:val="231F20"/>
          <w:spacing w:val="-14"/>
          <w:w w:val="105"/>
          <w:sz w:val="24"/>
          <w:szCs w:val="24"/>
        </w:rPr>
        <w:t xml:space="preserve"> </w:t>
      </w:r>
      <w:r w:rsidRPr="00A655DF">
        <w:rPr>
          <w:b/>
          <w:color w:val="231F20"/>
          <w:w w:val="105"/>
          <w:sz w:val="24"/>
          <w:szCs w:val="24"/>
        </w:rPr>
        <w:t>to</w:t>
      </w:r>
      <w:r w:rsidRPr="00A655DF">
        <w:rPr>
          <w:b/>
          <w:color w:val="231F20"/>
          <w:spacing w:val="-15"/>
          <w:w w:val="105"/>
          <w:sz w:val="24"/>
          <w:szCs w:val="24"/>
        </w:rPr>
        <w:t xml:space="preserve"> </w:t>
      </w:r>
      <w:r w:rsidRPr="00A655DF">
        <w:rPr>
          <w:b/>
          <w:color w:val="231F20"/>
          <w:w w:val="105"/>
          <w:sz w:val="24"/>
          <w:szCs w:val="24"/>
        </w:rPr>
        <w:t>detect</w:t>
      </w:r>
      <w:r w:rsidRPr="00A655DF">
        <w:rPr>
          <w:b/>
          <w:color w:val="231F20"/>
          <w:spacing w:val="-15"/>
          <w:w w:val="105"/>
          <w:sz w:val="24"/>
          <w:szCs w:val="24"/>
        </w:rPr>
        <w:t xml:space="preserve"> </w:t>
      </w:r>
      <w:r w:rsidRPr="00A655DF">
        <w:rPr>
          <w:b/>
          <w:color w:val="231F20"/>
          <w:w w:val="105"/>
          <w:sz w:val="24"/>
          <w:szCs w:val="24"/>
        </w:rPr>
        <w:t>malware</w:t>
      </w:r>
      <w:r w:rsidRPr="00A655DF">
        <w:rPr>
          <w:b/>
          <w:color w:val="231F20"/>
          <w:spacing w:val="-14"/>
          <w:w w:val="105"/>
          <w:sz w:val="24"/>
          <w:szCs w:val="24"/>
        </w:rPr>
        <w:t xml:space="preserve"> </w:t>
      </w:r>
      <w:r w:rsidRPr="00A655DF">
        <w:rPr>
          <w:b/>
          <w:color w:val="231F20"/>
          <w:w w:val="105"/>
          <w:sz w:val="24"/>
          <w:szCs w:val="24"/>
        </w:rPr>
        <w:t>in</w:t>
      </w:r>
      <w:r w:rsidRPr="00A655DF">
        <w:rPr>
          <w:b/>
          <w:color w:val="231F20"/>
          <w:spacing w:val="-15"/>
          <w:w w:val="105"/>
          <w:sz w:val="24"/>
          <w:szCs w:val="24"/>
        </w:rPr>
        <w:t xml:space="preserve"> </w:t>
      </w:r>
      <w:r w:rsidRPr="00A655DF">
        <w:rPr>
          <w:b/>
          <w:color w:val="231F20"/>
          <w:w w:val="105"/>
          <w:sz w:val="24"/>
          <w:szCs w:val="24"/>
        </w:rPr>
        <w:t>android,”</w:t>
      </w:r>
      <w:r w:rsidRPr="00A655DF">
        <w:rPr>
          <w:b/>
          <w:color w:val="231F20"/>
          <w:spacing w:val="-10"/>
          <w:w w:val="105"/>
          <w:sz w:val="24"/>
          <w:szCs w:val="24"/>
        </w:rPr>
        <w:t xml:space="preserve"> </w:t>
      </w:r>
      <w:r w:rsidRPr="00A655DF">
        <w:rPr>
          <w:b/>
          <w:i/>
          <w:color w:val="231F20"/>
          <w:w w:val="105"/>
          <w:sz w:val="24"/>
          <w:szCs w:val="24"/>
        </w:rPr>
        <w:t>Adv.</w:t>
      </w:r>
      <w:r w:rsidRPr="00A655DF">
        <w:rPr>
          <w:b/>
          <w:i/>
          <w:color w:val="231F20"/>
          <w:spacing w:val="-15"/>
          <w:w w:val="105"/>
          <w:sz w:val="24"/>
          <w:szCs w:val="24"/>
        </w:rPr>
        <w:t xml:space="preserve"> </w:t>
      </w:r>
      <w:r w:rsidRPr="00A655DF">
        <w:rPr>
          <w:b/>
          <w:i/>
          <w:color w:val="231F20"/>
          <w:w w:val="105"/>
          <w:sz w:val="24"/>
          <w:szCs w:val="24"/>
        </w:rPr>
        <w:t>Intell.</w:t>
      </w:r>
      <w:r w:rsidRPr="00A655DF">
        <w:rPr>
          <w:b/>
          <w:i/>
          <w:color w:val="231F20"/>
          <w:spacing w:val="-15"/>
          <w:w w:val="105"/>
          <w:sz w:val="24"/>
          <w:szCs w:val="24"/>
        </w:rPr>
        <w:t xml:space="preserve"> </w:t>
      </w:r>
      <w:r w:rsidRPr="00A655DF">
        <w:rPr>
          <w:b/>
          <w:i/>
          <w:color w:val="231F20"/>
          <w:w w:val="105"/>
          <w:sz w:val="24"/>
          <w:szCs w:val="24"/>
        </w:rPr>
        <w:t>Syst. Comput.</w:t>
      </w:r>
      <w:r w:rsidRPr="00A655DF">
        <w:rPr>
          <w:b/>
          <w:color w:val="231F20"/>
          <w:w w:val="105"/>
          <w:sz w:val="24"/>
          <w:szCs w:val="24"/>
        </w:rPr>
        <w:t>, vol. 189 AISC, pp. 289–298,</w:t>
      </w:r>
      <w:r w:rsidRPr="00A655DF">
        <w:rPr>
          <w:b/>
          <w:color w:val="231F20"/>
          <w:spacing w:val="-27"/>
          <w:w w:val="105"/>
          <w:sz w:val="24"/>
          <w:szCs w:val="24"/>
        </w:rPr>
        <w:t xml:space="preserve"> </w:t>
      </w:r>
      <w:r w:rsidRPr="00A655DF">
        <w:rPr>
          <w:b/>
          <w:color w:val="231F20"/>
          <w:w w:val="105"/>
          <w:sz w:val="24"/>
          <w:szCs w:val="24"/>
        </w:rPr>
        <w:t>2013.</w:t>
      </w:r>
    </w:p>
    <w:p w14:paraId="54128494" w14:textId="77777777" w:rsidR="00154F88" w:rsidRPr="00A655DF" w:rsidRDefault="00154F88" w:rsidP="00154F88">
      <w:pPr>
        <w:spacing w:before="240" w:line="360" w:lineRule="auto"/>
        <w:ind w:left="102" w:right="289"/>
        <w:rPr>
          <w:b/>
          <w:sz w:val="24"/>
          <w:szCs w:val="24"/>
        </w:rPr>
      </w:pPr>
      <w:r w:rsidRPr="00A655DF">
        <w:rPr>
          <w:color w:val="333333"/>
          <w:sz w:val="24"/>
          <w:szCs w:val="24"/>
          <w:shd w:val="clear" w:color="auto" w:fill="FCFCFC"/>
        </w:rPr>
        <w:t>In this research paper, we present PUMA, which is used for predicting malicious Android applications through machine-learning techniques by analysing the extracted permissions from the application itself.</w:t>
      </w:r>
    </w:p>
    <w:p w14:paraId="65751082" w14:textId="77777777" w:rsidR="00154F88" w:rsidRPr="00A655DF" w:rsidRDefault="00154F88" w:rsidP="00154F88">
      <w:pPr>
        <w:tabs>
          <w:tab w:val="left" w:pos="1042"/>
        </w:tabs>
        <w:spacing w:before="143" w:line="360" w:lineRule="auto"/>
        <w:ind w:left="102" w:right="289"/>
        <w:rPr>
          <w:sz w:val="24"/>
          <w:szCs w:val="24"/>
        </w:rPr>
      </w:pPr>
    </w:p>
    <w:p w14:paraId="570736E6" w14:textId="77777777" w:rsidR="00154F88" w:rsidRPr="00A655DF" w:rsidRDefault="00154F88" w:rsidP="00154F88">
      <w:pPr>
        <w:tabs>
          <w:tab w:val="left" w:pos="1042"/>
        </w:tabs>
        <w:spacing w:before="143" w:line="360" w:lineRule="auto"/>
        <w:ind w:left="102" w:right="289"/>
        <w:rPr>
          <w:b/>
          <w:color w:val="231F20"/>
          <w:w w:val="105"/>
          <w:sz w:val="24"/>
          <w:szCs w:val="24"/>
        </w:rPr>
      </w:pPr>
    </w:p>
    <w:p w14:paraId="4AD1F011" w14:textId="77777777" w:rsidR="00154F88" w:rsidRPr="00534468" w:rsidRDefault="00154F88" w:rsidP="00154F88">
      <w:pPr>
        <w:tabs>
          <w:tab w:val="left" w:pos="1042"/>
        </w:tabs>
        <w:spacing w:before="143" w:line="360" w:lineRule="auto"/>
        <w:ind w:left="102" w:right="289"/>
        <w:rPr>
          <w:sz w:val="24"/>
          <w:szCs w:val="24"/>
        </w:rPr>
      </w:pPr>
      <w:r w:rsidRPr="00534468">
        <w:rPr>
          <w:b/>
          <w:color w:val="231F20"/>
          <w:w w:val="105"/>
          <w:sz w:val="24"/>
          <w:szCs w:val="24"/>
        </w:rPr>
        <w:t xml:space="preserve">[3] MY. Fan, Y. Ye, and L. Chen, “Malicious sequential pattern mining for automatic malware detection,” </w:t>
      </w:r>
      <w:r w:rsidRPr="00534468">
        <w:rPr>
          <w:b/>
          <w:i/>
          <w:color w:val="231F20"/>
          <w:w w:val="105"/>
          <w:sz w:val="24"/>
          <w:szCs w:val="24"/>
        </w:rPr>
        <w:t>Expert Syst. Appl.</w:t>
      </w:r>
      <w:r w:rsidRPr="00534468">
        <w:rPr>
          <w:b/>
          <w:color w:val="231F20"/>
          <w:w w:val="105"/>
          <w:sz w:val="24"/>
          <w:szCs w:val="24"/>
        </w:rPr>
        <w:t>, vol. 52, pp. 16–25,</w:t>
      </w:r>
      <w:r w:rsidRPr="00534468">
        <w:rPr>
          <w:b/>
          <w:color w:val="231F20"/>
          <w:spacing w:val="-27"/>
          <w:w w:val="105"/>
          <w:sz w:val="24"/>
          <w:szCs w:val="24"/>
        </w:rPr>
        <w:t xml:space="preserve"> </w:t>
      </w:r>
      <w:r w:rsidRPr="00534468">
        <w:rPr>
          <w:b/>
          <w:color w:val="231F20"/>
          <w:w w:val="105"/>
          <w:sz w:val="24"/>
          <w:szCs w:val="24"/>
        </w:rPr>
        <w:t>2016</w:t>
      </w:r>
      <w:r w:rsidRPr="00534468">
        <w:rPr>
          <w:color w:val="231F20"/>
          <w:w w:val="105"/>
          <w:sz w:val="24"/>
          <w:szCs w:val="24"/>
        </w:rPr>
        <w:t>.</w:t>
      </w:r>
    </w:p>
    <w:p w14:paraId="72F3A632" w14:textId="77777777" w:rsidR="00154F88" w:rsidRPr="00534468" w:rsidRDefault="00154F88" w:rsidP="00154F88">
      <w:pPr>
        <w:tabs>
          <w:tab w:val="left" w:pos="1042"/>
        </w:tabs>
        <w:spacing w:before="143" w:line="360" w:lineRule="auto"/>
        <w:ind w:left="102" w:right="289"/>
        <w:rPr>
          <w:color w:val="2E2E2E"/>
          <w:sz w:val="24"/>
          <w:szCs w:val="24"/>
          <w:shd w:val="clear" w:color="auto" w:fill="FFFFFF"/>
        </w:rPr>
      </w:pPr>
    </w:p>
    <w:p w14:paraId="083BCD32" w14:textId="77777777" w:rsidR="00154F88" w:rsidRPr="00534468" w:rsidRDefault="00154F88" w:rsidP="00154F88">
      <w:pPr>
        <w:pStyle w:val="ListParagraph"/>
        <w:spacing w:line="360" w:lineRule="auto"/>
        <w:ind w:left="142" w:hanging="142"/>
        <w:rPr>
          <w:sz w:val="24"/>
          <w:szCs w:val="24"/>
          <w:shd w:val="clear" w:color="auto" w:fill="FFFFFF"/>
        </w:rPr>
      </w:pPr>
      <w:r w:rsidRPr="00534468">
        <w:rPr>
          <w:sz w:val="24"/>
          <w:szCs w:val="24"/>
          <w:shd w:val="clear" w:color="auto" w:fill="FFFFFF"/>
        </w:rPr>
        <w:tab/>
        <w:t>The authors tested their method on a dataset including 1,800 malware samples and 1,800 benign traces. Their technique had a detection rate of 97.9% and a false positive rate of 1.1%, according to the data.</w:t>
      </w:r>
    </w:p>
    <w:p w14:paraId="793BA28B" w14:textId="77777777" w:rsidR="00154F88" w:rsidRPr="00534468" w:rsidRDefault="00154F88" w:rsidP="00154F88">
      <w:pPr>
        <w:tabs>
          <w:tab w:val="left" w:pos="1042"/>
        </w:tabs>
        <w:spacing w:before="143" w:line="360" w:lineRule="auto"/>
        <w:ind w:left="102" w:right="289"/>
        <w:rPr>
          <w:b/>
          <w:sz w:val="24"/>
          <w:szCs w:val="24"/>
        </w:rPr>
      </w:pPr>
      <w:r w:rsidRPr="00534468">
        <w:rPr>
          <w:color w:val="2E2E2E"/>
          <w:sz w:val="24"/>
          <w:szCs w:val="24"/>
          <w:shd w:val="clear" w:color="auto" w:fill="FFFFFF"/>
        </w:rPr>
        <w:t>Overall, the research provides a unique method for automatically detecting malware using sequential pattern mining. With high detection rates and low false positive rates, the method is a viable tool for malware detection in practise.</w:t>
      </w:r>
    </w:p>
    <w:p w14:paraId="7FD7B537" w14:textId="77777777" w:rsidR="00154F88" w:rsidRPr="00534468" w:rsidRDefault="00154F88" w:rsidP="00154F88">
      <w:pPr>
        <w:spacing w:before="240" w:line="360" w:lineRule="auto"/>
        <w:ind w:left="102" w:right="289"/>
        <w:rPr>
          <w:b/>
          <w:color w:val="000000" w:themeColor="text1"/>
          <w:sz w:val="24"/>
          <w:szCs w:val="24"/>
        </w:rPr>
      </w:pPr>
      <w:r w:rsidRPr="00534468">
        <w:rPr>
          <w:b/>
          <w:color w:val="231F20"/>
          <w:w w:val="105"/>
          <w:sz w:val="24"/>
          <w:szCs w:val="24"/>
        </w:rPr>
        <w:t>[4] U.</w:t>
      </w:r>
      <w:r w:rsidRPr="00534468">
        <w:rPr>
          <w:b/>
          <w:color w:val="231F20"/>
          <w:spacing w:val="-7"/>
          <w:w w:val="105"/>
          <w:sz w:val="24"/>
          <w:szCs w:val="24"/>
        </w:rPr>
        <w:t xml:space="preserve"> </w:t>
      </w:r>
      <w:r w:rsidRPr="00534468">
        <w:rPr>
          <w:b/>
          <w:color w:val="231F20"/>
          <w:w w:val="105"/>
          <w:sz w:val="24"/>
          <w:szCs w:val="24"/>
        </w:rPr>
        <w:t>Baldangombo,</w:t>
      </w:r>
      <w:r w:rsidRPr="00534468">
        <w:rPr>
          <w:b/>
          <w:color w:val="231F20"/>
          <w:spacing w:val="-9"/>
          <w:w w:val="105"/>
          <w:sz w:val="24"/>
          <w:szCs w:val="24"/>
        </w:rPr>
        <w:t xml:space="preserve"> </w:t>
      </w:r>
      <w:r w:rsidRPr="00534468">
        <w:rPr>
          <w:b/>
          <w:color w:val="231F20"/>
          <w:w w:val="105"/>
          <w:sz w:val="24"/>
          <w:szCs w:val="24"/>
        </w:rPr>
        <w:t>N.</w:t>
      </w:r>
      <w:r w:rsidRPr="00534468">
        <w:rPr>
          <w:b/>
          <w:color w:val="231F20"/>
          <w:spacing w:val="-7"/>
          <w:w w:val="105"/>
          <w:sz w:val="24"/>
          <w:szCs w:val="24"/>
        </w:rPr>
        <w:t xml:space="preserve"> </w:t>
      </w:r>
      <w:r w:rsidRPr="00534468">
        <w:rPr>
          <w:b/>
          <w:color w:val="231F20"/>
          <w:w w:val="105"/>
          <w:sz w:val="24"/>
          <w:szCs w:val="24"/>
        </w:rPr>
        <w:t>Jambaljav,</w:t>
      </w:r>
      <w:r w:rsidRPr="00534468">
        <w:rPr>
          <w:b/>
          <w:color w:val="231F20"/>
          <w:spacing w:val="-7"/>
          <w:w w:val="105"/>
          <w:sz w:val="24"/>
          <w:szCs w:val="24"/>
        </w:rPr>
        <w:t xml:space="preserve"> </w:t>
      </w:r>
      <w:r w:rsidRPr="00534468">
        <w:rPr>
          <w:b/>
          <w:color w:val="231F20"/>
          <w:w w:val="105"/>
          <w:sz w:val="24"/>
          <w:szCs w:val="24"/>
        </w:rPr>
        <w:t>and</w:t>
      </w:r>
      <w:r w:rsidRPr="00534468">
        <w:rPr>
          <w:b/>
          <w:color w:val="231F20"/>
          <w:spacing w:val="-7"/>
          <w:w w:val="105"/>
          <w:sz w:val="24"/>
          <w:szCs w:val="24"/>
        </w:rPr>
        <w:t xml:space="preserve"> </w:t>
      </w:r>
      <w:r w:rsidRPr="00534468">
        <w:rPr>
          <w:b/>
          <w:color w:val="231F20"/>
          <w:w w:val="105"/>
          <w:sz w:val="24"/>
          <w:szCs w:val="24"/>
        </w:rPr>
        <w:t>S.-J.</w:t>
      </w:r>
      <w:r w:rsidRPr="00534468">
        <w:rPr>
          <w:b/>
          <w:color w:val="231F20"/>
          <w:spacing w:val="-7"/>
          <w:w w:val="105"/>
          <w:sz w:val="24"/>
          <w:szCs w:val="24"/>
        </w:rPr>
        <w:t xml:space="preserve"> </w:t>
      </w:r>
      <w:r w:rsidRPr="00534468">
        <w:rPr>
          <w:b/>
          <w:color w:val="231F20"/>
          <w:w w:val="105"/>
          <w:sz w:val="24"/>
          <w:szCs w:val="24"/>
        </w:rPr>
        <w:t>Horng,</w:t>
      </w:r>
      <w:r w:rsidRPr="00534468">
        <w:rPr>
          <w:b/>
          <w:color w:val="231F20"/>
          <w:spacing w:val="-6"/>
          <w:w w:val="105"/>
          <w:sz w:val="24"/>
          <w:szCs w:val="24"/>
        </w:rPr>
        <w:t xml:space="preserve"> </w:t>
      </w:r>
      <w:r w:rsidRPr="00534468">
        <w:rPr>
          <w:b/>
          <w:color w:val="231F20"/>
          <w:w w:val="105"/>
          <w:sz w:val="24"/>
          <w:szCs w:val="24"/>
        </w:rPr>
        <w:t>“A Static</w:t>
      </w:r>
      <w:r w:rsidRPr="00534468">
        <w:rPr>
          <w:b/>
          <w:color w:val="231F20"/>
          <w:spacing w:val="-18"/>
          <w:w w:val="105"/>
          <w:sz w:val="24"/>
          <w:szCs w:val="24"/>
        </w:rPr>
        <w:t xml:space="preserve"> </w:t>
      </w:r>
      <w:r w:rsidRPr="00534468">
        <w:rPr>
          <w:b/>
          <w:color w:val="231F20"/>
          <w:w w:val="105"/>
          <w:sz w:val="24"/>
          <w:szCs w:val="24"/>
        </w:rPr>
        <w:t>Malware</w:t>
      </w:r>
      <w:r w:rsidRPr="00534468">
        <w:rPr>
          <w:b/>
          <w:color w:val="231F20"/>
          <w:spacing w:val="-15"/>
          <w:w w:val="105"/>
          <w:sz w:val="24"/>
          <w:szCs w:val="24"/>
        </w:rPr>
        <w:t xml:space="preserve"> </w:t>
      </w:r>
      <w:r w:rsidRPr="00534468">
        <w:rPr>
          <w:b/>
          <w:color w:val="231F20"/>
          <w:w w:val="105"/>
          <w:sz w:val="24"/>
          <w:szCs w:val="24"/>
        </w:rPr>
        <w:t>Detection</w:t>
      </w:r>
      <w:r w:rsidRPr="00534468">
        <w:rPr>
          <w:b/>
          <w:color w:val="231F20"/>
          <w:spacing w:val="-18"/>
          <w:w w:val="105"/>
          <w:sz w:val="24"/>
          <w:szCs w:val="24"/>
        </w:rPr>
        <w:t xml:space="preserve"> </w:t>
      </w:r>
      <w:r w:rsidRPr="00534468">
        <w:rPr>
          <w:b/>
          <w:color w:val="231F20"/>
          <w:w w:val="105"/>
          <w:sz w:val="24"/>
          <w:szCs w:val="24"/>
        </w:rPr>
        <w:t>System</w:t>
      </w:r>
      <w:r w:rsidRPr="00534468">
        <w:rPr>
          <w:b/>
          <w:color w:val="231F20"/>
          <w:spacing w:val="-17"/>
          <w:w w:val="105"/>
          <w:sz w:val="24"/>
          <w:szCs w:val="24"/>
        </w:rPr>
        <w:t xml:space="preserve"> </w:t>
      </w:r>
      <w:r w:rsidRPr="00534468">
        <w:rPr>
          <w:b/>
          <w:color w:val="231F20"/>
          <w:w w:val="105"/>
          <w:sz w:val="24"/>
          <w:szCs w:val="24"/>
        </w:rPr>
        <w:t>Using</w:t>
      </w:r>
      <w:r w:rsidRPr="00534468">
        <w:rPr>
          <w:b/>
          <w:color w:val="231F20"/>
          <w:spacing w:val="-17"/>
          <w:w w:val="105"/>
          <w:sz w:val="24"/>
          <w:szCs w:val="24"/>
        </w:rPr>
        <w:t xml:space="preserve"> </w:t>
      </w:r>
      <w:r w:rsidRPr="00534468">
        <w:rPr>
          <w:b/>
          <w:color w:val="231F20"/>
          <w:w w:val="105"/>
          <w:sz w:val="24"/>
          <w:szCs w:val="24"/>
        </w:rPr>
        <w:t>Data</w:t>
      </w:r>
      <w:r w:rsidRPr="00534468">
        <w:rPr>
          <w:b/>
          <w:color w:val="231F20"/>
          <w:spacing w:val="-18"/>
          <w:w w:val="105"/>
          <w:sz w:val="24"/>
          <w:szCs w:val="24"/>
        </w:rPr>
        <w:t xml:space="preserve"> </w:t>
      </w:r>
      <w:r w:rsidRPr="00534468">
        <w:rPr>
          <w:b/>
          <w:color w:val="231F20"/>
          <w:w w:val="105"/>
          <w:sz w:val="24"/>
          <w:szCs w:val="24"/>
        </w:rPr>
        <w:t>Mining Methods,”</w:t>
      </w:r>
      <w:r w:rsidRPr="00534468">
        <w:rPr>
          <w:b/>
          <w:color w:val="231F20"/>
          <w:spacing w:val="-1"/>
          <w:w w:val="105"/>
          <w:sz w:val="24"/>
          <w:szCs w:val="24"/>
        </w:rPr>
        <w:t xml:space="preserve"> </w:t>
      </w:r>
      <w:r w:rsidRPr="00534468">
        <w:rPr>
          <w:b/>
          <w:color w:val="231F20"/>
          <w:w w:val="105"/>
          <w:sz w:val="24"/>
          <w:szCs w:val="24"/>
        </w:rPr>
        <w:t>2013</w:t>
      </w:r>
      <w:r w:rsidRPr="00534468">
        <w:rPr>
          <w:b/>
          <w:color w:val="000000" w:themeColor="text1"/>
          <w:sz w:val="24"/>
          <w:szCs w:val="24"/>
        </w:rPr>
        <w:t xml:space="preserve">  </w:t>
      </w:r>
    </w:p>
    <w:p w14:paraId="114FEF9A" w14:textId="77777777" w:rsidR="00154F88" w:rsidRPr="00534468" w:rsidRDefault="00154F88" w:rsidP="00154F88">
      <w:pPr>
        <w:spacing w:before="240" w:line="360" w:lineRule="auto"/>
        <w:ind w:left="102" w:right="289" w:firstLine="40"/>
        <w:rPr>
          <w:bCs/>
          <w:color w:val="000000" w:themeColor="text1"/>
          <w:sz w:val="24"/>
          <w:szCs w:val="24"/>
        </w:rPr>
      </w:pPr>
      <w:r w:rsidRPr="00534468">
        <w:rPr>
          <w:bCs/>
          <w:color w:val="000000" w:themeColor="text1"/>
          <w:sz w:val="24"/>
          <w:szCs w:val="24"/>
        </w:rPr>
        <w:lastRenderedPageBreak/>
        <w:t>The paper's methodology employs five data mining techniques: Decision Tree, Naive Bayes, K-Nearest Neighbors (K-NN), Support Vector Machine (SVM), and Random Forest. The datasets from the Malware Genome Project were utilised by the authors</w:t>
      </w:r>
      <w:r w:rsidRPr="00534468">
        <w:rPr>
          <w:b/>
          <w:color w:val="000000" w:themeColor="text1"/>
          <w:sz w:val="24"/>
          <w:szCs w:val="24"/>
        </w:rPr>
        <w:t xml:space="preserve"> </w:t>
      </w:r>
      <w:r w:rsidRPr="00534468">
        <w:rPr>
          <w:bCs/>
          <w:color w:val="000000" w:themeColor="text1"/>
          <w:sz w:val="24"/>
          <w:szCs w:val="24"/>
        </w:rPr>
        <w:t>to train and test the models. The databases included both benign and malicious samples.</w:t>
      </w:r>
    </w:p>
    <w:p w14:paraId="42A79AB9" w14:textId="77777777" w:rsidR="00154F88" w:rsidRPr="00534468" w:rsidRDefault="00154F88" w:rsidP="00154F88">
      <w:pPr>
        <w:spacing w:before="240" w:line="360" w:lineRule="auto"/>
        <w:ind w:left="102" w:right="289"/>
        <w:rPr>
          <w:b/>
          <w:bCs/>
          <w:color w:val="000000" w:themeColor="text1"/>
          <w:sz w:val="24"/>
          <w:szCs w:val="24"/>
        </w:rPr>
      </w:pPr>
      <w:r w:rsidRPr="00534468">
        <w:rPr>
          <w:b/>
          <w:bCs/>
          <w:color w:val="000000" w:themeColor="text1"/>
          <w:sz w:val="24"/>
          <w:szCs w:val="24"/>
        </w:rPr>
        <w:t xml:space="preserve">[5] Y. Saint Yen and H. M. Sun, “An Android mutation malware detection based on deep learning using visualization of importance from codes,” </w:t>
      </w:r>
      <w:r w:rsidRPr="00534468">
        <w:rPr>
          <w:b/>
          <w:bCs/>
          <w:i/>
          <w:iCs/>
          <w:color w:val="000000" w:themeColor="text1"/>
          <w:sz w:val="24"/>
          <w:szCs w:val="24"/>
        </w:rPr>
        <w:t>Microelectron. Reliab.</w:t>
      </w:r>
      <w:r w:rsidRPr="00534468">
        <w:rPr>
          <w:b/>
          <w:bCs/>
          <w:color w:val="000000" w:themeColor="text1"/>
          <w:sz w:val="24"/>
          <w:szCs w:val="24"/>
        </w:rPr>
        <w:t>, vol. 93, no. October 2018, pp. 109–114, 2019.</w:t>
      </w:r>
    </w:p>
    <w:p w14:paraId="32E77264" w14:textId="77777777" w:rsidR="00154F88" w:rsidRPr="00534468" w:rsidRDefault="00154F88" w:rsidP="00154F88">
      <w:pPr>
        <w:spacing w:before="240" w:line="360" w:lineRule="auto"/>
        <w:ind w:left="102" w:right="289" w:firstLine="40"/>
        <w:rPr>
          <w:color w:val="000000" w:themeColor="text1"/>
          <w:sz w:val="24"/>
          <w:szCs w:val="24"/>
        </w:rPr>
      </w:pPr>
      <w:r w:rsidRPr="00534468">
        <w:rPr>
          <w:color w:val="000000" w:themeColor="text1"/>
          <w:sz w:val="24"/>
          <w:szCs w:val="24"/>
        </w:rPr>
        <w:t>The authors tested their technique on a dataset of Android applications that comprised both benign and malicious applications. They tested their deep learning model on the remaining apps after training it on a portion of the dataset. They discovered that their method was efficient in identifying malware in Android applications, with an accuracy rate of more than 97%.</w:t>
      </w:r>
    </w:p>
    <w:p w14:paraId="741C2F3B" w14:textId="77777777" w:rsidR="00154F88" w:rsidRPr="00534468" w:rsidRDefault="00154F88" w:rsidP="00154F88">
      <w:pPr>
        <w:spacing w:before="240" w:line="360" w:lineRule="auto"/>
        <w:ind w:left="102" w:right="289"/>
        <w:rPr>
          <w:b/>
          <w:bCs/>
          <w:color w:val="333333"/>
          <w:sz w:val="24"/>
          <w:szCs w:val="24"/>
          <w:shd w:val="clear" w:color="auto" w:fill="FFFFFF"/>
        </w:rPr>
      </w:pPr>
      <w:r w:rsidRPr="00534468">
        <w:rPr>
          <w:b/>
          <w:bCs/>
          <w:color w:val="333333"/>
          <w:sz w:val="24"/>
          <w:szCs w:val="24"/>
          <w:shd w:val="clear" w:color="auto" w:fill="FFFFFF"/>
        </w:rPr>
        <w:t>[6] S. Vanjire and M. Lakshmi, "Behavior-Based Malware Detection System Approach For Mobile Security Using Machine Learning," </w:t>
      </w:r>
      <w:r w:rsidRPr="00534468">
        <w:rPr>
          <w:rStyle w:val="Emphasis"/>
          <w:b/>
          <w:bCs/>
          <w:color w:val="333333"/>
          <w:sz w:val="24"/>
          <w:szCs w:val="24"/>
          <w:shd w:val="clear" w:color="auto" w:fill="FFFFFF"/>
        </w:rPr>
        <w:t>2021 International Conference on Artificial Intelligence and Machine Vision (AIMV)</w:t>
      </w:r>
      <w:r w:rsidRPr="00534468">
        <w:rPr>
          <w:b/>
          <w:bCs/>
          <w:color w:val="333333"/>
          <w:sz w:val="24"/>
          <w:szCs w:val="24"/>
          <w:shd w:val="clear" w:color="auto" w:fill="FFFFFF"/>
        </w:rPr>
        <w:t>, Gandhinagar, India, 2021, pp. 1-4, doi: 10.1109/AIMV53313.2021.9671009.</w:t>
      </w:r>
    </w:p>
    <w:p w14:paraId="784CE084" w14:textId="77777777" w:rsidR="00154F88" w:rsidRPr="00534468" w:rsidRDefault="00154F88" w:rsidP="00154F88">
      <w:pPr>
        <w:spacing w:before="240" w:line="360" w:lineRule="auto"/>
        <w:ind w:left="102" w:right="289" w:firstLine="40"/>
        <w:rPr>
          <w:bCs/>
          <w:sz w:val="24"/>
          <w:szCs w:val="24"/>
        </w:rPr>
      </w:pPr>
      <w:r w:rsidRPr="00534468">
        <w:rPr>
          <w:bCs/>
          <w:sz w:val="24"/>
          <w:szCs w:val="24"/>
        </w:rPr>
        <w:t>To train and evaluate their machine learning models, the authors employ a dataset of over 800 Android applications, including both benign and dangerous apps. They analyse the performance of several methods, such as decision trees, random forests, and support vector machines (SVMs), and discover that SVMs deliver the greatest results in terms of accuracy, precision, and recall.</w:t>
      </w:r>
    </w:p>
    <w:p w14:paraId="384E3259" w14:textId="77777777" w:rsidR="00154F88" w:rsidRPr="00534468" w:rsidRDefault="00154F88" w:rsidP="00154F88">
      <w:pPr>
        <w:spacing w:before="240" w:line="360" w:lineRule="auto"/>
        <w:ind w:left="102" w:right="289"/>
        <w:rPr>
          <w:b/>
          <w:sz w:val="24"/>
          <w:szCs w:val="24"/>
        </w:rPr>
      </w:pPr>
      <w:r w:rsidRPr="00534468">
        <w:rPr>
          <w:b/>
          <w:sz w:val="24"/>
          <w:szCs w:val="24"/>
        </w:rPr>
        <w:t>[7] W. Liu, P. Ren, K. Liu and H. -x. Duan, "Behavior-Based Malware Analysis and Detection," 2011 First International Workshop on Complexity and Data Mining, Nanjing, China, 2011, pp. 39-42, doi: 10.1109/IWCDM.2011.17.</w:t>
      </w:r>
    </w:p>
    <w:p w14:paraId="2AEE46B1" w14:textId="77777777" w:rsidR="00154F88" w:rsidRPr="00534468" w:rsidRDefault="00154F88" w:rsidP="00154F88">
      <w:pPr>
        <w:spacing w:before="240" w:line="360" w:lineRule="auto"/>
        <w:ind w:left="102" w:right="289" w:firstLine="40"/>
        <w:rPr>
          <w:bCs/>
          <w:sz w:val="24"/>
          <w:szCs w:val="24"/>
        </w:rPr>
      </w:pPr>
      <w:r w:rsidRPr="00534468">
        <w:rPr>
          <w:bCs/>
          <w:sz w:val="24"/>
          <w:szCs w:val="24"/>
        </w:rPr>
        <w:t>The authors test their approach using a dataset of known malware samples and demonstrate that it detects a substantial majority of the malware samples. They also compare their technique to other behavior-based detection methods, demonstrating that it beats the others in terms of detection rate and false positive rate.</w:t>
      </w:r>
    </w:p>
    <w:p w14:paraId="121ABD49" w14:textId="77777777" w:rsidR="00154F88" w:rsidRPr="00534468" w:rsidRDefault="00154F88" w:rsidP="00154F88">
      <w:pPr>
        <w:spacing w:before="240" w:line="360" w:lineRule="auto"/>
        <w:ind w:left="102" w:right="289" w:firstLine="40"/>
        <w:rPr>
          <w:bCs/>
          <w:sz w:val="24"/>
          <w:szCs w:val="24"/>
        </w:rPr>
      </w:pPr>
      <w:r w:rsidRPr="00534468">
        <w:rPr>
          <w:bCs/>
          <w:sz w:val="24"/>
          <w:szCs w:val="24"/>
        </w:rPr>
        <w:lastRenderedPageBreak/>
        <w:t>Overall, the article offers a thorough introduction of behavior-based malware analysis and detection, as well as a practical way for identifying malware based on its behaviour. Through experimentation and assessment, the authors establish the usefulness of their technique, making this study an important contribution to the field of malware research and detection.</w:t>
      </w:r>
    </w:p>
    <w:p w14:paraId="26DC49DA" w14:textId="77777777" w:rsidR="00154F88" w:rsidRPr="00534468" w:rsidRDefault="00154F88" w:rsidP="00154F88">
      <w:pPr>
        <w:spacing w:before="240" w:line="360" w:lineRule="auto"/>
        <w:ind w:left="102" w:right="289"/>
        <w:rPr>
          <w:b/>
          <w:sz w:val="24"/>
          <w:szCs w:val="24"/>
        </w:rPr>
      </w:pPr>
      <w:r w:rsidRPr="00534468">
        <w:rPr>
          <w:b/>
          <w:sz w:val="24"/>
          <w:szCs w:val="24"/>
        </w:rPr>
        <w:t>[8] W. Liu, P. Ren, K. Liu and H. -x. Duan, "Behavior-Based Malware Analysis and Detection," 2011 First International Workshop on Complexity and Data Mining, Nanjing, China, 2011, pp. 39-42, doi: 10.1109/IWCDM.2011.17.</w:t>
      </w:r>
    </w:p>
    <w:p w14:paraId="6C09E9BD" w14:textId="77777777" w:rsidR="00154F88" w:rsidRPr="00534468" w:rsidRDefault="00154F88" w:rsidP="00154F88">
      <w:pPr>
        <w:spacing w:before="240" w:line="360" w:lineRule="auto"/>
        <w:ind w:left="102" w:right="289"/>
        <w:rPr>
          <w:b/>
          <w:sz w:val="24"/>
          <w:szCs w:val="24"/>
        </w:rPr>
      </w:pPr>
      <w:r w:rsidRPr="00534468">
        <w:rPr>
          <w:bCs/>
          <w:sz w:val="24"/>
          <w:szCs w:val="24"/>
        </w:rPr>
        <w:t>The authors tested their approach on a dataset of 100 Android apps, ten of which were known to contain malware. The findings indicated that the suggested approach has a 90% detection rate with a 10% false positive rate.</w:t>
      </w:r>
    </w:p>
    <w:p w14:paraId="5358E4AE" w14:textId="77777777" w:rsidR="00154F88" w:rsidRPr="00534468" w:rsidRDefault="00154F88" w:rsidP="00154F88">
      <w:pPr>
        <w:spacing w:before="240" w:line="360" w:lineRule="auto"/>
        <w:ind w:left="102" w:right="289" w:firstLine="40"/>
        <w:rPr>
          <w:bCs/>
          <w:sz w:val="24"/>
          <w:szCs w:val="24"/>
        </w:rPr>
      </w:pPr>
      <w:r w:rsidRPr="00534468">
        <w:rPr>
          <w:bCs/>
          <w:sz w:val="24"/>
          <w:szCs w:val="24"/>
        </w:rPr>
        <w:t>Overall, the study proposes a unique way to identifying malware on mobile phones that may be effective in combating the rising problem of malware on mobile platforms. The proposed technique is simple and effective, and it may be included into current mobile security systems.</w:t>
      </w:r>
    </w:p>
    <w:p w14:paraId="1449CC24" w14:textId="77777777" w:rsidR="00154F88" w:rsidRPr="00534468" w:rsidRDefault="00154F88" w:rsidP="00154F88">
      <w:pPr>
        <w:spacing w:before="240" w:line="360" w:lineRule="auto"/>
        <w:ind w:left="102" w:right="289"/>
        <w:rPr>
          <w:b/>
          <w:sz w:val="24"/>
          <w:szCs w:val="24"/>
        </w:rPr>
      </w:pPr>
      <w:r w:rsidRPr="00534468">
        <w:rPr>
          <w:b/>
          <w:sz w:val="24"/>
          <w:szCs w:val="24"/>
        </w:rPr>
        <w:t>[9] I. Firdausi, C. lim, A. Erwin and A. S. Nugroho, "Analysis of Machine learning Techniques Used in Behavior-Based Malware Detection," 2010 Second International Conference on Advances in Computing, Control, and Telecommunication Technologies, Jakarta, Indonesia, 2010, pp. 201-203, doi: 10.1109/ACT.2010.33.</w:t>
      </w:r>
    </w:p>
    <w:p w14:paraId="6E294E40" w14:textId="77777777" w:rsidR="00154F88" w:rsidRPr="00534468" w:rsidRDefault="00154F88" w:rsidP="00154F88">
      <w:pPr>
        <w:spacing w:before="240" w:line="360" w:lineRule="auto"/>
        <w:ind w:left="102" w:right="289" w:firstLine="40"/>
        <w:rPr>
          <w:bCs/>
          <w:sz w:val="24"/>
          <w:szCs w:val="24"/>
        </w:rPr>
      </w:pPr>
      <w:r w:rsidRPr="00534468">
        <w:rPr>
          <w:bCs/>
          <w:sz w:val="24"/>
          <w:szCs w:val="24"/>
        </w:rPr>
        <w:t>The authors go over the different methodologies for detecting behavior-based malware, such as static analysis, dynamic analysis, and hybrid analysis. They then give a thorough examination of machine learning algorithms for behavior-based malware detection, such as artificial neural networks, support vector machines, decision trees, and Bayesian networks.</w:t>
      </w:r>
    </w:p>
    <w:p w14:paraId="41ABF0E6" w14:textId="77777777" w:rsidR="00154F88" w:rsidRPr="00534468" w:rsidRDefault="00154F88" w:rsidP="00154F88">
      <w:pPr>
        <w:spacing w:before="240" w:line="360" w:lineRule="auto"/>
        <w:ind w:left="102" w:right="289" w:firstLine="40"/>
        <w:rPr>
          <w:bCs/>
          <w:sz w:val="24"/>
          <w:szCs w:val="24"/>
        </w:rPr>
      </w:pPr>
      <w:r w:rsidRPr="00534468">
        <w:rPr>
          <w:bCs/>
          <w:sz w:val="24"/>
          <w:szCs w:val="24"/>
        </w:rPr>
        <w:t>Finally, the article emphasises the significance of behavior-based malware detection in today's digital environment and provides a thorough examination of machine learning approaches that may be utilised for this purpose. The study provides significant information for cybersecurity and malware detection academics and practitioners.</w:t>
      </w:r>
    </w:p>
    <w:p w14:paraId="7C4586EF" w14:textId="77777777" w:rsidR="00154F88" w:rsidRPr="00534468" w:rsidRDefault="00154F88" w:rsidP="00154F88">
      <w:pPr>
        <w:spacing w:before="240" w:line="360" w:lineRule="auto"/>
        <w:ind w:left="102" w:right="289"/>
        <w:rPr>
          <w:b/>
          <w:sz w:val="24"/>
          <w:szCs w:val="24"/>
        </w:rPr>
      </w:pPr>
      <w:r w:rsidRPr="00534468">
        <w:rPr>
          <w:b/>
          <w:sz w:val="24"/>
          <w:szCs w:val="24"/>
        </w:rPr>
        <w:t>[10] Wei-Ling Chang, Hung-Min Sun and Wei Wu, "An Android Behavior-Based Malware Detection Method using Machine Learning," 2016 IEEE International Conference on Signal Processing, Communications and Computing (ICSPCC), Hong Kong, 2016, pp. 1-4, doi: 10.1109/ICSPCC.2016.7753624.</w:t>
      </w:r>
    </w:p>
    <w:p w14:paraId="125687CC" w14:textId="77777777" w:rsidR="00154F88" w:rsidRPr="00534468" w:rsidRDefault="00154F88" w:rsidP="00154F88">
      <w:pPr>
        <w:spacing w:before="240" w:line="360" w:lineRule="auto"/>
        <w:ind w:left="102" w:right="289" w:firstLine="40"/>
        <w:rPr>
          <w:bCs/>
          <w:sz w:val="24"/>
          <w:szCs w:val="24"/>
        </w:rPr>
      </w:pPr>
      <w:r w:rsidRPr="00534468">
        <w:rPr>
          <w:bCs/>
          <w:sz w:val="24"/>
          <w:szCs w:val="24"/>
        </w:rPr>
        <w:lastRenderedPageBreak/>
        <w:t>The suggested technique is divided into two parts: feature extraction and classification. The authors extract a collection of behavioural characteristics from the Android application during the feature extraction step by observing its runtime behaviour. System calls, network activity, file access, and process information are examples of these functionalities. In the classification step, the authors use the retrieved information to build a machine learning system that classifies the programme as malware or benign.</w:t>
      </w:r>
    </w:p>
    <w:p w14:paraId="1CA45216" w14:textId="77777777" w:rsidR="00154F88" w:rsidRPr="00534468" w:rsidRDefault="00154F88" w:rsidP="00154F88">
      <w:pPr>
        <w:spacing w:before="240" w:line="360" w:lineRule="auto"/>
        <w:ind w:left="102" w:right="289"/>
        <w:rPr>
          <w:b/>
          <w:sz w:val="24"/>
          <w:szCs w:val="24"/>
        </w:rPr>
      </w:pPr>
      <w:r w:rsidRPr="00534468">
        <w:rPr>
          <w:b/>
          <w:sz w:val="24"/>
          <w:szCs w:val="24"/>
        </w:rPr>
        <w:t>[11] T. -H. Nguyen and M. Yoo, "A behavior-based mobile malware detection model in software-defined networking," 2017 International Conference on Information Science and Communications Technologies (ICISCT), Tashkent, Uzbekistan, 2017, pp. 1-3, doi: 10.1109/ICISCT.2017.8188590.</w:t>
      </w:r>
    </w:p>
    <w:p w14:paraId="66EDD993" w14:textId="77777777" w:rsidR="00154F88" w:rsidRPr="00534468" w:rsidRDefault="00154F88" w:rsidP="00154F88">
      <w:pPr>
        <w:spacing w:before="240" w:line="360" w:lineRule="auto"/>
        <w:ind w:left="102" w:right="289" w:firstLine="40"/>
        <w:rPr>
          <w:bCs/>
          <w:sz w:val="24"/>
          <w:szCs w:val="24"/>
        </w:rPr>
      </w:pPr>
      <w:r w:rsidRPr="00534468">
        <w:rPr>
          <w:bCs/>
          <w:sz w:val="24"/>
          <w:szCs w:val="24"/>
        </w:rPr>
        <w:t>The suggested model is made up of three primary parts: a mobile device, an SDN controller, and a detecting module. The application to be examined for malicious activity is executed on the mobile device, while the SDN controller acts as a bridge between the mobile device and the detection module. The detection module is in charge of studying the application's activity and deciding if it is malicious or not.</w:t>
      </w:r>
    </w:p>
    <w:p w14:paraId="4DC0D676" w14:textId="77777777" w:rsidR="00154F88" w:rsidRPr="00534468" w:rsidRDefault="00154F88" w:rsidP="00154F88">
      <w:pPr>
        <w:spacing w:before="240" w:line="360" w:lineRule="auto"/>
        <w:ind w:left="102" w:right="289"/>
        <w:rPr>
          <w:b/>
          <w:sz w:val="24"/>
          <w:szCs w:val="24"/>
        </w:rPr>
      </w:pPr>
      <w:r w:rsidRPr="00534468">
        <w:rPr>
          <w:b/>
          <w:sz w:val="24"/>
          <w:szCs w:val="24"/>
        </w:rPr>
        <w:t>[12] J. Hegedus, Y. Miche, A. Ilin and A. Lendasse, "Methodology for Behavioral-based Malware Analysis and Detection Using Random Projections and K-Nearest Neighbors Classifiers," 2011 Seventh International Conference on Computational Intelligence and Security, Sanya, China, 2011, pp. 1016-1023, doi: 10.1109/CIS.2011.227.</w:t>
      </w:r>
    </w:p>
    <w:p w14:paraId="79F04295" w14:textId="77777777" w:rsidR="00154F88" w:rsidRPr="00534468" w:rsidRDefault="00154F88" w:rsidP="00154F88">
      <w:pPr>
        <w:spacing w:before="240" w:line="360" w:lineRule="auto"/>
        <w:ind w:left="102" w:right="289" w:firstLine="40"/>
        <w:rPr>
          <w:bCs/>
          <w:sz w:val="24"/>
          <w:szCs w:val="24"/>
        </w:rPr>
      </w:pPr>
      <w:r w:rsidRPr="00534468">
        <w:rPr>
          <w:bCs/>
          <w:sz w:val="24"/>
          <w:szCs w:val="24"/>
        </w:rPr>
        <w:t>The research finishes by emphasising the suggested methodology's potential for usage in real-world applications such as antivirus software and intrusion detection systems. The authors also propose numerous future research directions, including researching alternate feature selection and dimensionality reduction strategies, as well as investigating the usage of ensemble classifiers to increase detection performance.</w:t>
      </w:r>
    </w:p>
    <w:p w14:paraId="1137468B" w14:textId="77777777" w:rsidR="00154F88" w:rsidRPr="00534468" w:rsidRDefault="00154F88" w:rsidP="00154F88">
      <w:pPr>
        <w:spacing w:before="240" w:line="360" w:lineRule="auto"/>
        <w:ind w:left="102" w:right="289"/>
        <w:rPr>
          <w:b/>
          <w:sz w:val="24"/>
          <w:szCs w:val="24"/>
        </w:rPr>
      </w:pPr>
      <w:r w:rsidRPr="00534468">
        <w:rPr>
          <w:b/>
          <w:sz w:val="24"/>
          <w:szCs w:val="24"/>
        </w:rPr>
        <w:t>[13] S. Chaudhary and A. Garg, "A Machine Learning Technique to Detect Behavior Based Malware," 2020 10th International Conference on Cloud Computing, Data Science &amp; Engineering (Confluence), Noida, India, 2020, pp. 655-659, doi: 10.1109/Confluence47617.2020.9058173.</w:t>
      </w:r>
    </w:p>
    <w:p w14:paraId="1099F214" w14:textId="77777777" w:rsidR="00154F88" w:rsidRPr="00534468" w:rsidRDefault="00154F88" w:rsidP="00154F88">
      <w:pPr>
        <w:spacing w:before="240" w:line="360" w:lineRule="auto"/>
        <w:ind w:left="102" w:right="289" w:firstLine="40"/>
        <w:rPr>
          <w:bCs/>
          <w:sz w:val="24"/>
          <w:szCs w:val="24"/>
        </w:rPr>
      </w:pPr>
      <w:r w:rsidRPr="00534468">
        <w:rPr>
          <w:bCs/>
          <w:sz w:val="24"/>
          <w:szCs w:val="24"/>
        </w:rPr>
        <w:t xml:space="preserve">The authors assess their technique using a dataset of system activity records. The collection is made up of activity logs from several workstations, some of which include malware and </w:t>
      </w:r>
      <w:r w:rsidRPr="00534468">
        <w:rPr>
          <w:bCs/>
          <w:sz w:val="24"/>
          <w:szCs w:val="24"/>
        </w:rPr>
        <w:lastRenderedPageBreak/>
        <w:t>others do not. The authors categorise the activity logs using a range of machine learning methods, including decision trees, random forests, and support vector machines.</w:t>
      </w:r>
    </w:p>
    <w:p w14:paraId="7CE8A9DA" w14:textId="77777777" w:rsidR="00154F88" w:rsidRPr="00534468" w:rsidRDefault="00154F88" w:rsidP="00154F88">
      <w:pPr>
        <w:spacing w:before="240" w:line="360" w:lineRule="auto"/>
        <w:ind w:left="102" w:right="289"/>
        <w:rPr>
          <w:b/>
          <w:sz w:val="24"/>
          <w:szCs w:val="24"/>
        </w:rPr>
      </w:pPr>
      <w:r w:rsidRPr="00534468">
        <w:rPr>
          <w:b/>
          <w:sz w:val="24"/>
          <w:szCs w:val="24"/>
        </w:rPr>
        <w:t>[14] T. -H. Nguyen and M. Yoo, "A behavior-based mobile malware detection model in software-defined networking," 2017 International Conference on Information Science and Communications Technologies (ICISCT), Tashkent, Uzbekistan, 2017, pp. 1-3, doi: 10.1109/ICISCT.2017.8188590.</w:t>
      </w:r>
    </w:p>
    <w:p w14:paraId="04C90011" w14:textId="77777777" w:rsidR="00154F88" w:rsidRPr="00534468" w:rsidRDefault="00154F88" w:rsidP="00154F88">
      <w:pPr>
        <w:spacing w:before="240" w:line="360" w:lineRule="auto"/>
        <w:ind w:left="102" w:right="289" w:firstLine="40"/>
        <w:rPr>
          <w:bCs/>
          <w:sz w:val="24"/>
          <w:szCs w:val="24"/>
        </w:rPr>
      </w:pPr>
      <w:r w:rsidRPr="00534468">
        <w:rPr>
          <w:bCs/>
          <w:sz w:val="24"/>
          <w:szCs w:val="24"/>
        </w:rPr>
        <w:t xml:space="preserve">Using real-world malware samples, the authors performed tests to assess the effectiveness of their approach. The findings demonstrate that the suggested model may achieve high detection rates while producing few false positives. In addition, the authors compare their model to other cutting-edge algorithms and show that it beats them in terms of detection accuracy. </w:t>
      </w:r>
    </w:p>
    <w:p w14:paraId="10059297" w14:textId="596338D3" w:rsidR="006F490F" w:rsidRPr="004A1E96" w:rsidRDefault="00135D8C" w:rsidP="00901DA7">
      <w:pPr>
        <w:pStyle w:val="Heading1"/>
        <w:tabs>
          <w:tab w:val="center" w:pos="4014"/>
          <w:tab w:val="center" w:pos="5124"/>
        </w:tabs>
        <w:ind w:left="0" w:firstLine="0"/>
        <w:jc w:val="left"/>
      </w:pPr>
      <w:r w:rsidRPr="004A1E96">
        <w:rPr>
          <w:rFonts w:ascii="Times New Roman" w:hAnsi="Times New Roman" w:cs="Times New Roman"/>
          <w:b w:val="0"/>
          <w:sz w:val="22"/>
        </w:rPr>
        <w:tab/>
      </w:r>
      <w:r w:rsidRPr="004A1E96">
        <w:t xml:space="preserve"> </w:t>
      </w:r>
    </w:p>
    <w:p w14:paraId="40D56AD8" w14:textId="77777777" w:rsidR="006F490F" w:rsidRPr="004A1E96" w:rsidRDefault="00135D8C">
      <w:pPr>
        <w:spacing w:after="44" w:line="259" w:lineRule="auto"/>
        <w:ind w:left="0" w:right="0" w:firstLine="0"/>
        <w:jc w:val="left"/>
      </w:pPr>
      <w:r w:rsidRPr="004A1E96">
        <w:rPr>
          <w:b/>
        </w:rPr>
        <w:t xml:space="preserve"> </w:t>
      </w:r>
    </w:p>
    <w:p w14:paraId="5670BEF4" w14:textId="491201BB" w:rsidR="006F490F" w:rsidRPr="004A1E96" w:rsidRDefault="00135D8C">
      <w:pPr>
        <w:tabs>
          <w:tab w:val="center" w:pos="1727"/>
          <w:tab w:val="center" w:pos="5123"/>
        </w:tabs>
        <w:spacing w:after="45" w:line="259" w:lineRule="auto"/>
        <w:ind w:left="0" w:right="0" w:firstLine="0"/>
        <w:jc w:val="left"/>
      </w:pPr>
      <w:r w:rsidRPr="004A1E96">
        <w:rPr>
          <w:rFonts w:eastAsia="Calibri"/>
          <w:sz w:val="22"/>
        </w:rPr>
        <w:tab/>
      </w:r>
      <w:r w:rsidRPr="004A1E96">
        <w:rPr>
          <w:b/>
        </w:rPr>
        <w:t>I</w:t>
      </w:r>
      <w:r w:rsidR="00901DA7">
        <w:rPr>
          <w:b/>
        </w:rPr>
        <w:t>II</w:t>
      </w:r>
      <w:r w:rsidRPr="004A1E96">
        <w:rPr>
          <w:b/>
        </w:rPr>
        <w:t>.</w:t>
      </w:r>
      <w:r w:rsidRPr="004A1E96">
        <w:rPr>
          <w:rFonts w:eastAsia="Arial"/>
          <w:b/>
        </w:rPr>
        <w:t xml:space="preserve"> </w:t>
      </w:r>
      <w:r w:rsidRPr="004A1E96">
        <w:rPr>
          <w:rFonts w:eastAsia="Arial"/>
          <w:b/>
        </w:rPr>
        <w:tab/>
      </w:r>
      <w:r w:rsidRPr="004A1E96">
        <w:rPr>
          <w:b/>
        </w:rPr>
        <w:t xml:space="preserve">PROPOSED WORK WITH ARCHITECTURE </w:t>
      </w:r>
    </w:p>
    <w:p w14:paraId="3E5A725A" w14:textId="77777777" w:rsidR="006F490F" w:rsidRPr="004A1E96" w:rsidRDefault="00135D8C">
      <w:pPr>
        <w:spacing w:after="40" w:line="259" w:lineRule="auto"/>
        <w:ind w:left="0" w:right="0" w:firstLine="0"/>
        <w:jc w:val="left"/>
      </w:pPr>
      <w:r w:rsidRPr="004A1E96">
        <w:rPr>
          <w:b/>
        </w:rPr>
        <w:t xml:space="preserve"> </w:t>
      </w:r>
    </w:p>
    <w:p w14:paraId="2EE1CD20" w14:textId="77777777" w:rsidR="006F490F" w:rsidRPr="004A1E96" w:rsidRDefault="00135D8C">
      <w:pPr>
        <w:spacing w:after="40" w:line="259" w:lineRule="auto"/>
        <w:ind w:left="0" w:right="0" w:firstLine="0"/>
        <w:jc w:val="left"/>
      </w:pPr>
      <w:r w:rsidRPr="004A1E96">
        <w:rPr>
          <w:b/>
        </w:rPr>
        <w:t xml:space="preserve"> </w:t>
      </w:r>
    </w:p>
    <w:p w14:paraId="1D589D21" w14:textId="77777777" w:rsidR="00F94EC9" w:rsidRPr="001818D0" w:rsidRDefault="00F94EC9" w:rsidP="00F94EC9">
      <w:pPr>
        <w:pStyle w:val="BodyText"/>
        <w:spacing w:before="136" w:line="360" w:lineRule="auto"/>
        <w:ind w:right="2"/>
        <w:jc w:val="both"/>
        <w:rPr>
          <w:sz w:val="22"/>
          <w:szCs w:val="22"/>
        </w:rPr>
      </w:pPr>
      <w:r w:rsidRPr="001818D0">
        <w:rPr>
          <w:color w:val="231F20"/>
          <w:sz w:val="22"/>
          <w:szCs w:val="22"/>
        </w:rPr>
        <w:t>This section will describe the detailed description of the proposed work done for the detection of malware.</w:t>
      </w:r>
    </w:p>
    <w:p w14:paraId="6B90B3DB" w14:textId="77777777" w:rsidR="00F94EC9" w:rsidRPr="00F94EC9" w:rsidRDefault="00F94EC9" w:rsidP="00F94EC9">
      <w:pPr>
        <w:pStyle w:val="BodyText"/>
        <w:spacing w:before="122" w:line="360" w:lineRule="auto"/>
        <w:ind w:left="102" w:right="289"/>
        <w:jc w:val="both"/>
      </w:pPr>
      <w:r>
        <w:rPr>
          <w:b/>
          <w:color w:val="231F20"/>
          <w:sz w:val="22"/>
          <w:szCs w:val="22"/>
        </w:rPr>
        <w:tab/>
      </w:r>
      <w:r w:rsidRPr="00F94EC9">
        <w:rPr>
          <w:b/>
          <w:color w:val="231F20"/>
        </w:rPr>
        <w:t>Dataset:</w:t>
      </w:r>
      <w:r w:rsidRPr="00F94EC9">
        <w:rPr>
          <w:b/>
          <w:color w:val="231F20"/>
          <w:spacing w:val="-7"/>
        </w:rPr>
        <w:t xml:space="preserve"> </w:t>
      </w:r>
      <w:r w:rsidRPr="00F94EC9">
        <w:rPr>
          <w:b/>
          <w:color w:val="231F20"/>
        </w:rPr>
        <w:t>-</w:t>
      </w:r>
      <w:r w:rsidRPr="00F94EC9">
        <w:rPr>
          <w:b/>
          <w:color w:val="231F20"/>
          <w:spacing w:val="-7"/>
        </w:rPr>
        <w:t xml:space="preserve"> </w:t>
      </w:r>
      <w:r w:rsidRPr="00F94EC9">
        <w:rPr>
          <w:color w:val="231F20"/>
        </w:rPr>
        <w:t>Different</w:t>
      </w:r>
      <w:r w:rsidRPr="00F94EC9">
        <w:rPr>
          <w:color w:val="231F20"/>
          <w:spacing w:val="-9"/>
        </w:rPr>
        <w:t xml:space="preserve"> </w:t>
      </w:r>
      <w:r w:rsidRPr="00F94EC9">
        <w:rPr>
          <w:color w:val="231F20"/>
        </w:rPr>
        <w:t>malware</w:t>
      </w:r>
      <w:r w:rsidRPr="00F94EC9">
        <w:rPr>
          <w:color w:val="231F20"/>
          <w:spacing w:val="-5"/>
        </w:rPr>
        <w:t xml:space="preserve"> </w:t>
      </w:r>
      <w:r w:rsidRPr="00F94EC9">
        <w:rPr>
          <w:color w:val="231F20"/>
        </w:rPr>
        <w:t>and</w:t>
      </w:r>
      <w:r w:rsidRPr="00F94EC9">
        <w:rPr>
          <w:color w:val="231F20"/>
          <w:spacing w:val="-9"/>
        </w:rPr>
        <w:t xml:space="preserve"> </w:t>
      </w:r>
      <w:r w:rsidRPr="00F94EC9">
        <w:rPr>
          <w:color w:val="231F20"/>
        </w:rPr>
        <w:t>benign</w:t>
      </w:r>
      <w:r w:rsidRPr="00F94EC9">
        <w:rPr>
          <w:color w:val="231F20"/>
          <w:spacing w:val="-8"/>
        </w:rPr>
        <w:t xml:space="preserve"> </w:t>
      </w:r>
      <w:r w:rsidRPr="00F94EC9">
        <w:rPr>
          <w:color w:val="231F20"/>
        </w:rPr>
        <w:t>that</w:t>
      </w:r>
      <w:r w:rsidRPr="00F94EC9">
        <w:rPr>
          <w:color w:val="231F20"/>
          <w:spacing w:val="-9"/>
        </w:rPr>
        <w:t xml:space="preserve"> </w:t>
      </w:r>
      <w:r w:rsidRPr="00F94EC9">
        <w:rPr>
          <w:color w:val="231F20"/>
        </w:rPr>
        <w:t>were</w:t>
      </w:r>
      <w:r w:rsidRPr="00F94EC9">
        <w:rPr>
          <w:color w:val="231F20"/>
          <w:spacing w:val="-8"/>
        </w:rPr>
        <w:t xml:space="preserve"> </w:t>
      </w:r>
      <w:r w:rsidRPr="00F94EC9">
        <w:rPr>
          <w:color w:val="231F20"/>
        </w:rPr>
        <w:t>previously detected by various sources were collected and subjected to feature extraction. On completion of the feature extraction a total of 77 features were generated which will be used for training the model.</w:t>
      </w:r>
    </w:p>
    <w:p w14:paraId="2950D398" w14:textId="77777777" w:rsidR="00F94EC9" w:rsidRPr="00F94EC9" w:rsidRDefault="00F94EC9" w:rsidP="00F94EC9">
      <w:pPr>
        <w:spacing w:before="240" w:line="360" w:lineRule="auto"/>
        <w:ind w:left="113" w:right="289" w:hanging="11"/>
        <w:rPr>
          <w:b/>
          <w:sz w:val="24"/>
          <w:szCs w:val="24"/>
        </w:rPr>
      </w:pPr>
      <w:r w:rsidRPr="00F94EC9">
        <w:rPr>
          <w:b/>
          <w:sz w:val="24"/>
          <w:szCs w:val="24"/>
        </w:rPr>
        <w:t>Advantages:</w:t>
      </w:r>
    </w:p>
    <w:p w14:paraId="1CD22B96" w14:textId="77777777" w:rsidR="00F94EC9" w:rsidRPr="00F94EC9" w:rsidRDefault="00F94EC9" w:rsidP="00F94EC9">
      <w:pPr>
        <w:spacing w:before="240" w:line="360" w:lineRule="auto"/>
        <w:ind w:left="113" w:right="289" w:hanging="11"/>
        <w:rPr>
          <w:sz w:val="24"/>
          <w:szCs w:val="24"/>
        </w:rPr>
      </w:pPr>
      <w:r w:rsidRPr="00F94EC9">
        <w:rPr>
          <w:sz w:val="24"/>
          <w:szCs w:val="24"/>
        </w:rPr>
        <w:t>1. Accuracy is maximum</w:t>
      </w:r>
    </w:p>
    <w:p w14:paraId="45DEEA44" w14:textId="77777777" w:rsidR="00F94EC9" w:rsidRPr="00F94EC9" w:rsidRDefault="00F94EC9" w:rsidP="00F94EC9">
      <w:pPr>
        <w:spacing w:before="240" w:line="360" w:lineRule="auto"/>
        <w:ind w:left="113" w:right="289" w:hanging="11"/>
        <w:rPr>
          <w:sz w:val="24"/>
          <w:szCs w:val="24"/>
        </w:rPr>
      </w:pPr>
      <w:r w:rsidRPr="00F94EC9">
        <w:rPr>
          <w:sz w:val="24"/>
          <w:szCs w:val="24"/>
        </w:rPr>
        <w:t>2. Prediction is accurate</w:t>
      </w:r>
    </w:p>
    <w:p w14:paraId="13CE0534" w14:textId="77777777" w:rsidR="00F94EC9" w:rsidRDefault="00F94EC9" w:rsidP="00F94EC9">
      <w:pPr>
        <w:spacing w:before="240" w:line="360" w:lineRule="auto"/>
        <w:rPr>
          <w:noProof/>
        </w:rPr>
      </w:pPr>
      <w:r w:rsidRPr="003C2A34">
        <w:rPr>
          <w:noProof/>
          <w:szCs w:val="28"/>
        </w:rPr>
        <w:lastRenderedPageBreak/>
        <mc:AlternateContent>
          <mc:Choice Requires="wps">
            <w:drawing>
              <wp:anchor distT="0" distB="0" distL="114300" distR="114300" simplePos="0" relativeHeight="251660288" behindDoc="0" locked="0" layoutInCell="1" allowOverlap="1" wp14:anchorId="4A5A5E72" wp14:editId="07E60705">
                <wp:simplePos x="0" y="0"/>
                <wp:positionH relativeFrom="column">
                  <wp:posOffset>3282950</wp:posOffset>
                </wp:positionH>
                <wp:positionV relativeFrom="paragraph">
                  <wp:posOffset>4351655</wp:posOffset>
                </wp:positionV>
                <wp:extent cx="1187450" cy="32385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118745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4654A5" w14:textId="77777777" w:rsidR="00F94EC9" w:rsidRDefault="00F94EC9" w:rsidP="00F94EC9">
                            <w:pPr>
                              <w:jc w:val="center"/>
                            </w:pPr>
                            <w:r>
                              <w:t>Predictions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5A5E72" id="Rectangle 10" o:spid="_x0000_s1026" style="position:absolute;left:0;text-align:left;margin-left:258.5pt;margin-top:342.65pt;width:93.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" fillcolor="white [3201]" strokecolor="#70ad47 [3209]" strokeweight="1pt">
                <v:textbox>
                  <w:txbxContent>
                    <w:p w14:paraId="494654A5" w14:textId="77777777" w:rsidR="00F94EC9" w:rsidRDefault="00F94EC9" w:rsidP="00F94EC9">
                      <w:pPr>
                        <w:jc w:val="center"/>
                      </w:pPr>
                      <w:r>
                        <w:t>Predictions</w:t>
                      </w:r>
                    </w:p>
                  </w:txbxContent>
                </v:textbox>
              </v:rect>
            </w:pict>
          </mc:Fallback>
        </mc:AlternateContent>
      </w:r>
      <w:r w:rsidRPr="003C2A34">
        <w:rPr>
          <w:noProof/>
          <w:szCs w:val="28"/>
        </w:rPr>
        <mc:AlternateContent>
          <mc:Choice Requires="wps">
            <w:drawing>
              <wp:anchor distT="0" distB="0" distL="114300" distR="114300" simplePos="0" relativeHeight="251659264" behindDoc="0" locked="0" layoutInCell="1" allowOverlap="1" wp14:anchorId="1EA808DC" wp14:editId="2F68A2AF">
                <wp:simplePos x="0" y="0"/>
                <wp:positionH relativeFrom="column">
                  <wp:posOffset>5006975</wp:posOffset>
                </wp:positionH>
                <wp:positionV relativeFrom="paragraph">
                  <wp:posOffset>4360545</wp:posOffset>
                </wp:positionV>
                <wp:extent cx="914400" cy="304800"/>
                <wp:effectExtent l="0" t="0" r="19050" b="19050"/>
                <wp:wrapNone/>
                <wp:docPr id="45" name="Rectangle 45"/>
                <wp:cNvGraphicFramePr/>
                <a:graphic xmlns:a="http://schemas.openxmlformats.org/drawingml/2006/main">
                  <a:graphicData uri="http://schemas.microsoft.com/office/word/2010/wordprocessingShape">
                    <wps:wsp>
                      <wps:cNvSpPr/>
                      <wps:spPr>
                        <a:xfrm>
                          <a:off x="0" y="0"/>
                          <a:ext cx="91440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0F809A" w14:textId="77777777" w:rsidR="00F94EC9" w:rsidRDefault="00F94EC9" w:rsidP="00F94EC9">
                            <w:pPr>
                              <w:jc w:val="center"/>
                            </w:pPr>
                            <w:r>
                              <w:t>Graps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A808DC" id="Rectangle 45" o:spid="_x0000_s1027" style="position:absolute;left:0;text-align:left;margin-left:394.25pt;margin-top:343.35pt;width:1in;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" fillcolor="white [3201]" strokecolor="#70ad47 [3209]" strokeweight="1pt">
                <v:textbox>
                  <w:txbxContent>
                    <w:p w14:paraId="2F0F809A" w14:textId="77777777" w:rsidR="00F94EC9" w:rsidRDefault="00F94EC9" w:rsidP="00F94EC9">
                      <w:pPr>
                        <w:jc w:val="center"/>
                      </w:pPr>
                      <w:proofErr w:type="spellStart"/>
                      <w:r>
                        <w:t>Graps</w:t>
                      </w:r>
                      <w:proofErr w:type="spellEnd"/>
                    </w:p>
                  </w:txbxContent>
                </v:textbox>
              </v:rect>
            </w:pict>
          </mc:Fallback>
        </mc:AlternateContent>
      </w:r>
      <w:r w:rsidRPr="005E2A0F">
        <w:rPr>
          <w:noProof/>
        </w:rPr>
        <w:drawing>
          <wp:inline distT="0" distB="0" distL="0" distR="0" wp14:anchorId="5C35E758" wp14:editId="1AF8F7A8">
            <wp:extent cx="5731510" cy="42341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4234180"/>
                    </a:xfrm>
                    <a:prstGeom prst="rect">
                      <a:avLst/>
                    </a:prstGeom>
                  </pic:spPr>
                </pic:pic>
              </a:graphicData>
            </a:graphic>
          </wp:inline>
        </w:drawing>
      </w:r>
      <w:r w:rsidRPr="00415474">
        <w:rPr>
          <w:noProof/>
        </w:rPr>
        <w:t xml:space="preserve"> </w:t>
      </w:r>
    </w:p>
    <w:p w14:paraId="61AA4ED7" w14:textId="77777777" w:rsidR="00F94EC9" w:rsidRPr="003C2A34" w:rsidRDefault="00F94EC9" w:rsidP="00F94EC9">
      <w:pPr>
        <w:tabs>
          <w:tab w:val="left" w:pos="3075"/>
        </w:tabs>
        <w:spacing w:before="240" w:line="360" w:lineRule="auto"/>
        <w:rPr>
          <w:szCs w:val="28"/>
        </w:rPr>
      </w:pPr>
      <w:r w:rsidRPr="003C2A34">
        <w:rPr>
          <w:noProof/>
          <w:szCs w:val="28"/>
        </w:rPr>
        <mc:AlternateContent>
          <mc:Choice Requires="wps">
            <w:drawing>
              <wp:anchor distT="0" distB="0" distL="114300" distR="114300" simplePos="0" relativeHeight="251663360" behindDoc="0" locked="0" layoutInCell="1" allowOverlap="1" wp14:anchorId="5C41B5F5" wp14:editId="5FEE4E3F">
                <wp:simplePos x="0" y="0"/>
                <wp:positionH relativeFrom="column">
                  <wp:posOffset>4413250</wp:posOffset>
                </wp:positionH>
                <wp:positionV relativeFrom="paragraph">
                  <wp:posOffset>187960</wp:posOffset>
                </wp:positionV>
                <wp:extent cx="0" cy="295275"/>
                <wp:effectExtent l="95250" t="0" r="57150" b="66675"/>
                <wp:wrapNone/>
                <wp:docPr id="12" name="Straight Arrow Connector 12"/>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B36F5E" id="_x0000_t32" coordsize="21600,21600" o:spt="32" o:oned="t" path="m,l21600,21600e" filled="f">
                <v:path arrowok="t" fillok="f" o:connecttype="none"/>
                <o:lock v:ext="edit" shapetype="t"/>
              </v:shapetype>
              <v:shape id="Straight Arrow Connector 12" o:spid="_x0000_s1026" type="#_x0000_t32" style="position:absolute;margin-left:347.5pt;margin-top:14.8pt;width:0;height:23.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" strokecolor="black [3200]" strokeweight=".5pt">
                <v:stroke endarrow="open" joinstyle="miter"/>
              </v:shape>
            </w:pict>
          </mc:Fallback>
        </mc:AlternateContent>
      </w:r>
      <w:r w:rsidRPr="003C2A34">
        <w:rPr>
          <w:noProof/>
          <w:szCs w:val="28"/>
        </w:rPr>
        <mc:AlternateContent>
          <mc:Choice Requires="wps">
            <w:drawing>
              <wp:anchor distT="0" distB="0" distL="114300" distR="114300" simplePos="0" relativeHeight="251664384" behindDoc="0" locked="0" layoutInCell="1" allowOverlap="1" wp14:anchorId="543CA359" wp14:editId="35536CB7">
                <wp:simplePos x="0" y="0"/>
                <wp:positionH relativeFrom="column">
                  <wp:posOffset>3413125</wp:posOffset>
                </wp:positionH>
                <wp:positionV relativeFrom="paragraph">
                  <wp:posOffset>210185</wp:posOffset>
                </wp:positionV>
                <wp:extent cx="0" cy="285750"/>
                <wp:effectExtent l="9525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208DB6" id="Straight Arrow Connector 11" o:spid="_x0000_s1026" type="#_x0000_t32" style="position:absolute;margin-left:268.75pt;margin-top:16.55pt;width:0;height: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" strokecolor="black [3200]" strokeweight=".5pt">
                <v:stroke endarrow="open" joinstyle="miter"/>
              </v:shape>
            </w:pict>
          </mc:Fallback>
        </mc:AlternateContent>
      </w:r>
      <w:r>
        <w:rPr>
          <w:noProof/>
        </w:rPr>
        <w:tab/>
      </w:r>
      <w:r>
        <w:rPr>
          <w:noProof/>
        </w:rPr>
        <w:tab/>
      </w:r>
    </w:p>
    <w:p w14:paraId="5D9F7BB9" w14:textId="77777777" w:rsidR="00F94EC9" w:rsidRPr="003C2A34" w:rsidRDefault="00F94EC9" w:rsidP="00F94EC9">
      <w:pPr>
        <w:tabs>
          <w:tab w:val="left" w:pos="3765"/>
        </w:tabs>
        <w:spacing w:before="240" w:line="360" w:lineRule="auto"/>
        <w:rPr>
          <w:szCs w:val="28"/>
        </w:rPr>
      </w:pPr>
      <w:r w:rsidRPr="003C2A34">
        <w:rPr>
          <w:noProof/>
          <w:szCs w:val="28"/>
        </w:rPr>
        <mc:AlternateContent>
          <mc:Choice Requires="wps">
            <w:drawing>
              <wp:anchor distT="0" distB="0" distL="114300" distR="114300" simplePos="0" relativeHeight="251662336" behindDoc="0" locked="0" layoutInCell="1" allowOverlap="1" wp14:anchorId="5C7E8B16" wp14:editId="7DAAA654">
                <wp:simplePos x="0" y="0"/>
                <wp:positionH relativeFrom="column">
                  <wp:posOffset>4098925</wp:posOffset>
                </wp:positionH>
                <wp:positionV relativeFrom="paragraph">
                  <wp:posOffset>54610</wp:posOffset>
                </wp:positionV>
                <wp:extent cx="914400" cy="3048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91440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14EC18" w14:textId="77777777" w:rsidR="00F94EC9" w:rsidRDefault="00F94EC9" w:rsidP="00F94EC9">
                            <w:pPr>
                              <w:jc w:val="center"/>
                            </w:pPr>
                            <w:r>
                              <w:t xml:space="preserve">Benign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7E8B16" id="Rectangle 13" o:spid="_x0000_s1028" style="position:absolute;left:0;text-align:left;margin-left:322.75pt;margin-top:4.3pt;width:1in;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" fillcolor="white [3201]" strokecolor="#70ad47 [3209]" strokeweight="1pt">
                <v:textbox>
                  <w:txbxContent>
                    <w:p w14:paraId="2E14EC18" w14:textId="77777777" w:rsidR="00F94EC9" w:rsidRDefault="00F94EC9" w:rsidP="00F94EC9">
                      <w:pPr>
                        <w:jc w:val="center"/>
                      </w:pPr>
                      <w:r>
                        <w:t xml:space="preserve">Benign </w:t>
                      </w:r>
                    </w:p>
                  </w:txbxContent>
                </v:textbox>
              </v:rect>
            </w:pict>
          </mc:Fallback>
        </mc:AlternateContent>
      </w:r>
      <w:r w:rsidRPr="003C2A34">
        <w:rPr>
          <w:noProof/>
          <w:szCs w:val="28"/>
        </w:rPr>
        <mc:AlternateContent>
          <mc:Choice Requires="wps">
            <w:drawing>
              <wp:anchor distT="0" distB="0" distL="114300" distR="114300" simplePos="0" relativeHeight="251661312" behindDoc="0" locked="0" layoutInCell="1" allowOverlap="1" wp14:anchorId="16BBCE78" wp14:editId="3DEC7F13">
                <wp:simplePos x="0" y="0"/>
                <wp:positionH relativeFrom="column">
                  <wp:posOffset>2917825</wp:posOffset>
                </wp:positionH>
                <wp:positionV relativeFrom="paragraph">
                  <wp:posOffset>51435</wp:posOffset>
                </wp:positionV>
                <wp:extent cx="914400" cy="3333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9144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2D1E18" w14:textId="77777777" w:rsidR="00F94EC9" w:rsidRDefault="00F94EC9" w:rsidP="00F94EC9">
                            <w:r>
                              <w:t>Malicious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BBCE78" id="Rectangle 44" o:spid="_x0000_s1029" style="position:absolute;left:0;text-align:left;margin-left:229.75pt;margin-top:4.05pt;width:1in;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" fillcolor="white [3201]" strokecolor="#70ad47 [3209]" strokeweight="1pt">
                <v:textbox>
                  <w:txbxContent>
                    <w:p w14:paraId="132D1E18" w14:textId="77777777" w:rsidR="00F94EC9" w:rsidRDefault="00F94EC9" w:rsidP="00F94EC9">
                      <w:r>
                        <w:t>Malicious</w:t>
                      </w:r>
                    </w:p>
                  </w:txbxContent>
                </v:textbox>
              </v:rect>
            </w:pict>
          </mc:Fallback>
        </mc:AlternateContent>
      </w:r>
      <w:r w:rsidRPr="003C2A34">
        <w:rPr>
          <w:szCs w:val="28"/>
        </w:rPr>
        <w:tab/>
      </w:r>
    </w:p>
    <w:p w14:paraId="12371BC4" w14:textId="77777777" w:rsidR="00492EBE" w:rsidRPr="004A1E96" w:rsidRDefault="00492EBE" w:rsidP="00492EBE">
      <w:pPr>
        <w:spacing w:after="110" w:line="256" w:lineRule="auto"/>
        <w:ind w:left="24" w:right="345"/>
      </w:pPr>
    </w:p>
    <w:p w14:paraId="6730EB6B" w14:textId="61AA91FD" w:rsidR="00492EBE" w:rsidRPr="00492EBE" w:rsidRDefault="00492EBE" w:rsidP="00492EBE">
      <w:pPr>
        <w:pStyle w:val="Heading1"/>
        <w:tabs>
          <w:tab w:val="center" w:pos="4014"/>
          <w:tab w:val="center" w:pos="5124"/>
        </w:tabs>
        <w:ind w:left="0" w:firstLine="0"/>
        <w:rPr>
          <w:rFonts w:ascii="Times New Roman" w:hAnsi="Times New Roman" w:cs="Times New Roman"/>
        </w:rPr>
      </w:pPr>
      <w:r w:rsidRPr="00492EBE">
        <w:rPr>
          <w:rFonts w:ascii="Times New Roman" w:hAnsi="Times New Roman" w:cs="Times New Roman"/>
        </w:rPr>
        <w:t>I</w:t>
      </w:r>
      <w:r>
        <w:rPr>
          <w:rFonts w:ascii="Times New Roman" w:hAnsi="Times New Roman" w:cs="Times New Roman"/>
        </w:rPr>
        <w:t>V</w:t>
      </w:r>
      <w:r w:rsidRPr="00492EBE">
        <w:rPr>
          <w:rFonts w:ascii="Times New Roman" w:hAnsi="Times New Roman" w:cs="Times New Roman"/>
        </w:rPr>
        <w:t>.</w:t>
      </w:r>
      <w:r w:rsidRPr="00492EBE">
        <w:rPr>
          <w:rFonts w:ascii="Times New Roman" w:eastAsia="Arial" w:hAnsi="Times New Roman" w:cs="Times New Roman"/>
        </w:rPr>
        <w:t xml:space="preserve"> </w:t>
      </w:r>
      <w:r w:rsidRPr="00492EBE">
        <w:rPr>
          <w:rFonts w:ascii="Times New Roman" w:hAnsi="Times New Roman" w:cs="Times New Roman"/>
        </w:rPr>
        <w:t>NOVELTY</w:t>
      </w:r>
    </w:p>
    <w:p w14:paraId="5AC45112" w14:textId="77777777" w:rsidR="00492EBE" w:rsidRDefault="00492EBE" w:rsidP="00492EBE">
      <w:pPr>
        <w:spacing w:after="38" w:line="259" w:lineRule="auto"/>
        <w:ind w:left="636" w:right="0" w:firstLine="0"/>
        <w:jc w:val="left"/>
        <w:rPr>
          <w:rFonts w:eastAsia="Calibri"/>
          <w:b/>
        </w:rPr>
      </w:pPr>
      <w:r w:rsidRPr="00492EBE">
        <w:rPr>
          <w:rFonts w:eastAsia="Calibri"/>
          <w:b/>
        </w:rPr>
        <w:t xml:space="preserve"> </w:t>
      </w:r>
    </w:p>
    <w:p w14:paraId="3866FA47" w14:textId="77777777" w:rsidR="00492EBE" w:rsidRPr="00492EBE" w:rsidRDefault="00492EBE" w:rsidP="00492EBE">
      <w:pPr>
        <w:spacing w:after="38" w:line="259" w:lineRule="auto"/>
        <w:ind w:left="636" w:right="0" w:firstLine="0"/>
        <w:jc w:val="left"/>
      </w:pPr>
    </w:p>
    <w:p w14:paraId="08F76EA7" w14:textId="77777777" w:rsidR="00F94EC9" w:rsidRPr="00F94EC9" w:rsidRDefault="00F94EC9" w:rsidP="00F94EC9">
      <w:pPr>
        <w:tabs>
          <w:tab w:val="left" w:pos="3765"/>
        </w:tabs>
        <w:spacing w:before="240" w:line="360" w:lineRule="auto"/>
        <w:ind w:left="113" w:right="289" w:hanging="11"/>
        <w:rPr>
          <w:sz w:val="24"/>
          <w:szCs w:val="24"/>
        </w:rPr>
      </w:pPr>
      <w:r w:rsidRPr="00F94EC9">
        <w:rPr>
          <w:sz w:val="24"/>
          <w:szCs w:val="24"/>
          <w:lang w:val="en-US"/>
        </w:rPr>
        <w:t>This section will describe the detailed description of the proposed work done for the detection of malware.</w:t>
      </w:r>
    </w:p>
    <w:p w14:paraId="175CB7DD" w14:textId="77777777" w:rsidR="00F94EC9" w:rsidRPr="00F94EC9" w:rsidRDefault="00F94EC9" w:rsidP="00F94EC9">
      <w:pPr>
        <w:tabs>
          <w:tab w:val="left" w:pos="3765"/>
        </w:tabs>
        <w:spacing w:before="240" w:line="360" w:lineRule="auto"/>
        <w:ind w:left="113" w:right="289" w:hanging="11"/>
        <w:rPr>
          <w:sz w:val="24"/>
          <w:szCs w:val="24"/>
          <w:lang w:val="en-US"/>
        </w:rPr>
      </w:pPr>
      <w:r w:rsidRPr="00F94EC9">
        <w:rPr>
          <w:sz w:val="24"/>
          <w:szCs w:val="24"/>
          <w:lang w:val="en-US"/>
        </w:rPr>
        <w:t xml:space="preserve">            Behaviors of any file is defined as the task performed by that file when it implemented on a machine. Example of these behaviors can be payload persistence, Stealth Techniques, Environment Mapping etc. Behavior-based malware detection interprets an incoming file based on its predefined tasks and activities before it can implement that action. A file actions, or in some cases its potential-threat, is investigated for malicious activities.</w:t>
      </w:r>
    </w:p>
    <w:p w14:paraId="4F5DB878" w14:textId="77777777" w:rsidR="00F94EC9" w:rsidRDefault="00F94EC9" w:rsidP="00F94EC9">
      <w:pPr>
        <w:pStyle w:val="Heading1"/>
        <w:spacing w:line="360" w:lineRule="auto"/>
        <w:ind w:left="113" w:right="289" w:hanging="11"/>
        <w:rPr>
          <w:rFonts w:ascii="Times New Roman" w:hAnsi="Times New Roman" w:cs="Times New Roman"/>
          <w:szCs w:val="28"/>
        </w:rPr>
      </w:pPr>
    </w:p>
    <w:p w14:paraId="79BC1FDF" w14:textId="3BBFFD1B" w:rsidR="00901DA7" w:rsidRPr="00F94EC9" w:rsidRDefault="00492EBE" w:rsidP="00F94EC9">
      <w:pPr>
        <w:pStyle w:val="Heading1"/>
        <w:spacing w:line="360" w:lineRule="auto"/>
        <w:ind w:left="113" w:right="289" w:hanging="11"/>
        <w:rPr>
          <w:rFonts w:ascii="Times New Roman" w:hAnsi="Times New Roman" w:cs="Times New Roman"/>
          <w:szCs w:val="28"/>
        </w:rPr>
      </w:pPr>
      <w:r w:rsidRPr="00F94EC9">
        <w:rPr>
          <w:rFonts w:ascii="Times New Roman" w:hAnsi="Times New Roman" w:cs="Times New Roman"/>
          <w:szCs w:val="28"/>
        </w:rPr>
        <w:t>V. ABSTRACT</w:t>
      </w:r>
    </w:p>
    <w:p w14:paraId="0A5104B1" w14:textId="77777777" w:rsidR="00F94EC9" w:rsidRPr="00F94EC9" w:rsidRDefault="00F94EC9" w:rsidP="00F94EC9">
      <w:pPr>
        <w:pStyle w:val="BodyText"/>
        <w:spacing w:before="246" w:line="360" w:lineRule="auto"/>
        <w:ind w:left="102" w:right="289"/>
      </w:pPr>
      <w:r w:rsidRPr="00F94EC9">
        <w:t>Malware has been a concern to enterprises for a long time, and progress in identifying malware on time has been slow. Malware may easily affect the system by executing excessive services that place strain on the system and impede its smooth operation. There are Malware has been a Malware has been a concern to enterprises for a long time, and progress in identifying malware on time has been slow. Malware may easily affect the system by executing excessive services that place strain on the system and impede its smooth operation. There are basically two approaches for identifying malware: the traditional method of detecting malware based on signatures and the new method based on behavior. The malware's behavior is characterised by the action it conducts when active in the machine, such as executing the operating system functions or downloading infected files from the internet. The suggested method identifies malware by analysing its activity. The suggested model in this study is a hybrid of Support Vector Machine and Principle Component Analysis. During validation, our suggested model attained an accuracy of 91.75% with 91% precision, 70% recall, and for real Malwares. The constant surge in malware abusing the Internet has become a severe concern. As compared to the high pace of malware dissemination, manual heuristic inspection of malware analysis is no longer regarded effective and efficient. As a result, automated behavior-based malware detection employing machine learning algorithms is seen as a comprehensive solution. The behavior of each virus in an emulated (sandbox) environment will be automatically examined, and behavior reports will be generated. Support Vector Machine (SVM) and PCA classifiers were employed in this study. Based on the analysis of the tests and experimental results of all the SVM classifier's tests and experimental results, the overall best performance was reached by 90.3%, with a precision of 96.8%. In conclusion, a proof-of-concept based on autonomous behavior-based malware analysis and the use of machine learning algorithms might identify malware effectively and efficiently.</w:t>
      </w:r>
    </w:p>
    <w:p w14:paraId="39F48160" w14:textId="77777777" w:rsidR="006F490F" w:rsidRPr="00F94EC9" w:rsidRDefault="006F490F" w:rsidP="00F94EC9">
      <w:pPr>
        <w:spacing w:after="0" w:line="360" w:lineRule="auto"/>
        <w:ind w:left="102" w:right="289" w:firstLine="0"/>
        <w:jc w:val="left"/>
        <w:rPr>
          <w:sz w:val="24"/>
          <w:szCs w:val="24"/>
        </w:rPr>
      </w:pPr>
    </w:p>
    <w:sectPr w:rsidR="006F490F" w:rsidRPr="00F94EC9" w:rsidSect="00D73F03">
      <w:pgSz w:w="11906" w:h="16838"/>
      <w:pgMar w:top="1276" w:right="1177" w:bottom="16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D2094"/>
    <w:multiLevelType w:val="multilevel"/>
    <w:tmpl w:val="F06CFB8A"/>
    <w:lvl w:ilvl="0">
      <w:start w:val="2"/>
      <w:numFmt w:val="decimal"/>
      <w:lvlText w:val="%1"/>
      <w:lvlJc w:val="left"/>
      <w:pPr>
        <w:ind w:left="1701" w:hanging="422"/>
      </w:pPr>
      <w:rPr>
        <w:rFonts w:hint="default"/>
        <w:lang w:val="en-US" w:eastAsia="en-US" w:bidi="ar-SA"/>
      </w:rPr>
    </w:lvl>
    <w:lvl w:ilvl="1">
      <w:start w:val="1"/>
      <w:numFmt w:val="decimal"/>
      <w:lvlText w:val="%1.%2"/>
      <w:lvlJc w:val="left"/>
      <w:pPr>
        <w:ind w:left="1701" w:hanging="422"/>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657" w:hanging="422"/>
      </w:pPr>
      <w:rPr>
        <w:rFonts w:hint="default"/>
        <w:lang w:val="en-US" w:eastAsia="en-US" w:bidi="ar-SA"/>
      </w:rPr>
    </w:lvl>
    <w:lvl w:ilvl="3">
      <w:numFmt w:val="bullet"/>
      <w:lvlText w:val="•"/>
      <w:lvlJc w:val="left"/>
      <w:pPr>
        <w:ind w:left="4635" w:hanging="422"/>
      </w:pPr>
      <w:rPr>
        <w:rFonts w:hint="default"/>
        <w:lang w:val="en-US" w:eastAsia="en-US" w:bidi="ar-SA"/>
      </w:rPr>
    </w:lvl>
    <w:lvl w:ilvl="4">
      <w:numFmt w:val="bullet"/>
      <w:lvlText w:val="•"/>
      <w:lvlJc w:val="left"/>
      <w:pPr>
        <w:ind w:left="5614" w:hanging="422"/>
      </w:pPr>
      <w:rPr>
        <w:rFonts w:hint="default"/>
        <w:lang w:val="en-US" w:eastAsia="en-US" w:bidi="ar-SA"/>
      </w:rPr>
    </w:lvl>
    <w:lvl w:ilvl="5">
      <w:numFmt w:val="bullet"/>
      <w:lvlText w:val="•"/>
      <w:lvlJc w:val="left"/>
      <w:pPr>
        <w:ind w:left="6593" w:hanging="422"/>
      </w:pPr>
      <w:rPr>
        <w:rFonts w:hint="default"/>
        <w:lang w:val="en-US" w:eastAsia="en-US" w:bidi="ar-SA"/>
      </w:rPr>
    </w:lvl>
    <w:lvl w:ilvl="6">
      <w:numFmt w:val="bullet"/>
      <w:lvlText w:val="•"/>
      <w:lvlJc w:val="left"/>
      <w:pPr>
        <w:ind w:left="7571" w:hanging="422"/>
      </w:pPr>
      <w:rPr>
        <w:rFonts w:hint="default"/>
        <w:lang w:val="en-US" w:eastAsia="en-US" w:bidi="ar-SA"/>
      </w:rPr>
    </w:lvl>
    <w:lvl w:ilvl="7">
      <w:numFmt w:val="bullet"/>
      <w:lvlText w:val="•"/>
      <w:lvlJc w:val="left"/>
      <w:pPr>
        <w:ind w:left="8550" w:hanging="422"/>
      </w:pPr>
      <w:rPr>
        <w:rFonts w:hint="default"/>
        <w:lang w:val="en-US" w:eastAsia="en-US" w:bidi="ar-SA"/>
      </w:rPr>
    </w:lvl>
    <w:lvl w:ilvl="8">
      <w:numFmt w:val="bullet"/>
      <w:lvlText w:val="•"/>
      <w:lvlJc w:val="left"/>
      <w:pPr>
        <w:ind w:left="9529" w:hanging="422"/>
      </w:pPr>
      <w:rPr>
        <w:rFonts w:hint="default"/>
        <w:lang w:val="en-US" w:eastAsia="en-US" w:bidi="ar-SA"/>
      </w:rPr>
    </w:lvl>
  </w:abstractNum>
  <w:abstractNum w:abstractNumId="1" w15:restartNumberingAfterBreak="0">
    <w:nsid w:val="6136208E"/>
    <w:multiLevelType w:val="hybridMultilevel"/>
    <w:tmpl w:val="1E9C9696"/>
    <w:lvl w:ilvl="0" w:tplc="720CCECC">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6FA6238">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590AA4E">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016339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8D893BE">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4D8B4D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A4E819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0AA1A1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4104D7A">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0F"/>
    <w:rsid w:val="00135D8C"/>
    <w:rsid w:val="00154F88"/>
    <w:rsid w:val="003C6016"/>
    <w:rsid w:val="00492EBE"/>
    <w:rsid w:val="004A1E96"/>
    <w:rsid w:val="005F4325"/>
    <w:rsid w:val="006A6C4A"/>
    <w:rsid w:val="006F490F"/>
    <w:rsid w:val="00793253"/>
    <w:rsid w:val="00867781"/>
    <w:rsid w:val="00901DA7"/>
    <w:rsid w:val="009C3A5E"/>
    <w:rsid w:val="00A64092"/>
    <w:rsid w:val="00AF5BCC"/>
    <w:rsid w:val="00B0017E"/>
    <w:rsid w:val="00B22E7A"/>
    <w:rsid w:val="00CD2FFC"/>
    <w:rsid w:val="00D70B72"/>
    <w:rsid w:val="00D73F03"/>
    <w:rsid w:val="00DC61A3"/>
    <w:rsid w:val="00E6776A"/>
    <w:rsid w:val="00EA49A1"/>
    <w:rsid w:val="00F6703D"/>
    <w:rsid w:val="00F94E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628B"/>
  <w15:docId w15:val="{27A3D31B-DD43-41A8-AB7F-46AE69B9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A7"/>
    <w:pPr>
      <w:spacing w:after="31" w:line="265" w:lineRule="auto"/>
      <w:ind w:left="22" w:right="315"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21"/>
      <w:ind w:left="330"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1"/>
      <w:ind w:left="10" w:hanging="10"/>
      <w:outlineLvl w:val="1"/>
    </w:pPr>
    <w:rPr>
      <w:rFonts w:ascii="Times New Roman" w:eastAsia="Times New Roman" w:hAnsi="Times New Roman" w:cs="Times New Roman"/>
      <w:b/>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2F5496"/>
      <w:sz w:val="26"/>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0017E"/>
    <w:rPr>
      <w:color w:val="0563C1" w:themeColor="hyperlink"/>
      <w:u w:val="single"/>
    </w:rPr>
  </w:style>
  <w:style w:type="character" w:customStyle="1" w:styleId="UnresolvedMention">
    <w:name w:val="Unresolved Mention"/>
    <w:basedOn w:val="DefaultParagraphFont"/>
    <w:uiPriority w:val="99"/>
    <w:semiHidden/>
    <w:unhideWhenUsed/>
    <w:rsid w:val="00B0017E"/>
    <w:rPr>
      <w:color w:val="605E5C"/>
      <w:shd w:val="clear" w:color="auto" w:fill="E1DFDD"/>
    </w:rPr>
  </w:style>
  <w:style w:type="paragraph" w:styleId="ListParagraph">
    <w:name w:val="List Paragraph"/>
    <w:basedOn w:val="Normal"/>
    <w:uiPriority w:val="1"/>
    <w:qFormat/>
    <w:rsid w:val="00154F88"/>
    <w:pPr>
      <w:widowControl w:val="0"/>
      <w:autoSpaceDE w:val="0"/>
      <w:autoSpaceDN w:val="0"/>
      <w:spacing w:after="0" w:line="240" w:lineRule="auto"/>
      <w:ind w:left="524" w:right="0" w:hanging="420"/>
    </w:pPr>
    <w:rPr>
      <w:color w:val="auto"/>
      <w:sz w:val="22"/>
      <w:lang w:val="en-US" w:eastAsia="en-US"/>
    </w:rPr>
  </w:style>
  <w:style w:type="paragraph" w:styleId="NormalWeb">
    <w:name w:val="Normal (Web)"/>
    <w:basedOn w:val="Normal"/>
    <w:uiPriority w:val="99"/>
    <w:unhideWhenUsed/>
    <w:rsid w:val="00154F88"/>
    <w:pPr>
      <w:spacing w:before="100" w:beforeAutospacing="1" w:after="100" w:afterAutospacing="1" w:line="240" w:lineRule="auto"/>
      <w:ind w:left="0" w:right="0" w:firstLine="0"/>
      <w:jc w:val="left"/>
    </w:pPr>
    <w:rPr>
      <w:color w:val="auto"/>
      <w:sz w:val="24"/>
      <w:szCs w:val="24"/>
    </w:rPr>
  </w:style>
  <w:style w:type="character" w:styleId="Emphasis">
    <w:name w:val="Emphasis"/>
    <w:basedOn w:val="DefaultParagraphFont"/>
    <w:uiPriority w:val="20"/>
    <w:qFormat/>
    <w:rsid w:val="00154F88"/>
    <w:rPr>
      <w:i/>
      <w:iCs/>
    </w:rPr>
  </w:style>
  <w:style w:type="paragraph" w:styleId="BodyText">
    <w:name w:val="Body Text"/>
    <w:basedOn w:val="Normal"/>
    <w:link w:val="BodyTextChar"/>
    <w:uiPriority w:val="1"/>
    <w:qFormat/>
    <w:rsid w:val="00F94EC9"/>
    <w:pPr>
      <w:widowControl w:val="0"/>
      <w:autoSpaceDE w:val="0"/>
      <w:autoSpaceDN w:val="0"/>
      <w:spacing w:after="0" w:line="240" w:lineRule="auto"/>
      <w:ind w:left="0" w:right="0" w:firstLine="0"/>
      <w:jc w:val="left"/>
    </w:pPr>
    <w:rPr>
      <w:color w:val="auto"/>
      <w:sz w:val="24"/>
      <w:szCs w:val="24"/>
      <w:lang w:val="en-US" w:eastAsia="en-US"/>
    </w:rPr>
  </w:style>
  <w:style w:type="character" w:customStyle="1" w:styleId="BodyTextChar">
    <w:name w:val="Body Text Char"/>
    <w:basedOn w:val="DefaultParagraphFont"/>
    <w:link w:val="BodyText"/>
    <w:uiPriority w:val="1"/>
    <w:rsid w:val="00F94EC9"/>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J Vinay Chandra Singh</dc:creator>
  <cp:keywords/>
  <cp:lastModifiedBy>FIROZE KHAN</cp:lastModifiedBy>
  <cp:revision>4</cp:revision>
  <cp:lastPrinted>2023-04-10T06:57:00Z</cp:lastPrinted>
  <dcterms:created xsi:type="dcterms:W3CDTF">2023-04-21T06:30:00Z</dcterms:created>
  <dcterms:modified xsi:type="dcterms:W3CDTF">2023-04-24T06:03:00Z</dcterms:modified>
</cp:coreProperties>
</file>