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26C" w:rsidRDefault="00604A51" w:rsidP="00604A51">
      <w:pPr>
        <w:jc w:val="center"/>
        <w:rPr>
          <w:b/>
          <w:sz w:val="36"/>
          <w:szCs w:val="36"/>
        </w:rPr>
      </w:pPr>
      <w:r w:rsidRPr="00604A51">
        <w:rPr>
          <w:b/>
          <w:sz w:val="36"/>
          <w:szCs w:val="36"/>
        </w:rPr>
        <w:t>Intelligent Wireless Accident Alert System</w:t>
      </w:r>
    </w:p>
    <w:p w:rsidR="00604A51" w:rsidRDefault="00604A51" w:rsidP="00604A51">
      <w:pPr>
        <w:jc w:val="center"/>
        <w:rPr>
          <w:b/>
          <w:sz w:val="19"/>
          <w:szCs w:val="19"/>
        </w:rPr>
      </w:pPr>
    </w:p>
    <w:p w:rsidR="00FC76A6" w:rsidRPr="00FC76A6" w:rsidRDefault="00FC76A6" w:rsidP="00604A51">
      <w:pPr>
        <w:jc w:val="center"/>
        <w:rPr>
          <w:sz w:val="21"/>
          <w:szCs w:val="21"/>
        </w:rPr>
      </w:pPr>
      <w:r w:rsidRPr="00FC76A6">
        <w:rPr>
          <w:sz w:val="21"/>
          <w:szCs w:val="21"/>
        </w:rPr>
        <w:t>Mohammed Riyaz M</w:t>
      </w:r>
      <w:r w:rsidR="00DE6B3B" w:rsidRPr="00DE6B3B">
        <w:rPr>
          <w:sz w:val="21"/>
          <w:szCs w:val="21"/>
          <w:vertAlign w:val="superscript"/>
        </w:rPr>
        <w:t>1</w:t>
      </w:r>
      <w:r w:rsidRPr="00FC76A6">
        <w:rPr>
          <w:sz w:val="21"/>
          <w:szCs w:val="21"/>
        </w:rPr>
        <w:t>, Muthu Mariappan G</w:t>
      </w:r>
      <w:r w:rsidR="00DE6B3B" w:rsidRPr="00DE6B3B">
        <w:rPr>
          <w:sz w:val="21"/>
          <w:szCs w:val="21"/>
          <w:vertAlign w:val="superscript"/>
        </w:rPr>
        <w:t>2</w:t>
      </w:r>
      <w:r w:rsidRPr="00FC76A6">
        <w:rPr>
          <w:sz w:val="21"/>
          <w:szCs w:val="21"/>
        </w:rPr>
        <w:t>, Pon Selvam M</w:t>
      </w:r>
      <w:r w:rsidR="00DE6B3B" w:rsidRPr="00DE6B3B">
        <w:rPr>
          <w:sz w:val="21"/>
          <w:szCs w:val="21"/>
          <w:vertAlign w:val="superscript"/>
        </w:rPr>
        <w:t>3</w:t>
      </w:r>
      <w:r w:rsidRPr="00FC76A6">
        <w:rPr>
          <w:sz w:val="21"/>
          <w:szCs w:val="21"/>
        </w:rPr>
        <w:t>, Prem Benyameen S</w:t>
      </w:r>
      <w:r w:rsidR="00DE6B3B" w:rsidRPr="00DE6B3B">
        <w:rPr>
          <w:sz w:val="21"/>
          <w:szCs w:val="21"/>
          <w:vertAlign w:val="superscript"/>
        </w:rPr>
        <w:t>4</w:t>
      </w:r>
      <w:r w:rsidR="00DE6B3B">
        <w:rPr>
          <w:sz w:val="21"/>
          <w:szCs w:val="21"/>
        </w:rPr>
        <w:t>, Ramya. T</w:t>
      </w:r>
      <w:r w:rsidR="00DE6B3B" w:rsidRPr="00DE6B3B">
        <w:rPr>
          <w:sz w:val="21"/>
          <w:szCs w:val="21"/>
          <w:vertAlign w:val="superscript"/>
        </w:rPr>
        <w:t>5</w:t>
      </w:r>
    </w:p>
    <w:p w:rsidR="00FC76A6" w:rsidRDefault="00FC76A6" w:rsidP="00604A51">
      <w:pPr>
        <w:jc w:val="center"/>
        <w:rPr>
          <w:b/>
          <w:sz w:val="21"/>
          <w:szCs w:val="21"/>
        </w:rPr>
      </w:pPr>
    </w:p>
    <w:p w:rsidR="00DE6B3B" w:rsidRDefault="00DE6B3B" w:rsidP="00DE6B3B">
      <w:pPr>
        <w:jc w:val="center"/>
        <w:rPr>
          <w:i/>
          <w:sz w:val="19"/>
          <w:szCs w:val="19"/>
        </w:rPr>
      </w:pPr>
      <w:r w:rsidRPr="00DE6B3B">
        <w:rPr>
          <w:i/>
          <w:sz w:val="19"/>
          <w:szCs w:val="19"/>
          <w:vertAlign w:val="superscript"/>
        </w:rPr>
        <w:t xml:space="preserve"> 1,2,3,4</w:t>
      </w:r>
      <w:r>
        <w:rPr>
          <w:i/>
          <w:sz w:val="19"/>
          <w:szCs w:val="19"/>
        </w:rPr>
        <w:t xml:space="preserve"> UG Students, </w:t>
      </w:r>
      <w:r w:rsidR="00FC76A6">
        <w:rPr>
          <w:i/>
          <w:sz w:val="19"/>
          <w:szCs w:val="19"/>
        </w:rPr>
        <w:t>Electronics and Communication Engineering,</w:t>
      </w:r>
      <w:r w:rsidRPr="00DE6B3B">
        <w:rPr>
          <w:i/>
          <w:sz w:val="19"/>
          <w:szCs w:val="19"/>
        </w:rPr>
        <w:t xml:space="preserve"> </w:t>
      </w:r>
      <w:r>
        <w:rPr>
          <w:i/>
          <w:sz w:val="19"/>
          <w:szCs w:val="19"/>
        </w:rPr>
        <w:t>Francis Xavier Engineering College</w:t>
      </w:r>
    </w:p>
    <w:p w:rsidR="00DE6B3B" w:rsidRDefault="00DE6B3B" w:rsidP="00DE6B3B">
      <w:pPr>
        <w:jc w:val="center"/>
        <w:rPr>
          <w:i/>
          <w:sz w:val="19"/>
          <w:szCs w:val="19"/>
        </w:rPr>
      </w:pPr>
      <w:r>
        <w:rPr>
          <w:i/>
          <w:sz w:val="19"/>
          <w:szCs w:val="19"/>
          <w:vertAlign w:val="superscript"/>
        </w:rPr>
        <w:t>5</w:t>
      </w:r>
      <w:r>
        <w:rPr>
          <w:i/>
          <w:sz w:val="19"/>
          <w:szCs w:val="19"/>
        </w:rPr>
        <w:t>Assistant Professor, Electronics and Communication Engineering,</w:t>
      </w:r>
      <w:r w:rsidRPr="00DE6B3B">
        <w:rPr>
          <w:i/>
          <w:sz w:val="19"/>
          <w:szCs w:val="19"/>
        </w:rPr>
        <w:t xml:space="preserve"> </w:t>
      </w:r>
      <w:r>
        <w:rPr>
          <w:i/>
          <w:sz w:val="19"/>
          <w:szCs w:val="19"/>
        </w:rPr>
        <w:t>Francis Xavier Engineering College</w:t>
      </w:r>
    </w:p>
    <w:p w:rsidR="00DE6B3B" w:rsidRDefault="00DE6B3B" w:rsidP="00DE6B3B">
      <w:pPr>
        <w:jc w:val="center"/>
        <w:rPr>
          <w:i/>
          <w:sz w:val="19"/>
          <w:szCs w:val="19"/>
        </w:rPr>
      </w:pPr>
    </w:p>
    <w:p w:rsidR="00FC76A6" w:rsidRDefault="00FC76A6" w:rsidP="00604A51">
      <w:pPr>
        <w:jc w:val="center"/>
        <w:rPr>
          <w:i/>
          <w:sz w:val="19"/>
          <w:szCs w:val="19"/>
        </w:rPr>
      </w:pPr>
    </w:p>
    <w:p w:rsidR="00DC754B" w:rsidRDefault="00DC754B" w:rsidP="00DC754B">
      <w:pPr>
        <w:jc w:val="both"/>
        <w:rPr>
          <w:b/>
          <w:sz w:val="19"/>
          <w:szCs w:val="19"/>
        </w:rPr>
      </w:pPr>
      <w:r>
        <w:rPr>
          <w:b/>
          <w:i/>
          <w:sz w:val="19"/>
          <w:szCs w:val="19"/>
        </w:rPr>
        <w:t>Abstract</w:t>
      </w:r>
      <w:r w:rsidR="00B266B5">
        <w:rPr>
          <w:b/>
          <w:sz w:val="19"/>
          <w:szCs w:val="19"/>
        </w:rPr>
        <w:t xml:space="preserve">- </w:t>
      </w:r>
      <w:r>
        <w:rPr>
          <w:b/>
          <w:sz w:val="19"/>
          <w:szCs w:val="19"/>
        </w:rPr>
        <w:t>Smart accident detection systems are systems that automatically detect accidents.  Iot can connect different hardware, especially sensors, and can do processing using the information received from sensors, which lead to accident detection.  This project proposes  and IOT based accident detection system Vibration sensor and Ultrasonic sensor are used in this system.  With the rapid growth of population vehicles have</w:t>
      </w:r>
      <w:r w:rsidR="00DD18CB">
        <w:rPr>
          <w:b/>
          <w:sz w:val="19"/>
          <w:szCs w:val="19"/>
        </w:rPr>
        <w:t xml:space="preserve"> become an absolute necessity in</w:t>
      </w:r>
      <w:r>
        <w:rPr>
          <w:b/>
          <w:sz w:val="19"/>
          <w:szCs w:val="19"/>
        </w:rPr>
        <w:t xml:space="preserve"> our daily life.  Increasing vehicles causes lots of accidents and loss of life due to late information reaching to the rescue team and arrival of an ambulance.</w:t>
      </w:r>
    </w:p>
    <w:p w:rsidR="00EC71B4" w:rsidRDefault="00EC71B4" w:rsidP="00DC754B">
      <w:pPr>
        <w:jc w:val="both"/>
        <w:rPr>
          <w:b/>
          <w:sz w:val="19"/>
          <w:szCs w:val="19"/>
        </w:rPr>
      </w:pPr>
    </w:p>
    <w:p w:rsidR="00EC71B4" w:rsidRDefault="00EC71B4" w:rsidP="00DC754B">
      <w:pPr>
        <w:jc w:val="both"/>
        <w:rPr>
          <w:b/>
          <w:sz w:val="19"/>
          <w:szCs w:val="19"/>
        </w:rPr>
      </w:pPr>
    </w:p>
    <w:p w:rsidR="00EC71B4" w:rsidRDefault="00EC71B4" w:rsidP="00DC754B">
      <w:pPr>
        <w:jc w:val="both"/>
        <w:rPr>
          <w:b/>
          <w:sz w:val="19"/>
          <w:szCs w:val="19"/>
        </w:rPr>
      </w:pPr>
      <w:r>
        <w:rPr>
          <w:b/>
          <w:i/>
          <w:sz w:val="19"/>
          <w:szCs w:val="19"/>
        </w:rPr>
        <w:t>Index Terms</w:t>
      </w:r>
      <w:r>
        <w:rPr>
          <w:sz w:val="19"/>
          <w:szCs w:val="19"/>
        </w:rPr>
        <w:t xml:space="preserve">- </w:t>
      </w:r>
      <w:r>
        <w:rPr>
          <w:b/>
          <w:sz w:val="19"/>
          <w:szCs w:val="19"/>
        </w:rPr>
        <w:t>Smart Accident System; Ultrasonic sensor; Accident Detection;</w:t>
      </w:r>
    </w:p>
    <w:p w:rsidR="00EC71B4" w:rsidRDefault="00EC71B4" w:rsidP="00EC71B4">
      <w:pPr>
        <w:pStyle w:val="ListParagraph"/>
      </w:pPr>
    </w:p>
    <w:p w:rsidR="00EC71B4" w:rsidRPr="002473CA" w:rsidRDefault="00EC71B4" w:rsidP="002473CA">
      <w:pPr>
        <w:pStyle w:val="ListParagraph"/>
        <w:numPr>
          <w:ilvl w:val="0"/>
          <w:numId w:val="6"/>
        </w:numPr>
        <w:rPr>
          <w:sz w:val="16"/>
          <w:szCs w:val="16"/>
        </w:rPr>
      </w:pPr>
      <w:r w:rsidRPr="002473CA">
        <w:rPr>
          <w:sz w:val="19"/>
          <w:szCs w:val="19"/>
        </w:rPr>
        <w:t>I</w:t>
      </w:r>
      <w:r w:rsidRPr="002473CA">
        <w:rPr>
          <w:sz w:val="16"/>
          <w:szCs w:val="16"/>
        </w:rPr>
        <w:t>NTRODUCTION</w:t>
      </w:r>
    </w:p>
    <w:p w:rsidR="00EC71B4" w:rsidRDefault="00EC71B4" w:rsidP="00EC71B4">
      <w:pPr>
        <w:ind w:left="1440"/>
        <w:rPr>
          <w:sz w:val="16"/>
          <w:szCs w:val="16"/>
        </w:rPr>
      </w:pPr>
    </w:p>
    <w:p w:rsidR="002473CA" w:rsidRDefault="00EC71B4" w:rsidP="002473CA">
      <w:pPr>
        <w:jc w:val="both"/>
        <w:rPr>
          <w:sz w:val="20"/>
          <w:szCs w:val="20"/>
        </w:rPr>
      </w:pPr>
      <w:r>
        <w:rPr>
          <w:sz w:val="20"/>
          <w:szCs w:val="20"/>
        </w:rPr>
        <w:t>This equipment is mounted on the vehicle in such a way that it cannot be seen by anyone inside or outside the vehicle.  Therefore, it is used as a secret unit to send business information to the supervisor on a regular basis or with any effect on the system.  When a vehicle is stolen, the system’s location information can be used to locate the vehicle and alert the police for further action.  Some vehicle tra</w:t>
      </w:r>
      <w:r w:rsidR="002473CA">
        <w:rPr>
          <w:sz w:val="20"/>
          <w:szCs w:val="20"/>
        </w:rPr>
        <w:t>cking systems can also detect unauthorized vehicles and  notify the vehicle owner.  This has advantages over other methods for the same purpose.  The accident warning system in it detects  the situation and location of the accident and sends GPS coordinates to mobile phones, computers, etc. send to devices.</w:t>
      </w:r>
    </w:p>
    <w:p w:rsidR="002473CA" w:rsidRDefault="002473CA" w:rsidP="002473CA">
      <w:pPr>
        <w:jc w:val="both"/>
        <w:rPr>
          <w:sz w:val="20"/>
          <w:szCs w:val="20"/>
        </w:rPr>
      </w:pPr>
    </w:p>
    <w:p w:rsidR="002473CA" w:rsidRPr="00CF2C53" w:rsidRDefault="00B266B5" w:rsidP="00CF2C53">
      <w:pPr>
        <w:pStyle w:val="NormalWeb"/>
        <w:numPr>
          <w:ilvl w:val="0"/>
          <w:numId w:val="6"/>
        </w:numPr>
        <w:shd w:val="clear" w:color="auto" w:fill="FFFFFF"/>
        <w:spacing w:before="120" w:after="120" w:line="276" w:lineRule="auto"/>
        <w:ind w:right="40"/>
        <w:jc w:val="both"/>
        <w:rPr>
          <w:color w:val="000000" w:themeColor="text1"/>
          <w:sz w:val="20"/>
          <w:szCs w:val="20"/>
        </w:rPr>
      </w:pPr>
      <w:r>
        <w:rPr>
          <w:sz w:val="20"/>
          <w:szCs w:val="20"/>
        </w:rPr>
        <w:t>Features</w:t>
      </w:r>
    </w:p>
    <w:p w:rsidR="002473CA" w:rsidRDefault="002473CA" w:rsidP="00F403FC">
      <w:pPr>
        <w:jc w:val="both"/>
        <w:rPr>
          <w:sz w:val="20"/>
          <w:szCs w:val="20"/>
        </w:rPr>
      </w:pPr>
      <w:r>
        <w:rPr>
          <w:sz w:val="20"/>
          <w:szCs w:val="20"/>
        </w:rPr>
        <w:t>The often benefits shipping-based companies.  Since it shows the location of each vehicle over time,</w:t>
      </w:r>
      <w:r w:rsidR="004860D0">
        <w:rPr>
          <w:sz w:val="20"/>
          <w:szCs w:val="20"/>
        </w:rPr>
        <w:t xml:space="preserve"> Accordingly, They can create</w:t>
      </w:r>
      <w:r>
        <w:rPr>
          <w:sz w:val="20"/>
          <w:szCs w:val="20"/>
        </w:rPr>
        <w:t xml:space="preserve">  the necessary information</w:t>
      </w:r>
      <w:r w:rsidR="004860D0">
        <w:rPr>
          <w:sz w:val="20"/>
          <w:szCs w:val="20"/>
        </w:rPr>
        <w:t>.  These tracking systems can create a complete inspection route by noting exactly where the vehicle is, where it stopped, and when each stop was made.  It is also used for buses and trains to estimate their distance and the time it takes to reach a particular stop.  These systems are used for data collection, data storage, data analysis, and finally data transmission.  The vehicle reaches this location using the input from GPS and mobile communication and sends it to the desired phone/laptop via the GSM module.  Vehicle tracking technology is one of the most dangerous technologies in tracking vehicle activities.</w:t>
      </w:r>
    </w:p>
    <w:p w:rsidR="00F403FC" w:rsidRDefault="00F403FC" w:rsidP="00F403FC">
      <w:pPr>
        <w:jc w:val="both"/>
        <w:rPr>
          <w:sz w:val="20"/>
          <w:szCs w:val="20"/>
        </w:rPr>
      </w:pPr>
    </w:p>
    <w:p w:rsidR="00F403FC" w:rsidRDefault="00F403FC" w:rsidP="00F403FC">
      <w:pPr>
        <w:jc w:val="both"/>
        <w:rPr>
          <w:sz w:val="20"/>
          <w:szCs w:val="20"/>
        </w:rPr>
      </w:pPr>
      <w:r>
        <w:rPr>
          <w:sz w:val="20"/>
          <w:szCs w:val="20"/>
        </w:rPr>
        <w:t xml:space="preserve">The security system uses the Global Positioning System GPS to locate the vehicle to be tracked or tracked, and then </w:t>
      </w:r>
      <w:r w:rsidR="00AE3065">
        <w:rPr>
          <w:sz w:val="20"/>
          <w:szCs w:val="20"/>
        </w:rPr>
        <w:t>sends the control and information location to the repair site using radio or radio.  At the monitoring station, vehicles are drawn on the map using various software, then, vehicle owners can monitor their vehicles in real-time.</w:t>
      </w:r>
    </w:p>
    <w:p w:rsidR="00F403FC" w:rsidRDefault="00F403FC" w:rsidP="00F403FC">
      <w:pPr>
        <w:jc w:val="both"/>
        <w:rPr>
          <w:sz w:val="20"/>
          <w:szCs w:val="20"/>
        </w:rPr>
      </w:pPr>
    </w:p>
    <w:p w:rsidR="00F403FC" w:rsidRDefault="00F403FC" w:rsidP="00F403FC">
      <w:pPr>
        <w:jc w:val="both"/>
        <w:rPr>
          <w:sz w:val="20"/>
          <w:szCs w:val="20"/>
        </w:rPr>
      </w:pPr>
      <w:r>
        <w:rPr>
          <w:sz w:val="20"/>
          <w:szCs w:val="20"/>
        </w:rPr>
        <w:t>Car tracking technology has become popular among expensive car owners because of its time tracking feature.</w:t>
      </w:r>
    </w:p>
    <w:p w:rsidR="00F403FC" w:rsidRDefault="00F403FC" w:rsidP="0072490E">
      <w:pPr>
        <w:jc w:val="center"/>
        <w:rPr>
          <w:sz w:val="20"/>
          <w:szCs w:val="20"/>
        </w:rPr>
      </w:pPr>
      <w:r w:rsidRPr="00F403FC">
        <w:rPr>
          <w:noProof/>
          <w:sz w:val="20"/>
          <w:szCs w:val="20"/>
        </w:rPr>
        <w:drawing>
          <wp:inline distT="0" distB="0" distL="0" distR="0">
            <wp:extent cx="2553077" cy="197783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570930" cy="1991660"/>
                    </a:xfrm>
                    <a:prstGeom prst="rect">
                      <a:avLst/>
                    </a:prstGeom>
                    <a:noFill/>
                    <a:ln>
                      <a:noFill/>
                    </a:ln>
                  </pic:spPr>
                </pic:pic>
              </a:graphicData>
            </a:graphic>
          </wp:inline>
        </w:drawing>
      </w:r>
    </w:p>
    <w:p w:rsidR="0072490E" w:rsidRDefault="0072490E" w:rsidP="0072490E">
      <w:pPr>
        <w:spacing w:line="360" w:lineRule="auto"/>
        <w:ind w:left="720"/>
        <w:jc w:val="center"/>
        <w:rPr>
          <w:sz w:val="20"/>
          <w:szCs w:val="20"/>
        </w:rPr>
      </w:pPr>
      <w:r>
        <w:rPr>
          <w:sz w:val="20"/>
          <w:szCs w:val="20"/>
        </w:rPr>
        <w:t>Fig 1.1 System Overview</w:t>
      </w:r>
    </w:p>
    <w:p w:rsidR="00F403FC" w:rsidRDefault="00F403FC" w:rsidP="00F403FC">
      <w:pPr>
        <w:spacing w:line="360" w:lineRule="auto"/>
        <w:rPr>
          <w:sz w:val="20"/>
          <w:szCs w:val="20"/>
        </w:rPr>
      </w:pPr>
    </w:p>
    <w:p w:rsidR="00F403FC" w:rsidRPr="007E3F5F" w:rsidRDefault="00F403FC" w:rsidP="00F403FC">
      <w:pPr>
        <w:pStyle w:val="ListParagraph"/>
        <w:numPr>
          <w:ilvl w:val="0"/>
          <w:numId w:val="6"/>
        </w:numPr>
        <w:spacing w:before="12" w:line="360" w:lineRule="auto"/>
        <w:rPr>
          <w:bCs/>
          <w:color w:val="000000"/>
          <w:sz w:val="20"/>
          <w:szCs w:val="20"/>
        </w:rPr>
      </w:pPr>
      <w:r w:rsidRPr="007E3F5F">
        <w:rPr>
          <w:sz w:val="20"/>
          <w:szCs w:val="20"/>
        </w:rPr>
        <w:t xml:space="preserve">Literature Survey       </w:t>
      </w:r>
    </w:p>
    <w:p w:rsidR="00F403FC" w:rsidRPr="007E3F5F" w:rsidRDefault="00F403FC" w:rsidP="00CF2C53">
      <w:pPr>
        <w:pStyle w:val="ListParagraph"/>
        <w:spacing w:before="12" w:line="360" w:lineRule="auto"/>
        <w:ind w:left="2160"/>
        <w:rPr>
          <w:bCs/>
          <w:color w:val="000000"/>
          <w:sz w:val="20"/>
          <w:szCs w:val="20"/>
        </w:rPr>
      </w:pPr>
      <w:r w:rsidRPr="007E3F5F">
        <w:rPr>
          <w:sz w:val="20"/>
          <w:szCs w:val="20"/>
        </w:rPr>
        <w:t xml:space="preserve">   </w:t>
      </w:r>
    </w:p>
    <w:p w:rsidR="00F403FC" w:rsidRPr="007E3F5F" w:rsidRDefault="00AE3065" w:rsidP="007E3F5F">
      <w:pPr>
        <w:pStyle w:val="ListParagraph"/>
        <w:numPr>
          <w:ilvl w:val="0"/>
          <w:numId w:val="8"/>
        </w:numPr>
        <w:spacing w:before="12" w:line="360" w:lineRule="auto"/>
        <w:jc w:val="both"/>
        <w:rPr>
          <w:bCs/>
          <w:color w:val="000000"/>
          <w:sz w:val="20"/>
          <w:szCs w:val="20"/>
        </w:rPr>
      </w:pPr>
      <w:r>
        <w:rPr>
          <w:bCs/>
          <w:color w:val="000000"/>
          <w:sz w:val="20"/>
          <w:szCs w:val="20"/>
        </w:rPr>
        <w:t>An automated IO</w:t>
      </w:r>
      <w:r w:rsidR="00F403FC" w:rsidRPr="007E3F5F">
        <w:rPr>
          <w:bCs/>
          <w:color w:val="000000"/>
          <w:sz w:val="20"/>
          <w:szCs w:val="20"/>
        </w:rPr>
        <w:t xml:space="preserve">T-based </w:t>
      </w:r>
      <w:r w:rsidR="00CF2C53" w:rsidRPr="007E3F5F">
        <w:rPr>
          <w:bCs/>
          <w:color w:val="000000"/>
          <w:sz w:val="20"/>
          <w:szCs w:val="20"/>
        </w:rPr>
        <w:t>effective accident detecti</w:t>
      </w:r>
      <w:r>
        <w:rPr>
          <w:bCs/>
          <w:color w:val="000000"/>
          <w:sz w:val="20"/>
          <w:szCs w:val="20"/>
        </w:rPr>
        <w:t>on system.  Immediately after the</w:t>
      </w:r>
      <w:r w:rsidR="00CF2C53" w:rsidRPr="007E3F5F">
        <w:rPr>
          <w:bCs/>
          <w:color w:val="000000"/>
          <w:sz w:val="20"/>
          <w:szCs w:val="20"/>
        </w:rPr>
        <w:t xml:space="preserve">  incident, </w:t>
      </w:r>
      <w:r>
        <w:rPr>
          <w:bCs/>
          <w:color w:val="000000"/>
          <w:sz w:val="20"/>
          <w:szCs w:val="20"/>
        </w:rPr>
        <w:t>the data files are sent to the network server, and a message is immediately sent to people and relevant organization who know the victim, such as the traffic control room, the nearby police station, and the ambulance service.</w:t>
      </w:r>
    </w:p>
    <w:p w:rsidR="00CF2C53" w:rsidRPr="007E3F5F" w:rsidRDefault="00CF2C53" w:rsidP="007E3F5F">
      <w:pPr>
        <w:pStyle w:val="ListParagraph"/>
        <w:numPr>
          <w:ilvl w:val="0"/>
          <w:numId w:val="8"/>
        </w:numPr>
        <w:spacing w:before="12" w:line="360" w:lineRule="auto"/>
        <w:jc w:val="both"/>
        <w:rPr>
          <w:bCs/>
          <w:color w:val="000000"/>
          <w:sz w:val="20"/>
          <w:szCs w:val="20"/>
        </w:rPr>
      </w:pPr>
      <w:r w:rsidRPr="007E3F5F">
        <w:rPr>
          <w:bCs/>
          <w:color w:val="000000"/>
          <w:sz w:val="20"/>
          <w:szCs w:val="20"/>
        </w:rPr>
        <w:t xml:space="preserve"> Automatic Accident Detection and </w:t>
      </w:r>
      <w:r w:rsidR="00AE3065">
        <w:rPr>
          <w:bCs/>
          <w:color w:val="000000"/>
          <w:sz w:val="20"/>
          <w:szCs w:val="20"/>
        </w:rPr>
        <w:t xml:space="preserve">Human Rescue System(AADHRS) </w:t>
      </w:r>
      <w:r w:rsidRPr="007E3F5F">
        <w:rPr>
          <w:bCs/>
          <w:color w:val="000000"/>
          <w:sz w:val="20"/>
          <w:szCs w:val="20"/>
        </w:rPr>
        <w:t xml:space="preserve"> will detect accidents and save the victm’s life by </w:t>
      </w:r>
      <w:r w:rsidRPr="007E3F5F">
        <w:rPr>
          <w:bCs/>
          <w:color w:val="000000"/>
          <w:sz w:val="20"/>
          <w:szCs w:val="20"/>
        </w:rPr>
        <w:lastRenderedPageBreak/>
        <w:t>informing the rescue team.  A vibration sensor, Global System for Mobile (GSM), and Global Positioning System (GPS) are used in this system.  After taking places of an accident, the system delivers a short message to a nearby rescue team and police station via the GSM module.  The message includes the longitude and latitude values of the location.</w:t>
      </w:r>
    </w:p>
    <w:p w:rsidR="00CF2C53" w:rsidRPr="007E3F5F" w:rsidRDefault="00AE3065" w:rsidP="007E3F5F">
      <w:pPr>
        <w:pStyle w:val="ListParagraph"/>
        <w:numPr>
          <w:ilvl w:val="0"/>
          <w:numId w:val="8"/>
        </w:numPr>
        <w:spacing w:before="12" w:line="360" w:lineRule="auto"/>
        <w:jc w:val="both"/>
        <w:rPr>
          <w:bCs/>
          <w:color w:val="000000"/>
          <w:sz w:val="20"/>
          <w:szCs w:val="20"/>
        </w:rPr>
      </w:pPr>
      <w:r>
        <w:rPr>
          <w:bCs/>
          <w:color w:val="000000"/>
          <w:sz w:val="20"/>
          <w:szCs w:val="20"/>
        </w:rPr>
        <w:t>To solve</w:t>
      </w:r>
      <w:r w:rsidR="00CF2C53" w:rsidRPr="007E3F5F">
        <w:rPr>
          <w:bCs/>
          <w:color w:val="000000"/>
          <w:sz w:val="20"/>
          <w:szCs w:val="20"/>
        </w:rPr>
        <w:t xml:space="preserve"> the</w:t>
      </w:r>
      <w:r>
        <w:rPr>
          <w:bCs/>
          <w:color w:val="000000"/>
          <w:sz w:val="20"/>
          <w:szCs w:val="20"/>
        </w:rPr>
        <w:t xml:space="preserve"> latency problem, the cloud has emerged as an environment</w:t>
      </w:r>
      <w:r w:rsidR="00CF2C53" w:rsidRPr="007E3F5F">
        <w:rPr>
          <w:bCs/>
          <w:color w:val="000000"/>
          <w:sz w:val="20"/>
          <w:szCs w:val="20"/>
        </w:rPr>
        <w:t xml:space="preserve"> that brings cloud-like resources closer to end devices.</w:t>
      </w:r>
    </w:p>
    <w:p w:rsidR="00CF2C53" w:rsidRPr="007E3F5F" w:rsidRDefault="00CF2C53" w:rsidP="007E3F5F">
      <w:pPr>
        <w:pStyle w:val="ListParagraph"/>
        <w:numPr>
          <w:ilvl w:val="0"/>
          <w:numId w:val="8"/>
        </w:numPr>
        <w:spacing w:before="12" w:line="360" w:lineRule="auto"/>
        <w:jc w:val="both"/>
        <w:rPr>
          <w:bCs/>
          <w:color w:val="000000"/>
          <w:sz w:val="20"/>
          <w:szCs w:val="20"/>
        </w:rPr>
      </w:pPr>
      <w:r w:rsidRPr="007E3F5F">
        <w:rPr>
          <w:bCs/>
          <w:color w:val="000000"/>
          <w:sz w:val="20"/>
          <w:szCs w:val="20"/>
        </w:rPr>
        <w:t>An automatic real-time driver fatigue detection system based on an  image processing technique along with a cloud-based management platform.</w:t>
      </w:r>
    </w:p>
    <w:p w:rsidR="00CF2C53" w:rsidRDefault="00CF2C53" w:rsidP="007E3F5F">
      <w:pPr>
        <w:pStyle w:val="ListParagraph"/>
        <w:numPr>
          <w:ilvl w:val="0"/>
          <w:numId w:val="8"/>
        </w:numPr>
        <w:spacing w:before="12" w:line="360" w:lineRule="auto"/>
        <w:jc w:val="both"/>
        <w:rPr>
          <w:bCs/>
          <w:color w:val="000000"/>
          <w:sz w:val="20"/>
          <w:szCs w:val="20"/>
        </w:rPr>
      </w:pPr>
      <w:r w:rsidRPr="007E3F5F">
        <w:rPr>
          <w:bCs/>
          <w:color w:val="000000"/>
          <w:sz w:val="20"/>
          <w:szCs w:val="20"/>
        </w:rPr>
        <w:t>To deliver effective web application services there exists a GPS tracking</w:t>
      </w:r>
      <w:r w:rsidR="007E3F5F">
        <w:rPr>
          <w:bCs/>
          <w:color w:val="000000"/>
          <w:sz w:val="20"/>
          <w:szCs w:val="20"/>
        </w:rPr>
        <w:t xml:space="preserve"> facility to identify the exact location of , the Twilio service to pass the information.</w:t>
      </w:r>
    </w:p>
    <w:p w:rsidR="007E3F5F" w:rsidRDefault="007E3F5F" w:rsidP="007E3F5F">
      <w:pPr>
        <w:pStyle w:val="ListParagraph"/>
        <w:numPr>
          <w:ilvl w:val="0"/>
          <w:numId w:val="8"/>
        </w:numPr>
        <w:spacing w:before="12" w:line="360" w:lineRule="auto"/>
        <w:jc w:val="both"/>
        <w:rPr>
          <w:bCs/>
          <w:color w:val="000000"/>
          <w:sz w:val="20"/>
          <w:szCs w:val="20"/>
        </w:rPr>
      </w:pPr>
      <w:r>
        <w:rPr>
          <w:bCs/>
          <w:color w:val="000000"/>
          <w:sz w:val="20"/>
          <w:szCs w:val="20"/>
        </w:rPr>
        <w:t>An enabling multi-sensor fusion-based longitudinal vehicle speed estimator is proposed for four-wheel-independently-actuated electric vehicles using a Global Positioning System and Beidou Navigation Positioning</w:t>
      </w:r>
      <w:r w:rsidR="00AE3065">
        <w:rPr>
          <w:bCs/>
          <w:color w:val="000000"/>
          <w:sz w:val="20"/>
          <w:szCs w:val="20"/>
        </w:rPr>
        <w:t xml:space="preserve"> </w:t>
      </w:r>
      <w:r>
        <w:rPr>
          <w:bCs/>
          <w:color w:val="000000"/>
          <w:sz w:val="20"/>
          <w:szCs w:val="20"/>
        </w:rPr>
        <w:t>(GPS-BD) module, and a low-cost Inertial Measurement Unit</w:t>
      </w:r>
      <w:r w:rsidR="003671BE">
        <w:rPr>
          <w:bCs/>
          <w:color w:val="000000"/>
          <w:sz w:val="20"/>
          <w:szCs w:val="20"/>
        </w:rPr>
        <w:t xml:space="preserve"> </w:t>
      </w:r>
      <w:r>
        <w:rPr>
          <w:bCs/>
          <w:color w:val="000000"/>
          <w:sz w:val="20"/>
          <w:szCs w:val="20"/>
        </w:rPr>
        <w:t>(IMU).  For accurate vehicle speed estimation, an approach combing the wheel speed and the GPS-BD information is first put forward to compensate for the impact of road gradient on the output horizontal velocity of the GPS-BD module, and the longitudinal acceleration of the IMU.</w:t>
      </w:r>
    </w:p>
    <w:p w:rsidR="00683B1E" w:rsidRDefault="00683B1E" w:rsidP="007E3F5F">
      <w:pPr>
        <w:pStyle w:val="ListParagraph"/>
        <w:numPr>
          <w:ilvl w:val="0"/>
          <w:numId w:val="8"/>
        </w:numPr>
        <w:spacing w:before="12" w:line="360" w:lineRule="auto"/>
        <w:jc w:val="both"/>
        <w:rPr>
          <w:bCs/>
          <w:color w:val="000000"/>
          <w:sz w:val="20"/>
          <w:szCs w:val="20"/>
        </w:rPr>
      </w:pPr>
      <w:r>
        <w:rPr>
          <w:bCs/>
          <w:color w:val="000000"/>
          <w:sz w:val="20"/>
          <w:szCs w:val="20"/>
        </w:rPr>
        <w:t>Tracking maneuvering vehicles in a complex dynamic environment is a challenging problem for advanced driver assistance systems and autonomous driving systems.</w:t>
      </w:r>
    </w:p>
    <w:p w:rsidR="00683B1E" w:rsidRPr="00683B1E" w:rsidRDefault="00683B1E" w:rsidP="00683B1E">
      <w:pPr>
        <w:spacing w:before="12" w:line="360" w:lineRule="auto"/>
        <w:ind w:left="360"/>
        <w:jc w:val="both"/>
        <w:rPr>
          <w:bCs/>
          <w:color w:val="000000"/>
          <w:sz w:val="20"/>
          <w:szCs w:val="20"/>
        </w:rPr>
      </w:pPr>
    </w:p>
    <w:p w:rsidR="00683B1E" w:rsidRDefault="00683B1E" w:rsidP="00683B1E">
      <w:pPr>
        <w:pStyle w:val="ListParagraph"/>
        <w:numPr>
          <w:ilvl w:val="0"/>
          <w:numId w:val="6"/>
        </w:numPr>
        <w:spacing w:before="12" w:line="276" w:lineRule="auto"/>
      </w:pPr>
      <w:r>
        <w:t>Proposed scheme</w:t>
      </w:r>
    </w:p>
    <w:p w:rsidR="00683B1E" w:rsidRPr="007E3F5F" w:rsidRDefault="00683B1E" w:rsidP="00683B1E">
      <w:pPr>
        <w:pStyle w:val="ListParagraph"/>
        <w:spacing w:before="12" w:line="360" w:lineRule="auto"/>
        <w:jc w:val="both"/>
        <w:rPr>
          <w:bCs/>
          <w:color w:val="000000"/>
          <w:sz w:val="20"/>
          <w:szCs w:val="20"/>
        </w:rPr>
      </w:pPr>
    </w:p>
    <w:p w:rsidR="00683B1E" w:rsidRDefault="00683B1E" w:rsidP="00FF143F">
      <w:pPr>
        <w:spacing w:line="360" w:lineRule="auto"/>
        <w:jc w:val="both"/>
        <w:rPr>
          <w:sz w:val="20"/>
          <w:szCs w:val="20"/>
        </w:rPr>
      </w:pPr>
      <w:r>
        <w:rPr>
          <w:sz w:val="20"/>
          <w:szCs w:val="20"/>
        </w:rPr>
        <w:t>In this study, a system developed for the tracking of vehicles involved in an accident using GPS technology is presented.  The GPS receiver transmits commands using the Arduino UNO controller.  The system is fixed in the car.  The GPS module sends the location value to the controller.  To monitor data from sensors, use the Thi</w:t>
      </w:r>
      <w:r w:rsidR="003671BE">
        <w:rPr>
          <w:sz w:val="20"/>
          <w:szCs w:val="20"/>
        </w:rPr>
        <w:t>ng  speak channel.  This uses IO</w:t>
      </w:r>
      <w:r>
        <w:rPr>
          <w:sz w:val="20"/>
          <w:szCs w:val="20"/>
        </w:rPr>
        <w:t>T technology to collect and visualize sensor data.</w:t>
      </w:r>
    </w:p>
    <w:p w:rsidR="00FF143F" w:rsidRDefault="00FF143F" w:rsidP="00FF143F">
      <w:pPr>
        <w:spacing w:line="360" w:lineRule="auto"/>
        <w:jc w:val="center"/>
        <w:rPr>
          <w:sz w:val="20"/>
          <w:szCs w:val="20"/>
        </w:rPr>
      </w:pPr>
      <w:r w:rsidRPr="00FF143F">
        <w:rPr>
          <w:noProof/>
          <w:sz w:val="20"/>
          <w:szCs w:val="20"/>
        </w:rPr>
        <w:drawing>
          <wp:inline distT="0" distB="0" distL="0" distR="0">
            <wp:extent cx="3056647" cy="3102429"/>
            <wp:effectExtent l="19050" t="0" r="0" b="0"/>
            <wp:docPr id="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3052961" cy="3098688"/>
                    </a:xfrm>
                    <a:prstGeom prst="rect">
                      <a:avLst/>
                    </a:prstGeom>
                    <a:noFill/>
                    <a:ln>
                      <a:noFill/>
                    </a:ln>
                  </pic:spPr>
                </pic:pic>
              </a:graphicData>
            </a:graphic>
          </wp:inline>
        </w:drawing>
      </w:r>
    </w:p>
    <w:p w:rsidR="00F403FC" w:rsidRDefault="00B266B5" w:rsidP="00FF143F">
      <w:pPr>
        <w:spacing w:line="360" w:lineRule="auto"/>
        <w:ind w:left="720"/>
        <w:jc w:val="center"/>
        <w:rPr>
          <w:sz w:val="20"/>
          <w:szCs w:val="20"/>
        </w:rPr>
      </w:pPr>
      <w:r>
        <w:rPr>
          <w:sz w:val="20"/>
          <w:szCs w:val="20"/>
        </w:rPr>
        <w:t>Fig</w:t>
      </w:r>
      <w:r w:rsidR="00FF143F">
        <w:rPr>
          <w:sz w:val="20"/>
          <w:szCs w:val="20"/>
        </w:rPr>
        <w:t xml:space="preserve"> 4.1 Block Diagram of the Proposed System</w:t>
      </w:r>
    </w:p>
    <w:p w:rsidR="00FF143F" w:rsidRDefault="00FF143F" w:rsidP="00FF143F">
      <w:pPr>
        <w:spacing w:line="360" w:lineRule="auto"/>
        <w:rPr>
          <w:sz w:val="20"/>
          <w:szCs w:val="20"/>
        </w:rPr>
      </w:pPr>
    </w:p>
    <w:p w:rsidR="00FF143F" w:rsidRDefault="00FF143F" w:rsidP="00FF143F">
      <w:pPr>
        <w:spacing w:line="360" w:lineRule="auto"/>
        <w:jc w:val="both"/>
        <w:rPr>
          <w:sz w:val="20"/>
          <w:szCs w:val="20"/>
        </w:rPr>
      </w:pPr>
      <w:r>
        <w:rPr>
          <w:sz w:val="20"/>
          <w:szCs w:val="20"/>
        </w:rPr>
        <w:tab/>
        <w:t>A compact power supply will power the Arduino board.  The GPS will derive power from the Arduino board itself.  The circuit is first initialized</w:t>
      </w:r>
      <w:r w:rsidR="000C4821">
        <w:rPr>
          <w:sz w:val="20"/>
          <w:szCs w:val="20"/>
        </w:rPr>
        <w:t xml:space="preserve"> and the GPS module is enabled</w:t>
      </w:r>
      <w:r>
        <w:rPr>
          <w:sz w:val="20"/>
          <w:szCs w:val="20"/>
        </w:rPr>
        <w:t>.  The vibration sensor senses the abnormal vibration and gives the signal to the microcontroller.  The MQ2 gas sensor is used to detect unwanted gas leakage in the environment.  MQ-3 gas sensor has a high sense of Alcohol and has unprecedented affirmation from the inconvenience of gas, smoke, and vapor.  The</w:t>
      </w:r>
      <w:r w:rsidR="000C4821">
        <w:rPr>
          <w:sz w:val="20"/>
          <w:szCs w:val="20"/>
        </w:rPr>
        <w:t>n the</w:t>
      </w:r>
      <w:r>
        <w:rPr>
          <w:sz w:val="20"/>
          <w:szCs w:val="20"/>
        </w:rPr>
        <w:t xml:space="preserve"> sy</w:t>
      </w:r>
      <w:r w:rsidR="000C4821">
        <w:rPr>
          <w:sz w:val="20"/>
          <w:szCs w:val="20"/>
        </w:rPr>
        <w:t>stem  goes into</w:t>
      </w:r>
      <w:r>
        <w:rPr>
          <w:sz w:val="20"/>
          <w:szCs w:val="20"/>
        </w:rPr>
        <w:t xml:space="preserve"> standby</w:t>
      </w:r>
      <w:r w:rsidR="000C4821">
        <w:rPr>
          <w:sz w:val="20"/>
          <w:szCs w:val="20"/>
        </w:rPr>
        <w:t xml:space="preserve"> mode</w:t>
      </w:r>
      <w:r>
        <w:rPr>
          <w:sz w:val="20"/>
          <w:szCs w:val="20"/>
        </w:rPr>
        <w:t xml:space="preserve"> until </w:t>
      </w:r>
      <w:r w:rsidR="000C4821">
        <w:rPr>
          <w:sz w:val="20"/>
          <w:szCs w:val="20"/>
        </w:rPr>
        <w:t xml:space="preserve">the sensor button gives good results.  When an accident is detected, the Arduino gets the current </w:t>
      </w:r>
      <w:r w:rsidR="000C4821">
        <w:rPr>
          <w:sz w:val="20"/>
          <w:szCs w:val="20"/>
        </w:rPr>
        <w:lastRenderedPageBreak/>
        <w:t>location of the vehicle using the GPS module and then sends the control as an alert to the emergency services, and/or the user can save people.</w:t>
      </w:r>
      <w:r>
        <w:rPr>
          <w:sz w:val="20"/>
          <w:szCs w:val="20"/>
        </w:rPr>
        <w:t xml:space="preserve">  The sensed signal is transmitted to the microcontroller and the code is developed in Embedded C.  The Nodemcu wifi module is used to connect the system to the mobile and sent an alert to the human using Blynk App.</w:t>
      </w:r>
    </w:p>
    <w:p w:rsidR="00FF143F" w:rsidRDefault="00FF143F" w:rsidP="00FF143F">
      <w:pPr>
        <w:spacing w:line="360" w:lineRule="auto"/>
        <w:jc w:val="both"/>
        <w:rPr>
          <w:sz w:val="20"/>
          <w:szCs w:val="20"/>
        </w:rPr>
      </w:pPr>
    </w:p>
    <w:p w:rsidR="002E67DD" w:rsidRDefault="002E67DD" w:rsidP="002E67DD">
      <w:pPr>
        <w:spacing w:before="12" w:line="360" w:lineRule="auto"/>
        <w:ind w:left="1560"/>
      </w:pPr>
    </w:p>
    <w:p w:rsidR="00FF143F" w:rsidRPr="002E67DD" w:rsidRDefault="00FF143F" w:rsidP="002E67DD">
      <w:pPr>
        <w:pStyle w:val="ListParagraph"/>
        <w:numPr>
          <w:ilvl w:val="0"/>
          <w:numId w:val="6"/>
        </w:numPr>
        <w:spacing w:before="12" w:line="360" w:lineRule="auto"/>
        <w:rPr>
          <w:sz w:val="20"/>
          <w:szCs w:val="20"/>
        </w:rPr>
      </w:pPr>
      <w:r w:rsidRPr="002E67DD">
        <w:rPr>
          <w:sz w:val="20"/>
          <w:szCs w:val="20"/>
        </w:rPr>
        <w:t>Hardware components</w:t>
      </w:r>
    </w:p>
    <w:p w:rsidR="002E67DD" w:rsidRDefault="002E67DD" w:rsidP="002E67DD">
      <w:pPr>
        <w:spacing w:before="12" w:line="360" w:lineRule="auto"/>
      </w:pPr>
    </w:p>
    <w:p w:rsidR="002E67DD" w:rsidRDefault="002E67DD" w:rsidP="00967317">
      <w:pPr>
        <w:spacing w:before="12" w:line="360" w:lineRule="auto"/>
        <w:jc w:val="both"/>
        <w:rPr>
          <w:sz w:val="20"/>
          <w:szCs w:val="20"/>
        </w:rPr>
      </w:pPr>
      <w:r>
        <w:rPr>
          <w:sz w:val="20"/>
          <w:szCs w:val="20"/>
        </w:rPr>
        <w:t>To create the product, many materials are used to make it work it work flawlessly.  All materials are purchased from different manufacturers.  These parts are soldered to the pads.  This system must have the hardware listed below.</w:t>
      </w:r>
    </w:p>
    <w:p w:rsidR="002E67DD" w:rsidRPr="002E67DD" w:rsidRDefault="002E67DD" w:rsidP="002E67DD">
      <w:pPr>
        <w:pStyle w:val="ListParagraph"/>
        <w:numPr>
          <w:ilvl w:val="0"/>
          <w:numId w:val="13"/>
        </w:numPr>
        <w:spacing w:before="12" w:line="360" w:lineRule="auto"/>
        <w:rPr>
          <w:sz w:val="20"/>
          <w:szCs w:val="20"/>
        </w:rPr>
      </w:pPr>
      <w:r w:rsidRPr="002E67DD">
        <w:rPr>
          <w:sz w:val="20"/>
          <w:szCs w:val="20"/>
        </w:rPr>
        <w:t>GPS</w:t>
      </w:r>
    </w:p>
    <w:p w:rsidR="002E67DD" w:rsidRPr="002E67DD" w:rsidRDefault="002E67DD" w:rsidP="002E67DD">
      <w:pPr>
        <w:pStyle w:val="ListParagraph"/>
        <w:numPr>
          <w:ilvl w:val="0"/>
          <w:numId w:val="13"/>
        </w:numPr>
        <w:spacing w:before="12" w:line="360" w:lineRule="auto"/>
        <w:rPr>
          <w:sz w:val="20"/>
          <w:szCs w:val="20"/>
        </w:rPr>
      </w:pPr>
      <w:r w:rsidRPr="002E67DD">
        <w:rPr>
          <w:sz w:val="20"/>
          <w:szCs w:val="20"/>
        </w:rPr>
        <w:t>MICROCONTROLLEER ATMEGA 328</w:t>
      </w:r>
    </w:p>
    <w:p w:rsidR="002E67DD" w:rsidRPr="002E67DD" w:rsidRDefault="002E67DD" w:rsidP="002E67DD">
      <w:pPr>
        <w:pStyle w:val="ListParagraph"/>
        <w:numPr>
          <w:ilvl w:val="0"/>
          <w:numId w:val="13"/>
        </w:numPr>
        <w:spacing w:before="12" w:line="360" w:lineRule="auto"/>
        <w:rPr>
          <w:sz w:val="20"/>
          <w:szCs w:val="20"/>
        </w:rPr>
      </w:pPr>
      <w:r w:rsidRPr="002E67DD">
        <w:rPr>
          <w:sz w:val="20"/>
          <w:szCs w:val="20"/>
        </w:rPr>
        <w:t>LCD DISPLAY</w:t>
      </w:r>
    </w:p>
    <w:p w:rsidR="002E67DD" w:rsidRPr="002E67DD" w:rsidRDefault="002E67DD" w:rsidP="002E67DD">
      <w:pPr>
        <w:pStyle w:val="ListParagraph"/>
        <w:numPr>
          <w:ilvl w:val="0"/>
          <w:numId w:val="13"/>
        </w:numPr>
        <w:spacing w:before="12" w:line="360" w:lineRule="auto"/>
        <w:rPr>
          <w:sz w:val="20"/>
          <w:szCs w:val="20"/>
        </w:rPr>
      </w:pPr>
      <w:r w:rsidRPr="002E67DD">
        <w:rPr>
          <w:sz w:val="20"/>
          <w:szCs w:val="20"/>
        </w:rPr>
        <w:t>POWER SUPPLY</w:t>
      </w:r>
    </w:p>
    <w:p w:rsidR="002E67DD" w:rsidRPr="002E67DD" w:rsidRDefault="002E67DD" w:rsidP="002E67DD">
      <w:pPr>
        <w:pStyle w:val="ListParagraph"/>
        <w:numPr>
          <w:ilvl w:val="0"/>
          <w:numId w:val="13"/>
        </w:numPr>
        <w:spacing w:before="12" w:line="360" w:lineRule="auto"/>
        <w:rPr>
          <w:sz w:val="20"/>
          <w:szCs w:val="20"/>
        </w:rPr>
      </w:pPr>
      <w:r w:rsidRPr="002E67DD">
        <w:rPr>
          <w:sz w:val="20"/>
          <w:szCs w:val="20"/>
        </w:rPr>
        <w:t>SWITCH</w:t>
      </w:r>
    </w:p>
    <w:p w:rsidR="002E67DD" w:rsidRPr="002E67DD" w:rsidRDefault="002E67DD" w:rsidP="002E67DD">
      <w:pPr>
        <w:pStyle w:val="ListParagraph"/>
        <w:numPr>
          <w:ilvl w:val="0"/>
          <w:numId w:val="13"/>
        </w:numPr>
        <w:spacing w:before="12" w:line="360" w:lineRule="auto"/>
        <w:rPr>
          <w:sz w:val="20"/>
          <w:szCs w:val="20"/>
        </w:rPr>
      </w:pPr>
      <w:r w:rsidRPr="002E67DD">
        <w:rPr>
          <w:sz w:val="20"/>
          <w:szCs w:val="20"/>
        </w:rPr>
        <w:t>CRYSTAL OSCILLATOR</w:t>
      </w:r>
    </w:p>
    <w:p w:rsidR="002E67DD" w:rsidRDefault="002E67DD" w:rsidP="0072490E">
      <w:pPr>
        <w:pStyle w:val="ListParagraph"/>
        <w:numPr>
          <w:ilvl w:val="0"/>
          <w:numId w:val="13"/>
        </w:numPr>
        <w:spacing w:before="12" w:line="360" w:lineRule="auto"/>
        <w:rPr>
          <w:sz w:val="20"/>
          <w:szCs w:val="20"/>
        </w:rPr>
      </w:pPr>
      <w:r w:rsidRPr="002E67DD">
        <w:rPr>
          <w:sz w:val="20"/>
          <w:szCs w:val="20"/>
        </w:rPr>
        <w:t>LM7805</w:t>
      </w:r>
    </w:p>
    <w:p w:rsidR="0072490E" w:rsidRPr="0072490E" w:rsidRDefault="00DD18CB" w:rsidP="0072490E">
      <w:pPr>
        <w:pStyle w:val="ListParagraph"/>
        <w:numPr>
          <w:ilvl w:val="0"/>
          <w:numId w:val="13"/>
        </w:numPr>
        <w:spacing w:before="12" w:line="360" w:lineRule="auto"/>
        <w:rPr>
          <w:sz w:val="20"/>
          <w:szCs w:val="20"/>
        </w:rPr>
      </w:pPr>
      <w:r>
        <w:rPr>
          <w:sz w:val="20"/>
          <w:szCs w:val="20"/>
        </w:rPr>
        <w:t>W10M BRIDGE RECTIFIER</w:t>
      </w:r>
    </w:p>
    <w:p w:rsidR="002E67DD" w:rsidRPr="002E67DD" w:rsidRDefault="002E67DD" w:rsidP="002E67DD">
      <w:pPr>
        <w:pStyle w:val="ListParagraph"/>
        <w:widowControl/>
        <w:numPr>
          <w:ilvl w:val="0"/>
          <w:numId w:val="13"/>
        </w:numPr>
        <w:autoSpaceDE/>
        <w:autoSpaceDN/>
        <w:spacing w:line="360" w:lineRule="auto"/>
        <w:rPr>
          <w:sz w:val="20"/>
          <w:szCs w:val="20"/>
        </w:rPr>
      </w:pPr>
      <w:r w:rsidRPr="002E67DD">
        <w:rPr>
          <w:sz w:val="20"/>
          <w:szCs w:val="20"/>
        </w:rPr>
        <w:t>LED</w:t>
      </w:r>
    </w:p>
    <w:p w:rsidR="002E67DD" w:rsidRDefault="002E67DD" w:rsidP="002E67DD">
      <w:pPr>
        <w:pStyle w:val="ListParagraph"/>
        <w:widowControl/>
        <w:numPr>
          <w:ilvl w:val="0"/>
          <w:numId w:val="13"/>
        </w:numPr>
        <w:autoSpaceDE/>
        <w:autoSpaceDN/>
        <w:spacing w:line="360" w:lineRule="auto"/>
        <w:rPr>
          <w:sz w:val="20"/>
          <w:szCs w:val="20"/>
        </w:rPr>
      </w:pPr>
      <w:r w:rsidRPr="002E67DD">
        <w:rPr>
          <w:sz w:val="20"/>
          <w:szCs w:val="20"/>
        </w:rPr>
        <w:t>RESET BUTTON</w:t>
      </w:r>
    </w:p>
    <w:p w:rsidR="002E67DD" w:rsidRDefault="002E67DD" w:rsidP="002E67DD">
      <w:pPr>
        <w:widowControl/>
        <w:autoSpaceDE/>
        <w:autoSpaceDN/>
        <w:spacing w:line="360" w:lineRule="auto"/>
        <w:rPr>
          <w:sz w:val="20"/>
          <w:szCs w:val="20"/>
        </w:rPr>
      </w:pPr>
    </w:p>
    <w:p w:rsidR="002E67DD" w:rsidRPr="002E67DD" w:rsidRDefault="002E67DD" w:rsidP="002E67DD">
      <w:pPr>
        <w:pStyle w:val="ListParagraph"/>
        <w:numPr>
          <w:ilvl w:val="0"/>
          <w:numId w:val="6"/>
        </w:numPr>
        <w:spacing w:before="12" w:line="360" w:lineRule="auto"/>
        <w:rPr>
          <w:sz w:val="20"/>
          <w:szCs w:val="20"/>
        </w:rPr>
      </w:pPr>
      <w:r w:rsidRPr="002E67DD">
        <w:rPr>
          <w:sz w:val="20"/>
          <w:szCs w:val="20"/>
        </w:rPr>
        <w:t>Modules</w:t>
      </w:r>
    </w:p>
    <w:p w:rsidR="002E67DD" w:rsidRDefault="002E67DD" w:rsidP="002E67DD">
      <w:pPr>
        <w:spacing w:before="12" w:line="360" w:lineRule="auto"/>
        <w:rPr>
          <w:szCs w:val="20"/>
        </w:rPr>
      </w:pPr>
    </w:p>
    <w:p w:rsidR="002E67DD" w:rsidRPr="002E67DD" w:rsidRDefault="002E67DD" w:rsidP="00967317">
      <w:pPr>
        <w:spacing w:before="12" w:line="360" w:lineRule="auto"/>
        <w:jc w:val="both"/>
        <w:rPr>
          <w:sz w:val="20"/>
          <w:szCs w:val="20"/>
        </w:rPr>
      </w:pPr>
      <w:r w:rsidRPr="002E67DD">
        <w:rPr>
          <w:sz w:val="20"/>
          <w:szCs w:val="20"/>
        </w:rPr>
        <w:t>The various modules in the drowsiness and accident detection system are</w:t>
      </w:r>
    </w:p>
    <w:p w:rsidR="002E67DD" w:rsidRDefault="002E67DD" w:rsidP="002E67DD">
      <w:pPr>
        <w:pStyle w:val="ListParagraph"/>
        <w:numPr>
          <w:ilvl w:val="0"/>
          <w:numId w:val="14"/>
        </w:numPr>
        <w:spacing w:before="12" w:line="360" w:lineRule="auto"/>
        <w:rPr>
          <w:sz w:val="20"/>
          <w:szCs w:val="20"/>
        </w:rPr>
      </w:pPr>
      <w:r w:rsidRPr="002E67DD">
        <w:rPr>
          <w:sz w:val="20"/>
          <w:szCs w:val="20"/>
        </w:rPr>
        <w:t>Accident</w:t>
      </w:r>
      <w:r>
        <w:rPr>
          <w:sz w:val="20"/>
          <w:szCs w:val="20"/>
        </w:rPr>
        <w:t xml:space="preserve"> and abnormal pulse detection</w:t>
      </w:r>
    </w:p>
    <w:p w:rsidR="002E67DD" w:rsidRDefault="002E67DD" w:rsidP="002E67DD">
      <w:pPr>
        <w:pStyle w:val="ListParagraph"/>
        <w:numPr>
          <w:ilvl w:val="0"/>
          <w:numId w:val="14"/>
        </w:numPr>
        <w:spacing w:before="12" w:line="360" w:lineRule="auto"/>
        <w:rPr>
          <w:sz w:val="20"/>
          <w:szCs w:val="20"/>
        </w:rPr>
      </w:pPr>
      <w:r>
        <w:rPr>
          <w:sz w:val="20"/>
          <w:szCs w:val="20"/>
        </w:rPr>
        <w:t>Sleep detection</w:t>
      </w:r>
    </w:p>
    <w:p w:rsidR="002E67DD" w:rsidRDefault="002E67DD" w:rsidP="002E67DD">
      <w:pPr>
        <w:pStyle w:val="ListParagraph"/>
        <w:numPr>
          <w:ilvl w:val="0"/>
          <w:numId w:val="14"/>
        </w:numPr>
        <w:spacing w:before="12" w:line="360" w:lineRule="auto"/>
        <w:rPr>
          <w:sz w:val="20"/>
          <w:szCs w:val="20"/>
        </w:rPr>
      </w:pPr>
      <w:r>
        <w:rPr>
          <w:sz w:val="20"/>
          <w:szCs w:val="20"/>
        </w:rPr>
        <w:t>Location tracking</w:t>
      </w:r>
    </w:p>
    <w:p w:rsidR="002E67DD" w:rsidRDefault="002E67DD" w:rsidP="002E67DD">
      <w:pPr>
        <w:pStyle w:val="ListParagraph"/>
        <w:numPr>
          <w:ilvl w:val="0"/>
          <w:numId w:val="14"/>
        </w:numPr>
        <w:spacing w:before="12" w:line="360" w:lineRule="auto"/>
        <w:rPr>
          <w:sz w:val="20"/>
          <w:szCs w:val="20"/>
        </w:rPr>
      </w:pPr>
      <w:r>
        <w:rPr>
          <w:sz w:val="20"/>
          <w:szCs w:val="20"/>
        </w:rPr>
        <w:t>Message sending</w:t>
      </w:r>
    </w:p>
    <w:p w:rsidR="00006ACB" w:rsidRDefault="00006ACB" w:rsidP="00006ACB">
      <w:pPr>
        <w:spacing w:before="12" w:line="360" w:lineRule="auto"/>
        <w:rPr>
          <w:sz w:val="20"/>
          <w:szCs w:val="20"/>
        </w:rPr>
      </w:pPr>
    </w:p>
    <w:p w:rsidR="00006ACB" w:rsidRDefault="00006ACB" w:rsidP="00006ACB">
      <w:pPr>
        <w:pStyle w:val="ListParagraph"/>
        <w:numPr>
          <w:ilvl w:val="0"/>
          <w:numId w:val="6"/>
        </w:numPr>
        <w:spacing w:before="12" w:line="360" w:lineRule="auto"/>
        <w:ind w:left="1418" w:firstLine="0"/>
        <w:rPr>
          <w:szCs w:val="20"/>
        </w:rPr>
      </w:pPr>
      <w:r w:rsidRPr="00006ACB">
        <w:rPr>
          <w:szCs w:val="20"/>
        </w:rPr>
        <w:t>Modules Describtion</w:t>
      </w:r>
    </w:p>
    <w:p w:rsidR="00006ACB" w:rsidRDefault="00006ACB" w:rsidP="00006ACB">
      <w:pPr>
        <w:spacing w:before="12" w:line="360" w:lineRule="auto"/>
        <w:ind w:left="1418"/>
        <w:rPr>
          <w:szCs w:val="20"/>
        </w:rPr>
      </w:pPr>
    </w:p>
    <w:p w:rsidR="00FF143F" w:rsidRDefault="00006ACB" w:rsidP="00006ACB">
      <w:pPr>
        <w:pStyle w:val="ListParagraph"/>
        <w:numPr>
          <w:ilvl w:val="0"/>
          <w:numId w:val="15"/>
        </w:numPr>
        <w:spacing w:line="360" w:lineRule="auto"/>
        <w:jc w:val="both"/>
        <w:rPr>
          <w:sz w:val="20"/>
          <w:szCs w:val="20"/>
        </w:rPr>
      </w:pPr>
      <w:r>
        <w:rPr>
          <w:sz w:val="20"/>
          <w:szCs w:val="20"/>
        </w:rPr>
        <w:t>ACCIDENT AND ABNORMAL PULSE3 DETECTION</w:t>
      </w:r>
    </w:p>
    <w:p w:rsidR="00006ACB" w:rsidRDefault="00967317" w:rsidP="00006ACB">
      <w:pPr>
        <w:spacing w:line="360" w:lineRule="auto"/>
        <w:jc w:val="both"/>
        <w:rPr>
          <w:sz w:val="20"/>
          <w:szCs w:val="20"/>
        </w:rPr>
      </w:pPr>
      <w:r>
        <w:rPr>
          <w:sz w:val="20"/>
          <w:szCs w:val="20"/>
        </w:rPr>
        <w:t xml:space="preserve">     </w:t>
      </w:r>
      <w:r w:rsidR="00006ACB">
        <w:rPr>
          <w:sz w:val="20"/>
          <w:szCs w:val="20"/>
        </w:rPr>
        <w:t>In the project, vibration sensor will be associated with the arduino board.  At the point when there is no vibration distinguished, vibration</w:t>
      </w:r>
      <w:r>
        <w:rPr>
          <w:sz w:val="20"/>
          <w:szCs w:val="20"/>
        </w:rPr>
        <w:t xml:space="preserve"> sensor yield will be 0 (low voltage), generally its yield will be 1(high voltage).  At the point when the vibration is high, it may </w:t>
      </w:r>
      <w:r w:rsidR="00654512">
        <w:rPr>
          <w:sz w:val="20"/>
          <w:szCs w:val="20"/>
        </w:rPr>
        <w:t xml:space="preserve">be expected as accident has </w:t>
      </w:r>
      <w:r>
        <w:rPr>
          <w:sz w:val="20"/>
          <w:szCs w:val="20"/>
        </w:rPr>
        <w:t xml:space="preserve"> happened.  To affirm the circumstance, </w:t>
      </w:r>
      <w:r w:rsidR="00654512">
        <w:rPr>
          <w:sz w:val="20"/>
          <w:szCs w:val="20"/>
        </w:rPr>
        <w:t xml:space="preserve">the </w:t>
      </w:r>
      <w:r>
        <w:rPr>
          <w:sz w:val="20"/>
          <w:szCs w:val="20"/>
        </w:rPr>
        <w:t xml:space="preserve">beat rate of </w:t>
      </w:r>
      <w:r w:rsidR="00654512">
        <w:rPr>
          <w:sz w:val="20"/>
          <w:szCs w:val="20"/>
        </w:rPr>
        <w:t>the driver must be checked.  A h</w:t>
      </w:r>
      <w:r>
        <w:rPr>
          <w:sz w:val="20"/>
          <w:szCs w:val="20"/>
        </w:rPr>
        <w:t>eartbeat rate sensor i</w:t>
      </w:r>
      <w:r w:rsidR="00654512">
        <w:rPr>
          <w:sz w:val="20"/>
          <w:szCs w:val="20"/>
        </w:rPr>
        <w:t>s utilized to check the beat.  The heartbeat sensor is a plug-and-</w:t>
      </w:r>
      <w:r>
        <w:rPr>
          <w:sz w:val="20"/>
          <w:szCs w:val="20"/>
        </w:rPr>
        <w:t>play sensor for arduino and arduino compatibles.  It tends to be utilized by under studies who need to incorporate live hear</w:t>
      </w:r>
      <w:r w:rsidR="00654512">
        <w:rPr>
          <w:sz w:val="20"/>
          <w:szCs w:val="20"/>
        </w:rPr>
        <w:t>t</w:t>
      </w:r>
      <w:r>
        <w:rPr>
          <w:sz w:val="20"/>
          <w:szCs w:val="20"/>
        </w:rPr>
        <w:t>/beat rate inf</w:t>
      </w:r>
      <w:r w:rsidR="00654512">
        <w:rPr>
          <w:sz w:val="20"/>
          <w:szCs w:val="20"/>
        </w:rPr>
        <w:t>ormation into their ventures.  The h</w:t>
      </w:r>
      <w:r>
        <w:rPr>
          <w:sz w:val="20"/>
          <w:szCs w:val="20"/>
        </w:rPr>
        <w:t xml:space="preserve">eartbeat sensor adds intensification and noise dropping to the equipment.  It is quicker and simpler to get solid heartbeat </w:t>
      </w:r>
      <w:r w:rsidR="004416BB">
        <w:rPr>
          <w:sz w:val="20"/>
          <w:szCs w:val="20"/>
        </w:rPr>
        <w:t xml:space="preserve">readings.  Heartbeat sensor works with either a 3V or 5V power supply.  The beat sensor is interfaced with arduino and the arduino is associated with </w:t>
      </w:r>
      <w:r w:rsidR="00654512">
        <w:rPr>
          <w:sz w:val="20"/>
          <w:szCs w:val="20"/>
        </w:rPr>
        <w:t>the LCD show which shows the bes</w:t>
      </w:r>
      <w:r w:rsidR="004416BB">
        <w:rPr>
          <w:sz w:val="20"/>
          <w:szCs w:val="20"/>
        </w:rPr>
        <w:t xml:space="preserve">t qualities.  At the point when the beat worth is additionally higher than ordinary worth, it will be considered as </w:t>
      </w:r>
      <w:r w:rsidR="00654512">
        <w:rPr>
          <w:sz w:val="20"/>
          <w:szCs w:val="20"/>
        </w:rPr>
        <w:t xml:space="preserve">an </w:t>
      </w:r>
      <w:r w:rsidR="004416BB">
        <w:rPr>
          <w:sz w:val="20"/>
          <w:szCs w:val="20"/>
        </w:rPr>
        <w:t>accident</w:t>
      </w:r>
      <w:r w:rsidR="00654512">
        <w:rPr>
          <w:sz w:val="20"/>
          <w:szCs w:val="20"/>
        </w:rPr>
        <w:t xml:space="preserve"> that has been happening</w:t>
      </w:r>
      <w:r w:rsidR="004416BB">
        <w:rPr>
          <w:sz w:val="20"/>
          <w:szCs w:val="20"/>
        </w:rPr>
        <w:t>.  At the point when the yield from vibration sensor is low, the vehicle is under ordinary condition.  However, during this condition, if the beat worth is lower than ordinary worth, it is expected that heart is irregular.</w:t>
      </w:r>
    </w:p>
    <w:p w:rsidR="00B266B5" w:rsidRDefault="00B266B5" w:rsidP="00B266B5">
      <w:pPr>
        <w:pStyle w:val="ListParagraph"/>
        <w:numPr>
          <w:ilvl w:val="0"/>
          <w:numId w:val="15"/>
        </w:numPr>
        <w:spacing w:line="360" w:lineRule="auto"/>
        <w:jc w:val="both"/>
        <w:rPr>
          <w:sz w:val="20"/>
          <w:szCs w:val="20"/>
        </w:rPr>
      </w:pPr>
      <w:r>
        <w:rPr>
          <w:sz w:val="20"/>
          <w:szCs w:val="20"/>
        </w:rPr>
        <w:t>SLEEP DETECTION:</w:t>
      </w:r>
    </w:p>
    <w:p w:rsidR="00B266B5" w:rsidRDefault="00B266B5" w:rsidP="00B266B5">
      <w:pPr>
        <w:spacing w:line="360" w:lineRule="auto"/>
        <w:jc w:val="both"/>
        <w:rPr>
          <w:color w:val="000000"/>
          <w:sz w:val="20"/>
          <w:szCs w:val="20"/>
          <w:shd w:val="clear" w:color="auto" w:fill="FFFFFF"/>
        </w:rPr>
      </w:pPr>
      <w:r>
        <w:rPr>
          <w:sz w:val="20"/>
          <w:szCs w:val="20"/>
        </w:rPr>
        <w:t xml:space="preserve">     The eye-blink sensor is utilized to distinguish the closure of eyes.  It works by passing the eye and eyelid territory with </w:t>
      </w:r>
      <w:r>
        <w:rPr>
          <w:sz w:val="20"/>
          <w:szCs w:val="20"/>
        </w:rPr>
        <w:lastRenderedPageBreak/>
        <w:t>Proceedings of the Third I-SMAC International Conference</w:t>
      </w:r>
      <w:r w:rsidR="00654512">
        <w:rPr>
          <w:sz w:val="20"/>
          <w:szCs w:val="20"/>
        </w:rPr>
        <w:t xml:space="preserve"> </w:t>
      </w:r>
      <w:r>
        <w:rPr>
          <w:sz w:val="20"/>
          <w:szCs w:val="20"/>
        </w:rPr>
        <w:t>(</w:t>
      </w:r>
      <w:r w:rsidR="00654512">
        <w:rPr>
          <w:sz w:val="20"/>
          <w:szCs w:val="20"/>
        </w:rPr>
        <w:t>Social, Mobile, Analytics and IO</w:t>
      </w:r>
      <w:r>
        <w:rPr>
          <w:sz w:val="20"/>
          <w:szCs w:val="20"/>
        </w:rPr>
        <w:t>T in the Cloud) (I-SMAC 2019) IEEE Xplore Chapter Number: CFP190S V-ART; ISBN: 978-7281-4365-1 978-1-7281-4365-1/19/$31.00</w:t>
      </w:r>
      <w:r w:rsidRPr="00E00077">
        <w:rPr>
          <w:rStyle w:val="sw"/>
          <w:color w:val="000000"/>
          <w:sz w:val="20"/>
          <w:szCs w:val="20"/>
          <w:shd w:val="clear" w:color="auto" w:fill="FFFFFF"/>
        </w:rPr>
        <w:t>©2019</w:t>
      </w:r>
      <w:r w:rsidRPr="00E00077">
        <w:rPr>
          <w:color w:val="000000"/>
          <w:sz w:val="20"/>
          <w:szCs w:val="20"/>
          <w:shd w:val="clear" w:color="auto" w:fill="FFFFFF"/>
        </w:rPr>
        <w:t> </w:t>
      </w:r>
      <w:r w:rsidRPr="00E00077">
        <w:rPr>
          <w:rStyle w:val="sw"/>
          <w:color w:val="000000"/>
          <w:sz w:val="20"/>
          <w:szCs w:val="20"/>
          <w:shd w:val="clear" w:color="auto" w:fill="FFFFFF"/>
        </w:rPr>
        <w:t>IEEE</w:t>
      </w:r>
      <w:r w:rsidRPr="00E00077">
        <w:rPr>
          <w:color w:val="000000"/>
          <w:sz w:val="20"/>
          <w:szCs w:val="20"/>
          <w:shd w:val="clear" w:color="auto" w:fill="FFFFFF"/>
        </w:rPr>
        <w:t> </w:t>
      </w:r>
      <w:r w:rsidRPr="00E00077">
        <w:rPr>
          <w:rStyle w:val="sw"/>
          <w:color w:val="000000"/>
          <w:sz w:val="20"/>
          <w:szCs w:val="20"/>
          <w:shd w:val="clear" w:color="auto" w:fill="FFFFFF"/>
        </w:rPr>
        <w:t>161</w:t>
      </w:r>
      <w:r w:rsidRPr="00E00077">
        <w:rPr>
          <w:color w:val="000000"/>
          <w:sz w:val="20"/>
          <w:szCs w:val="20"/>
          <w:shd w:val="clear" w:color="auto" w:fill="FFFFFF"/>
        </w:rPr>
        <w:t> </w:t>
      </w:r>
      <w:r>
        <w:rPr>
          <w:color w:val="000000"/>
          <w:sz w:val="20"/>
          <w:szCs w:val="20"/>
          <w:shd w:val="clear" w:color="auto" w:fill="FFFFFF"/>
        </w:rPr>
        <w:t xml:space="preserve">Licensed for use by Auckland University of Technology.  Retrieved Jun 2,2020 07:52:19 UTC by IEEE Xplore.  There are restrictions.  Infrared </w:t>
      </w:r>
      <w:r w:rsidR="00156644">
        <w:rPr>
          <w:color w:val="000000"/>
          <w:sz w:val="20"/>
          <w:szCs w:val="20"/>
          <w:shd w:val="clear" w:color="auto" w:fill="FFFFFF"/>
        </w:rPr>
        <w:t xml:space="preserve">light, at that point examining the adjustments in the reflected light utilizing a phototransistor and differentiator circuit.  It works with </w:t>
      </w:r>
      <w:r w:rsidR="00654512">
        <w:rPr>
          <w:color w:val="000000"/>
          <w:sz w:val="20"/>
          <w:szCs w:val="20"/>
          <w:shd w:val="clear" w:color="auto" w:fill="FFFFFF"/>
        </w:rPr>
        <w:t xml:space="preserve">a </w:t>
      </w:r>
      <w:r w:rsidR="00156644">
        <w:rPr>
          <w:color w:val="000000"/>
          <w:sz w:val="20"/>
          <w:szCs w:val="20"/>
          <w:shd w:val="clear" w:color="auto" w:fill="FFFFFF"/>
        </w:rPr>
        <w:t>5V power supply.  Interface managed DC power supply of 5V</w:t>
      </w:r>
      <w:r w:rsidR="00654512">
        <w:rPr>
          <w:color w:val="000000"/>
          <w:sz w:val="20"/>
          <w:szCs w:val="20"/>
          <w:shd w:val="clear" w:color="auto" w:fill="FFFFFF"/>
        </w:rPr>
        <w:t>olts to the eye blink sensor.  The dark wire is ground, next</w:t>
      </w:r>
      <w:r w:rsidR="00156644">
        <w:rPr>
          <w:color w:val="000000"/>
          <w:sz w:val="20"/>
          <w:szCs w:val="20"/>
          <w:shd w:val="clear" w:color="auto" w:fill="FFFFFF"/>
        </w:rPr>
        <w:t xml:space="preserve"> center wire is yield and red wire is certain </w:t>
      </w:r>
      <w:r w:rsidR="00654512">
        <w:rPr>
          <w:color w:val="000000"/>
          <w:sz w:val="20"/>
          <w:szCs w:val="20"/>
          <w:shd w:val="clear" w:color="auto" w:fill="FFFFFF"/>
        </w:rPr>
        <w:t xml:space="preserve">to </w:t>
      </w:r>
      <w:r w:rsidR="00156644">
        <w:rPr>
          <w:color w:val="000000"/>
          <w:sz w:val="20"/>
          <w:szCs w:val="20"/>
          <w:shd w:val="clear" w:color="auto" w:fill="FFFFFF"/>
        </w:rPr>
        <w:t>supply.  To check whether the sensor working, associate just two wires that is the 5V and ground wire.  Leave the yield wire deta</w:t>
      </w:r>
      <w:r w:rsidR="00654512">
        <w:rPr>
          <w:color w:val="000000"/>
          <w:sz w:val="20"/>
          <w:szCs w:val="20"/>
          <w:shd w:val="clear" w:color="auto" w:fill="FFFFFF"/>
        </w:rPr>
        <w:t>ched.  At the point when eyes are</w:t>
      </w:r>
      <w:r w:rsidR="00156644">
        <w:rPr>
          <w:color w:val="000000"/>
          <w:sz w:val="20"/>
          <w:szCs w:val="20"/>
          <w:shd w:val="clear" w:color="auto" w:fill="FFFFFF"/>
        </w:rPr>
        <w:t xml:space="preserve"> shut,</w:t>
      </w:r>
      <w:r w:rsidR="00936A69">
        <w:rPr>
          <w:color w:val="000000"/>
          <w:sz w:val="20"/>
          <w:szCs w:val="20"/>
          <w:shd w:val="clear" w:color="auto" w:fill="FFFFFF"/>
        </w:rPr>
        <w:t xml:space="preserve"> the</w:t>
      </w:r>
      <w:r w:rsidR="00156644">
        <w:rPr>
          <w:color w:val="000000"/>
          <w:sz w:val="20"/>
          <w:szCs w:val="20"/>
          <w:shd w:val="clear" w:color="auto" w:fill="FFFFFF"/>
        </w:rPr>
        <w:t xml:space="preserve"> LED will be off and the yield is at 0V.  Put eye flicker sensor glass on face inside 15mm separation from eyes, and view the LED squinting on each Eye squint.  At the point when the eye is open, the yield will be high.  The yield is offered legitimately to microcontroller</w:t>
      </w:r>
      <w:r w:rsidR="00936A69">
        <w:rPr>
          <w:color w:val="000000"/>
          <w:sz w:val="20"/>
          <w:szCs w:val="20"/>
          <w:shd w:val="clear" w:color="auto" w:fill="FFFFFF"/>
        </w:rPr>
        <w:t>s</w:t>
      </w:r>
      <w:r w:rsidR="00156644">
        <w:rPr>
          <w:color w:val="000000"/>
          <w:sz w:val="20"/>
          <w:szCs w:val="20"/>
          <w:shd w:val="clear" w:color="auto" w:fill="FFFFFF"/>
        </w:rPr>
        <w:t xml:space="preserve"> for interfacing applications</w:t>
      </w:r>
      <w:r w:rsidR="00936A69">
        <w:rPr>
          <w:color w:val="000000"/>
          <w:sz w:val="20"/>
          <w:szCs w:val="20"/>
          <w:shd w:val="clear" w:color="auto" w:fill="FFFFFF"/>
        </w:rPr>
        <w:t>.  A bell is associated with</w:t>
      </w:r>
      <w:r w:rsidR="00156644">
        <w:rPr>
          <w:color w:val="000000"/>
          <w:sz w:val="20"/>
          <w:szCs w:val="20"/>
          <w:shd w:val="clear" w:color="auto" w:fill="FFFFFF"/>
        </w:rPr>
        <w:t xml:space="preserve"> arduino.  At the point when the yield from eye flicker sensor is low, the signal will be set to high.  On the off chance that the driver feels sleepy, he will be cautioned by the ringer sound and he didn’t off the bell, it would be considered as the driver felt unconscious and something is irregular.</w:t>
      </w:r>
    </w:p>
    <w:p w:rsidR="00156644" w:rsidRDefault="00156644" w:rsidP="00156644">
      <w:pPr>
        <w:pStyle w:val="ListParagraph"/>
        <w:numPr>
          <w:ilvl w:val="0"/>
          <w:numId w:val="15"/>
        </w:numPr>
        <w:spacing w:line="360" w:lineRule="auto"/>
        <w:jc w:val="both"/>
        <w:rPr>
          <w:sz w:val="20"/>
          <w:szCs w:val="20"/>
        </w:rPr>
      </w:pPr>
      <w:r>
        <w:rPr>
          <w:sz w:val="20"/>
          <w:szCs w:val="20"/>
        </w:rPr>
        <w:t>LOCATION TRACKING GPS:</w:t>
      </w:r>
    </w:p>
    <w:p w:rsidR="00156644" w:rsidRDefault="00156644" w:rsidP="00156644">
      <w:pPr>
        <w:spacing w:line="360" w:lineRule="auto"/>
        <w:jc w:val="both"/>
        <w:rPr>
          <w:sz w:val="20"/>
          <w:szCs w:val="20"/>
        </w:rPr>
      </w:pPr>
      <w:r>
        <w:rPr>
          <w:sz w:val="20"/>
          <w:szCs w:val="20"/>
        </w:rPr>
        <w:t xml:space="preserve">     Represents Global Positioning System.  It is utilized to follow the latitude and longitude of any area on </w:t>
      </w:r>
      <w:r w:rsidR="00C30A4D">
        <w:rPr>
          <w:sz w:val="20"/>
          <w:szCs w:val="20"/>
        </w:rPr>
        <w:t xml:space="preserve">the earth.  It </w:t>
      </w:r>
      <w:r w:rsidR="00936A69">
        <w:rPr>
          <w:sz w:val="20"/>
          <w:szCs w:val="20"/>
        </w:rPr>
        <w:t xml:space="preserve">identifies the accurate UTC </w:t>
      </w:r>
      <w:r w:rsidR="00C30A4D">
        <w:rPr>
          <w:sz w:val="20"/>
          <w:szCs w:val="20"/>
        </w:rPr>
        <w:t xml:space="preserve"> (Universal Time Coordinated).  GPS module is utilized to follow the area of accident in this paper.  The device gets t</w:t>
      </w:r>
      <w:r w:rsidR="00936A69">
        <w:rPr>
          <w:sz w:val="20"/>
          <w:szCs w:val="20"/>
        </w:rPr>
        <w:t>he directions from satellite</w:t>
      </w:r>
      <w:r w:rsidR="00C30A4D">
        <w:rPr>
          <w:sz w:val="20"/>
          <w:szCs w:val="20"/>
        </w:rPr>
        <w:t xml:space="preserve"> consisten</w:t>
      </w:r>
      <w:r w:rsidR="00936A69">
        <w:rPr>
          <w:sz w:val="20"/>
          <w:szCs w:val="20"/>
        </w:rPr>
        <w:t>t</w:t>
      </w:r>
      <w:r w:rsidR="00C30A4D">
        <w:rPr>
          <w:sz w:val="20"/>
          <w:szCs w:val="20"/>
        </w:rPr>
        <w:t>ly, with time and date.  To discover just the scope and longitude arranges, utilize the $GPGGA string.  GPS module sends the information identified with following position, and it sends numerous information in NMEA group.  NMEA arrangement comprises numerous sentences, where just one sentence is required.  This sentence begins with $GPGGA and contains the directions, time and</w:t>
      </w:r>
      <w:r w:rsidR="00936A69">
        <w:rPr>
          <w:sz w:val="20"/>
          <w:szCs w:val="20"/>
        </w:rPr>
        <w:t xml:space="preserve"> other helpful data.  This refers to GPGGA </w:t>
      </w:r>
      <w:r w:rsidR="00C30A4D">
        <w:rPr>
          <w:sz w:val="20"/>
          <w:szCs w:val="20"/>
        </w:rPr>
        <w:t>Global Positioning System Fi</w:t>
      </w:r>
      <w:r w:rsidR="00936A69">
        <w:rPr>
          <w:sz w:val="20"/>
          <w:szCs w:val="20"/>
        </w:rPr>
        <w:t xml:space="preserve">x data.  Focus on the string $GPGGA by including commas in the sting.  If the string $GPGGA is found, store it in an array, at which point the latitude is to be found after two commas and the longitude is to be found after four commas. </w:t>
      </w:r>
    </w:p>
    <w:p w:rsidR="00C30A4D" w:rsidRDefault="00C30A4D" w:rsidP="00C30A4D">
      <w:pPr>
        <w:pStyle w:val="ListParagraph"/>
        <w:numPr>
          <w:ilvl w:val="0"/>
          <w:numId w:val="15"/>
        </w:numPr>
        <w:spacing w:line="360" w:lineRule="auto"/>
        <w:jc w:val="both"/>
        <w:rPr>
          <w:sz w:val="20"/>
          <w:szCs w:val="20"/>
        </w:rPr>
      </w:pPr>
      <w:r>
        <w:rPr>
          <w:sz w:val="20"/>
          <w:szCs w:val="20"/>
        </w:rPr>
        <w:t>MESSAGE SENDING:</w:t>
      </w:r>
    </w:p>
    <w:p w:rsidR="00C30A4D" w:rsidRDefault="00936A69" w:rsidP="00C30A4D">
      <w:pPr>
        <w:spacing w:line="360" w:lineRule="auto"/>
        <w:jc w:val="both"/>
        <w:rPr>
          <w:sz w:val="20"/>
          <w:szCs w:val="20"/>
        </w:rPr>
      </w:pPr>
      <w:r>
        <w:rPr>
          <w:sz w:val="20"/>
          <w:szCs w:val="20"/>
        </w:rPr>
        <w:t xml:space="preserve">     SIM900 is a complete quad-band GSM/GPRS module that</w:t>
      </w:r>
      <w:r w:rsidR="00C30A4D">
        <w:rPr>
          <w:sz w:val="20"/>
          <w:szCs w:val="20"/>
        </w:rPr>
        <w:t xml:space="preserve"> can </w:t>
      </w:r>
      <w:r>
        <w:rPr>
          <w:sz w:val="20"/>
          <w:szCs w:val="20"/>
        </w:rPr>
        <w:t xml:space="preserve">be placed in operation to be used effectively in voice, SMS, and messaging with low power consumption.  AT stands for maintenance.  It is used to control the GSM module.  There are also a few phone calls informing utilizing GSM with Arduino.  For testing the GSM module, use AT direction.  At the point </w:t>
      </w:r>
      <w:r w:rsidR="00D8467F">
        <w:rPr>
          <w:sz w:val="20"/>
          <w:szCs w:val="20"/>
        </w:rPr>
        <w:t>when the GSM module gets AT order, it reacts with OK.  It implies GSM module is functioning effectively.</w:t>
      </w:r>
    </w:p>
    <w:p w:rsidR="00346835" w:rsidRDefault="00346835" w:rsidP="00346835">
      <w:pPr>
        <w:pStyle w:val="ListParagraph"/>
        <w:numPr>
          <w:ilvl w:val="0"/>
          <w:numId w:val="18"/>
        </w:numPr>
        <w:spacing w:line="360" w:lineRule="auto"/>
        <w:jc w:val="both"/>
        <w:rPr>
          <w:sz w:val="20"/>
          <w:szCs w:val="20"/>
        </w:rPr>
      </w:pPr>
      <w:r>
        <w:rPr>
          <w:sz w:val="20"/>
          <w:szCs w:val="20"/>
        </w:rPr>
        <w:t>RESULT</w:t>
      </w:r>
    </w:p>
    <w:p w:rsidR="00346835" w:rsidRDefault="00346835" w:rsidP="00346835">
      <w:pPr>
        <w:spacing w:line="360" w:lineRule="auto"/>
        <w:jc w:val="both"/>
        <w:rPr>
          <w:sz w:val="20"/>
          <w:szCs w:val="20"/>
        </w:rPr>
      </w:pPr>
    </w:p>
    <w:p w:rsidR="00346835" w:rsidRDefault="00346835" w:rsidP="00346835">
      <w:pPr>
        <w:spacing w:line="360" w:lineRule="auto"/>
        <w:jc w:val="both"/>
        <w:rPr>
          <w:sz w:val="20"/>
          <w:szCs w:val="20"/>
        </w:rPr>
      </w:pPr>
      <w:r>
        <w:rPr>
          <w:sz w:val="20"/>
          <w:szCs w:val="20"/>
        </w:rPr>
        <w:t>The most important thing in the world today is to ensure the safety and security of public and private vehicles.  Therefore, the vehicle is ready to find the exact location of the vehicle when it is  lost or hidden somewhere.  GPS technology is used for location tracking.  Suitable for ship control, transportation, military use, school bus, public car etc.  Thus this project presented a system to detect accidents automatically and give a clear way to emergency-purpose vehicles on the road so that they can reach their destination in the least time without stopping at traffic intersections.  This system can be used effectively for better results in a city or a country with a large population like India.</w:t>
      </w:r>
    </w:p>
    <w:p w:rsidR="00346835" w:rsidRDefault="00346835" w:rsidP="00346835">
      <w:pPr>
        <w:spacing w:line="360" w:lineRule="auto"/>
        <w:jc w:val="both"/>
        <w:rPr>
          <w:sz w:val="20"/>
          <w:szCs w:val="20"/>
        </w:rPr>
      </w:pPr>
    </w:p>
    <w:p w:rsidR="00346835" w:rsidRDefault="00346835" w:rsidP="00346835">
      <w:pPr>
        <w:spacing w:line="360" w:lineRule="auto"/>
        <w:jc w:val="both"/>
        <w:rPr>
          <w:sz w:val="20"/>
          <w:szCs w:val="20"/>
        </w:rPr>
      </w:pPr>
      <w:r>
        <w:rPr>
          <w:sz w:val="20"/>
          <w:szCs w:val="20"/>
        </w:rPr>
        <w:t>SOFTWARE TOOL:</w:t>
      </w:r>
    </w:p>
    <w:p w:rsidR="00346835" w:rsidRDefault="00346835" w:rsidP="00346835">
      <w:pPr>
        <w:pStyle w:val="ListParagraph"/>
        <w:numPr>
          <w:ilvl w:val="0"/>
          <w:numId w:val="19"/>
        </w:numPr>
        <w:spacing w:line="360" w:lineRule="auto"/>
        <w:jc w:val="both"/>
        <w:rPr>
          <w:sz w:val="20"/>
          <w:szCs w:val="20"/>
        </w:rPr>
      </w:pPr>
      <w:r>
        <w:rPr>
          <w:sz w:val="20"/>
          <w:szCs w:val="20"/>
        </w:rPr>
        <w:t>Arduino IDE Software Tool</w:t>
      </w:r>
    </w:p>
    <w:p w:rsidR="00346835" w:rsidRDefault="00346835" w:rsidP="00346835">
      <w:pPr>
        <w:pStyle w:val="ListParagraph"/>
        <w:numPr>
          <w:ilvl w:val="0"/>
          <w:numId w:val="19"/>
        </w:numPr>
        <w:spacing w:line="360" w:lineRule="auto"/>
        <w:jc w:val="both"/>
        <w:rPr>
          <w:sz w:val="20"/>
          <w:szCs w:val="20"/>
        </w:rPr>
      </w:pPr>
      <w:r>
        <w:rPr>
          <w:sz w:val="20"/>
          <w:szCs w:val="20"/>
        </w:rPr>
        <w:t>Blynk</w:t>
      </w:r>
    </w:p>
    <w:p w:rsidR="00970B95" w:rsidRDefault="00970B95" w:rsidP="00970B95">
      <w:pPr>
        <w:pStyle w:val="ListParagraph"/>
        <w:spacing w:line="360" w:lineRule="auto"/>
        <w:ind w:left="765"/>
        <w:jc w:val="center"/>
        <w:rPr>
          <w:sz w:val="20"/>
          <w:szCs w:val="20"/>
        </w:rPr>
      </w:pPr>
      <w:r w:rsidRPr="00970B95">
        <w:rPr>
          <w:noProof/>
          <w:sz w:val="20"/>
          <w:szCs w:val="20"/>
        </w:rPr>
        <w:lastRenderedPageBreak/>
        <w:drawing>
          <wp:inline distT="0" distB="0" distL="0" distR="0">
            <wp:extent cx="1932695" cy="2618591"/>
            <wp:effectExtent l="361950" t="0" r="334255" b="0"/>
            <wp:docPr id="3"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3D91F20-17D2-D674-89B2-F2577F3D3B7E}"/>
                </a:ext>
              </a:extLst>
            </wp:docPr>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3D91F20-17D2-D674-89B2-F2577F3D3B7E}"/>
                        </a:ext>
                      </a:extLst>
                    </pic:cNvPr>
                    <pic:cNvPicPr>
                      <a:picLocks noGrp="1"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6200000">
                      <a:off x="0" y="0"/>
                      <a:ext cx="1935571" cy="2622487"/>
                    </a:xfrm>
                    <a:prstGeom prst="rect">
                      <a:avLst/>
                    </a:prstGeom>
                  </pic:spPr>
                </pic:pic>
              </a:graphicData>
            </a:graphic>
          </wp:inline>
        </w:drawing>
      </w:r>
    </w:p>
    <w:p w:rsidR="00970B95" w:rsidRDefault="00970B95" w:rsidP="00970B95">
      <w:pPr>
        <w:pStyle w:val="ListParagraph"/>
        <w:spacing w:line="360" w:lineRule="auto"/>
        <w:ind w:left="765"/>
        <w:jc w:val="center"/>
        <w:rPr>
          <w:sz w:val="20"/>
          <w:szCs w:val="20"/>
        </w:rPr>
      </w:pPr>
      <w:r>
        <w:rPr>
          <w:sz w:val="20"/>
          <w:szCs w:val="20"/>
        </w:rPr>
        <w:t>Fig: Hardware stimulation</w:t>
      </w:r>
    </w:p>
    <w:p w:rsidR="00970B95" w:rsidRDefault="00970B95" w:rsidP="00970B95">
      <w:pPr>
        <w:pStyle w:val="ListParagraph"/>
        <w:spacing w:line="360" w:lineRule="auto"/>
        <w:ind w:left="765"/>
        <w:jc w:val="center"/>
        <w:rPr>
          <w:sz w:val="20"/>
          <w:szCs w:val="20"/>
        </w:rPr>
      </w:pPr>
    </w:p>
    <w:p w:rsidR="00970B95" w:rsidRDefault="00970B95" w:rsidP="00970B95">
      <w:pPr>
        <w:pStyle w:val="ListParagraph"/>
        <w:numPr>
          <w:ilvl w:val="0"/>
          <w:numId w:val="18"/>
        </w:numPr>
        <w:spacing w:line="360" w:lineRule="auto"/>
        <w:jc w:val="both"/>
        <w:rPr>
          <w:sz w:val="20"/>
          <w:szCs w:val="20"/>
        </w:rPr>
      </w:pPr>
      <w:r>
        <w:rPr>
          <w:sz w:val="20"/>
          <w:szCs w:val="20"/>
        </w:rPr>
        <w:t>REFERENCES</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Girinath N; Dinesh Kumar J R; Dr. C. Ganesh Baby; Yahzhini S.T; Shopika P.k, 2021, Automatic Al</w:t>
      </w:r>
      <w:r w:rsidR="00D8467F">
        <w:rPr>
          <w:sz w:val="20"/>
          <w:szCs w:val="20"/>
        </w:rPr>
        <w:t>ert for Accident Detection and R</w:t>
      </w:r>
      <w:r w:rsidRPr="0072490E">
        <w:rPr>
          <w:sz w:val="20"/>
          <w:szCs w:val="20"/>
        </w:rPr>
        <w:t>escue based on Wireless Technology”, IEEE Access, vol: 08, pp: 16573 – 16583.</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Nazia Parveen; Ashif Ali; Aleem Ali, 2020, “IOT Based Automatic Accident Detection and Emergency Alert System for Motorbikes", IEEE Access, vol: 07, pp:148163 – 148175.</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Rajvardhan Rishi; Sofiya Yede; Keshav Kunal; Nutan V. Bansode, 2020, Automatic Messaging System for Vehicle Tracking and Accident Detection”, IEEE Access, vol: 08, pp: 111536 – 11155.</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Pranav Chitale; Tanvi Dhope; Amodh Akhelikar; Surekha Dholay, 2020, "Smart Accident Recognition and Alerting System for Edge Devices", IEEE Access, vol: 08, pp: 122480 –122497.</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Himanshu Arora; Samyak Jain; Sanket Anand; Dharmveer Singh Rajoot; Neha Yadav, 2019,  “Real Time Safety Alert System for Car”, IEEE , vol: 69, no: 11, pp: 12797 – 12806.</w:t>
      </w:r>
    </w:p>
    <w:p w:rsidR="001229CA" w:rsidRPr="0072490E" w:rsidRDefault="00634CBF" w:rsidP="0072490E">
      <w:pPr>
        <w:pStyle w:val="ListParagraph"/>
        <w:numPr>
          <w:ilvl w:val="0"/>
          <w:numId w:val="28"/>
        </w:numPr>
        <w:spacing w:line="360" w:lineRule="auto"/>
        <w:jc w:val="both"/>
        <w:rPr>
          <w:sz w:val="20"/>
          <w:szCs w:val="20"/>
        </w:rPr>
      </w:pPr>
      <w:r w:rsidRPr="0072490E">
        <w:rPr>
          <w:sz w:val="20"/>
          <w:szCs w:val="20"/>
          <w:lang w:val="en-IN"/>
        </w:rPr>
        <w:t xml:space="preserve">S.Mohana Gowri; P.Anitha; D.Srivaishnavi; M.Nithya, 2019, “Internet  of Things based Accident Detection System”, IEEE Access,  </w:t>
      </w:r>
      <w:r w:rsidRPr="0072490E">
        <w:rPr>
          <w:sz w:val="20"/>
          <w:szCs w:val="20"/>
        </w:rPr>
        <w:t>vol: 07, pp: 53103 – 53114.</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Nicky Kattukkaran; Arun George, Mithum Haridas T.P, 2017, “Intelligent Accident Detection And Alert System for Emergency Medical Assistance”, IEEE Access, vol: 08, pp: 203854 – 203875.</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Hossam M. Sherif; M.Amer Shedid; Samah A. Senbel, 2014, “Real Time Traffic Accident Detection System using wireless Sensor Network”, IEEE vol: 03, no: 04, pp: 559 – 570.</w:t>
      </w:r>
    </w:p>
    <w:p w:rsidR="001229CA" w:rsidRPr="0072490E" w:rsidRDefault="00634CBF" w:rsidP="0072490E">
      <w:pPr>
        <w:pStyle w:val="ListParagraph"/>
        <w:numPr>
          <w:ilvl w:val="0"/>
          <w:numId w:val="28"/>
        </w:numPr>
        <w:spacing w:line="360" w:lineRule="auto"/>
        <w:jc w:val="both"/>
        <w:rPr>
          <w:sz w:val="20"/>
          <w:szCs w:val="20"/>
        </w:rPr>
      </w:pPr>
      <w:r w:rsidRPr="0072490E">
        <w:rPr>
          <w:sz w:val="20"/>
          <w:szCs w:val="20"/>
        </w:rPr>
        <w:t>Amit Meena; Srikrishna Iyer; Monika Nimje; Saket Joglekar; Sachin Jagtap; Mujeeb Rahman, 2014, “Automatic Accident Detection and Reporting Framework for Two Wheelers”, IEEE vol: 05, no: 02, pp: 251 –264.</w:t>
      </w:r>
    </w:p>
    <w:p w:rsidR="001229CA" w:rsidRPr="0072490E" w:rsidRDefault="00634CBF" w:rsidP="0072490E">
      <w:pPr>
        <w:pStyle w:val="ListParagraph"/>
        <w:numPr>
          <w:ilvl w:val="0"/>
          <w:numId w:val="28"/>
        </w:numPr>
        <w:spacing w:line="360" w:lineRule="auto"/>
        <w:jc w:val="both"/>
        <w:rPr>
          <w:sz w:val="20"/>
          <w:szCs w:val="20"/>
          <w:lang w:val="en-IN"/>
        </w:rPr>
      </w:pPr>
      <w:r w:rsidRPr="0072490E">
        <w:rPr>
          <w:sz w:val="20"/>
          <w:szCs w:val="20"/>
        </w:rPr>
        <w:t>Md. Syedul Amin; Md. Jubayer Jalil; M.B.I. Reaz, 2012, “Accident Detection and Reporting System Using GPS, GPRS, and GSM Technology”, IEEE vol: 20, no: 12, pp: 4538 –4552.</w:t>
      </w:r>
    </w:p>
    <w:p w:rsidR="0072490E" w:rsidRPr="0072490E" w:rsidRDefault="0072490E" w:rsidP="0072490E">
      <w:pPr>
        <w:spacing w:line="360" w:lineRule="auto"/>
        <w:jc w:val="both"/>
        <w:rPr>
          <w:sz w:val="20"/>
          <w:szCs w:val="20"/>
          <w:lang w:val="en-IN"/>
        </w:rPr>
      </w:pPr>
    </w:p>
    <w:p w:rsidR="0072490E" w:rsidRPr="0072490E" w:rsidRDefault="0072490E" w:rsidP="0072490E">
      <w:pPr>
        <w:spacing w:line="360" w:lineRule="auto"/>
        <w:jc w:val="both"/>
        <w:rPr>
          <w:sz w:val="20"/>
          <w:szCs w:val="20"/>
          <w:lang w:val="en-IN"/>
        </w:rPr>
      </w:pPr>
    </w:p>
    <w:p w:rsidR="00970B95" w:rsidRPr="0072490E" w:rsidRDefault="00970B95" w:rsidP="0072490E">
      <w:pPr>
        <w:spacing w:line="360" w:lineRule="auto"/>
        <w:jc w:val="both"/>
        <w:rPr>
          <w:sz w:val="20"/>
          <w:szCs w:val="20"/>
        </w:rPr>
      </w:pPr>
    </w:p>
    <w:p w:rsidR="00F403FC" w:rsidRPr="002473CA" w:rsidRDefault="00F403FC" w:rsidP="00F403FC">
      <w:pPr>
        <w:jc w:val="both"/>
        <w:rPr>
          <w:sz w:val="20"/>
          <w:szCs w:val="20"/>
        </w:rPr>
      </w:pPr>
    </w:p>
    <w:p w:rsidR="00EC71B4" w:rsidRPr="00EC71B4" w:rsidRDefault="002473CA" w:rsidP="002473CA">
      <w:pPr>
        <w:jc w:val="both"/>
        <w:rPr>
          <w:sz w:val="20"/>
          <w:szCs w:val="20"/>
        </w:rPr>
      </w:pPr>
      <w:r>
        <w:rPr>
          <w:sz w:val="20"/>
          <w:szCs w:val="20"/>
        </w:rPr>
        <w:t xml:space="preserve"> </w:t>
      </w:r>
    </w:p>
    <w:p w:rsidR="00DC754B" w:rsidRPr="00EC71B4" w:rsidRDefault="00DC754B" w:rsidP="00DC754B">
      <w:pPr>
        <w:jc w:val="both"/>
        <w:rPr>
          <w:sz w:val="19"/>
          <w:szCs w:val="19"/>
        </w:rPr>
      </w:pPr>
    </w:p>
    <w:p w:rsidR="00FC76A6" w:rsidRDefault="00FC76A6" w:rsidP="00604A51">
      <w:pPr>
        <w:jc w:val="center"/>
        <w:rPr>
          <w:i/>
          <w:sz w:val="19"/>
          <w:szCs w:val="19"/>
        </w:rPr>
      </w:pPr>
    </w:p>
    <w:p w:rsidR="00DC754B" w:rsidRDefault="00DC754B" w:rsidP="00604A51">
      <w:pPr>
        <w:jc w:val="center"/>
        <w:rPr>
          <w:i/>
          <w:sz w:val="19"/>
          <w:szCs w:val="19"/>
        </w:rPr>
      </w:pPr>
    </w:p>
    <w:p w:rsidR="00DC754B" w:rsidRPr="00FC76A6" w:rsidRDefault="00DC754B" w:rsidP="00DC754B">
      <w:pPr>
        <w:rPr>
          <w:i/>
          <w:sz w:val="19"/>
          <w:szCs w:val="19"/>
        </w:rPr>
      </w:pPr>
    </w:p>
    <w:p w:rsidR="00FC76A6" w:rsidRPr="00FC76A6" w:rsidRDefault="00FC76A6" w:rsidP="00604A51">
      <w:pPr>
        <w:jc w:val="center"/>
        <w:rPr>
          <w:b/>
          <w:sz w:val="21"/>
          <w:szCs w:val="21"/>
        </w:rPr>
      </w:pPr>
    </w:p>
    <w:p w:rsidR="00604A51" w:rsidRPr="00FC76A6" w:rsidRDefault="00604A51" w:rsidP="00604A51">
      <w:pPr>
        <w:jc w:val="center"/>
        <w:rPr>
          <w:sz w:val="21"/>
          <w:szCs w:val="21"/>
        </w:rPr>
      </w:pPr>
    </w:p>
    <w:sectPr w:rsidR="00604A51" w:rsidRPr="00FC76A6" w:rsidSect="00604A5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00F" w:rsidRDefault="002E100F" w:rsidP="005E01C8">
      <w:r>
        <w:separator/>
      </w:r>
    </w:p>
  </w:endnote>
  <w:endnote w:type="continuationSeparator" w:id="1">
    <w:p w:rsidR="002E100F" w:rsidRDefault="002E100F" w:rsidP="005E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00F" w:rsidRDefault="002E100F" w:rsidP="005E01C8">
      <w:r>
        <w:separator/>
      </w:r>
    </w:p>
  </w:footnote>
  <w:footnote w:type="continuationSeparator" w:id="1">
    <w:p w:rsidR="002E100F" w:rsidRDefault="002E100F" w:rsidP="005E0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4FA"/>
    <w:multiLevelType w:val="hybridMultilevel"/>
    <w:tmpl w:val="F238E396"/>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3E3953"/>
    <w:multiLevelType w:val="hybridMultilevel"/>
    <w:tmpl w:val="B15C8FAE"/>
    <w:lvl w:ilvl="0" w:tplc="6EFE7BE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3A20F99"/>
    <w:multiLevelType w:val="hybridMultilevel"/>
    <w:tmpl w:val="34C864EE"/>
    <w:lvl w:ilvl="0" w:tplc="A11C2694">
      <w:start w:val="1"/>
      <w:numFmt w:val="decimal"/>
      <w:lvlText w:val="[%1]"/>
      <w:lvlJc w:val="left"/>
      <w:pPr>
        <w:ind w:left="720" w:hanging="360"/>
      </w:pPr>
      <w:rPr>
        <w:rFonts w:ascii="Times New Roman" w:eastAsia="Times New Roman" w:hAnsi="Times New Roman" w:cs="Times New Roman" w:hint="default"/>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1E7665"/>
    <w:multiLevelType w:val="hybridMultilevel"/>
    <w:tmpl w:val="95460B22"/>
    <w:lvl w:ilvl="0" w:tplc="A11C2694">
      <w:start w:val="1"/>
      <w:numFmt w:val="decimal"/>
      <w:lvlText w:val="[%1]"/>
      <w:lvlJc w:val="left"/>
      <w:pPr>
        <w:ind w:left="720" w:hanging="360"/>
      </w:pPr>
      <w:rPr>
        <w:rFonts w:ascii="Times New Roman" w:eastAsia="Times New Roman" w:hAnsi="Times New Roman" w:cs="Times New Roman" w:hint="default"/>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295A68"/>
    <w:multiLevelType w:val="hybridMultilevel"/>
    <w:tmpl w:val="01289D54"/>
    <w:lvl w:ilvl="0" w:tplc="0722DDF8">
      <w:start w:val="10"/>
      <w:numFmt w:val="decimal"/>
      <w:lvlText w:val="%1."/>
      <w:lvlJc w:val="left"/>
      <w:pPr>
        <w:tabs>
          <w:tab w:val="num" w:pos="720"/>
        </w:tabs>
        <w:ind w:left="720" w:hanging="360"/>
      </w:pPr>
    </w:lvl>
    <w:lvl w:ilvl="1" w:tplc="2B6EA236" w:tentative="1">
      <w:start w:val="1"/>
      <w:numFmt w:val="decimal"/>
      <w:lvlText w:val="%2."/>
      <w:lvlJc w:val="left"/>
      <w:pPr>
        <w:tabs>
          <w:tab w:val="num" w:pos="1440"/>
        </w:tabs>
        <w:ind w:left="1440" w:hanging="360"/>
      </w:pPr>
    </w:lvl>
    <w:lvl w:ilvl="2" w:tplc="79E02424" w:tentative="1">
      <w:start w:val="1"/>
      <w:numFmt w:val="decimal"/>
      <w:lvlText w:val="%3."/>
      <w:lvlJc w:val="left"/>
      <w:pPr>
        <w:tabs>
          <w:tab w:val="num" w:pos="2160"/>
        </w:tabs>
        <w:ind w:left="2160" w:hanging="360"/>
      </w:pPr>
    </w:lvl>
    <w:lvl w:ilvl="3" w:tplc="EF8C5EB6" w:tentative="1">
      <w:start w:val="1"/>
      <w:numFmt w:val="decimal"/>
      <w:lvlText w:val="%4."/>
      <w:lvlJc w:val="left"/>
      <w:pPr>
        <w:tabs>
          <w:tab w:val="num" w:pos="2880"/>
        </w:tabs>
        <w:ind w:left="2880" w:hanging="360"/>
      </w:pPr>
    </w:lvl>
    <w:lvl w:ilvl="4" w:tplc="ECB22704" w:tentative="1">
      <w:start w:val="1"/>
      <w:numFmt w:val="decimal"/>
      <w:lvlText w:val="%5."/>
      <w:lvlJc w:val="left"/>
      <w:pPr>
        <w:tabs>
          <w:tab w:val="num" w:pos="3600"/>
        </w:tabs>
        <w:ind w:left="3600" w:hanging="360"/>
      </w:pPr>
    </w:lvl>
    <w:lvl w:ilvl="5" w:tplc="51963DFE" w:tentative="1">
      <w:start w:val="1"/>
      <w:numFmt w:val="decimal"/>
      <w:lvlText w:val="%6."/>
      <w:lvlJc w:val="left"/>
      <w:pPr>
        <w:tabs>
          <w:tab w:val="num" w:pos="4320"/>
        </w:tabs>
        <w:ind w:left="4320" w:hanging="360"/>
      </w:pPr>
    </w:lvl>
    <w:lvl w:ilvl="6" w:tplc="8618CB62" w:tentative="1">
      <w:start w:val="1"/>
      <w:numFmt w:val="decimal"/>
      <w:lvlText w:val="%7."/>
      <w:lvlJc w:val="left"/>
      <w:pPr>
        <w:tabs>
          <w:tab w:val="num" w:pos="5040"/>
        </w:tabs>
        <w:ind w:left="5040" w:hanging="360"/>
      </w:pPr>
    </w:lvl>
    <w:lvl w:ilvl="7" w:tplc="10308142" w:tentative="1">
      <w:start w:val="1"/>
      <w:numFmt w:val="decimal"/>
      <w:lvlText w:val="%8."/>
      <w:lvlJc w:val="left"/>
      <w:pPr>
        <w:tabs>
          <w:tab w:val="num" w:pos="5760"/>
        </w:tabs>
        <w:ind w:left="5760" w:hanging="360"/>
      </w:pPr>
    </w:lvl>
    <w:lvl w:ilvl="8" w:tplc="53F8DFE6" w:tentative="1">
      <w:start w:val="1"/>
      <w:numFmt w:val="decimal"/>
      <w:lvlText w:val="%9."/>
      <w:lvlJc w:val="left"/>
      <w:pPr>
        <w:tabs>
          <w:tab w:val="num" w:pos="6480"/>
        </w:tabs>
        <w:ind w:left="6480" w:hanging="360"/>
      </w:pPr>
    </w:lvl>
  </w:abstractNum>
  <w:abstractNum w:abstractNumId="5">
    <w:nsid w:val="0EE17E50"/>
    <w:multiLevelType w:val="hybridMultilevel"/>
    <w:tmpl w:val="384408B4"/>
    <w:lvl w:ilvl="0" w:tplc="52249E2C">
      <w:start w:val="1"/>
      <w:numFmt w:val="bullet"/>
      <w:lvlText w:val=""/>
      <w:lvlJc w:val="left"/>
      <w:pPr>
        <w:ind w:left="720" w:hanging="360"/>
      </w:pPr>
      <w:rPr>
        <w:rFonts w:ascii="Wingdings" w:hAnsi="Wingdings" w:hint="default"/>
      </w:rPr>
    </w:lvl>
    <w:lvl w:ilvl="1" w:tplc="8402AAEC" w:tentative="1">
      <w:start w:val="1"/>
      <w:numFmt w:val="bullet"/>
      <w:lvlText w:val="o"/>
      <w:lvlJc w:val="left"/>
      <w:pPr>
        <w:ind w:left="1440" w:hanging="360"/>
      </w:pPr>
      <w:rPr>
        <w:rFonts w:ascii="Courier New" w:hAnsi="Courier New" w:cs="Courier New" w:hint="default"/>
      </w:rPr>
    </w:lvl>
    <w:lvl w:ilvl="2" w:tplc="ACD04E64" w:tentative="1">
      <w:start w:val="1"/>
      <w:numFmt w:val="bullet"/>
      <w:lvlText w:val=""/>
      <w:lvlJc w:val="left"/>
      <w:pPr>
        <w:ind w:left="2160" w:hanging="360"/>
      </w:pPr>
      <w:rPr>
        <w:rFonts w:ascii="Wingdings" w:hAnsi="Wingdings" w:hint="default"/>
      </w:rPr>
    </w:lvl>
    <w:lvl w:ilvl="3" w:tplc="D102C3BA" w:tentative="1">
      <w:start w:val="1"/>
      <w:numFmt w:val="bullet"/>
      <w:lvlText w:val=""/>
      <w:lvlJc w:val="left"/>
      <w:pPr>
        <w:ind w:left="2880" w:hanging="360"/>
      </w:pPr>
      <w:rPr>
        <w:rFonts w:ascii="Symbol" w:hAnsi="Symbol" w:hint="default"/>
      </w:rPr>
    </w:lvl>
    <w:lvl w:ilvl="4" w:tplc="548AB9BE" w:tentative="1">
      <w:start w:val="1"/>
      <w:numFmt w:val="bullet"/>
      <w:lvlText w:val="o"/>
      <w:lvlJc w:val="left"/>
      <w:pPr>
        <w:ind w:left="3600" w:hanging="360"/>
      </w:pPr>
      <w:rPr>
        <w:rFonts w:ascii="Courier New" w:hAnsi="Courier New" w:cs="Courier New" w:hint="default"/>
      </w:rPr>
    </w:lvl>
    <w:lvl w:ilvl="5" w:tplc="5AC47800" w:tentative="1">
      <w:start w:val="1"/>
      <w:numFmt w:val="bullet"/>
      <w:lvlText w:val=""/>
      <w:lvlJc w:val="left"/>
      <w:pPr>
        <w:ind w:left="4320" w:hanging="360"/>
      </w:pPr>
      <w:rPr>
        <w:rFonts w:ascii="Wingdings" w:hAnsi="Wingdings" w:hint="default"/>
      </w:rPr>
    </w:lvl>
    <w:lvl w:ilvl="6" w:tplc="28709646" w:tentative="1">
      <w:start w:val="1"/>
      <w:numFmt w:val="bullet"/>
      <w:lvlText w:val=""/>
      <w:lvlJc w:val="left"/>
      <w:pPr>
        <w:ind w:left="5040" w:hanging="360"/>
      </w:pPr>
      <w:rPr>
        <w:rFonts w:ascii="Symbol" w:hAnsi="Symbol" w:hint="default"/>
      </w:rPr>
    </w:lvl>
    <w:lvl w:ilvl="7" w:tplc="7AD81012" w:tentative="1">
      <w:start w:val="1"/>
      <w:numFmt w:val="bullet"/>
      <w:lvlText w:val="o"/>
      <w:lvlJc w:val="left"/>
      <w:pPr>
        <w:ind w:left="5760" w:hanging="360"/>
      </w:pPr>
      <w:rPr>
        <w:rFonts w:ascii="Courier New" w:hAnsi="Courier New" w:cs="Courier New" w:hint="default"/>
      </w:rPr>
    </w:lvl>
    <w:lvl w:ilvl="8" w:tplc="BD90D474" w:tentative="1">
      <w:start w:val="1"/>
      <w:numFmt w:val="bullet"/>
      <w:lvlText w:val=""/>
      <w:lvlJc w:val="left"/>
      <w:pPr>
        <w:ind w:left="6480" w:hanging="360"/>
      </w:pPr>
      <w:rPr>
        <w:rFonts w:ascii="Wingdings" w:hAnsi="Wingdings" w:hint="default"/>
      </w:rPr>
    </w:lvl>
  </w:abstractNum>
  <w:abstractNum w:abstractNumId="6">
    <w:nsid w:val="15940852"/>
    <w:multiLevelType w:val="hybridMultilevel"/>
    <w:tmpl w:val="AE3CA1B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6C95A3C"/>
    <w:multiLevelType w:val="hybridMultilevel"/>
    <w:tmpl w:val="E5241A7A"/>
    <w:lvl w:ilvl="0" w:tplc="CFCE86AC">
      <w:start w:val="1"/>
      <w:numFmt w:val="upperRoman"/>
      <w:lvlText w:val="%1."/>
      <w:lvlJc w:val="left"/>
      <w:pPr>
        <w:ind w:left="21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710A3A"/>
    <w:multiLevelType w:val="hybridMultilevel"/>
    <w:tmpl w:val="72AC8C02"/>
    <w:lvl w:ilvl="0" w:tplc="5E1A7B9C">
      <w:start w:val="1"/>
      <w:numFmt w:val="upperRoman"/>
      <w:lvlText w:val="%1."/>
      <w:lvlJc w:val="left"/>
      <w:pPr>
        <w:ind w:left="1706" w:hanging="288"/>
        <w:jc w:val="right"/>
      </w:pPr>
      <w:rPr>
        <w:rFonts w:ascii="Times New Roman" w:eastAsia="Times New Roman" w:hAnsi="Times New Roman" w:cs="Times New Roman" w:hint="default"/>
        <w:spacing w:val="0"/>
        <w:w w:val="103"/>
        <w:sz w:val="19"/>
        <w:szCs w:val="19"/>
        <w:lang w:val="en-US" w:eastAsia="en-US" w:bidi="ar-SA"/>
      </w:rPr>
    </w:lvl>
    <w:lvl w:ilvl="1" w:tplc="7D080D46">
      <w:numFmt w:val="bullet"/>
      <w:lvlText w:val="•"/>
      <w:lvlJc w:val="left"/>
      <w:pPr>
        <w:ind w:left="2002" w:hanging="288"/>
      </w:pPr>
      <w:rPr>
        <w:rFonts w:hint="default"/>
        <w:lang w:val="en-US" w:eastAsia="en-US" w:bidi="ar-SA"/>
      </w:rPr>
    </w:lvl>
    <w:lvl w:ilvl="2" w:tplc="B49EAE5A">
      <w:numFmt w:val="bullet"/>
      <w:lvlText w:val="•"/>
      <w:lvlJc w:val="left"/>
      <w:pPr>
        <w:ind w:left="2304" w:hanging="288"/>
      </w:pPr>
      <w:rPr>
        <w:rFonts w:hint="default"/>
        <w:lang w:val="en-US" w:eastAsia="en-US" w:bidi="ar-SA"/>
      </w:rPr>
    </w:lvl>
    <w:lvl w:ilvl="3" w:tplc="2F04204C">
      <w:numFmt w:val="bullet"/>
      <w:lvlText w:val="•"/>
      <w:lvlJc w:val="left"/>
      <w:pPr>
        <w:ind w:left="2607" w:hanging="288"/>
      </w:pPr>
      <w:rPr>
        <w:rFonts w:hint="default"/>
        <w:lang w:val="en-US" w:eastAsia="en-US" w:bidi="ar-SA"/>
      </w:rPr>
    </w:lvl>
    <w:lvl w:ilvl="4" w:tplc="8E5282B4">
      <w:numFmt w:val="bullet"/>
      <w:lvlText w:val="•"/>
      <w:lvlJc w:val="left"/>
      <w:pPr>
        <w:ind w:left="2909" w:hanging="288"/>
      </w:pPr>
      <w:rPr>
        <w:rFonts w:hint="default"/>
        <w:lang w:val="en-US" w:eastAsia="en-US" w:bidi="ar-SA"/>
      </w:rPr>
    </w:lvl>
    <w:lvl w:ilvl="5" w:tplc="DD6295BA">
      <w:numFmt w:val="bullet"/>
      <w:lvlText w:val="•"/>
      <w:lvlJc w:val="left"/>
      <w:pPr>
        <w:ind w:left="3212" w:hanging="288"/>
      </w:pPr>
      <w:rPr>
        <w:rFonts w:hint="default"/>
        <w:lang w:val="en-US" w:eastAsia="en-US" w:bidi="ar-SA"/>
      </w:rPr>
    </w:lvl>
    <w:lvl w:ilvl="6" w:tplc="AA2E2E7A">
      <w:numFmt w:val="bullet"/>
      <w:lvlText w:val="•"/>
      <w:lvlJc w:val="left"/>
      <w:pPr>
        <w:ind w:left="3514" w:hanging="288"/>
      </w:pPr>
      <w:rPr>
        <w:rFonts w:hint="default"/>
        <w:lang w:val="en-US" w:eastAsia="en-US" w:bidi="ar-SA"/>
      </w:rPr>
    </w:lvl>
    <w:lvl w:ilvl="7" w:tplc="429EF788">
      <w:numFmt w:val="bullet"/>
      <w:lvlText w:val="•"/>
      <w:lvlJc w:val="left"/>
      <w:pPr>
        <w:ind w:left="3816" w:hanging="288"/>
      </w:pPr>
      <w:rPr>
        <w:rFonts w:hint="default"/>
        <w:lang w:val="en-US" w:eastAsia="en-US" w:bidi="ar-SA"/>
      </w:rPr>
    </w:lvl>
    <w:lvl w:ilvl="8" w:tplc="E3C8EEE4">
      <w:numFmt w:val="bullet"/>
      <w:lvlText w:val="•"/>
      <w:lvlJc w:val="left"/>
      <w:pPr>
        <w:ind w:left="4119" w:hanging="288"/>
      </w:pPr>
      <w:rPr>
        <w:rFonts w:hint="default"/>
        <w:lang w:val="en-US" w:eastAsia="en-US" w:bidi="ar-SA"/>
      </w:rPr>
    </w:lvl>
  </w:abstractNum>
  <w:abstractNum w:abstractNumId="9">
    <w:nsid w:val="30D061A1"/>
    <w:multiLevelType w:val="hybridMultilevel"/>
    <w:tmpl w:val="7362DE44"/>
    <w:lvl w:ilvl="0" w:tplc="40090013">
      <w:start w:val="1"/>
      <w:numFmt w:val="upperRoman"/>
      <w:lvlText w:val="%1."/>
      <w:lvlJc w:val="right"/>
      <w:pPr>
        <w:ind w:left="2062" w:hanging="360"/>
      </w:pPr>
    </w:lvl>
    <w:lvl w:ilvl="1" w:tplc="40090019" w:tentative="1">
      <w:start w:val="1"/>
      <w:numFmt w:val="lowerLetter"/>
      <w:lvlText w:val="%2."/>
      <w:lvlJc w:val="left"/>
      <w:pPr>
        <w:ind w:left="2782" w:hanging="360"/>
      </w:pPr>
    </w:lvl>
    <w:lvl w:ilvl="2" w:tplc="4009001B" w:tentative="1">
      <w:start w:val="1"/>
      <w:numFmt w:val="lowerRoman"/>
      <w:lvlText w:val="%3."/>
      <w:lvlJc w:val="right"/>
      <w:pPr>
        <w:ind w:left="3502" w:hanging="180"/>
      </w:pPr>
    </w:lvl>
    <w:lvl w:ilvl="3" w:tplc="4009000F" w:tentative="1">
      <w:start w:val="1"/>
      <w:numFmt w:val="decimal"/>
      <w:lvlText w:val="%4."/>
      <w:lvlJc w:val="left"/>
      <w:pPr>
        <w:ind w:left="4222" w:hanging="360"/>
      </w:pPr>
    </w:lvl>
    <w:lvl w:ilvl="4" w:tplc="40090019" w:tentative="1">
      <w:start w:val="1"/>
      <w:numFmt w:val="lowerLetter"/>
      <w:lvlText w:val="%5."/>
      <w:lvlJc w:val="left"/>
      <w:pPr>
        <w:ind w:left="4942" w:hanging="360"/>
      </w:pPr>
    </w:lvl>
    <w:lvl w:ilvl="5" w:tplc="4009001B" w:tentative="1">
      <w:start w:val="1"/>
      <w:numFmt w:val="lowerRoman"/>
      <w:lvlText w:val="%6."/>
      <w:lvlJc w:val="right"/>
      <w:pPr>
        <w:ind w:left="5662" w:hanging="180"/>
      </w:pPr>
    </w:lvl>
    <w:lvl w:ilvl="6" w:tplc="4009000F" w:tentative="1">
      <w:start w:val="1"/>
      <w:numFmt w:val="decimal"/>
      <w:lvlText w:val="%7."/>
      <w:lvlJc w:val="left"/>
      <w:pPr>
        <w:ind w:left="6382" w:hanging="360"/>
      </w:pPr>
    </w:lvl>
    <w:lvl w:ilvl="7" w:tplc="40090019" w:tentative="1">
      <w:start w:val="1"/>
      <w:numFmt w:val="lowerLetter"/>
      <w:lvlText w:val="%8."/>
      <w:lvlJc w:val="left"/>
      <w:pPr>
        <w:ind w:left="7102" w:hanging="360"/>
      </w:pPr>
    </w:lvl>
    <w:lvl w:ilvl="8" w:tplc="4009001B" w:tentative="1">
      <w:start w:val="1"/>
      <w:numFmt w:val="lowerRoman"/>
      <w:lvlText w:val="%9."/>
      <w:lvlJc w:val="right"/>
      <w:pPr>
        <w:ind w:left="7822" w:hanging="180"/>
      </w:pPr>
    </w:lvl>
  </w:abstractNum>
  <w:abstractNum w:abstractNumId="10">
    <w:nsid w:val="35F235A5"/>
    <w:multiLevelType w:val="hybridMultilevel"/>
    <w:tmpl w:val="6C94F6FE"/>
    <w:lvl w:ilvl="0" w:tplc="CFCE86AC">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B530EAD"/>
    <w:multiLevelType w:val="hybridMultilevel"/>
    <w:tmpl w:val="A76684C2"/>
    <w:lvl w:ilvl="0" w:tplc="2F80A6F6">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3C6E15A4"/>
    <w:multiLevelType w:val="hybridMultilevel"/>
    <w:tmpl w:val="01AEAFD8"/>
    <w:lvl w:ilvl="0" w:tplc="A11C2694">
      <w:start w:val="1"/>
      <w:numFmt w:val="decimal"/>
      <w:lvlText w:val="[%1]"/>
      <w:lvlJc w:val="left"/>
      <w:pPr>
        <w:ind w:left="928" w:hanging="360"/>
      </w:pPr>
      <w:rPr>
        <w:rFonts w:ascii="Times New Roman" w:eastAsia="Times New Roman" w:hAnsi="Times New Roman" w:cs="Times New Roman" w:hint="default"/>
        <w:w w:val="99"/>
        <w:sz w:val="18"/>
        <w:szCs w:val="18"/>
        <w:lang w:val="en-US" w:eastAsia="en-US" w:bidi="ar-SA"/>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3">
    <w:nsid w:val="41BF0B4E"/>
    <w:multiLevelType w:val="hybridMultilevel"/>
    <w:tmpl w:val="A5089B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4C91EB5"/>
    <w:multiLevelType w:val="hybridMultilevel"/>
    <w:tmpl w:val="9A368C96"/>
    <w:lvl w:ilvl="0" w:tplc="C5CCE014">
      <w:start w:val="7"/>
      <w:numFmt w:val="decimal"/>
      <w:lvlText w:val="%1."/>
      <w:lvlJc w:val="left"/>
      <w:pPr>
        <w:tabs>
          <w:tab w:val="num" w:pos="720"/>
        </w:tabs>
        <w:ind w:left="720" w:hanging="360"/>
      </w:pPr>
    </w:lvl>
    <w:lvl w:ilvl="1" w:tplc="DF7C34D2" w:tentative="1">
      <w:start w:val="1"/>
      <w:numFmt w:val="decimal"/>
      <w:lvlText w:val="%2."/>
      <w:lvlJc w:val="left"/>
      <w:pPr>
        <w:tabs>
          <w:tab w:val="num" w:pos="1440"/>
        </w:tabs>
        <w:ind w:left="1440" w:hanging="360"/>
      </w:pPr>
    </w:lvl>
    <w:lvl w:ilvl="2" w:tplc="C5109B98" w:tentative="1">
      <w:start w:val="1"/>
      <w:numFmt w:val="decimal"/>
      <w:lvlText w:val="%3."/>
      <w:lvlJc w:val="left"/>
      <w:pPr>
        <w:tabs>
          <w:tab w:val="num" w:pos="2160"/>
        </w:tabs>
        <w:ind w:left="2160" w:hanging="360"/>
      </w:pPr>
    </w:lvl>
    <w:lvl w:ilvl="3" w:tplc="8B06F3A0" w:tentative="1">
      <w:start w:val="1"/>
      <w:numFmt w:val="decimal"/>
      <w:lvlText w:val="%4."/>
      <w:lvlJc w:val="left"/>
      <w:pPr>
        <w:tabs>
          <w:tab w:val="num" w:pos="2880"/>
        </w:tabs>
        <w:ind w:left="2880" w:hanging="360"/>
      </w:pPr>
    </w:lvl>
    <w:lvl w:ilvl="4" w:tplc="C6C87474" w:tentative="1">
      <w:start w:val="1"/>
      <w:numFmt w:val="decimal"/>
      <w:lvlText w:val="%5."/>
      <w:lvlJc w:val="left"/>
      <w:pPr>
        <w:tabs>
          <w:tab w:val="num" w:pos="3600"/>
        </w:tabs>
        <w:ind w:left="3600" w:hanging="360"/>
      </w:pPr>
    </w:lvl>
    <w:lvl w:ilvl="5" w:tplc="FBEAE034" w:tentative="1">
      <w:start w:val="1"/>
      <w:numFmt w:val="decimal"/>
      <w:lvlText w:val="%6."/>
      <w:lvlJc w:val="left"/>
      <w:pPr>
        <w:tabs>
          <w:tab w:val="num" w:pos="4320"/>
        </w:tabs>
        <w:ind w:left="4320" w:hanging="360"/>
      </w:pPr>
    </w:lvl>
    <w:lvl w:ilvl="6" w:tplc="D33E898E" w:tentative="1">
      <w:start w:val="1"/>
      <w:numFmt w:val="decimal"/>
      <w:lvlText w:val="%7."/>
      <w:lvlJc w:val="left"/>
      <w:pPr>
        <w:tabs>
          <w:tab w:val="num" w:pos="5040"/>
        </w:tabs>
        <w:ind w:left="5040" w:hanging="360"/>
      </w:pPr>
    </w:lvl>
    <w:lvl w:ilvl="7" w:tplc="9F18FFBA" w:tentative="1">
      <w:start w:val="1"/>
      <w:numFmt w:val="decimal"/>
      <w:lvlText w:val="%8."/>
      <w:lvlJc w:val="left"/>
      <w:pPr>
        <w:tabs>
          <w:tab w:val="num" w:pos="5760"/>
        </w:tabs>
        <w:ind w:left="5760" w:hanging="360"/>
      </w:pPr>
    </w:lvl>
    <w:lvl w:ilvl="8" w:tplc="4DB6BEB6" w:tentative="1">
      <w:start w:val="1"/>
      <w:numFmt w:val="decimal"/>
      <w:lvlText w:val="%9."/>
      <w:lvlJc w:val="left"/>
      <w:pPr>
        <w:tabs>
          <w:tab w:val="num" w:pos="6480"/>
        </w:tabs>
        <w:ind w:left="6480" w:hanging="360"/>
      </w:pPr>
    </w:lvl>
  </w:abstractNum>
  <w:abstractNum w:abstractNumId="15">
    <w:nsid w:val="4A09761A"/>
    <w:multiLevelType w:val="hybridMultilevel"/>
    <w:tmpl w:val="04FED1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163B40"/>
    <w:multiLevelType w:val="hybridMultilevel"/>
    <w:tmpl w:val="6B32FDC6"/>
    <w:lvl w:ilvl="0" w:tplc="A11C2694">
      <w:start w:val="1"/>
      <w:numFmt w:val="decimal"/>
      <w:lvlText w:val="[%1]"/>
      <w:lvlJc w:val="left"/>
      <w:pPr>
        <w:ind w:left="720" w:hanging="360"/>
      </w:pPr>
      <w:rPr>
        <w:rFonts w:ascii="Times New Roman" w:eastAsia="Times New Roman" w:hAnsi="Times New Roman" w:cs="Times New Roman" w:hint="default"/>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58B0F3B"/>
    <w:multiLevelType w:val="hybridMultilevel"/>
    <w:tmpl w:val="FC40B236"/>
    <w:lvl w:ilvl="0" w:tplc="CFCE86AC">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nsid w:val="5EF51A2D"/>
    <w:multiLevelType w:val="hybridMultilevel"/>
    <w:tmpl w:val="D7185AC4"/>
    <w:lvl w:ilvl="0" w:tplc="9E0847B0">
      <w:start w:val="1"/>
      <w:numFmt w:val="decimal"/>
      <w:lvlText w:val="%1."/>
      <w:lvlJc w:val="left"/>
      <w:pPr>
        <w:tabs>
          <w:tab w:val="num" w:pos="720"/>
        </w:tabs>
        <w:ind w:left="720" w:hanging="360"/>
      </w:pPr>
    </w:lvl>
    <w:lvl w:ilvl="1" w:tplc="B7444940" w:tentative="1">
      <w:start w:val="1"/>
      <w:numFmt w:val="decimal"/>
      <w:lvlText w:val="%2."/>
      <w:lvlJc w:val="left"/>
      <w:pPr>
        <w:tabs>
          <w:tab w:val="num" w:pos="1440"/>
        </w:tabs>
        <w:ind w:left="1440" w:hanging="360"/>
      </w:pPr>
    </w:lvl>
    <w:lvl w:ilvl="2" w:tplc="8A00BE48" w:tentative="1">
      <w:start w:val="1"/>
      <w:numFmt w:val="decimal"/>
      <w:lvlText w:val="%3."/>
      <w:lvlJc w:val="left"/>
      <w:pPr>
        <w:tabs>
          <w:tab w:val="num" w:pos="2160"/>
        </w:tabs>
        <w:ind w:left="2160" w:hanging="360"/>
      </w:pPr>
    </w:lvl>
    <w:lvl w:ilvl="3" w:tplc="56C67702" w:tentative="1">
      <w:start w:val="1"/>
      <w:numFmt w:val="decimal"/>
      <w:lvlText w:val="%4."/>
      <w:lvlJc w:val="left"/>
      <w:pPr>
        <w:tabs>
          <w:tab w:val="num" w:pos="2880"/>
        </w:tabs>
        <w:ind w:left="2880" w:hanging="360"/>
      </w:pPr>
    </w:lvl>
    <w:lvl w:ilvl="4" w:tplc="21725B02" w:tentative="1">
      <w:start w:val="1"/>
      <w:numFmt w:val="decimal"/>
      <w:lvlText w:val="%5."/>
      <w:lvlJc w:val="left"/>
      <w:pPr>
        <w:tabs>
          <w:tab w:val="num" w:pos="3600"/>
        </w:tabs>
        <w:ind w:left="3600" w:hanging="360"/>
      </w:pPr>
    </w:lvl>
    <w:lvl w:ilvl="5" w:tplc="BA864786" w:tentative="1">
      <w:start w:val="1"/>
      <w:numFmt w:val="decimal"/>
      <w:lvlText w:val="%6."/>
      <w:lvlJc w:val="left"/>
      <w:pPr>
        <w:tabs>
          <w:tab w:val="num" w:pos="4320"/>
        </w:tabs>
        <w:ind w:left="4320" w:hanging="360"/>
      </w:pPr>
    </w:lvl>
    <w:lvl w:ilvl="6" w:tplc="4F782AFA" w:tentative="1">
      <w:start w:val="1"/>
      <w:numFmt w:val="decimal"/>
      <w:lvlText w:val="%7."/>
      <w:lvlJc w:val="left"/>
      <w:pPr>
        <w:tabs>
          <w:tab w:val="num" w:pos="5040"/>
        </w:tabs>
        <w:ind w:left="5040" w:hanging="360"/>
      </w:pPr>
    </w:lvl>
    <w:lvl w:ilvl="7" w:tplc="04965A08" w:tentative="1">
      <w:start w:val="1"/>
      <w:numFmt w:val="decimal"/>
      <w:lvlText w:val="%8."/>
      <w:lvlJc w:val="left"/>
      <w:pPr>
        <w:tabs>
          <w:tab w:val="num" w:pos="5760"/>
        </w:tabs>
        <w:ind w:left="5760" w:hanging="360"/>
      </w:pPr>
    </w:lvl>
    <w:lvl w:ilvl="8" w:tplc="65DC0514" w:tentative="1">
      <w:start w:val="1"/>
      <w:numFmt w:val="decimal"/>
      <w:lvlText w:val="%9."/>
      <w:lvlJc w:val="left"/>
      <w:pPr>
        <w:tabs>
          <w:tab w:val="num" w:pos="6480"/>
        </w:tabs>
        <w:ind w:left="6480" w:hanging="360"/>
      </w:pPr>
    </w:lvl>
  </w:abstractNum>
  <w:abstractNum w:abstractNumId="19">
    <w:nsid w:val="5F422249"/>
    <w:multiLevelType w:val="hybridMultilevel"/>
    <w:tmpl w:val="F19E02B4"/>
    <w:lvl w:ilvl="0" w:tplc="A12A4874">
      <w:start w:val="1"/>
      <w:numFmt w:val="upperRoman"/>
      <w:lvlText w:val="%1."/>
      <w:lvlJc w:val="left"/>
      <w:pPr>
        <w:ind w:left="2280" w:hanging="720"/>
      </w:pPr>
      <w:rPr>
        <w:rFonts w:hint="default"/>
        <w:sz w:val="19"/>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nsid w:val="61036BC6"/>
    <w:multiLevelType w:val="hybridMultilevel"/>
    <w:tmpl w:val="D5AE1EF8"/>
    <w:lvl w:ilvl="0" w:tplc="FA924678">
      <w:start w:val="8"/>
      <w:numFmt w:val="upperRoman"/>
      <w:lvlText w:val="%1."/>
      <w:lvlJc w:val="right"/>
      <w:pPr>
        <w:ind w:left="2062"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1">
    <w:nsid w:val="618501AA"/>
    <w:multiLevelType w:val="hybridMultilevel"/>
    <w:tmpl w:val="01AEAFD8"/>
    <w:lvl w:ilvl="0" w:tplc="A11C2694">
      <w:start w:val="1"/>
      <w:numFmt w:val="decimal"/>
      <w:lvlText w:val="[%1]"/>
      <w:lvlJc w:val="left"/>
      <w:pPr>
        <w:ind w:left="720" w:hanging="360"/>
      </w:pPr>
      <w:rPr>
        <w:rFonts w:ascii="Times New Roman" w:eastAsia="Times New Roman" w:hAnsi="Times New Roman" w:cs="Times New Roman" w:hint="default"/>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AB9199F"/>
    <w:multiLevelType w:val="hybridMultilevel"/>
    <w:tmpl w:val="30882674"/>
    <w:lvl w:ilvl="0" w:tplc="9E42C7D2">
      <w:start w:val="4"/>
      <w:numFmt w:val="decimal"/>
      <w:lvlText w:val="%1."/>
      <w:lvlJc w:val="left"/>
      <w:pPr>
        <w:tabs>
          <w:tab w:val="num" w:pos="720"/>
        </w:tabs>
        <w:ind w:left="720" w:hanging="360"/>
      </w:pPr>
    </w:lvl>
    <w:lvl w:ilvl="1" w:tplc="6B80A206" w:tentative="1">
      <w:start w:val="1"/>
      <w:numFmt w:val="decimal"/>
      <w:lvlText w:val="%2."/>
      <w:lvlJc w:val="left"/>
      <w:pPr>
        <w:tabs>
          <w:tab w:val="num" w:pos="1440"/>
        </w:tabs>
        <w:ind w:left="1440" w:hanging="360"/>
      </w:pPr>
    </w:lvl>
    <w:lvl w:ilvl="2" w:tplc="54582C9E" w:tentative="1">
      <w:start w:val="1"/>
      <w:numFmt w:val="decimal"/>
      <w:lvlText w:val="%3."/>
      <w:lvlJc w:val="left"/>
      <w:pPr>
        <w:tabs>
          <w:tab w:val="num" w:pos="2160"/>
        </w:tabs>
        <w:ind w:left="2160" w:hanging="360"/>
      </w:pPr>
    </w:lvl>
    <w:lvl w:ilvl="3" w:tplc="066A56AA" w:tentative="1">
      <w:start w:val="1"/>
      <w:numFmt w:val="decimal"/>
      <w:lvlText w:val="%4."/>
      <w:lvlJc w:val="left"/>
      <w:pPr>
        <w:tabs>
          <w:tab w:val="num" w:pos="2880"/>
        </w:tabs>
        <w:ind w:left="2880" w:hanging="360"/>
      </w:pPr>
    </w:lvl>
    <w:lvl w:ilvl="4" w:tplc="497460E8" w:tentative="1">
      <w:start w:val="1"/>
      <w:numFmt w:val="decimal"/>
      <w:lvlText w:val="%5."/>
      <w:lvlJc w:val="left"/>
      <w:pPr>
        <w:tabs>
          <w:tab w:val="num" w:pos="3600"/>
        </w:tabs>
        <w:ind w:left="3600" w:hanging="360"/>
      </w:pPr>
    </w:lvl>
    <w:lvl w:ilvl="5" w:tplc="FFB2FCE6" w:tentative="1">
      <w:start w:val="1"/>
      <w:numFmt w:val="decimal"/>
      <w:lvlText w:val="%6."/>
      <w:lvlJc w:val="left"/>
      <w:pPr>
        <w:tabs>
          <w:tab w:val="num" w:pos="4320"/>
        </w:tabs>
        <w:ind w:left="4320" w:hanging="360"/>
      </w:pPr>
    </w:lvl>
    <w:lvl w:ilvl="6" w:tplc="9FA03F48" w:tentative="1">
      <w:start w:val="1"/>
      <w:numFmt w:val="decimal"/>
      <w:lvlText w:val="%7."/>
      <w:lvlJc w:val="left"/>
      <w:pPr>
        <w:tabs>
          <w:tab w:val="num" w:pos="5040"/>
        </w:tabs>
        <w:ind w:left="5040" w:hanging="360"/>
      </w:pPr>
    </w:lvl>
    <w:lvl w:ilvl="7" w:tplc="19D44F16" w:tentative="1">
      <w:start w:val="1"/>
      <w:numFmt w:val="decimal"/>
      <w:lvlText w:val="%8."/>
      <w:lvlJc w:val="left"/>
      <w:pPr>
        <w:tabs>
          <w:tab w:val="num" w:pos="5760"/>
        </w:tabs>
        <w:ind w:left="5760" w:hanging="360"/>
      </w:pPr>
    </w:lvl>
    <w:lvl w:ilvl="8" w:tplc="6E2CEEC6" w:tentative="1">
      <w:start w:val="1"/>
      <w:numFmt w:val="decimal"/>
      <w:lvlText w:val="%9."/>
      <w:lvlJc w:val="left"/>
      <w:pPr>
        <w:tabs>
          <w:tab w:val="num" w:pos="6480"/>
        </w:tabs>
        <w:ind w:left="6480" w:hanging="360"/>
      </w:pPr>
    </w:lvl>
  </w:abstractNum>
  <w:abstractNum w:abstractNumId="23">
    <w:nsid w:val="6BCF2CFD"/>
    <w:multiLevelType w:val="hybridMultilevel"/>
    <w:tmpl w:val="1AB8898A"/>
    <w:lvl w:ilvl="0" w:tplc="A12A4874">
      <w:start w:val="1"/>
      <w:numFmt w:val="upperRoman"/>
      <w:lvlText w:val="%1."/>
      <w:lvlJc w:val="left"/>
      <w:pPr>
        <w:ind w:left="2160" w:hanging="720"/>
      </w:pPr>
      <w:rPr>
        <w:rFonts w:hint="default"/>
        <w:sz w:val="19"/>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nsid w:val="721B47F8"/>
    <w:multiLevelType w:val="hybridMultilevel"/>
    <w:tmpl w:val="F338448A"/>
    <w:lvl w:ilvl="0" w:tplc="A12A4874">
      <w:start w:val="1"/>
      <w:numFmt w:val="upperRoman"/>
      <w:lvlText w:val="%1."/>
      <w:lvlJc w:val="left"/>
      <w:pPr>
        <w:ind w:left="2138" w:hanging="720"/>
      </w:pPr>
      <w:rPr>
        <w:rFonts w:hint="default"/>
        <w:sz w:val="19"/>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5">
    <w:nsid w:val="78CB4D5A"/>
    <w:multiLevelType w:val="hybridMultilevel"/>
    <w:tmpl w:val="748C9E70"/>
    <w:lvl w:ilvl="0" w:tplc="C5828F66">
      <w:start w:val="1"/>
      <w:numFmt w:val="bullet"/>
      <w:lvlText w:val="•"/>
      <w:lvlJc w:val="left"/>
      <w:pPr>
        <w:ind w:left="765" w:hanging="360"/>
      </w:pPr>
      <w:rPr>
        <w:rFonts w:ascii="Arial" w:hAnsi="Aria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6">
    <w:nsid w:val="7B9A07B7"/>
    <w:multiLevelType w:val="hybridMultilevel"/>
    <w:tmpl w:val="5D6C6ED2"/>
    <w:lvl w:ilvl="0" w:tplc="CFCE86AC">
      <w:start w:val="1"/>
      <w:numFmt w:val="upperRoman"/>
      <w:lvlText w:val="%1."/>
      <w:lvlJc w:val="left"/>
      <w:pPr>
        <w:ind w:left="360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7">
    <w:nsid w:val="7C440C04"/>
    <w:multiLevelType w:val="hybridMultilevel"/>
    <w:tmpl w:val="28965D28"/>
    <w:lvl w:ilvl="0" w:tplc="CFCE86AC">
      <w:start w:val="1"/>
      <w:numFmt w:val="upperRoman"/>
      <w:lvlText w:val="%1."/>
      <w:lvlJc w:val="left"/>
      <w:pPr>
        <w:ind w:left="1854" w:hanging="720"/>
      </w:pPr>
      <w:rPr>
        <w:rFonts w:hint="default"/>
      </w:rPr>
    </w:lvl>
    <w:lvl w:ilvl="1" w:tplc="40090019" w:tentative="1">
      <w:start w:val="1"/>
      <w:numFmt w:val="lowerLetter"/>
      <w:lvlText w:val="%2."/>
      <w:lvlJc w:val="left"/>
      <w:pPr>
        <w:ind w:left="1134" w:hanging="360"/>
      </w:pPr>
    </w:lvl>
    <w:lvl w:ilvl="2" w:tplc="4009001B" w:tentative="1">
      <w:start w:val="1"/>
      <w:numFmt w:val="lowerRoman"/>
      <w:lvlText w:val="%3."/>
      <w:lvlJc w:val="right"/>
      <w:pPr>
        <w:ind w:left="1854" w:hanging="180"/>
      </w:pPr>
    </w:lvl>
    <w:lvl w:ilvl="3" w:tplc="4009000F" w:tentative="1">
      <w:start w:val="1"/>
      <w:numFmt w:val="decimal"/>
      <w:lvlText w:val="%4."/>
      <w:lvlJc w:val="left"/>
      <w:pPr>
        <w:ind w:left="2574" w:hanging="360"/>
      </w:pPr>
    </w:lvl>
    <w:lvl w:ilvl="4" w:tplc="40090019" w:tentative="1">
      <w:start w:val="1"/>
      <w:numFmt w:val="lowerLetter"/>
      <w:lvlText w:val="%5."/>
      <w:lvlJc w:val="left"/>
      <w:pPr>
        <w:ind w:left="3294" w:hanging="360"/>
      </w:pPr>
    </w:lvl>
    <w:lvl w:ilvl="5" w:tplc="4009001B" w:tentative="1">
      <w:start w:val="1"/>
      <w:numFmt w:val="lowerRoman"/>
      <w:lvlText w:val="%6."/>
      <w:lvlJc w:val="right"/>
      <w:pPr>
        <w:ind w:left="4014" w:hanging="180"/>
      </w:pPr>
    </w:lvl>
    <w:lvl w:ilvl="6" w:tplc="4009000F" w:tentative="1">
      <w:start w:val="1"/>
      <w:numFmt w:val="decimal"/>
      <w:lvlText w:val="%7."/>
      <w:lvlJc w:val="left"/>
      <w:pPr>
        <w:ind w:left="4734" w:hanging="360"/>
      </w:pPr>
    </w:lvl>
    <w:lvl w:ilvl="7" w:tplc="40090019" w:tentative="1">
      <w:start w:val="1"/>
      <w:numFmt w:val="lowerLetter"/>
      <w:lvlText w:val="%8."/>
      <w:lvlJc w:val="left"/>
      <w:pPr>
        <w:ind w:left="5454" w:hanging="360"/>
      </w:pPr>
    </w:lvl>
    <w:lvl w:ilvl="8" w:tplc="4009001B" w:tentative="1">
      <w:start w:val="1"/>
      <w:numFmt w:val="lowerRoman"/>
      <w:lvlText w:val="%9."/>
      <w:lvlJc w:val="right"/>
      <w:pPr>
        <w:ind w:left="6174" w:hanging="180"/>
      </w:pPr>
    </w:lvl>
  </w:abstractNum>
  <w:num w:numId="1">
    <w:abstractNumId w:val="11"/>
  </w:num>
  <w:num w:numId="2">
    <w:abstractNumId w:val="17"/>
  </w:num>
  <w:num w:numId="3">
    <w:abstractNumId w:val="7"/>
  </w:num>
  <w:num w:numId="4">
    <w:abstractNumId w:val="27"/>
  </w:num>
  <w:num w:numId="5">
    <w:abstractNumId w:val="26"/>
  </w:num>
  <w:num w:numId="6">
    <w:abstractNumId w:val="24"/>
  </w:num>
  <w:num w:numId="7">
    <w:abstractNumId w:val="8"/>
  </w:num>
  <w:num w:numId="8">
    <w:abstractNumId w:val="21"/>
  </w:num>
  <w:num w:numId="9">
    <w:abstractNumId w:val="23"/>
  </w:num>
  <w:num w:numId="10">
    <w:abstractNumId w:val="19"/>
  </w:num>
  <w:num w:numId="11">
    <w:abstractNumId w:val="13"/>
  </w:num>
  <w:num w:numId="12">
    <w:abstractNumId w:val="5"/>
  </w:num>
  <w:num w:numId="13">
    <w:abstractNumId w:val="15"/>
  </w:num>
  <w:num w:numId="14">
    <w:abstractNumId w:val="1"/>
  </w:num>
  <w:num w:numId="15">
    <w:abstractNumId w:val="0"/>
  </w:num>
  <w:num w:numId="16">
    <w:abstractNumId w:val="10"/>
  </w:num>
  <w:num w:numId="17">
    <w:abstractNumId w:val="6"/>
  </w:num>
  <w:num w:numId="18">
    <w:abstractNumId w:val="20"/>
  </w:num>
  <w:num w:numId="19">
    <w:abstractNumId w:val="25"/>
  </w:num>
  <w:num w:numId="20">
    <w:abstractNumId w:val="9"/>
  </w:num>
  <w:num w:numId="21">
    <w:abstractNumId w:val="3"/>
  </w:num>
  <w:num w:numId="22">
    <w:abstractNumId w:val="12"/>
  </w:num>
  <w:num w:numId="23">
    <w:abstractNumId w:val="2"/>
  </w:num>
  <w:num w:numId="24">
    <w:abstractNumId w:val="18"/>
  </w:num>
  <w:num w:numId="25">
    <w:abstractNumId w:val="22"/>
  </w:num>
  <w:num w:numId="26">
    <w:abstractNumId w:val="14"/>
  </w:num>
  <w:num w:numId="27">
    <w:abstractNumId w:val="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4A51"/>
    <w:rsid w:val="00006ACB"/>
    <w:rsid w:val="000C4821"/>
    <w:rsid w:val="000F5B51"/>
    <w:rsid w:val="001229CA"/>
    <w:rsid w:val="00156644"/>
    <w:rsid w:val="001C288C"/>
    <w:rsid w:val="001D1F07"/>
    <w:rsid w:val="002473CA"/>
    <w:rsid w:val="002E100F"/>
    <w:rsid w:val="002E67DD"/>
    <w:rsid w:val="00346835"/>
    <w:rsid w:val="003671BE"/>
    <w:rsid w:val="004416BB"/>
    <w:rsid w:val="004860D0"/>
    <w:rsid w:val="005E01C8"/>
    <w:rsid w:val="00604A51"/>
    <w:rsid w:val="006301F2"/>
    <w:rsid w:val="00634CBF"/>
    <w:rsid w:val="00654512"/>
    <w:rsid w:val="00683B1E"/>
    <w:rsid w:val="0072490E"/>
    <w:rsid w:val="007758FB"/>
    <w:rsid w:val="007E3F5F"/>
    <w:rsid w:val="007F43AE"/>
    <w:rsid w:val="008D426C"/>
    <w:rsid w:val="00936A69"/>
    <w:rsid w:val="00967317"/>
    <w:rsid w:val="00970B95"/>
    <w:rsid w:val="009B007F"/>
    <w:rsid w:val="00A91A2B"/>
    <w:rsid w:val="00A9725D"/>
    <w:rsid w:val="00AC43F4"/>
    <w:rsid w:val="00AE3065"/>
    <w:rsid w:val="00B266B5"/>
    <w:rsid w:val="00C30A4D"/>
    <w:rsid w:val="00C554A0"/>
    <w:rsid w:val="00CF2C53"/>
    <w:rsid w:val="00D8467F"/>
    <w:rsid w:val="00D95C78"/>
    <w:rsid w:val="00DC754B"/>
    <w:rsid w:val="00DD18CB"/>
    <w:rsid w:val="00DE6B3B"/>
    <w:rsid w:val="00EC71B4"/>
    <w:rsid w:val="00F403FC"/>
    <w:rsid w:val="00FC76A6"/>
    <w:rsid w:val="00FF1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A51"/>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04A51"/>
    <w:pPr>
      <w:spacing w:before="62"/>
      <w:ind w:left="1227" w:right="2094"/>
      <w:jc w:val="center"/>
    </w:pPr>
    <w:rPr>
      <w:sz w:val="48"/>
      <w:szCs w:val="48"/>
    </w:rPr>
  </w:style>
  <w:style w:type="character" w:customStyle="1" w:styleId="TitleChar">
    <w:name w:val="Title Char"/>
    <w:basedOn w:val="DefaultParagraphFont"/>
    <w:link w:val="Title"/>
    <w:uiPriority w:val="1"/>
    <w:rsid w:val="00604A51"/>
    <w:rPr>
      <w:rFonts w:ascii="Times New Roman" w:eastAsia="Times New Roman" w:hAnsi="Times New Roman" w:cs="Times New Roman"/>
      <w:sz w:val="48"/>
      <w:szCs w:val="48"/>
      <w:lang w:val="en-US"/>
    </w:rPr>
  </w:style>
  <w:style w:type="paragraph" w:styleId="ListParagraph">
    <w:name w:val="List Paragraph"/>
    <w:basedOn w:val="Normal"/>
    <w:uiPriority w:val="34"/>
    <w:qFormat/>
    <w:rsid w:val="00EC71B4"/>
    <w:pPr>
      <w:ind w:left="720"/>
      <w:contextualSpacing/>
    </w:pPr>
  </w:style>
  <w:style w:type="paragraph" w:styleId="NormalWeb">
    <w:name w:val="Normal (Web)"/>
    <w:basedOn w:val="Normal"/>
    <w:uiPriority w:val="99"/>
    <w:unhideWhenUsed/>
    <w:rsid w:val="002473C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403FC"/>
    <w:rPr>
      <w:rFonts w:ascii="Tahoma" w:hAnsi="Tahoma" w:cs="Tahoma"/>
      <w:sz w:val="16"/>
      <w:szCs w:val="16"/>
    </w:rPr>
  </w:style>
  <w:style w:type="character" w:customStyle="1" w:styleId="BalloonTextChar">
    <w:name w:val="Balloon Text Char"/>
    <w:basedOn w:val="DefaultParagraphFont"/>
    <w:link w:val="BalloonText"/>
    <w:uiPriority w:val="99"/>
    <w:semiHidden/>
    <w:rsid w:val="00F403FC"/>
    <w:rPr>
      <w:rFonts w:ascii="Tahoma" w:eastAsia="Times New Roman" w:hAnsi="Tahoma" w:cs="Tahoma"/>
      <w:sz w:val="16"/>
      <w:szCs w:val="16"/>
      <w:lang w:val="en-US"/>
    </w:rPr>
  </w:style>
  <w:style w:type="character" w:customStyle="1" w:styleId="sw">
    <w:name w:val="sw"/>
    <w:basedOn w:val="DefaultParagraphFont"/>
    <w:rsid w:val="00006ACB"/>
  </w:style>
  <w:style w:type="paragraph" w:styleId="Header">
    <w:name w:val="header"/>
    <w:basedOn w:val="Normal"/>
    <w:link w:val="HeaderChar"/>
    <w:uiPriority w:val="99"/>
    <w:semiHidden/>
    <w:unhideWhenUsed/>
    <w:rsid w:val="005E01C8"/>
    <w:pPr>
      <w:tabs>
        <w:tab w:val="center" w:pos="4513"/>
        <w:tab w:val="right" w:pos="9026"/>
      </w:tabs>
    </w:pPr>
  </w:style>
  <w:style w:type="character" w:customStyle="1" w:styleId="HeaderChar">
    <w:name w:val="Header Char"/>
    <w:basedOn w:val="DefaultParagraphFont"/>
    <w:link w:val="Header"/>
    <w:uiPriority w:val="99"/>
    <w:semiHidden/>
    <w:rsid w:val="005E01C8"/>
    <w:rPr>
      <w:rFonts w:ascii="Times New Roman" w:eastAsia="Times New Roman" w:hAnsi="Times New Roman" w:cs="Times New Roman"/>
      <w:lang w:val="en-US"/>
    </w:rPr>
  </w:style>
  <w:style w:type="paragraph" w:styleId="Footer">
    <w:name w:val="footer"/>
    <w:basedOn w:val="Normal"/>
    <w:link w:val="FooterChar"/>
    <w:uiPriority w:val="99"/>
    <w:semiHidden/>
    <w:unhideWhenUsed/>
    <w:rsid w:val="005E01C8"/>
    <w:pPr>
      <w:tabs>
        <w:tab w:val="center" w:pos="4513"/>
        <w:tab w:val="right" w:pos="9026"/>
      </w:tabs>
    </w:pPr>
  </w:style>
  <w:style w:type="character" w:customStyle="1" w:styleId="FooterChar">
    <w:name w:val="Footer Char"/>
    <w:basedOn w:val="DefaultParagraphFont"/>
    <w:link w:val="Footer"/>
    <w:uiPriority w:val="99"/>
    <w:semiHidden/>
    <w:rsid w:val="005E01C8"/>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24688083">
      <w:bodyDiv w:val="1"/>
      <w:marLeft w:val="0"/>
      <w:marRight w:val="0"/>
      <w:marTop w:val="0"/>
      <w:marBottom w:val="0"/>
      <w:divBdr>
        <w:top w:val="none" w:sz="0" w:space="0" w:color="auto"/>
        <w:left w:val="none" w:sz="0" w:space="0" w:color="auto"/>
        <w:bottom w:val="none" w:sz="0" w:space="0" w:color="auto"/>
        <w:right w:val="none" w:sz="0" w:space="0" w:color="auto"/>
      </w:divBdr>
      <w:divsChild>
        <w:div w:id="1589462831">
          <w:marLeft w:val="806"/>
          <w:marRight w:val="0"/>
          <w:marTop w:val="0"/>
          <w:marBottom w:val="0"/>
          <w:divBdr>
            <w:top w:val="none" w:sz="0" w:space="0" w:color="auto"/>
            <w:left w:val="none" w:sz="0" w:space="0" w:color="auto"/>
            <w:bottom w:val="none" w:sz="0" w:space="0" w:color="auto"/>
            <w:right w:val="none" w:sz="0" w:space="0" w:color="auto"/>
          </w:divBdr>
        </w:div>
        <w:div w:id="1735464454">
          <w:marLeft w:val="806"/>
          <w:marRight w:val="0"/>
          <w:marTop w:val="0"/>
          <w:marBottom w:val="0"/>
          <w:divBdr>
            <w:top w:val="none" w:sz="0" w:space="0" w:color="auto"/>
            <w:left w:val="none" w:sz="0" w:space="0" w:color="auto"/>
            <w:bottom w:val="none" w:sz="0" w:space="0" w:color="auto"/>
            <w:right w:val="none" w:sz="0" w:space="0" w:color="auto"/>
          </w:divBdr>
        </w:div>
        <w:div w:id="1973052433">
          <w:marLeft w:val="806"/>
          <w:marRight w:val="0"/>
          <w:marTop w:val="0"/>
          <w:marBottom w:val="0"/>
          <w:divBdr>
            <w:top w:val="none" w:sz="0" w:space="0" w:color="auto"/>
            <w:left w:val="none" w:sz="0" w:space="0" w:color="auto"/>
            <w:bottom w:val="none" w:sz="0" w:space="0" w:color="auto"/>
            <w:right w:val="none" w:sz="0" w:space="0" w:color="auto"/>
          </w:divBdr>
        </w:div>
      </w:divsChild>
    </w:div>
    <w:div w:id="1303578876">
      <w:bodyDiv w:val="1"/>
      <w:marLeft w:val="0"/>
      <w:marRight w:val="0"/>
      <w:marTop w:val="0"/>
      <w:marBottom w:val="0"/>
      <w:divBdr>
        <w:top w:val="none" w:sz="0" w:space="0" w:color="auto"/>
        <w:left w:val="none" w:sz="0" w:space="0" w:color="auto"/>
        <w:bottom w:val="none" w:sz="0" w:space="0" w:color="auto"/>
        <w:right w:val="none" w:sz="0" w:space="0" w:color="auto"/>
      </w:divBdr>
      <w:divsChild>
        <w:div w:id="481890791">
          <w:marLeft w:val="806"/>
          <w:marRight w:val="0"/>
          <w:marTop w:val="0"/>
          <w:marBottom w:val="0"/>
          <w:divBdr>
            <w:top w:val="none" w:sz="0" w:space="0" w:color="auto"/>
            <w:left w:val="none" w:sz="0" w:space="0" w:color="auto"/>
            <w:bottom w:val="none" w:sz="0" w:space="0" w:color="auto"/>
            <w:right w:val="none" w:sz="0" w:space="0" w:color="auto"/>
          </w:divBdr>
        </w:div>
      </w:divsChild>
    </w:div>
    <w:div w:id="1709724466">
      <w:bodyDiv w:val="1"/>
      <w:marLeft w:val="0"/>
      <w:marRight w:val="0"/>
      <w:marTop w:val="0"/>
      <w:marBottom w:val="0"/>
      <w:divBdr>
        <w:top w:val="none" w:sz="0" w:space="0" w:color="auto"/>
        <w:left w:val="none" w:sz="0" w:space="0" w:color="auto"/>
        <w:bottom w:val="none" w:sz="0" w:space="0" w:color="auto"/>
        <w:right w:val="none" w:sz="0" w:space="0" w:color="auto"/>
      </w:divBdr>
      <w:divsChild>
        <w:div w:id="430205724">
          <w:marLeft w:val="806"/>
          <w:marRight w:val="0"/>
          <w:marTop w:val="0"/>
          <w:marBottom w:val="160"/>
          <w:divBdr>
            <w:top w:val="none" w:sz="0" w:space="0" w:color="auto"/>
            <w:left w:val="none" w:sz="0" w:space="0" w:color="auto"/>
            <w:bottom w:val="none" w:sz="0" w:space="0" w:color="auto"/>
            <w:right w:val="none" w:sz="0" w:space="0" w:color="auto"/>
          </w:divBdr>
        </w:div>
        <w:div w:id="1040858646">
          <w:marLeft w:val="806"/>
          <w:marRight w:val="0"/>
          <w:marTop w:val="0"/>
          <w:marBottom w:val="160"/>
          <w:divBdr>
            <w:top w:val="none" w:sz="0" w:space="0" w:color="auto"/>
            <w:left w:val="none" w:sz="0" w:space="0" w:color="auto"/>
            <w:bottom w:val="none" w:sz="0" w:space="0" w:color="auto"/>
            <w:right w:val="none" w:sz="0" w:space="0" w:color="auto"/>
          </w:divBdr>
        </w:div>
        <w:div w:id="1685017075">
          <w:marLeft w:val="806"/>
          <w:marRight w:val="0"/>
          <w:marTop w:val="0"/>
          <w:marBottom w:val="160"/>
          <w:divBdr>
            <w:top w:val="none" w:sz="0" w:space="0" w:color="auto"/>
            <w:left w:val="none" w:sz="0" w:space="0" w:color="auto"/>
            <w:bottom w:val="none" w:sz="0" w:space="0" w:color="auto"/>
            <w:right w:val="none" w:sz="0" w:space="0" w:color="auto"/>
          </w:divBdr>
        </w:div>
      </w:divsChild>
    </w:div>
    <w:div w:id="1910915681">
      <w:bodyDiv w:val="1"/>
      <w:marLeft w:val="0"/>
      <w:marRight w:val="0"/>
      <w:marTop w:val="0"/>
      <w:marBottom w:val="0"/>
      <w:divBdr>
        <w:top w:val="none" w:sz="0" w:space="0" w:color="auto"/>
        <w:left w:val="none" w:sz="0" w:space="0" w:color="auto"/>
        <w:bottom w:val="none" w:sz="0" w:space="0" w:color="auto"/>
        <w:right w:val="none" w:sz="0" w:space="0" w:color="auto"/>
      </w:divBdr>
      <w:divsChild>
        <w:div w:id="1964841574">
          <w:marLeft w:val="806"/>
          <w:marRight w:val="0"/>
          <w:marTop w:val="0"/>
          <w:marBottom w:val="0"/>
          <w:divBdr>
            <w:top w:val="none" w:sz="0" w:space="0" w:color="auto"/>
            <w:left w:val="none" w:sz="0" w:space="0" w:color="auto"/>
            <w:bottom w:val="none" w:sz="0" w:space="0" w:color="auto"/>
            <w:right w:val="none" w:sz="0" w:space="0" w:color="auto"/>
          </w:divBdr>
        </w:div>
        <w:div w:id="1114400110">
          <w:marLeft w:val="806"/>
          <w:marRight w:val="0"/>
          <w:marTop w:val="0"/>
          <w:marBottom w:val="0"/>
          <w:divBdr>
            <w:top w:val="none" w:sz="0" w:space="0" w:color="auto"/>
            <w:left w:val="none" w:sz="0" w:space="0" w:color="auto"/>
            <w:bottom w:val="none" w:sz="0" w:space="0" w:color="auto"/>
            <w:right w:val="none" w:sz="0" w:space="0" w:color="auto"/>
          </w:divBdr>
        </w:div>
        <w:div w:id="115155653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9D3C-04BA-49AA-A5F0-6247F51A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HOD Personal</cp:lastModifiedBy>
  <cp:revision>2</cp:revision>
  <dcterms:created xsi:type="dcterms:W3CDTF">2023-04-20T06:17:00Z</dcterms:created>
  <dcterms:modified xsi:type="dcterms:W3CDTF">2023-04-20T06:17:00Z</dcterms:modified>
</cp:coreProperties>
</file>