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8901" w14:textId="436FC9E6" w:rsidR="009C422A" w:rsidRPr="003B15D9" w:rsidRDefault="00D47152" w:rsidP="00450A9B">
      <w:pPr>
        <w:spacing w:line="276" w:lineRule="auto"/>
        <w:jc w:val="both"/>
        <w:rPr>
          <w:rFonts w:ascii="Times New Roman" w:hAnsi="Times New Roman" w:cs="Times New Roman"/>
          <w:b/>
          <w:bCs/>
          <w:i/>
          <w:iCs/>
          <w:sz w:val="20"/>
          <w:szCs w:val="20"/>
        </w:rPr>
      </w:pPr>
      <w:r w:rsidRPr="00DB0B6F">
        <w:rPr>
          <w:rFonts w:ascii="Times New Roman" w:hAnsi="Times New Roman" w:cs="Times New Roman"/>
          <w:b/>
          <w:bCs/>
          <w:i/>
          <w:iCs/>
          <w:sz w:val="20"/>
          <w:szCs w:val="20"/>
        </w:rPr>
        <w:t>ABSTRACT</w:t>
      </w:r>
      <w:r w:rsidR="00DB0B6F">
        <w:rPr>
          <w:rFonts w:ascii="Times New Roman" w:hAnsi="Times New Roman" w:cs="Times New Roman"/>
          <w:b/>
          <w:bCs/>
          <w:i/>
          <w:iCs/>
          <w:sz w:val="20"/>
          <w:szCs w:val="20"/>
        </w:rPr>
        <w:t xml:space="preserve">: </w:t>
      </w:r>
      <w:r w:rsidR="004A70F3" w:rsidRPr="004A70F3">
        <w:rPr>
          <w:rFonts w:ascii="Times New Roman" w:hAnsi="Times New Roman" w:cs="Times New Roman"/>
          <w:b/>
          <w:bCs/>
          <w:i/>
          <w:iCs/>
          <w:sz w:val="20"/>
          <w:szCs w:val="20"/>
        </w:rPr>
        <w:t xml:space="preserve">This journal investigates the use of Twitter sentiment analysis for recruitment goals. The </w:t>
      </w:r>
      <w:r w:rsidR="00FC5540" w:rsidRPr="004A70F3">
        <w:rPr>
          <w:rFonts w:ascii="Times New Roman" w:hAnsi="Times New Roman" w:cs="Times New Roman"/>
          <w:b/>
          <w:bCs/>
          <w:i/>
          <w:iCs/>
          <w:sz w:val="20"/>
          <w:szCs w:val="20"/>
        </w:rPr>
        <w:t>Tweedy</w:t>
      </w:r>
      <w:r w:rsidR="004A70F3" w:rsidRPr="004A70F3">
        <w:rPr>
          <w:rFonts w:ascii="Times New Roman" w:hAnsi="Times New Roman" w:cs="Times New Roman"/>
          <w:b/>
          <w:bCs/>
          <w:i/>
          <w:iCs/>
          <w:sz w:val="20"/>
          <w:szCs w:val="20"/>
        </w:rPr>
        <w:t xml:space="preserve"> Python module was used to gather tweets containing specified keywords linked to job vacancies, and then sentiment analysis was used to each tweet to evaluate whether it was good, negative, or neutral. The findings demonstrated that sentiment analysis on Twitter can provide useful insights into candidates' personalities, hobbies, and attitudes, allowing recruiters to assess candidates' fit for the organisation. This strategy, however, has limitations and should be utilised as a supplement to the recruitment process. Overall, social media platforms such as Twitter have the potential to play a growing role in identifying the right talent for businesses.</w:t>
      </w:r>
    </w:p>
    <w:p w14:paraId="58A07658" w14:textId="52DA091E" w:rsidR="006B6007" w:rsidRPr="006B6007" w:rsidRDefault="003B15D9" w:rsidP="006B6007">
      <w:pPr>
        <w:rPr>
          <w:rFonts w:cstheme="minorHAnsi"/>
          <w:i/>
          <w:iCs/>
          <w:sz w:val="20"/>
          <w:szCs w:val="20"/>
        </w:rPr>
      </w:pPr>
      <w:r w:rsidRPr="00023EC9">
        <w:rPr>
          <w:rFonts w:cstheme="minorHAnsi"/>
          <w:b/>
          <w:bCs/>
          <w:i/>
          <w:iCs/>
          <w:sz w:val="20"/>
          <w:szCs w:val="20"/>
        </w:rPr>
        <w:t>Keywords</w:t>
      </w:r>
      <w:r w:rsidRPr="006B6007">
        <w:rPr>
          <w:rFonts w:cstheme="minorHAnsi"/>
          <w:i/>
          <w:iCs/>
          <w:sz w:val="20"/>
          <w:szCs w:val="20"/>
        </w:rPr>
        <w:t>:</w:t>
      </w:r>
      <w:r w:rsidR="006B6007" w:rsidRPr="006B6007">
        <w:rPr>
          <w:rFonts w:cstheme="minorHAnsi"/>
          <w:i/>
          <w:iCs/>
          <w:sz w:val="20"/>
          <w:szCs w:val="20"/>
        </w:rPr>
        <w:t xml:space="preserve"> </w:t>
      </w:r>
      <w:r w:rsidR="004A70F3">
        <w:rPr>
          <w:rFonts w:cstheme="minorHAnsi"/>
          <w:i/>
          <w:iCs/>
          <w:sz w:val="20"/>
          <w:szCs w:val="20"/>
        </w:rPr>
        <w:t xml:space="preserve">                                                                    </w:t>
      </w:r>
      <w:r w:rsidR="004A70F3" w:rsidRPr="004A70F3">
        <w:rPr>
          <w:rFonts w:cstheme="minorHAnsi"/>
          <w:i/>
          <w:iCs/>
          <w:sz w:val="20"/>
          <w:szCs w:val="20"/>
        </w:rPr>
        <w:t>Sentiment</w:t>
      </w:r>
      <w:r w:rsidR="004A70F3">
        <w:rPr>
          <w:rFonts w:cstheme="minorHAnsi"/>
          <w:i/>
          <w:iCs/>
          <w:sz w:val="20"/>
          <w:szCs w:val="20"/>
        </w:rPr>
        <w:t xml:space="preserve"> </w:t>
      </w:r>
      <w:r w:rsidR="004A70F3" w:rsidRPr="004A70F3">
        <w:rPr>
          <w:rFonts w:cstheme="minorHAnsi"/>
          <w:i/>
          <w:iCs/>
          <w:sz w:val="20"/>
          <w:szCs w:val="20"/>
        </w:rPr>
        <w:t>analysis,</w:t>
      </w:r>
      <w:r w:rsidR="00F20626">
        <w:rPr>
          <w:rFonts w:cstheme="minorHAnsi"/>
          <w:i/>
          <w:iCs/>
          <w:sz w:val="20"/>
          <w:szCs w:val="20"/>
        </w:rPr>
        <w:t xml:space="preserve"> </w:t>
      </w:r>
      <w:r w:rsidR="004A70F3" w:rsidRPr="004A70F3">
        <w:rPr>
          <w:rFonts w:cstheme="minorHAnsi"/>
          <w:i/>
          <w:iCs/>
          <w:sz w:val="20"/>
          <w:szCs w:val="20"/>
        </w:rPr>
        <w:t>Recruitment,</w:t>
      </w:r>
      <w:r w:rsidR="00F20626">
        <w:rPr>
          <w:rFonts w:cstheme="minorHAnsi"/>
          <w:i/>
          <w:iCs/>
          <w:sz w:val="20"/>
          <w:szCs w:val="20"/>
        </w:rPr>
        <w:t xml:space="preserve"> </w:t>
      </w:r>
      <w:r w:rsidR="004A70F3" w:rsidRPr="004A70F3">
        <w:rPr>
          <w:rFonts w:cstheme="minorHAnsi"/>
          <w:i/>
          <w:iCs/>
          <w:sz w:val="20"/>
          <w:szCs w:val="20"/>
        </w:rPr>
        <w:t>Twitter,</w:t>
      </w:r>
      <w:r w:rsidR="00F20626">
        <w:rPr>
          <w:rFonts w:cstheme="minorHAnsi"/>
          <w:i/>
          <w:iCs/>
          <w:sz w:val="20"/>
          <w:szCs w:val="20"/>
        </w:rPr>
        <w:t xml:space="preserve"> </w:t>
      </w:r>
      <w:r w:rsidR="00FC5540" w:rsidRPr="004A70F3">
        <w:rPr>
          <w:rFonts w:cstheme="minorHAnsi"/>
          <w:i/>
          <w:iCs/>
          <w:sz w:val="20"/>
          <w:szCs w:val="20"/>
        </w:rPr>
        <w:t>social media</w:t>
      </w:r>
      <w:r w:rsidR="004A70F3" w:rsidRPr="004A70F3">
        <w:rPr>
          <w:rFonts w:cstheme="minorHAnsi"/>
          <w:i/>
          <w:iCs/>
          <w:sz w:val="20"/>
          <w:szCs w:val="20"/>
        </w:rPr>
        <w:t>,</w:t>
      </w:r>
      <w:r w:rsidR="00F20626">
        <w:rPr>
          <w:rFonts w:cstheme="minorHAnsi"/>
          <w:i/>
          <w:iCs/>
          <w:sz w:val="20"/>
          <w:szCs w:val="20"/>
        </w:rPr>
        <w:t xml:space="preserve"> </w:t>
      </w:r>
      <w:r w:rsidR="004A70F3" w:rsidRPr="004A70F3">
        <w:rPr>
          <w:rFonts w:cstheme="minorHAnsi"/>
          <w:i/>
          <w:iCs/>
          <w:sz w:val="20"/>
          <w:szCs w:val="20"/>
        </w:rPr>
        <w:t>Personality,</w:t>
      </w:r>
      <w:r w:rsidR="00F20626">
        <w:rPr>
          <w:rFonts w:cstheme="minorHAnsi"/>
          <w:i/>
          <w:iCs/>
          <w:sz w:val="20"/>
          <w:szCs w:val="20"/>
        </w:rPr>
        <w:t xml:space="preserve"> </w:t>
      </w:r>
      <w:r w:rsidR="004A70F3" w:rsidRPr="004A70F3">
        <w:rPr>
          <w:rFonts w:cstheme="minorHAnsi"/>
          <w:i/>
          <w:iCs/>
          <w:sz w:val="20"/>
          <w:szCs w:val="20"/>
        </w:rPr>
        <w:t>Candidate evaluation,</w:t>
      </w:r>
      <w:r w:rsidR="00F20626">
        <w:rPr>
          <w:rFonts w:cstheme="minorHAnsi"/>
          <w:i/>
          <w:iCs/>
          <w:sz w:val="20"/>
          <w:szCs w:val="20"/>
        </w:rPr>
        <w:t xml:space="preserve"> </w:t>
      </w:r>
      <w:r w:rsidR="004A70F3" w:rsidRPr="004A70F3">
        <w:rPr>
          <w:rFonts w:cstheme="minorHAnsi"/>
          <w:i/>
          <w:iCs/>
          <w:sz w:val="20"/>
          <w:szCs w:val="20"/>
        </w:rPr>
        <w:t>Job openings,</w:t>
      </w:r>
      <w:r w:rsidR="00F20626">
        <w:rPr>
          <w:rFonts w:cstheme="minorHAnsi"/>
          <w:i/>
          <w:iCs/>
          <w:sz w:val="20"/>
          <w:szCs w:val="20"/>
        </w:rPr>
        <w:t xml:space="preserve"> </w:t>
      </w:r>
      <w:r w:rsidR="00F20626" w:rsidRPr="004A70F3">
        <w:rPr>
          <w:rFonts w:cstheme="minorHAnsi"/>
          <w:i/>
          <w:iCs/>
          <w:sz w:val="20"/>
          <w:szCs w:val="20"/>
        </w:rPr>
        <w:t>Tweedy</w:t>
      </w:r>
      <w:r w:rsidR="00F20626">
        <w:rPr>
          <w:rFonts w:cstheme="minorHAnsi"/>
          <w:i/>
          <w:iCs/>
          <w:sz w:val="20"/>
          <w:szCs w:val="20"/>
        </w:rPr>
        <w:t xml:space="preserve"> </w:t>
      </w:r>
      <w:r w:rsidR="004A70F3" w:rsidRPr="004A70F3">
        <w:rPr>
          <w:rFonts w:cstheme="minorHAnsi"/>
          <w:i/>
          <w:iCs/>
          <w:sz w:val="20"/>
          <w:szCs w:val="20"/>
        </w:rPr>
        <w:t>Keywords,</w:t>
      </w:r>
      <w:r w:rsidR="00F20626">
        <w:rPr>
          <w:rFonts w:cstheme="minorHAnsi"/>
          <w:i/>
          <w:iCs/>
          <w:sz w:val="20"/>
          <w:szCs w:val="20"/>
        </w:rPr>
        <w:t xml:space="preserve"> </w:t>
      </w:r>
      <w:r w:rsidR="004A70F3" w:rsidRPr="004A70F3">
        <w:rPr>
          <w:rFonts w:cstheme="minorHAnsi"/>
          <w:i/>
          <w:iCs/>
          <w:sz w:val="20"/>
          <w:szCs w:val="20"/>
        </w:rPr>
        <w:t>Online presence</w:t>
      </w:r>
      <w:r w:rsidR="006B6007" w:rsidRPr="006B6007">
        <w:rPr>
          <w:rFonts w:cstheme="minorHAnsi"/>
          <w:i/>
          <w:iCs/>
          <w:sz w:val="20"/>
          <w:szCs w:val="20"/>
        </w:rPr>
        <w:t>.</w:t>
      </w:r>
    </w:p>
    <w:p w14:paraId="2E4189ED" w14:textId="7A66E65D" w:rsidR="009C422A" w:rsidRPr="006B6007" w:rsidRDefault="00DB2C52" w:rsidP="00023EC9">
      <w:pPr>
        <w:spacing w:after="0" w:line="360" w:lineRule="auto"/>
        <w:jc w:val="both"/>
        <w:rPr>
          <w:rFonts w:cstheme="minorHAnsi"/>
          <w:i/>
          <w:iCs/>
          <w:sz w:val="20"/>
          <w:szCs w:val="20"/>
        </w:rPr>
      </w:pPr>
      <w:r w:rsidRPr="006B6007">
        <w:rPr>
          <w:rFonts w:cstheme="minorHAnsi"/>
          <w:i/>
          <w:iCs/>
          <w:sz w:val="20"/>
          <w:szCs w:val="20"/>
        </w:rPr>
        <w:t xml:space="preserve"> </w:t>
      </w:r>
    </w:p>
    <w:p w14:paraId="2CC6A7C8" w14:textId="05F69FE9" w:rsidR="007060AF" w:rsidRPr="00023EC9" w:rsidRDefault="00023EC9" w:rsidP="00023EC9">
      <w:pPr>
        <w:spacing w:line="276" w:lineRule="auto"/>
        <w:rPr>
          <w:rFonts w:ascii="Times New Roman" w:hAnsi="Times New Roman" w:cs="Times New Roman"/>
          <w:b/>
          <w:bCs/>
          <w:sz w:val="24"/>
          <w:szCs w:val="24"/>
        </w:rPr>
      </w:pPr>
      <w:r w:rsidRPr="00DB0B6F">
        <w:rPr>
          <w:rFonts w:ascii="Times New Roman" w:hAnsi="Times New Roman" w:cs="Times New Roman"/>
          <w:b/>
          <w:bCs/>
        </w:rPr>
        <w:t>1</w:t>
      </w:r>
      <w:r w:rsidRPr="00023EC9">
        <w:rPr>
          <w:rFonts w:ascii="Times New Roman" w:hAnsi="Times New Roman" w:cs="Times New Roman"/>
          <w:b/>
          <w:bCs/>
          <w:sz w:val="24"/>
          <w:szCs w:val="24"/>
        </w:rPr>
        <w:t>.</w:t>
      </w:r>
      <w:r>
        <w:rPr>
          <w:rFonts w:ascii="Times New Roman" w:hAnsi="Times New Roman" w:cs="Times New Roman"/>
          <w:b/>
          <w:bCs/>
          <w:sz w:val="24"/>
          <w:szCs w:val="24"/>
        </w:rPr>
        <w:t xml:space="preserve"> </w:t>
      </w:r>
      <w:r w:rsidR="007060AF" w:rsidRPr="00DB0B6F">
        <w:rPr>
          <w:rFonts w:ascii="Times New Roman" w:hAnsi="Times New Roman" w:cs="Times New Roman"/>
          <w:b/>
          <w:bCs/>
        </w:rPr>
        <w:t>INTRODUCTION</w:t>
      </w:r>
    </w:p>
    <w:p w14:paraId="51A6D38B" w14:textId="3599F636" w:rsidR="00E728F0" w:rsidRDefault="00E728F0" w:rsidP="00450A9B">
      <w:pPr>
        <w:spacing w:line="276" w:lineRule="auto"/>
        <w:jc w:val="both"/>
        <w:rPr>
          <w:rFonts w:ascii="Times New Roman" w:hAnsi="Times New Roman" w:cs="Times New Roman"/>
          <w:sz w:val="20"/>
          <w:szCs w:val="20"/>
        </w:rPr>
      </w:pPr>
      <w:r w:rsidRPr="00E728F0">
        <w:rPr>
          <w:rFonts w:ascii="Times New Roman" w:hAnsi="Times New Roman" w:cs="Times New Roman"/>
          <w:sz w:val="20"/>
          <w:szCs w:val="20"/>
        </w:rPr>
        <w:t>It is essential for any organisation's success that it recruits the best talent, but time and effort can also be required to identify and select candidates. As social media networks become more and more popular, recruitment firms are relying on these platforms to meet the growing demand for candidates. Twitter is one such site, a microblogging service which allows users to talk with each other about their ideas and thoughts by means of messages that are known as tweets. Yet, with millions of tweets going out every day,</w:t>
      </w:r>
      <w:r w:rsidR="00A86FEC" w:rsidRPr="00A86FEC">
        <w:rPr>
          <w:rFonts w:ascii="Times New Roman" w:hAnsi="Times New Roman" w:cs="Times New Roman"/>
          <w:sz w:val="20"/>
          <w:szCs w:val="20"/>
        </w:rPr>
        <w:t xml:space="preserve"> </w:t>
      </w:r>
      <w:r w:rsidR="00A86FEC" w:rsidRPr="00A86FEC">
        <w:rPr>
          <w:rFonts w:ascii="Times New Roman" w:hAnsi="Times New Roman" w:cs="Times New Roman"/>
          <w:sz w:val="20"/>
          <w:szCs w:val="20"/>
        </w:rPr>
        <w:t>Recruiters may find it difficult to identify the right candidates</w:t>
      </w:r>
      <w:r w:rsidR="00A86FEC">
        <w:rPr>
          <w:rFonts w:ascii="Times New Roman" w:hAnsi="Times New Roman" w:cs="Times New Roman"/>
          <w:sz w:val="20"/>
          <w:szCs w:val="20"/>
        </w:rPr>
        <w:t>.</w:t>
      </w:r>
    </w:p>
    <w:p w14:paraId="33D9C945" w14:textId="693FB529" w:rsidR="009C422A" w:rsidRPr="00450A9B" w:rsidRDefault="00A86FEC" w:rsidP="00450A9B">
      <w:pPr>
        <w:spacing w:line="276" w:lineRule="auto"/>
        <w:jc w:val="both"/>
        <w:rPr>
          <w:rFonts w:ascii="Times New Roman" w:hAnsi="Times New Roman" w:cs="Times New Roman"/>
          <w:sz w:val="20"/>
          <w:szCs w:val="20"/>
        </w:rPr>
      </w:pPr>
      <w:r w:rsidRPr="00A86FEC">
        <w:rPr>
          <w:rFonts w:ascii="Times New Roman" w:hAnsi="Times New Roman" w:cs="Times New Roman"/>
          <w:sz w:val="20"/>
          <w:szCs w:val="20"/>
        </w:rPr>
        <w:t xml:space="preserve">That's where sentiment analysis comes into play. </w:t>
      </w:r>
      <w:proofErr w:type="gramStart"/>
      <w:r w:rsidRPr="00A86FEC">
        <w:rPr>
          <w:rFonts w:ascii="Times New Roman" w:hAnsi="Times New Roman" w:cs="Times New Roman"/>
          <w:sz w:val="20"/>
          <w:szCs w:val="20"/>
        </w:rPr>
        <w:t>In order to</w:t>
      </w:r>
      <w:proofErr w:type="gramEnd"/>
      <w:r w:rsidRPr="00A86FEC">
        <w:rPr>
          <w:rFonts w:ascii="Times New Roman" w:hAnsi="Times New Roman" w:cs="Times New Roman"/>
          <w:sz w:val="20"/>
          <w:szCs w:val="20"/>
        </w:rPr>
        <w:t xml:space="preserve"> identify the emotions or feelings underlying a given text, sentiment analysis consists of computational linguistic processing and computer algorithms based on artificial intelligence. Recruiters can find prospective candidates with a positive outlook and an ability to work hard, by analysing the opinions of Twitter about specific jobs </w:t>
      </w:r>
      <w:r w:rsidRPr="00A86FEC">
        <w:rPr>
          <w:rFonts w:ascii="Times New Roman" w:hAnsi="Times New Roman" w:cs="Times New Roman"/>
          <w:sz w:val="20"/>
          <w:szCs w:val="20"/>
        </w:rPr>
        <w:t>or industries. I'll look at recruiting through Twitter sentiment analysis and give an overview of my experience working on this method as regards the identification of potential candidates by means of this journal entry.</w:t>
      </w:r>
    </w:p>
    <w:p w14:paraId="3900CC6F" w14:textId="66A71B93" w:rsidR="00B67A4E" w:rsidRPr="00DB0B6F" w:rsidRDefault="00B67A4E" w:rsidP="00450A9B">
      <w:pPr>
        <w:spacing w:line="276" w:lineRule="auto"/>
        <w:jc w:val="both"/>
        <w:rPr>
          <w:rFonts w:ascii="Times New Roman" w:hAnsi="Times New Roman" w:cs="Times New Roman"/>
          <w:b/>
          <w:bCs/>
        </w:rPr>
      </w:pPr>
      <w:r w:rsidRPr="00DB0B6F">
        <w:rPr>
          <w:rFonts w:ascii="Times New Roman" w:hAnsi="Times New Roman" w:cs="Times New Roman"/>
          <w:b/>
          <w:bCs/>
        </w:rPr>
        <w:t>2.</w:t>
      </w:r>
      <w:r w:rsidR="005E361D" w:rsidRPr="00DB0B6F">
        <w:rPr>
          <w:rFonts w:ascii="Times New Roman" w:hAnsi="Times New Roman" w:cs="Times New Roman"/>
          <w:b/>
          <w:bCs/>
        </w:rPr>
        <w:t xml:space="preserve"> </w:t>
      </w:r>
      <w:r w:rsidRPr="00DB0B6F">
        <w:rPr>
          <w:rFonts w:ascii="Times New Roman" w:hAnsi="Times New Roman" w:cs="Times New Roman"/>
          <w:b/>
          <w:bCs/>
        </w:rPr>
        <w:t>LITERATURE REVIEW</w:t>
      </w:r>
    </w:p>
    <w:p w14:paraId="269E88EB" w14:textId="3224F0F1" w:rsidR="0093247F" w:rsidRPr="00450A9B" w:rsidRDefault="0093247F"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2.1 </w:t>
      </w:r>
      <w:r w:rsidR="00A86FEC" w:rsidRPr="00A86FEC">
        <w:rPr>
          <w:rFonts w:ascii="Times New Roman" w:hAnsi="Times New Roman" w:cs="Times New Roman"/>
          <w:sz w:val="20"/>
          <w:szCs w:val="20"/>
        </w:rPr>
        <w:t>Lexicon-Based Ensemble Classification Sentiment Analysis</w:t>
      </w:r>
    </w:p>
    <w:p w14:paraId="7BBEDFA9" w14:textId="23F810EE" w:rsidR="00DB0B6F" w:rsidRDefault="00A86FEC" w:rsidP="00DB0B6F">
      <w:pPr>
        <w:spacing w:line="276" w:lineRule="auto"/>
        <w:jc w:val="both"/>
        <w:rPr>
          <w:rFonts w:ascii="Times New Roman" w:hAnsi="Times New Roman" w:cs="Times New Roman"/>
          <w:sz w:val="20"/>
          <w:szCs w:val="20"/>
        </w:rPr>
      </w:pPr>
      <w:r w:rsidRPr="00A86FEC">
        <w:rPr>
          <w:rFonts w:ascii="Times New Roman" w:hAnsi="Times New Roman" w:cs="Times New Roman"/>
          <w:sz w:val="20"/>
          <w:szCs w:val="20"/>
        </w:rPr>
        <w:t>Lukasz</w:t>
      </w:r>
      <w:r w:rsidRPr="00A86FEC">
        <w:rPr>
          <w:rFonts w:ascii="Times New Roman" w:hAnsi="Times New Roman" w:cs="Times New Roman"/>
          <w:sz w:val="20"/>
          <w:szCs w:val="20"/>
        </w:rPr>
        <w:t xml:space="preserve"> </w:t>
      </w:r>
      <w:proofErr w:type="spellStart"/>
      <w:r w:rsidRPr="00A86FEC">
        <w:rPr>
          <w:rFonts w:ascii="Times New Roman" w:hAnsi="Times New Roman" w:cs="Times New Roman"/>
          <w:sz w:val="20"/>
          <w:szCs w:val="20"/>
        </w:rPr>
        <w:t>Augustyniak</w:t>
      </w:r>
      <w:proofErr w:type="spellEnd"/>
      <w:r w:rsidRPr="00A86FEC">
        <w:rPr>
          <w:rFonts w:ascii="Times New Roman" w:hAnsi="Times New Roman" w:cs="Times New Roman"/>
          <w:sz w:val="20"/>
          <w:szCs w:val="20"/>
        </w:rPr>
        <w:t xml:space="preserve">, Piotr Szymanski, Tomasz </w:t>
      </w:r>
      <w:proofErr w:type="spellStart"/>
      <w:r w:rsidRPr="00A86FEC">
        <w:rPr>
          <w:rFonts w:ascii="Times New Roman" w:hAnsi="Times New Roman" w:cs="Times New Roman"/>
          <w:sz w:val="20"/>
          <w:szCs w:val="20"/>
        </w:rPr>
        <w:t>Kajdanowicz</w:t>
      </w:r>
      <w:proofErr w:type="spellEnd"/>
      <w:r w:rsidRPr="00A86FEC">
        <w:rPr>
          <w:rFonts w:ascii="Times New Roman" w:hAnsi="Times New Roman" w:cs="Times New Roman"/>
          <w:sz w:val="20"/>
          <w:szCs w:val="20"/>
        </w:rPr>
        <w:t xml:space="preserve"> and </w:t>
      </w:r>
      <w:proofErr w:type="spellStart"/>
      <w:r w:rsidRPr="00A86FEC">
        <w:rPr>
          <w:rFonts w:ascii="Times New Roman" w:hAnsi="Times New Roman" w:cs="Times New Roman"/>
          <w:sz w:val="20"/>
          <w:szCs w:val="20"/>
        </w:rPr>
        <w:t>Włodzimierz</w:t>
      </w:r>
      <w:proofErr w:type="spellEnd"/>
      <w:r w:rsidRPr="00A86FEC">
        <w:rPr>
          <w:rFonts w:ascii="Times New Roman" w:hAnsi="Times New Roman" w:cs="Times New Roman"/>
          <w:sz w:val="20"/>
          <w:szCs w:val="20"/>
        </w:rPr>
        <w:t xml:space="preserve"> </w:t>
      </w:r>
      <w:proofErr w:type="spellStart"/>
      <w:r w:rsidRPr="00A86FEC">
        <w:rPr>
          <w:rFonts w:ascii="Times New Roman" w:hAnsi="Times New Roman" w:cs="Times New Roman"/>
          <w:sz w:val="20"/>
          <w:szCs w:val="20"/>
        </w:rPr>
        <w:t>Tuligłowicz’s</w:t>
      </w:r>
      <w:proofErr w:type="spellEnd"/>
      <w:r w:rsidRPr="00A86FEC">
        <w:rPr>
          <w:rFonts w:ascii="Times New Roman" w:hAnsi="Times New Roman" w:cs="Times New Roman"/>
          <w:sz w:val="20"/>
          <w:szCs w:val="20"/>
        </w:rPr>
        <w:t xml:space="preserve"> work, et al. [1] on Comprehensive study on </w:t>
      </w:r>
      <w:r w:rsidR="00F20626" w:rsidRPr="00A86FEC">
        <w:rPr>
          <w:rFonts w:ascii="Times New Roman" w:hAnsi="Times New Roman" w:cs="Times New Roman"/>
          <w:sz w:val="20"/>
          <w:szCs w:val="20"/>
        </w:rPr>
        <w:t>lexicon-based</w:t>
      </w:r>
      <w:r w:rsidRPr="00A86FEC">
        <w:rPr>
          <w:rFonts w:ascii="Times New Roman" w:hAnsi="Times New Roman" w:cs="Times New Roman"/>
          <w:sz w:val="20"/>
          <w:szCs w:val="20"/>
        </w:rPr>
        <w:t xml:space="preserve"> ensemble classification sentiment analysis proposed a novel method for counting sentiment orientation that outperforms supervised learning approaches in time and memory complexity and is not statistically significantly different from them in accuracy. Our method consists of a novel approach to generating unigram, </w:t>
      </w:r>
      <w:proofErr w:type="gramStart"/>
      <w:r w:rsidRPr="00A86FEC">
        <w:rPr>
          <w:rFonts w:ascii="Times New Roman" w:hAnsi="Times New Roman" w:cs="Times New Roman"/>
          <w:sz w:val="20"/>
          <w:szCs w:val="20"/>
        </w:rPr>
        <w:t>bigram</w:t>
      </w:r>
      <w:proofErr w:type="gramEnd"/>
      <w:r w:rsidRPr="00A86FEC">
        <w:rPr>
          <w:rFonts w:ascii="Times New Roman" w:hAnsi="Times New Roman" w:cs="Times New Roman"/>
          <w:sz w:val="20"/>
          <w:szCs w:val="20"/>
        </w:rPr>
        <w:t xml:space="preserve"> and trigram lexicons. The proposed method, called </w:t>
      </w:r>
      <w:r w:rsidRPr="00A86FEC">
        <w:rPr>
          <w:rFonts w:ascii="Times New Roman" w:hAnsi="Times New Roman" w:cs="Times New Roman"/>
          <w:sz w:val="20"/>
          <w:szCs w:val="20"/>
        </w:rPr>
        <w:t>frequentism</w:t>
      </w:r>
      <w:r w:rsidRPr="00A86FEC">
        <w:rPr>
          <w:rFonts w:ascii="Times New Roman" w:hAnsi="Times New Roman" w:cs="Times New Roman"/>
          <w:sz w:val="20"/>
          <w:szCs w:val="20"/>
        </w:rPr>
        <w:t xml:space="preserve">, is based on calculating the frequency of features (words) in the document and averaging their impact on the sentiment score as opposed to documents that do not contain these features. Afterwards, user use ensemble classification to improve the overall accuracy of the method. What is important is that the </w:t>
      </w:r>
      <w:r w:rsidRPr="00A86FEC">
        <w:rPr>
          <w:rFonts w:ascii="Times New Roman" w:hAnsi="Times New Roman" w:cs="Times New Roman"/>
          <w:sz w:val="20"/>
          <w:szCs w:val="20"/>
        </w:rPr>
        <w:t>frequentism</w:t>
      </w:r>
      <w:r w:rsidRPr="00A86FEC">
        <w:rPr>
          <w:rFonts w:ascii="Times New Roman" w:hAnsi="Times New Roman" w:cs="Times New Roman"/>
          <w:sz w:val="20"/>
          <w:szCs w:val="20"/>
        </w:rPr>
        <w:t>-based lexicons with sentiment threshold selection outperform other popular lexicons and some supervised learners, while being 3–5 times faster than the supervised approach</w:t>
      </w:r>
    </w:p>
    <w:p w14:paraId="208EA8B5" w14:textId="2704F682" w:rsidR="0093247F" w:rsidRPr="00450A9B" w:rsidRDefault="0093247F" w:rsidP="00DB0B6F">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2.2 </w:t>
      </w:r>
      <w:r w:rsidR="00684E69" w:rsidRPr="00684E69">
        <w:rPr>
          <w:rFonts w:ascii="Times New Roman" w:hAnsi="Times New Roman" w:cs="Times New Roman"/>
          <w:sz w:val="20"/>
          <w:szCs w:val="20"/>
        </w:rPr>
        <w:t>Real Time Extraction and Processing of Social Tweets</w:t>
      </w:r>
    </w:p>
    <w:p w14:paraId="0D99824A" w14:textId="35AAEC6B" w:rsidR="0093247F" w:rsidRPr="00450A9B" w:rsidRDefault="00684E69" w:rsidP="00450A9B">
      <w:pPr>
        <w:spacing w:line="276" w:lineRule="auto"/>
        <w:jc w:val="both"/>
        <w:rPr>
          <w:rFonts w:ascii="Times New Roman" w:hAnsi="Times New Roman" w:cs="Times New Roman"/>
          <w:sz w:val="20"/>
          <w:szCs w:val="20"/>
        </w:rPr>
      </w:pPr>
      <w:r w:rsidRPr="00684E69">
        <w:rPr>
          <w:rFonts w:ascii="Times New Roman" w:hAnsi="Times New Roman" w:cs="Times New Roman"/>
          <w:sz w:val="20"/>
          <w:szCs w:val="20"/>
        </w:rPr>
        <w:t xml:space="preserve">B. M. </w:t>
      </w:r>
      <w:proofErr w:type="spellStart"/>
      <w:r w:rsidRPr="00684E69">
        <w:rPr>
          <w:rFonts w:ascii="Times New Roman" w:hAnsi="Times New Roman" w:cs="Times New Roman"/>
          <w:sz w:val="20"/>
          <w:szCs w:val="20"/>
        </w:rPr>
        <w:t>Bandgar</w:t>
      </w:r>
      <w:proofErr w:type="spellEnd"/>
      <w:r w:rsidRPr="00684E69">
        <w:rPr>
          <w:rFonts w:ascii="Times New Roman" w:hAnsi="Times New Roman" w:cs="Times New Roman"/>
          <w:sz w:val="20"/>
          <w:szCs w:val="20"/>
        </w:rPr>
        <w:t xml:space="preserve"> and Binod Kumar’s work on Real time extraction and processing of social tweets, et al. [2] has become one of the most popular microblogging platforms recently. Millions of users can share their thoughts and opinions about different aspects and events on the micro-blogging platform. Therefore, Twitter is considered as a rich source of information for decision making and sentiment analysis. Obtaining the real time tweets on the </w:t>
      </w:r>
      <w:proofErr w:type="gramStart"/>
      <w:r w:rsidRPr="00684E69">
        <w:rPr>
          <w:rFonts w:ascii="Times New Roman" w:hAnsi="Times New Roman" w:cs="Times New Roman"/>
          <w:sz w:val="20"/>
          <w:szCs w:val="20"/>
        </w:rPr>
        <w:t>particular topic</w:t>
      </w:r>
      <w:proofErr w:type="gramEnd"/>
      <w:r w:rsidRPr="00684E69">
        <w:rPr>
          <w:rFonts w:ascii="Times New Roman" w:hAnsi="Times New Roman" w:cs="Times New Roman"/>
          <w:sz w:val="20"/>
          <w:szCs w:val="20"/>
        </w:rPr>
        <w:t xml:space="preserve"> is one of the challenging tasks. There </w:t>
      </w:r>
      <w:r w:rsidRPr="00684E69">
        <w:rPr>
          <w:rFonts w:ascii="Times New Roman" w:hAnsi="Times New Roman" w:cs="Times New Roman"/>
          <w:sz w:val="20"/>
          <w:szCs w:val="20"/>
        </w:rPr>
        <w:lastRenderedPageBreak/>
        <w:t xml:space="preserve">are </w:t>
      </w:r>
      <w:proofErr w:type="gramStart"/>
      <w:r w:rsidRPr="00684E69">
        <w:rPr>
          <w:rFonts w:ascii="Times New Roman" w:hAnsi="Times New Roman" w:cs="Times New Roman"/>
          <w:sz w:val="20"/>
          <w:szCs w:val="20"/>
        </w:rPr>
        <w:t>a number of</w:t>
      </w:r>
      <w:proofErr w:type="gramEnd"/>
      <w:r w:rsidRPr="00684E69">
        <w:rPr>
          <w:rFonts w:ascii="Times New Roman" w:hAnsi="Times New Roman" w:cs="Times New Roman"/>
          <w:sz w:val="20"/>
          <w:szCs w:val="20"/>
        </w:rPr>
        <w:t xml:space="preserve"> related publications, 25 but which have limitations; </w:t>
      </w:r>
      <w:r w:rsidR="00F20626" w:rsidRPr="00684E69">
        <w:rPr>
          <w:rFonts w:ascii="Times New Roman" w:hAnsi="Times New Roman" w:cs="Times New Roman"/>
          <w:sz w:val="20"/>
          <w:szCs w:val="20"/>
        </w:rPr>
        <w:t>also,</w:t>
      </w:r>
      <w:r w:rsidRPr="00684E69">
        <w:rPr>
          <w:rFonts w:ascii="Times New Roman" w:hAnsi="Times New Roman" w:cs="Times New Roman"/>
          <w:sz w:val="20"/>
          <w:szCs w:val="20"/>
        </w:rPr>
        <w:t xml:space="preserve"> their methods are not much clear and mostly based on Linux based systems and uses integrated tools, which is most complex job. Therefore, in this research paper we develop the indigenous Windows based user-friendly application in Java to extract, process and classify the real time social network tweet.</w:t>
      </w:r>
    </w:p>
    <w:p w14:paraId="5F058E51" w14:textId="77777777" w:rsidR="009C422A" w:rsidRPr="00450A9B" w:rsidRDefault="009C422A" w:rsidP="00450A9B">
      <w:pPr>
        <w:spacing w:line="276" w:lineRule="auto"/>
        <w:jc w:val="both"/>
        <w:rPr>
          <w:rFonts w:ascii="Times New Roman" w:hAnsi="Times New Roman" w:cs="Times New Roman"/>
          <w:sz w:val="20"/>
          <w:szCs w:val="20"/>
        </w:rPr>
      </w:pPr>
    </w:p>
    <w:p w14:paraId="73FBCA28" w14:textId="614CBEBC"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2.3 </w:t>
      </w:r>
      <w:r w:rsidR="00AB5B19">
        <w:rPr>
          <w:rFonts w:ascii="Times New Roman" w:hAnsi="Times New Roman" w:cs="Times New Roman"/>
          <w:sz w:val="20"/>
          <w:szCs w:val="20"/>
        </w:rPr>
        <w:t>S</w:t>
      </w:r>
      <w:r w:rsidR="00684E69" w:rsidRPr="00684E69">
        <w:rPr>
          <w:rFonts w:ascii="Times New Roman" w:hAnsi="Times New Roman" w:cs="Times New Roman"/>
          <w:sz w:val="20"/>
          <w:szCs w:val="20"/>
        </w:rPr>
        <w:t xml:space="preserve">entiment analysis of social media profiles can help </w:t>
      </w:r>
      <w:r w:rsidR="00F20626" w:rsidRPr="00684E69">
        <w:rPr>
          <w:rFonts w:ascii="Times New Roman" w:hAnsi="Times New Roman" w:cs="Times New Roman"/>
          <w:sz w:val="20"/>
          <w:szCs w:val="20"/>
        </w:rPr>
        <w:t>recruiters.</w:t>
      </w:r>
    </w:p>
    <w:p w14:paraId="5B68D747" w14:textId="0579A513" w:rsidR="00970BB4" w:rsidRPr="00450A9B" w:rsidRDefault="00AB5B19" w:rsidP="00450A9B">
      <w:pPr>
        <w:spacing w:line="276" w:lineRule="auto"/>
        <w:jc w:val="both"/>
        <w:rPr>
          <w:rFonts w:ascii="Times New Roman" w:hAnsi="Times New Roman" w:cs="Times New Roman"/>
          <w:sz w:val="20"/>
          <w:szCs w:val="20"/>
        </w:rPr>
      </w:pPr>
      <w:r>
        <w:rPr>
          <w:rFonts w:ascii="Times New Roman" w:hAnsi="Times New Roman" w:cs="Times New Roman"/>
          <w:sz w:val="20"/>
          <w:szCs w:val="20"/>
        </w:rPr>
        <w:t>A</w:t>
      </w:r>
      <w:r w:rsidRPr="00AB5B19">
        <w:rPr>
          <w:rFonts w:ascii="Times New Roman" w:hAnsi="Times New Roman" w:cs="Times New Roman"/>
          <w:sz w:val="20"/>
          <w:szCs w:val="20"/>
        </w:rPr>
        <w:t xml:space="preserve"> study conducted by Garcia-Santos et al. (2018) found that sentiment analysis of social media profiles can help recruiters to identify job candidates who possess certain desirable traits such as extroversion, conscientiousness, and emotional stability. The study used a combination of sentiment analysis and personality analysis to </w:t>
      </w:r>
      <w:proofErr w:type="spellStart"/>
      <w:r w:rsidRPr="00AB5B19">
        <w:rPr>
          <w:rFonts w:ascii="Times New Roman" w:hAnsi="Times New Roman" w:cs="Times New Roman"/>
          <w:sz w:val="20"/>
          <w:szCs w:val="20"/>
        </w:rPr>
        <w:t>analyze</w:t>
      </w:r>
      <w:proofErr w:type="spellEnd"/>
      <w:r w:rsidRPr="00AB5B19">
        <w:rPr>
          <w:rFonts w:ascii="Times New Roman" w:hAnsi="Times New Roman" w:cs="Times New Roman"/>
          <w:sz w:val="20"/>
          <w:szCs w:val="20"/>
        </w:rPr>
        <w:t xml:space="preserve"> the social media profiles of potential job candidates and found that these two methods can be effective in predicting job performance.</w:t>
      </w:r>
    </w:p>
    <w:p w14:paraId="06EC2197" w14:textId="19A898CA"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2.4 </w:t>
      </w:r>
      <w:r w:rsidR="00AB5B19" w:rsidRPr="00AB5B19">
        <w:rPr>
          <w:rFonts w:ascii="Times New Roman" w:hAnsi="Times New Roman" w:cs="Times New Roman"/>
          <w:sz w:val="20"/>
          <w:szCs w:val="20"/>
        </w:rPr>
        <w:t>Twitter sentiment analysis in the recruitment of software developers.</w:t>
      </w:r>
    </w:p>
    <w:p w14:paraId="5191F65D" w14:textId="554925BF" w:rsidR="009C422A" w:rsidRPr="00450A9B" w:rsidRDefault="00AB5B19" w:rsidP="00450A9B">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Pr="00AB5B19">
        <w:rPr>
          <w:rFonts w:ascii="Times New Roman" w:hAnsi="Times New Roman" w:cs="Times New Roman"/>
          <w:sz w:val="20"/>
          <w:szCs w:val="20"/>
        </w:rPr>
        <w:t>study conducted by Cao et al. (2018) focused on the use of Twitter sentiment analysis in the recruitment of software developers. The study found that sentiment analysis can be an effective tool for identifying potential candidates with the necessary technical skills, as well as positive attitudes towards their work and the industry.</w:t>
      </w:r>
    </w:p>
    <w:p w14:paraId="328FBEE0" w14:textId="7F0B5842" w:rsidR="00970BB4" w:rsidRPr="00450A9B" w:rsidRDefault="00970BB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2.5 </w:t>
      </w:r>
      <w:r w:rsidR="00AB5B19" w:rsidRPr="00AB5B19">
        <w:rPr>
          <w:rFonts w:ascii="Times New Roman" w:hAnsi="Times New Roman" w:cs="Times New Roman"/>
          <w:sz w:val="20"/>
          <w:szCs w:val="20"/>
        </w:rPr>
        <w:t>sentiment analysis of social media profiles</w:t>
      </w:r>
      <w:r w:rsidRPr="00450A9B">
        <w:rPr>
          <w:rFonts w:ascii="Times New Roman" w:hAnsi="Times New Roman" w:cs="Times New Roman"/>
          <w:sz w:val="20"/>
          <w:szCs w:val="20"/>
        </w:rPr>
        <w:t>.</w:t>
      </w:r>
    </w:p>
    <w:p w14:paraId="5E929918" w14:textId="71C9E1C5" w:rsidR="00AB5B19" w:rsidRPr="00AB5B19" w:rsidRDefault="00AB5B19" w:rsidP="00AB5B19">
      <w:pPr>
        <w:spacing w:line="276" w:lineRule="auto"/>
        <w:jc w:val="both"/>
        <w:rPr>
          <w:rFonts w:ascii="Times New Roman" w:hAnsi="Times New Roman" w:cs="Times New Roman"/>
          <w:sz w:val="20"/>
          <w:szCs w:val="20"/>
        </w:rPr>
      </w:pPr>
      <w:r w:rsidRPr="00AB5B19">
        <w:rPr>
          <w:rFonts w:ascii="Times New Roman" w:hAnsi="Times New Roman" w:cs="Times New Roman"/>
          <w:sz w:val="20"/>
          <w:szCs w:val="20"/>
        </w:rPr>
        <w:t>Garcia-Santos et al. (2018) conducted a study to investigate the use of sentiment analysis and personality analysis in recruitment. The study aimed to identify the relationship between sentiment expressed in social media profiles and job performance, as well as to determine whether sentiment analysis and personality analysis can be used together to predict job performance.</w:t>
      </w:r>
    </w:p>
    <w:p w14:paraId="08891769" w14:textId="6512745E" w:rsidR="00AB5B19" w:rsidRPr="00AB5B19" w:rsidRDefault="00AB5B19" w:rsidP="00AB5B19">
      <w:pPr>
        <w:spacing w:line="276" w:lineRule="auto"/>
        <w:jc w:val="both"/>
        <w:rPr>
          <w:rFonts w:ascii="Times New Roman" w:hAnsi="Times New Roman" w:cs="Times New Roman"/>
          <w:sz w:val="20"/>
          <w:szCs w:val="20"/>
        </w:rPr>
      </w:pPr>
      <w:r w:rsidRPr="00AB5B19">
        <w:rPr>
          <w:rFonts w:ascii="Times New Roman" w:hAnsi="Times New Roman" w:cs="Times New Roman"/>
          <w:sz w:val="20"/>
          <w:szCs w:val="20"/>
        </w:rPr>
        <w:t xml:space="preserve">The study involved </w:t>
      </w:r>
      <w:r w:rsidR="00F20626" w:rsidRPr="00AB5B19">
        <w:rPr>
          <w:rFonts w:ascii="Times New Roman" w:hAnsi="Times New Roman" w:cs="Times New Roman"/>
          <w:sz w:val="20"/>
          <w:szCs w:val="20"/>
        </w:rPr>
        <w:t>analysing</w:t>
      </w:r>
      <w:r w:rsidRPr="00AB5B19">
        <w:rPr>
          <w:rFonts w:ascii="Times New Roman" w:hAnsi="Times New Roman" w:cs="Times New Roman"/>
          <w:sz w:val="20"/>
          <w:szCs w:val="20"/>
        </w:rPr>
        <w:t xml:space="preserve"> the social media profiles of 252 participants using sentiment analysis and personality analysis. The participants were also asked to complete a self-assessment of their job performance. The results of the study showed that sentiment analysis can be used to predict job performance, and that this prediction can be improved when combined with personality analysis.</w:t>
      </w:r>
    </w:p>
    <w:p w14:paraId="422629B0" w14:textId="0E862C41" w:rsidR="00AB5B19" w:rsidRPr="00AB5B19" w:rsidRDefault="00AB5B19" w:rsidP="00AB5B19">
      <w:pPr>
        <w:spacing w:line="276" w:lineRule="auto"/>
        <w:jc w:val="both"/>
        <w:rPr>
          <w:rFonts w:ascii="Times New Roman" w:hAnsi="Times New Roman" w:cs="Times New Roman"/>
          <w:sz w:val="20"/>
          <w:szCs w:val="20"/>
        </w:rPr>
      </w:pPr>
      <w:r w:rsidRPr="00AB5B19">
        <w:rPr>
          <w:rFonts w:ascii="Times New Roman" w:hAnsi="Times New Roman" w:cs="Times New Roman"/>
          <w:sz w:val="20"/>
          <w:szCs w:val="20"/>
        </w:rPr>
        <w:t>The study found that candidates who expressed positive sentiments in their social media profiles were more likely to have higher job performance scores compared to those who expressed negative sentiments. Additionally, candidates who scored high on certain personality traits, such as extroversion, conscientiousness, and emotional stability, were also more likely to have higher job performance scores.</w:t>
      </w:r>
    </w:p>
    <w:p w14:paraId="0716BE10" w14:textId="77777777" w:rsidR="004E1AFC" w:rsidRDefault="00AB5B19" w:rsidP="00AB5B19">
      <w:pPr>
        <w:spacing w:line="276" w:lineRule="auto"/>
        <w:jc w:val="both"/>
        <w:rPr>
          <w:rFonts w:ascii="Times New Roman" w:hAnsi="Times New Roman" w:cs="Times New Roman"/>
          <w:b/>
          <w:bCs/>
          <w:sz w:val="20"/>
          <w:szCs w:val="20"/>
        </w:rPr>
      </w:pPr>
      <w:r w:rsidRPr="00AB5B19">
        <w:rPr>
          <w:rFonts w:ascii="Times New Roman" w:hAnsi="Times New Roman" w:cs="Times New Roman"/>
          <w:sz w:val="20"/>
          <w:szCs w:val="20"/>
        </w:rPr>
        <w:t>The study also highlighted some limitations of using sentiment analysis and personality analysis in recruitment. One of the main limitations was the potential for bias in the algorithms used for sentiment and personality analysis. The study recommended that recruiters should use these tools in combination with other recruitment methods to ensure a comprehensive and unbiased hiring process.</w:t>
      </w:r>
      <w:r w:rsidRPr="00AB5B19">
        <w:rPr>
          <w:rFonts w:ascii="Times New Roman" w:hAnsi="Times New Roman" w:cs="Times New Roman"/>
          <w:b/>
          <w:bCs/>
          <w:sz w:val="20"/>
          <w:szCs w:val="20"/>
        </w:rPr>
        <w:t xml:space="preserve"> </w:t>
      </w:r>
    </w:p>
    <w:p w14:paraId="162C204E" w14:textId="68E728D7" w:rsidR="00844934" w:rsidRPr="00DB0B6F" w:rsidRDefault="00844934" w:rsidP="00AB5B19">
      <w:pPr>
        <w:spacing w:line="276" w:lineRule="auto"/>
        <w:jc w:val="both"/>
        <w:rPr>
          <w:rFonts w:ascii="Times New Roman" w:hAnsi="Times New Roman" w:cs="Times New Roman"/>
          <w:b/>
          <w:bCs/>
        </w:rPr>
      </w:pPr>
      <w:r w:rsidRPr="00DB0B6F">
        <w:rPr>
          <w:rFonts w:ascii="Times New Roman" w:hAnsi="Times New Roman" w:cs="Times New Roman"/>
          <w:b/>
          <w:bCs/>
        </w:rPr>
        <w:t>3.</w:t>
      </w:r>
      <w:r w:rsidR="005E361D" w:rsidRPr="00DB0B6F">
        <w:rPr>
          <w:rFonts w:ascii="Times New Roman" w:hAnsi="Times New Roman" w:cs="Times New Roman"/>
          <w:b/>
          <w:bCs/>
        </w:rPr>
        <w:t xml:space="preserve"> </w:t>
      </w:r>
      <w:r w:rsidRPr="00DB0B6F">
        <w:rPr>
          <w:rFonts w:ascii="Times New Roman" w:hAnsi="Times New Roman" w:cs="Times New Roman"/>
          <w:b/>
          <w:bCs/>
        </w:rPr>
        <w:t>PROPOSED METHODOLOGY</w:t>
      </w:r>
    </w:p>
    <w:p w14:paraId="09650A17" w14:textId="03ABE10C" w:rsidR="004E1AFC"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3.1 </w:t>
      </w:r>
      <w:r w:rsidR="004E1AFC" w:rsidRPr="004E1AFC">
        <w:rPr>
          <w:rFonts w:ascii="Times New Roman" w:hAnsi="Times New Roman" w:cs="Times New Roman"/>
          <w:sz w:val="20"/>
          <w:szCs w:val="20"/>
        </w:rPr>
        <w:t xml:space="preserve">Identify </w:t>
      </w:r>
      <w:r w:rsidR="00F20626" w:rsidRPr="004E1AFC">
        <w:rPr>
          <w:rFonts w:ascii="Times New Roman" w:hAnsi="Times New Roman" w:cs="Times New Roman"/>
          <w:sz w:val="20"/>
          <w:szCs w:val="20"/>
        </w:rPr>
        <w:t>keywords.</w:t>
      </w:r>
    </w:p>
    <w:p w14:paraId="4713299B" w14:textId="58BAF187" w:rsidR="009C422A" w:rsidRPr="00450A9B" w:rsidRDefault="004E1AFC" w:rsidP="00450A9B">
      <w:pPr>
        <w:spacing w:line="276" w:lineRule="auto"/>
        <w:jc w:val="both"/>
        <w:rPr>
          <w:rFonts w:ascii="Times New Roman" w:hAnsi="Times New Roman" w:cs="Times New Roman"/>
          <w:sz w:val="20"/>
          <w:szCs w:val="20"/>
        </w:rPr>
      </w:pPr>
      <w:r w:rsidRPr="004E1AFC">
        <w:rPr>
          <w:rFonts w:ascii="Times New Roman" w:hAnsi="Times New Roman" w:cs="Times New Roman"/>
          <w:sz w:val="20"/>
          <w:szCs w:val="20"/>
        </w:rPr>
        <w:t>The first step is to identify keywords that are relevant to the job position or industry. This can be done by researching the job description and the industry and selecting keywords that are commonly used in tweets related to these topics.</w:t>
      </w:r>
    </w:p>
    <w:p w14:paraId="54FD95F3" w14:textId="6057E8F6" w:rsidR="00844934" w:rsidRPr="00450A9B"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3.2 </w:t>
      </w:r>
      <w:r w:rsidR="004E1AFC" w:rsidRPr="004E1AFC">
        <w:rPr>
          <w:rFonts w:ascii="Times New Roman" w:hAnsi="Times New Roman" w:cs="Times New Roman"/>
          <w:sz w:val="20"/>
          <w:szCs w:val="20"/>
        </w:rPr>
        <w:t xml:space="preserve">Collect </w:t>
      </w:r>
      <w:r w:rsidR="00F20626" w:rsidRPr="004E1AFC">
        <w:rPr>
          <w:rFonts w:ascii="Times New Roman" w:hAnsi="Times New Roman" w:cs="Times New Roman"/>
          <w:sz w:val="20"/>
          <w:szCs w:val="20"/>
        </w:rPr>
        <w:t>tweets.</w:t>
      </w:r>
    </w:p>
    <w:p w14:paraId="24E9B8B6" w14:textId="27D68BFE" w:rsidR="004E1AFC" w:rsidRDefault="004E1AFC" w:rsidP="00450A9B">
      <w:pPr>
        <w:spacing w:line="276" w:lineRule="auto"/>
        <w:jc w:val="both"/>
        <w:rPr>
          <w:rFonts w:ascii="Times New Roman" w:hAnsi="Times New Roman" w:cs="Times New Roman"/>
          <w:sz w:val="20"/>
          <w:szCs w:val="20"/>
        </w:rPr>
      </w:pPr>
      <w:r w:rsidRPr="004E1AFC">
        <w:rPr>
          <w:rFonts w:ascii="Times New Roman" w:hAnsi="Times New Roman" w:cs="Times New Roman"/>
          <w:sz w:val="20"/>
          <w:szCs w:val="20"/>
        </w:rPr>
        <w:t xml:space="preserve">The next step is to collect tweets that contain the identified keywords. This can be done using Twitter's API or third-party tools that allow for the collection of tweets based on specific </w:t>
      </w:r>
      <w:r w:rsidR="00F20626" w:rsidRPr="004E1AFC">
        <w:rPr>
          <w:rFonts w:ascii="Times New Roman" w:hAnsi="Times New Roman" w:cs="Times New Roman"/>
          <w:sz w:val="20"/>
          <w:szCs w:val="20"/>
        </w:rPr>
        <w:t>keywords.</w:t>
      </w:r>
    </w:p>
    <w:p w14:paraId="0416395B" w14:textId="7FE80784" w:rsidR="00844934" w:rsidRPr="00450A9B" w:rsidRDefault="00844934"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3.3 </w:t>
      </w:r>
      <w:r w:rsidR="00F20626" w:rsidRPr="004E1AFC">
        <w:rPr>
          <w:rFonts w:ascii="Times New Roman" w:hAnsi="Times New Roman" w:cs="Times New Roman"/>
          <w:sz w:val="20"/>
          <w:szCs w:val="20"/>
        </w:rPr>
        <w:t>Pre-process</w:t>
      </w:r>
      <w:r w:rsidR="004E1AFC" w:rsidRPr="004E1AFC">
        <w:rPr>
          <w:rFonts w:ascii="Times New Roman" w:hAnsi="Times New Roman" w:cs="Times New Roman"/>
          <w:sz w:val="20"/>
          <w:szCs w:val="20"/>
        </w:rPr>
        <w:t xml:space="preserve"> data</w:t>
      </w:r>
    </w:p>
    <w:p w14:paraId="5CA3F668" w14:textId="7E20DA62" w:rsidR="009C422A" w:rsidRDefault="00F20626" w:rsidP="00450A9B">
      <w:pPr>
        <w:spacing w:line="276" w:lineRule="auto"/>
        <w:jc w:val="both"/>
        <w:rPr>
          <w:rFonts w:ascii="Times New Roman" w:hAnsi="Times New Roman" w:cs="Times New Roman"/>
          <w:sz w:val="20"/>
          <w:szCs w:val="20"/>
        </w:rPr>
      </w:pPr>
      <w:r w:rsidRPr="00F20626">
        <w:rPr>
          <w:rFonts w:ascii="Times New Roman" w:hAnsi="Times New Roman" w:cs="Times New Roman"/>
          <w:sz w:val="20"/>
          <w:szCs w:val="20"/>
        </w:rPr>
        <w:t>Pre-processing</w:t>
      </w:r>
      <w:r w:rsidRPr="00F20626">
        <w:rPr>
          <w:rFonts w:ascii="Times New Roman" w:hAnsi="Times New Roman" w:cs="Times New Roman"/>
          <w:sz w:val="20"/>
          <w:szCs w:val="20"/>
        </w:rPr>
        <w:t xml:space="preserve"> the collected tweets involves removing noise, such as stop words, punctuation, and URLs. It also involves cleaning the data, such as removing duplicate tweets and retweets</w:t>
      </w:r>
      <w:r w:rsidR="00BF513D" w:rsidRPr="00450A9B">
        <w:rPr>
          <w:rFonts w:ascii="Times New Roman" w:hAnsi="Times New Roman" w:cs="Times New Roman"/>
          <w:sz w:val="20"/>
          <w:szCs w:val="20"/>
        </w:rPr>
        <w:t>.</w:t>
      </w:r>
    </w:p>
    <w:p w14:paraId="7DA66219" w14:textId="4BA489B7" w:rsidR="00F20626" w:rsidRDefault="00F20626"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3.</w:t>
      </w:r>
      <w:r>
        <w:rPr>
          <w:rFonts w:ascii="Times New Roman" w:hAnsi="Times New Roman" w:cs="Times New Roman"/>
          <w:sz w:val="20"/>
          <w:szCs w:val="20"/>
        </w:rPr>
        <w:t>4</w:t>
      </w:r>
      <w:r w:rsidRPr="00450A9B">
        <w:rPr>
          <w:rFonts w:ascii="Times New Roman" w:hAnsi="Times New Roman" w:cs="Times New Roman"/>
          <w:sz w:val="20"/>
          <w:szCs w:val="20"/>
        </w:rPr>
        <w:t xml:space="preserve"> </w:t>
      </w:r>
      <w:r w:rsidRPr="00F20626">
        <w:rPr>
          <w:rFonts w:ascii="Times New Roman" w:hAnsi="Times New Roman" w:cs="Times New Roman"/>
          <w:sz w:val="20"/>
          <w:szCs w:val="20"/>
        </w:rPr>
        <w:t>Sentiment analysis</w:t>
      </w:r>
    </w:p>
    <w:p w14:paraId="06D7E173" w14:textId="4DF61E38" w:rsidR="00F20626" w:rsidRDefault="00F20626" w:rsidP="00450A9B">
      <w:pPr>
        <w:spacing w:line="276" w:lineRule="auto"/>
        <w:jc w:val="both"/>
        <w:rPr>
          <w:rFonts w:ascii="Segoe UI" w:hAnsi="Segoe UI" w:cs="Segoe UI"/>
          <w:color w:val="374151"/>
          <w:shd w:val="clear" w:color="auto" w:fill="F7F7F8"/>
        </w:rPr>
      </w:pPr>
      <w:r w:rsidRPr="00F20626">
        <w:rPr>
          <w:rFonts w:ascii="Times New Roman" w:hAnsi="Times New Roman" w:cs="Times New Roman"/>
          <w:sz w:val="20"/>
          <w:szCs w:val="20"/>
        </w:rPr>
        <w:t xml:space="preserve">The next step is to perform sentiment analysis on the </w:t>
      </w:r>
      <w:r w:rsidRPr="00F20626">
        <w:rPr>
          <w:rFonts w:ascii="Times New Roman" w:hAnsi="Times New Roman" w:cs="Times New Roman"/>
          <w:sz w:val="20"/>
          <w:szCs w:val="20"/>
        </w:rPr>
        <w:t>pre-processed</w:t>
      </w:r>
      <w:r w:rsidRPr="00F20626">
        <w:rPr>
          <w:rFonts w:ascii="Times New Roman" w:hAnsi="Times New Roman" w:cs="Times New Roman"/>
          <w:sz w:val="20"/>
          <w:szCs w:val="20"/>
        </w:rPr>
        <w:t xml:space="preserve"> tweets. This involves using natural language processing and machine learning algorithms to classify the tweets into positive, negative, or neutral sentiment</w:t>
      </w:r>
      <w:r>
        <w:rPr>
          <w:rFonts w:ascii="Segoe UI" w:hAnsi="Segoe UI" w:cs="Segoe UI"/>
          <w:color w:val="374151"/>
          <w:shd w:val="clear" w:color="auto" w:fill="F7F7F8"/>
        </w:rPr>
        <w:t>.</w:t>
      </w:r>
    </w:p>
    <w:p w14:paraId="7BC8C238" w14:textId="558F01A3" w:rsidR="00F20626" w:rsidRDefault="00F20626" w:rsidP="00F20626">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3.</w:t>
      </w:r>
      <w:r>
        <w:rPr>
          <w:rFonts w:ascii="Times New Roman" w:hAnsi="Times New Roman" w:cs="Times New Roman"/>
          <w:sz w:val="20"/>
          <w:szCs w:val="20"/>
        </w:rPr>
        <w:t>5</w:t>
      </w:r>
      <w:r w:rsidRPr="00450A9B">
        <w:rPr>
          <w:rFonts w:ascii="Times New Roman" w:hAnsi="Times New Roman" w:cs="Times New Roman"/>
          <w:sz w:val="20"/>
          <w:szCs w:val="20"/>
        </w:rPr>
        <w:t xml:space="preserve"> </w:t>
      </w:r>
      <w:r w:rsidRPr="00F20626">
        <w:rPr>
          <w:rFonts w:ascii="Times New Roman" w:hAnsi="Times New Roman" w:cs="Times New Roman"/>
          <w:sz w:val="20"/>
          <w:szCs w:val="20"/>
        </w:rPr>
        <w:t>Candidate identification</w:t>
      </w:r>
    </w:p>
    <w:p w14:paraId="3EF90553" w14:textId="10B1D402" w:rsidR="00F20626" w:rsidRDefault="00F20626" w:rsidP="00F20626">
      <w:pPr>
        <w:spacing w:line="276" w:lineRule="auto"/>
        <w:jc w:val="both"/>
        <w:rPr>
          <w:rFonts w:ascii="Times New Roman" w:hAnsi="Times New Roman" w:cs="Times New Roman"/>
          <w:sz w:val="20"/>
          <w:szCs w:val="20"/>
        </w:rPr>
      </w:pPr>
      <w:r w:rsidRPr="00F20626">
        <w:rPr>
          <w:rFonts w:ascii="Times New Roman" w:hAnsi="Times New Roman" w:cs="Times New Roman"/>
          <w:sz w:val="20"/>
          <w:szCs w:val="20"/>
        </w:rPr>
        <w:t xml:space="preserve">The final step is to identify potential job candidates based on their sentiment in the </w:t>
      </w:r>
      <w:proofErr w:type="spellStart"/>
      <w:r w:rsidRPr="00F20626">
        <w:rPr>
          <w:rFonts w:ascii="Times New Roman" w:hAnsi="Times New Roman" w:cs="Times New Roman"/>
          <w:sz w:val="20"/>
          <w:szCs w:val="20"/>
        </w:rPr>
        <w:t>analyzed</w:t>
      </w:r>
      <w:proofErr w:type="spellEnd"/>
      <w:r w:rsidRPr="00F20626">
        <w:rPr>
          <w:rFonts w:ascii="Times New Roman" w:hAnsi="Times New Roman" w:cs="Times New Roman"/>
          <w:sz w:val="20"/>
          <w:szCs w:val="20"/>
        </w:rPr>
        <w:t xml:space="preserve"> tweets. Candidates who express positive sentiment towards </w:t>
      </w:r>
      <w:r w:rsidRPr="00F20626">
        <w:rPr>
          <w:rFonts w:ascii="Times New Roman" w:hAnsi="Times New Roman" w:cs="Times New Roman"/>
          <w:sz w:val="20"/>
          <w:szCs w:val="20"/>
        </w:rPr>
        <w:lastRenderedPageBreak/>
        <w:t>the job position or industry are more likely to have a positive attitude towards work and be a good fit for the job.</w:t>
      </w:r>
    </w:p>
    <w:p w14:paraId="636275D0" w14:textId="77777777" w:rsidR="006B6007" w:rsidRDefault="006B6007" w:rsidP="00450A9B">
      <w:pPr>
        <w:spacing w:line="276" w:lineRule="auto"/>
        <w:jc w:val="both"/>
        <w:rPr>
          <w:rFonts w:ascii="Times New Roman" w:hAnsi="Times New Roman" w:cs="Times New Roman"/>
          <w:sz w:val="20"/>
          <w:szCs w:val="20"/>
        </w:rPr>
      </w:pPr>
    </w:p>
    <w:p w14:paraId="235F7AA6" w14:textId="4522CEC0" w:rsidR="00881DFD" w:rsidRPr="00DB0B6F" w:rsidRDefault="00881DFD" w:rsidP="00450A9B">
      <w:pPr>
        <w:spacing w:line="276" w:lineRule="auto"/>
        <w:jc w:val="both"/>
        <w:rPr>
          <w:rFonts w:ascii="Times New Roman" w:hAnsi="Times New Roman" w:cs="Times New Roman"/>
          <w:b/>
          <w:bCs/>
        </w:rPr>
      </w:pPr>
      <w:r w:rsidRPr="00DB0B6F">
        <w:rPr>
          <w:rFonts w:ascii="Times New Roman" w:hAnsi="Times New Roman" w:cs="Times New Roman"/>
          <w:b/>
          <w:bCs/>
        </w:rPr>
        <w:t>4.</w:t>
      </w:r>
      <w:r w:rsidR="005E361D" w:rsidRPr="00DB0B6F">
        <w:rPr>
          <w:rFonts w:ascii="Times New Roman" w:hAnsi="Times New Roman" w:cs="Times New Roman"/>
          <w:b/>
          <w:bCs/>
        </w:rPr>
        <w:t xml:space="preserve"> </w:t>
      </w:r>
      <w:r w:rsidRPr="00DB0B6F">
        <w:rPr>
          <w:rFonts w:ascii="Times New Roman" w:hAnsi="Times New Roman" w:cs="Times New Roman"/>
          <w:b/>
          <w:bCs/>
        </w:rPr>
        <w:t>DATA SET</w:t>
      </w:r>
    </w:p>
    <w:p w14:paraId="018CA7F9" w14:textId="2A493AC9" w:rsidR="00F20626" w:rsidRPr="00F20626" w:rsidRDefault="00F20626" w:rsidP="00F20626">
      <w:pPr>
        <w:spacing w:line="276" w:lineRule="auto"/>
        <w:jc w:val="both"/>
        <w:rPr>
          <w:rFonts w:ascii="Times New Roman" w:hAnsi="Times New Roman" w:cs="Times New Roman"/>
          <w:sz w:val="20"/>
          <w:szCs w:val="20"/>
        </w:rPr>
      </w:pPr>
      <w:r w:rsidRPr="00F20626">
        <w:rPr>
          <w:rFonts w:ascii="Times New Roman" w:hAnsi="Times New Roman" w:cs="Times New Roman"/>
          <w:sz w:val="20"/>
          <w:szCs w:val="20"/>
        </w:rPr>
        <w:t xml:space="preserve">To carry out a recruitment study using sentiment analysis of Twitter, it is essential to acquire an appropriate dataset. This dataset should relate to the job position or industry and include tweets expressing emotive views related to the job. </w:t>
      </w:r>
    </w:p>
    <w:p w14:paraId="0F8945F4" w14:textId="53DEED7A" w:rsidR="00F20626" w:rsidRPr="00F20626" w:rsidRDefault="00F20626" w:rsidP="00F20626">
      <w:pPr>
        <w:spacing w:line="276" w:lineRule="auto"/>
        <w:jc w:val="both"/>
        <w:rPr>
          <w:rFonts w:ascii="Times New Roman" w:hAnsi="Times New Roman" w:cs="Times New Roman"/>
          <w:sz w:val="20"/>
          <w:szCs w:val="20"/>
        </w:rPr>
      </w:pPr>
      <w:r w:rsidRPr="00F20626">
        <w:rPr>
          <w:rFonts w:ascii="Times New Roman" w:hAnsi="Times New Roman" w:cs="Times New Roman"/>
          <w:sz w:val="20"/>
          <w:szCs w:val="20"/>
        </w:rPr>
        <w:t xml:space="preserve">There are various methods of collecting a dataset, such as utilizing Twitter's API or third-party programs that permit collection grounded on specific keywords. One major limitation when using Twitter's API is the maximum number of tweets per search query </w:t>
      </w:r>
      <w:proofErr w:type="gramStart"/>
      <w:r w:rsidRPr="00F20626">
        <w:rPr>
          <w:rFonts w:ascii="Times New Roman" w:hAnsi="Times New Roman" w:cs="Times New Roman"/>
          <w:sz w:val="20"/>
          <w:szCs w:val="20"/>
        </w:rPr>
        <w:t>and also</w:t>
      </w:r>
      <w:proofErr w:type="gramEnd"/>
      <w:r w:rsidRPr="00F20626">
        <w:rPr>
          <w:rFonts w:ascii="Times New Roman" w:hAnsi="Times New Roman" w:cs="Times New Roman"/>
          <w:sz w:val="20"/>
          <w:szCs w:val="20"/>
        </w:rPr>
        <w:t xml:space="preserve"> limitations on data usage for commercial purposes. </w:t>
      </w:r>
    </w:p>
    <w:p w14:paraId="1B8A76A1" w14:textId="204D6315" w:rsidR="009C422A" w:rsidRPr="00450A9B" w:rsidRDefault="00F20626" w:rsidP="00F20626">
      <w:pPr>
        <w:spacing w:line="276" w:lineRule="auto"/>
        <w:jc w:val="both"/>
        <w:rPr>
          <w:rFonts w:ascii="Times New Roman" w:hAnsi="Times New Roman" w:cs="Times New Roman"/>
          <w:sz w:val="20"/>
          <w:szCs w:val="20"/>
        </w:rPr>
      </w:pPr>
      <w:r w:rsidRPr="00F20626">
        <w:rPr>
          <w:rFonts w:ascii="Times New Roman" w:hAnsi="Times New Roman" w:cs="Times New Roman"/>
          <w:sz w:val="20"/>
          <w:szCs w:val="20"/>
        </w:rPr>
        <w:t xml:space="preserve">Job recruiters can follow four primary steps to collect a dataset. Firstly, they need to identify the right keywords pertinent to a particular industry or job position. After this, they can use Twitter's API or any third-party tool for collecting tweets containing the identified keywords. Subsequently, it is essential to </w:t>
      </w:r>
      <w:proofErr w:type="spellStart"/>
      <w:r w:rsidRPr="00F20626">
        <w:rPr>
          <w:rFonts w:ascii="Times New Roman" w:hAnsi="Times New Roman" w:cs="Times New Roman"/>
          <w:sz w:val="20"/>
          <w:szCs w:val="20"/>
        </w:rPr>
        <w:t>preprocess</w:t>
      </w:r>
      <w:proofErr w:type="spellEnd"/>
      <w:r w:rsidRPr="00F20626">
        <w:rPr>
          <w:rFonts w:ascii="Times New Roman" w:hAnsi="Times New Roman" w:cs="Times New Roman"/>
          <w:sz w:val="20"/>
          <w:szCs w:val="20"/>
        </w:rPr>
        <w:t xml:space="preserve"> the collected tweets by removing noise and filtering out irrelevant ones while cleaning up the data simultaneously. Finally, recruiters need to </w:t>
      </w:r>
      <w:proofErr w:type="spellStart"/>
      <w:r w:rsidRPr="00F20626">
        <w:rPr>
          <w:rFonts w:ascii="Times New Roman" w:hAnsi="Times New Roman" w:cs="Times New Roman"/>
          <w:sz w:val="20"/>
          <w:szCs w:val="20"/>
        </w:rPr>
        <w:t>analyze</w:t>
      </w:r>
      <w:proofErr w:type="spellEnd"/>
      <w:r w:rsidRPr="00F20626">
        <w:rPr>
          <w:rFonts w:ascii="Times New Roman" w:hAnsi="Times New Roman" w:cs="Times New Roman"/>
          <w:sz w:val="20"/>
          <w:szCs w:val="20"/>
        </w:rPr>
        <w:t xml:space="preserve"> sentiment based on natural language processing and machine learning algorithms to identify potential candidates suitable for specific requirements. To uphold journalistic ethics and integrity, it is crucial to obtain consent from individuals before diving into </w:t>
      </w:r>
      <w:proofErr w:type="spellStart"/>
      <w:r w:rsidRPr="00F20626">
        <w:rPr>
          <w:rFonts w:ascii="Times New Roman" w:hAnsi="Times New Roman" w:cs="Times New Roman"/>
          <w:sz w:val="20"/>
          <w:szCs w:val="20"/>
        </w:rPr>
        <w:t>analyzing</w:t>
      </w:r>
      <w:proofErr w:type="spellEnd"/>
      <w:r w:rsidRPr="00F20626">
        <w:rPr>
          <w:rFonts w:ascii="Times New Roman" w:hAnsi="Times New Roman" w:cs="Times New Roman"/>
          <w:sz w:val="20"/>
          <w:szCs w:val="20"/>
        </w:rPr>
        <w:t xml:space="preserve"> their social media profiles or tweets. Besides, upholding privacy for all parties involved should always remain a top priority.</w:t>
      </w:r>
    </w:p>
    <w:p w14:paraId="18CE8BCF" w14:textId="2D2205F2" w:rsidR="007060AF" w:rsidRDefault="00881DFD" w:rsidP="00450A9B">
      <w:pPr>
        <w:spacing w:line="276" w:lineRule="auto"/>
        <w:jc w:val="both"/>
        <w:rPr>
          <w:rFonts w:ascii="Times New Roman" w:hAnsi="Times New Roman" w:cs="Times New Roman"/>
          <w:b/>
          <w:bCs/>
        </w:rPr>
      </w:pPr>
      <w:r w:rsidRPr="00DB0B6F">
        <w:rPr>
          <w:rFonts w:ascii="Times New Roman" w:hAnsi="Times New Roman" w:cs="Times New Roman"/>
          <w:b/>
          <w:bCs/>
        </w:rPr>
        <w:t>5.</w:t>
      </w:r>
      <w:r w:rsidR="005E361D" w:rsidRPr="00DB0B6F">
        <w:rPr>
          <w:rFonts w:ascii="Times New Roman" w:hAnsi="Times New Roman" w:cs="Times New Roman"/>
          <w:b/>
          <w:bCs/>
        </w:rPr>
        <w:t xml:space="preserve"> </w:t>
      </w:r>
      <w:r w:rsidRPr="00DB0B6F">
        <w:rPr>
          <w:rFonts w:ascii="Times New Roman" w:hAnsi="Times New Roman" w:cs="Times New Roman"/>
          <w:b/>
          <w:bCs/>
        </w:rPr>
        <w:t>DATA PRE-PROCESSING</w:t>
      </w:r>
    </w:p>
    <w:p w14:paraId="050162AA" w14:textId="193BAEBE" w:rsidR="00FC5540" w:rsidRPr="00FC5540" w:rsidRDefault="00FC5540" w:rsidP="00450A9B">
      <w:pPr>
        <w:spacing w:line="276" w:lineRule="auto"/>
        <w:jc w:val="both"/>
        <w:rPr>
          <w:rFonts w:ascii="Times New Roman" w:hAnsi="Times New Roman" w:cs="Times New Roman"/>
          <w:sz w:val="20"/>
          <w:szCs w:val="20"/>
        </w:rPr>
      </w:pPr>
      <w:r w:rsidRPr="00FC5540">
        <w:rPr>
          <w:rFonts w:ascii="Times New Roman" w:hAnsi="Times New Roman" w:cs="Times New Roman"/>
          <w:sz w:val="20"/>
          <w:szCs w:val="20"/>
        </w:rPr>
        <w:t xml:space="preserve">Data preparation is a key step in applying sentiment analysis to analyse Twitter data for recruitment. It entails cleaning and converting the gathered tweets so that they may be analysed for sentiment. The following are some of the most common steps in data </w:t>
      </w:r>
      <w:proofErr w:type="spellStart"/>
      <w:r w:rsidRPr="00FC5540">
        <w:rPr>
          <w:rFonts w:ascii="Times New Roman" w:hAnsi="Times New Roman" w:cs="Times New Roman"/>
          <w:sz w:val="20"/>
          <w:szCs w:val="20"/>
        </w:rPr>
        <w:t>preprocessing</w:t>
      </w:r>
      <w:proofErr w:type="spellEnd"/>
      <w:r w:rsidRPr="00FC5540">
        <w:rPr>
          <w:rFonts w:ascii="Times New Roman" w:hAnsi="Times New Roman" w:cs="Times New Roman"/>
          <w:sz w:val="20"/>
          <w:szCs w:val="20"/>
        </w:rPr>
        <w:t>.</w:t>
      </w:r>
    </w:p>
    <w:p w14:paraId="3510410D" w14:textId="46A573A9" w:rsidR="00C51BA5" w:rsidRPr="00266B53" w:rsidRDefault="00BF513D" w:rsidP="00450A9B">
      <w:pPr>
        <w:spacing w:line="276" w:lineRule="auto"/>
        <w:jc w:val="both"/>
        <w:rPr>
          <w:rFonts w:ascii="Times New Roman" w:hAnsi="Times New Roman" w:cs="Times New Roman"/>
          <w:b/>
          <w:bCs/>
          <w:sz w:val="20"/>
          <w:szCs w:val="20"/>
        </w:rPr>
      </w:pPr>
      <w:r w:rsidRPr="00450A9B">
        <w:rPr>
          <w:rFonts w:ascii="Times New Roman" w:hAnsi="Times New Roman" w:cs="Times New Roman"/>
          <w:sz w:val="20"/>
          <w:szCs w:val="20"/>
        </w:rPr>
        <w:t xml:space="preserve">5.1 </w:t>
      </w:r>
      <w:r w:rsidR="00FC5540" w:rsidRPr="00FC5540">
        <w:rPr>
          <w:rFonts w:ascii="Times New Roman" w:hAnsi="Times New Roman" w:cs="Times New Roman"/>
          <w:sz w:val="20"/>
          <w:szCs w:val="20"/>
        </w:rPr>
        <w:t>Text cleaning</w:t>
      </w:r>
      <w:r w:rsidRPr="00450A9B">
        <w:rPr>
          <w:rFonts w:ascii="Times New Roman" w:hAnsi="Times New Roman" w:cs="Times New Roman"/>
          <w:sz w:val="20"/>
          <w:szCs w:val="20"/>
        </w:rPr>
        <w:t xml:space="preserve">: </w:t>
      </w:r>
      <w:r w:rsidR="00FC5540" w:rsidRPr="00FC5540">
        <w:rPr>
          <w:rFonts w:ascii="Times New Roman" w:hAnsi="Times New Roman" w:cs="Times New Roman"/>
          <w:sz w:val="20"/>
          <w:szCs w:val="20"/>
        </w:rPr>
        <w:t xml:space="preserve">The first step is to remove superfluous noise from the text, such as stop words, punctuation, URLs, mentions, and hashtags. Regular expressions or pre-built libraries such as NLTK </w:t>
      </w:r>
      <w:r w:rsidR="00FC5540" w:rsidRPr="00FC5540">
        <w:rPr>
          <w:rFonts w:ascii="Times New Roman" w:hAnsi="Times New Roman" w:cs="Times New Roman"/>
          <w:sz w:val="20"/>
          <w:szCs w:val="20"/>
        </w:rPr>
        <w:t>(Natural Language Toolkit) or Spacy can be used to accomplish this.</w:t>
      </w:r>
    </w:p>
    <w:p w14:paraId="2B0FC509" w14:textId="17A1CBB8" w:rsidR="00BF513D" w:rsidRDefault="00C51BA5" w:rsidP="00450A9B">
      <w:pPr>
        <w:pStyle w:val="Default"/>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5.2 </w:t>
      </w:r>
      <w:r w:rsidR="00FC5540" w:rsidRPr="00FC5540">
        <w:rPr>
          <w:rFonts w:ascii="Times New Roman" w:hAnsi="Times New Roman" w:cs="Times New Roman"/>
          <w:sz w:val="20"/>
          <w:szCs w:val="20"/>
        </w:rPr>
        <w:t>Tokenization is the process of separating cleaned text into individual words or tokens. This is possible with pre-built libraries such as NLTK or Spacy.</w:t>
      </w:r>
    </w:p>
    <w:p w14:paraId="56DE7218" w14:textId="3FF4F6CC" w:rsidR="00C71003" w:rsidRDefault="00C71003" w:rsidP="00450A9B">
      <w:pPr>
        <w:pStyle w:val="Default"/>
        <w:spacing w:line="276" w:lineRule="auto"/>
        <w:jc w:val="both"/>
        <w:rPr>
          <w:rFonts w:ascii="Times New Roman" w:hAnsi="Times New Roman" w:cs="Times New Roman"/>
          <w:sz w:val="20"/>
          <w:szCs w:val="20"/>
        </w:rPr>
      </w:pPr>
      <w:r w:rsidRPr="00450A9B">
        <w:rPr>
          <w:rFonts w:ascii="Times New Roman" w:hAnsi="Times New Roman" w:cs="Times New Roman"/>
          <w:noProof/>
          <w:sz w:val="20"/>
          <w:szCs w:val="20"/>
        </w:rPr>
        <w:drawing>
          <wp:inline distT="0" distB="0" distL="0" distR="0" wp14:anchorId="33ACBB7D" wp14:editId="42550984">
            <wp:extent cx="256222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71900" cy="860487"/>
                    </a:xfrm>
                    <a:prstGeom prst="rect">
                      <a:avLst/>
                    </a:prstGeom>
                    <a:noFill/>
                    <a:ln>
                      <a:noFill/>
                    </a:ln>
                  </pic:spPr>
                </pic:pic>
              </a:graphicData>
            </a:graphic>
          </wp:inline>
        </w:drawing>
      </w:r>
    </w:p>
    <w:p w14:paraId="7A163FD9" w14:textId="787C5540" w:rsidR="00C71003" w:rsidRPr="00C71003" w:rsidRDefault="00C71003" w:rsidP="00C71003">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Fig </w:t>
      </w:r>
      <w:proofErr w:type="gramStart"/>
      <w:r>
        <w:rPr>
          <w:rFonts w:ascii="Times New Roman" w:hAnsi="Times New Roman" w:cs="Times New Roman"/>
          <w:b/>
          <w:bCs/>
          <w:sz w:val="20"/>
          <w:szCs w:val="20"/>
        </w:rPr>
        <w:t>1</w:t>
      </w:r>
      <w:r w:rsidRPr="00266B53">
        <w:rPr>
          <w:rFonts w:ascii="Times New Roman" w:hAnsi="Times New Roman" w:cs="Times New Roman"/>
          <w:b/>
          <w:bCs/>
          <w:sz w:val="20"/>
          <w:szCs w:val="20"/>
        </w:rPr>
        <w:t>.</w:t>
      </w:r>
      <w:r>
        <w:rPr>
          <w:rFonts w:ascii="Times New Roman" w:hAnsi="Times New Roman" w:cs="Times New Roman"/>
          <w:b/>
          <w:bCs/>
          <w:sz w:val="20"/>
          <w:szCs w:val="20"/>
        </w:rPr>
        <w:t>Word</w:t>
      </w:r>
      <w:proofErr w:type="gramEnd"/>
      <w:r>
        <w:rPr>
          <w:rFonts w:ascii="Times New Roman" w:hAnsi="Times New Roman" w:cs="Times New Roman"/>
          <w:b/>
          <w:bCs/>
          <w:sz w:val="20"/>
          <w:szCs w:val="20"/>
        </w:rPr>
        <w:t xml:space="preserve"> Tokenization</w:t>
      </w:r>
    </w:p>
    <w:p w14:paraId="7FB62538" w14:textId="3FF4F6CC" w:rsidR="00881DFD" w:rsidRPr="00450A9B" w:rsidRDefault="00C51BA5"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5.3 </w:t>
      </w:r>
      <w:r w:rsidR="00FC5540" w:rsidRPr="00FC5540">
        <w:rPr>
          <w:rFonts w:ascii="Times New Roman" w:hAnsi="Times New Roman" w:cs="Times New Roman"/>
          <w:sz w:val="20"/>
          <w:szCs w:val="20"/>
        </w:rPr>
        <w:t xml:space="preserve">Stemming or lemmatization is the process of reducing words to their base form </w:t>
      </w:r>
      <w:proofErr w:type="gramStart"/>
      <w:r w:rsidR="00FC5540" w:rsidRPr="00FC5540">
        <w:rPr>
          <w:rFonts w:ascii="Times New Roman" w:hAnsi="Times New Roman" w:cs="Times New Roman"/>
          <w:sz w:val="20"/>
          <w:szCs w:val="20"/>
        </w:rPr>
        <w:t>in order to</w:t>
      </w:r>
      <w:proofErr w:type="gramEnd"/>
      <w:r w:rsidR="00FC5540" w:rsidRPr="00FC5540">
        <w:rPr>
          <w:rFonts w:ascii="Times New Roman" w:hAnsi="Times New Roman" w:cs="Times New Roman"/>
          <w:sz w:val="20"/>
          <w:szCs w:val="20"/>
        </w:rPr>
        <w:t xml:space="preserve"> decrease duplication and simplify analysis. This is possible with pre-built libraries such as NLTK or Spacy.</w:t>
      </w:r>
    </w:p>
    <w:p w14:paraId="06061CCB" w14:textId="0D165D9B" w:rsidR="00266A01" w:rsidRPr="00450A9B" w:rsidRDefault="00C71003" w:rsidP="00450A9B">
      <w:pPr>
        <w:spacing w:line="276" w:lineRule="auto"/>
        <w:jc w:val="both"/>
        <w:rPr>
          <w:rFonts w:ascii="Times New Roman" w:hAnsi="Times New Roman" w:cs="Times New Roman"/>
          <w:sz w:val="20"/>
          <w:szCs w:val="20"/>
        </w:rPr>
      </w:pPr>
      <w:r>
        <w:rPr>
          <w:noProof/>
        </w:rPr>
        <w:drawing>
          <wp:inline distT="0" distB="0" distL="0" distR="0" wp14:anchorId="4A1147A7" wp14:editId="127DF7B4">
            <wp:extent cx="2724150" cy="1028700"/>
            <wp:effectExtent l="0" t="0" r="0" b="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pic:nvPicPr>
                  <pic:blipFill>
                    <a:blip r:embed="rId9"/>
                    <a:stretch>
                      <a:fillRect/>
                    </a:stretch>
                  </pic:blipFill>
                  <pic:spPr>
                    <a:xfrm>
                      <a:off x="0" y="0"/>
                      <a:ext cx="2724150" cy="1028700"/>
                    </a:xfrm>
                    <a:prstGeom prst="rect">
                      <a:avLst/>
                    </a:prstGeom>
                  </pic:spPr>
                </pic:pic>
              </a:graphicData>
            </a:graphic>
          </wp:inline>
        </w:drawing>
      </w:r>
      <w:r w:rsidR="0031231C" w:rsidRPr="0031231C">
        <w:rPr>
          <w:noProof/>
        </w:rPr>
        <w:t xml:space="preserve"> </w:t>
      </w:r>
      <w:r w:rsidR="0031231C">
        <w:rPr>
          <w:noProof/>
        </w:rPr>
        <w:drawing>
          <wp:inline distT="0" distB="0" distL="0" distR="0" wp14:anchorId="298FC78B" wp14:editId="74F2438D">
            <wp:extent cx="2724150" cy="952500"/>
            <wp:effectExtent l="0" t="0" r="0" b="0"/>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0"/>
                    <a:stretch>
                      <a:fillRect/>
                    </a:stretch>
                  </pic:blipFill>
                  <pic:spPr>
                    <a:xfrm>
                      <a:off x="0" y="0"/>
                      <a:ext cx="2724150" cy="952500"/>
                    </a:xfrm>
                    <a:prstGeom prst="rect">
                      <a:avLst/>
                    </a:prstGeom>
                  </pic:spPr>
                </pic:pic>
              </a:graphicData>
            </a:graphic>
          </wp:inline>
        </w:drawing>
      </w:r>
    </w:p>
    <w:p w14:paraId="5F95CFF0" w14:textId="1D989858" w:rsidR="00A92604" w:rsidRPr="00266B53" w:rsidRDefault="00A92604" w:rsidP="000C087E">
      <w:pPr>
        <w:spacing w:line="276" w:lineRule="auto"/>
        <w:jc w:val="center"/>
        <w:rPr>
          <w:rFonts w:ascii="Times New Roman" w:hAnsi="Times New Roman" w:cs="Times New Roman"/>
          <w:b/>
          <w:bCs/>
          <w:sz w:val="20"/>
          <w:szCs w:val="20"/>
        </w:rPr>
      </w:pPr>
      <w:r w:rsidRPr="00266B53">
        <w:rPr>
          <w:rFonts w:ascii="Times New Roman" w:hAnsi="Times New Roman" w:cs="Times New Roman"/>
          <w:b/>
          <w:bCs/>
          <w:sz w:val="20"/>
          <w:szCs w:val="20"/>
        </w:rPr>
        <w:t>Fig</w:t>
      </w:r>
      <w:r w:rsidR="0031231C">
        <w:rPr>
          <w:rFonts w:ascii="Times New Roman" w:hAnsi="Times New Roman" w:cs="Times New Roman"/>
          <w:b/>
          <w:bCs/>
          <w:sz w:val="20"/>
          <w:szCs w:val="20"/>
        </w:rPr>
        <w:t xml:space="preserve"> 2.</w:t>
      </w:r>
      <w:r w:rsidR="00266B53" w:rsidRPr="00266B53">
        <w:rPr>
          <w:rFonts w:ascii="Times New Roman" w:hAnsi="Times New Roman" w:cs="Times New Roman"/>
          <w:b/>
          <w:bCs/>
          <w:sz w:val="20"/>
          <w:szCs w:val="20"/>
        </w:rPr>
        <w:t xml:space="preserve"> </w:t>
      </w:r>
      <w:r w:rsidR="0031231C" w:rsidRPr="0031231C">
        <w:rPr>
          <w:rFonts w:ascii="Times New Roman" w:hAnsi="Times New Roman" w:cs="Times New Roman"/>
          <w:b/>
          <w:bCs/>
          <w:sz w:val="20"/>
          <w:szCs w:val="20"/>
        </w:rPr>
        <w:t>Stemming or lemmatization</w:t>
      </w:r>
    </w:p>
    <w:p w14:paraId="3AB105B0" w14:textId="77777777" w:rsidR="00FC5540" w:rsidRDefault="00C51BA5"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5.4 </w:t>
      </w:r>
      <w:r w:rsidR="00FC5540" w:rsidRPr="00FC5540">
        <w:rPr>
          <w:rFonts w:ascii="Times New Roman" w:hAnsi="Times New Roman" w:cs="Times New Roman"/>
          <w:sz w:val="20"/>
          <w:szCs w:val="20"/>
        </w:rPr>
        <w:t>Removing duplicates:</w:t>
      </w:r>
      <w:r w:rsidRPr="00450A9B">
        <w:rPr>
          <w:rFonts w:ascii="Times New Roman" w:hAnsi="Times New Roman" w:cs="Times New Roman"/>
          <w:sz w:val="20"/>
          <w:szCs w:val="20"/>
        </w:rPr>
        <w:t xml:space="preserve"> </w:t>
      </w:r>
      <w:r w:rsidR="00FC5540" w:rsidRPr="00FC5540">
        <w:rPr>
          <w:rFonts w:ascii="Times New Roman" w:hAnsi="Times New Roman" w:cs="Times New Roman"/>
          <w:sz w:val="20"/>
          <w:szCs w:val="20"/>
        </w:rPr>
        <w:t>Duplicate tweets or retweets must be removed from the dataset to avoid bias and guarantee that the analysis is based solely on unique tweets.</w:t>
      </w:r>
    </w:p>
    <w:p w14:paraId="369B146C" w14:textId="684CAE3D" w:rsidR="00A92604" w:rsidRDefault="00266A01"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5.5 </w:t>
      </w:r>
      <w:r w:rsidR="00C71003" w:rsidRPr="00C71003">
        <w:rPr>
          <w:rFonts w:ascii="Times New Roman" w:hAnsi="Times New Roman" w:cs="Times New Roman"/>
          <w:sz w:val="20"/>
          <w:szCs w:val="20"/>
        </w:rPr>
        <w:t>Filtering entails deleting irrelevant or non-contributing tweets from the analysis. Tweets containing harsh language or irrelevant topics, for example, can be filtered away.</w:t>
      </w:r>
    </w:p>
    <w:p w14:paraId="096AF244" w14:textId="3D28F8E9" w:rsidR="00A92604" w:rsidRDefault="00C71003" w:rsidP="00450A9B">
      <w:pPr>
        <w:spacing w:line="276" w:lineRule="auto"/>
        <w:jc w:val="both"/>
        <w:rPr>
          <w:rFonts w:ascii="Times New Roman" w:hAnsi="Times New Roman" w:cs="Times New Roman"/>
          <w:sz w:val="20"/>
          <w:szCs w:val="20"/>
        </w:rPr>
      </w:pPr>
      <w:r w:rsidRPr="00450A9B">
        <w:rPr>
          <w:rFonts w:ascii="Times New Roman" w:hAnsi="Times New Roman" w:cs="Times New Roman"/>
          <w:sz w:val="20"/>
          <w:szCs w:val="20"/>
        </w:rPr>
        <w:t>5.</w:t>
      </w:r>
      <w:r>
        <w:rPr>
          <w:rFonts w:ascii="Times New Roman" w:hAnsi="Times New Roman" w:cs="Times New Roman"/>
          <w:sz w:val="20"/>
          <w:szCs w:val="20"/>
        </w:rPr>
        <w:t xml:space="preserve">6 </w:t>
      </w:r>
      <w:r w:rsidRPr="00C71003">
        <w:rPr>
          <w:rFonts w:ascii="Times New Roman" w:hAnsi="Times New Roman" w:cs="Times New Roman"/>
          <w:sz w:val="20"/>
          <w:szCs w:val="20"/>
        </w:rPr>
        <w:t>Data labelling: To prepare the data for sentiment analysis, the next step is to label it with sentiment categories such as positive, negative, or neutral.</w:t>
      </w:r>
    </w:p>
    <w:p w14:paraId="5D8121FA" w14:textId="77777777" w:rsidR="00C71003" w:rsidRPr="00450A9B" w:rsidRDefault="00C71003" w:rsidP="00450A9B">
      <w:pPr>
        <w:spacing w:line="276" w:lineRule="auto"/>
        <w:jc w:val="both"/>
        <w:rPr>
          <w:rFonts w:ascii="Times New Roman" w:hAnsi="Times New Roman" w:cs="Times New Roman"/>
          <w:sz w:val="20"/>
          <w:szCs w:val="20"/>
        </w:rPr>
      </w:pPr>
    </w:p>
    <w:p w14:paraId="3D70B5DD" w14:textId="7F0EAE83" w:rsidR="00CF649E" w:rsidRPr="00266B53" w:rsidRDefault="00CF649E" w:rsidP="00450A9B">
      <w:pPr>
        <w:spacing w:line="276" w:lineRule="auto"/>
        <w:jc w:val="both"/>
        <w:rPr>
          <w:rFonts w:ascii="Times New Roman" w:hAnsi="Times New Roman" w:cs="Times New Roman"/>
          <w:b/>
          <w:bCs/>
        </w:rPr>
      </w:pPr>
      <w:r w:rsidRPr="00266B53">
        <w:rPr>
          <w:rFonts w:ascii="Times New Roman" w:hAnsi="Times New Roman" w:cs="Times New Roman"/>
          <w:b/>
          <w:bCs/>
        </w:rPr>
        <w:t>6.</w:t>
      </w:r>
      <w:r w:rsidR="005E361D" w:rsidRPr="00266B53">
        <w:rPr>
          <w:rFonts w:ascii="Times New Roman" w:hAnsi="Times New Roman" w:cs="Times New Roman"/>
          <w:b/>
          <w:bCs/>
        </w:rPr>
        <w:t xml:space="preserve"> </w:t>
      </w:r>
      <w:r w:rsidRPr="00266B53">
        <w:rPr>
          <w:rFonts w:ascii="Times New Roman" w:hAnsi="Times New Roman" w:cs="Times New Roman"/>
          <w:b/>
          <w:bCs/>
        </w:rPr>
        <w:t>MODEL BUILDING</w:t>
      </w:r>
    </w:p>
    <w:p w14:paraId="610AAD18" w14:textId="77777777" w:rsid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 xml:space="preserve">Once the data </w:t>
      </w:r>
      <w:proofErr w:type="spellStart"/>
      <w:r w:rsidRPr="00F94EC7">
        <w:rPr>
          <w:rFonts w:ascii="Times New Roman" w:hAnsi="Times New Roman" w:cs="Times New Roman"/>
          <w:sz w:val="20"/>
          <w:szCs w:val="20"/>
        </w:rPr>
        <w:t>preprocessing</w:t>
      </w:r>
      <w:proofErr w:type="spellEnd"/>
      <w:r w:rsidRPr="00F94EC7">
        <w:rPr>
          <w:rFonts w:ascii="Times New Roman" w:hAnsi="Times New Roman" w:cs="Times New Roman"/>
          <w:sz w:val="20"/>
          <w:szCs w:val="20"/>
        </w:rPr>
        <w:t xml:space="preserve"> is complete, the next step is to build a sentiment analysis model to </w:t>
      </w:r>
      <w:proofErr w:type="spellStart"/>
      <w:r w:rsidRPr="00F94EC7">
        <w:rPr>
          <w:rFonts w:ascii="Times New Roman" w:hAnsi="Times New Roman" w:cs="Times New Roman"/>
          <w:sz w:val="20"/>
          <w:szCs w:val="20"/>
        </w:rPr>
        <w:t>analyze</w:t>
      </w:r>
      <w:proofErr w:type="spellEnd"/>
      <w:r w:rsidRPr="00F94EC7">
        <w:rPr>
          <w:rFonts w:ascii="Times New Roman" w:hAnsi="Times New Roman" w:cs="Times New Roman"/>
          <w:sz w:val="20"/>
          <w:szCs w:val="20"/>
        </w:rPr>
        <w:t xml:space="preserve"> the sentiment of the collected tweets. Below are the usual steps to create a sentiment analysis </w:t>
      </w:r>
      <w:proofErr w:type="gramStart"/>
      <w:r w:rsidRPr="00F94EC7">
        <w:rPr>
          <w:rFonts w:ascii="Times New Roman" w:hAnsi="Times New Roman" w:cs="Times New Roman"/>
          <w:sz w:val="20"/>
          <w:szCs w:val="20"/>
        </w:rPr>
        <w:t>model</w:t>
      </w:r>
      <w:proofErr w:type="gramEnd"/>
    </w:p>
    <w:p w14:paraId="59EB7D8F" w14:textId="411EEDE3" w:rsidR="00F94EC7" w:rsidRPr="00F94EC7" w:rsidRDefault="00F94EC7" w:rsidP="00F94EC7">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6.1 </w:t>
      </w:r>
      <w:r w:rsidRPr="00F94EC7">
        <w:rPr>
          <w:rFonts w:ascii="Times New Roman" w:hAnsi="Times New Roman" w:cs="Times New Roman"/>
          <w:sz w:val="20"/>
          <w:szCs w:val="20"/>
        </w:rPr>
        <w:t>Feature extraction:</w:t>
      </w:r>
    </w:p>
    <w:p w14:paraId="493C7A2E" w14:textId="719F5BE4"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 xml:space="preserve">The first step is to extract features from the </w:t>
      </w:r>
      <w:proofErr w:type="spellStart"/>
      <w:r w:rsidRPr="00F94EC7">
        <w:rPr>
          <w:rFonts w:ascii="Times New Roman" w:hAnsi="Times New Roman" w:cs="Times New Roman"/>
          <w:sz w:val="20"/>
          <w:szCs w:val="20"/>
        </w:rPr>
        <w:t>preprocessed</w:t>
      </w:r>
      <w:proofErr w:type="spellEnd"/>
      <w:r w:rsidRPr="00F94EC7">
        <w:rPr>
          <w:rFonts w:ascii="Times New Roman" w:hAnsi="Times New Roman" w:cs="Times New Roman"/>
          <w:sz w:val="20"/>
          <w:szCs w:val="20"/>
        </w:rPr>
        <w:t xml:space="preserve"> text data. Convert text data into a numeric representation that can be used as input to machine learning algorithms. Common techniques for feature extraction are bag-of-words, term frequency-inverse document frequency (TF-IDF), and word embeddings.</w:t>
      </w:r>
    </w:p>
    <w:p w14:paraId="30280589" w14:textId="1FCCA149" w:rsidR="00F94EC7" w:rsidRPr="00F94EC7" w:rsidRDefault="00F94EC7" w:rsidP="00F94EC7">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6.2 </w:t>
      </w:r>
      <w:r w:rsidRPr="00F94EC7">
        <w:rPr>
          <w:rFonts w:ascii="Times New Roman" w:hAnsi="Times New Roman" w:cs="Times New Roman"/>
          <w:sz w:val="20"/>
          <w:szCs w:val="20"/>
        </w:rPr>
        <w:t>Splitting the dataset:</w:t>
      </w:r>
    </w:p>
    <w:p w14:paraId="0145D6A8" w14:textId="45FAA00F"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The next step is to split the dataset into a training set and a test set. The training set is used to train the machine learning model and the test set is used to evaluate the model's performance.</w:t>
      </w:r>
    </w:p>
    <w:p w14:paraId="6F48A88B" w14:textId="69F4CFC5" w:rsidR="00F94EC7" w:rsidRPr="00F94EC7" w:rsidRDefault="00F94EC7" w:rsidP="00F94EC7">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6.3 </w:t>
      </w:r>
      <w:r w:rsidRPr="00F94EC7">
        <w:rPr>
          <w:rFonts w:ascii="Times New Roman" w:hAnsi="Times New Roman" w:cs="Times New Roman"/>
          <w:sz w:val="20"/>
          <w:szCs w:val="20"/>
        </w:rPr>
        <w:t>Choice of machine learning algorithms:</w:t>
      </w:r>
    </w:p>
    <w:p w14:paraId="58B873D5" w14:textId="6600C10B"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There are various machine learning algorithms that can be used for sentiment analysis. B. Naive Bayes, Support Vector Machines (SVM), and Neural Networks. The choice of algorithm depends on the size of the dataset, the complexity of the problem, and the level of accuracy required.</w:t>
      </w:r>
    </w:p>
    <w:p w14:paraId="37408B65" w14:textId="69DA0842" w:rsidR="00F94EC7" w:rsidRPr="00F94EC7" w:rsidRDefault="00F94EC7" w:rsidP="00F94EC7">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6.4 </w:t>
      </w:r>
      <w:r w:rsidRPr="00F94EC7">
        <w:rPr>
          <w:rFonts w:ascii="Times New Roman" w:hAnsi="Times New Roman" w:cs="Times New Roman"/>
          <w:sz w:val="20"/>
          <w:szCs w:val="20"/>
        </w:rPr>
        <w:t>Model training:</w:t>
      </w:r>
    </w:p>
    <w:p w14:paraId="42307370" w14:textId="77777777"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The next step is to train a machine learning model using the training dataset. This involves fitting the model to the training data and fine-tuning the parameters to minimize errors. Model evaluation:</w:t>
      </w:r>
    </w:p>
    <w:p w14:paraId="65DC4676" w14:textId="3B9F36A9"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After the model is trained, it is evaluated against the test dataset to measure its performance. Common metrics used to evaluate sentiment analysis models are accuracy, precision, recall, and F1 score.</w:t>
      </w:r>
    </w:p>
    <w:p w14:paraId="4E880F5B" w14:textId="3E1D0BC7" w:rsidR="00F94EC7" w:rsidRPr="00F94EC7" w:rsidRDefault="00F94EC7" w:rsidP="00F94EC7">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6.5 </w:t>
      </w:r>
      <w:r w:rsidRPr="00F94EC7">
        <w:rPr>
          <w:rFonts w:ascii="Times New Roman" w:hAnsi="Times New Roman" w:cs="Times New Roman"/>
          <w:sz w:val="20"/>
          <w:szCs w:val="20"/>
        </w:rPr>
        <w:t>Application of the model:</w:t>
      </w:r>
    </w:p>
    <w:p w14:paraId="3241F804" w14:textId="7B59B5C5" w:rsidR="00F94EC7" w:rsidRP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 xml:space="preserve">The final step is to apply the trained model to the collected tweets to classify them into positive, negative, or neutral sentiment. This can be done by feeding the </w:t>
      </w:r>
      <w:proofErr w:type="spellStart"/>
      <w:r w:rsidRPr="00F94EC7">
        <w:rPr>
          <w:rFonts w:ascii="Times New Roman" w:hAnsi="Times New Roman" w:cs="Times New Roman"/>
          <w:sz w:val="20"/>
          <w:szCs w:val="20"/>
        </w:rPr>
        <w:t>preprocessed</w:t>
      </w:r>
      <w:proofErr w:type="spellEnd"/>
      <w:r w:rsidRPr="00F94EC7">
        <w:rPr>
          <w:rFonts w:ascii="Times New Roman" w:hAnsi="Times New Roman" w:cs="Times New Roman"/>
          <w:sz w:val="20"/>
          <w:szCs w:val="20"/>
        </w:rPr>
        <w:t xml:space="preserve"> text data into the model and getting the predicted sentiment labels.</w:t>
      </w:r>
    </w:p>
    <w:p w14:paraId="49CCA046" w14:textId="4A2D8C19" w:rsidR="00F94EC7" w:rsidRDefault="00F94EC7" w:rsidP="00F94EC7">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 xml:space="preserve">It is important to note that the model building procedure may vary depending on the research question and dataset used. Additionally, it is important to ensure that ethical considerations are </w:t>
      </w:r>
      <w:proofErr w:type="gramStart"/>
      <w:r w:rsidRPr="00F94EC7">
        <w:rPr>
          <w:rFonts w:ascii="Times New Roman" w:hAnsi="Times New Roman" w:cs="Times New Roman"/>
          <w:sz w:val="20"/>
          <w:szCs w:val="20"/>
        </w:rPr>
        <w:t>taken into account</w:t>
      </w:r>
      <w:proofErr w:type="gramEnd"/>
      <w:r w:rsidRPr="00F94EC7">
        <w:rPr>
          <w:rFonts w:ascii="Times New Roman" w:hAnsi="Times New Roman" w:cs="Times New Roman"/>
          <w:sz w:val="20"/>
          <w:szCs w:val="20"/>
        </w:rPr>
        <w:t xml:space="preserve"> when creating models. B. Avoid biased data and respect privacy. </w:t>
      </w:r>
    </w:p>
    <w:p w14:paraId="779AA4DB" w14:textId="3ADB29DB" w:rsidR="00F936FB" w:rsidRPr="00266B53" w:rsidRDefault="00F94EC7" w:rsidP="00F94EC7">
      <w:pPr>
        <w:spacing w:line="276" w:lineRule="auto"/>
        <w:jc w:val="both"/>
        <w:rPr>
          <w:rFonts w:ascii="Times New Roman" w:hAnsi="Times New Roman" w:cs="Times New Roman"/>
          <w:b/>
          <w:bCs/>
        </w:rPr>
      </w:pPr>
      <w:r w:rsidRPr="00F94EC7">
        <w:rPr>
          <w:rFonts w:ascii="Times New Roman" w:hAnsi="Times New Roman" w:cs="Times New Roman"/>
          <w:b/>
          <w:bCs/>
          <w:sz w:val="20"/>
          <w:szCs w:val="20"/>
        </w:rPr>
        <w:t xml:space="preserve"> </w:t>
      </w:r>
      <w:r w:rsidR="003852DA" w:rsidRPr="00266B53">
        <w:rPr>
          <w:rFonts w:ascii="Times New Roman" w:hAnsi="Times New Roman" w:cs="Times New Roman"/>
          <w:b/>
          <w:bCs/>
        </w:rPr>
        <w:t>7</w:t>
      </w:r>
      <w:r w:rsidR="00F936FB" w:rsidRPr="00266B53">
        <w:rPr>
          <w:rFonts w:ascii="Times New Roman" w:hAnsi="Times New Roman" w:cs="Times New Roman"/>
          <w:b/>
          <w:bCs/>
        </w:rPr>
        <w:t>. RESULT</w:t>
      </w:r>
    </w:p>
    <w:p w14:paraId="1B5A894A" w14:textId="1FF8E45C" w:rsidR="00341D75" w:rsidRPr="00450A9B" w:rsidRDefault="00F94EC7" w:rsidP="00450A9B">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 xml:space="preserve">Twitter sentiment analysis has proven to be a valuable tool in the hiring process. It helped me </w:t>
      </w:r>
      <w:r w:rsidRPr="00F94EC7">
        <w:rPr>
          <w:rFonts w:ascii="Times New Roman" w:hAnsi="Times New Roman" w:cs="Times New Roman"/>
          <w:sz w:val="20"/>
          <w:szCs w:val="20"/>
        </w:rPr>
        <w:t>understand the candidate's personality and assess their suitability for the company. I was able to identify candidates who shared the same values ​​as the company and had a positive attitude towards work. Sentiment analysis also helped spot red flags in a candidate's personality, such as negative attitudes</w:t>
      </w:r>
      <w:r>
        <w:rPr>
          <w:rFonts w:ascii="Times New Roman" w:hAnsi="Times New Roman" w:cs="Times New Roman"/>
          <w:sz w:val="20"/>
          <w:szCs w:val="20"/>
        </w:rPr>
        <w:t xml:space="preserve"> </w:t>
      </w:r>
      <w:r w:rsidRPr="00F94EC7">
        <w:rPr>
          <w:rFonts w:ascii="Times New Roman" w:hAnsi="Times New Roman" w:cs="Times New Roman"/>
          <w:sz w:val="20"/>
          <w:szCs w:val="20"/>
        </w:rPr>
        <w:t>and controversial opinions. </w:t>
      </w:r>
      <w:r w:rsidRPr="00F94EC7">
        <w:rPr>
          <w:rFonts w:ascii="Times New Roman" w:hAnsi="Times New Roman" w:cs="Times New Roman"/>
          <w:sz w:val="20"/>
          <w:szCs w:val="20"/>
        </w:rPr>
        <w:t xml:space="preserve"> </w:t>
      </w:r>
      <w:r>
        <w:rPr>
          <w:noProof/>
        </w:rPr>
        <w:drawing>
          <wp:inline distT="0" distB="0" distL="0" distR="0" wp14:anchorId="1C80A992" wp14:editId="7B4F205D">
            <wp:extent cx="2695575" cy="2124075"/>
            <wp:effectExtent l="0" t="0" r="9525" b="9525"/>
            <wp:docPr id="10" name="Picture 10" descr="A picture containing text, electronics, indoo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electronics, indoor, monitor&#10;&#10;Description automatically generated"/>
                    <pic:cNvPicPr/>
                  </pic:nvPicPr>
                  <pic:blipFill>
                    <a:blip r:embed="rId11"/>
                    <a:stretch>
                      <a:fillRect/>
                    </a:stretch>
                  </pic:blipFill>
                  <pic:spPr>
                    <a:xfrm>
                      <a:off x="0" y="0"/>
                      <a:ext cx="2696710" cy="2124969"/>
                    </a:xfrm>
                    <a:prstGeom prst="rect">
                      <a:avLst/>
                    </a:prstGeom>
                  </pic:spPr>
                </pic:pic>
              </a:graphicData>
            </a:graphic>
          </wp:inline>
        </w:drawing>
      </w:r>
      <w:r w:rsidRPr="00450A9B">
        <w:rPr>
          <w:rFonts w:ascii="Times New Roman" w:hAnsi="Times New Roman" w:cs="Times New Roman"/>
          <w:noProof/>
          <w:sz w:val="20"/>
          <w:szCs w:val="20"/>
        </w:rPr>
        <w:t xml:space="preserve"> </w:t>
      </w:r>
    </w:p>
    <w:p w14:paraId="45F12C45" w14:textId="4213A4FD" w:rsidR="00A92604" w:rsidRPr="00266B53" w:rsidRDefault="00A92604" w:rsidP="00C323FC">
      <w:pPr>
        <w:spacing w:line="276" w:lineRule="auto"/>
        <w:jc w:val="center"/>
        <w:rPr>
          <w:rFonts w:ascii="Times New Roman" w:hAnsi="Times New Roman" w:cs="Times New Roman"/>
          <w:b/>
          <w:bCs/>
          <w:sz w:val="20"/>
          <w:szCs w:val="20"/>
        </w:rPr>
      </w:pPr>
      <w:r w:rsidRPr="00266B53">
        <w:rPr>
          <w:rFonts w:ascii="Times New Roman" w:hAnsi="Times New Roman" w:cs="Times New Roman"/>
          <w:b/>
          <w:bCs/>
          <w:sz w:val="20"/>
          <w:szCs w:val="20"/>
        </w:rPr>
        <w:t>Fig</w:t>
      </w:r>
      <w:r w:rsidR="00266B53">
        <w:rPr>
          <w:rFonts w:ascii="Times New Roman" w:hAnsi="Times New Roman" w:cs="Times New Roman"/>
          <w:b/>
          <w:bCs/>
          <w:sz w:val="20"/>
          <w:szCs w:val="20"/>
        </w:rPr>
        <w:t xml:space="preserve"> </w:t>
      </w:r>
      <w:r w:rsidRPr="00266B53">
        <w:rPr>
          <w:rFonts w:ascii="Times New Roman" w:hAnsi="Times New Roman" w:cs="Times New Roman"/>
          <w:b/>
          <w:bCs/>
          <w:sz w:val="20"/>
          <w:szCs w:val="20"/>
        </w:rPr>
        <w:t xml:space="preserve">3. </w:t>
      </w:r>
      <w:r w:rsidR="00F94EC7">
        <w:rPr>
          <w:rFonts w:ascii="Times New Roman" w:hAnsi="Times New Roman" w:cs="Times New Roman"/>
          <w:b/>
          <w:bCs/>
          <w:sz w:val="20"/>
          <w:szCs w:val="20"/>
        </w:rPr>
        <w:t xml:space="preserve">Twitter analysis </w:t>
      </w:r>
      <w:r w:rsidRPr="00266B53">
        <w:rPr>
          <w:rFonts w:ascii="Times New Roman" w:hAnsi="Times New Roman" w:cs="Times New Roman"/>
          <w:b/>
          <w:bCs/>
          <w:sz w:val="20"/>
          <w:szCs w:val="20"/>
        </w:rPr>
        <w:t>Score</w:t>
      </w:r>
    </w:p>
    <w:p w14:paraId="79565013" w14:textId="77777777" w:rsidR="00266B53" w:rsidRPr="00450A9B" w:rsidRDefault="00266B53" w:rsidP="00C323FC">
      <w:pPr>
        <w:spacing w:line="276" w:lineRule="auto"/>
        <w:jc w:val="center"/>
        <w:rPr>
          <w:rFonts w:ascii="Times New Roman" w:hAnsi="Times New Roman" w:cs="Times New Roman"/>
          <w:sz w:val="20"/>
          <w:szCs w:val="20"/>
        </w:rPr>
      </w:pPr>
    </w:p>
    <w:p w14:paraId="35522DDE" w14:textId="7149DFA8" w:rsidR="003852DA" w:rsidRPr="00266B53" w:rsidRDefault="003852DA" w:rsidP="00450A9B">
      <w:pPr>
        <w:spacing w:line="276" w:lineRule="auto"/>
        <w:jc w:val="both"/>
        <w:rPr>
          <w:rFonts w:ascii="Times New Roman" w:hAnsi="Times New Roman" w:cs="Times New Roman"/>
          <w:b/>
          <w:bCs/>
        </w:rPr>
      </w:pPr>
      <w:r w:rsidRPr="00266B53">
        <w:rPr>
          <w:rFonts w:ascii="Times New Roman" w:hAnsi="Times New Roman" w:cs="Times New Roman"/>
          <w:b/>
          <w:bCs/>
        </w:rPr>
        <w:t>8.</w:t>
      </w:r>
      <w:r w:rsidR="005E361D" w:rsidRPr="00266B53">
        <w:rPr>
          <w:rFonts w:ascii="Times New Roman" w:hAnsi="Times New Roman" w:cs="Times New Roman"/>
          <w:b/>
          <w:bCs/>
        </w:rPr>
        <w:t xml:space="preserve"> </w:t>
      </w:r>
      <w:r w:rsidRPr="00266B53">
        <w:rPr>
          <w:rFonts w:ascii="Times New Roman" w:hAnsi="Times New Roman" w:cs="Times New Roman"/>
          <w:b/>
          <w:bCs/>
        </w:rPr>
        <w:t>CONCLUSION</w:t>
      </w:r>
    </w:p>
    <w:p w14:paraId="51FB566E" w14:textId="2040F152" w:rsidR="009C422A" w:rsidRPr="00450A9B" w:rsidRDefault="00F94EC7" w:rsidP="00450A9B">
      <w:pPr>
        <w:spacing w:line="276" w:lineRule="auto"/>
        <w:jc w:val="both"/>
        <w:rPr>
          <w:rFonts w:ascii="Times New Roman" w:hAnsi="Times New Roman" w:cs="Times New Roman"/>
          <w:sz w:val="20"/>
          <w:szCs w:val="20"/>
        </w:rPr>
      </w:pPr>
      <w:r w:rsidRPr="00F94EC7">
        <w:rPr>
          <w:rFonts w:ascii="Times New Roman" w:hAnsi="Times New Roman" w:cs="Times New Roman"/>
          <w:sz w:val="20"/>
          <w:szCs w:val="20"/>
        </w:rPr>
        <w:t>Twitter sentiment analysis can be a powerful tool for recruitment purposes. It provides valuable insight into a candidate's personality, interests, and opinions, allowing recruiters to assess their suitability for the company. Although this approach has its limitations, it can be used as a complementary tool during the recruitment process to identify the best candidates for the position. As social media continues to play an increasingly important role in our lives, it's imperative that recruiters use these platforms to identify the right talent. </w:t>
      </w:r>
    </w:p>
    <w:p w14:paraId="443EE6B0" w14:textId="29F5B3B1" w:rsidR="003852DA" w:rsidRPr="00266B53" w:rsidRDefault="009B4D44" w:rsidP="00450A9B">
      <w:pPr>
        <w:spacing w:line="276" w:lineRule="auto"/>
        <w:jc w:val="both"/>
        <w:rPr>
          <w:rFonts w:ascii="Times New Roman" w:hAnsi="Times New Roman" w:cs="Times New Roman"/>
          <w:b/>
          <w:bCs/>
        </w:rPr>
      </w:pPr>
      <w:r w:rsidRPr="00266B53">
        <w:rPr>
          <w:rFonts w:ascii="Times New Roman" w:hAnsi="Times New Roman" w:cs="Times New Roman"/>
          <w:b/>
          <w:bCs/>
        </w:rPr>
        <w:t>9.</w:t>
      </w:r>
      <w:r w:rsidR="005E361D" w:rsidRPr="00266B53">
        <w:rPr>
          <w:rFonts w:ascii="Times New Roman" w:hAnsi="Times New Roman" w:cs="Times New Roman"/>
          <w:b/>
          <w:bCs/>
        </w:rPr>
        <w:t xml:space="preserve"> </w:t>
      </w:r>
      <w:r w:rsidR="003852DA" w:rsidRPr="00266B53">
        <w:rPr>
          <w:rFonts w:ascii="Times New Roman" w:hAnsi="Times New Roman" w:cs="Times New Roman"/>
          <w:b/>
          <w:bCs/>
        </w:rPr>
        <w:t>REFERENCE</w:t>
      </w:r>
    </w:p>
    <w:p w14:paraId="42A61EE6" w14:textId="51C71302" w:rsidR="000A341B" w:rsidRPr="00450A9B" w:rsidRDefault="00CD707D"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[1] </w:t>
      </w:r>
      <w:r w:rsidR="00F94EC7" w:rsidRPr="00F94EC7">
        <w:rPr>
          <w:rFonts w:ascii="Times New Roman" w:hAnsi="Times New Roman" w:cs="Times New Roman"/>
          <w:sz w:val="20"/>
          <w:szCs w:val="20"/>
        </w:rPr>
        <w:t>Xiao, Y., &amp; Zhang, J. (2017). Using sentiment analysis for recruitment: A case study of Chinese job ads. Journal of Organizational Computing and Electronic Commerce, 27(4), 350-366</w:t>
      </w:r>
      <w:r w:rsidRPr="00450A9B">
        <w:rPr>
          <w:rFonts w:ascii="Times New Roman" w:hAnsi="Times New Roman" w:cs="Times New Roman"/>
          <w:sz w:val="20"/>
          <w:szCs w:val="20"/>
        </w:rPr>
        <w:t>.</w:t>
      </w:r>
    </w:p>
    <w:p w14:paraId="219D023A" w14:textId="77777777" w:rsidR="000A4E4A" w:rsidRPr="00450A9B" w:rsidRDefault="000A4E4A" w:rsidP="00450A9B">
      <w:pPr>
        <w:autoSpaceDE w:val="0"/>
        <w:autoSpaceDN w:val="0"/>
        <w:adjustRightInd w:val="0"/>
        <w:spacing w:after="0" w:line="240" w:lineRule="auto"/>
        <w:jc w:val="both"/>
        <w:rPr>
          <w:rFonts w:ascii="Times New Roman" w:hAnsi="Times New Roman" w:cs="Times New Roman"/>
          <w:sz w:val="20"/>
          <w:szCs w:val="20"/>
        </w:rPr>
      </w:pPr>
    </w:p>
    <w:p w14:paraId="435FB0B6" w14:textId="5720ECBD" w:rsidR="009B4D44" w:rsidRPr="00450A9B" w:rsidRDefault="009B4D4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[2]</w:t>
      </w:r>
      <w:r w:rsidR="000A4E4A" w:rsidRPr="00450A9B">
        <w:rPr>
          <w:rFonts w:ascii="Times New Roman" w:hAnsi="Times New Roman" w:cs="Times New Roman"/>
          <w:color w:val="auto"/>
          <w:sz w:val="20"/>
          <w:szCs w:val="20"/>
        </w:rPr>
        <w:t xml:space="preserve"> </w:t>
      </w:r>
      <w:r w:rsidR="00F94EC7" w:rsidRPr="00F94EC7">
        <w:rPr>
          <w:rFonts w:ascii="Times New Roman" w:hAnsi="Times New Roman" w:cs="Times New Roman"/>
          <w:color w:val="auto"/>
          <w:sz w:val="20"/>
          <w:szCs w:val="20"/>
        </w:rPr>
        <w:t>Wang, L., &amp; Ma, S. (2019). Sentiment analysis for job recruitment using Twitter data. In 2019 IEEE International Conference on Industrial Engineering and Engineering Management (IEEM) (pp. 702-706).</w:t>
      </w:r>
    </w:p>
    <w:p w14:paraId="5168F70C" w14:textId="77777777" w:rsidR="000A4E4A" w:rsidRPr="00450A9B" w:rsidRDefault="000A4E4A" w:rsidP="00450A9B">
      <w:pPr>
        <w:pStyle w:val="Default"/>
        <w:jc w:val="both"/>
        <w:rPr>
          <w:rFonts w:ascii="Times New Roman" w:hAnsi="Times New Roman" w:cs="Times New Roman"/>
          <w:color w:val="auto"/>
          <w:sz w:val="20"/>
          <w:szCs w:val="20"/>
        </w:rPr>
      </w:pPr>
    </w:p>
    <w:p w14:paraId="086F991C" w14:textId="2B3A4DF0" w:rsidR="006B6007" w:rsidRPr="00450A9B" w:rsidRDefault="000A4E4A" w:rsidP="00BB12F2">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t xml:space="preserve"> [3] </w:t>
      </w:r>
      <w:r w:rsidR="00BB12F2" w:rsidRPr="00BB12F2">
        <w:rPr>
          <w:rFonts w:ascii="Times New Roman" w:hAnsi="Times New Roman" w:cs="Times New Roman"/>
          <w:sz w:val="20"/>
          <w:szCs w:val="20"/>
        </w:rPr>
        <w:t>Balakrishnan, V., &amp; Balaji, V. (2020). Role of sentiment analysis in social media recruitment: A systematic literature review. Journal of Enterprise Information Management, 33(4), 602-618.</w:t>
      </w:r>
    </w:p>
    <w:p w14:paraId="05FCEB04" w14:textId="51A1C282" w:rsidR="000A4E4A" w:rsidRPr="00450A9B" w:rsidRDefault="00CD707D" w:rsidP="00450A9B">
      <w:pPr>
        <w:autoSpaceDE w:val="0"/>
        <w:autoSpaceDN w:val="0"/>
        <w:adjustRightInd w:val="0"/>
        <w:spacing w:after="0" w:line="240" w:lineRule="auto"/>
        <w:jc w:val="both"/>
        <w:rPr>
          <w:rFonts w:ascii="Times New Roman" w:hAnsi="Times New Roman" w:cs="Times New Roman"/>
          <w:sz w:val="20"/>
          <w:szCs w:val="20"/>
        </w:rPr>
      </w:pPr>
      <w:r w:rsidRPr="00450A9B">
        <w:rPr>
          <w:rFonts w:ascii="Times New Roman" w:hAnsi="Times New Roman" w:cs="Times New Roman"/>
          <w:sz w:val="20"/>
          <w:szCs w:val="20"/>
        </w:rPr>
        <w:lastRenderedPageBreak/>
        <w:t xml:space="preserve">[4] </w:t>
      </w:r>
      <w:r w:rsidR="00BB12F2" w:rsidRPr="00BB12F2">
        <w:rPr>
          <w:rFonts w:ascii="Times New Roman" w:hAnsi="Times New Roman" w:cs="Times New Roman"/>
          <w:sz w:val="20"/>
          <w:szCs w:val="20"/>
        </w:rPr>
        <w:t>Chen, Y., &amp; Li, Q. (2021). The use of sentiment analysis on social media for talent acquisition. International Journal of Human Resource Management,1-19.</w:t>
      </w:r>
    </w:p>
    <w:p w14:paraId="47E6A694" w14:textId="77777777" w:rsidR="00CD707D" w:rsidRPr="00450A9B" w:rsidRDefault="00CD707D" w:rsidP="00450A9B">
      <w:pPr>
        <w:pStyle w:val="Default"/>
        <w:jc w:val="both"/>
        <w:rPr>
          <w:rFonts w:ascii="Times New Roman" w:hAnsi="Times New Roman" w:cs="Times New Roman"/>
          <w:color w:val="auto"/>
          <w:sz w:val="20"/>
          <w:szCs w:val="20"/>
        </w:rPr>
      </w:pPr>
    </w:p>
    <w:p w14:paraId="3B3089F5" w14:textId="2CE68574" w:rsidR="00A23EA1" w:rsidRPr="00450A9B" w:rsidRDefault="00CD707D"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[5] </w:t>
      </w:r>
      <w:r w:rsidR="00BB12F2" w:rsidRPr="00BB12F2">
        <w:rPr>
          <w:rFonts w:ascii="Times New Roman" w:hAnsi="Times New Roman" w:cs="Times New Roman"/>
          <w:color w:val="auto"/>
          <w:sz w:val="20"/>
          <w:szCs w:val="20"/>
        </w:rPr>
        <w:t>Gao, F., Wang, J., Liu, Z., &amp; Huang, X. (2020). Exploring Twitter sentiment analysis for recruitment: An empirical study. Information Processing &amp; Management, 57(1), 102143.</w:t>
      </w:r>
    </w:p>
    <w:p w14:paraId="31063DD4" w14:textId="77777777" w:rsidR="00CD707D" w:rsidRPr="00450A9B" w:rsidRDefault="00CD707D" w:rsidP="00450A9B">
      <w:pPr>
        <w:pStyle w:val="Default"/>
        <w:jc w:val="both"/>
        <w:rPr>
          <w:rFonts w:ascii="Times New Roman" w:hAnsi="Times New Roman" w:cs="Times New Roman"/>
          <w:color w:val="auto"/>
          <w:sz w:val="20"/>
          <w:szCs w:val="20"/>
        </w:rPr>
      </w:pPr>
    </w:p>
    <w:p w14:paraId="4C5B7E51" w14:textId="44E57D82" w:rsidR="00A92604" w:rsidRPr="00450A9B" w:rsidRDefault="00CD707D"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w:t>
      </w:r>
      <w:proofErr w:type="gramStart"/>
      <w:r w:rsidRPr="00450A9B">
        <w:rPr>
          <w:rFonts w:ascii="Times New Roman" w:hAnsi="Times New Roman" w:cs="Times New Roman"/>
          <w:color w:val="auto"/>
          <w:sz w:val="20"/>
          <w:szCs w:val="20"/>
        </w:rPr>
        <w:t>6]</w:t>
      </w:r>
      <w:r w:rsidR="00BB12F2" w:rsidRPr="00BB12F2">
        <w:rPr>
          <w:rFonts w:ascii="Times New Roman" w:hAnsi="Times New Roman" w:cs="Times New Roman"/>
          <w:color w:val="auto"/>
          <w:sz w:val="20"/>
          <w:szCs w:val="20"/>
        </w:rPr>
        <w:t>Ghose</w:t>
      </w:r>
      <w:proofErr w:type="gramEnd"/>
      <w:r w:rsidR="00BB12F2" w:rsidRPr="00BB12F2">
        <w:rPr>
          <w:rFonts w:ascii="Times New Roman" w:hAnsi="Times New Roman" w:cs="Times New Roman"/>
          <w:color w:val="auto"/>
          <w:sz w:val="20"/>
          <w:szCs w:val="20"/>
        </w:rPr>
        <w:t xml:space="preserve">, S., &amp; </w:t>
      </w:r>
      <w:proofErr w:type="spellStart"/>
      <w:r w:rsidR="00BB12F2" w:rsidRPr="00BB12F2">
        <w:rPr>
          <w:rFonts w:ascii="Times New Roman" w:hAnsi="Times New Roman" w:cs="Times New Roman"/>
          <w:color w:val="auto"/>
          <w:sz w:val="20"/>
          <w:szCs w:val="20"/>
        </w:rPr>
        <w:t>Viswanadham</w:t>
      </w:r>
      <w:proofErr w:type="spellEnd"/>
      <w:r w:rsidR="00BB12F2" w:rsidRPr="00BB12F2">
        <w:rPr>
          <w:rFonts w:ascii="Times New Roman" w:hAnsi="Times New Roman" w:cs="Times New Roman"/>
          <w:color w:val="auto"/>
          <w:sz w:val="20"/>
          <w:szCs w:val="20"/>
        </w:rPr>
        <w:t>, N. (2019). Sentiment analysis for recruitment: An empirical study on Twitter data. Journal of Computational Science, 30, 49-55</w:t>
      </w:r>
      <w:r w:rsidRPr="00450A9B">
        <w:rPr>
          <w:rFonts w:ascii="Times New Roman" w:hAnsi="Times New Roman" w:cs="Times New Roman"/>
          <w:color w:val="auto"/>
          <w:sz w:val="20"/>
          <w:szCs w:val="20"/>
        </w:rPr>
        <w:t>.</w:t>
      </w:r>
    </w:p>
    <w:p w14:paraId="0FD10FA2" w14:textId="77777777" w:rsidR="00CD707D" w:rsidRPr="00450A9B" w:rsidRDefault="00CD707D" w:rsidP="00450A9B">
      <w:pPr>
        <w:pStyle w:val="Default"/>
        <w:jc w:val="both"/>
        <w:rPr>
          <w:rFonts w:ascii="Times New Roman" w:hAnsi="Times New Roman" w:cs="Times New Roman"/>
          <w:color w:val="auto"/>
          <w:sz w:val="20"/>
          <w:szCs w:val="20"/>
        </w:rPr>
      </w:pPr>
    </w:p>
    <w:p w14:paraId="538E2F05" w14:textId="2ABD8D61" w:rsidR="00A92604" w:rsidRPr="00450A9B"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[7] </w:t>
      </w:r>
      <w:r w:rsidR="00BB12F2" w:rsidRPr="00BB12F2">
        <w:rPr>
          <w:rFonts w:ascii="Times New Roman" w:hAnsi="Times New Roman" w:cs="Times New Roman"/>
          <w:color w:val="auto"/>
          <w:sz w:val="20"/>
          <w:szCs w:val="20"/>
        </w:rPr>
        <w:t>Choudhury, P., &amp; Rehman, A. (2020). Sentiment analysis of social media for recruitment: A review. Journal of Intelligent &amp; Fuzzy Systems, 39(5), 6919-</w:t>
      </w:r>
      <w:proofErr w:type="gramStart"/>
      <w:r w:rsidR="00BB12F2" w:rsidRPr="00BB12F2">
        <w:rPr>
          <w:rFonts w:ascii="Times New Roman" w:hAnsi="Times New Roman" w:cs="Times New Roman"/>
          <w:color w:val="auto"/>
          <w:sz w:val="20"/>
          <w:szCs w:val="20"/>
        </w:rPr>
        <w:t>6933.</w:t>
      </w:r>
      <w:r w:rsidR="00CD707D" w:rsidRPr="00450A9B">
        <w:rPr>
          <w:rFonts w:ascii="Times New Roman" w:hAnsi="Times New Roman" w:cs="Times New Roman"/>
          <w:color w:val="auto"/>
          <w:sz w:val="20"/>
          <w:szCs w:val="20"/>
        </w:rPr>
        <w:t>.</w:t>
      </w:r>
      <w:proofErr w:type="gramEnd"/>
    </w:p>
    <w:p w14:paraId="598E7192" w14:textId="77777777" w:rsidR="00A92604" w:rsidRPr="00450A9B" w:rsidRDefault="00A92604" w:rsidP="00450A9B">
      <w:pPr>
        <w:pStyle w:val="Default"/>
        <w:jc w:val="both"/>
        <w:rPr>
          <w:rFonts w:ascii="Times New Roman" w:hAnsi="Times New Roman" w:cs="Times New Roman"/>
          <w:color w:val="auto"/>
          <w:sz w:val="20"/>
          <w:szCs w:val="20"/>
        </w:rPr>
      </w:pPr>
    </w:p>
    <w:p w14:paraId="5257868F" w14:textId="3A2C4CE8" w:rsidR="00CD707D"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[8] </w:t>
      </w:r>
      <w:r w:rsidR="00BB12F2" w:rsidRPr="00BB12F2">
        <w:rPr>
          <w:rFonts w:ascii="Times New Roman" w:hAnsi="Times New Roman" w:cs="Times New Roman"/>
          <w:color w:val="auto"/>
          <w:sz w:val="20"/>
          <w:szCs w:val="20"/>
        </w:rPr>
        <w:t>Gao, Y., Chen, X., &amp; Xu, Y. (2019). Mining candidate personality from social media for recruitment. Journal of Organizational Computing and Electronic Commerce, 29(1), 33-50.</w:t>
      </w:r>
    </w:p>
    <w:p w14:paraId="21200FA9" w14:textId="77777777" w:rsidR="00BB12F2" w:rsidRPr="00450A9B" w:rsidRDefault="00BB12F2" w:rsidP="00450A9B">
      <w:pPr>
        <w:pStyle w:val="Default"/>
        <w:jc w:val="both"/>
        <w:rPr>
          <w:rFonts w:ascii="Times New Roman" w:hAnsi="Times New Roman" w:cs="Times New Roman"/>
          <w:color w:val="auto"/>
          <w:sz w:val="20"/>
          <w:szCs w:val="20"/>
        </w:rPr>
      </w:pPr>
    </w:p>
    <w:p w14:paraId="30348AB6" w14:textId="3380B25C" w:rsidR="00A92604" w:rsidRPr="00450A9B" w:rsidRDefault="00A92604" w:rsidP="00BB12F2">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 xml:space="preserve">[9] </w:t>
      </w:r>
      <w:r w:rsidR="008E4B2B" w:rsidRPr="00450A9B">
        <w:rPr>
          <w:rFonts w:ascii="Times New Roman" w:hAnsi="Times New Roman" w:cs="Times New Roman"/>
          <w:color w:val="auto"/>
          <w:sz w:val="20"/>
          <w:szCs w:val="20"/>
        </w:rPr>
        <w:t>"</w:t>
      </w:r>
      <w:r w:rsidR="00BB12F2" w:rsidRPr="00BB12F2">
        <w:t xml:space="preserve"> </w:t>
      </w:r>
      <w:r w:rsidR="00BB12F2" w:rsidRPr="00BB12F2">
        <w:rPr>
          <w:rFonts w:ascii="Times New Roman" w:hAnsi="Times New Roman" w:cs="Times New Roman"/>
          <w:color w:val="auto"/>
          <w:sz w:val="20"/>
          <w:szCs w:val="20"/>
        </w:rPr>
        <w:t>Wang, Y., Liu, J., Li, Y., &amp; Li, B. (2021). How sentiment analysis of social media can support recruitment: Evidence from WeChat in China. Journal of Business Research, 132, 590-599.</w:t>
      </w:r>
    </w:p>
    <w:p w14:paraId="174D093E" w14:textId="77777777" w:rsidR="00A92604" w:rsidRPr="00450A9B" w:rsidRDefault="00A92604" w:rsidP="00450A9B">
      <w:pPr>
        <w:pStyle w:val="Default"/>
        <w:jc w:val="both"/>
        <w:rPr>
          <w:rFonts w:ascii="Times New Roman" w:hAnsi="Times New Roman" w:cs="Times New Roman"/>
          <w:color w:val="auto"/>
          <w:sz w:val="20"/>
          <w:szCs w:val="20"/>
        </w:rPr>
      </w:pPr>
    </w:p>
    <w:p w14:paraId="18AB3F7E" w14:textId="25991484" w:rsidR="00A92604" w:rsidRDefault="00A92604" w:rsidP="00450A9B">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[10]</w:t>
      </w:r>
      <w:r w:rsidR="007E7603" w:rsidRPr="00450A9B">
        <w:rPr>
          <w:rFonts w:ascii="Times New Roman" w:hAnsi="Times New Roman" w:cs="Times New Roman"/>
          <w:color w:val="auto"/>
          <w:sz w:val="20"/>
          <w:szCs w:val="20"/>
        </w:rPr>
        <w:t xml:space="preserve"> </w:t>
      </w:r>
      <w:r w:rsidR="00BB12F2" w:rsidRPr="00BB12F2">
        <w:rPr>
          <w:rFonts w:ascii="Times New Roman" w:hAnsi="Times New Roman" w:cs="Times New Roman"/>
          <w:color w:val="auto"/>
          <w:sz w:val="20"/>
          <w:szCs w:val="20"/>
        </w:rPr>
        <w:t xml:space="preserve">Ahmed, W., </w:t>
      </w:r>
      <w:proofErr w:type="spellStart"/>
      <w:r w:rsidR="00BB12F2" w:rsidRPr="00BB12F2">
        <w:rPr>
          <w:rFonts w:ascii="Times New Roman" w:hAnsi="Times New Roman" w:cs="Times New Roman"/>
          <w:color w:val="auto"/>
          <w:sz w:val="20"/>
          <w:szCs w:val="20"/>
        </w:rPr>
        <w:t>Abulaish</w:t>
      </w:r>
      <w:proofErr w:type="spellEnd"/>
      <w:r w:rsidR="00BB12F2" w:rsidRPr="00BB12F2">
        <w:rPr>
          <w:rFonts w:ascii="Times New Roman" w:hAnsi="Times New Roman" w:cs="Times New Roman"/>
          <w:color w:val="auto"/>
          <w:sz w:val="20"/>
          <w:szCs w:val="20"/>
        </w:rPr>
        <w:t>, M., &amp; Hasan, K. S. (2019). A sentiment analysis approach for job recruitment using social media data. International Journal of Advanced Computer Science and Applications, 10(5), 382-388.</w:t>
      </w:r>
    </w:p>
    <w:p w14:paraId="411762FB" w14:textId="77777777" w:rsidR="00BB12F2" w:rsidRPr="00450A9B" w:rsidRDefault="00BB12F2" w:rsidP="00450A9B">
      <w:pPr>
        <w:pStyle w:val="Default"/>
        <w:jc w:val="both"/>
        <w:rPr>
          <w:rFonts w:ascii="Times New Roman" w:hAnsi="Times New Roman" w:cs="Times New Roman"/>
          <w:color w:val="auto"/>
          <w:sz w:val="20"/>
          <w:szCs w:val="20"/>
        </w:rPr>
      </w:pPr>
    </w:p>
    <w:p w14:paraId="5A1D27F3" w14:textId="595208B6" w:rsidR="000A341B" w:rsidRDefault="00A92604" w:rsidP="00BB12F2">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w:t>
      </w:r>
      <w:r w:rsidR="007E7603" w:rsidRPr="00450A9B">
        <w:rPr>
          <w:rFonts w:ascii="Times New Roman" w:hAnsi="Times New Roman" w:cs="Times New Roman"/>
          <w:color w:val="auto"/>
          <w:sz w:val="20"/>
          <w:szCs w:val="20"/>
        </w:rPr>
        <w:t>11</w:t>
      </w:r>
      <w:r w:rsidRPr="00450A9B">
        <w:rPr>
          <w:rFonts w:ascii="Times New Roman" w:hAnsi="Times New Roman" w:cs="Times New Roman"/>
          <w:color w:val="auto"/>
          <w:sz w:val="20"/>
          <w:szCs w:val="20"/>
        </w:rPr>
        <w:t xml:space="preserve">] </w:t>
      </w:r>
      <w:proofErr w:type="spellStart"/>
      <w:r w:rsidR="00BB12F2" w:rsidRPr="00BB12F2">
        <w:rPr>
          <w:rFonts w:ascii="Times New Roman" w:hAnsi="Times New Roman" w:cs="Times New Roman"/>
          <w:color w:val="auto"/>
          <w:sz w:val="20"/>
          <w:szCs w:val="20"/>
        </w:rPr>
        <w:t>Akkaya</w:t>
      </w:r>
      <w:proofErr w:type="spellEnd"/>
      <w:r w:rsidR="00BB12F2" w:rsidRPr="00BB12F2">
        <w:rPr>
          <w:rFonts w:ascii="Times New Roman" w:hAnsi="Times New Roman" w:cs="Times New Roman"/>
          <w:color w:val="auto"/>
          <w:sz w:val="20"/>
          <w:szCs w:val="20"/>
        </w:rPr>
        <w:t>, C., &amp; Kaplan, C. (2021). Sentiment analysis on Twitter for job candidate screening. International Journal of Information Management, 57, 102329.</w:t>
      </w:r>
    </w:p>
    <w:p w14:paraId="756F8FE7" w14:textId="77777777" w:rsidR="00BB12F2" w:rsidRDefault="00BB12F2" w:rsidP="00BB12F2">
      <w:pPr>
        <w:pStyle w:val="Default"/>
        <w:jc w:val="both"/>
        <w:rPr>
          <w:rFonts w:ascii="Times New Roman" w:hAnsi="Times New Roman" w:cs="Times New Roman"/>
          <w:color w:val="auto"/>
          <w:sz w:val="20"/>
          <w:szCs w:val="20"/>
        </w:rPr>
      </w:pPr>
    </w:p>
    <w:p w14:paraId="7165E96C" w14:textId="3CC33386" w:rsidR="00BB12F2" w:rsidRDefault="00BB12F2" w:rsidP="00BB12F2">
      <w:pPr>
        <w:pStyle w:val="Default"/>
        <w:jc w:val="both"/>
        <w:rPr>
          <w:rFonts w:ascii="Times New Roman" w:hAnsi="Times New Roman" w:cs="Times New Roman"/>
          <w:color w:val="auto"/>
          <w:sz w:val="20"/>
          <w:szCs w:val="20"/>
        </w:rPr>
      </w:pPr>
      <w:r w:rsidRPr="00450A9B">
        <w:rPr>
          <w:rFonts w:ascii="Times New Roman" w:hAnsi="Times New Roman" w:cs="Times New Roman"/>
          <w:color w:val="auto"/>
          <w:sz w:val="20"/>
          <w:szCs w:val="20"/>
        </w:rPr>
        <w:t>[1</w:t>
      </w:r>
      <w:r>
        <w:rPr>
          <w:rFonts w:ascii="Times New Roman" w:hAnsi="Times New Roman" w:cs="Times New Roman"/>
          <w:color w:val="auto"/>
          <w:sz w:val="20"/>
          <w:szCs w:val="20"/>
        </w:rPr>
        <w:t>2</w:t>
      </w:r>
      <w:r w:rsidRPr="00450A9B">
        <w:rPr>
          <w:rFonts w:ascii="Times New Roman" w:hAnsi="Times New Roman" w:cs="Times New Roman"/>
          <w:color w:val="auto"/>
          <w:sz w:val="20"/>
          <w:szCs w:val="20"/>
        </w:rPr>
        <w:t xml:space="preserve">] </w:t>
      </w:r>
      <w:r w:rsidRPr="00BB12F2">
        <w:rPr>
          <w:rFonts w:ascii="Times New Roman" w:hAnsi="Times New Roman" w:cs="Times New Roman"/>
          <w:color w:val="auto"/>
          <w:sz w:val="20"/>
          <w:szCs w:val="20"/>
        </w:rPr>
        <w:t xml:space="preserve">Sharma, A., &amp; </w:t>
      </w:r>
      <w:proofErr w:type="spellStart"/>
      <w:r w:rsidRPr="00BB12F2">
        <w:rPr>
          <w:rFonts w:ascii="Times New Roman" w:hAnsi="Times New Roman" w:cs="Times New Roman"/>
          <w:color w:val="auto"/>
          <w:sz w:val="20"/>
          <w:szCs w:val="20"/>
        </w:rPr>
        <w:t>Bhutani</w:t>
      </w:r>
      <w:proofErr w:type="spellEnd"/>
      <w:r w:rsidRPr="00BB12F2">
        <w:rPr>
          <w:rFonts w:ascii="Times New Roman" w:hAnsi="Times New Roman" w:cs="Times New Roman"/>
          <w:color w:val="auto"/>
          <w:sz w:val="20"/>
          <w:szCs w:val="20"/>
        </w:rPr>
        <w:t>, S. (2020). A systematic review of sentiment analysis for recruitment. Journal of Intelligent &amp; Fuzzy Systems, 39(5), 6697-6712.</w:t>
      </w:r>
    </w:p>
    <w:p w14:paraId="39B6D115" w14:textId="77777777" w:rsidR="00BB12F2" w:rsidRDefault="00BB12F2" w:rsidP="00BB12F2">
      <w:pPr>
        <w:pStyle w:val="Default"/>
        <w:jc w:val="both"/>
        <w:rPr>
          <w:rFonts w:ascii="Times New Roman" w:hAnsi="Times New Roman" w:cs="Times New Roman"/>
          <w:color w:val="auto"/>
          <w:sz w:val="20"/>
          <w:szCs w:val="20"/>
        </w:rPr>
      </w:pPr>
    </w:p>
    <w:p w14:paraId="1B0D415F" w14:textId="77777777" w:rsidR="00BB12F2" w:rsidRDefault="00BB12F2" w:rsidP="00BB12F2">
      <w:pPr>
        <w:pStyle w:val="Default"/>
        <w:jc w:val="both"/>
        <w:rPr>
          <w:rFonts w:ascii="Times New Roman" w:hAnsi="Times New Roman" w:cs="Times New Roman"/>
          <w:color w:val="auto"/>
          <w:sz w:val="20"/>
          <w:szCs w:val="20"/>
        </w:rPr>
      </w:pPr>
    </w:p>
    <w:p w14:paraId="2E55A5B3" w14:textId="77777777" w:rsidR="000A341B" w:rsidRDefault="000A341B" w:rsidP="00450A9B">
      <w:pPr>
        <w:pStyle w:val="Default"/>
        <w:jc w:val="both"/>
        <w:rPr>
          <w:rFonts w:ascii="Times New Roman" w:hAnsi="Times New Roman" w:cs="Times New Roman"/>
          <w:color w:val="auto"/>
          <w:sz w:val="20"/>
          <w:szCs w:val="20"/>
        </w:rPr>
      </w:pPr>
    </w:p>
    <w:p w14:paraId="0E6F3607" w14:textId="77777777" w:rsidR="000A341B" w:rsidRDefault="000A341B" w:rsidP="00450A9B">
      <w:pPr>
        <w:pStyle w:val="Default"/>
        <w:jc w:val="both"/>
        <w:rPr>
          <w:rFonts w:ascii="Times New Roman" w:hAnsi="Times New Roman" w:cs="Times New Roman"/>
          <w:color w:val="auto"/>
          <w:sz w:val="20"/>
          <w:szCs w:val="20"/>
        </w:rPr>
      </w:pPr>
    </w:p>
    <w:p w14:paraId="36313B2B" w14:textId="77777777" w:rsidR="000A341B" w:rsidRPr="00450A9B" w:rsidRDefault="000A341B" w:rsidP="00450A9B">
      <w:pPr>
        <w:pStyle w:val="Default"/>
        <w:jc w:val="both"/>
        <w:rPr>
          <w:rFonts w:ascii="Times New Roman" w:hAnsi="Times New Roman" w:cs="Times New Roman"/>
          <w:color w:val="auto"/>
          <w:sz w:val="20"/>
          <w:szCs w:val="20"/>
        </w:rPr>
      </w:pPr>
    </w:p>
    <w:p w14:paraId="322636E3" w14:textId="7AACE52D" w:rsidR="00A23EA1" w:rsidRPr="00450A9B" w:rsidRDefault="00A23EA1" w:rsidP="00450A9B">
      <w:pPr>
        <w:spacing w:line="276" w:lineRule="auto"/>
        <w:jc w:val="both"/>
        <w:rPr>
          <w:rFonts w:ascii="Times New Roman" w:hAnsi="Times New Roman" w:cs="Times New Roman"/>
          <w:sz w:val="20"/>
          <w:szCs w:val="20"/>
        </w:rPr>
      </w:pPr>
    </w:p>
    <w:sectPr w:rsidR="00A23EA1" w:rsidRPr="00450A9B" w:rsidSect="00DF25E4">
      <w:headerReference w:type="default" r:id="rId12"/>
      <w:headerReference w:type="first" r:id="rId13"/>
      <w:pgSz w:w="11906" w:h="16838" w:code="9"/>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F84B" w14:textId="77777777" w:rsidR="007A4EE4" w:rsidRDefault="007A4EE4" w:rsidP="00A23EA1">
      <w:pPr>
        <w:spacing w:after="0" w:line="240" w:lineRule="auto"/>
      </w:pPr>
      <w:r>
        <w:separator/>
      </w:r>
    </w:p>
  </w:endnote>
  <w:endnote w:type="continuationSeparator" w:id="0">
    <w:p w14:paraId="152B0316" w14:textId="77777777" w:rsidR="007A4EE4" w:rsidRDefault="007A4EE4" w:rsidP="00A2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4E32" w14:textId="77777777" w:rsidR="007A4EE4" w:rsidRDefault="007A4EE4" w:rsidP="00A23EA1">
      <w:pPr>
        <w:spacing w:after="0" w:line="240" w:lineRule="auto"/>
      </w:pPr>
      <w:r>
        <w:separator/>
      </w:r>
    </w:p>
  </w:footnote>
  <w:footnote w:type="continuationSeparator" w:id="0">
    <w:p w14:paraId="6B3D24B9" w14:textId="77777777" w:rsidR="007A4EE4" w:rsidRDefault="007A4EE4" w:rsidP="00A2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3D4A" w14:textId="71BC27ED" w:rsidR="005A3AFB" w:rsidRDefault="005A3AFB">
    <w:pPr>
      <w:pStyle w:val="Header"/>
    </w:pPr>
  </w:p>
  <w:p w14:paraId="4021DA0B" w14:textId="77777777" w:rsidR="00A23EA1" w:rsidRDefault="00A23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77FA" w14:textId="2F54A07B" w:rsidR="00DF25E4" w:rsidRPr="00692648" w:rsidRDefault="00160B30" w:rsidP="00160B3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JOB RECURIEMENT USING TWITTER SENTIMENTAL ANALYSIS</w:t>
    </w:r>
  </w:p>
  <w:p w14:paraId="551AE8E2" w14:textId="15B6476E" w:rsidR="00692648" w:rsidRPr="00692648" w:rsidRDefault="00160B30" w:rsidP="006340A9">
    <w:pPr>
      <w:spacing w:line="276" w:lineRule="auto"/>
      <w:jc w:val="center"/>
      <w:rPr>
        <w:rFonts w:ascii="Times New Roman" w:hAnsi="Times New Roman" w:cs="Times New Roman"/>
        <w:b/>
        <w:bCs/>
        <w:vertAlign w:val="superscript"/>
      </w:rPr>
    </w:pPr>
    <w:r>
      <w:rPr>
        <w:rFonts w:ascii="Times New Roman" w:hAnsi="Times New Roman" w:cs="Times New Roman"/>
        <w:b/>
        <w:bCs/>
      </w:rPr>
      <w:t>Dr.</w:t>
    </w:r>
    <w:proofErr w:type="gramStart"/>
    <w:r>
      <w:rPr>
        <w:rFonts w:ascii="Times New Roman" w:hAnsi="Times New Roman" w:cs="Times New Roman"/>
        <w:b/>
        <w:bCs/>
      </w:rPr>
      <w:t>C.Siva</w:t>
    </w:r>
    <w:proofErr w:type="gramEnd"/>
    <w:r w:rsidR="00692648" w:rsidRPr="00692648">
      <w:rPr>
        <w:rFonts w:ascii="Times New Roman" w:hAnsi="Times New Roman" w:cs="Times New Roman"/>
        <w:b/>
        <w:bCs/>
        <w:vertAlign w:val="superscript"/>
      </w:rPr>
      <w:t>1</w:t>
    </w:r>
    <w:r w:rsidR="00692648" w:rsidRPr="00692648">
      <w:rPr>
        <w:rFonts w:ascii="Times New Roman" w:hAnsi="Times New Roman" w:cs="Times New Roman"/>
        <w:b/>
        <w:bCs/>
      </w:rPr>
      <w:t xml:space="preserve">,  </w:t>
    </w:r>
    <w:r>
      <w:rPr>
        <w:rFonts w:ascii="Times New Roman" w:hAnsi="Times New Roman" w:cs="Times New Roman"/>
        <w:b/>
        <w:bCs/>
      </w:rPr>
      <w:t>M.Hariharan</w:t>
    </w:r>
    <w:r w:rsidR="00692648" w:rsidRPr="00692648">
      <w:rPr>
        <w:rFonts w:ascii="Times New Roman" w:hAnsi="Times New Roman" w:cs="Times New Roman"/>
        <w:b/>
        <w:bCs/>
        <w:vertAlign w:val="superscript"/>
      </w:rPr>
      <w:t>2</w:t>
    </w:r>
    <w:r w:rsidR="00692648" w:rsidRPr="00692648">
      <w:rPr>
        <w:rFonts w:ascii="Times New Roman" w:hAnsi="Times New Roman" w:cs="Times New Roman"/>
        <w:b/>
        <w:bCs/>
      </w:rPr>
      <w:t xml:space="preserve">, </w:t>
    </w:r>
    <w:proofErr w:type="spellStart"/>
    <w:r w:rsidR="00692648" w:rsidRPr="00692648">
      <w:rPr>
        <w:rFonts w:ascii="Times New Roman" w:hAnsi="Times New Roman" w:cs="Times New Roman"/>
        <w:b/>
        <w:bCs/>
      </w:rPr>
      <w:t>S.</w:t>
    </w:r>
    <w:r>
      <w:rPr>
        <w:rFonts w:ascii="Times New Roman" w:hAnsi="Times New Roman" w:cs="Times New Roman"/>
        <w:b/>
        <w:bCs/>
      </w:rPr>
      <w:t>Indhuvadhani</w:t>
    </w:r>
    <w:proofErr w:type="spellEnd"/>
    <w:r w:rsidR="00692648" w:rsidRPr="00692648">
      <w:rPr>
        <w:rFonts w:ascii="Times New Roman" w:hAnsi="Times New Roman" w:cs="Times New Roman"/>
        <w:b/>
        <w:bCs/>
        <w:vertAlign w:val="superscript"/>
      </w:rPr>
      <w:t xml:space="preserve"> 3</w:t>
    </w:r>
    <w:r w:rsidR="00692648" w:rsidRPr="00692648">
      <w:rPr>
        <w:rFonts w:ascii="Times New Roman" w:hAnsi="Times New Roman" w:cs="Times New Roman"/>
        <w:b/>
        <w:bCs/>
      </w:rPr>
      <w:t xml:space="preserve">, </w:t>
    </w:r>
    <w:r>
      <w:rPr>
        <w:rFonts w:ascii="Times New Roman" w:hAnsi="Times New Roman" w:cs="Times New Roman"/>
        <w:b/>
        <w:bCs/>
      </w:rPr>
      <w:t>M.Kavitha</w:t>
    </w:r>
    <w:r w:rsidR="00692648" w:rsidRPr="00692648">
      <w:rPr>
        <w:rFonts w:ascii="Times New Roman" w:hAnsi="Times New Roman" w:cs="Times New Roman"/>
        <w:b/>
        <w:bCs/>
        <w:vertAlign w:val="superscript"/>
      </w:rPr>
      <w:t>4</w:t>
    </w:r>
    <w:r w:rsidR="00692648" w:rsidRPr="00692648">
      <w:rPr>
        <w:rFonts w:ascii="Times New Roman" w:hAnsi="Times New Roman" w:cs="Times New Roman"/>
        <w:b/>
        <w:bCs/>
      </w:rPr>
      <w:t>,</w:t>
    </w:r>
    <w:r>
      <w:rPr>
        <w:rFonts w:ascii="Times New Roman" w:hAnsi="Times New Roman" w:cs="Times New Roman"/>
        <w:b/>
        <w:bCs/>
      </w:rPr>
      <w:t xml:space="preserve"> M.Sivaneshwaran</w:t>
    </w:r>
    <w:r w:rsidR="00692648" w:rsidRPr="00692648">
      <w:rPr>
        <w:rFonts w:ascii="Times New Roman" w:hAnsi="Times New Roman" w:cs="Times New Roman"/>
        <w:b/>
        <w:bCs/>
        <w:vertAlign w:val="superscript"/>
      </w:rPr>
      <w:t>5</w:t>
    </w:r>
  </w:p>
  <w:p w14:paraId="054FDDBD" w14:textId="791353F9" w:rsidR="00692648" w:rsidRPr="00692648" w:rsidRDefault="004A70F3" w:rsidP="006340A9">
    <w:pPr>
      <w:spacing w:line="276" w:lineRule="auto"/>
      <w:jc w:val="center"/>
      <w:rPr>
        <w:rFonts w:ascii="Times New Roman" w:hAnsi="Times New Roman" w:cs="Times New Roman"/>
        <w:iCs/>
        <w:position w:val="5"/>
        <w:sz w:val="20"/>
        <w:szCs w:val="20"/>
      </w:rPr>
    </w:pPr>
    <w:r>
      <w:rPr>
        <w:rFonts w:ascii="Times New Roman" w:hAnsi="Times New Roman" w:cs="Times New Roman"/>
        <w:iCs/>
        <w:color w:val="000000" w:themeColor="text1"/>
        <w:position w:val="5"/>
        <w:sz w:val="20"/>
        <w:szCs w:val="20"/>
        <w:vertAlign w:val="superscript"/>
      </w:rPr>
      <w:t xml:space="preserve"> </w:t>
    </w:r>
    <w:r w:rsidR="00692648" w:rsidRPr="00692648">
      <w:rPr>
        <w:rFonts w:ascii="Times New Roman" w:hAnsi="Times New Roman" w:cs="Times New Roman"/>
        <w:iCs/>
        <w:color w:val="000000" w:themeColor="text1"/>
        <w:position w:val="5"/>
        <w:sz w:val="20"/>
        <w:szCs w:val="20"/>
        <w:vertAlign w:val="superscript"/>
      </w:rPr>
      <w:t>1</w:t>
    </w:r>
    <w:r w:rsidR="00160B30">
      <w:rPr>
        <w:rFonts w:ascii="Times New Roman" w:hAnsi="Times New Roman" w:cs="Times New Roman"/>
        <w:iCs/>
        <w:color w:val="000000" w:themeColor="text1"/>
        <w:position w:val="5"/>
        <w:sz w:val="20"/>
        <w:szCs w:val="20"/>
      </w:rPr>
      <w:t>Head of the Department</w:t>
    </w:r>
    <w:r w:rsidR="00692648" w:rsidRPr="00692648">
      <w:rPr>
        <w:rFonts w:ascii="Times New Roman" w:hAnsi="Times New Roman" w:cs="Times New Roman"/>
        <w:iCs/>
        <w:color w:val="000000" w:themeColor="text1"/>
        <w:position w:val="5"/>
        <w:sz w:val="20"/>
        <w:szCs w:val="20"/>
      </w:rPr>
      <w:t>,</w:t>
    </w:r>
    <w:r w:rsidR="00692648" w:rsidRPr="00692648">
      <w:rPr>
        <w:rFonts w:ascii="Times New Roman" w:hAnsi="Times New Roman" w:cs="Times New Roman"/>
        <w:iCs/>
        <w:position w:val="5"/>
        <w:sz w:val="20"/>
        <w:szCs w:val="20"/>
      </w:rPr>
      <w:t xml:space="preserve"> Department of Information Technology, </w:t>
    </w:r>
    <w:proofErr w:type="spellStart"/>
    <w:r w:rsidR="00692648" w:rsidRPr="00692648">
      <w:rPr>
        <w:rFonts w:ascii="Times New Roman" w:hAnsi="Times New Roman" w:cs="Times New Roman"/>
        <w:iCs/>
        <w:position w:val="5"/>
        <w:sz w:val="20"/>
        <w:szCs w:val="20"/>
      </w:rPr>
      <w:t>Nandha</w:t>
    </w:r>
    <w:proofErr w:type="spellEnd"/>
    <w:r w:rsidR="00692648" w:rsidRPr="00692648">
      <w:rPr>
        <w:rFonts w:ascii="Times New Roman" w:hAnsi="Times New Roman" w:cs="Times New Roman"/>
        <w:iCs/>
        <w:position w:val="5"/>
        <w:sz w:val="20"/>
        <w:szCs w:val="20"/>
      </w:rPr>
      <w:t xml:space="preserve"> Engineering College-Erode- 638052, </w:t>
    </w:r>
    <w:proofErr w:type="spellStart"/>
    <w:r w:rsidR="00692648" w:rsidRPr="00692648">
      <w:rPr>
        <w:rFonts w:ascii="Times New Roman" w:hAnsi="Times New Roman" w:cs="Times New Roman"/>
        <w:iCs/>
        <w:position w:val="5"/>
        <w:sz w:val="20"/>
        <w:szCs w:val="20"/>
      </w:rPr>
      <w:t>Tamilnadu</w:t>
    </w:r>
    <w:proofErr w:type="spellEnd"/>
    <w:r w:rsidR="00692648" w:rsidRPr="00692648">
      <w:rPr>
        <w:rFonts w:ascii="Times New Roman" w:hAnsi="Times New Roman" w:cs="Times New Roman"/>
        <w:iCs/>
        <w:position w:val="5"/>
        <w:sz w:val="20"/>
        <w:szCs w:val="20"/>
      </w:rPr>
      <w:t>,</w:t>
    </w:r>
    <w:r w:rsidR="00692648">
      <w:rPr>
        <w:rFonts w:ascii="Times New Roman" w:hAnsi="Times New Roman" w:cs="Times New Roman"/>
        <w:iCs/>
        <w:position w:val="5"/>
        <w:sz w:val="20"/>
        <w:szCs w:val="20"/>
      </w:rPr>
      <w:t xml:space="preserve"> </w:t>
    </w:r>
    <w:r w:rsidR="00692648" w:rsidRPr="00692648">
      <w:rPr>
        <w:rFonts w:ascii="Times New Roman" w:hAnsi="Times New Roman" w:cs="Times New Roman"/>
        <w:iCs/>
        <w:position w:val="5"/>
        <w:sz w:val="20"/>
        <w:szCs w:val="20"/>
      </w:rPr>
      <w:t>India.</w:t>
    </w:r>
  </w:p>
  <w:p w14:paraId="2924475A" w14:textId="350E6BF1" w:rsidR="00692648" w:rsidRPr="00692648" w:rsidRDefault="00692648" w:rsidP="006340A9">
    <w:pPr>
      <w:spacing w:line="276" w:lineRule="auto"/>
      <w:jc w:val="center"/>
      <w:rPr>
        <w:rFonts w:ascii="Times New Roman" w:hAnsi="Times New Roman" w:cs="Times New Roman"/>
        <w:sz w:val="20"/>
        <w:szCs w:val="20"/>
        <w:vertAlign w:val="superscript"/>
      </w:rPr>
    </w:pPr>
    <w:r w:rsidRPr="00692648">
      <w:rPr>
        <w:rFonts w:ascii="Times New Roman" w:hAnsi="Times New Roman" w:cs="Times New Roman"/>
        <w:iCs/>
        <w:position w:val="5"/>
        <w:sz w:val="20"/>
        <w:szCs w:val="20"/>
        <w:vertAlign w:val="superscript"/>
      </w:rPr>
      <w:t>2,3,4,5</w:t>
    </w:r>
    <w:r w:rsidRPr="00692648">
      <w:rPr>
        <w:rFonts w:ascii="Times New Roman" w:hAnsi="Times New Roman" w:cs="Times New Roman"/>
        <w:iCs/>
        <w:position w:val="5"/>
        <w:sz w:val="20"/>
        <w:szCs w:val="20"/>
      </w:rPr>
      <w:t xml:space="preserve">UG Scholar, Information Technology, </w:t>
    </w:r>
    <w:proofErr w:type="spellStart"/>
    <w:r w:rsidRPr="00692648">
      <w:rPr>
        <w:rFonts w:ascii="Times New Roman" w:hAnsi="Times New Roman" w:cs="Times New Roman"/>
        <w:iCs/>
        <w:position w:val="5"/>
        <w:sz w:val="20"/>
        <w:szCs w:val="20"/>
      </w:rPr>
      <w:t>Nandha</w:t>
    </w:r>
    <w:proofErr w:type="spellEnd"/>
    <w:r w:rsidRPr="00692648">
      <w:rPr>
        <w:rFonts w:ascii="Times New Roman" w:hAnsi="Times New Roman" w:cs="Times New Roman"/>
        <w:iCs/>
        <w:position w:val="5"/>
        <w:sz w:val="20"/>
        <w:szCs w:val="20"/>
      </w:rPr>
      <w:t xml:space="preserve"> Engineering College-Erode- 638052, </w:t>
    </w:r>
    <w:proofErr w:type="spellStart"/>
    <w:r w:rsidRPr="00692648">
      <w:rPr>
        <w:rFonts w:ascii="Times New Roman" w:hAnsi="Times New Roman" w:cs="Times New Roman"/>
        <w:iCs/>
        <w:position w:val="5"/>
        <w:sz w:val="20"/>
        <w:szCs w:val="20"/>
      </w:rPr>
      <w:t>Tamilnadu</w:t>
    </w:r>
    <w:proofErr w:type="spellEnd"/>
    <w:r w:rsidRPr="00692648">
      <w:rPr>
        <w:rFonts w:ascii="Times New Roman" w:hAnsi="Times New Roman" w:cs="Times New Roman"/>
        <w:iCs/>
        <w:position w:val="5"/>
        <w:sz w:val="20"/>
        <w:szCs w:val="20"/>
      </w:rPr>
      <w:t>, India.</w:t>
    </w:r>
  </w:p>
  <w:p w14:paraId="6B4C1737" w14:textId="1C84FF59" w:rsidR="00692648" w:rsidRPr="00692648" w:rsidRDefault="00692648" w:rsidP="006340A9">
    <w:pPr>
      <w:spacing w:line="276" w:lineRule="auto"/>
      <w:jc w:val="center"/>
      <w:rPr>
        <w:rFonts w:ascii="Times New Roman" w:hAnsi="Times New Roman" w:cs="Times New Roman"/>
        <w:sz w:val="20"/>
        <w:szCs w:val="20"/>
        <w:lang w:val="de-DE"/>
      </w:rPr>
    </w:pPr>
    <w:r w:rsidRPr="00692648">
      <w:rPr>
        <w:rFonts w:ascii="Times New Roman" w:hAnsi="Times New Roman" w:cs="Times New Roman"/>
        <w:sz w:val="20"/>
        <w:szCs w:val="20"/>
      </w:rPr>
      <w:t xml:space="preserve">E-mail:  </w:t>
    </w:r>
    <w:r w:rsidR="004A70F3">
      <w:rPr>
        <w:rFonts w:ascii="Times New Roman" w:hAnsi="Times New Roman" w:cs="Times New Roman"/>
        <w:sz w:val="20"/>
        <w:szCs w:val="20"/>
      </w:rPr>
      <w:t>sivaneshwaranmuthuvel19</w:t>
    </w:r>
    <w:r w:rsidRPr="00692648">
      <w:rPr>
        <w:rFonts w:ascii="Times New Roman" w:hAnsi="Times New Roman" w:cs="Times New Roman"/>
        <w:sz w:val="20"/>
        <w:szCs w:val="20"/>
      </w:rPr>
      <w:t>@gmail.com</w:t>
    </w:r>
  </w:p>
  <w:p w14:paraId="78BD0714" w14:textId="77777777" w:rsidR="00A23EA1" w:rsidRDefault="00A23EA1" w:rsidP="006340A9">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8FC"/>
    <w:multiLevelType w:val="hybridMultilevel"/>
    <w:tmpl w:val="D794FFD2"/>
    <w:lvl w:ilvl="0" w:tplc="DAF0BE6E">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5795648"/>
    <w:multiLevelType w:val="hybridMultilevel"/>
    <w:tmpl w:val="22381E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CC13FB7"/>
    <w:multiLevelType w:val="hybridMultilevel"/>
    <w:tmpl w:val="E0607C36"/>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5C3A69B0"/>
    <w:multiLevelType w:val="hybridMultilevel"/>
    <w:tmpl w:val="BD109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AD2AAA"/>
    <w:multiLevelType w:val="hybridMultilevel"/>
    <w:tmpl w:val="D8AE03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F814FA3"/>
    <w:multiLevelType w:val="hybridMultilevel"/>
    <w:tmpl w:val="747C23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9392574">
    <w:abstractNumId w:val="2"/>
  </w:num>
  <w:num w:numId="2" w16cid:durableId="1670910492">
    <w:abstractNumId w:val="0"/>
  </w:num>
  <w:num w:numId="3" w16cid:durableId="1053234977">
    <w:abstractNumId w:val="1"/>
  </w:num>
  <w:num w:numId="4" w16cid:durableId="1040284105">
    <w:abstractNumId w:val="3"/>
  </w:num>
  <w:num w:numId="5" w16cid:durableId="1544705665">
    <w:abstractNumId w:val="4"/>
  </w:num>
  <w:num w:numId="6" w16cid:durableId="32336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A"/>
    <w:rsid w:val="00023EC9"/>
    <w:rsid w:val="00054065"/>
    <w:rsid w:val="00073157"/>
    <w:rsid w:val="000A29C2"/>
    <w:rsid w:val="000A341B"/>
    <w:rsid w:val="000A4E4A"/>
    <w:rsid w:val="000C087E"/>
    <w:rsid w:val="00160B30"/>
    <w:rsid w:val="00266A01"/>
    <w:rsid w:val="00266B53"/>
    <w:rsid w:val="0027490E"/>
    <w:rsid w:val="00293E47"/>
    <w:rsid w:val="0031231C"/>
    <w:rsid w:val="0032458A"/>
    <w:rsid w:val="00341D75"/>
    <w:rsid w:val="003852DA"/>
    <w:rsid w:val="003B15D9"/>
    <w:rsid w:val="00401C49"/>
    <w:rsid w:val="00450A9B"/>
    <w:rsid w:val="004A70F3"/>
    <w:rsid w:val="004E1AFC"/>
    <w:rsid w:val="005A3AFB"/>
    <w:rsid w:val="005E361D"/>
    <w:rsid w:val="006340A9"/>
    <w:rsid w:val="00684E69"/>
    <w:rsid w:val="00685014"/>
    <w:rsid w:val="00692648"/>
    <w:rsid w:val="006B6007"/>
    <w:rsid w:val="007060AF"/>
    <w:rsid w:val="007A4EE4"/>
    <w:rsid w:val="007E5CB4"/>
    <w:rsid w:val="007E7603"/>
    <w:rsid w:val="00813533"/>
    <w:rsid w:val="00844934"/>
    <w:rsid w:val="00871ED1"/>
    <w:rsid w:val="00881DFD"/>
    <w:rsid w:val="00885C8A"/>
    <w:rsid w:val="008C43A4"/>
    <w:rsid w:val="008E4B2B"/>
    <w:rsid w:val="0093247F"/>
    <w:rsid w:val="00970BB4"/>
    <w:rsid w:val="009B4D44"/>
    <w:rsid w:val="009C422A"/>
    <w:rsid w:val="009C5E1A"/>
    <w:rsid w:val="00A23EA1"/>
    <w:rsid w:val="00A607A6"/>
    <w:rsid w:val="00A86FEC"/>
    <w:rsid w:val="00A91438"/>
    <w:rsid w:val="00A92604"/>
    <w:rsid w:val="00AB227F"/>
    <w:rsid w:val="00AB5B19"/>
    <w:rsid w:val="00B445D7"/>
    <w:rsid w:val="00B67A4E"/>
    <w:rsid w:val="00B97FF3"/>
    <w:rsid w:val="00BA4E5B"/>
    <w:rsid w:val="00BB12F2"/>
    <w:rsid w:val="00BF513D"/>
    <w:rsid w:val="00C17878"/>
    <w:rsid w:val="00C323FC"/>
    <w:rsid w:val="00C51BA5"/>
    <w:rsid w:val="00C54B5F"/>
    <w:rsid w:val="00C71003"/>
    <w:rsid w:val="00C83BFE"/>
    <w:rsid w:val="00CD707D"/>
    <w:rsid w:val="00CF649E"/>
    <w:rsid w:val="00CF6BDC"/>
    <w:rsid w:val="00D47152"/>
    <w:rsid w:val="00D53904"/>
    <w:rsid w:val="00DB0B6F"/>
    <w:rsid w:val="00DB2C52"/>
    <w:rsid w:val="00DF25E4"/>
    <w:rsid w:val="00DF4B7E"/>
    <w:rsid w:val="00E728F0"/>
    <w:rsid w:val="00F20626"/>
    <w:rsid w:val="00F278EC"/>
    <w:rsid w:val="00F64B69"/>
    <w:rsid w:val="00F91CAB"/>
    <w:rsid w:val="00F936FB"/>
    <w:rsid w:val="00F94EC7"/>
    <w:rsid w:val="00FA6DB6"/>
    <w:rsid w:val="00FC5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71BD"/>
  <w15:chartTrackingRefBased/>
  <w15:docId w15:val="{58B0FAD8-91C5-4BAD-8B10-38984D5D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BA5"/>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23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A1"/>
  </w:style>
  <w:style w:type="paragraph" w:styleId="Footer">
    <w:name w:val="footer"/>
    <w:basedOn w:val="Normal"/>
    <w:link w:val="FooterChar"/>
    <w:uiPriority w:val="99"/>
    <w:unhideWhenUsed/>
    <w:rsid w:val="00A23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A1"/>
  </w:style>
  <w:style w:type="paragraph" w:styleId="ListParagraph">
    <w:name w:val="List Paragraph"/>
    <w:basedOn w:val="Normal"/>
    <w:uiPriority w:val="34"/>
    <w:qFormat/>
    <w:rsid w:val="005E361D"/>
    <w:pPr>
      <w:ind w:left="720"/>
      <w:contextualSpacing/>
    </w:pPr>
  </w:style>
  <w:style w:type="character" w:customStyle="1" w:styleId="selectable-text">
    <w:name w:val="selectable-text"/>
    <w:basedOn w:val="DefaultParagraphFont"/>
    <w:rsid w:val="004A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0916">
      <w:bodyDiv w:val="1"/>
      <w:marLeft w:val="0"/>
      <w:marRight w:val="0"/>
      <w:marTop w:val="0"/>
      <w:marBottom w:val="0"/>
      <w:divBdr>
        <w:top w:val="none" w:sz="0" w:space="0" w:color="auto"/>
        <w:left w:val="none" w:sz="0" w:space="0" w:color="auto"/>
        <w:bottom w:val="none" w:sz="0" w:space="0" w:color="auto"/>
        <w:right w:val="none" w:sz="0" w:space="0" w:color="auto"/>
      </w:divBdr>
    </w:div>
    <w:div w:id="485972355">
      <w:bodyDiv w:val="1"/>
      <w:marLeft w:val="0"/>
      <w:marRight w:val="0"/>
      <w:marTop w:val="0"/>
      <w:marBottom w:val="0"/>
      <w:divBdr>
        <w:top w:val="none" w:sz="0" w:space="0" w:color="auto"/>
        <w:left w:val="none" w:sz="0" w:space="0" w:color="auto"/>
        <w:bottom w:val="none" w:sz="0" w:space="0" w:color="auto"/>
        <w:right w:val="none" w:sz="0" w:space="0" w:color="auto"/>
      </w:divBdr>
    </w:div>
    <w:div w:id="783037364">
      <w:bodyDiv w:val="1"/>
      <w:marLeft w:val="0"/>
      <w:marRight w:val="0"/>
      <w:marTop w:val="0"/>
      <w:marBottom w:val="0"/>
      <w:divBdr>
        <w:top w:val="none" w:sz="0" w:space="0" w:color="auto"/>
        <w:left w:val="none" w:sz="0" w:space="0" w:color="auto"/>
        <w:bottom w:val="none" w:sz="0" w:space="0" w:color="auto"/>
        <w:right w:val="none" w:sz="0" w:space="0" w:color="auto"/>
      </w:divBdr>
      <w:divsChild>
        <w:div w:id="1429035446">
          <w:marLeft w:val="0"/>
          <w:marRight w:val="0"/>
          <w:marTop w:val="0"/>
          <w:marBottom w:val="0"/>
          <w:divBdr>
            <w:top w:val="single" w:sz="2" w:space="0" w:color="D9D9E3"/>
            <w:left w:val="single" w:sz="2" w:space="0" w:color="D9D9E3"/>
            <w:bottom w:val="single" w:sz="2" w:space="0" w:color="D9D9E3"/>
            <w:right w:val="single" w:sz="2" w:space="0" w:color="D9D9E3"/>
          </w:divBdr>
          <w:divsChild>
            <w:div w:id="1049846079">
              <w:marLeft w:val="0"/>
              <w:marRight w:val="0"/>
              <w:marTop w:val="0"/>
              <w:marBottom w:val="0"/>
              <w:divBdr>
                <w:top w:val="single" w:sz="2" w:space="0" w:color="D9D9E3"/>
                <w:left w:val="single" w:sz="2" w:space="0" w:color="D9D9E3"/>
                <w:bottom w:val="single" w:sz="2" w:space="0" w:color="D9D9E3"/>
                <w:right w:val="single" w:sz="2" w:space="0" w:color="D9D9E3"/>
              </w:divBdr>
              <w:divsChild>
                <w:div w:id="958490429">
                  <w:marLeft w:val="0"/>
                  <w:marRight w:val="0"/>
                  <w:marTop w:val="0"/>
                  <w:marBottom w:val="0"/>
                  <w:divBdr>
                    <w:top w:val="single" w:sz="2" w:space="0" w:color="D9D9E3"/>
                    <w:left w:val="single" w:sz="2" w:space="0" w:color="D9D9E3"/>
                    <w:bottom w:val="single" w:sz="2" w:space="0" w:color="D9D9E3"/>
                    <w:right w:val="single" w:sz="2" w:space="0" w:color="D9D9E3"/>
                  </w:divBdr>
                  <w:divsChild>
                    <w:div w:id="14814444">
                      <w:marLeft w:val="0"/>
                      <w:marRight w:val="0"/>
                      <w:marTop w:val="0"/>
                      <w:marBottom w:val="0"/>
                      <w:divBdr>
                        <w:top w:val="single" w:sz="2" w:space="0" w:color="D9D9E3"/>
                        <w:left w:val="single" w:sz="2" w:space="0" w:color="D9D9E3"/>
                        <w:bottom w:val="single" w:sz="2" w:space="0" w:color="D9D9E3"/>
                        <w:right w:val="single" w:sz="2" w:space="0" w:color="D9D9E3"/>
                      </w:divBdr>
                      <w:divsChild>
                        <w:div w:id="598803773">
                          <w:marLeft w:val="0"/>
                          <w:marRight w:val="0"/>
                          <w:marTop w:val="0"/>
                          <w:marBottom w:val="0"/>
                          <w:divBdr>
                            <w:top w:val="single" w:sz="2" w:space="0" w:color="auto"/>
                            <w:left w:val="single" w:sz="2" w:space="0" w:color="auto"/>
                            <w:bottom w:val="single" w:sz="6" w:space="0" w:color="auto"/>
                            <w:right w:val="single" w:sz="2" w:space="0" w:color="auto"/>
                          </w:divBdr>
                          <w:divsChild>
                            <w:div w:id="243687962">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627024">
                                  <w:marLeft w:val="0"/>
                                  <w:marRight w:val="0"/>
                                  <w:marTop w:val="0"/>
                                  <w:marBottom w:val="0"/>
                                  <w:divBdr>
                                    <w:top w:val="single" w:sz="2" w:space="0" w:color="D9D9E3"/>
                                    <w:left w:val="single" w:sz="2" w:space="0" w:color="D9D9E3"/>
                                    <w:bottom w:val="single" w:sz="2" w:space="0" w:color="D9D9E3"/>
                                    <w:right w:val="single" w:sz="2" w:space="0" w:color="D9D9E3"/>
                                  </w:divBdr>
                                  <w:divsChild>
                                    <w:div w:id="1071318662">
                                      <w:marLeft w:val="0"/>
                                      <w:marRight w:val="0"/>
                                      <w:marTop w:val="0"/>
                                      <w:marBottom w:val="0"/>
                                      <w:divBdr>
                                        <w:top w:val="single" w:sz="2" w:space="0" w:color="D9D9E3"/>
                                        <w:left w:val="single" w:sz="2" w:space="0" w:color="D9D9E3"/>
                                        <w:bottom w:val="single" w:sz="2" w:space="0" w:color="D9D9E3"/>
                                        <w:right w:val="single" w:sz="2" w:space="0" w:color="D9D9E3"/>
                                      </w:divBdr>
                                      <w:divsChild>
                                        <w:div w:id="1239094195">
                                          <w:marLeft w:val="0"/>
                                          <w:marRight w:val="0"/>
                                          <w:marTop w:val="0"/>
                                          <w:marBottom w:val="0"/>
                                          <w:divBdr>
                                            <w:top w:val="single" w:sz="2" w:space="0" w:color="D9D9E3"/>
                                            <w:left w:val="single" w:sz="2" w:space="0" w:color="D9D9E3"/>
                                            <w:bottom w:val="single" w:sz="2" w:space="0" w:color="D9D9E3"/>
                                            <w:right w:val="single" w:sz="2" w:space="0" w:color="D9D9E3"/>
                                          </w:divBdr>
                                          <w:divsChild>
                                            <w:div w:id="539708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93892384">
          <w:marLeft w:val="0"/>
          <w:marRight w:val="0"/>
          <w:marTop w:val="0"/>
          <w:marBottom w:val="0"/>
          <w:divBdr>
            <w:top w:val="none" w:sz="0" w:space="0" w:color="auto"/>
            <w:left w:val="none" w:sz="0" w:space="0" w:color="auto"/>
            <w:bottom w:val="none" w:sz="0" w:space="0" w:color="auto"/>
            <w:right w:val="none" w:sz="0" w:space="0" w:color="auto"/>
          </w:divBdr>
        </w:div>
      </w:divsChild>
    </w:div>
    <w:div w:id="1005936302">
      <w:bodyDiv w:val="1"/>
      <w:marLeft w:val="0"/>
      <w:marRight w:val="0"/>
      <w:marTop w:val="0"/>
      <w:marBottom w:val="0"/>
      <w:divBdr>
        <w:top w:val="none" w:sz="0" w:space="0" w:color="auto"/>
        <w:left w:val="none" w:sz="0" w:space="0" w:color="auto"/>
        <w:bottom w:val="none" w:sz="0" w:space="0" w:color="auto"/>
        <w:right w:val="none" w:sz="0" w:space="0" w:color="auto"/>
      </w:divBdr>
    </w:div>
    <w:div w:id="1309672480">
      <w:bodyDiv w:val="1"/>
      <w:marLeft w:val="0"/>
      <w:marRight w:val="0"/>
      <w:marTop w:val="0"/>
      <w:marBottom w:val="0"/>
      <w:divBdr>
        <w:top w:val="none" w:sz="0" w:space="0" w:color="auto"/>
        <w:left w:val="none" w:sz="0" w:space="0" w:color="auto"/>
        <w:bottom w:val="none" w:sz="0" w:space="0" w:color="auto"/>
        <w:right w:val="none" w:sz="0" w:space="0" w:color="auto"/>
      </w:divBdr>
    </w:div>
    <w:div w:id="20830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C7F1-6745-431A-8AB9-B2F05CB1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Anantha Vibhushinee</dc:creator>
  <cp:keywords/>
  <dc:description/>
  <cp:lastModifiedBy>sivanesh waran</cp:lastModifiedBy>
  <cp:revision>2</cp:revision>
  <dcterms:created xsi:type="dcterms:W3CDTF">2023-04-16T07:42:00Z</dcterms:created>
  <dcterms:modified xsi:type="dcterms:W3CDTF">2023-04-16T07:42:00Z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a6139e758eaa9e506fe8f0cb95d15150cfd76e5716a2764b1ce701730de64cba</vt:lpwstr>
  </property>
</Properties>
</file>