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E481" w14:textId="77777777" w:rsidR="00747181" w:rsidRDefault="00747181" w:rsidP="00E4702E">
      <w:pPr>
        <w:pStyle w:val="Subtitle"/>
        <w:rPr>
          <w:rStyle w:val="IntenseEmphasis"/>
          <w:sz w:val="44"/>
          <w:szCs w:val="44"/>
        </w:rPr>
      </w:pPr>
      <w:r w:rsidRPr="00747181">
        <w:rPr>
          <w:rFonts w:ascii="Times New Roman" w:hAnsi="Times New Roman" w:cs="Times New Roman"/>
          <w:noProof/>
          <w:sz w:val="28"/>
          <w:szCs w:val="28"/>
        </w:rPr>
        <mc:AlternateContent>
          <mc:Choice Requires="wps">
            <w:drawing>
              <wp:anchor distT="91440" distB="91440" distL="114300" distR="114300" simplePos="0" relativeHeight="251659776" behindDoc="0" locked="0" layoutInCell="1" allowOverlap="1" wp14:anchorId="7B201493" wp14:editId="7212C5A1">
                <wp:simplePos x="0" y="0"/>
                <wp:positionH relativeFrom="page">
                  <wp:posOffset>1334770</wp:posOffset>
                </wp:positionH>
                <wp:positionV relativeFrom="paragraph">
                  <wp:posOffset>0</wp:posOffset>
                </wp:positionV>
                <wp:extent cx="5334000" cy="17526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752600"/>
                        </a:xfrm>
                        <a:prstGeom prst="rect">
                          <a:avLst/>
                        </a:prstGeom>
                        <a:noFill/>
                        <a:ln w="9525">
                          <a:noFill/>
                          <a:miter lim="800000"/>
                          <a:headEnd/>
                          <a:tailEnd/>
                        </a:ln>
                      </wps:spPr>
                      <wps:txbx>
                        <w:txbxContent>
                          <w:p w14:paraId="7117A843" w14:textId="77777777" w:rsidR="00747181" w:rsidRDefault="00747181" w:rsidP="00747181">
                            <w:pPr>
                              <w:pStyle w:val="Title"/>
                            </w:pPr>
                            <w:proofErr w:type="gramStart"/>
                            <w:r>
                              <w:t>IOT[</w:t>
                            </w:r>
                            <w:proofErr w:type="gramEnd"/>
                            <w:r>
                              <w:t>INTERNET OF THING ]</w:t>
                            </w:r>
                          </w:p>
                          <w:p w14:paraId="6F755FE8" w14:textId="537F6D4A" w:rsidR="00133E1A" w:rsidRDefault="00133E1A" w:rsidP="00133E1A">
                            <w:r>
                              <w:t xml:space="preserve">                                                             RAMPRAKASH V.R </w:t>
                            </w:r>
                          </w:p>
                          <w:p w14:paraId="08409192" w14:textId="456E5599" w:rsidR="00133E1A" w:rsidRPr="00133E1A" w:rsidRDefault="00133E1A" w:rsidP="00133E1A">
                            <w:r>
                              <w:t>Department of Computer Science, Sri Krishna Arts and Science College,</w:t>
                            </w:r>
                            <w:r>
                              <w:t xml:space="preserve"> </w:t>
                            </w:r>
                            <w:r>
                              <w:t>Coimbatore.</w:t>
                            </w:r>
                          </w:p>
                          <w:p w14:paraId="3A248316" w14:textId="77777777" w:rsidR="00133E1A" w:rsidRPr="00133E1A" w:rsidRDefault="00133E1A" w:rsidP="00133E1A"/>
                          <w:p w14:paraId="339F0847" w14:textId="77777777" w:rsidR="00747181" w:rsidRDefault="00747181">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201493" id="_x0000_t202" coordsize="21600,21600" o:spt="202" path="m,l,21600r21600,l21600,xe">
                <v:stroke joinstyle="miter"/>
                <v:path gradientshapeok="t" o:connecttype="rect"/>
              </v:shapetype>
              <v:shape id="Text Box 2" o:spid="_x0000_s1026" type="#_x0000_t202" style="position:absolute;margin-left:105.1pt;margin-top:0;width:420pt;height:138pt;z-index:25165977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" filled="f" stroked="f">
                <v:textbox>
                  <w:txbxContent>
                    <w:p w14:paraId="7117A843" w14:textId="77777777" w:rsidR="00747181" w:rsidRDefault="00747181" w:rsidP="00747181">
                      <w:pPr>
                        <w:pStyle w:val="Title"/>
                      </w:pPr>
                      <w:proofErr w:type="gramStart"/>
                      <w:r>
                        <w:t>IOT[</w:t>
                      </w:r>
                      <w:proofErr w:type="gramEnd"/>
                      <w:r>
                        <w:t>INTERNET OF THING ]</w:t>
                      </w:r>
                    </w:p>
                    <w:p w14:paraId="6F755FE8" w14:textId="537F6D4A" w:rsidR="00133E1A" w:rsidRDefault="00133E1A" w:rsidP="00133E1A">
                      <w:r>
                        <w:t xml:space="preserve">                                                             RAMPRAKASH V.R </w:t>
                      </w:r>
                    </w:p>
                    <w:p w14:paraId="08409192" w14:textId="456E5599" w:rsidR="00133E1A" w:rsidRPr="00133E1A" w:rsidRDefault="00133E1A" w:rsidP="00133E1A">
                      <w:r>
                        <w:t>Department of Computer Science, Sri Krishna Arts and Science College,</w:t>
                      </w:r>
                      <w:r>
                        <w:t xml:space="preserve"> </w:t>
                      </w:r>
                      <w:r>
                        <w:t>Coimbatore.</w:t>
                      </w:r>
                    </w:p>
                    <w:p w14:paraId="3A248316" w14:textId="77777777" w:rsidR="00133E1A" w:rsidRPr="00133E1A" w:rsidRDefault="00133E1A" w:rsidP="00133E1A"/>
                    <w:p w14:paraId="339F0847" w14:textId="77777777" w:rsidR="00747181" w:rsidRDefault="00747181">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page"/>
              </v:shape>
            </w:pict>
          </mc:Fallback>
        </mc:AlternateContent>
      </w:r>
    </w:p>
    <w:p w14:paraId="3276F837" w14:textId="77777777" w:rsidR="00747181" w:rsidRDefault="00747181" w:rsidP="00E4702E">
      <w:pPr>
        <w:pStyle w:val="Subtitle"/>
        <w:rPr>
          <w:rStyle w:val="IntenseEmphasis"/>
          <w:sz w:val="28"/>
          <w:szCs w:val="28"/>
        </w:rPr>
      </w:pPr>
    </w:p>
    <w:p w14:paraId="191D172C" w14:textId="77777777" w:rsidR="00747181" w:rsidRDefault="00747181" w:rsidP="00E4702E">
      <w:pPr>
        <w:pStyle w:val="Subtitle"/>
        <w:rPr>
          <w:rStyle w:val="IntenseEmphasis"/>
          <w:sz w:val="28"/>
          <w:szCs w:val="28"/>
        </w:rPr>
      </w:pPr>
    </w:p>
    <w:p w14:paraId="0C0EA783" w14:textId="77777777" w:rsidR="00E4702E" w:rsidRPr="00747181" w:rsidRDefault="00E4702E" w:rsidP="00E4702E">
      <w:pPr>
        <w:pStyle w:val="Subtitle"/>
        <w:rPr>
          <w:rStyle w:val="IntenseEmphasis"/>
          <w:sz w:val="28"/>
          <w:szCs w:val="28"/>
        </w:rPr>
      </w:pPr>
      <w:r w:rsidRPr="00747181">
        <w:rPr>
          <w:rStyle w:val="IntenseEmphasis"/>
          <w:sz w:val="28"/>
          <w:szCs w:val="28"/>
        </w:rPr>
        <w:t>Abstract</w:t>
      </w:r>
    </w:p>
    <w:p w14:paraId="1D5AB7E3" w14:textId="77777777" w:rsidR="00133E1A" w:rsidRDefault="00E4702E" w:rsidP="00133E1A">
      <w:pPr>
        <w:rPr>
          <w:rFonts w:ascii="Times New Roman" w:hAnsi="Times New Roman" w:cs="Times New Roman"/>
          <w:sz w:val="28"/>
          <w:szCs w:val="28"/>
        </w:rPr>
      </w:pPr>
      <w:r w:rsidRPr="00747181">
        <w:rPr>
          <w:rFonts w:ascii="Times New Roman" w:hAnsi="Times New Roman" w:cs="Times New Roman"/>
          <w:color w:val="000000" w:themeColor="text1"/>
          <w:sz w:val="28"/>
          <w:szCs w:val="28"/>
        </w:rPr>
        <w:t>The term "Internet of Things" (IOT) refers to a type of network that uses the internet to connect numerous devices together. IOT helps with data transmission between devices, device tracking and monitoring, and other things. IOT enables items to exchange data and automate processes without physical interference, making them "smart." Wearable health monitoring technology is an example of how IOT may be used in our daily lives with ease. a community filled with various physical devices and things connected by the internet, with sensors covering every area of the city. In 1999, Kevin Ashton first proposed the term IOT. The next section explains the basics of IOT. It distributes many covers used in IOT and different basic denominations</w:t>
      </w:r>
      <w:r w:rsidRPr="00747181">
        <w:rPr>
          <w:rFonts w:ascii="Times New Roman" w:hAnsi="Times New Roman" w:cs="Times New Roman"/>
          <w:sz w:val="28"/>
          <w:szCs w:val="28"/>
        </w:rPr>
        <w:t>.</w:t>
      </w:r>
    </w:p>
    <w:p w14:paraId="7B9EF714" w14:textId="77777777" w:rsidR="00133E1A" w:rsidRDefault="00133E1A" w:rsidP="00133E1A">
      <w:pPr>
        <w:rPr>
          <w:rFonts w:ascii="Times New Roman" w:hAnsi="Times New Roman" w:cs="Times New Roman"/>
          <w:sz w:val="28"/>
          <w:szCs w:val="28"/>
        </w:rPr>
      </w:pPr>
    </w:p>
    <w:p w14:paraId="02D137EB" w14:textId="77777777" w:rsidR="00133E1A" w:rsidRDefault="00133E1A" w:rsidP="00133E1A">
      <w:pPr>
        <w:rPr>
          <w:rFonts w:ascii="Times New Roman" w:hAnsi="Times New Roman" w:cs="Times New Roman"/>
          <w:sz w:val="28"/>
          <w:szCs w:val="28"/>
        </w:rPr>
      </w:pPr>
    </w:p>
    <w:p w14:paraId="4AC68350" w14:textId="77777777" w:rsidR="00133E1A" w:rsidRDefault="00133E1A" w:rsidP="00133E1A">
      <w:pPr>
        <w:rPr>
          <w:rFonts w:ascii="Times New Roman" w:hAnsi="Times New Roman" w:cs="Times New Roman"/>
          <w:sz w:val="28"/>
          <w:szCs w:val="28"/>
        </w:rPr>
      </w:pPr>
    </w:p>
    <w:p w14:paraId="10C15ABA" w14:textId="77777777" w:rsidR="00133E1A" w:rsidRPr="00133E1A" w:rsidRDefault="00FA7ABC" w:rsidP="00133E1A">
      <w:pPr>
        <w:rPr>
          <w:rFonts w:ascii="Times New Roman" w:hAnsi="Times New Roman" w:cs="Times New Roman"/>
          <w:b/>
          <w:bCs/>
          <w:color w:val="4F81BD" w:themeColor="accent1"/>
          <w:sz w:val="32"/>
          <w:szCs w:val="32"/>
        </w:rPr>
      </w:pPr>
      <w:r w:rsidRPr="00133E1A">
        <w:rPr>
          <w:rFonts w:ascii="Times New Roman" w:hAnsi="Times New Roman" w:cs="Times New Roman"/>
          <w:b/>
          <w:bCs/>
          <w:color w:val="4F81BD" w:themeColor="accent1"/>
          <w:sz w:val="32"/>
          <w:szCs w:val="32"/>
        </w:rPr>
        <w:t>Introduction</w:t>
      </w:r>
    </w:p>
    <w:p w14:paraId="6BC69427" w14:textId="77777777" w:rsidR="00133E1A" w:rsidRDefault="00FA7ABC" w:rsidP="00133E1A">
      <w:pPr>
        <w:rPr>
          <w:rFonts w:ascii="Times New Roman" w:hAnsi="Times New Roman" w:cs="Times New Roman"/>
          <w:color w:val="0D0D0D" w:themeColor="text1" w:themeTint="F2"/>
          <w:sz w:val="28"/>
          <w:szCs w:val="28"/>
        </w:rPr>
      </w:pPr>
      <w:r w:rsidRPr="00747181">
        <w:rPr>
          <w:rFonts w:ascii="Times New Roman" w:hAnsi="Times New Roman" w:cs="Times New Roman"/>
          <w:color w:val="0D0D0D" w:themeColor="text1" w:themeTint="F2"/>
          <w:sz w:val="28"/>
          <w:szCs w:val="28"/>
        </w:rPr>
        <w:t xml:space="preserve">The network of physical items, or "things," that are implanted with sensors, software, and other technologies for the purpose of communicating and exchanging data with other devices and systems through the internet is referred to as the Internet of Things (IoT). These gadgets include anything from common domestic items to high-tech industrial gear. Today, there are more than 7 billion connected IoT devices, and according to analysts, there will be 10 billion by 2020 and 22 billion by 2025.   </w:t>
      </w:r>
    </w:p>
    <w:p w14:paraId="5D17F25A" w14:textId="77777777" w:rsidR="00133E1A" w:rsidRDefault="00FA7ABC" w:rsidP="00133E1A">
      <w:pPr>
        <w:rPr>
          <w:rFonts w:ascii="Times New Roman" w:hAnsi="Times New Roman" w:cs="Times New Roman"/>
          <w:b/>
          <w:bCs/>
          <w:color w:val="4F81BD" w:themeColor="accent1"/>
          <w:sz w:val="28"/>
          <w:szCs w:val="28"/>
        </w:rPr>
      </w:pPr>
      <w:r w:rsidRPr="00133E1A">
        <w:rPr>
          <w:rFonts w:ascii="Times New Roman" w:hAnsi="Times New Roman" w:cs="Times New Roman"/>
          <w:b/>
          <w:bCs/>
          <w:color w:val="4F81BD" w:themeColor="accent1"/>
          <w:sz w:val="28"/>
          <w:szCs w:val="28"/>
        </w:rPr>
        <w:t xml:space="preserve">Why it is important?  </w:t>
      </w:r>
    </w:p>
    <w:p w14:paraId="01903E48" w14:textId="5F15A997" w:rsidR="00747181" w:rsidRPr="00133E1A" w:rsidRDefault="00747181" w:rsidP="00133E1A">
      <w:pPr>
        <w:rPr>
          <w:rFonts w:ascii="Times New Roman" w:hAnsi="Times New Roman" w:cs="Times New Roman"/>
          <w:b/>
          <w:bCs/>
          <w:color w:val="4F81BD" w:themeColor="accent1"/>
          <w:sz w:val="32"/>
          <w:szCs w:val="32"/>
        </w:rPr>
      </w:pPr>
      <w:r w:rsidRPr="00747181">
        <w:rPr>
          <w:rFonts w:ascii="Times New Roman" w:hAnsi="Times New Roman" w:cs="Times New Roman"/>
          <w:color w:val="000000" w:themeColor="text1"/>
          <w:sz w:val="28"/>
          <w:szCs w:val="28"/>
        </w:rPr>
        <w:t xml:space="preserve">IoT has emerged in recent years as one of the most significant 21st-century technologies. Continuous communication between people, processes, and things is now possible thanks to the ability to </w:t>
      </w:r>
      <w:r w:rsidRPr="00747181">
        <w:rPr>
          <w:rFonts w:ascii="Times New Roman" w:hAnsi="Times New Roman" w:cs="Times New Roman"/>
          <w:color w:val="000000" w:themeColor="text1"/>
          <w:sz w:val="28"/>
          <w:szCs w:val="28"/>
        </w:rPr>
        <w:lastRenderedPageBreak/>
        <w:t>connect commonplace items—such as household appliances, automobiles, thermostats, and baby monitors—to the internet via embedded devices.</w:t>
      </w:r>
    </w:p>
    <w:p w14:paraId="15B1F40D" w14:textId="77777777" w:rsidR="00747181" w:rsidRPr="00747181" w:rsidRDefault="00747181" w:rsidP="00747181">
      <w:pPr>
        <w:pStyle w:val="Heading3"/>
        <w:rPr>
          <w:rFonts w:ascii="Times New Roman" w:hAnsi="Times New Roman" w:cs="Times New Roman"/>
          <w:b w:val="0"/>
          <w:bCs w:val="0"/>
          <w:color w:val="000000" w:themeColor="text1"/>
          <w:sz w:val="28"/>
          <w:szCs w:val="28"/>
        </w:rPr>
      </w:pPr>
    </w:p>
    <w:p w14:paraId="66EC4A6C" w14:textId="77777777" w:rsidR="00747181" w:rsidRDefault="00747181" w:rsidP="00747181">
      <w:pPr>
        <w:pStyle w:val="Heading3"/>
        <w:rPr>
          <w:rFonts w:ascii="Times New Roman" w:hAnsi="Times New Roman" w:cs="Times New Roman"/>
          <w:sz w:val="28"/>
          <w:szCs w:val="28"/>
        </w:rPr>
      </w:pPr>
      <w:r w:rsidRPr="00747181">
        <w:rPr>
          <w:rFonts w:ascii="Times New Roman" w:hAnsi="Times New Roman" w:cs="Times New Roman"/>
          <w:b w:val="0"/>
          <w:bCs w:val="0"/>
          <w:color w:val="000000" w:themeColor="text1"/>
          <w:sz w:val="28"/>
          <w:szCs w:val="28"/>
        </w:rPr>
        <w:t>Low-cost computers, the cloud, big data, analytics, and mobile technologies enable the sharing and collection of data by physical objects with a minimum of human intervention. Digital systems can record, monitor, and modify every interaction between connected entities in today's hyperconnected environment. The physical and digital worlds collide, but they work together.</w:t>
      </w:r>
      <w:r w:rsidR="00FA7ABC" w:rsidRPr="00747181">
        <w:rPr>
          <w:rFonts w:ascii="Times New Roman" w:hAnsi="Times New Roman" w:cs="Times New Roman"/>
          <w:sz w:val="28"/>
          <w:szCs w:val="28"/>
        </w:rPr>
        <w:t xml:space="preserve">   </w:t>
      </w:r>
    </w:p>
    <w:p w14:paraId="11F00351" w14:textId="77777777" w:rsidR="00747181" w:rsidRDefault="00747181" w:rsidP="000C54BF">
      <w:pPr>
        <w:pStyle w:val="Heading3"/>
        <w:rPr>
          <w:rFonts w:ascii="Times New Roman" w:hAnsi="Times New Roman" w:cs="Times New Roman"/>
          <w:sz w:val="28"/>
          <w:szCs w:val="28"/>
        </w:rPr>
      </w:pPr>
    </w:p>
    <w:p w14:paraId="3FBBEFC6" w14:textId="77777777" w:rsidR="007568F7" w:rsidRPr="00747181" w:rsidRDefault="007568F7" w:rsidP="00FA7ABC">
      <w:pPr>
        <w:pStyle w:val="Heading3"/>
        <w:rPr>
          <w:rFonts w:ascii="Times New Roman" w:hAnsi="Times New Roman" w:cs="Times New Roman"/>
          <w:color w:val="000000" w:themeColor="text1"/>
          <w:sz w:val="28"/>
          <w:szCs w:val="28"/>
        </w:rPr>
      </w:pPr>
      <w:r w:rsidRPr="00747181">
        <w:rPr>
          <w:rFonts w:ascii="Times New Roman" w:hAnsi="Times New Roman" w:cs="Times New Roman"/>
          <w:sz w:val="28"/>
          <w:szCs w:val="28"/>
        </w:rPr>
        <w:t>IOT IN INDUSTRIAL SECTOR</w:t>
      </w:r>
    </w:p>
    <w:p w14:paraId="30049868" w14:textId="77777777" w:rsidR="00133E1A" w:rsidRDefault="00133E1A" w:rsidP="00E4702E">
      <w:pPr>
        <w:rPr>
          <w:rFonts w:ascii="Times New Roman" w:hAnsi="Times New Roman" w:cs="Times New Roman"/>
          <w:color w:val="000000" w:themeColor="text1"/>
          <w:sz w:val="28"/>
          <w:szCs w:val="28"/>
        </w:rPr>
      </w:pPr>
    </w:p>
    <w:p w14:paraId="27EA655C" w14:textId="7AB94121" w:rsidR="00E4702E" w:rsidRPr="00747181" w:rsidRDefault="000C54BF" w:rsidP="00E4702E">
      <w:pPr>
        <w:rPr>
          <w:rFonts w:ascii="Times New Roman" w:hAnsi="Times New Roman" w:cs="Times New Roman"/>
          <w:color w:val="000000" w:themeColor="text1"/>
          <w:sz w:val="28"/>
          <w:szCs w:val="28"/>
        </w:rPr>
      </w:pPr>
      <w:r w:rsidRPr="00747181">
        <w:rPr>
          <w:rFonts w:ascii="Times New Roman" w:hAnsi="Times New Roman" w:cs="Times New Roman"/>
          <w:color w:val="000000" w:themeColor="text1"/>
          <w:sz w:val="28"/>
          <w:szCs w:val="28"/>
        </w:rPr>
        <w:t>IoT technology used in industrial settings is referred to as industrial IoT (</w:t>
      </w:r>
      <w:proofErr w:type="spellStart"/>
      <w:r w:rsidRPr="00747181">
        <w:rPr>
          <w:rFonts w:ascii="Times New Roman" w:hAnsi="Times New Roman" w:cs="Times New Roman"/>
          <w:color w:val="000000" w:themeColor="text1"/>
          <w:sz w:val="28"/>
          <w:szCs w:val="28"/>
        </w:rPr>
        <w:t>IIoT</w:t>
      </w:r>
      <w:proofErr w:type="spellEnd"/>
      <w:r w:rsidRPr="00747181">
        <w:rPr>
          <w:rFonts w:ascii="Times New Roman" w:hAnsi="Times New Roman" w:cs="Times New Roman"/>
          <w:color w:val="000000" w:themeColor="text1"/>
          <w:sz w:val="28"/>
          <w:szCs w:val="28"/>
        </w:rPr>
        <w:t xml:space="preserve">), particularly when it comes to instrumenting and controlling sensors and other equipment that use cloud-based technologies. See this Titan use case PDF for a solid illustration of the </w:t>
      </w:r>
      <w:proofErr w:type="spellStart"/>
      <w:r w:rsidRPr="00747181">
        <w:rPr>
          <w:rFonts w:ascii="Times New Roman" w:hAnsi="Times New Roman" w:cs="Times New Roman"/>
          <w:color w:val="000000" w:themeColor="text1"/>
          <w:sz w:val="28"/>
          <w:szCs w:val="28"/>
        </w:rPr>
        <w:t>IIoT</w:t>
      </w:r>
      <w:proofErr w:type="spellEnd"/>
      <w:r w:rsidRPr="00747181">
        <w:rPr>
          <w:rFonts w:ascii="Times New Roman" w:hAnsi="Times New Roman" w:cs="Times New Roman"/>
          <w:color w:val="000000" w:themeColor="text1"/>
          <w:sz w:val="28"/>
          <w:szCs w:val="28"/>
        </w:rPr>
        <w:t xml:space="preserve">. Machine-to-machine (M2M) communication has recently been employed in industry to enable wireless automation and control. However, as cloud computing and related technologies (such analytics </w:t>
      </w:r>
      <w:r w:rsidRPr="00747181">
        <w:rPr>
          <w:rFonts w:ascii="Times New Roman" w:hAnsi="Times New Roman" w:cs="Times New Roman"/>
          <w:color w:val="000000" w:themeColor="text1"/>
          <w:sz w:val="28"/>
          <w:szCs w:val="28"/>
        </w:rPr>
        <w:t>and machine learning) gain popularity, industries may now attain a new level of automation, which in turn enables the development of new income streams and business models. The fourth wave of the industrial revolution, often known as Industry 4.0, is another name for IoT.</w:t>
      </w:r>
    </w:p>
    <w:p w14:paraId="663F3982" w14:textId="77777777" w:rsidR="000C54BF" w:rsidRDefault="000C54BF" w:rsidP="000C54BF">
      <w:pPr>
        <w:pStyle w:val="Heading3"/>
        <w:rPr>
          <w:rFonts w:ascii="Times New Roman" w:hAnsi="Times New Roman" w:cs="Times New Roman"/>
          <w:sz w:val="28"/>
          <w:szCs w:val="28"/>
        </w:rPr>
      </w:pPr>
      <w:r w:rsidRPr="00747181">
        <w:rPr>
          <w:rFonts w:ascii="Times New Roman" w:hAnsi="Times New Roman" w:cs="Times New Roman"/>
          <w:sz w:val="28"/>
          <w:szCs w:val="28"/>
        </w:rPr>
        <w:t>CONCLUSION</w:t>
      </w:r>
    </w:p>
    <w:p w14:paraId="2D89C7A4" w14:textId="77777777" w:rsidR="00133E1A" w:rsidRPr="00133E1A" w:rsidRDefault="00133E1A" w:rsidP="00133E1A"/>
    <w:p w14:paraId="228E2E2F" w14:textId="78A6B15B" w:rsidR="000C54BF" w:rsidRDefault="000C54BF" w:rsidP="000C54BF">
      <w:pPr>
        <w:rPr>
          <w:rFonts w:ascii="Times New Roman" w:hAnsi="Times New Roman" w:cs="Times New Roman"/>
          <w:sz w:val="28"/>
          <w:szCs w:val="28"/>
        </w:rPr>
      </w:pPr>
      <w:r w:rsidRPr="00747181">
        <w:rPr>
          <w:rFonts w:ascii="Times New Roman" w:hAnsi="Times New Roman" w:cs="Times New Roman"/>
          <w:sz w:val="28"/>
          <w:szCs w:val="28"/>
        </w:rPr>
        <w:t>Every connected item in the Internet of Things (IoT) transmits packets of data, which necessitate reliable connectivity, storage, and security. An organization's ability to manage, monitor, and secure enormous volumes of data and connections from scattered devices is challenged by IoT. But in a cloud-based setting, this problem need not be a barrier. In addition to scaling and expanding a solution in one area, cloud computing enables IoT solutions to extend internationally and across several physical locations while reducing communication latency and enabling better responsiveness from devices in the field. With regards to endpoints, gateways, platforms</w:t>
      </w:r>
    </w:p>
    <w:p w14:paraId="406D6424" w14:textId="370890A7" w:rsidR="00133E1A" w:rsidRDefault="00133E1A" w:rsidP="000C54BF">
      <w:pPr>
        <w:rPr>
          <w:rFonts w:ascii="Times New Roman" w:hAnsi="Times New Roman" w:cs="Times New Roman"/>
          <w:color w:val="4F81BD" w:themeColor="accent1"/>
          <w:sz w:val="28"/>
          <w:szCs w:val="28"/>
        </w:rPr>
      </w:pPr>
      <w:r w:rsidRPr="00133E1A">
        <w:rPr>
          <w:rFonts w:ascii="Times New Roman" w:hAnsi="Times New Roman" w:cs="Times New Roman"/>
          <w:color w:val="4F81BD" w:themeColor="accent1"/>
          <w:sz w:val="28"/>
          <w:szCs w:val="28"/>
        </w:rPr>
        <w:t>REFERENCE</w:t>
      </w:r>
    </w:p>
    <w:p w14:paraId="525E720B" w14:textId="77777777" w:rsidR="00133E1A" w:rsidRPr="00133E1A" w:rsidRDefault="00133E1A" w:rsidP="00133E1A">
      <w:pPr>
        <w:rPr>
          <w:rFonts w:ascii="Times New Roman" w:hAnsi="Times New Roman" w:cs="Times New Roman"/>
          <w:color w:val="000000" w:themeColor="text1"/>
          <w:sz w:val="28"/>
          <w:szCs w:val="28"/>
        </w:rPr>
      </w:pPr>
      <w:r w:rsidRPr="00133E1A">
        <w:rPr>
          <w:rFonts w:ascii="Times New Roman" w:hAnsi="Times New Roman" w:cs="Times New Roman"/>
          <w:color w:val="1F497D" w:themeColor="text2"/>
          <w:sz w:val="28"/>
          <w:szCs w:val="28"/>
        </w:rPr>
        <w:t xml:space="preserve">"Building the Internet of Things" by Maciej Kranz </w:t>
      </w:r>
      <w:r w:rsidRPr="00133E1A">
        <w:rPr>
          <w:rFonts w:ascii="Times New Roman" w:hAnsi="Times New Roman" w:cs="Times New Roman"/>
          <w:color w:val="000000" w:themeColor="text1"/>
          <w:sz w:val="28"/>
          <w:szCs w:val="28"/>
        </w:rPr>
        <w:t xml:space="preserve">- This book provides a practical guide to IoT, including </w:t>
      </w:r>
      <w:r w:rsidRPr="00133E1A">
        <w:rPr>
          <w:rFonts w:ascii="Times New Roman" w:hAnsi="Times New Roman" w:cs="Times New Roman"/>
          <w:color w:val="000000" w:themeColor="text1"/>
          <w:sz w:val="28"/>
          <w:szCs w:val="28"/>
        </w:rPr>
        <w:lastRenderedPageBreak/>
        <w:t>how to design, implement, and manage IoT solutions.</w:t>
      </w:r>
    </w:p>
    <w:p w14:paraId="0C49E711" w14:textId="77777777" w:rsidR="00133E1A" w:rsidRPr="00133E1A" w:rsidRDefault="00133E1A" w:rsidP="00133E1A">
      <w:pPr>
        <w:rPr>
          <w:rFonts w:ascii="Times New Roman" w:hAnsi="Times New Roman" w:cs="Times New Roman"/>
          <w:color w:val="000000" w:themeColor="text1"/>
          <w:sz w:val="28"/>
          <w:szCs w:val="28"/>
        </w:rPr>
      </w:pPr>
    </w:p>
    <w:p w14:paraId="0A322D34" w14:textId="77777777" w:rsidR="00133E1A" w:rsidRPr="00133E1A" w:rsidRDefault="00133E1A" w:rsidP="00133E1A">
      <w:pPr>
        <w:rPr>
          <w:rFonts w:ascii="Times New Roman" w:hAnsi="Times New Roman" w:cs="Times New Roman"/>
          <w:color w:val="000000" w:themeColor="text1"/>
          <w:sz w:val="28"/>
          <w:szCs w:val="28"/>
        </w:rPr>
      </w:pPr>
      <w:r w:rsidRPr="00133E1A">
        <w:rPr>
          <w:rFonts w:ascii="Times New Roman" w:hAnsi="Times New Roman" w:cs="Times New Roman"/>
          <w:color w:val="1F497D" w:themeColor="text2"/>
          <w:sz w:val="28"/>
          <w:szCs w:val="28"/>
        </w:rPr>
        <w:t xml:space="preserve">"The Internet of Things: A New Path to European Prosperity" </w:t>
      </w:r>
      <w:r w:rsidRPr="00133E1A">
        <w:rPr>
          <w:rFonts w:ascii="Times New Roman" w:hAnsi="Times New Roman" w:cs="Times New Roman"/>
          <w:color w:val="000000" w:themeColor="text1"/>
          <w:sz w:val="28"/>
          <w:szCs w:val="28"/>
        </w:rPr>
        <w:t>- This report from the European Commission provides an overview of the IoT landscape in Europe, including policy recommendations for stakeholders.</w:t>
      </w:r>
    </w:p>
    <w:p w14:paraId="41FCD5F1" w14:textId="77777777" w:rsidR="00133E1A" w:rsidRPr="00133E1A" w:rsidRDefault="00133E1A" w:rsidP="00133E1A">
      <w:pPr>
        <w:rPr>
          <w:rFonts w:ascii="Times New Roman" w:hAnsi="Times New Roman" w:cs="Times New Roman"/>
          <w:color w:val="000000" w:themeColor="text1"/>
          <w:sz w:val="28"/>
          <w:szCs w:val="28"/>
        </w:rPr>
      </w:pPr>
    </w:p>
    <w:p w14:paraId="1BA86548" w14:textId="77777777" w:rsidR="00133E1A" w:rsidRPr="00133E1A" w:rsidRDefault="00133E1A" w:rsidP="00133E1A">
      <w:pPr>
        <w:rPr>
          <w:rFonts w:ascii="Times New Roman" w:hAnsi="Times New Roman" w:cs="Times New Roman"/>
          <w:color w:val="000000" w:themeColor="text1"/>
          <w:sz w:val="28"/>
          <w:szCs w:val="28"/>
        </w:rPr>
      </w:pPr>
      <w:r w:rsidRPr="00133E1A">
        <w:rPr>
          <w:rFonts w:ascii="Times New Roman" w:hAnsi="Times New Roman" w:cs="Times New Roman"/>
          <w:color w:val="1F497D" w:themeColor="text2"/>
          <w:sz w:val="28"/>
          <w:szCs w:val="28"/>
        </w:rPr>
        <w:t xml:space="preserve">"IoT Agenda" </w:t>
      </w:r>
      <w:r w:rsidRPr="00133E1A">
        <w:rPr>
          <w:rFonts w:ascii="Times New Roman" w:hAnsi="Times New Roman" w:cs="Times New Roman"/>
          <w:color w:val="000000" w:themeColor="text1"/>
          <w:sz w:val="28"/>
          <w:szCs w:val="28"/>
        </w:rPr>
        <w:t>- This website offers news, articles, and expert opinions on IoT trends and developments.</w:t>
      </w:r>
    </w:p>
    <w:p w14:paraId="26422FC2" w14:textId="77777777" w:rsidR="00133E1A" w:rsidRPr="00133E1A" w:rsidRDefault="00133E1A" w:rsidP="00133E1A">
      <w:pPr>
        <w:rPr>
          <w:rFonts w:ascii="Times New Roman" w:hAnsi="Times New Roman" w:cs="Times New Roman"/>
          <w:color w:val="000000" w:themeColor="text1"/>
          <w:sz w:val="28"/>
          <w:szCs w:val="28"/>
        </w:rPr>
      </w:pPr>
    </w:p>
    <w:p w14:paraId="542EEC95" w14:textId="77777777" w:rsidR="00133E1A" w:rsidRPr="00133E1A" w:rsidRDefault="00133E1A" w:rsidP="00133E1A">
      <w:pPr>
        <w:rPr>
          <w:rFonts w:ascii="Times New Roman" w:hAnsi="Times New Roman" w:cs="Times New Roman"/>
          <w:color w:val="000000" w:themeColor="text1"/>
          <w:sz w:val="28"/>
          <w:szCs w:val="28"/>
        </w:rPr>
      </w:pPr>
      <w:r w:rsidRPr="00311E77">
        <w:rPr>
          <w:rFonts w:ascii="Times New Roman" w:hAnsi="Times New Roman" w:cs="Times New Roman"/>
          <w:color w:val="1F497D" w:themeColor="text2"/>
          <w:sz w:val="28"/>
          <w:szCs w:val="28"/>
        </w:rPr>
        <w:t>"IEEE Internet of Things Journal"</w:t>
      </w:r>
      <w:r w:rsidRPr="00133E1A">
        <w:rPr>
          <w:rFonts w:ascii="Times New Roman" w:hAnsi="Times New Roman" w:cs="Times New Roman"/>
          <w:color w:val="000000" w:themeColor="text1"/>
          <w:sz w:val="28"/>
          <w:szCs w:val="28"/>
        </w:rPr>
        <w:t xml:space="preserve"> - This journal publishes peer-reviewed research on IoT technologies, applications, and systems.</w:t>
      </w:r>
    </w:p>
    <w:p w14:paraId="2736F86E" w14:textId="77777777" w:rsidR="00133E1A" w:rsidRPr="00133E1A" w:rsidRDefault="00133E1A" w:rsidP="00133E1A">
      <w:pPr>
        <w:rPr>
          <w:rFonts w:ascii="Times New Roman" w:hAnsi="Times New Roman" w:cs="Times New Roman"/>
          <w:color w:val="000000" w:themeColor="text1"/>
          <w:sz w:val="28"/>
          <w:szCs w:val="28"/>
        </w:rPr>
      </w:pPr>
    </w:p>
    <w:p w14:paraId="02E567CF" w14:textId="77777777" w:rsidR="00133E1A" w:rsidRPr="00133E1A" w:rsidRDefault="00133E1A" w:rsidP="00133E1A">
      <w:pPr>
        <w:rPr>
          <w:rFonts w:ascii="Times New Roman" w:hAnsi="Times New Roman" w:cs="Times New Roman"/>
          <w:color w:val="000000" w:themeColor="text1"/>
          <w:sz w:val="28"/>
          <w:szCs w:val="28"/>
        </w:rPr>
      </w:pPr>
      <w:r w:rsidRPr="00311E77">
        <w:rPr>
          <w:rFonts w:ascii="Times New Roman" w:hAnsi="Times New Roman" w:cs="Times New Roman"/>
          <w:color w:val="1F497D" w:themeColor="text2"/>
          <w:sz w:val="28"/>
          <w:szCs w:val="28"/>
        </w:rPr>
        <w:t xml:space="preserve">"The Internet of Things: Key Applications and Protocols" </w:t>
      </w:r>
      <w:r w:rsidRPr="00133E1A">
        <w:rPr>
          <w:rFonts w:ascii="Times New Roman" w:hAnsi="Times New Roman" w:cs="Times New Roman"/>
          <w:color w:val="000000" w:themeColor="text1"/>
          <w:sz w:val="28"/>
          <w:szCs w:val="28"/>
        </w:rPr>
        <w:t xml:space="preserve">by Olivier </w:t>
      </w:r>
      <w:proofErr w:type="spellStart"/>
      <w:r w:rsidRPr="00133E1A">
        <w:rPr>
          <w:rFonts w:ascii="Times New Roman" w:hAnsi="Times New Roman" w:cs="Times New Roman"/>
          <w:color w:val="000000" w:themeColor="text1"/>
          <w:sz w:val="28"/>
          <w:szCs w:val="28"/>
        </w:rPr>
        <w:t>Hersent</w:t>
      </w:r>
      <w:proofErr w:type="spellEnd"/>
      <w:r w:rsidRPr="00133E1A">
        <w:rPr>
          <w:rFonts w:ascii="Times New Roman" w:hAnsi="Times New Roman" w:cs="Times New Roman"/>
          <w:color w:val="000000" w:themeColor="text1"/>
          <w:sz w:val="28"/>
          <w:szCs w:val="28"/>
        </w:rPr>
        <w:t xml:space="preserve">, David </w:t>
      </w:r>
      <w:proofErr w:type="spellStart"/>
      <w:r w:rsidRPr="00133E1A">
        <w:rPr>
          <w:rFonts w:ascii="Times New Roman" w:hAnsi="Times New Roman" w:cs="Times New Roman"/>
          <w:color w:val="000000" w:themeColor="text1"/>
          <w:sz w:val="28"/>
          <w:szCs w:val="28"/>
        </w:rPr>
        <w:t>Boswarthick</w:t>
      </w:r>
      <w:proofErr w:type="spellEnd"/>
      <w:r w:rsidRPr="00133E1A">
        <w:rPr>
          <w:rFonts w:ascii="Times New Roman" w:hAnsi="Times New Roman" w:cs="Times New Roman"/>
          <w:color w:val="000000" w:themeColor="text1"/>
          <w:sz w:val="28"/>
          <w:szCs w:val="28"/>
        </w:rPr>
        <w:t xml:space="preserve">, and Omar </w:t>
      </w:r>
      <w:proofErr w:type="spellStart"/>
      <w:r w:rsidRPr="00133E1A">
        <w:rPr>
          <w:rFonts w:ascii="Times New Roman" w:hAnsi="Times New Roman" w:cs="Times New Roman"/>
          <w:color w:val="000000" w:themeColor="text1"/>
          <w:sz w:val="28"/>
          <w:szCs w:val="28"/>
        </w:rPr>
        <w:t>Elloumi</w:t>
      </w:r>
      <w:proofErr w:type="spellEnd"/>
      <w:r w:rsidRPr="00133E1A">
        <w:rPr>
          <w:rFonts w:ascii="Times New Roman" w:hAnsi="Times New Roman" w:cs="Times New Roman"/>
          <w:color w:val="000000" w:themeColor="text1"/>
          <w:sz w:val="28"/>
          <w:szCs w:val="28"/>
        </w:rPr>
        <w:t xml:space="preserve"> - This book provides a comprehensive overview of IoT technologies, applications, and protocols.</w:t>
      </w:r>
    </w:p>
    <w:p w14:paraId="35CC2D7E" w14:textId="77777777" w:rsidR="00133E1A" w:rsidRPr="00133E1A" w:rsidRDefault="00133E1A" w:rsidP="00133E1A">
      <w:pPr>
        <w:rPr>
          <w:rFonts w:ascii="Times New Roman" w:hAnsi="Times New Roman" w:cs="Times New Roman"/>
          <w:color w:val="000000" w:themeColor="text1"/>
          <w:sz w:val="28"/>
          <w:szCs w:val="28"/>
        </w:rPr>
      </w:pPr>
    </w:p>
    <w:p w14:paraId="46D7A124" w14:textId="74FA0494" w:rsidR="00133E1A" w:rsidRPr="00133E1A" w:rsidRDefault="00133E1A" w:rsidP="00133E1A">
      <w:pPr>
        <w:rPr>
          <w:rFonts w:ascii="Times New Roman" w:hAnsi="Times New Roman" w:cs="Times New Roman"/>
          <w:color w:val="000000" w:themeColor="text1"/>
          <w:sz w:val="28"/>
          <w:szCs w:val="28"/>
        </w:rPr>
      </w:pPr>
      <w:r w:rsidRPr="00311E77">
        <w:rPr>
          <w:rFonts w:ascii="Times New Roman" w:hAnsi="Times New Roman" w:cs="Times New Roman"/>
          <w:color w:val="1F497D" w:themeColor="text2"/>
          <w:sz w:val="28"/>
          <w:szCs w:val="28"/>
        </w:rPr>
        <w:t xml:space="preserve">"IoT for Dummies" </w:t>
      </w:r>
      <w:r w:rsidRPr="00133E1A">
        <w:rPr>
          <w:rFonts w:ascii="Times New Roman" w:hAnsi="Times New Roman" w:cs="Times New Roman"/>
          <w:color w:val="000000" w:themeColor="text1"/>
          <w:sz w:val="28"/>
          <w:szCs w:val="28"/>
        </w:rPr>
        <w:t xml:space="preserve">by Judith Hurwitz, Robin Bloor, Marcia Kaufman, and Fern Halper - This </w:t>
      </w:r>
      <w:r w:rsidRPr="00133E1A">
        <w:rPr>
          <w:rFonts w:ascii="Times New Roman" w:hAnsi="Times New Roman" w:cs="Times New Roman"/>
          <w:color w:val="000000" w:themeColor="text1"/>
          <w:sz w:val="28"/>
          <w:szCs w:val="28"/>
        </w:rPr>
        <w:t>beginner's guide to IoT covers the basics of IoT, including its history, current state, and future trends.</w:t>
      </w:r>
    </w:p>
    <w:sectPr w:rsidR="00133E1A" w:rsidRPr="00133E1A" w:rsidSect="00133E1A">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4F"/>
    <w:rsid w:val="000C54BF"/>
    <w:rsid w:val="00133E1A"/>
    <w:rsid w:val="00311E77"/>
    <w:rsid w:val="0031674F"/>
    <w:rsid w:val="00412EFE"/>
    <w:rsid w:val="006F79F9"/>
    <w:rsid w:val="00713894"/>
    <w:rsid w:val="00747181"/>
    <w:rsid w:val="007568F7"/>
    <w:rsid w:val="00E4702E"/>
    <w:rsid w:val="00FA7A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5CC8"/>
  <w15:docId w15:val="{EA9EB2A1-5045-45EE-9377-89E700F6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70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7A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A7A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74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167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674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4702E"/>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E470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4702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E4702E"/>
    <w:rPr>
      <w:i/>
      <w:iCs/>
      <w:color w:val="808080" w:themeColor="text1" w:themeTint="7F"/>
    </w:rPr>
  </w:style>
  <w:style w:type="character" w:styleId="IntenseEmphasis">
    <w:name w:val="Intense Emphasis"/>
    <w:basedOn w:val="DefaultParagraphFont"/>
    <w:uiPriority w:val="21"/>
    <w:qFormat/>
    <w:rsid w:val="00E4702E"/>
    <w:rPr>
      <w:b/>
      <w:bCs/>
      <w:i/>
      <w:iCs/>
      <w:color w:val="4F81BD" w:themeColor="accent1"/>
    </w:rPr>
  </w:style>
  <w:style w:type="character" w:customStyle="1" w:styleId="Heading3Char">
    <w:name w:val="Heading 3 Char"/>
    <w:basedOn w:val="DefaultParagraphFont"/>
    <w:link w:val="Heading3"/>
    <w:uiPriority w:val="9"/>
    <w:rsid w:val="00FA7A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A7AB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58747">
      <w:bodyDiv w:val="1"/>
      <w:marLeft w:val="0"/>
      <w:marRight w:val="0"/>
      <w:marTop w:val="0"/>
      <w:marBottom w:val="0"/>
      <w:divBdr>
        <w:top w:val="none" w:sz="0" w:space="0" w:color="auto"/>
        <w:left w:val="none" w:sz="0" w:space="0" w:color="auto"/>
        <w:bottom w:val="none" w:sz="0" w:space="0" w:color="auto"/>
        <w:right w:val="none" w:sz="0" w:space="0" w:color="auto"/>
      </w:divBdr>
      <w:divsChild>
        <w:div w:id="1768571818">
          <w:marLeft w:val="0"/>
          <w:marRight w:val="0"/>
          <w:marTop w:val="0"/>
          <w:marBottom w:val="0"/>
          <w:divBdr>
            <w:top w:val="none" w:sz="0" w:space="0" w:color="auto"/>
            <w:left w:val="none" w:sz="0" w:space="0" w:color="auto"/>
            <w:bottom w:val="none" w:sz="0" w:space="0" w:color="auto"/>
            <w:right w:val="none" w:sz="0" w:space="0" w:color="auto"/>
          </w:divBdr>
        </w:div>
        <w:div w:id="1973439072">
          <w:marLeft w:val="0"/>
          <w:marRight w:val="0"/>
          <w:marTop w:val="0"/>
          <w:marBottom w:val="0"/>
          <w:divBdr>
            <w:top w:val="none" w:sz="0" w:space="0" w:color="auto"/>
            <w:left w:val="none" w:sz="0" w:space="0" w:color="auto"/>
            <w:bottom w:val="none" w:sz="0" w:space="0" w:color="auto"/>
            <w:right w:val="none" w:sz="0" w:space="0" w:color="auto"/>
          </w:divBdr>
        </w:div>
        <w:div w:id="1907372479">
          <w:marLeft w:val="0"/>
          <w:marRight w:val="0"/>
          <w:marTop w:val="0"/>
          <w:marBottom w:val="0"/>
          <w:divBdr>
            <w:top w:val="none" w:sz="0" w:space="0" w:color="auto"/>
            <w:left w:val="none" w:sz="0" w:space="0" w:color="auto"/>
            <w:bottom w:val="none" w:sz="0" w:space="0" w:color="auto"/>
            <w:right w:val="none" w:sz="0" w:space="0" w:color="auto"/>
          </w:divBdr>
        </w:div>
        <w:div w:id="49772399">
          <w:marLeft w:val="0"/>
          <w:marRight w:val="0"/>
          <w:marTop w:val="0"/>
          <w:marBottom w:val="0"/>
          <w:divBdr>
            <w:top w:val="none" w:sz="0" w:space="0" w:color="auto"/>
            <w:left w:val="none" w:sz="0" w:space="0" w:color="auto"/>
            <w:bottom w:val="none" w:sz="0" w:space="0" w:color="auto"/>
            <w:right w:val="none" w:sz="0" w:space="0" w:color="auto"/>
          </w:divBdr>
        </w:div>
        <w:div w:id="192810680">
          <w:marLeft w:val="0"/>
          <w:marRight w:val="0"/>
          <w:marTop w:val="0"/>
          <w:marBottom w:val="0"/>
          <w:divBdr>
            <w:top w:val="none" w:sz="0" w:space="0" w:color="auto"/>
            <w:left w:val="none" w:sz="0" w:space="0" w:color="auto"/>
            <w:bottom w:val="none" w:sz="0" w:space="0" w:color="auto"/>
            <w:right w:val="none" w:sz="0" w:space="0" w:color="auto"/>
          </w:divBdr>
        </w:div>
        <w:div w:id="869800756">
          <w:marLeft w:val="0"/>
          <w:marRight w:val="0"/>
          <w:marTop w:val="0"/>
          <w:marBottom w:val="0"/>
          <w:divBdr>
            <w:top w:val="none" w:sz="0" w:space="0" w:color="auto"/>
            <w:left w:val="none" w:sz="0" w:space="0" w:color="auto"/>
            <w:bottom w:val="none" w:sz="0" w:space="0" w:color="auto"/>
            <w:right w:val="none" w:sz="0" w:space="0" w:color="auto"/>
          </w:divBdr>
        </w:div>
        <w:div w:id="986085550">
          <w:marLeft w:val="0"/>
          <w:marRight w:val="0"/>
          <w:marTop w:val="0"/>
          <w:marBottom w:val="0"/>
          <w:divBdr>
            <w:top w:val="none" w:sz="0" w:space="0" w:color="auto"/>
            <w:left w:val="none" w:sz="0" w:space="0" w:color="auto"/>
            <w:bottom w:val="none" w:sz="0" w:space="0" w:color="auto"/>
            <w:right w:val="none" w:sz="0" w:space="0" w:color="auto"/>
          </w:divBdr>
        </w:div>
        <w:div w:id="1597445897">
          <w:marLeft w:val="0"/>
          <w:marRight w:val="0"/>
          <w:marTop w:val="0"/>
          <w:marBottom w:val="0"/>
          <w:divBdr>
            <w:top w:val="none" w:sz="0" w:space="0" w:color="auto"/>
            <w:left w:val="none" w:sz="0" w:space="0" w:color="auto"/>
            <w:bottom w:val="none" w:sz="0" w:space="0" w:color="auto"/>
            <w:right w:val="none" w:sz="0" w:space="0" w:color="auto"/>
          </w:divBdr>
        </w:div>
      </w:divsChild>
    </w:div>
    <w:div w:id="2058117621">
      <w:bodyDiv w:val="1"/>
      <w:marLeft w:val="0"/>
      <w:marRight w:val="0"/>
      <w:marTop w:val="0"/>
      <w:marBottom w:val="0"/>
      <w:divBdr>
        <w:top w:val="none" w:sz="0" w:space="0" w:color="auto"/>
        <w:left w:val="none" w:sz="0" w:space="0" w:color="auto"/>
        <w:bottom w:val="none" w:sz="0" w:space="0" w:color="auto"/>
        <w:right w:val="none" w:sz="0" w:space="0" w:color="auto"/>
      </w:divBdr>
      <w:divsChild>
        <w:div w:id="233975765">
          <w:marLeft w:val="0"/>
          <w:marRight w:val="0"/>
          <w:marTop w:val="0"/>
          <w:marBottom w:val="0"/>
          <w:divBdr>
            <w:top w:val="none" w:sz="0" w:space="0" w:color="auto"/>
            <w:left w:val="none" w:sz="0" w:space="0" w:color="auto"/>
            <w:bottom w:val="none" w:sz="0" w:space="0" w:color="auto"/>
            <w:right w:val="none" w:sz="0" w:space="0" w:color="auto"/>
          </w:divBdr>
        </w:div>
        <w:div w:id="591356711">
          <w:marLeft w:val="0"/>
          <w:marRight w:val="0"/>
          <w:marTop w:val="0"/>
          <w:marBottom w:val="0"/>
          <w:divBdr>
            <w:top w:val="none" w:sz="0" w:space="0" w:color="auto"/>
            <w:left w:val="none" w:sz="0" w:space="0" w:color="auto"/>
            <w:bottom w:val="none" w:sz="0" w:space="0" w:color="auto"/>
            <w:right w:val="none" w:sz="0" w:space="0" w:color="auto"/>
          </w:divBdr>
        </w:div>
        <w:div w:id="1693409081">
          <w:marLeft w:val="0"/>
          <w:marRight w:val="0"/>
          <w:marTop w:val="0"/>
          <w:marBottom w:val="0"/>
          <w:divBdr>
            <w:top w:val="none" w:sz="0" w:space="0" w:color="auto"/>
            <w:left w:val="none" w:sz="0" w:space="0" w:color="auto"/>
            <w:bottom w:val="none" w:sz="0" w:space="0" w:color="auto"/>
            <w:right w:val="none" w:sz="0" w:space="0" w:color="auto"/>
          </w:divBdr>
        </w:div>
        <w:div w:id="908463437">
          <w:marLeft w:val="0"/>
          <w:marRight w:val="0"/>
          <w:marTop w:val="0"/>
          <w:marBottom w:val="0"/>
          <w:divBdr>
            <w:top w:val="none" w:sz="0" w:space="0" w:color="auto"/>
            <w:left w:val="none" w:sz="0" w:space="0" w:color="auto"/>
            <w:bottom w:val="none" w:sz="0" w:space="0" w:color="auto"/>
            <w:right w:val="none" w:sz="0" w:space="0" w:color="auto"/>
          </w:divBdr>
        </w:div>
        <w:div w:id="1562061918">
          <w:marLeft w:val="0"/>
          <w:marRight w:val="0"/>
          <w:marTop w:val="0"/>
          <w:marBottom w:val="0"/>
          <w:divBdr>
            <w:top w:val="none" w:sz="0" w:space="0" w:color="auto"/>
            <w:left w:val="none" w:sz="0" w:space="0" w:color="auto"/>
            <w:bottom w:val="none" w:sz="0" w:space="0" w:color="auto"/>
            <w:right w:val="none" w:sz="0" w:space="0" w:color="auto"/>
          </w:divBdr>
        </w:div>
        <w:div w:id="677538828">
          <w:marLeft w:val="0"/>
          <w:marRight w:val="0"/>
          <w:marTop w:val="0"/>
          <w:marBottom w:val="0"/>
          <w:divBdr>
            <w:top w:val="none" w:sz="0" w:space="0" w:color="auto"/>
            <w:left w:val="none" w:sz="0" w:space="0" w:color="auto"/>
            <w:bottom w:val="none" w:sz="0" w:space="0" w:color="auto"/>
            <w:right w:val="none" w:sz="0" w:space="0" w:color="auto"/>
          </w:divBdr>
        </w:div>
        <w:div w:id="1075126869">
          <w:marLeft w:val="0"/>
          <w:marRight w:val="0"/>
          <w:marTop w:val="0"/>
          <w:marBottom w:val="0"/>
          <w:divBdr>
            <w:top w:val="none" w:sz="0" w:space="0" w:color="auto"/>
            <w:left w:val="none" w:sz="0" w:space="0" w:color="auto"/>
            <w:bottom w:val="none" w:sz="0" w:space="0" w:color="auto"/>
            <w:right w:val="none" w:sz="0" w:space="0" w:color="auto"/>
          </w:divBdr>
        </w:div>
        <w:div w:id="945888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smart smang</cp:lastModifiedBy>
  <cp:revision>2</cp:revision>
  <dcterms:created xsi:type="dcterms:W3CDTF">2023-04-12T16:27:00Z</dcterms:created>
  <dcterms:modified xsi:type="dcterms:W3CDTF">2023-04-12T16:27:00Z</dcterms:modified>
</cp:coreProperties>
</file>