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A9C45" w14:textId="77777777" w:rsidR="00825113" w:rsidRDefault="00BB326B" w:rsidP="00825113">
      <w:pPr>
        <w:spacing w:after="0" w:line="238" w:lineRule="auto"/>
        <w:ind w:left="1527" w:hanging="1527"/>
        <w:jc w:val="center"/>
        <w:rPr>
          <w:sz w:val="48"/>
        </w:rPr>
      </w:pPr>
      <w:r>
        <w:rPr>
          <w:sz w:val="48"/>
        </w:rPr>
        <w:t>Modelling</w:t>
      </w:r>
      <w:r w:rsidR="00C21ECC">
        <w:rPr>
          <w:sz w:val="48"/>
        </w:rPr>
        <w:t xml:space="preserve"> And Performance </w:t>
      </w:r>
      <w:r>
        <w:rPr>
          <w:sz w:val="48"/>
        </w:rPr>
        <w:t>Analysis</w:t>
      </w:r>
      <w:r w:rsidR="00C21ECC">
        <w:rPr>
          <w:sz w:val="48"/>
        </w:rPr>
        <w:t xml:space="preserve"> </w:t>
      </w:r>
      <w:r w:rsidR="00282AD4">
        <w:rPr>
          <w:sz w:val="48"/>
        </w:rPr>
        <w:t>o</w:t>
      </w:r>
      <w:r>
        <w:rPr>
          <w:sz w:val="48"/>
        </w:rPr>
        <w:t>f</w:t>
      </w:r>
      <w:r w:rsidR="00C21ECC">
        <w:rPr>
          <w:sz w:val="48"/>
        </w:rPr>
        <w:t xml:space="preserve"> </w:t>
      </w:r>
      <w:r>
        <w:rPr>
          <w:sz w:val="48"/>
        </w:rPr>
        <w:t>High</w:t>
      </w:r>
    </w:p>
    <w:p w14:paraId="0C86900C" w14:textId="1F07BC94" w:rsidR="00825113" w:rsidRDefault="00BB326B" w:rsidP="00825113">
      <w:pPr>
        <w:spacing w:after="0" w:line="238" w:lineRule="auto"/>
        <w:ind w:left="1527" w:hanging="1527"/>
        <w:jc w:val="center"/>
        <w:rPr>
          <w:sz w:val="48"/>
        </w:rPr>
      </w:pPr>
      <w:r>
        <w:rPr>
          <w:sz w:val="48"/>
        </w:rPr>
        <w:t>Voltag</w:t>
      </w:r>
      <w:r w:rsidR="00C21ECC">
        <w:rPr>
          <w:sz w:val="48"/>
        </w:rPr>
        <w:t xml:space="preserve">e </w:t>
      </w:r>
      <w:r>
        <w:rPr>
          <w:sz w:val="48"/>
        </w:rPr>
        <w:t>Gain</w:t>
      </w:r>
      <w:r w:rsidR="00C21ECC">
        <w:rPr>
          <w:sz w:val="48"/>
        </w:rPr>
        <w:t xml:space="preserve"> </w:t>
      </w:r>
      <w:r>
        <w:rPr>
          <w:sz w:val="48"/>
        </w:rPr>
        <w:t xml:space="preserve">Boost Converter </w:t>
      </w:r>
      <w:r w:rsidR="00282AD4">
        <w:rPr>
          <w:sz w:val="48"/>
        </w:rPr>
        <w:t>f</w:t>
      </w:r>
      <w:r>
        <w:rPr>
          <w:sz w:val="48"/>
        </w:rPr>
        <w:t xml:space="preserve">or MPP Tracking </w:t>
      </w:r>
      <w:r w:rsidR="00267152">
        <w:rPr>
          <w:sz w:val="48"/>
        </w:rPr>
        <w:t>i</w:t>
      </w:r>
      <w:r>
        <w:rPr>
          <w:sz w:val="48"/>
        </w:rPr>
        <w:t>n</w:t>
      </w:r>
    </w:p>
    <w:p w14:paraId="78983E18" w14:textId="3B3572EC" w:rsidR="00D728A0" w:rsidRDefault="00BB326B" w:rsidP="00825113">
      <w:pPr>
        <w:spacing w:after="0" w:line="238" w:lineRule="auto"/>
        <w:ind w:left="1527" w:hanging="1527"/>
        <w:jc w:val="center"/>
      </w:pPr>
      <w:r>
        <w:rPr>
          <w:sz w:val="48"/>
        </w:rPr>
        <w:t>Solar PV System.</w:t>
      </w:r>
    </w:p>
    <w:p w14:paraId="3B678B3A" w14:textId="77777777" w:rsidR="00D728A0" w:rsidRDefault="00D728A0"/>
    <w:p w14:paraId="039328EE" w14:textId="4F52ED54" w:rsidR="00383110" w:rsidRDefault="00383110">
      <w:pPr>
        <w:sectPr w:rsidR="00383110">
          <w:pgSz w:w="11906" w:h="16838"/>
          <w:pgMar w:top="656" w:right="965" w:bottom="716" w:left="965" w:header="720" w:footer="720" w:gutter="0"/>
          <w:cols w:space="720"/>
        </w:sectPr>
      </w:pPr>
    </w:p>
    <w:p w14:paraId="3F95D441" w14:textId="77777777" w:rsidR="00D728A0" w:rsidRDefault="00000000">
      <w:pPr>
        <w:spacing w:after="477" w:line="259" w:lineRule="auto"/>
        <w:ind w:left="1445" w:firstLine="0"/>
        <w:jc w:val="left"/>
      </w:pPr>
      <w:r>
        <w:rPr>
          <w:sz w:val="2"/>
        </w:rPr>
        <w:t xml:space="preserve"> </w:t>
      </w:r>
    </w:p>
    <w:p w14:paraId="24128BFB" w14:textId="4856D37C" w:rsidR="00BB326B" w:rsidRDefault="00383110" w:rsidP="00383110">
      <w:pPr>
        <w:tabs>
          <w:tab w:val="center" w:pos="1444"/>
          <w:tab w:val="center" w:pos="3615"/>
        </w:tabs>
        <w:spacing w:after="4" w:line="250" w:lineRule="auto"/>
        <w:ind w:left="0" w:firstLine="0"/>
        <w:rPr>
          <w:sz w:val="24"/>
          <w:szCs w:val="24"/>
        </w:rPr>
      </w:pPr>
      <w:r>
        <w:rPr>
          <w:sz w:val="24"/>
          <w:szCs w:val="24"/>
        </w:rPr>
        <w:t xml:space="preserve">                           </w:t>
      </w:r>
      <w:r w:rsidR="00BB326B">
        <w:rPr>
          <w:sz w:val="24"/>
          <w:szCs w:val="24"/>
        </w:rPr>
        <w:t>Mrs. Manasa B</w:t>
      </w:r>
      <w:r w:rsidR="00282AD4">
        <w:rPr>
          <w:sz w:val="24"/>
          <w:szCs w:val="24"/>
        </w:rPr>
        <w:t xml:space="preserve">                                                                                         </w:t>
      </w:r>
    </w:p>
    <w:p w14:paraId="059D0EB8" w14:textId="77777777" w:rsidR="00BC5788" w:rsidRDefault="00BB326B" w:rsidP="00BC5788">
      <w:pPr>
        <w:tabs>
          <w:tab w:val="center" w:pos="1444"/>
          <w:tab w:val="center" w:pos="3615"/>
        </w:tabs>
        <w:spacing w:after="4" w:line="250" w:lineRule="auto"/>
        <w:ind w:left="0" w:firstLine="0"/>
        <w:jc w:val="center"/>
        <w:rPr>
          <w:sz w:val="24"/>
          <w:szCs w:val="24"/>
        </w:rPr>
      </w:pPr>
      <w:r>
        <w:rPr>
          <w:sz w:val="24"/>
          <w:szCs w:val="24"/>
        </w:rPr>
        <w:t>Assistant Professor, Electri</w:t>
      </w:r>
      <w:r w:rsidR="00BC5788">
        <w:rPr>
          <w:sz w:val="24"/>
          <w:szCs w:val="24"/>
        </w:rPr>
        <w:t>cal and</w:t>
      </w:r>
    </w:p>
    <w:p w14:paraId="47A3E87F" w14:textId="357EC553" w:rsidR="00BC5788" w:rsidRDefault="00BC5788" w:rsidP="00BC5788">
      <w:pPr>
        <w:tabs>
          <w:tab w:val="center" w:pos="1444"/>
          <w:tab w:val="center" w:pos="3615"/>
        </w:tabs>
        <w:spacing w:after="4" w:line="250" w:lineRule="auto"/>
        <w:ind w:left="0" w:firstLine="0"/>
        <w:jc w:val="center"/>
        <w:rPr>
          <w:sz w:val="24"/>
          <w:szCs w:val="24"/>
        </w:rPr>
      </w:pPr>
      <w:r>
        <w:rPr>
          <w:sz w:val="24"/>
          <w:szCs w:val="24"/>
        </w:rPr>
        <w:t>Electronics Engineering</w:t>
      </w:r>
    </w:p>
    <w:p w14:paraId="71FC9861" w14:textId="5B03D3DE" w:rsidR="00D728A0" w:rsidRDefault="00BC5788" w:rsidP="00BC5788">
      <w:pPr>
        <w:tabs>
          <w:tab w:val="center" w:pos="1444"/>
          <w:tab w:val="center" w:pos="3615"/>
        </w:tabs>
        <w:spacing w:after="4" w:line="250" w:lineRule="auto"/>
        <w:ind w:left="0" w:firstLine="0"/>
        <w:jc w:val="center"/>
        <w:rPr>
          <w:sz w:val="24"/>
          <w:szCs w:val="24"/>
        </w:rPr>
      </w:pPr>
      <w:r>
        <w:rPr>
          <w:sz w:val="24"/>
          <w:szCs w:val="24"/>
        </w:rPr>
        <w:t>PESITM, Shivamogga</w:t>
      </w:r>
    </w:p>
    <w:p w14:paraId="2019639A" w14:textId="7E28CE76" w:rsidR="00D728A0" w:rsidRDefault="00000000" w:rsidP="00BC5788">
      <w:pPr>
        <w:tabs>
          <w:tab w:val="center" w:pos="1444"/>
          <w:tab w:val="center" w:pos="3615"/>
        </w:tabs>
        <w:spacing w:after="4" w:line="250" w:lineRule="auto"/>
        <w:ind w:left="0" w:firstLine="0"/>
        <w:jc w:val="center"/>
      </w:pPr>
      <w:hyperlink r:id="rId5" w:history="1">
        <w:r w:rsidR="00383110" w:rsidRPr="00B01481">
          <w:rPr>
            <w:rStyle w:val="Hyperlink"/>
            <w:sz w:val="24"/>
            <w:szCs w:val="24"/>
          </w:rPr>
          <w:t>Manasab@pestrust.edu.in</w:t>
        </w:r>
      </w:hyperlink>
      <w:r w:rsidR="00383110">
        <w:rPr>
          <w:sz w:val="24"/>
          <w:szCs w:val="24"/>
        </w:rPr>
        <w:t xml:space="preserve"> </w:t>
      </w:r>
    </w:p>
    <w:p w14:paraId="661B73AC" w14:textId="77777777" w:rsidR="00BC5788" w:rsidRDefault="00BC5788" w:rsidP="00383110">
      <w:pPr>
        <w:tabs>
          <w:tab w:val="center" w:pos="1446"/>
          <w:tab w:val="center" w:pos="5060"/>
        </w:tabs>
        <w:spacing w:after="4" w:line="250" w:lineRule="auto"/>
        <w:ind w:left="0" w:firstLine="0"/>
        <w:rPr>
          <w:rFonts w:ascii="Calibri" w:eastAsia="Calibri" w:hAnsi="Calibri" w:cs="Calibri"/>
          <w:sz w:val="22"/>
        </w:rPr>
      </w:pPr>
    </w:p>
    <w:p w14:paraId="71B73CEA" w14:textId="30872AEA" w:rsidR="00BC5788" w:rsidRDefault="00BC5788" w:rsidP="00BC5788">
      <w:pPr>
        <w:tabs>
          <w:tab w:val="center" w:pos="1446"/>
          <w:tab w:val="center" w:pos="5060"/>
        </w:tabs>
        <w:spacing w:after="4" w:line="250" w:lineRule="auto"/>
        <w:ind w:left="0" w:firstLine="0"/>
        <w:jc w:val="center"/>
        <w:rPr>
          <w:rFonts w:eastAsia="Calibri"/>
          <w:sz w:val="24"/>
          <w:szCs w:val="24"/>
        </w:rPr>
      </w:pPr>
      <w:r>
        <w:rPr>
          <w:rFonts w:eastAsia="Calibri"/>
          <w:sz w:val="24"/>
          <w:szCs w:val="24"/>
        </w:rPr>
        <w:t>Bhavana C M</w:t>
      </w:r>
    </w:p>
    <w:p w14:paraId="4EECBB1D" w14:textId="208C9957" w:rsidR="00BC5788" w:rsidRDefault="00BC5788" w:rsidP="00BC5788">
      <w:pPr>
        <w:tabs>
          <w:tab w:val="center" w:pos="1446"/>
          <w:tab w:val="center" w:pos="5060"/>
        </w:tabs>
        <w:spacing w:after="4" w:line="250" w:lineRule="auto"/>
        <w:ind w:left="0" w:firstLine="0"/>
        <w:jc w:val="center"/>
        <w:rPr>
          <w:rFonts w:eastAsia="Calibri"/>
          <w:sz w:val="24"/>
          <w:szCs w:val="24"/>
        </w:rPr>
      </w:pPr>
      <w:r>
        <w:rPr>
          <w:rFonts w:eastAsia="Calibri"/>
          <w:sz w:val="24"/>
          <w:szCs w:val="24"/>
        </w:rPr>
        <w:t>Student, Electrical and</w:t>
      </w:r>
    </w:p>
    <w:p w14:paraId="49604F53" w14:textId="5428F3EF" w:rsidR="00BC5788" w:rsidRDefault="00BC5788" w:rsidP="00BC5788">
      <w:pPr>
        <w:tabs>
          <w:tab w:val="center" w:pos="1446"/>
          <w:tab w:val="center" w:pos="5060"/>
        </w:tabs>
        <w:spacing w:after="4" w:line="250" w:lineRule="auto"/>
        <w:ind w:left="0" w:firstLine="0"/>
        <w:jc w:val="center"/>
        <w:rPr>
          <w:rFonts w:eastAsia="Calibri"/>
          <w:sz w:val="24"/>
          <w:szCs w:val="24"/>
        </w:rPr>
      </w:pPr>
      <w:r>
        <w:rPr>
          <w:rFonts w:eastAsia="Calibri"/>
          <w:sz w:val="24"/>
          <w:szCs w:val="24"/>
        </w:rPr>
        <w:t>Electronics Engineering</w:t>
      </w:r>
    </w:p>
    <w:p w14:paraId="547DB752" w14:textId="78EE9B36" w:rsidR="00BC5788" w:rsidRDefault="00BC5788" w:rsidP="00BC5788">
      <w:pPr>
        <w:tabs>
          <w:tab w:val="center" w:pos="1446"/>
          <w:tab w:val="center" w:pos="5060"/>
        </w:tabs>
        <w:spacing w:after="4" w:line="250" w:lineRule="auto"/>
        <w:ind w:left="0" w:firstLine="0"/>
        <w:jc w:val="center"/>
        <w:rPr>
          <w:rFonts w:eastAsia="Calibri"/>
          <w:sz w:val="24"/>
          <w:szCs w:val="24"/>
        </w:rPr>
      </w:pPr>
      <w:r>
        <w:rPr>
          <w:rFonts w:eastAsia="Calibri"/>
          <w:sz w:val="24"/>
          <w:szCs w:val="24"/>
        </w:rPr>
        <w:t>PESITM</w:t>
      </w:r>
      <w:r w:rsidR="00282AD4">
        <w:rPr>
          <w:rFonts w:eastAsia="Calibri"/>
          <w:sz w:val="24"/>
          <w:szCs w:val="24"/>
        </w:rPr>
        <w:t>, Shivamogga</w:t>
      </w:r>
    </w:p>
    <w:p w14:paraId="74C5694A" w14:textId="6B5F6BC1" w:rsidR="00383110" w:rsidRDefault="00000000" w:rsidP="00BC5788">
      <w:pPr>
        <w:tabs>
          <w:tab w:val="center" w:pos="1446"/>
          <w:tab w:val="center" w:pos="5060"/>
        </w:tabs>
        <w:spacing w:after="4" w:line="250" w:lineRule="auto"/>
        <w:ind w:left="0" w:firstLine="0"/>
        <w:jc w:val="center"/>
        <w:rPr>
          <w:rFonts w:eastAsia="Calibri"/>
          <w:sz w:val="24"/>
          <w:szCs w:val="24"/>
        </w:rPr>
      </w:pPr>
      <w:hyperlink r:id="rId6" w:history="1">
        <w:r w:rsidR="00383110" w:rsidRPr="00B01481">
          <w:rPr>
            <w:rStyle w:val="Hyperlink"/>
            <w:rFonts w:eastAsia="Calibri"/>
            <w:sz w:val="24"/>
            <w:szCs w:val="24"/>
          </w:rPr>
          <w:t>bhavanameghu@gmail.com</w:t>
        </w:r>
      </w:hyperlink>
      <w:r w:rsidR="00383110">
        <w:rPr>
          <w:rFonts w:eastAsia="Calibri"/>
          <w:sz w:val="24"/>
          <w:szCs w:val="24"/>
        </w:rPr>
        <w:t xml:space="preserve"> </w:t>
      </w:r>
    </w:p>
    <w:p w14:paraId="55DE46C4" w14:textId="708C5B38" w:rsidR="00282AD4" w:rsidRDefault="00282AD4" w:rsidP="00BC5788">
      <w:pPr>
        <w:tabs>
          <w:tab w:val="center" w:pos="1446"/>
          <w:tab w:val="center" w:pos="5060"/>
        </w:tabs>
        <w:spacing w:after="4" w:line="250" w:lineRule="auto"/>
        <w:ind w:left="0" w:firstLine="0"/>
        <w:jc w:val="center"/>
        <w:rPr>
          <w:sz w:val="24"/>
          <w:szCs w:val="24"/>
        </w:rPr>
      </w:pPr>
    </w:p>
    <w:p w14:paraId="539463BC" w14:textId="5F237324" w:rsidR="00C21ECC" w:rsidRDefault="00C21ECC" w:rsidP="00BC5788">
      <w:pPr>
        <w:tabs>
          <w:tab w:val="center" w:pos="1446"/>
          <w:tab w:val="center" w:pos="5060"/>
        </w:tabs>
        <w:spacing w:after="4" w:line="250" w:lineRule="auto"/>
        <w:ind w:left="0" w:firstLine="0"/>
        <w:jc w:val="center"/>
        <w:rPr>
          <w:sz w:val="24"/>
          <w:szCs w:val="24"/>
        </w:rPr>
      </w:pPr>
      <w:r>
        <w:rPr>
          <w:sz w:val="24"/>
          <w:szCs w:val="24"/>
        </w:rPr>
        <w:t>Janani M D</w:t>
      </w:r>
    </w:p>
    <w:p w14:paraId="6E052263" w14:textId="46530D34" w:rsidR="00C21ECC" w:rsidRDefault="00C21ECC" w:rsidP="00BC5788">
      <w:pPr>
        <w:tabs>
          <w:tab w:val="center" w:pos="1446"/>
          <w:tab w:val="center" w:pos="5060"/>
        </w:tabs>
        <w:spacing w:after="4" w:line="250" w:lineRule="auto"/>
        <w:ind w:left="0" w:firstLine="0"/>
        <w:jc w:val="center"/>
        <w:rPr>
          <w:sz w:val="24"/>
          <w:szCs w:val="24"/>
        </w:rPr>
      </w:pPr>
      <w:r>
        <w:rPr>
          <w:sz w:val="24"/>
          <w:szCs w:val="24"/>
        </w:rPr>
        <w:t>Student, Electrical and</w:t>
      </w:r>
    </w:p>
    <w:p w14:paraId="7B2E5243" w14:textId="1F2C72F3" w:rsidR="00C21ECC" w:rsidRDefault="00C21ECC" w:rsidP="00BC5788">
      <w:pPr>
        <w:tabs>
          <w:tab w:val="center" w:pos="1446"/>
          <w:tab w:val="center" w:pos="5060"/>
        </w:tabs>
        <w:spacing w:after="4" w:line="250" w:lineRule="auto"/>
        <w:ind w:left="0" w:firstLine="0"/>
        <w:jc w:val="center"/>
        <w:rPr>
          <w:sz w:val="24"/>
          <w:szCs w:val="24"/>
        </w:rPr>
      </w:pPr>
      <w:r>
        <w:rPr>
          <w:sz w:val="24"/>
          <w:szCs w:val="24"/>
        </w:rPr>
        <w:t>Electronics Engineering</w:t>
      </w:r>
    </w:p>
    <w:p w14:paraId="07428E5A" w14:textId="3B6DC575" w:rsidR="00C21ECC" w:rsidRDefault="00C21ECC" w:rsidP="00BC5788">
      <w:pPr>
        <w:tabs>
          <w:tab w:val="center" w:pos="1446"/>
          <w:tab w:val="center" w:pos="5060"/>
        </w:tabs>
        <w:spacing w:after="4" w:line="250" w:lineRule="auto"/>
        <w:ind w:left="0" w:firstLine="0"/>
        <w:jc w:val="center"/>
        <w:rPr>
          <w:sz w:val="24"/>
          <w:szCs w:val="24"/>
        </w:rPr>
      </w:pPr>
      <w:r>
        <w:rPr>
          <w:sz w:val="24"/>
          <w:szCs w:val="24"/>
        </w:rPr>
        <w:t>PESITM Shivamogga</w:t>
      </w:r>
    </w:p>
    <w:p w14:paraId="7D3CEF98" w14:textId="3357CFFB" w:rsidR="00383110" w:rsidRPr="00BC5788" w:rsidRDefault="00000000" w:rsidP="00BC5788">
      <w:pPr>
        <w:tabs>
          <w:tab w:val="center" w:pos="1446"/>
          <w:tab w:val="center" w:pos="5060"/>
        </w:tabs>
        <w:spacing w:after="4" w:line="250" w:lineRule="auto"/>
        <w:ind w:left="0" w:firstLine="0"/>
        <w:jc w:val="center"/>
        <w:rPr>
          <w:sz w:val="24"/>
          <w:szCs w:val="24"/>
        </w:rPr>
      </w:pPr>
      <w:hyperlink r:id="rId7" w:history="1">
        <w:r w:rsidR="00383110" w:rsidRPr="00B01481">
          <w:rPr>
            <w:rStyle w:val="Hyperlink"/>
            <w:sz w:val="24"/>
            <w:szCs w:val="24"/>
          </w:rPr>
          <w:t>jananimdhanajay@gmail.com</w:t>
        </w:r>
      </w:hyperlink>
      <w:r w:rsidR="00383110">
        <w:rPr>
          <w:sz w:val="24"/>
          <w:szCs w:val="24"/>
        </w:rPr>
        <w:t xml:space="preserve"> </w:t>
      </w:r>
    </w:p>
    <w:p w14:paraId="607931FB" w14:textId="77777777" w:rsidR="00D728A0" w:rsidRDefault="00000000">
      <w:pPr>
        <w:spacing w:after="226" w:line="259" w:lineRule="auto"/>
        <w:ind w:left="286" w:firstLine="0"/>
        <w:jc w:val="left"/>
      </w:pPr>
      <w:r>
        <w:rPr>
          <w:b/>
          <w:i/>
          <w:sz w:val="14"/>
        </w:rPr>
        <w:t xml:space="preserve"> </w:t>
      </w:r>
    </w:p>
    <w:p w14:paraId="487F9129" w14:textId="6364BE9E" w:rsidR="00267152" w:rsidRPr="00C21ECC" w:rsidRDefault="00000000" w:rsidP="00267152">
      <w:pPr>
        <w:spacing w:after="197" w:line="240" w:lineRule="auto"/>
        <w:ind w:left="14" w:right="221" w:firstLine="271"/>
        <w:rPr>
          <w:b/>
          <w:szCs w:val="20"/>
        </w:rPr>
      </w:pPr>
      <w:r w:rsidRPr="00C21ECC">
        <w:rPr>
          <w:b/>
          <w:i/>
          <w:szCs w:val="20"/>
        </w:rPr>
        <w:t>Abstract</w:t>
      </w:r>
      <w:r w:rsidRPr="00C21ECC">
        <w:rPr>
          <w:b/>
          <w:szCs w:val="20"/>
        </w:rPr>
        <w:t xml:space="preserve">— </w:t>
      </w:r>
      <w:r w:rsidR="00267152" w:rsidRPr="00C21ECC">
        <w:rPr>
          <w:b/>
          <w:szCs w:val="20"/>
        </w:rPr>
        <w:t xml:space="preserve">This paper presents a detailed study of modelling and performance analysis of a DC-DC voltage gain booster converter used for maximum power point (MPP) tracking in a solar photovoltaic (PV) system. The proposed system consists of a solar panel, a DC-DC booster converter, a maximum power point tracker (MPPT) and a load. The converter's performance is </w:t>
      </w:r>
      <w:r w:rsidR="00671F66" w:rsidRPr="00C21ECC">
        <w:rPr>
          <w:b/>
          <w:szCs w:val="20"/>
        </w:rPr>
        <w:t>analysed</w:t>
      </w:r>
      <w:r w:rsidR="00267152" w:rsidRPr="00C21ECC">
        <w:rPr>
          <w:b/>
          <w:szCs w:val="20"/>
        </w:rPr>
        <w:t xml:space="preserve"> by considering different load conditions, input voltages, and output voltages. The converter's steady-state and transient responses are </w:t>
      </w:r>
      <w:r w:rsidR="00671F66" w:rsidRPr="00C21ECC">
        <w:rPr>
          <w:b/>
          <w:szCs w:val="20"/>
        </w:rPr>
        <w:t>analysed</w:t>
      </w:r>
      <w:r w:rsidR="00267152" w:rsidRPr="00C21ECC">
        <w:rPr>
          <w:b/>
          <w:szCs w:val="20"/>
        </w:rPr>
        <w:t xml:space="preserve"> using simulation results.</w:t>
      </w:r>
    </w:p>
    <w:p w14:paraId="0C2FBA84" w14:textId="5BA96A20" w:rsidR="00267152" w:rsidRPr="00C21ECC" w:rsidRDefault="00267152" w:rsidP="00267152">
      <w:pPr>
        <w:spacing w:after="197" w:line="240" w:lineRule="auto"/>
        <w:ind w:left="14" w:right="221" w:firstLine="271"/>
        <w:rPr>
          <w:b/>
          <w:szCs w:val="20"/>
        </w:rPr>
      </w:pPr>
      <w:r w:rsidRPr="00C21ECC">
        <w:rPr>
          <w:b/>
          <w:szCs w:val="20"/>
        </w:rPr>
        <w:t>The simulation results show that the converter can efficiently track the MPP of the solar PV system, providing a stable output voltage with a fast response time. The converter's efficiency is found to be above 90% for a wide range of input and output voltage levels. The study also investigates the impact of various parameters on the converter's performance, including the duty cycle, switching frequency, and load resistance. Finally, a comparison between the proposed converter and other existing MPPT techniques is presented, highlighting the advantages of the proposed approach.</w:t>
      </w:r>
    </w:p>
    <w:p w14:paraId="247F5BDA" w14:textId="1E130B68" w:rsidR="00D728A0" w:rsidRPr="00C21ECC" w:rsidRDefault="00267152" w:rsidP="00267152">
      <w:pPr>
        <w:spacing w:after="197" w:line="240" w:lineRule="auto"/>
        <w:ind w:left="14" w:right="221" w:firstLine="271"/>
        <w:rPr>
          <w:szCs w:val="20"/>
        </w:rPr>
      </w:pPr>
      <w:r w:rsidRPr="00C21ECC">
        <w:rPr>
          <w:b/>
          <w:szCs w:val="20"/>
        </w:rPr>
        <w:t>In summary, the proposed DC-DC voltage gain booster converter is an effective solution for MPP tracking in solar PV systems, with high efficiency and excellent performance characteristics. The study provides valuable insights for the design and optimization of solar PV systems, helping to maximize their energy harvesting potential</w:t>
      </w:r>
    </w:p>
    <w:p w14:paraId="6C5D425B" w14:textId="19773C00" w:rsidR="00D728A0" w:rsidRDefault="00D728A0" w:rsidP="00C21ECC">
      <w:pPr>
        <w:spacing w:after="252" w:line="259" w:lineRule="auto"/>
        <w:ind w:left="288" w:firstLine="0"/>
        <w:jc w:val="left"/>
      </w:pPr>
    </w:p>
    <w:p w14:paraId="782312AF" w14:textId="6BA5DCC3" w:rsidR="00C21ECC" w:rsidRDefault="00C21ECC" w:rsidP="00825113">
      <w:pPr>
        <w:spacing w:after="4" w:line="240" w:lineRule="auto"/>
        <w:jc w:val="center"/>
        <w:rPr>
          <w:sz w:val="24"/>
          <w:szCs w:val="24"/>
        </w:rPr>
      </w:pPr>
    </w:p>
    <w:p w14:paraId="50C78D86" w14:textId="0B2AC136" w:rsidR="00D728A0" w:rsidRPr="00282AD4" w:rsidRDefault="00825113" w:rsidP="00825113">
      <w:pPr>
        <w:spacing w:after="4" w:line="240" w:lineRule="auto"/>
        <w:rPr>
          <w:sz w:val="24"/>
          <w:szCs w:val="24"/>
        </w:rPr>
      </w:pPr>
      <w:r>
        <w:rPr>
          <w:sz w:val="24"/>
          <w:szCs w:val="24"/>
        </w:rPr>
        <w:t xml:space="preserve">                  </w:t>
      </w:r>
      <w:r w:rsidR="00383110">
        <w:rPr>
          <w:sz w:val="24"/>
          <w:szCs w:val="24"/>
        </w:rPr>
        <w:t xml:space="preserve">   </w:t>
      </w:r>
      <w:r>
        <w:rPr>
          <w:sz w:val="24"/>
          <w:szCs w:val="24"/>
        </w:rPr>
        <w:t xml:space="preserve"> </w:t>
      </w:r>
      <w:r w:rsidR="00282AD4">
        <w:rPr>
          <w:sz w:val="24"/>
          <w:szCs w:val="24"/>
        </w:rPr>
        <w:t>Manish A Ballur</w:t>
      </w:r>
    </w:p>
    <w:p w14:paraId="53890A6E" w14:textId="5AF45B42" w:rsidR="00EA74D6" w:rsidRDefault="00825113" w:rsidP="00825113">
      <w:pPr>
        <w:spacing w:after="0" w:line="240" w:lineRule="auto"/>
        <w:ind w:right="379"/>
        <w:rPr>
          <w:sz w:val="18"/>
        </w:rPr>
      </w:pPr>
      <w:r>
        <w:rPr>
          <w:sz w:val="24"/>
          <w:szCs w:val="24"/>
        </w:rPr>
        <w:t xml:space="preserve">             </w:t>
      </w:r>
      <w:r w:rsidR="00383110">
        <w:rPr>
          <w:sz w:val="24"/>
          <w:szCs w:val="24"/>
        </w:rPr>
        <w:t xml:space="preserve">  </w:t>
      </w:r>
      <w:r>
        <w:rPr>
          <w:sz w:val="24"/>
          <w:szCs w:val="24"/>
        </w:rPr>
        <w:t xml:space="preserve">  </w:t>
      </w:r>
      <w:r w:rsidR="00282AD4">
        <w:rPr>
          <w:sz w:val="24"/>
          <w:szCs w:val="24"/>
        </w:rPr>
        <w:t xml:space="preserve">Student, Electrical </w:t>
      </w:r>
      <w:r w:rsidR="00EA74D6">
        <w:rPr>
          <w:sz w:val="24"/>
          <w:szCs w:val="24"/>
        </w:rPr>
        <w:t>and</w:t>
      </w:r>
    </w:p>
    <w:p w14:paraId="4FE6804F" w14:textId="45D14F9F" w:rsidR="00D728A0" w:rsidRPr="00EA74D6" w:rsidRDefault="00825113" w:rsidP="00825113">
      <w:pPr>
        <w:spacing w:after="0" w:line="240" w:lineRule="auto"/>
        <w:ind w:right="379"/>
        <w:rPr>
          <w:sz w:val="24"/>
          <w:szCs w:val="24"/>
        </w:rPr>
      </w:pPr>
      <w:r>
        <w:rPr>
          <w:sz w:val="24"/>
          <w:szCs w:val="24"/>
        </w:rPr>
        <w:t xml:space="preserve">              </w:t>
      </w:r>
      <w:r w:rsidR="00383110">
        <w:rPr>
          <w:sz w:val="24"/>
          <w:szCs w:val="24"/>
        </w:rPr>
        <w:t xml:space="preserve">  </w:t>
      </w:r>
      <w:r>
        <w:rPr>
          <w:sz w:val="24"/>
          <w:szCs w:val="24"/>
        </w:rPr>
        <w:t xml:space="preserve"> </w:t>
      </w:r>
      <w:r w:rsidR="00EA74D6" w:rsidRPr="00EA74D6">
        <w:rPr>
          <w:sz w:val="24"/>
          <w:szCs w:val="24"/>
        </w:rPr>
        <w:t>Electronics Engineering</w:t>
      </w:r>
    </w:p>
    <w:p w14:paraId="08CD4C1D" w14:textId="4C9E536E" w:rsidR="00D728A0" w:rsidRPr="00825113" w:rsidRDefault="00EA74D6" w:rsidP="00825113">
      <w:pPr>
        <w:spacing w:after="187" w:line="240" w:lineRule="auto"/>
        <w:ind w:right="628"/>
        <w:jc w:val="center"/>
        <w:rPr>
          <w:sz w:val="24"/>
          <w:szCs w:val="24"/>
        </w:rPr>
      </w:pPr>
      <w:r w:rsidRPr="00EA74D6">
        <w:rPr>
          <w:sz w:val="24"/>
          <w:szCs w:val="24"/>
        </w:rPr>
        <w:t>PESITM, Shivamogg</w:t>
      </w:r>
      <w:r w:rsidR="00C21ECC">
        <w:rPr>
          <w:sz w:val="24"/>
          <w:szCs w:val="24"/>
        </w:rPr>
        <w:t>a</w:t>
      </w:r>
      <w:r w:rsidR="00825113">
        <w:rPr>
          <w:sz w:val="24"/>
          <w:szCs w:val="24"/>
        </w:rPr>
        <w:t xml:space="preserve">                                                      </w:t>
      </w:r>
      <w:r w:rsidR="00383110">
        <w:rPr>
          <w:sz w:val="24"/>
          <w:szCs w:val="24"/>
        </w:rPr>
        <w:t xml:space="preserve">       </w:t>
      </w:r>
      <w:hyperlink r:id="rId8" w:history="1">
        <w:r w:rsidR="00383110" w:rsidRPr="00B01481">
          <w:rPr>
            <w:rStyle w:val="Hyperlink"/>
            <w:sz w:val="24"/>
            <w:szCs w:val="24"/>
          </w:rPr>
          <w:t>ballurmanish7@gmail.com</w:t>
        </w:r>
      </w:hyperlink>
    </w:p>
    <w:p w14:paraId="021857B1" w14:textId="77777777" w:rsidR="00C21ECC" w:rsidRPr="00C21ECC" w:rsidRDefault="00C21ECC" w:rsidP="00825113">
      <w:pPr>
        <w:spacing w:after="187" w:line="240" w:lineRule="auto"/>
        <w:ind w:right="628"/>
        <w:jc w:val="center"/>
        <w:rPr>
          <w:sz w:val="24"/>
          <w:szCs w:val="24"/>
        </w:rPr>
      </w:pPr>
    </w:p>
    <w:p w14:paraId="46EDB50C" w14:textId="79465EF2" w:rsidR="00D728A0" w:rsidRPr="00EA74D6" w:rsidRDefault="00825113" w:rsidP="00825113">
      <w:pPr>
        <w:spacing w:after="4" w:line="250" w:lineRule="auto"/>
        <w:ind w:left="0" w:firstLine="0"/>
        <w:rPr>
          <w:sz w:val="24"/>
          <w:szCs w:val="24"/>
        </w:rPr>
      </w:pPr>
      <w:r>
        <w:rPr>
          <w:sz w:val="24"/>
          <w:szCs w:val="24"/>
        </w:rPr>
        <w:t xml:space="preserve">                           </w:t>
      </w:r>
      <w:r w:rsidR="00EA74D6" w:rsidRPr="00EA74D6">
        <w:rPr>
          <w:sz w:val="24"/>
          <w:szCs w:val="24"/>
        </w:rPr>
        <w:t>Rakesh R</w:t>
      </w:r>
    </w:p>
    <w:p w14:paraId="28477643" w14:textId="09A8542B" w:rsidR="00D728A0" w:rsidRPr="00EA74D6" w:rsidRDefault="00825113" w:rsidP="00825113">
      <w:pPr>
        <w:spacing w:after="4" w:line="250" w:lineRule="auto"/>
        <w:rPr>
          <w:sz w:val="24"/>
          <w:szCs w:val="24"/>
        </w:rPr>
      </w:pPr>
      <w:r>
        <w:rPr>
          <w:sz w:val="24"/>
          <w:szCs w:val="24"/>
        </w:rPr>
        <w:t xml:space="preserve">                  </w:t>
      </w:r>
      <w:r w:rsidR="00EA74D6" w:rsidRPr="00EA74D6">
        <w:rPr>
          <w:sz w:val="24"/>
          <w:szCs w:val="24"/>
        </w:rPr>
        <w:t>Student, Electrical and</w:t>
      </w:r>
    </w:p>
    <w:p w14:paraId="02905E31" w14:textId="4CDEDE20" w:rsidR="00EA74D6" w:rsidRPr="00EA74D6" w:rsidRDefault="00825113" w:rsidP="00825113">
      <w:pPr>
        <w:spacing w:after="0" w:line="259" w:lineRule="auto"/>
        <w:ind w:right="379"/>
        <w:rPr>
          <w:sz w:val="24"/>
          <w:szCs w:val="24"/>
        </w:rPr>
      </w:pPr>
      <w:r>
        <w:rPr>
          <w:sz w:val="24"/>
          <w:szCs w:val="24"/>
        </w:rPr>
        <w:t xml:space="preserve">                 </w:t>
      </w:r>
      <w:r w:rsidR="00EA74D6" w:rsidRPr="00EA74D6">
        <w:rPr>
          <w:sz w:val="24"/>
          <w:szCs w:val="24"/>
        </w:rPr>
        <w:t>Electronics Engineering</w:t>
      </w:r>
    </w:p>
    <w:p w14:paraId="406B5EF1" w14:textId="15B37EBE" w:rsidR="00D728A0" w:rsidRDefault="00825113" w:rsidP="00825113">
      <w:pPr>
        <w:spacing w:after="0" w:line="259" w:lineRule="auto"/>
        <w:ind w:right="379"/>
      </w:pPr>
      <w:r>
        <w:rPr>
          <w:sz w:val="24"/>
          <w:szCs w:val="24"/>
        </w:rPr>
        <w:t xml:space="preserve">                  </w:t>
      </w:r>
      <w:r w:rsidR="00EA74D6" w:rsidRPr="00EA74D6">
        <w:rPr>
          <w:sz w:val="24"/>
          <w:szCs w:val="24"/>
        </w:rPr>
        <w:t>PESITM, Shivamogga</w:t>
      </w:r>
    </w:p>
    <w:p w14:paraId="72261059" w14:textId="28769994" w:rsidR="00D728A0" w:rsidRDefault="00383110" w:rsidP="00825113">
      <w:pPr>
        <w:spacing w:after="117" w:line="238" w:lineRule="auto"/>
        <w:ind w:right="667"/>
        <w:jc w:val="center"/>
        <w:rPr>
          <w:sz w:val="24"/>
          <w:szCs w:val="24"/>
        </w:rPr>
      </w:pPr>
      <w:r>
        <w:rPr>
          <w:color w:val="0000FF"/>
          <w:sz w:val="24"/>
          <w:szCs w:val="24"/>
          <w:u w:val="single" w:color="0000FF"/>
        </w:rPr>
        <w:t>rakiraj03@gmail.com</w:t>
      </w:r>
    </w:p>
    <w:p w14:paraId="72473E60" w14:textId="6C19BE05" w:rsidR="0086723C" w:rsidRDefault="0086723C">
      <w:pPr>
        <w:spacing w:after="117" w:line="238" w:lineRule="auto"/>
        <w:ind w:left="1999" w:right="667"/>
        <w:jc w:val="center"/>
        <w:rPr>
          <w:sz w:val="24"/>
          <w:szCs w:val="24"/>
        </w:rPr>
      </w:pPr>
    </w:p>
    <w:p w14:paraId="329BBEE7" w14:textId="1F852B76" w:rsidR="00C21ECC" w:rsidRDefault="00C21ECC">
      <w:pPr>
        <w:spacing w:after="117" w:line="238" w:lineRule="auto"/>
        <w:ind w:left="1999" w:right="667"/>
        <w:jc w:val="center"/>
        <w:rPr>
          <w:sz w:val="24"/>
          <w:szCs w:val="24"/>
        </w:rPr>
      </w:pPr>
    </w:p>
    <w:p w14:paraId="15B4ACB9" w14:textId="0E551680" w:rsidR="00383110" w:rsidRDefault="00383110" w:rsidP="00383110">
      <w:pPr>
        <w:spacing w:after="117" w:line="238" w:lineRule="auto"/>
        <w:ind w:left="0" w:right="667" w:firstLine="0"/>
        <w:rPr>
          <w:sz w:val="24"/>
          <w:szCs w:val="24"/>
        </w:rPr>
      </w:pPr>
    </w:p>
    <w:p w14:paraId="714CEB96" w14:textId="57873C1E" w:rsidR="00383110" w:rsidRDefault="00383110" w:rsidP="00383110">
      <w:pPr>
        <w:spacing w:after="117" w:line="238" w:lineRule="auto"/>
        <w:ind w:left="0" w:right="667" w:firstLine="0"/>
        <w:rPr>
          <w:sz w:val="24"/>
          <w:szCs w:val="24"/>
        </w:rPr>
      </w:pPr>
    </w:p>
    <w:p w14:paraId="7A1A38BD" w14:textId="77777777" w:rsidR="00707314" w:rsidRDefault="00707314" w:rsidP="00383110">
      <w:pPr>
        <w:spacing w:after="117" w:line="238" w:lineRule="auto"/>
        <w:ind w:left="0" w:right="667" w:firstLine="0"/>
        <w:rPr>
          <w:sz w:val="24"/>
          <w:szCs w:val="24"/>
        </w:rPr>
      </w:pPr>
    </w:p>
    <w:p w14:paraId="0E459C2D" w14:textId="77777777" w:rsidR="00383110" w:rsidRPr="00C21ECC" w:rsidRDefault="00383110" w:rsidP="00383110">
      <w:pPr>
        <w:spacing w:after="67" w:line="238" w:lineRule="auto"/>
        <w:ind w:left="14" w:right="224" w:firstLine="274"/>
        <w:rPr>
          <w:szCs w:val="20"/>
        </w:rPr>
      </w:pPr>
      <w:r w:rsidRPr="00C21ECC">
        <w:rPr>
          <w:b/>
          <w:i/>
          <w:szCs w:val="20"/>
        </w:rPr>
        <w:t xml:space="preserve">Keywords – Maximum Power Point Tracking (MPPT), Photovoltaic (PV).  </w:t>
      </w:r>
    </w:p>
    <w:p w14:paraId="639D0FCC" w14:textId="1B73FF65" w:rsidR="00C21ECC" w:rsidRDefault="00C21ECC" w:rsidP="00C21ECC">
      <w:pPr>
        <w:spacing w:after="117" w:line="238" w:lineRule="auto"/>
        <w:ind w:left="0" w:right="667" w:firstLine="0"/>
        <w:rPr>
          <w:sz w:val="24"/>
          <w:szCs w:val="24"/>
        </w:rPr>
      </w:pPr>
    </w:p>
    <w:p w14:paraId="23E08599" w14:textId="77777777" w:rsidR="00C21ECC" w:rsidRPr="00B57AB4" w:rsidRDefault="00C21ECC" w:rsidP="00C21ECC">
      <w:pPr>
        <w:pStyle w:val="Heading1"/>
        <w:rPr>
          <w:sz w:val="20"/>
          <w:szCs w:val="20"/>
        </w:rPr>
      </w:pPr>
      <w:r w:rsidRPr="00B57AB4">
        <w:rPr>
          <w:sz w:val="20"/>
          <w:szCs w:val="20"/>
        </w:rPr>
        <w:t>I.</w:t>
      </w:r>
      <w:r w:rsidRPr="00B57AB4">
        <w:rPr>
          <w:rFonts w:ascii="Arial" w:eastAsia="Arial" w:hAnsi="Arial" w:cs="Arial"/>
          <w:sz w:val="20"/>
          <w:szCs w:val="20"/>
        </w:rPr>
        <w:t xml:space="preserve"> </w:t>
      </w:r>
      <w:r w:rsidRPr="00B57AB4">
        <w:rPr>
          <w:sz w:val="20"/>
          <w:szCs w:val="20"/>
        </w:rPr>
        <w:t xml:space="preserve">INTRODUCTION </w:t>
      </w:r>
    </w:p>
    <w:p w14:paraId="77720E01" w14:textId="77777777" w:rsidR="00C21ECC" w:rsidRDefault="00C21ECC" w:rsidP="00C21ECC">
      <w:pPr>
        <w:spacing w:after="0" w:line="259" w:lineRule="auto"/>
        <w:ind w:left="0" w:right="159" w:firstLine="0"/>
        <w:jc w:val="center"/>
      </w:pPr>
      <w:r>
        <w:t xml:space="preserve"> </w:t>
      </w:r>
    </w:p>
    <w:p w14:paraId="67AE90AA" w14:textId="35136979" w:rsidR="0086723C" w:rsidRDefault="00C21ECC" w:rsidP="00C21ECC">
      <w:pPr>
        <w:ind w:left="9" w:right="221"/>
      </w:pPr>
      <w:r>
        <w:t xml:space="preserve"> Solar photovoltaic (PV) systems are becoming increasingly popular as a renewable energy source due to their environmental benefits and reduced reliance on fossil fuels. However, the efficiency and performance of these systems are dependent on the ability to track the maximum power point (MPP) of the solar panel. MPP tracking (MPPT) is essential to maximize the energy harvested from a solar </w:t>
      </w:r>
      <w:r w:rsidR="0086723C">
        <w:t>panel by ensuring that the panel operates at its optimal point of power output.</w:t>
      </w:r>
    </w:p>
    <w:p w14:paraId="2EF0A971" w14:textId="77777777" w:rsidR="0086723C" w:rsidRDefault="0086723C" w:rsidP="0086723C">
      <w:pPr>
        <w:ind w:left="9" w:right="221"/>
      </w:pPr>
    </w:p>
    <w:p w14:paraId="61A12C2A" w14:textId="77777777" w:rsidR="0086723C" w:rsidRDefault="0086723C" w:rsidP="0086723C">
      <w:pPr>
        <w:ind w:left="9" w:right="221"/>
      </w:pPr>
      <w:r>
        <w:t>DC-DC converters are commonly used in solar PV systems to achieve MPPT, with various topologies being used. One such topology is the voltage gain booster converter, which is used to boost the voltage of the solar panel to match the load requirements. The efficiency and performance of the converter are crucial for the overall system's energy harvesting potential.</w:t>
      </w:r>
    </w:p>
    <w:p w14:paraId="64732722" w14:textId="39AE1D80" w:rsidR="00D728A0" w:rsidRDefault="00D728A0">
      <w:pPr>
        <w:spacing w:after="228" w:line="259" w:lineRule="auto"/>
        <w:ind w:left="0" w:firstLine="0"/>
        <w:jc w:val="left"/>
      </w:pPr>
    </w:p>
    <w:p w14:paraId="16468C23" w14:textId="2FE84C37" w:rsidR="00D728A0" w:rsidRDefault="00000000" w:rsidP="00B57AB4">
      <w:pPr>
        <w:pStyle w:val="Heading1"/>
        <w:ind w:right="90"/>
        <w:rPr>
          <w:sz w:val="20"/>
        </w:rPr>
      </w:pPr>
      <w:r w:rsidRPr="00B57AB4">
        <w:rPr>
          <w:sz w:val="20"/>
          <w:szCs w:val="20"/>
        </w:rPr>
        <w:t>II.</w:t>
      </w:r>
      <w:r w:rsidRPr="00B57AB4">
        <w:rPr>
          <w:rFonts w:ascii="Arial" w:eastAsia="Arial" w:hAnsi="Arial" w:cs="Arial"/>
          <w:sz w:val="20"/>
          <w:szCs w:val="20"/>
        </w:rPr>
        <w:t xml:space="preserve"> </w:t>
      </w:r>
      <w:r w:rsidRPr="00B57AB4">
        <w:rPr>
          <w:sz w:val="20"/>
          <w:szCs w:val="20"/>
        </w:rPr>
        <w:t xml:space="preserve">RELATED WORKS </w:t>
      </w:r>
      <w:r w:rsidRPr="00B57AB4">
        <w:rPr>
          <w:sz w:val="20"/>
        </w:rPr>
        <w:t xml:space="preserve"> </w:t>
      </w:r>
    </w:p>
    <w:p w14:paraId="7DC0A761" w14:textId="77777777" w:rsidR="00B57AB4" w:rsidRPr="00B57AB4" w:rsidRDefault="00B57AB4" w:rsidP="00B57AB4"/>
    <w:p w14:paraId="2B7AE9FE" w14:textId="630BD401" w:rsidR="00D728A0" w:rsidRDefault="00000000" w:rsidP="00692FBB">
      <w:pPr>
        <w:ind w:left="9" w:right="1"/>
      </w:pPr>
      <w:r>
        <w:t xml:space="preserve">The </w:t>
      </w:r>
      <w:r w:rsidR="0060550B">
        <w:t xml:space="preserve">paper proposes a new structure of SEPIC with high voltage gain for renewable energy applications. The proposed circuit is designed by amalgamating the conventional SEPIC with a boosting module. Therefore, the </w:t>
      </w:r>
      <w:r w:rsidR="00692FBB">
        <w:t>converter</w:t>
      </w:r>
      <w:r w:rsidR="0060550B">
        <w:t xml:space="preserve"> benefits </w:t>
      </w:r>
      <w:r w:rsidR="0060550B">
        <w:lastRenderedPageBreak/>
        <w:t xml:space="preserve">from various advantages that the SEPIC with a boosting module. </w:t>
      </w:r>
      <w:r w:rsidR="00617C82">
        <w:t>Therefore,</w:t>
      </w:r>
      <w:r w:rsidR="0060550B">
        <w:t xml:space="preserve"> the converter benefits from various advantages </w:t>
      </w:r>
      <w:r w:rsidR="00617C82">
        <w:t>that the SEPIC converter has, such as continuous input current</w:t>
      </w:r>
      <w:r>
        <w:t>.</w:t>
      </w:r>
      <w:r w:rsidR="00617C82">
        <w:t xml:space="preserve"> Also, high voltage gains and input current continuity make the presented converter suitable for renewable energy sources. </w:t>
      </w:r>
      <w:r>
        <w:t>[1]</w:t>
      </w:r>
    </w:p>
    <w:p w14:paraId="256F6F7F" w14:textId="0E16BFCC" w:rsidR="00D728A0" w:rsidRDefault="00617C82">
      <w:pPr>
        <w:ind w:left="9" w:right="3"/>
      </w:pPr>
      <w:r>
        <w:t xml:space="preserve"> In this paper a </w:t>
      </w:r>
      <w:r w:rsidRPr="00617C82">
        <w:t xml:space="preserve">non-isolated bidirectional dc-dc converter (BDC) consisting of a modified interleaved buck-boost circuit and a neutral-point-clamped (NPC) structure as a voltage multiplier cell is suggested in this paper. Employing a voltage booster cell and series connection on the high voltage side (HVS) allows us to attain a higher voltage conversion ratio (VCR) than similar ones. The voltage stress on the switches is decreased, making it feasible to use power switches with smaller on-resistance and voltage ratings. The presence of two phases on the low voltage side (LVS) reduces the input current ripple to the energy storage element and increases its lifespan. The zero-voltage switching (ZVS) characteristic alleviates the switching losses and enables us to raise the switching frequency to improve the power density. </w:t>
      </w:r>
      <w:r>
        <w:t xml:space="preserve">[2]  </w:t>
      </w:r>
    </w:p>
    <w:p w14:paraId="26A4C5C9" w14:textId="4453F901" w:rsidR="00D728A0" w:rsidRDefault="00000000" w:rsidP="00692FBB">
      <w:pPr>
        <w:tabs>
          <w:tab w:val="right" w:pos="5016"/>
        </w:tabs>
        <w:ind w:left="-1" w:firstLine="0"/>
      </w:pPr>
      <w:r>
        <w:t xml:space="preserve">The </w:t>
      </w:r>
      <w:r w:rsidR="00692FBB">
        <w:t>paper proposes a h</w:t>
      </w:r>
      <w:r w:rsidR="00692FBB" w:rsidRPr="00692FBB">
        <w:t>igh efficiency and uninterruptible power supplies are the main factors aiding to a lot of attention for bidirectional DC/DC converters. In this paper a bi-directional DC/DC converter (BDC) for battery charging applications is presented. The converter configuration has provided a way to charge between the batteries of two different energy storage systems (ESS). In this work a non-isolated bi-directional DC/DC converter is designed which possess high efficiency with respect to the isolated topology of bidirectional DC/DC converter.</w:t>
      </w:r>
      <w:r>
        <w:t xml:space="preserve">[3] </w:t>
      </w:r>
    </w:p>
    <w:p w14:paraId="19BE0D2C" w14:textId="1FB2031F" w:rsidR="00692FBB" w:rsidRDefault="00000000" w:rsidP="00692FBB">
      <w:pPr>
        <w:ind w:left="9" w:right="137"/>
      </w:pPr>
      <w:r>
        <w:t xml:space="preserve"> In this paper</w:t>
      </w:r>
      <w:r w:rsidR="00692FBB">
        <w:t xml:space="preserve"> </w:t>
      </w:r>
      <w:r w:rsidR="00692FBB" w:rsidRPr="00692FBB">
        <w:t>presents a single switch quadratic boost converter (SS-QBC) to track the Maximum Power Point (MPP) of a solar PV system. The converter has three diodes, two capacitors, two inductors, and a single switch. The converter achieves an ultimate 25-fold theoretical voltage gain at duty ratio value of 0.8. The switched model of the converter is used to derive the steady-state voltage gain equation. This approach is straightforward and simple than inductor volt-sec balance approach. The converter is considered as a cascaded boost converter due to the nature of its gain and is used to track the Maximum Power Point (MPP) of a solar PV using the conventional P&amp;O algorithm. Therefore, resulting in a higher voltage gain at the output terminals of the converter along with MPPT. A detailed time response analysis, showing the performance of the SS-QBC based MPPT of the solar PV is done after simulating the algorithm and plotting response waveforms of PV power, voltage, and current.</w:t>
      </w:r>
      <w:r>
        <w:t xml:space="preserve">[4] </w:t>
      </w:r>
    </w:p>
    <w:p w14:paraId="0B2E7210" w14:textId="77777777" w:rsidR="00692FBB" w:rsidRDefault="00692FBB" w:rsidP="00692FBB">
      <w:pPr>
        <w:ind w:left="9" w:right="137"/>
      </w:pPr>
    </w:p>
    <w:p w14:paraId="15B537BE" w14:textId="1EEE5F27" w:rsidR="00D728A0" w:rsidRDefault="00692FBB" w:rsidP="00707314">
      <w:pPr>
        <w:ind w:left="9" w:right="137"/>
        <w:jc w:val="center"/>
      </w:pPr>
      <w:r>
        <w:t>III.</w:t>
      </w:r>
      <w:r>
        <w:rPr>
          <w:rFonts w:ascii="Arial" w:eastAsia="Arial" w:hAnsi="Arial" w:cs="Arial"/>
        </w:rPr>
        <w:t xml:space="preserve"> </w:t>
      </w:r>
      <w:r>
        <w:t>HARDWARE AND SOFTWARE REQUIREMENTS</w:t>
      </w:r>
    </w:p>
    <w:p w14:paraId="6428264C" w14:textId="77777777" w:rsidR="00D728A0" w:rsidRDefault="00000000">
      <w:pPr>
        <w:spacing w:after="0" w:line="259" w:lineRule="auto"/>
        <w:ind w:left="48" w:firstLine="0"/>
        <w:jc w:val="center"/>
      </w:pPr>
      <w:r>
        <w:t xml:space="preserve"> </w:t>
      </w:r>
    </w:p>
    <w:p w14:paraId="722CCBA4" w14:textId="77777777" w:rsidR="00902EBB" w:rsidRDefault="00000000" w:rsidP="00902EBB">
      <w:pPr>
        <w:spacing w:after="0"/>
        <w:ind w:left="9" w:right="3"/>
      </w:pPr>
      <w:r>
        <w:t xml:space="preserve"> </w:t>
      </w:r>
      <w:r w:rsidR="002C594C">
        <w:t>Pic Microcontroller, Solar Panel, DC-DC voltage gain boost converter, MPPT controller, Load, Measuring instrument</w:t>
      </w:r>
      <w:r w:rsidR="00902EBB">
        <w:t>.</w:t>
      </w:r>
    </w:p>
    <w:p w14:paraId="73522D3D" w14:textId="4C83AA65" w:rsidR="00D728A0" w:rsidRDefault="00000000" w:rsidP="00902EBB">
      <w:pPr>
        <w:spacing w:after="0"/>
        <w:ind w:left="9" w:right="3"/>
      </w:pPr>
      <w:r>
        <w:t xml:space="preserve"> </w:t>
      </w:r>
    </w:p>
    <w:p w14:paraId="56B0EF5F" w14:textId="77777777" w:rsidR="00902EBB" w:rsidRDefault="00000000" w:rsidP="00902EBB">
      <w:pPr>
        <w:pStyle w:val="Heading1"/>
        <w:spacing w:after="0"/>
        <w:ind w:right="131"/>
        <w:rPr>
          <w:sz w:val="20"/>
          <w:szCs w:val="20"/>
        </w:rPr>
      </w:pPr>
      <w:r w:rsidRPr="00692FBB">
        <w:rPr>
          <w:sz w:val="20"/>
          <w:szCs w:val="20"/>
        </w:rPr>
        <w:t>IV.</w:t>
      </w:r>
      <w:r w:rsidRPr="00692FBB">
        <w:rPr>
          <w:rFonts w:ascii="Arial" w:eastAsia="Arial" w:hAnsi="Arial" w:cs="Arial"/>
          <w:sz w:val="20"/>
          <w:szCs w:val="20"/>
        </w:rPr>
        <w:t xml:space="preserve"> </w:t>
      </w:r>
      <w:r w:rsidRPr="00692FBB">
        <w:rPr>
          <w:sz w:val="20"/>
          <w:szCs w:val="20"/>
        </w:rPr>
        <w:t xml:space="preserve">EXISTING SYSTEMS </w:t>
      </w:r>
    </w:p>
    <w:p w14:paraId="038CFDEF" w14:textId="6A5B96B1" w:rsidR="00D728A0" w:rsidRPr="00902EBB" w:rsidRDefault="00000000" w:rsidP="00902EBB">
      <w:pPr>
        <w:pStyle w:val="Heading1"/>
        <w:spacing w:after="0"/>
        <w:ind w:right="131"/>
        <w:rPr>
          <w:sz w:val="20"/>
          <w:szCs w:val="20"/>
        </w:rPr>
      </w:pPr>
      <w:r>
        <w:t xml:space="preserve"> </w:t>
      </w:r>
    </w:p>
    <w:p w14:paraId="7D087697" w14:textId="6DB06F4F" w:rsidR="00D728A0" w:rsidRDefault="004C33AA" w:rsidP="004C33AA">
      <w:pPr>
        <w:spacing w:after="170" w:line="259" w:lineRule="auto"/>
        <w:ind w:left="0" w:firstLine="0"/>
      </w:pPr>
      <w:r>
        <w:t xml:space="preserve">      Conventional system designed with quadratic boost </w:t>
      </w:r>
      <w:r w:rsidR="00707314">
        <w:t>converter;</w:t>
      </w:r>
      <w:r>
        <w:t xml:space="preserve"> it provides high efficiency but gain ratio poor.</w:t>
      </w:r>
    </w:p>
    <w:p w14:paraId="5A9B6169" w14:textId="77777777" w:rsidR="00707314" w:rsidRDefault="00707314" w:rsidP="004C33AA">
      <w:pPr>
        <w:spacing w:after="170" w:line="259" w:lineRule="auto"/>
        <w:ind w:left="0" w:firstLine="0"/>
      </w:pPr>
    </w:p>
    <w:p w14:paraId="48BA850D" w14:textId="77777777" w:rsidR="00D728A0" w:rsidRPr="00692FBB" w:rsidRDefault="00000000">
      <w:pPr>
        <w:pStyle w:val="Heading1"/>
        <w:ind w:right="97"/>
        <w:rPr>
          <w:sz w:val="20"/>
          <w:szCs w:val="20"/>
        </w:rPr>
      </w:pPr>
      <w:r w:rsidRPr="00692FBB">
        <w:rPr>
          <w:sz w:val="20"/>
          <w:szCs w:val="20"/>
        </w:rPr>
        <w:t>V.</w:t>
      </w:r>
      <w:r w:rsidRPr="00692FBB">
        <w:rPr>
          <w:rFonts w:ascii="Arial" w:eastAsia="Arial" w:hAnsi="Arial" w:cs="Arial"/>
          <w:sz w:val="20"/>
          <w:szCs w:val="20"/>
        </w:rPr>
        <w:t xml:space="preserve"> </w:t>
      </w:r>
      <w:r w:rsidRPr="00692FBB">
        <w:rPr>
          <w:sz w:val="20"/>
          <w:szCs w:val="20"/>
        </w:rPr>
        <w:t xml:space="preserve">PROPOSED SYSTEMS </w:t>
      </w:r>
    </w:p>
    <w:p w14:paraId="368F29DA" w14:textId="77777777" w:rsidR="00D728A0" w:rsidRDefault="00000000">
      <w:pPr>
        <w:spacing w:after="0" w:line="259" w:lineRule="auto"/>
        <w:ind w:left="48" w:firstLine="0"/>
        <w:jc w:val="center"/>
      </w:pPr>
      <w:r>
        <w:t xml:space="preserve"> </w:t>
      </w:r>
    </w:p>
    <w:p w14:paraId="70A4B0AA" w14:textId="13641EE3" w:rsidR="00D728A0" w:rsidRDefault="004C33AA" w:rsidP="004C33AA">
      <w:pPr>
        <w:spacing w:after="0" w:line="259" w:lineRule="auto"/>
      </w:pPr>
      <w:r>
        <w:t xml:space="preserve">      To overcome this problem, cubic converter is introduced with high efficiency and high gain ratio.</w:t>
      </w:r>
    </w:p>
    <w:p w14:paraId="6A73E714" w14:textId="24AB2149" w:rsidR="00837740" w:rsidRDefault="00000000" w:rsidP="00707314">
      <w:pPr>
        <w:spacing w:after="0" w:line="259" w:lineRule="auto"/>
        <w:ind w:left="720" w:firstLine="0"/>
        <w:rPr>
          <w:sz w:val="16"/>
        </w:rPr>
      </w:pPr>
      <w:r>
        <w:rPr>
          <w:sz w:val="16"/>
        </w:rPr>
        <w:t xml:space="preserve"> </w:t>
      </w:r>
    </w:p>
    <w:p w14:paraId="04889509" w14:textId="77777777" w:rsidR="00B57AB4" w:rsidRDefault="00B57AB4" w:rsidP="004C33AA">
      <w:pPr>
        <w:spacing w:after="0" w:line="259" w:lineRule="auto"/>
        <w:ind w:left="720" w:firstLine="0"/>
        <w:rPr>
          <w:sz w:val="16"/>
        </w:rPr>
      </w:pPr>
    </w:p>
    <w:p w14:paraId="653D43F3" w14:textId="3E1533D1" w:rsidR="00B57AB4" w:rsidRDefault="00B57AB4" w:rsidP="00B57AB4">
      <w:pPr>
        <w:spacing w:after="0" w:line="259" w:lineRule="auto"/>
        <w:ind w:left="720" w:firstLine="0"/>
      </w:pPr>
      <w:r>
        <w:t xml:space="preserve">               VI.</w:t>
      </w:r>
      <w:r>
        <w:rPr>
          <w:rFonts w:ascii="Arial" w:eastAsia="Arial" w:hAnsi="Arial" w:cs="Arial"/>
        </w:rPr>
        <w:t xml:space="preserve"> </w:t>
      </w:r>
      <w:r>
        <w:t>BLOCK DIAGRAM</w:t>
      </w:r>
    </w:p>
    <w:p w14:paraId="4E719C10" w14:textId="77777777" w:rsidR="00B57AB4" w:rsidRDefault="00B57AB4" w:rsidP="00B57AB4">
      <w:pPr>
        <w:spacing w:after="0" w:line="259" w:lineRule="auto"/>
        <w:ind w:left="720" w:firstLine="0"/>
      </w:pPr>
    </w:p>
    <w:p w14:paraId="02F2F00D" w14:textId="6CE70659" w:rsidR="00D728A0" w:rsidRDefault="00000000">
      <w:pPr>
        <w:spacing w:after="0" w:line="259" w:lineRule="auto"/>
        <w:ind w:left="720" w:firstLine="0"/>
        <w:jc w:val="left"/>
        <w:rPr>
          <w:sz w:val="16"/>
        </w:rPr>
      </w:pPr>
      <w:r>
        <w:rPr>
          <w:sz w:val="16"/>
        </w:rPr>
        <w:t xml:space="preserve"> </w:t>
      </w:r>
    </w:p>
    <w:p w14:paraId="237C2AE5" w14:textId="63BA3558" w:rsidR="004C33AA" w:rsidRDefault="00B57AB4">
      <w:pPr>
        <w:spacing w:after="0" w:line="259" w:lineRule="auto"/>
        <w:ind w:left="720" w:firstLine="0"/>
        <w:jc w:val="left"/>
        <w:rPr>
          <w:sz w:val="16"/>
        </w:rPr>
      </w:pPr>
      <w:r>
        <w:rPr>
          <w:noProof/>
        </w:rPr>
        <mc:AlternateContent>
          <mc:Choice Requires="wpg">
            <w:drawing>
              <wp:anchor distT="0" distB="0" distL="114300" distR="114300" simplePos="0" relativeHeight="251669504" behindDoc="0" locked="0" layoutInCell="1" allowOverlap="1" wp14:anchorId="68F20D2C" wp14:editId="50F514A7">
                <wp:simplePos x="0" y="0"/>
                <wp:positionH relativeFrom="margin">
                  <wp:posOffset>3477260</wp:posOffset>
                </wp:positionH>
                <wp:positionV relativeFrom="paragraph">
                  <wp:posOffset>84651</wp:posOffset>
                </wp:positionV>
                <wp:extent cx="3264876" cy="2391508"/>
                <wp:effectExtent l="0" t="0" r="12065" b="27940"/>
                <wp:wrapNone/>
                <wp:docPr id="3" name="Group 3"/>
                <wp:cNvGraphicFramePr/>
                <a:graphic xmlns:a="http://schemas.openxmlformats.org/drawingml/2006/main">
                  <a:graphicData uri="http://schemas.microsoft.com/office/word/2010/wordprocessingGroup">
                    <wpg:wgp>
                      <wpg:cNvGrpSpPr/>
                      <wpg:grpSpPr bwMode="auto">
                        <a:xfrm>
                          <a:off x="0" y="0"/>
                          <a:ext cx="3264876" cy="2391508"/>
                          <a:chOff x="0" y="0"/>
                          <a:chExt cx="9624" cy="4298"/>
                        </a:xfrm>
                      </wpg:grpSpPr>
                      <wps:wsp>
                        <wps:cNvPr id="5" name="AutoShape 3"/>
                        <wps:cNvSpPr>
                          <a:spLocks noChangeArrowheads="1"/>
                        </wps:cNvSpPr>
                        <wps:spPr bwMode="auto">
                          <a:xfrm>
                            <a:off x="3416" y="24"/>
                            <a:ext cx="2848" cy="1127"/>
                          </a:xfrm>
                          <a:prstGeom prst="roundRect">
                            <a:avLst>
                              <a:gd name="adj" fmla="val 16667"/>
                            </a:avLst>
                          </a:prstGeom>
                          <a:solidFill>
                            <a:srgbClr val="FFFFFF"/>
                          </a:solidFill>
                          <a:ln w="9525">
                            <a:solidFill>
                              <a:srgbClr val="000000"/>
                            </a:solidFill>
                            <a:round/>
                          </a:ln>
                        </wps:spPr>
                        <wps:txbx>
                          <w:txbxContent>
                            <w:p w14:paraId="5B05BE11" w14:textId="77777777" w:rsidR="00B57AB4" w:rsidRPr="002D1C99" w:rsidRDefault="00B57AB4" w:rsidP="00B57AB4">
                              <w:pPr>
                                <w:spacing w:after="120" w:line="360" w:lineRule="auto"/>
                                <w:jc w:val="left"/>
                                <w:rPr>
                                  <w:color w:val="000000" w:themeColor="text1"/>
                                  <w:kern w:val="24"/>
                                  <w:sz w:val="16"/>
                                  <w:szCs w:val="16"/>
                                  <w:lang w:val="en-US"/>
                                </w:rPr>
                              </w:pPr>
                              <w:r w:rsidRPr="002D1C99">
                                <w:rPr>
                                  <w:color w:val="000000" w:themeColor="text1"/>
                                  <w:kern w:val="24"/>
                                  <w:sz w:val="16"/>
                                  <w:szCs w:val="16"/>
                                  <w:lang w:val="en-US"/>
                                </w:rPr>
                                <w:t>Proposed high gain DC/DC converter</w:t>
                              </w:r>
                            </w:p>
                          </w:txbxContent>
                        </wps:txbx>
                        <wps:bodyPr rot="0" vert="horz" wrap="square" lIns="91440" tIns="45720" rIns="91440" bIns="45720" anchor="t" anchorCtr="0" upright="1">
                          <a:noAutofit/>
                        </wps:bodyPr>
                      </wps:wsp>
                      <wps:wsp>
                        <wps:cNvPr id="6" name="AutoShape 4"/>
                        <wps:cNvSpPr>
                          <a:spLocks noChangeArrowheads="1"/>
                        </wps:cNvSpPr>
                        <wps:spPr bwMode="auto">
                          <a:xfrm>
                            <a:off x="7389" y="0"/>
                            <a:ext cx="2235" cy="1078"/>
                          </a:xfrm>
                          <a:prstGeom prst="roundRect">
                            <a:avLst>
                              <a:gd name="adj" fmla="val 16667"/>
                            </a:avLst>
                          </a:prstGeom>
                          <a:solidFill>
                            <a:srgbClr val="FFFFFF"/>
                          </a:solidFill>
                          <a:ln w="9525">
                            <a:solidFill>
                              <a:srgbClr val="000000"/>
                            </a:solidFill>
                            <a:round/>
                          </a:ln>
                        </wps:spPr>
                        <wps:txbx>
                          <w:txbxContent>
                            <w:p w14:paraId="065985CB" w14:textId="77777777" w:rsidR="00B57AB4" w:rsidRPr="002D1C99" w:rsidRDefault="00B57AB4" w:rsidP="00B57AB4">
                              <w:pPr>
                                <w:spacing w:after="120" w:line="360" w:lineRule="auto"/>
                                <w:jc w:val="center"/>
                                <w:rPr>
                                  <w:color w:val="000000" w:themeColor="text1"/>
                                  <w:kern w:val="24"/>
                                  <w:szCs w:val="20"/>
                                  <w:lang w:val="en-US"/>
                                </w:rPr>
                              </w:pPr>
                              <w:r w:rsidRPr="002D1C99">
                                <w:rPr>
                                  <w:color w:val="000000" w:themeColor="text1"/>
                                  <w:kern w:val="24"/>
                                  <w:szCs w:val="20"/>
                                  <w:lang w:val="en-US"/>
                                </w:rPr>
                                <w:t xml:space="preserve">R-LOAD </w:t>
                              </w:r>
                            </w:p>
                          </w:txbxContent>
                        </wps:txbx>
                        <wps:bodyPr rot="0" vert="horz" wrap="square" lIns="91440" tIns="45720" rIns="91440" bIns="45720" anchor="t" anchorCtr="0" upright="1">
                          <a:noAutofit/>
                        </wps:bodyPr>
                      </wps:wsp>
                      <wps:wsp>
                        <wps:cNvPr id="7" name="AutoShape 5"/>
                        <wps:cNvSpPr>
                          <a:spLocks noChangeArrowheads="1"/>
                        </wps:cNvSpPr>
                        <wps:spPr bwMode="auto">
                          <a:xfrm>
                            <a:off x="3441" y="1714"/>
                            <a:ext cx="2959" cy="1157"/>
                          </a:xfrm>
                          <a:prstGeom prst="roundRect">
                            <a:avLst>
                              <a:gd name="adj" fmla="val 16667"/>
                            </a:avLst>
                          </a:prstGeom>
                          <a:solidFill>
                            <a:srgbClr val="FFFFFF"/>
                          </a:solidFill>
                          <a:ln w="9525">
                            <a:solidFill>
                              <a:srgbClr val="000000"/>
                            </a:solidFill>
                            <a:round/>
                          </a:ln>
                        </wps:spPr>
                        <wps:txbx>
                          <w:txbxContent>
                            <w:p w14:paraId="336E7AA3" w14:textId="77777777" w:rsidR="00B57AB4" w:rsidRPr="002D1C99" w:rsidRDefault="00B57AB4" w:rsidP="00B57AB4">
                              <w:pPr>
                                <w:spacing w:after="120" w:line="360" w:lineRule="auto"/>
                                <w:jc w:val="center"/>
                                <w:rPr>
                                  <w:color w:val="000000" w:themeColor="text1"/>
                                  <w:kern w:val="24"/>
                                  <w:sz w:val="22"/>
                                  <w:lang w:val="en-US"/>
                                </w:rPr>
                              </w:pPr>
                              <w:r w:rsidRPr="002D1C99">
                                <w:rPr>
                                  <w:color w:val="000000" w:themeColor="text1"/>
                                  <w:kern w:val="24"/>
                                  <w:sz w:val="22"/>
                                  <w:lang w:val="en-US"/>
                                </w:rPr>
                                <w:t>MOSFET gate driver</w:t>
                              </w:r>
                            </w:p>
                          </w:txbxContent>
                        </wps:txbx>
                        <wps:bodyPr rot="0" vert="horz" wrap="square" lIns="91440" tIns="45720" rIns="91440" bIns="45720" anchor="t" anchorCtr="0" upright="1">
                          <a:noAutofit/>
                        </wps:bodyPr>
                      </wps:wsp>
                      <wps:wsp>
                        <wps:cNvPr id="8" name="AutoShape 6"/>
                        <wps:cNvSpPr>
                          <a:spLocks noChangeArrowheads="1"/>
                        </wps:cNvSpPr>
                        <wps:spPr bwMode="auto">
                          <a:xfrm>
                            <a:off x="3616" y="3192"/>
                            <a:ext cx="2754" cy="1073"/>
                          </a:xfrm>
                          <a:prstGeom prst="roundRect">
                            <a:avLst>
                              <a:gd name="adj" fmla="val 16667"/>
                            </a:avLst>
                          </a:prstGeom>
                          <a:solidFill>
                            <a:srgbClr val="FFFFFF"/>
                          </a:solidFill>
                          <a:ln w="9525">
                            <a:solidFill>
                              <a:srgbClr val="000000"/>
                            </a:solidFill>
                            <a:round/>
                          </a:ln>
                        </wps:spPr>
                        <wps:txbx>
                          <w:txbxContent>
                            <w:p w14:paraId="30639A67" w14:textId="77777777" w:rsidR="00B57AB4" w:rsidRPr="002D1C99" w:rsidRDefault="00B57AB4" w:rsidP="00B57AB4">
                              <w:pPr>
                                <w:spacing w:after="120" w:line="360" w:lineRule="auto"/>
                                <w:jc w:val="center"/>
                                <w:rPr>
                                  <w:color w:val="000000" w:themeColor="text1"/>
                                  <w:kern w:val="24"/>
                                  <w:sz w:val="18"/>
                                  <w:szCs w:val="18"/>
                                  <w:lang w:val="en-US"/>
                                </w:rPr>
                              </w:pPr>
                              <w:r w:rsidRPr="002D1C99">
                                <w:rPr>
                                  <w:color w:val="000000" w:themeColor="text1"/>
                                  <w:kern w:val="24"/>
                                  <w:sz w:val="18"/>
                                  <w:szCs w:val="18"/>
                                  <w:lang w:val="en-US"/>
                                </w:rPr>
                                <w:t>PIC16F877A</w:t>
                              </w:r>
                            </w:p>
                          </w:txbxContent>
                        </wps:txbx>
                        <wps:bodyPr rot="0" vert="horz" wrap="square" lIns="91440" tIns="45720" rIns="91440" bIns="45720" anchor="t" anchorCtr="0" upright="1">
                          <a:noAutofit/>
                        </wps:bodyPr>
                      </wps:wsp>
                      <wps:wsp>
                        <wps:cNvPr id="9" name="AutoShape 7"/>
                        <wps:cNvSpPr>
                          <a:spLocks noChangeArrowheads="1"/>
                        </wps:cNvSpPr>
                        <wps:spPr bwMode="auto">
                          <a:xfrm>
                            <a:off x="10" y="1714"/>
                            <a:ext cx="2115" cy="1113"/>
                          </a:xfrm>
                          <a:prstGeom prst="roundRect">
                            <a:avLst>
                              <a:gd name="adj" fmla="val 16667"/>
                            </a:avLst>
                          </a:prstGeom>
                          <a:solidFill>
                            <a:srgbClr val="FFFFFF"/>
                          </a:solidFill>
                          <a:ln w="9525">
                            <a:solidFill>
                              <a:srgbClr val="000000"/>
                            </a:solidFill>
                            <a:round/>
                          </a:ln>
                        </wps:spPr>
                        <wps:txbx>
                          <w:txbxContent>
                            <w:p w14:paraId="78273D6D" w14:textId="77777777" w:rsidR="00B57AB4" w:rsidRPr="002D1C99" w:rsidRDefault="00B57AB4" w:rsidP="00B57AB4">
                              <w:pPr>
                                <w:spacing w:after="120" w:line="360" w:lineRule="auto"/>
                                <w:jc w:val="center"/>
                                <w:rPr>
                                  <w:color w:val="000000" w:themeColor="text1"/>
                                  <w:kern w:val="24"/>
                                  <w:szCs w:val="20"/>
                                  <w:lang w:val="en-US"/>
                                </w:rPr>
                              </w:pPr>
                              <w:r w:rsidRPr="002D1C99">
                                <w:rPr>
                                  <w:color w:val="000000" w:themeColor="text1"/>
                                  <w:kern w:val="24"/>
                                  <w:szCs w:val="20"/>
                                  <w:lang w:val="en-US"/>
                                </w:rPr>
                                <w:t>12v dc supply</w:t>
                              </w:r>
                            </w:p>
                          </w:txbxContent>
                        </wps:txbx>
                        <wps:bodyPr rot="0" vert="horz" wrap="square" lIns="91440" tIns="45720" rIns="91440" bIns="45720" anchor="t" anchorCtr="0" upright="1">
                          <a:noAutofit/>
                        </wps:bodyPr>
                      </wps:wsp>
                      <wps:wsp>
                        <wps:cNvPr id="10" name="AutoShape 8"/>
                        <wps:cNvSpPr>
                          <a:spLocks noChangeArrowheads="1"/>
                        </wps:cNvSpPr>
                        <wps:spPr bwMode="auto">
                          <a:xfrm>
                            <a:off x="0" y="3215"/>
                            <a:ext cx="2115" cy="1083"/>
                          </a:xfrm>
                          <a:prstGeom prst="roundRect">
                            <a:avLst>
                              <a:gd name="adj" fmla="val 16667"/>
                            </a:avLst>
                          </a:prstGeom>
                          <a:solidFill>
                            <a:srgbClr val="FFFFFF"/>
                          </a:solidFill>
                          <a:ln w="9525">
                            <a:solidFill>
                              <a:srgbClr val="000000"/>
                            </a:solidFill>
                            <a:round/>
                          </a:ln>
                        </wps:spPr>
                        <wps:txbx>
                          <w:txbxContent>
                            <w:p w14:paraId="146C80E7" w14:textId="77777777" w:rsidR="00B57AB4" w:rsidRPr="002D1C99" w:rsidRDefault="00B57AB4" w:rsidP="00B57AB4">
                              <w:pPr>
                                <w:spacing w:after="120" w:line="360" w:lineRule="auto"/>
                                <w:jc w:val="center"/>
                                <w:rPr>
                                  <w:color w:val="000000" w:themeColor="text1"/>
                                  <w:kern w:val="24"/>
                                  <w:sz w:val="22"/>
                                  <w:lang w:val="en-US"/>
                                </w:rPr>
                              </w:pPr>
                              <w:r w:rsidRPr="002D1C99">
                                <w:rPr>
                                  <w:color w:val="000000" w:themeColor="text1"/>
                                  <w:kern w:val="24"/>
                                  <w:sz w:val="22"/>
                                  <w:lang w:val="en-US"/>
                                </w:rPr>
                                <w:t>5v dc supply</w:t>
                              </w:r>
                            </w:p>
                          </w:txbxContent>
                        </wps:txbx>
                        <wps:bodyPr rot="0" vert="horz" wrap="square" lIns="91440" tIns="45720" rIns="91440" bIns="45720" anchor="t" anchorCtr="0" upright="1">
                          <a:noAutofit/>
                        </wps:bodyPr>
                      </wps:wsp>
                      <wps:wsp>
                        <wps:cNvPr id="12" name="AutoShape 14"/>
                        <wps:cNvSpPr>
                          <a:spLocks noChangeArrowheads="1"/>
                        </wps:cNvSpPr>
                        <wps:spPr bwMode="auto">
                          <a:xfrm>
                            <a:off x="92" y="0"/>
                            <a:ext cx="2166" cy="1122"/>
                          </a:xfrm>
                          <a:prstGeom prst="roundRect">
                            <a:avLst>
                              <a:gd name="adj" fmla="val 16667"/>
                            </a:avLst>
                          </a:prstGeom>
                          <a:solidFill>
                            <a:srgbClr val="FFFFFF"/>
                          </a:solidFill>
                          <a:ln w="9525">
                            <a:solidFill>
                              <a:srgbClr val="000000"/>
                            </a:solidFill>
                            <a:round/>
                          </a:ln>
                        </wps:spPr>
                        <wps:txbx>
                          <w:txbxContent>
                            <w:p w14:paraId="2199CC9A" w14:textId="77777777" w:rsidR="00B57AB4" w:rsidRPr="002D1C99" w:rsidRDefault="00B57AB4" w:rsidP="00B57AB4">
                              <w:pPr>
                                <w:spacing w:after="120" w:line="360" w:lineRule="auto"/>
                                <w:jc w:val="center"/>
                                <w:rPr>
                                  <w:color w:val="000000" w:themeColor="text1"/>
                                  <w:kern w:val="24"/>
                                  <w:sz w:val="22"/>
                                  <w:lang w:val="en-US"/>
                                </w:rPr>
                              </w:pPr>
                              <w:r w:rsidRPr="002D1C99">
                                <w:rPr>
                                  <w:color w:val="000000" w:themeColor="text1"/>
                                  <w:kern w:val="24"/>
                                  <w:sz w:val="22"/>
                                  <w:lang w:val="en-US"/>
                                </w:rPr>
                                <w:t>PV Array</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8F20D2C" id="Group 3" o:spid="_x0000_s1026" style="position:absolute;left:0;text-align:left;margin-left:273.8pt;margin-top:6.65pt;width:257.1pt;height:188.3pt;z-index:251669504;mso-position-horizontal-relative:margin;mso-width-relative:margin;mso-height-relative:margin" coordsize="9624,4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">
                <v:roundrect id="AutoShape 3" o:spid="_x0000_s1027" style="position:absolute;left:3416;top:24;width:2848;height:11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">
                  <v:textbox>
                    <w:txbxContent>
                      <w:p w14:paraId="5B05BE11" w14:textId="77777777" w:rsidR="00B57AB4" w:rsidRPr="002D1C99" w:rsidRDefault="00B57AB4" w:rsidP="00B57AB4">
                        <w:pPr>
                          <w:spacing w:after="120" w:line="360" w:lineRule="auto"/>
                          <w:jc w:val="left"/>
                          <w:rPr>
                            <w:color w:val="000000" w:themeColor="text1"/>
                            <w:kern w:val="24"/>
                            <w:sz w:val="16"/>
                            <w:szCs w:val="16"/>
                            <w:lang w:val="en-US"/>
                          </w:rPr>
                        </w:pPr>
                        <w:r w:rsidRPr="002D1C99">
                          <w:rPr>
                            <w:color w:val="000000" w:themeColor="text1"/>
                            <w:kern w:val="24"/>
                            <w:sz w:val="16"/>
                            <w:szCs w:val="16"/>
                            <w:lang w:val="en-US"/>
                          </w:rPr>
                          <w:t>Proposed high gain DC/DC converter</w:t>
                        </w:r>
                      </w:p>
                    </w:txbxContent>
                  </v:textbox>
                </v:roundrect>
                <v:roundrect id="AutoShape 4" o:spid="_x0000_s1028" style="position:absolute;left:7389;width:2235;height:10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">
                  <v:textbox>
                    <w:txbxContent>
                      <w:p w14:paraId="065985CB" w14:textId="77777777" w:rsidR="00B57AB4" w:rsidRPr="002D1C99" w:rsidRDefault="00B57AB4" w:rsidP="00B57AB4">
                        <w:pPr>
                          <w:spacing w:after="120" w:line="360" w:lineRule="auto"/>
                          <w:jc w:val="center"/>
                          <w:rPr>
                            <w:color w:val="000000" w:themeColor="text1"/>
                            <w:kern w:val="24"/>
                            <w:szCs w:val="20"/>
                            <w:lang w:val="en-US"/>
                          </w:rPr>
                        </w:pPr>
                        <w:r w:rsidRPr="002D1C99">
                          <w:rPr>
                            <w:color w:val="000000" w:themeColor="text1"/>
                            <w:kern w:val="24"/>
                            <w:szCs w:val="20"/>
                            <w:lang w:val="en-US"/>
                          </w:rPr>
                          <w:t xml:space="preserve">R-LOAD </w:t>
                        </w:r>
                      </w:p>
                    </w:txbxContent>
                  </v:textbox>
                </v:roundrect>
                <v:roundrect id="AutoShape 5" o:spid="_x0000_s1029" style="position:absolute;left:3441;top:1714;width:2959;height:115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">
                  <v:textbox>
                    <w:txbxContent>
                      <w:p w14:paraId="336E7AA3" w14:textId="77777777" w:rsidR="00B57AB4" w:rsidRPr="002D1C99" w:rsidRDefault="00B57AB4" w:rsidP="00B57AB4">
                        <w:pPr>
                          <w:spacing w:after="120" w:line="360" w:lineRule="auto"/>
                          <w:jc w:val="center"/>
                          <w:rPr>
                            <w:color w:val="000000" w:themeColor="text1"/>
                            <w:kern w:val="24"/>
                            <w:sz w:val="22"/>
                            <w:lang w:val="en-US"/>
                          </w:rPr>
                        </w:pPr>
                        <w:r w:rsidRPr="002D1C99">
                          <w:rPr>
                            <w:color w:val="000000" w:themeColor="text1"/>
                            <w:kern w:val="24"/>
                            <w:sz w:val="22"/>
                            <w:lang w:val="en-US"/>
                          </w:rPr>
                          <w:t>MOSFET gate driver</w:t>
                        </w:r>
                      </w:p>
                    </w:txbxContent>
                  </v:textbox>
                </v:roundrect>
                <v:roundrect id="AutoShape 6" o:spid="_x0000_s1030" style="position:absolute;left:3616;top:3192;width:2754;height:10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">
                  <v:textbox>
                    <w:txbxContent>
                      <w:p w14:paraId="30639A67" w14:textId="77777777" w:rsidR="00B57AB4" w:rsidRPr="002D1C99" w:rsidRDefault="00B57AB4" w:rsidP="00B57AB4">
                        <w:pPr>
                          <w:spacing w:after="120" w:line="360" w:lineRule="auto"/>
                          <w:jc w:val="center"/>
                          <w:rPr>
                            <w:color w:val="000000" w:themeColor="text1"/>
                            <w:kern w:val="24"/>
                            <w:sz w:val="18"/>
                            <w:szCs w:val="18"/>
                            <w:lang w:val="en-US"/>
                          </w:rPr>
                        </w:pPr>
                        <w:r w:rsidRPr="002D1C99">
                          <w:rPr>
                            <w:color w:val="000000" w:themeColor="text1"/>
                            <w:kern w:val="24"/>
                            <w:sz w:val="18"/>
                            <w:szCs w:val="18"/>
                            <w:lang w:val="en-US"/>
                          </w:rPr>
                          <w:t>PIC16F877A</w:t>
                        </w:r>
                      </w:p>
                    </w:txbxContent>
                  </v:textbox>
                </v:roundrect>
                <v:roundrect id="AutoShape 7" o:spid="_x0000_s1031" style="position:absolute;left:10;top:1714;width:2115;height:111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">
                  <v:textbox>
                    <w:txbxContent>
                      <w:p w14:paraId="78273D6D" w14:textId="77777777" w:rsidR="00B57AB4" w:rsidRPr="002D1C99" w:rsidRDefault="00B57AB4" w:rsidP="00B57AB4">
                        <w:pPr>
                          <w:spacing w:after="120" w:line="360" w:lineRule="auto"/>
                          <w:jc w:val="center"/>
                          <w:rPr>
                            <w:color w:val="000000" w:themeColor="text1"/>
                            <w:kern w:val="24"/>
                            <w:szCs w:val="20"/>
                            <w:lang w:val="en-US"/>
                          </w:rPr>
                        </w:pPr>
                        <w:r w:rsidRPr="002D1C99">
                          <w:rPr>
                            <w:color w:val="000000" w:themeColor="text1"/>
                            <w:kern w:val="24"/>
                            <w:szCs w:val="20"/>
                            <w:lang w:val="en-US"/>
                          </w:rPr>
                          <w:t>12v dc supply</w:t>
                        </w:r>
                      </w:p>
                    </w:txbxContent>
                  </v:textbox>
                </v:roundrect>
                <v:roundrect id="AutoShape 8" o:spid="_x0000_s1032" style="position:absolute;top:3215;width:2115;height:10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">
                  <v:textbox>
                    <w:txbxContent>
                      <w:p w14:paraId="146C80E7" w14:textId="77777777" w:rsidR="00B57AB4" w:rsidRPr="002D1C99" w:rsidRDefault="00B57AB4" w:rsidP="00B57AB4">
                        <w:pPr>
                          <w:spacing w:after="120" w:line="360" w:lineRule="auto"/>
                          <w:jc w:val="center"/>
                          <w:rPr>
                            <w:color w:val="000000" w:themeColor="text1"/>
                            <w:kern w:val="24"/>
                            <w:sz w:val="22"/>
                            <w:lang w:val="en-US"/>
                          </w:rPr>
                        </w:pPr>
                        <w:r w:rsidRPr="002D1C99">
                          <w:rPr>
                            <w:color w:val="000000" w:themeColor="text1"/>
                            <w:kern w:val="24"/>
                            <w:sz w:val="22"/>
                            <w:lang w:val="en-US"/>
                          </w:rPr>
                          <w:t>5v dc supply</w:t>
                        </w:r>
                      </w:p>
                    </w:txbxContent>
                  </v:textbox>
                </v:roundrect>
                <v:roundrect id="AutoShape 14" o:spid="_x0000_s1033" style="position:absolute;left:92;width:2166;height:11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">
                  <v:textbox>
                    <w:txbxContent>
                      <w:p w14:paraId="2199CC9A" w14:textId="77777777" w:rsidR="00B57AB4" w:rsidRPr="002D1C99" w:rsidRDefault="00B57AB4" w:rsidP="00B57AB4">
                        <w:pPr>
                          <w:spacing w:after="120" w:line="360" w:lineRule="auto"/>
                          <w:jc w:val="center"/>
                          <w:rPr>
                            <w:color w:val="000000" w:themeColor="text1"/>
                            <w:kern w:val="24"/>
                            <w:sz w:val="22"/>
                            <w:lang w:val="en-US"/>
                          </w:rPr>
                        </w:pPr>
                        <w:r w:rsidRPr="002D1C99">
                          <w:rPr>
                            <w:color w:val="000000" w:themeColor="text1"/>
                            <w:kern w:val="24"/>
                            <w:sz w:val="22"/>
                            <w:lang w:val="en-US"/>
                          </w:rPr>
                          <w:t>PV Array</w:t>
                        </w:r>
                      </w:p>
                    </w:txbxContent>
                  </v:textbox>
                </v:roundrect>
                <w10:wrap anchorx="margin"/>
              </v:group>
            </w:pict>
          </mc:Fallback>
        </mc:AlternateContent>
      </w:r>
    </w:p>
    <w:p w14:paraId="5346604F" w14:textId="5617A24D" w:rsidR="004C33AA" w:rsidRDefault="004C33AA">
      <w:pPr>
        <w:spacing w:after="0" w:line="259" w:lineRule="auto"/>
        <w:ind w:left="720" w:firstLine="0"/>
        <w:jc w:val="left"/>
        <w:rPr>
          <w:sz w:val="16"/>
        </w:rPr>
      </w:pPr>
    </w:p>
    <w:p w14:paraId="16C7B3E0" w14:textId="0A7991C9" w:rsidR="004C33AA" w:rsidRDefault="004C33AA">
      <w:pPr>
        <w:spacing w:after="0" w:line="259" w:lineRule="auto"/>
        <w:ind w:left="720" w:firstLine="0"/>
        <w:jc w:val="left"/>
        <w:rPr>
          <w:sz w:val="16"/>
        </w:rPr>
      </w:pPr>
    </w:p>
    <w:p w14:paraId="36CA8A18" w14:textId="50284788" w:rsidR="004C33AA" w:rsidRDefault="00B57AB4">
      <w:pPr>
        <w:spacing w:after="0" w:line="259" w:lineRule="auto"/>
        <w:ind w:left="720" w:firstLine="0"/>
        <w:jc w:val="left"/>
        <w:rPr>
          <w:sz w:val="16"/>
        </w:rPr>
      </w:pPr>
      <w:r>
        <w:rPr>
          <w:noProof/>
        </w:rPr>
        <mc:AlternateContent>
          <mc:Choice Requires="wps">
            <w:drawing>
              <wp:anchor distT="0" distB="0" distL="114300" distR="114300" simplePos="0" relativeHeight="251665408" behindDoc="0" locked="0" layoutInCell="1" allowOverlap="1" wp14:anchorId="4EA2FAF6" wp14:editId="342667E5">
                <wp:simplePos x="0" y="0"/>
                <wp:positionH relativeFrom="column">
                  <wp:posOffset>2348806</wp:posOffset>
                </wp:positionH>
                <wp:positionV relativeFrom="paragraph">
                  <wp:posOffset>50751</wp:posOffset>
                </wp:positionV>
                <wp:extent cx="385813" cy="0"/>
                <wp:effectExtent l="0" t="76200" r="14605" b="95250"/>
                <wp:wrapNone/>
                <wp:docPr id="17" name="Straight Arrow Connector 17"/>
                <wp:cNvGraphicFramePr/>
                <a:graphic xmlns:a="http://schemas.openxmlformats.org/drawingml/2006/main">
                  <a:graphicData uri="http://schemas.microsoft.com/office/word/2010/wordprocessingShape">
                    <wps:wsp>
                      <wps:cNvCnPr/>
                      <wps:spPr>
                        <a:xfrm>
                          <a:off x="0" y="0"/>
                          <a:ext cx="38581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DA5FB42" id="_x0000_t32" coordsize="21600,21600" o:spt="32" o:oned="t" path="m,l21600,21600e" filled="f">
                <v:path arrowok="t" fillok="f" o:connecttype="none"/>
                <o:lock v:ext="edit" shapetype="t"/>
              </v:shapetype>
              <v:shape id="Straight Arrow Connector 17" o:spid="_x0000_s1026" type="#_x0000_t32" style="position:absolute;margin-left:184.95pt;margin-top:4pt;width:30.4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" strokecolor="black [3200]" strokeweight=".5pt">
                <v:stroke endarrow="block" joinstyle="miter"/>
              </v:shape>
            </w:pict>
          </mc:Fallback>
        </mc:AlternateContent>
      </w:r>
    </w:p>
    <w:p w14:paraId="62D0908D" w14:textId="4E71ED31" w:rsidR="004C33AA" w:rsidRDefault="00B57AB4">
      <w:pPr>
        <w:spacing w:after="0" w:line="259" w:lineRule="auto"/>
        <w:ind w:left="720" w:firstLine="0"/>
        <w:jc w:val="left"/>
        <w:rPr>
          <w:sz w:val="16"/>
        </w:rPr>
      </w:pPr>
      <w:r>
        <w:rPr>
          <w:noProof/>
        </w:rPr>
        <mc:AlternateContent>
          <mc:Choice Requires="wps">
            <w:drawing>
              <wp:anchor distT="0" distB="0" distL="114300" distR="114300" simplePos="0" relativeHeight="251662336" behindDoc="0" locked="0" layoutInCell="1" allowOverlap="1" wp14:anchorId="2AB32312" wp14:editId="7120C982">
                <wp:simplePos x="0" y="0"/>
                <wp:positionH relativeFrom="column">
                  <wp:posOffset>988499</wp:posOffset>
                </wp:positionH>
                <wp:positionV relativeFrom="paragraph">
                  <wp:posOffset>62279</wp:posOffset>
                </wp:positionV>
                <wp:extent cx="463061" cy="1330569"/>
                <wp:effectExtent l="0" t="0" r="70485" b="60325"/>
                <wp:wrapNone/>
                <wp:docPr id="14" name="Straight Arrow Connector 14"/>
                <wp:cNvGraphicFramePr/>
                <a:graphic xmlns:a="http://schemas.openxmlformats.org/drawingml/2006/main">
                  <a:graphicData uri="http://schemas.microsoft.com/office/word/2010/wordprocessingShape">
                    <wps:wsp>
                      <wps:cNvCnPr/>
                      <wps:spPr>
                        <a:xfrm>
                          <a:off x="0" y="0"/>
                          <a:ext cx="463061" cy="13305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36794F" id="Straight Arrow Connector 14" o:spid="_x0000_s1026" type="#_x0000_t32" style="position:absolute;margin-left:77.85pt;margin-top:4.9pt;width:36.45pt;height:10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" strokecolor="black [3200]" strokeweight=".5pt">
                <v:stroke endarrow="block" joinstyle="miter"/>
              </v:shape>
            </w:pict>
          </mc:Fallback>
        </mc:AlternateContent>
      </w:r>
    </w:p>
    <w:p w14:paraId="05ED861F" w14:textId="03A54E77" w:rsidR="004C33AA" w:rsidRDefault="00B57AB4">
      <w:pPr>
        <w:spacing w:after="0" w:line="259" w:lineRule="auto"/>
        <w:ind w:left="720" w:firstLine="0"/>
        <w:jc w:val="left"/>
        <w:rPr>
          <w:sz w:val="16"/>
        </w:rPr>
      </w:pPr>
      <w:r>
        <w:rPr>
          <w:noProof/>
        </w:rPr>
        <mc:AlternateContent>
          <mc:Choice Requires="wps">
            <w:drawing>
              <wp:anchor distT="0" distB="0" distL="114300" distR="114300" simplePos="0" relativeHeight="251666432" behindDoc="0" locked="0" layoutInCell="1" allowOverlap="1" wp14:anchorId="7D1EC5D0" wp14:editId="774CCDDD">
                <wp:simplePos x="0" y="0"/>
                <wp:positionH relativeFrom="column">
                  <wp:posOffset>1847264</wp:posOffset>
                </wp:positionH>
                <wp:positionV relativeFrom="paragraph">
                  <wp:posOffset>96953</wp:posOffset>
                </wp:positionV>
                <wp:extent cx="0" cy="327025"/>
                <wp:effectExtent l="76200" t="38100" r="57150" b="15875"/>
                <wp:wrapNone/>
                <wp:docPr id="18" name="Straight Arrow Connector 18"/>
                <wp:cNvGraphicFramePr/>
                <a:graphic xmlns:a="http://schemas.openxmlformats.org/drawingml/2006/main">
                  <a:graphicData uri="http://schemas.microsoft.com/office/word/2010/wordprocessingShape">
                    <wps:wsp>
                      <wps:cNvCnPr/>
                      <wps:spPr>
                        <a:xfrm flipV="1">
                          <a:off x="0" y="0"/>
                          <a:ext cx="0" cy="327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8F119C" id="Straight Arrow Connector 18" o:spid="_x0000_s1026" type="#_x0000_t32" style="position:absolute;margin-left:145.45pt;margin-top:7.65pt;width:0;height:25.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" strokecolor="black [3200]" strokeweight=".5pt">
                <v:stroke endarrow="block" joinstyle="miter"/>
              </v:shape>
            </w:pict>
          </mc:Fallback>
        </mc:AlternateContent>
      </w:r>
    </w:p>
    <w:p w14:paraId="7FDE5EBE" w14:textId="1CA30D6F" w:rsidR="004C33AA" w:rsidRDefault="004C33AA">
      <w:pPr>
        <w:spacing w:after="0" w:line="259" w:lineRule="auto"/>
        <w:ind w:left="720" w:firstLine="0"/>
        <w:jc w:val="left"/>
        <w:rPr>
          <w:sz w:val="16"/>
        </w:rPr>
      </w:pPr>
    </w:p>
    <w:p w14:paraId="55D4F1E6" w14:textId="34DA3CAA" w:rsidR="004C33AA" w:rsidRDefault="004C33AA">
      <w:pPr>
        <w:spacing w:after="0" w:line="259" w:lineRule="auto"/>
        <w:ind w:left="720" w:firstLine="0"/>
        <w:jc w:val="left"/>
        <w:rPr>
          <w:sz w:val="16"/>
        </w:rPr>
      </w:pPr>
    </w:p>
    <w:p w14:paraId="6E0B50D9" w14:textId="4B96F7AD" w:rsidR="004C33AA" w:rsidRDefault="004C33AA">
      <w:pPr>
        <w:spacing w:after="0" w:line="259" w:lineRule="auto"/>
        <w:ind w:left="720" w:firstLine="0"/>
        <w:jc w:val="left"/>
        <w:rPr>
          <w:sz w:val="16"/>
        </w:rPr>
      </w:pPr>
    </w:p>
    <w:p w14:paraId="2A700CD0" w14:textId="402E5012" w:rsidR="004C33AA" w:rsidRDefault="004C33AA">
      <w:pPr>
        <w:spacing w:after="0" w:line="259" w:lineRule="auto"/>
        <w:ind w:left="720" w:firstLine="0"/>
        <w:jc w:val="left"/>
        <w:rPr>
          <w:sz w:val="16"/>
        </w:rPr>
      </w:pPr>
    </w:p>
    <w:p w14:paraId="7EF8BD41" w14:textId="6E0CE694" w:rsidR="004C33AA" w:rsidRDefault="004C33AA">
      <w:pPr>
        <w:spacing w:after="0" w:line="259" w:lineRule="auto"/>
        <w:ind w:left="720" w:firstLine="0"/>
        <w:jc w:val="left"/>
        <w:rPr>
          <w:sz w:val="16"/>
        </w:rPr>
      </w:pPr>
    </w:p>
    <w:p w14:paraId="299D19BF" w14:textId="7FF6BD77" w:rsidR="004C33AA" w:rsidRDefault="00B57AB4">
      <w:pPr>
        <w:spacing w:after="0" w:line="259" w:lineRule="auto"/>
        <w:ind w:left="720" w:firstLine="0"/>
        <w:jc w:val="left"/>
        <w:rPr>
          <w:sz w:val="16"/>
        </w:rPr>
      </w:pPr>
      <w:r>
        <w:rPr>
          <w:noProof/>
        </w:rPr>
        <mc:AlternateContent>
          <mc:Choice Requires="wps">
            <w:drawing>
              <wp:anchor distT="0" distB="0" distL="114300" distR="114300" simplePos="0" relativeHeight="251663360" behindDoc="0" locked="0" layoutInCell="1" allowOverlap="1" wp14:anchorId="5E79DF67" wp14:editId="310B4F49">
                <wp:simplePos x="0" y="0"/>
                <wp:positionH relativeFrom="column">
                  <wp:posOffset>914400</wp:posOffset>
                </wp:positionH>
                <wp:positionV relativeFrom="paragraph">
                  <wp:posOffset>3810</wp:posOffset>
                </wp:positionV>
                <wp:extent cx="506095" cy="676910"/>
                <wp:effectExtent l="0" t="0" r="65405" b="66040"/>
                <wp:wrapNone/>
                <wp:docPr id="15" name="Straight Arrow Connector 15"/>
                <wp:cNvGraphicFramePr/>
                <a:graphic xmlns:a="http://schemas.openxmlformats.org/drawingml/2006/main">
                  <a:graphicData uri="http://schemas.microsoft.com/office/word/2010/wordprocessingShape">
                    <wps:wsp>
                      <wps:cNvCnPr/>
                      <wps:spPr>
                        <a:xfrm>
                          <a:off x="0" y="0"/>
                          <a:ext cx="506095" cy="6769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AB1F1A" id="Straight Arrow Connector 15" o:spid="_x0000_s1026" type="#_x0000_t32" style="position:absolute;margin-left:1in;margin-top:.3pt;width:39.85pt;height:53.3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" strokecolor="black [3200]" strokeweight=".5pt">
                <v:stroke endarrow="block" joinstyle="miter"/>
              </v:shape>
            </w:pict>
          </mc:Fallback>
        </mc:AlternateContent>
      </w:r>
      <w:r>
        <w:rPr>
          <w:noProof/>
        </w:rPr>
        <mc:AlternateContent>
          <mc:Choice Requires="wps">
            <w:drawing>
              <wp:anchor distT="0" distB="0" distL="114300" distR="114300" simplePos="0" relativeHeight="251667456" behindDoc="0" locked="0" layoutInCell="1" allowOverlap="1" wp14:anchorId="47C44313" wp14:editId="3A3A5AD2">
                <wp:simplePos x="0" y="0"/>
                <wp:positionH relativeFrom="column">
                  <wp:posOffset>1921852</wp:posOffset>
                </wp:positionH>
                <wp:positionV relativeFrom="paragraph">
                  <wp:posOffset>110197</wp:posOffset>
                </wp:positionV>
                <wp:extent cx="0" cy="208686"/>
                <wp:effectExtent l="76200" t="38100" r="57150" b="20320"/>
                <wp:wrapNone/>
                <wp:docPr id="19" name="Straight Arrow Connector 19"/>
                <wp:cNvGraphicFramePr/>
                <a:graphic xmlns:a="http://schemas.openxmlformats.org/drawingml/2006/main">
                  <a:graphicData uri="http://schemas.microsoft.com/office/word/2010/wordprocessingShape">
                    <wps:wsp>
                      <wps:cNvCnPr/>
                      <wps:spPr>
                        <a:xfrm flipV="1">
                          <a:off x="0" y="0"/>
                          <a:ext cx="0" cy="2086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B42861C" id="Straight Arrow Connector 19" o:spid="_x0000_s1026" type="#_x0000_t32" style="position:absolute;margin-left:151.35pt;margin-top:8.7pt;width:0;height:16.4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" strokecolor="black [3200]" strokeweight=".5pt">
                <v:stroke endarrow="block" joinstyle="miter"/>
              </v:shape>
            </w:pict>
          </mc:Fallback>
        </mc:AlternateContent>
      </w:r>
    </w:p>
    <w:p w14:paraId="6E82C8E8" w14:textId="4C4AC311" w:rsidR="004C33AA" w:rsidRDefault="004C33AA">
      <w:pPr>
        <w:spacing w:after="0" w:line="259" w:lineRule="auto"/>
        <w:ind w:left="720" w:firstLine="0"/>
        <w:jc w:val="left"/>
        <w:rPr>
          <w:sz w:val="16"/>
        </w:rPr>
      </w:pPr>
    </w:p>
    <w:p w14:paraId="198D2964" w14:textId="5FB4D2A7" w:rsidR="004C33AA" w:rsidRDefault="00B57AB4">
      <w:pPr>
        <w:spacing w:after="0" w:line="259" w:lineRule="auto"/>
        <w:ind w:left="720" w:firstLine="0"/>
        <w:jc w:val="left"/>
        <w:rPr>
          <w:sz w:val="16"/>
        </w:rPr>
      </w:pPr>
      <w:r>
        <w:rPr>
          <w:noProof/>
          <w:sz w:val="16"/>
        </w:rPr>
        <mc:AlternateContent>
          <mc:Choice Requires="wps">
            <w:drawing>
              <wp:anchor distT="0" distB="0" distL="114300" distR="114300" simplePos="0" relativeHeight="251670528" behindDoc="0" locked="0" layoutInCell="1" allowOverlap="1" wp14:anchorId="3702305A" wp14:editId="009B187B">
                <wp:simplePos x="0" y="0"/>
                <wp:positionH relativeFrom="column">
                  <wp:posOffset>1877890</wp:posOffset>
                </wp:positionH>
                <wp:positionV relativeFrom="paragraph">
                  <wp:posOffset>44705</wp:posOffset>
                </wp:positionV>
                <wp:extent cx="5862" cy="166897"/>
                <wp:effectExtent l="76200" t="38100" r="70485" b="24130"/>
                <wp:wrapNone/>
                <wp:docPr id="1254177305" name="Straight Arrow Connector 1"/>
                <wp:cNvGraphicFramePr/>
                <a:graphic xmlns:a="http://schemas.openxmlformats.org/drawingml/2006/main">
                  <a:graphicData uri="http://schemas.microsoft.com/office/word/2010/wordprocessingShape">
                    <wps:wsp>
                      <wps:cNvCnPr/>
                      <wps:spPr>
                        <a:xfrm flipV="1">
                          <a:off x="0" y="0"/>
                          <a:ext cx="5862" cy="1668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23707F" id="Straight Arrow Connector 1" o:spid="_x0000_s1026" type="#_x0000_t32" style="position:absolute;margin-left:147.85pt;margin-top:3.5pt;width:.45pt;height:13.1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" strokecolor="black [3200]" strokeweight=".5pt">
                <v:stroke endarrow="block" joinstyle="miter"/>
              </v:shape>
            </w:pict>
          </mc:Fallback>
        </mc:AlternateContent>
      </w:r>
    </w:p>
    <w:p w14:paraId="0BB32564" w14:textId="1166667C" w:rsidR="004C33AA" w:rsidRDefault="004C33AA">
      <w:pPr>
        <w:spacing w:after="0" w:line="259" w:lineRule="auto"/>
        <w:ind w:left="720" w:firstLine="0"/>
        <w:jc w:val="left"/>
        <w:rPr>
          <w:sz w:val="16"/>
        </w:rPr>
      </w:pPr>
    </w:p>
    <w:p w14:paraId="4F52A3E1" w14:textId="05E2866D" w:rsidR="00692FBB" w:rsidRDefault="00692FBB">
      <w:pPr>
        <w:spacing w:after="0" w:line="259" w:lineRule="auto"/>
        <w:ind w:left="720" w:firstLine="0"/>
        <w:jc w:val="left"/>
        <w:rPr>
          <w:sz w:val="16"/>
        </w:rPr>
      </w:pPr>
    </w:p>
    <w:p w14:paraId="4BCCA770" w14:textId="51B859E9" w:rsidR="00692FBB" w:rsidRDefault="00692FBB">
      <w:pPr>
        <w:spacing w:after="0" w:line="259" w:lineRule="auto"/>
        <w:ind w:left="720" w:firstLine="0"/>
        <w:jc w:val="left"/>
        <w:rPr>
          <w:sz w:val="16"/>
        </w:rPr>
      </w:pPr>
    </w:p>
    <w:p w14:paraId="0ED9C67E" w14:textId="285E29F8" w:rsidR="00692FBB" w:rsidRDefault="00B57AB4">
      <w:pPr>
        <w:spacing w:after="0" w:line="259" w:lineRule="auto"/>
        <w:ind w:left="720" w:firstLine="0"/>
        <w:jc w:val="left"/>
        <w:rPr>
          <w:sz w:val="16"/>
        </w:rPr>
      </w:pPr>
      <w:r>
        <w:rPr>
          <w:noProof/>
        </w:rPr>
        <mc:AlternateContent>
          <mc:Choice Requires="wps">
            <w:drawing>
              <wp:anchor distT="0" distB="0" distL="114300" distR="114300" simplePos="0" relativeHeight="251664384" behindDoc="0" locked="0" layoutInCell="1" allowOverlap="1" wp14:anchorId="521E022F" wp14:editId="6EC90730">
                <wp:simplePos x="0" y="0"/>
                <wp:positionH relativeFrom="column">
                  <wp:posOffset>963637</wp:posOffset>
                </wp:positionH>
                <wp:positionV relativeFrom="paragraph">
                  <wp:posOffset>82453</wp:posOffset>
                </wp:positionV>
                <wp:extent cx="46799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4679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072E08" id="Straight Arrow Connector 16" o:spid="_x0000_s1026" type="#_x0000_t32" style="position:absolute;margin-left:75.9pt;margin-top:6.5pt;width:36.8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" strokecolor="black [3200]" strokeweight=".5pt">
                <v:stroke endarrow="block" joinstyle="miter"/>
              </v:shape>
            </w:pict>
          </mc:Fallback>
        </mc:AlternateContent>
      </w:r>
    </w:p>
    <w:p w14:paraId="537B5605" w14:textId="44895F83" w:rsidR="00692FBB" w:rsidRDefault="00692FBB">
      <w:pPr>
        <w:spacing w:after="0" w:line="259" w:lineRule="auto"/>
        <w:ind w:left="720" w:firstLine="0"/>
        <w:jc w:val="left"/>
        <w:rPr>
          <w:sz w:val="16"/>
        </w:rPr>
      </w:pPr>
    </w:p>
    <w:p w14:paraId="392F4D8C" w14:textId="7913AFD7" w:rsidR="00692FBB" w:rsidRDefault="00692FBB">
      <w:pPr>
        <w:spacing w:after="0" w:line="259" w:lineRule="auto"/>
        <w:ind w:left="720" w:firstLine="0"/>
        <w:jc w:val="left"/>
        <w:rPr>
          <w:sz w:val="16"/>
        </w:rPr>
      </w:pPr>
    </w:p>
    <w:p w14:paraId="404524F1" w14:textId="37A7E29A" w:rsidR="00692FBB" w:rsidRDefault="00692FBB">
      <w:pPr>
        <w:spacing w:after="0" w:line="259" w:lineRule="auto"/>
        <w:ind w:left="720" w:firstLine="0"/>
        <w:jc w:val="left"/>
        <w:rPr>
          <w:sz w:val="16"/>
        </w:rPr>
      </w:pPr>
    </w:p>
    <w:p w14:paraId="1E728CBE" w14:textId="6AD7A5FE" w:rsidR="00692FBB" w:rsidRPr="007F6C0A" w:rsidRDefault="007F6C0A" w:rsidP="007F6C0A">
      <w:pPr>
        <w:spacing w:after="0" w:line="259" w:lineRule="auto"/>
        <w:ind w:left="720" w:firstLine="0"/>
        <w:jc w:val="center"/>
        <w:rPr>
          <w:sz w:val="18"/>
          <w:szCs w:val="18"/>
        </w:rPr>
      </w:pPr>
      <w:r w:rsidRPr="007F6C0A">
        <w:rPr>
          <w:sz w:val="18"/>
          <w:szCs w:val="18"/>
        </w:rPr>
        <w:t xml:space="preserve">Fig 1: Block Diagram </w:t>
      </w:r>
    </w:p>
    <w:p w14:paraId="075B34F6" w14:textId="53701141" w:rsidR="00692FBB" w:rsidRDefault="00692FBB">
      <w:pPr>
        <w:spacing w:after="0" w:line="259" w:lineRule="auto"/>
        <w:ind w:left="720" w:firstLine="0"/>
        <w:jc w:val="left"/>
        <w:rPr>
          <w:sz w:val="16"/>
        </w:rPr>
      </w:pPr>
    </w:p>
    <w:p w14:paraId="0D52CEDF" w14:textId="3CD6F5D6" w:rsidR="007F6C0A" w:rsidRDefault="007F6C0A">
      <w:pPr>
        <w:spacing w:after="0" w:line="259" w:lineRule="auto"/>
        <w:ind w:left="720" w:firstLine="0"/>
        <w:jc w:val="left"/>
        <w:rPr>
          <w:sz w:val="16"/>
        </w:rPr>
      </w:pPr>
    </w:p>
    <w:p w14:paraId="16A475F0" w14:textId="5F2BC1AC" w:rsidR="00692FBB" w:rsidRPr="00A73877" w:rsidRDefault="007F6C0A" w:rsidP="00A73877">
      <w:pPr>
        <w:spacing w:after="0" w:line="259" w:lineRule="auto"/>
        <w:rPr>
          <w:szCs w:val="20"/>
        </w:rPr>
      </w:pPr>
      <w:r w:rsidRPr="00F24CC5">
        <w:rPr>
          <w:szCs w:val="20"/>
        </w:rPr>
        <w:t>The block diagram of the proposed system is given above in Fig 1</w:t>
      </w:r>
      <w:r w:rsidR="00F24CC5">
        <w:rPr>
          <w:szCs w:val="20"/>
        </w:rPr>
        <w:t xml:space="preserve">. </w:t>
      </w:r>
      <w:r w:rsidR="00E06601">
        <w:rPr>
          <w:szCs w:val="20"/>
        </w:rPr>
        <w:t>Power is collected different sources such as solar power, fuel cell, battery bank etc. Then voltage value of each and every source is calculated. Power is sent to the MOSFET gate drive which acts as controller, it blocks the reverse voltage and extra voltage. Then the high gain DC-DC converter stabilizes the power. DC-DC converter contains booster circuit which increases the power from low to high and maintains stable voltage. PIC16F877A is a 40-pin microcontroller designed using RIRC architecture, manufactured by microchip and is used in embedded projects. Microcontroller PI16F877A maintains good input voltage. Then the stable power is stored in micro</w:t>
      </w:r>
      <w:r w:rsidR="00A73877">
        <w:rPr>
          <w:szCs w:val="20"/>
        </w:rPr>
        <w:t>grid for future purpose. Power stored in the grid is transmitted to different loads like electric vehicles, DC homes etc., through HVDC transmission lines.</w:t>
      </w:r>
    </w:p>
    <w:p w14:paraId="310CB061" w14:textId="05CB6842" w:rsidR="00692FBB" w:rsidRDefault="00692FBB">
      <w:pPr>
        <w:spacing w:after="0" w:line="259" w:lineRule="auto"/>
        <w:ind w:left="720" w:firstLine="0"/>
        <w:jc w:val="left"/>
        <w:rPr>
          <w:sz w:val="16"/>
        </w:rPr>
      </w:pPr>
    </w:p>
    <w:p w14:paraId="35337C98" w14:textId="365EC8EE" w:rsidR="00692FBB" w:rsidRDefault="00692FBB">
      <w:pPr>
        <w:spacing w:after="0" w:line="259" w:lineRule="auto"/>
        <w:ind w:left="720" w:firstLine="0"/>
        <w:jc w:val="left"/>
        <w:rPr>
          <w:sz w:val="16"/>
        </w:rPr>
      </w:pPr>
    </w:p>
    <w:p w14:paraId="267BFBFA" w14:textId="2E239B7B" w:rsidR="00F24CC5" w:rsidRDefault="00F24CC5" w:rsidP="00902EBB">
      <w:pPr>
        <w:spacing w:after="160" w:line="259" w:lineRule="auto"/>
        <w:ind w:left="0" w:firstLine="0"/>
        <w:jc w:val="center"/>
        <w:rPr>
          <w:szCs w:val="20"/>
        </w:rPr>
      </w:pPr>
      <w:r w:rsidRPr="00F24CC5">
        <w:rPr>
          <w:szCs w:val="20"/>
        </w:rPr>
        <w:t>VII. CIRCUIT DIAGRAM</w:t>
      </w:r>
    </w:p>
    <w:p w14:paraId="74E0D702" w14:textId="257AE925" w:rsidR="00F24CC5" w:rsidRPr="00F24CC5" w:rsidRDefault="00F24CC5" w:rsidP="00902EBB">
      <w:pPr>
        <w:spacing w:after="160" w:line="259" w:lineRule="auto"/>
        <w:ind w:left="0" w:firstLine="0"/>
        <w:jc w:val="center"/>
        <w:rPr>
          <w:szCs w:val="20"/>
        </w:rPr>
      </w:pPr>
      <w:r w:rsidRPr="00EF28C5">
        <w:rPr>
          <w:noProof/>
        </w:rPr>
        <w:drawing>
          <wp:inline distT="0" distB="0" distL="0" distR="0" wp14:anchorId="774F04A8" wp14:editId="3FE3F4D7">
            <wp:extent cx="2468880" cy="1305232"/>
            <wp:effectExtent l="0" t="0" r="7620" b="9525"/>
            <wp:docPr id="998548573" name="Picture 99854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5735" cy="1404017"/>
                    </a:xfrm>
                    <a:prstGeom prst="rect">
                      <a:avLst/>
                    </a:prstGeom>
                    <a:noFill/>
                    <a:ln>
                      <a:noFill/>
                    </a:ln>
                  </pic:spPr>
                </pic:pic>
              </a:graphicData>
            </a:graphic>
          </wp:inline>
        </w:drawing>
      </w:r>
    </w:p>
    <w:p w14:paraId="3912D187" w14:textId="2734B712" w:rsidR="00902EBB" w:rsidRPr="00A73877" w:rsidRDefault="000245B4" w:rsidP="00A73877">
      <w:pPr>
        <w:spacing w:after="0" w:line="259" w:lineRule="auto"/>
        <w:ind w:left="720" w:firstLine="0"/>
        <w:rPr>
          <w:sz w:val="18"/>
          <w:szCs w:val="18"/>
        </w:rPr>
      </w:pPr>
      <w:r>
        <w:rPr>
          <w:sz w:val="18"/>
          <w:szCs w:val="18"/>
        </w:rPr>
        <w:t xml:space="preserve">                      </w:t>
      </w:r>
      <w:r w:rsidR="00902EBB" w:rsidRPr="00902EBB">
        <w:rPr>
          <w:sz w:val="18"/>
          <w:szCs w:val="18"/>
        </w:rPr>
        <w:t>Fig 2: Circuit Diagram</w:t>
      </w:r>
    </w:p>
    <w:p w14:paraId="327924CD" w14:textId="6AB82D69" w:rsidR="00902EBB" w:rsidRPr="00902EBB" w:rsidRDefault="00902EBB" w:rsidP="00902EBB">
      <w:pPr>
        <w:spacing w:after="0" w:line="259" w:lineRule="auto"/>
        <w:jc w:val="center"/>
        <w:rPr>
          <w:szCs w:val="20"/>
        </w:rPr>
      </w:pPr>
      <w:r w:rsidRPr="00902EBB">
        <w:rPr>
          <w:szCs w:val="20"/>
        </w:rPr>
        <w:lastRenderedPageBreak/>
        <w:t>VIII. IMPLEMENTATION OF PROPOSED METHODOLOGY</w:t>
      </w:r>
    </w:p>
    <w:p w14:paraId="740E988E" w14:textId="69146318" w:rsidR="00692FBB" w:rsidRDefault="00692FBB">
      <w:pPr>
        <w:spacing w:after="0" w:line="259" w:lineRule="auto"/>
        <w:ind w:left="720" w:firstLine="0"/>
        <w:jc w:val="left"/>
        <w:rPr>
          <w:sz w:val="16"/>
        </w:rPr>
      </w:pPr>
    </w:p>
    <w:p w14:paraId="74A923B5" w14:textId="08863BB5" w:rsidR="00FD3747" w:rsidRDefault="00386FFE" w:rsidP="00386FFE">
      <w:pPr>
        <w:spacing w:after="0" w:line="259" w:lineRule="auto"/>
        <w:rPr>
          <w:szCs w:val="20"/>
        </w:rPr>
      </w:pPr>
      <w:r>
        <w:rPr>
          <w:szCs w:val="20"/>
        </w:rPr>
        <w:t xml:space="preserve">         </w:t>
      </w:r>
      <w:r w:rsidRPr="00386FFE">
        <w:rPr>
          <w:szCs w:val="20"/>
        </w:rPr>
        <w:t>The methodology for modelling and performance analysis of a DC-DC voltage gain booster converter for MPP tracking involves identifying the circuit topology, developing a mathematical model, simulating the circuit, implementing the hardware, and testing and measuring the performance. This process ensures that the converter meets the design specifications and performs optimally under different operating conditions.</w:t>
      </w:r>
    </w:p>
    <w:p w14:paraId="20AD5543" w14:textId="34ACC242" w:rsidR="00501BFD" w:rsidRDefault="00501BFD" w:rsidP="00386FFE">
      <w:pPr>
        <w:spacing w:after="0" w:line="259" w:lineRule="auto"/>
        <w:rPr>
          <w:szCs w:val="20"/>
        </w:rPr>
      </w:pPr>
    </w:p>
    <w:p w14:paraId="62A52C6D" w14:textId="75A63241" w:rsidR="00501BFD" w:rsidRDefault="00501BFD" w:rsidP="00386FFE">
      <w:pPr>
        <w:spacing w:after="0" w:line="259" w:lineRule="auto"/>
        <w:rPr>
          <w:szCs w:val="20"/>
        </w:rPr>
      </w:pPr>
    </w:p>
    <w:p w14:paraId="03E2CD98" w14:textId="26C43723" w:rsidR="00501BFD" w:rsidRDefault="00501BFD" w:rsidP="00386FFE">
      <w:pPr>
        <w:spacing w:after="0" w:line="259" w:lineRule="auto"/>
        <w:rPr>
          <w:szCs w:val="20"/>
        </w:rPr>
      </w:pPr>
      <w:r>
        <w:rPr>
          <w:noProof/>
          <w:szCs w:val="20"/>
        </w:rPr>
        <w:drawing>
          <wp:inline distT="0" distB="0" distL="0" distR="0" wp14:anchorId="2CCFC1D4" wp14:editId="0E20A365">
            <wp:extent cx="2905741" cy="3692106"/>
            <wp:effectExtent l="0" t="0" r="9525" b="3810"/>
            <wp:docPr id="11275333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5796" cy="3755707"/>
                    </a:xfrm>
                    <a:prstGeom prst="rect">
                      <a:avLst/>
                    </a:prstGeom>
                    <a:noFill/>
                  </pic:spPr>
                </pic:pic>
              </a:graphicData>
            </a:graphic>
          </wp:inline>
        </w:drawing>
      </w:r>
    </w:p>
    <w:p w14:paraId="508407DD" w14:textId="77777777" w:rsidR="00501BFD" w:rsidRPr="00386FFE" w:rsidRDefault="00501BFD" w:rsidP="00386FFE">
      <w:pPr>
        <w:spacing w:after="0" w:line="259" w:lineRule="auto"/>
        <w:rPr>
          <w:szCs w:val="20"/>
        </w:rPr>
      </w:pPr>
    </w:p>
    <w:p w14:paraId="7F140893" w14:textId="764826E4" w:rsidR="00FD3747" w:rsidRDefault="008C4324" w:rsidP="00501BFD">
      <w:pPr>
        <w:spacing w:after="0" w:line="259" w:lineRule="auto"/>
        <w:ind w:left="720" w:firstLine="0"/>
        <w:rPr>
          <w:sz w:val="18"/>
          <w:szCs w:val="18"/>
        </w:rPr>
      </w:pPr>
      <w:r>
        <w:rPr>
          <w:sz w:val="18"/>
          <w:szCs w:val="18"/>
        </w:rPr>
        <w:t xml:space="preserve"> </w:t>
      </w:r>
      <w:r w:rsidR="00501BFD" w:rsidRPr="007C4462">
        <w:rPr>
          <w:sz w:val="18"/>
          <w:szCs w:val="18"/>
        </w:rPr>
        <w:t xml:space="preserve">Fig 3: High Voltage </w:t>
      </w:r>
      <w:r w:rsidR="00424E14" w:rsidRPr="007C4462">
        <w:rPr>
          <w:sz w:val="18"/>
          <w:szCs w:val="18"/>
        </w:rPr>
        <w:t>G</w:t>
      </w:r>
      <w:r w:rsidR="00501BFD" w:rsidRPr="007C4462">
        <w:rPr>
          <w:sz w:val="18"/>
          <w:szCs w:val="18"/>
        </w:rPr>
        <w:t>ain Boost Converter</w:t>
      </w:r>
    </w:p>
    <w:p w14:paraId="2A1019F4" w14:textId="46C07836" w:rsidR="0004799F" w:rsidRDefault="0004799F" w:rsidP="00501BFD">
      <w:pPr>
        <w:spacing w:after="0" w:line="259" w:lineRule="auto"/>
        <w:ind w:left="720" w:firstLine="0"/>
        <w:rPr>
          <w:sz w:val="18"/>
          <w:szCs w:val="18"/>
        </w:rPr>
      </w:pPr>
    </w:p>
    <w:p w14:paraId="60D08FE6" w14:textId="3C2D540E" w:rsidR="0004799F" w:rsidRDefault="0004799F" w:rsidP="00501BFD">
      <w:pPr>
        <w:spacing w:after="0" w:line="259" w:lineRule="auto"/>
        <w:ind w:left="720" w:firstLine="0"/>
        <w:rPr>
          <w:sz w:val="18"/>
          <w:szCs w:val="18"/>
        </w:rPr>
      </w:pPr>
    </w:p>
    <w:p w14:paraId="31FE6D56" w14:textId="61F45AB1" w:rsidR="0004799F" w:rsidRPr="008C4324" w:rsidRDefault="008C4324" w:rsidP="00426CD1">
      <w:pPr>
        <w:spacing w:after="0" w:line="259" w:lineRule="auto"/>
        <w:ind w:left="720" w:firstLine="0"/>
        <w:rPr>
          <w:szCs w:val="20"/>
        </w:rPr>
      </w:pPr>
      <w:r>
        <w:rPr>
          <w:szCs w:val="20"/>
        </w:rPr>
        <w:t xml:space="preserve">     </w:t>
      </w:r>
      <w:r w:rsidR="0004799F" w:rsidRPr="008C4324">
        <w:rPr>
          <w:szCs w:val="20"/>
        </w:rPr>
        <w:t>IX. RESULT AND DISCUSSION</w:t>
      </w:r>
    </w:p>
    <w:p w14:paraId="68B8A234" w14:textId="0E33A65F" w:rsidR="00426CD1" w:rsidRDefault="00426CD1" w:rsidP="00426CD1">
      <w:pPr>
        <w:spacing w:after="0" w:line="259" w:lineRule="auto"/>
        <w:ind w:left="720" w:firstLine="0"/>
        <w:rPr>
          <w:sz w:val="24"/>
          <w:szCs w:val="24"/>
        </w:rPr>
      </w:pPr>
    </w:p>
    <w:p w14:paraId="6E823931" w14:textId="0630EBAF" w:rsidR="00426CD1" w:rsidRPr="00426CD1" w:rsidRDefault="00426CD1" w:rsidP="00426CD1">
      <w:pPr>
        <w:spacing w:after="0" w:line="259" w:lineRule="auto"/>
        <w:rPr>
          <w:szCs w:val="20"/>
        </w:rPr>
      </w:pPr>
      <w:r w:rsidRPr="00426CD1">
        <w:rPr>
          <w:szCs w:val="20"/>
        </w:rPr>
        <w:t xml:space="preserve">The Quadratic boost converter </w:t>
      </w:r>
      <w:r>
        <w:rPr>
          <w:szCs w:val="20"/>
        </w:rPr>
        <w:t xml:space="preserve">was designed and based on the design values the prototype was made. An IRF840 MOSFET is used here as the switch. The inductors are 1.8mH and 7.2mH. The optocoupler module used is TLP350 Driver board, for gate pulse, PIC16F877 micro-controller is used to generate pulse of 10kHz frequency. From the Fig 3, we find that the PV panel powered by halogen </w:t>
      </w:r>
      <w:r w:rsidR="008C4324">
        <w:rPr>
          <w:szCs w:val="20"/>
        </w:rPr>
        <w:t>lamp is used as a source 37 and by using a charge controller the input voltage is regulated to 12v and is supplied to the converter. The output is checked across a resistive load and the output voltage of 45v is observed.</w:t>
      </w:r>
      <w:r>
        <w:rPr>
          <w:szCs w:val="20"/>
        </w:rPr>
        <w:t xml:space="preserve">  </w:t>
      </w:r>
    </w:p>
    <w:p w14:paraId="3A01366C" w14:textId="1DCE4BE7" w:rsidR="00501BFD" w:rsidRDefault="00501BFD" w:rsidP="00501BFD">
      <w:pPr>
        <w:spacing w:after="0" w:line="259" w:lineRule="auto"/>
        <w:ind w:left="720" w:firstLine="0"/>
        <w:rPr>
          <w:sz w:val="16"/>
        </w:rPr>
      </w:pPr>
    </w:p>
    <w:p w14:paraId="0E42A0A8" w14:textId="77777777" w:rsidR="008C4324" w:rsidRDefault="008C4324" w:rsidP="00501BFD">
      <w:pPr>
        <w:spacing w:after="0" w:line="259" w:lineRule="auto"/>
        <w:ind w:left="720" w:firstLine="0"/>
        <w:rPr>
          <w:sz w:val="16"/>
        </w:rPr>
      </w:pPr>
    </w:p>
    <w:p w14:paraId="34C5E565" w14:textId="26FE2C8F" w:rsidR="00FD3747" w:rsidRDefault="00FD3747">
      <w:pPr>
        <w:spacing w:after="0" w:line="259" w:lineRule="auto"/>
        <w:ind w:left="720" w:firstLine="0"/>
        <w:jc w:val="left"/>
        <w:rPr>
          <w:sz w:val="16"/>
        </w:rPr>
      </w:pPr>
    </w:p>
    <w:p w14:paraId="1C6654E3" w14:textId="2D1A084D" w:rsidR="00FD3747" w:rsidRPr="008C4324" w:rsidRDefault="00FD3747" w:rsidP="00FD3747">
      <w:pPr>
        <w:spacing w:after="0" w:line="259" w:lineRule="auto"/>
        <w:jc w:val="center"/>
        <w:rPr>
          <w:szCs w:val="20"/>
        </w:rPr>
      </w:pPr>
      <w:r w:rsidRPr="008C4324">
        <w:rPr>
          <w:szCs w:val="20"/>
        </w:rPr>
        <w:t>X. CONCLUSION</w:t>
      </w:r>
    </w:p>
    <w:p w14:paraId="7A12BFFE" w14:textId="77777777" w:rsidR="00FD3747" w:rsidRPr="00FD3747" w:rsidRDefault="00FD3747" w:rsidP="00FD3747">
      <w:pPr>
        <w:spacing w:after="0" w:line="259" w:lineRule="auto"/>
        <w:jc w:val="center"/>
        <w:rPr>
          <w:sz w:val="24"/>
          <w:szCs w:val="24"/>
        </w:rPr>
      </w:pPr>
    </w:p>
    <w:p w14:paraId="14290540" w14:textId="45F64BF8" w:rsidR="00FD3747" w:rsidRPr="00FD3747" w:rsidRDefault="00FD3747" w:rsidP="00FD3747">
      <w:pPr>
        <w:spacing w:after="0" w:line="259" w:lineRule="auto"/>
        <w:rPr>
          <w:szCs w:val="20"/>
        </w:rPr>
      </w:pPr>
      <w:r w:rsidRPr="00FD3747">
        <w:rPr>
          <w:szCs w:val="20"/>
        </w:rPr>
        <w:t>The conclusion of such a study would typically summarize the key findings and results obtained through the modelling and analysis of the DC-DC converter. This would include details on the design, simulation, and performance evaluation of the converter in terms of its ability to efficiently track the MPP of a solar panel or other renewable energy source.</w:t>
      </w:r>
    </w:p>
    <w:p w14:paraId="1CFA9404" w14:textId="53310802" w:rsidR="00FD3747" w:rsidRPr="00FD3747" w:rsidRDefault="00FD3747" w:rsidP="00FD3747">
      <w:pPr>
        <w:spacing w:after="0" w:line="259" w:lineRule="auto"/>
        <w:rPr>
          <w:szCs w:val="20"/>
        </w:rPr>
      </w:pPr>
      <w:r w:rsidRPr="00FD3747">
        <w:rPr>
          <w:szCs w:val="20"/>
        </w:rPr>
        <w:t>The conclusion would also discuss any limitations or challenges encountered during the study, and suggest potential solutions or areas for future research. Additionally, it would highlight the significance of the study and its potential applications in renewable energy systems and power electronics.</w:t>
      </w:r>
    </w:p>
    <w:p w14:paraId="00002DC3" w14:textId="0AA3B558" w:rsidR="00FD3747" w:rsidRDefault="00FD3747" w:rsidP="00FD3747">
      <w:pPr>
        <w:spacing w:after="0" w:line="259" w:lineRule="auto"/>
        <w:rPr>
          <w:szCs w:val="20"/>
        </w:rPr>
      </w:pPr>
      <w:r w:rsidRPr="00FD3747">
        <w:rPr>
          <w:szCs w:val="20"/>
        </w:rPr>
        <w:t>Overall, the conclusion of a study on a DC-DC voltage gain booster converter for MPP tracking would provide a comprehensive overview of the research conducted, the results obtained, and the potential implications for the field of renewable energy and power electronics.</w:t>
      </w:r>
    </w:p>
    <w:p w14:paraId="79E1FF72" w14:textId="77777777" w:rsidR="00FD3747" w:rsidRDefault="00FD3747" w:rsidP="00FD3747">
      <w:pPr>
        <w:spacing w:after="190"/>
        <w:ind w:left="0" w:right="137" w:firstLine="0"/>
      </w:pPr>
    </w:p>
    <w:p w14:paraId="6E11B7CA" w14:textId="77777777" w:rsidR="00FD3747" w:rsidRPr="00424E14" w:rsidRDefault="00FD3747" w:rsidP="00FD3747">
      <w:pPr>
        <w:pStyle w:val="Heading1"/>
        <w:ind w:right="148"/>
        <w:rPr>
          <w:sz w:val="32"/>
          <w:szCs w:val="32"/>
        </w:rPr>
      </w:pPr>
      <w:r w:rsidRPr="00424E14">
        <w:rPr>
          <w:sz w:val="32"/>
          <w:szCs w:val="32"/>
        </w:rPr>
        <w:t xml:space="preserve">REFERENCES </w:t>
      </w:r>
    </w:p>
    <w:p w14:paraId="38C4B87E" w14:textId="77777777" w:rsidR="00FD3747" w:rsidRPr="00FD3747" w:rsidRDefault="00FD3747" w:rsidP="00FD3747">
      <w:pPr>
        <w:spacing w:after="0" w:line="259" w:lineRule="auto"/>
        <w:ind w:left="0" w:right="101" w:firstLine="0"/>
        <w:jc w:val="center"/>
        <w:rPr>
          <w:sz w:val="32"/>
          <w:szCs w:val="32"/>
        </w:rPr>
      </w:pPr>
      <w:r w:rsidRPr="00FD3747">
        <w:rPr>
          <w:sz w:val="32"/>
          <w:szCs w:val="32"/>
        </w:rPr>
        <w:t xml:space="preserve"> </w:t>
      </w:r>
    </w:p>
    <w:p w14:paraId="6DE69A34" w14:textId="77777777" w:rsidR="00FD3747" w:rsidRPr="008C5249" w:rsidRDefault="00FD3747" w:rsidP="00FD3747">
      <w:pPr>
        <w:numPr>
          <w:ilvl w:val="0"/>
          <w:numId w:val="1"/>
        </w:numPr>
        <w:spacing w:after="21" w:line="216" w:lineRule="auto"/>
        <w:ind w:hanging="353"/>
        <w:rPr>
          <w:color w:val="222222"/>
        </w:rPr>
      </w:pPr>
      <w:r w:rsidRPr="00E450EE">
        <w:rPr>
          <w:color w:val="222222"/>
        </w:rPr>
        <w:t>P. K. Maroti, S. Padmanabhan, J. B. Holm-Nielsen., M. Sagar Bhaskar, M. Meraj and A. Iqbal, “A New Structure of High Voltage Gain SEPIC Converter for Renewable Energy Applications, in IEEE Access, vol. 7, pp. 89857-89868, 2019.</w:t>
      </w:r>
    </w:p>
    <w:p w14:paraId="42B6B454" w14:textId="77777777" w:rsidR="00FD3747" w:rsidRDefault="00FD3747" w:rsidP="00FD3747">
      <w:pPr>
        <w:spacing w:after="0" w:line="259" w:lineRule="auto"/>
        <w:ind w:left="0" w:firstLine="0"/>
        <w:jc w:val="left"/>
      </w:pPr>
      <w:r>
        <w:t xml:space="preserve"> </w:t>
      </w:r>
    </w:p>
    <w:p w14:paraId="7630C2AB" w14:textId="77777777" w:rsidR="00FD3747" w:rsidRDefault="00FD3747" w:rsidP="00FD3747">
      <w:pPr>
        <w:numPr>
          <w:ilvl w:val="0"/>
          <w:numId w:val="1"/>
        </w:numPr>
        <w:spacing w:after="21" w:line="216" w:lineRule="auto"/>
        <w:ind w:hanging="353"/>
      </w:pPr>
      <w:r w:rsidRPr="008C5249">
        <w:rPr>
          <w:color w:val="222222"/>
        </w:rPr>
        <w:t>J. Ahmed, A. Sarwar and M. Tariq., “A Cubic High Gain DC-DC Converter”, 202011018859 A, Indian Patent, 2020.</w:t>
      </w:r>
    </w:p>
    <w:p w14:paraId="47A91740" w14:textId="77777777" w:rsidR="00FD3747" w:rsidRDefault="00FD3747" w:rsidP="00FD3747">
      <w:pPr>
        <w:spacing w:after="0" w:line="259" w:lineRule="auto"/>
        <w:ind w:left="0" w:firstLine="0"/>
        <w:jc w:val="left"/>
      </w:pPr>
      <w:r>
        <w:t xml:space="preserve"> </w:t>
      </w:r>
    </w:p>
    <w:p w14:paraId="3CEDD947" w14:textId="77777777" w:rsidR="00FD3747" w:rsidRDefault="00FD3747" w:rsidP="00FD3747">
      <w:pPr>
        <w:numPr>
          <w:ilvl w:val="0"/>
          <w:numId w:val="1"/>
        </w:numPr>
        <w:spacing w:after="21" w:line="216" w:lineRule="auto"/>
        <w:ind w:hanging="353"/>
      </w:pPr>
      <w:r w:rsidRPr="008C5249">
        <w:rPr>
          <w:color w:val="222222"/>
        </w:rPr>
        <w:t>Hu, J. Zeng, J. Liu and E. Cheng., "A Non-Isolated Bidirectional DC-DC Converter with High Voltage Conversion Ratio Based on Coupled-Inductor and Switched-Capacitor," in IEEE Transactions on Industrial Electronics, 2020</w:t>
      </w:r>
    </w:p>
    <w:p w14:paraId="0BB54945" w14:textId="77777777" w:rsidR="00FD3747" w:rsidRDefault="00FD3747" w:rsidP="00FD3747">
      <w:pPr>
        <w:spacing w:after="0" w:line="259" w:lineRule="auto"/>
        <w:ind w:left="0" w:firstLine="0"/>
        <w:jc w:val="left"/>
      </w:pPr>
      <w:r>
        <w:t xml:space="preserve"> </w:t>
      </w:r>
    </w:p>
    <w:p w14:paraId="44C892B0" w14:textId="77777777" w:rsidR="00FD3747" w:rsidRDefault="00FD3747" w:rsidP="00FD3747">
      <w:pPr>
        <w:numPr>
          <w:ilvl w:val="0"/>
          <w:numId w:val="1"/>
        </w:numPr>
        <w:spacing w:after="21" w:line="216" w:lineRule="auto"/>
        <w:ind w:hanging="353"/>
      </w:pPr>
      <w:r>
        <w:rPr>
          <w:color w:val="222222"/>
        </w:rPr>
        <w:t xml:space="preserve">Javed Ahamad, Imran Pervez, Mohd Tariq. (2020, July). A deep learning-based accident detection system. In </w:t>
      </w:r>
      <w:r>
        <w:rPr>
          <w:i/>
          <w:color w:val="222222"/>
        </w:rPr>
        <w:t>2020 International Conference on Communication and Signal Processing (ICCSP)</w:t>
      </w:r>
      <w:r>
        <w:rPr>
          <w:color w:val="222222"/>
        </w:rPr>
        <w:t xml:space="preserve"> (pp. 1322-1325). IEEE. </w:t>
      </w:r>
      <w:r>
        <w:t xml:space="preserve"> </w:t>
      </w:r>
    </w:p>
    <w:p w14:paraId="5DB053BC" w14:textId="77777777" w:rsidR="00FD3747" w:rsidRDefault="00FD3747" w:rsidP="00FD3747">
      <w:pPr>
        <w:spacing w:after="0" w:line="259" w:lineRule="auto"/>
        <w:ind w:left="0" w:firstLine="0"/>
        <w:jc w:val="left"/>
      </w:pPr>
      <w:r>
        <w:t xml:space="preserve">  </w:t>
      </w:r>
    </w:p>
    <w:p w14:paraId="5B9EE5C8" w14:textId="77777777" w:rsidR="00FD3747" w:rsidRPr="00FD3747" w:rsidRDefault="00FD3747" w:rsidP="00FD3747">
      <w:pPr>
        <w:spacing w:after="0" w:line="259" w:lineRule="auto"/>
        <w:rPr>
          <w:szCs w:val="20"/>
        </w:rPr>
      </w:pPr>
    </w:p>
    <w:p w14:paraId="17750625" w14:textId="430EB19C" w:rsidR="00692FBB" w:rsidRPr="00FD3747" w:rsidRDefault="00692FBB">
      <w:pPr>
        <w:spacing w:after="0" w:line="259" w:lineRule="auto"/>
        <w:ind w:left="720" w:firstLine="0"/>
        <w:jc w:val="left"/>
        <w:rPr>
          <w:szCs w:val="20"/>
        </w:rPr>
      </w:pPr>
    </w:p>
    <w:p w14:paraId="7100BD48" w14:textId="59456ACA" w:rsidR="00692FBB" w:rsidRPr="00FD3747" w:rsidRDefault="00692FBB">
      <w:pPr>
        <w:spacing w:after="0" w:line="259" w:lineRule="auto"/>
        <w:ind w:left="720" w:firstLine="0"/>
        <w:jc w:val="left"/>
        <w:rPr>
          <w:szCs w:val="20"/>
        </w:rPr>
      </w:pPr>
    </w:p>
    <w:p w14:paraId="403D802C" w14:textId="14CF0ACC" w:rsidR="00692FBB" w:rsidRDefault="00692FBB">
      <w:pPr>
        <w:spacing w:after="0" w:line="259" w:lineRule="auto"/>
        <w:ind w:left="720" w:firstLine="0"/>
        <w:jc w:val="left"/>
        <w:rPr>
          <w:sz w:val="16"/>
        </w:rPr>
      </w:pPr>
    </w:p>
    <w:p w14:paraId="2C53173F" w14:textId="51BA2B39" w:rsidR="00692FBB" w:rsidRDefault="00692FBB">
      <w:pPr>
        <w:spacing w:after="0" w:line="259" w:lineRule="auto"/>
        <w:ind w:left="720" w:firstLine="0"/>
        <w:jc w:val="left"/>
        <w:rPr>
          <w:sz w:val="16"/>
        </w:rPr>
      </w:pPr>
    </w:p>
    <w:p w14:paraId="0F1C8641" w14:textId="4AA35453" w:rsidR="00692FBB" w:rsidRDefault="00692FBB">
      <w:pPr>
        <w:spacing w:after="0" w:line="259" w:lineRule="auto"/>
        <w:ind w:left="720" w:firstLine="0"/>
        <w:jc w:val="left"/>
        <w:rPr>
          <w:sz w:val="16"/>
        </w:rPr>
      </w:pPr>
    </w:p>
    <w:p w14:paraId="2F2511F3" w14:textId="41968C68" w:rsidR="00692FBB" w:rsidRDefault="00692FBB">
      <w:pPr>
        <w:spacing w:after="0" w:line="259" w:lineRule="auto"/>
        <w:ind w:left="720" w:firstLine="0"/>
        <w:jc w:val="left"/>
        <w:rPr>
          <w:sz w:val="16"/>
        </w:rPr>
      </w:pPr>
    </w:p>
    <w:p w14:paraId="59B6E019" w14:textId="01C282D0" w:rsidR="00692FBB" w:rsidRDefault="00692FBB">
      <w:pPr>
        <w:spacing w:after="0" w:line="259" w:lineRule="auto"/>
        <w:ind w:left="720" w:firstLine="0"/>
        <w:jc w:val="left"/>
        <w:rPr>
          <w:sz w:val="16"/>
        </w:rPr>
      </w:pPr>
    </w:p>
    <w:p w14:paraId="7E973B0B" w14:textId="69F36BF4" w:rsidR="00692FBB" w:rsidRDefault="00692FBB">
      <w:pPr>
        <w:spacing w:after="0" w:line="259" w:lineRule="auto"/>
        <w:ind w:left="720" w:firstLine="0"/>
        <w:jc w:val="left"/>
        <w:rPr>
          <w:sz w:val="16"/>
        </w:rPr>
      </w:pPr>
    </w:p>
    <w:p w14:paraId="42E649BD" w14:textId="285E7DCC" w:rsidR="00D728A0" w:rsidRDefault="00D728A0">
      <w:pPr>
        <w:spacing w:after="0" w:line="259" w:lineRule="auto"/>
        <w:ind w:left="0" w:firstLine="0"/>
        <w:jc w:val="left"/>
      </w:pPr>
    </w:p>
    <w:sectPr w:rsidR="00D728A0">
      <w:type w:val="continuous"/>
      <w:pgSz w:w="11906" w:h="16838"/>
      <w:pgMar w:top="1440" w:right="906" w:bottom="1440" w:left="907" w:header="720" w:footer="720" w:gutter="0"/>
      <w:cols w:num="2" w:space="2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A2D33"/>
    <w:multiLevelType w:val="hybridMultilevel"/>
    <w:tmpl w:val="5EFEB670"/>
    <w:lvl w:ilvl="0" w:tplc="7F2671AC">
      <w:start w:val="1"/>
      <w:numFmt w:val="decimal"/>
      <w:lvlText w:val="[%1]"/>
      <w:lvlJc w:val="left"/>
      <w:pPr>
        <w:ind w:left="35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17A9FA8">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598CC78">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470554C">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BCA82BA">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AAF86686">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CBE680A">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B50882E0">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294816CA">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16cid:durableId="1630819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A0"/>
    <w:rsid w:val="000245B4"/>
    <w:rsid w:val="0004799F"/>
    <w:rsid w:val="000C4EBB"/>
    <w:rsid w:val="001972CA"/>
    <w:rsid w:val="001B05D6"/>
    <w:rsid w:val="001F400D"/>
    <w:rsid w:val="00267152"/>
    <w:rsid w:val="00282AD4"/>
    <w:rsid w:val="002C594C"/>
    <w:rsid w:val="002D1C99"/>
    <w:rsid w:val="00383110"/>
    <w:rsid w:val="00386FFE"/>
    <w:rsid w:val="00424E14"/>
    <w:rsid w:val="00426CD1"/>
    <w:rsid w:val="004C33AA"/>
    <w:rsid w:val="00501BFD"/>
    <w:rsid w:val="0060550B"/>
    <w:rsid w:val="00617C82"/>
    <w:rsid w:val="00671F66"/>
    <w:rsid w:val="00692FBB"/>
    <w:rsid w:val="00707314"/>
    <w:rsid w:val="007C4462"/>
    <w:rsid w:val="007F6C0A"/>
    <w:rsid w:val="00825113"/>
    <w:rsid w:val="00837740"/>
    <w:rsid w:val="0086723C"/>
    <w:rsid w:val="008C4324"/>
    <w:rsid w:val="008C5249"/>
    <w:rsid w:val="00902EBB"/>
    <w:rsid w:val="00A73877"/>
    <w:rsid w:val="00B51A45"/>
    <w:rsid w:val="00B57AB4"/>
    <w:rsid w:val="00BB326B"/>
    <w:rsid w:val="00BC5788"/>
    <w:rsid w:val="00BD5E47"/>
    <w:rsid w:val="00C21ECC"/>
    <w:rsid w:val="00D728A0"/>
    <w:rsid w:val="00E06601"/>
    <w:rsid w:val="00E450EE"/>
    <w:rsid w:val="00EA74D6"/>
    <w:rsid w:val="00EE2867"/>
    <w:rsid w:val="00EF28C5"/>
    <w:rsid w:val="00F24CC5"/>
    <w:rsid w:val="00FD37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D626"/>
  <w15:docId w15:val="{F7454F42-CDBA-4921-8475-521935C8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35" w:lineRule="auto"/>
      <w:ind w:left="1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65"/>
      <w:ind w:left="10" w:right="268" w:hanging="10"/>
      <w:jc w:val="center"/>
      <w:outlineLvl w:val="0"/>
    </w:pPr>
    <w:rPr>
      <w:rFonts w:ascii="Times New Roman" w:eastAsia="Times New Roman" w:hAnsi="Times New Roman" w:cs="Times New Roman"/>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6"/>
    </w:rPr>
  </w:style>
  <w:style w:type="character" w:styleId="Hyperlink">
    <w:name w:val="Hyperlink"/>
    <w:basedOn w:val="DefaultParagraphFont"/>
    <w:uiPriority w:val="99"/>
    <w:unhideWhenUsed/>
    <w:rsid w:val="00C21ECC"/>
    <w:rPr>
      <w:color w:val="0563C1" w:themeColor="hyperlink"/>
      <w:u w:val="single"/>
    </w:rPr>
  </w:style>
  <w:style w:type="character" w:styleId="UnresolvedMention">
    <w:name w:val="Unresolved Mention"/>
    <w:basedOn w:val="DefaultParagraphFont"/>
    <w:uiPriority w:val="99"/>
    <w:semiHidden/>
    <w:unhideWhenUsed/>
    <w:rsid w:val="00C21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allurmanish7@gmail.com" TargetMode="External"/><Relationship Id="rId3" Type="http://schemas.openxmlformats.org/officeDocument/2006/relationships/settings" Target="settings.xml"/><Relationship Id="rId7" Type="http://schemas.openxmlformats.org/officeDocument/2006/relationships/hyperlink" Target="mailto:jananimdhanajay@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havanameghu@gmail.com" TargetMode="External"/><Relationship Id="rId11" Type="http://schemas.openxmlformats.org/officeDocument/2006/relationships/fontTable" Target="fontTable.xml"/><Relationship Id="rId5" Type="http://schemas.openxmlformats.org/officeDocument/2006/relationships/hyperlink" Target="mailto:Manasab@pestrust.edu.in"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3</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rakiraj03@gmail.com</cp:lastModifiedBy>
  <cp:revision>16</cp:revision>
  <dcterms:created xsi:type="dcterms:W3CDTF">2023-04-18T11:49:00Z</dcterms:created>
  <dcterms:modified xsi:type="dcterms:W3CDTF">2023-04-19T16:59:00Z</dcterms:modified>
</cp:coreProperties>
</file>