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FE2A6" w14:textId="137F8E5E" w:rsidR="004D7512" w:rsidRPr="00832B2E" w:rsidRDefault="00945BA3" w:rsidP="001A1134">
      <w:pPr>
        <w:spacing w:after="120" w:line="240" w:lineRule="auto"/>
        <w:jc w:val="center"/>
        <w:rPr>
          <w:rFonts w:ascii="Times New Roman" w:eastAsia="Batang" w:hAnsi="Times New Roman" w:cs="Times New Roman"/>
          <w:b/>
          <w:sz w:val="32"/>
          <w:szCs w:val="32"/>
          <w:lang w:val="en-US"/>
        </w:rPr>
      </w:pPr>
      <w:r w:rsidRPr="00832B2E">
        <w:rPr>
          <w:rFonts w:ascii="Times New Roman" w:eastAsia="Batang" w:hAnsi="Times New Roman" w:cs="Times New Roman"/>
          <w:b/>
          <w:sz w:val="32"/>
          <w:szCs w:val="32"/>
          <w:lang w:val="en-US"/>
        </w:rPr>
        <w:t xml:space="preserve">Diagnosis and recommendation of drugs using Decision Tree Classifier </w:t>
      </w:r>
    </w:p>
    <w:p w14:paraId="6C16ED3E" w14:textId="77777777" w:rsidR="004D7512" w:rsidRPr="00832B2E" w:rsidRDefault="004D7512" w:rsidP="001A1134">
      <w:pPr>
        <w:spacing w:after="120" w:line="240" w:lineRule="auto"/>
        <w:jc w:val="center"/>
        <w:rPr>
          <w:rFonts w:ascii="Times New Roman" w:eastAsia="Batang" w:hAnsi="Times New Roman" w:cs="Times New Roman"/>
          <w:b/>
          <w:sz w:val="32"/>
          <w:szCs w:val="32"/>
          <w:lang w:val="en-US"/>
        </w:rPr>
      </w:pPr>
    </w:p>
    <w:p w14:paraId="469855F0" w14:textId="081586CB" w:rsidR="004D7512" w:rsidRPr="0007041A" w:rsidRDefault="004D7512" w:rsidP="001A1134">
      <w:pPr>
        <w:spacing w:line="240" w:lineRule="auto"/>
        <w:jc w:val="center"/>
        <w:rPr>
          <w:rFonts w:ascii="Times New Roman" w:eastAsia="Batang" w:hAnsi="Times New Roman" w:cs="Times New Roman"/>
          <w:b/>
          <w:i/>
          <w:iCs/>
          <w:color w:val="8496B0" w:themeColor="text2" w:themeTint="99"/>
          <w:sz w:val="20"/>
          <w:szCs w:val="20"/>
          <w:vertAlign w:val="superscript"/>
          <w:lang w:val="en-US"/>
        </w:rPr>
      </w:pPr>
      <w:r w:rsidRPr="0007041A">
        <w:rPr>
          <w:rFonts w:ascii="Times New Roman" w:eastAsia="Batang" w:hAnsi="Times New Roman" w:cs="Times New Roman"/>
          <w:b/>
          <w:i/>
          <w:iCs/>
          <w:color w:val="8496B0" w:themeColor="text2" w:themeTint="99"/>
          <w:sz w:val="20"/>
          <w:szCs w:val="20"/>
          <w:lang w:val="en-US"/>
        </w:rPr>
        <w:t xml:space="preserve"> </w:t>
      </w:r>
      <w:r w:rsidR="0007041A" w:rsidRPr="0007041A">
        <w:rPr>
          <w:rFonts w:ascii="Times New Roman" w:eastAsia="Batang" w:hAnsi="Times New Roman" w:cs="Times New Roman"/>
          <w:b/>
          <w:i/>
          <w:iCs/>
          <w:color w:val="8496B0" w:themeColor="text2" w:themeTint="99"/>
          <w:sz w:val="20"/>
          <w:szCs w:val="20"/>
          <w:lang w:val="en-US"/>
        </w:rPr>
        <w:t>M.Kailash</w:t>
      </w:r>
      <w:r w:rsidR="000219A9">
        <w:rPr>
          <w:rFonts w:ascii="Times New Roman" w:eastAsia="Batang" w:hAnsi="Times New Roman" w:cs="Times New Roman"/>
          <w:b/>
          <w:i/>
          <w:iCs/>
          <w:color w:val="8496B0" w:themeColor="text2" w:themeTint="99"/>
          <w:sz w:val="20"/>
          <w:szCs w:val="20"/>
          <w:vertAlign w:val="superscript"/>
          <w:lang w:val="en-US"/>
        </w:rPr>
        <w:t>1</w:t>
      </w:r>
      <w:r w:rsidR="000219A9">
        <w:rPr>
          <w:rFonts w:ascii="Times New Roman" w:eastAsia="Batang" w:hAnsi="Times New Roman" w:cs="Times New Roman"/>
          <w:b/>
          <w:i/>
          <w:iCs/>
          <w:color w:val="8496B0" w:themeColor="text2" w:themeTint="99"/>
          <w:sz w:val="20"/>
          <w:szCs w:val="20"/>
          <w:lang w:val="en-US"/>
        </w:rPr>
        <w:t>,</w:t>
      </w:r>
      <w:r w:rsidR="000219A9" w:rsidRPr="000219A9">
        <w:rPr>
          <w:rFonts w:ascii="Times New Roman" w:eastAsia="Batang" w:hAnsi="Times New Roman" w:cs="Times New Roman"/>
          <w:b/>
          <w:i/>
          <w:iCs/>
          <w:color w:val="8496B0" w:themeColor="text2" w:themeTint="99"/>
          <w:sz w:val="20"/>
          <w:szCs w:val="20"/>
          <w:lang w:val="en-US"/>
        </w:rPr>
        <w:t xml:space="preserve"> </w:t>
      </w:r>
      <w:r w:rsidR="000219A9" w:rsidRPr="0007041A">
        <w:rPr>
          <w:rFonts w:ascii="Times New Roman" w:eastAsia="Batang" w:hAnsi="Times New Roman" w:cs="Times New Roman"/>
          <w:b/>
          <w:i/>
          <w:iCs/>
          <w:color w:val="8496B0" w:themeColor="text2" w:themeTint="99"/>
          <w:sz w:val="20"/>
          <w:szCs w:val="20"/>
          <w:lang w:val="en-US"/>
        </w:rPr>
        <w:t>S.Bairavel</w:t>
      </w:r>
      <w:r w:rsidR="0007041A" w:rsidRPr="0007041A">
        <w:rPr>
          <w:rFonts w:ascii="Times New Roman" w:eastAsia="Batang" w:hAnsi="Times New Roman" w:cs="Times New Roman"/>
          <w:b/>
          <w:i/>
          <w:iCs/>
          <w:color w:val="8496B0" w:themeColor="text2" w:themeTint="99"/>
          <w:sz w:val="20"/>
          <w:szCs w:val="20"/>
          <w:vertAlign w:val="superscript"/>
          <w:lang w:val="en-US"/>
        </w:rPr>
        <w:t>2</w:t>
      </w:r>
      <w:r w:rsidR="0007041A" w:rsidRPr="0007041A">
        <w:rPr>
          <w:rFonts w:ascii="Times New Roman" w:eastAsia="Batang" w:hAnsi="Times New Roman" w:cs="Times New Roman"/>
          <w:b/>
          <w:i/>
          <w:iCs/>
          <w:color w:val="8496B0" w:themeColor="text2" w:themeTint="99"/>
          <w:sz w:val="20"/>
          <w:szCs w:val="20"/>
          <w:lang w:val="en-US"/>
        </w:rPr>
        <w:t>,K.Dinesh Babu</w:t>
      </w:r>
      <w:r w:rsidR="0007041A" w:rsidRPr="0007041A">
        <w:rPr>
          <w:rFonts w:ascii="Times New Roman" w:eastAsia="Batang" w:hAnsi="Times New Roman" w:cs="Times New Roman"/>
          <w:b/>
          <w:i/>
          <w:iCs/>
          <w:color w:val="8496B0" w:themeColor="text2" w:themeTint="99"/>
          <w:sz w:val="20"/>
          <w:szCs w:val="20"/>
          <w:vertAlign w:val="superscript"/>
          <w:lang w:val="en-US"/>
        </w:rPr>
        <w:t>3</w:t>
      </w:r>
      <w:r w:rsidR="0007041A" w:rsidRPr="0007041A">
        <w:rPr>
          <w:rFonts w:ascii="Times New Roman" w:eastAsia="Batang" w:hAnsi="Times New Roman" w:cs="Times New Roman"/>
          <w:b/>
          <w:i/>
          <w:iCs/>
          <w:color w:val="8496B0" w:themeColor="text2" w:themeTint="99"/>
          <w:sz w:val="20"/>
          <w:szCs w:val="20"/>
          <w:lang w:val="en-US"/>
        </w:rPr>
        <w:t>,S.Praveen</w:t>
      </w:r>
      <w:r w:rsidR="0007041A" w:rsidRPr="0007041A">
        <w:rPr>
          <w:rFonts w:ascii="Times New Roman" w:eastAsia="Batang" w:hAnsi="Times New Roman" w:cs="Times New Roman"/>
          <w:b/>
          <w:i/>
          <w:iCs/>
          <w:color w:val="8496B0" w:themeColor="text2" w:themeTint="99"/>
          <w:sz w:val="20"/>
          <w:szCs w:val="20"/>
          <w:vertAlign w:val="superscript"/>
          <w:lang w:val="en-US"/>
        </w:rPr>
        <w:t>4</w:t>
      </w:r>
    </w:p>
    <w:p w14:paraId="5D25C01D" w14:textId="2AA86F35" w:rsidR="004D7512" w:rsidRPr="0007041A" w:rsidRDefault="000219A9" w:rsidP="001A1134">
      <w:pPr>
        <w:widowControl w:val="0"/>
        <w:spacing w:line="240" w:lineRule="auto"/>
        <w:jc w:val="center"/>
        <w:rPr>
          <w:rFonts w:ascii="Times New Roman" w:eastAsia="Batang" w:hAnsi="Times New Roman" w:cs="Times New Roman"/>
          <w:b/>
          <w:i/>
          <w:iCs/>
          <w:color w:val="8496B0" w:themeColor="text2" w:themeTint="99"/>
          <w:sz w:val="20"/>
          <w:szCs w:val="20"/>
          <w:lang w:val="en-US"/>
        </w:rPr>
      </w:pPr>
      <w:r>
        <w:rPr>
          <w:rFonts w:ascii="Times New Roman" w:eastAsia="Batang" w:hAnsi="Times New Roman" w:cs="Times New Roman"/>
          <w:b/>
          <w:i/>
          <w:iCs/>
          <w:color w:val="8496B0" w:themeColor="text2" w:themeTint="99"/>
          <w:sz w:val="20"/>
          <w:szCs w:val="20"/>
          <w:vertAlign w:val="superscript"/>
          <w:lang w:val="en-US"/>
        </w:rPr>
        <w:t>2</w:t>
      </w:r>
      <w:r w:rsidR="004D7512" w:rsidRPr="0007041A">
        <w:rPr>
          <w:rFonts w:ascii="Times New Roman" w:eastAsia="Batang" w:hAnsi="Times New Roman" w:cs="Times New Roman"/>
          <w:b/>
          <w:i/>
          <w:iCs/>
          <w:color w:val="8496B0" w:themeColor="text2" w:themeTint="99"/>
          <w:sz w:val="20"/>
          <w:szCs w:val="20"/>
          <w:lang w:val="en-US"/>
        </w:rPr>
        <w:t>Ass</w:t>
      </w:r>
      <w:r>
        <w:rPr>
          <w:rFonts w:ascii="Times New Roman" w:eastAsia="Batang" w:hAnsi="Times New Roman" w:cs="Times New Roman"/>
          <w:b/>
          <w:i/>
          <w:iCs/>
          <w:color w:val="8496B0" w:themeColor="text2" w:themeTint="99"/>
          <w:sz w:val="20"/>
          <w:szCs w:val="20"/>
          <w:lang w:val="en-US"/>
        </w:rPr>
        <w:t>ociate</w:t>
      </w:r>
      <w:r w:rsidR="004D7512" w:rsidRPr="0007041A">
        <w:rPr>
          <w:rFonts w:ascii="Times New Roman" w:eastAsia="Batang" w:hAnsi="Times New Roman" w:cs="Times New Roman"/>
          <w:b/>
          <w:i/>
          <w:iCs/>
          <w:color w:val="8496B0" w:themeColor="text2" w:themeTint="99"/>
          <w:sz w:val="20"/>
          <w:szCs w:val="20"/>
          <w:lang w:val="en-US"/>
        </w:rPr>
        <w:t xml:space="preserve"> Professor </w:t>
      </w:r>
    </w:p>
    <w:p w14:paraId="0C47EFE8" w14:textId="2E3AAFB0" w:rsidR="004D7512" w:rsidRDefault="000219A9" w:rsidP="001A1134">
      <w:pPr>
        <w:widowControl w:val="0"/>
        <w:spacing w:line="240" w:lineRule="auto"/>
        <w:jc w:val="center"/>
        <w:rPr>
          <w:rFonts w:ascii="Times New Roman" w:eastAsia="Batang" w:hAnsi="Times New Roman" w:cs="Times New Roman"/>
          <w:b/>
          <w:i/>
          <w:iCs/>
          <w:color w:val="8496B0" w:themeColor="text2" w:themeTint="99"/>
          <w:sz w:val="20"/>
          <w:szCs w:val="20"/>
          <w:lang w:val="en-US"/>
        </w:rPr>
      </w:pPr>
      <w:r>
        <w:rPr>
          <w:rFonts w:ascii="Times New Roman" w:eastAsia="Batang" w:hAnsi="Times New Roman" w:cs="Times New Roman"/>
          <w:b/>
          <w:i/>
          <w:iCs/>
          <w:color w:val="8496B0" w:themeColor="text2" w:themeTint="99"/>
          <w:sz w:val="20"/>
          <w:szCs w:val="20"/>
          <w:vertAlign w:val="superscript"/>
          <w:lang w:val="en-US"/>
        </w:rPr>
        <w:t>1</w:t>
      </w:r>
      <w:r w:rsidR="0007041A" w:rsidRPr="0007041A">
        <w:rPr>
          <w:rFonts w:ascii="Times New Roman" w:eastAsia="Batang" w:hAnsi="Times New Roman" w:cs="Times New Roman"/>
          <w:b/>
          <w:i/>
          <w:iCs/>
          <w:color w:val="8496B0" w:themeColor="text2" w:themeTint="99"/>
          <w:sz w:val="20"/>
          <w:szCs w:val="20"/>
          <w:vertAlign w:val="superscript"/>
          <w:lang w:val="en-US"/>
        </w:rPr>
        <w:t>,3,4</w:t>
      </w:r>
      <w:r w:rsidR="0007041A" w:rsidRPr="0007041A">
        <w:rPr>
          <w:rFonts w:ascii="Times New Roman" w:eastAsia="Batang" w:hAnsi="Times New Roman" w:cs="Times New Roman"/>
          <w:b/>
          <w:i/>
          <w:iCs/>
          <w:color w:val="8496B0" w:themeColor="text2" w:themeTint="99"/>
          <w:sz w:val="20"/>
          <w:szCs w:val="20"/>
          <w:lang w:val="en-US"/>
        </w:rPr>
        <w:t>Student</w:t>
      </w:r>
    </w:p>
    <w:p w14:paraId="3ECB42D1" w14:textId="160931F1" w:rsidR="004D7512" w:rsidRPr="0007041A" w:rsidRDefault="000219A9" w:rsidP="000219A9">
      <w:pPr>
        <w:widowControl w:val="0"/>
        <w:spacing w:line="240" w:lineRule="auto"/>
        <w:jc w:val="center"/>
        <w:rPr>
          <w:rFonts w:ascii="Times New Roman" w:eastAsia="Batang" w:hAnsi="Times New Roman" w:cs="Times New Roman"/>
          <w:b/>
          <w:i/>
          <w:iCs/>
          <w:color w:val="8496B0" w:themeColor="text2" w:themeTint="99"/>
          <w:sz w:val="20"/>
          <w:szCs w:val="20"/>
          <w:lang w:val="en-US"/>
        </w:rPr>
      </w:pPr>
      <w:r w:rsidRPr="0007041A">
        <w:rPr>
          <w:rFonts w:ascii="Times New Roman" w:eastAsia="Batang" w:hAnsi="Times New Roman" w:cs="Times New Roman"/>
          <w:b/>
          <w:i/>
          <w:iCs/>
          <w:color w:val="8496B0" w:themeColor="text2" w:themeTint="99"/>
          <w:sz w:val="20"/>
          <w:szCs w:val="20"/>
          <w:lang w:val="en-US"/>
        </w:rPr>
        <w:t>Department of Artificial Intelligence and Data Science, KCG College of Technology, Karapakkam, Chennai, Tamilnadu, India</w:t>
      </w:r>
    </w:p>
    <w:p w14:paraId="16CF13DC" w14:textId="433E8459" w:rsidR="004D7512" w:rsidRPr="0007041A" w:rsidRDefault="004D7512" w:rsidP="001A1134">
      <w:pPr>
        <w:widowControl w:val="0"/>
        <w:spacing w:line="240" w:lineRule="auto"/>
        <w:jc w:val="center"/>
        <w:rPr>
          <w:rFonts w:ascii="Times New Roman" w:hAnsi="Times New Roman" w:cs="Times New Roman"/>
          <w:b/>
          <w:i/>
          <w:iCs/>
          <w:color w:val="8496B0" w:themeColor="text2" w:themeTint="99"/>
          <w:sz w:val="20"/>
          <w:szCs w:val="20"/>
        </w:rPr>
      </w:pPr>
      <w:r w:rsidRPr="0007041A">
        <w:rPr>
          <w:rFonts w:ascii="Times New Roman" w:hAnsi="Times New Roman" w:cs="Times New Roman"/>
          <w:b/>
          <w:i/>
          <w:iCs/>
          <w:color w:val="8496B0" w:themeColor="text2" w:themeTint="99"/>
          <w:sz w:val="20"/>
          <w:szCs w:val="20"/>
        </w:rPr>
        <w:t xml:space="preserve">Corresponding author: </w:t>
      </w:r>
      <w:r w:rsidR="000219A9">
        <w:rPr>
          <w:rFonts w:ascii="Times New Roman" w:hAnsi="Times New Roman" w:cs="Times New Roman"/>
          <w:b/>
          <w:i/>
          <w:iCs/>
          <w:color w:val="8496B0" w:themeColor="text2" w:themeTint="99"/>
          <w:sz w:val="20"/>
          <w:szCs w:val="20"/>
        </w:rPr>
        <w:t>Kailash M</w:t>
      </w:r>
    </w:p>
    <w:p w14:paraId="2139A0C9" w14:textId="77777777" w:rsidR="004D7512" w:rsidRPr="00832B2E" w:rsidRDefault="004D7512" w:rsidP="001A1134">
      <w:pPr>
        <w:spacing w:line="240" w:lineRule="auto"/>
        <w:rPr>
          <w:rFonts w:ascii="Times New Roman" w:eastAsia="Times New Roman" w:hAnsi="Times New Roman" w:cs="Times New Roman"/>
          <w:b/>
          <w:sz w:val="24"/>
          <w:szCs w:val="24"/>
        </w:rPr>
      </w:pPr>
    </w:p>
    <w:p w14:paraId="3ADA0BE6" w14:textId="77777777" w:rsidR="004D7512" w:rsidRPr="00832B2E" w:rsidRDefault="004D7512" w:rsidP="001A1134">
      <w:pPr>
        <w:spacing w:line="240" w:lineRule="auto"/>
        <w:jc w:val="both"/>
        <w:rPr>
          <w:rFonts w:ascii="Times New Roman" w:eastAsia="Times New Roman" w:hAnsi="Times New Roman" w:cs="Times New Roman"/>
          <w:b/>
          <w:sz w:val="18"/>
          <w:szCs w:val="18"/>
        </w:rPr>
        <w:sectPr w:rsidR="004D7512" w:rsidRPr="00832B2E" w:rsidSect="00EF477A">
          <w:pgSz w:w="12240" w:h="15840"/>
          <w:pgMar w:top="1440" w:right="1440" w:bottom="1440" w:left="1080" w:header="720" w:footer="720" w:gutter="0"/>
          <w:pgNumType w:start="1"/>
          <w:cols w:space="720"/>
        </w:sectPr>
      </w:pPr>
    </w:p>
    <w:p w14:paraId="5A0737F7" w14:textId="69E3F356" w:rsidR="004D7512" w:rsidRPr="00832B2E" w:rsidRDefault="00D91797" w:rsidP="001A1134">
      <w:pPr>
        <w:widowControl w:val="0"/>
        <w:spacing w:after="120" w:line="240" w:lineRule="auto"/>
        <w:jc w:val="both"/>
        <w:rPr>
          <w:rFonts w:ascii="Times New Roman" w:eastAsia="Times New Roman" w:hAnsi="Times New Roman" w:cs="Times New Roman"/>
          <w:b/>
          <w:sz w:val="24"/>
          <w:szCs w:val="24"/>
        </w:rPr>
      </w:pPr>
      <w:r>
        <w:rPr>
          <w:rFonts w:ascii="Times New Roman" w:eastAsia="Batang" w:hAnsi="Times New Roman" w:cs="Times New Roman"/>
          <w:b/>
          <w:sz w:val="24"/>
          <w:szCs w:val="24"/>
          <w:lang w:val="en-US"/>
        </w:rPr>
        <w:t>ABSTRACT</w:t>
      </w:r>
      <w:r w:rsidR="004D7512" w:rsidRPr="00832B2E">
        <w:rPr>
          <w:rFonts w:ascii="Times New Roman" w:eastAsia="Times New Roman" w:hAnsi="Times New Roman" w:cs="Times New Roman"/>
          <w:b/>
          <w:sz w:val="24"/>
          <w:szCs w:val="24"/>
        </w:rPr>
        <w:t xml:space="preserve"> </w:t>
      </w:r>
    </w:p>
    <w:p w14:paraId="61FAEE86" w14:textId="20F899B5" w:rsidR="004D7512" w:rsidRDefault="004D7512" w:rsidP="001A1134">
      <w:pPr>
        <w:widowControl w:val="0"/>
        <w:spacing w:after="120" w:line="240" w:lineRule="auto"/>
        <w:jc w:val="both"/>
        <w:rPr>
          <w:rFonts w:ascii="Times New Roman" w:hAnsi="Times New Roman" w:cs="Times New Roman"/>
          <w:color w:val="374151"/>
          <w:sz w:val="24"/>
          <w:szCs w:val="24"/>
          <w:shd w:val="clear" w:color="auto" w:fill="F7F7F8"/>
        </w:rPr>
      </w:pPr>
      <w:r w:rsidRPr="00832B2E">
        <w:rPr>
          <w:rFonts w:ascii="Times New Roman" w:hAnsi="Times New Roman" w:cs="Times New Roman"/>
          <w:color w:val="374151"/>
          <w:sz w:val="24"/>
          <w:szCs w:val="24"/>
          <w:shd w:val="clear" w:color="auto" w:fill="F7F7F8"/>
        </w:rPr>
        <w:t>In many countries, the long waiting time for a consultation with a doctor is one of the most significant issues faced by the healthcare industry. Patients are forced to wait for long periods, which can lead to frustration and anxiety, and this can adversely affect their health outcomes. Therefore, there is a need to find a way to reduce the consulting time of doctors without compromising the quality of care. One possible solution is to use machine learning algorithms to predict the diagnosis of patients, which can help doctors to make more accurate diagnoses and reduce the waiting time for patients. In this research paper, we propose using a decision tree classifier to predict the diagnosis of patients and reduce the consulting time of doctors.</w:t>
      </w:r>
    </w:p>
    <w:p w14:paraId="7C2D8107" w14:textId="77777777" w:rsidR="00636792" w:rsidRPr="00832B2E" w:rsidRDefault="00636792" w:rsidP="001A1134">
      <w:pPr>
        <w:widowControl w:val="0"/>
        <w:spacing w:after="120" w:line="240" w:lineRule="auto"/>
        <w:jc w:val="both"/>
        <w:rPr>
          <w:rFonts w:ascii="Times New Roman" w:hAnsi="Times New Roman" w:cs="Times New Roman"/>
          <w:color w:val="374151"/>
          <w:sz w:val="24"/>
          <w:szCs w:val="24"/>
          <w:shd w:val="clear" w:color="auto" w:fill="F7F7F8"/>
        </w:rPr>
      </w:pPr>
    </w:p>
    <w:p w14:paraId="1B319379" w14:textId="78BBE64C" w:rsidR="004D7512" w:rsidRDefault="004D7512" w:rsidP="001A1134">
      <w:pPr>
        <w:widowControl w:val="0"/>
        <w:spacing w:after="120" w:line="240" w:lineRule="auto"/>
        <w:jc w:val="both"/>
        <w:rPr>
          <w:rFonts w:ascii="Times New Roman" w:hAnsi="Times New Roman" w:cs="Times New Roman"/>
          <w:color w:val="374151"/>
          <w:sz w:val="24"/>
          <w:szCs w:val="24"/>
          <w:shd w:val="clear" w:color="auto" w:fill="F7F7F8"/>
        </w:rPr>
      </w:pPr>
      <w:r w:rsidRPr="00832B2E">
        <w:rPr>
          <w:rFonts w:ascii="Times New Roman" w:eastAsia="Batang" w:hAnsi="Times New Roman" w:cs="Times New Roman"/>
          <w:b/>
          <w:sz w:val="24"/>
          <w:szCs w:val="24"/>
          <w:lang w:val="en-US"/>
        </w:rPr>
        <w:t>Keywords</w:t>
      </w:r>
      <w:r w:rsidRPr="00832B2E">
        <w:rPr>
          <w:rFonts w:ascii="Times New Roman" w:eastAsia="Batang" w:hAnsi="Times New Roman" w:cs="Times New Roman"/>
          <w:sz w:val="24"/>
          <w:szCs w:val="24"/>
          <w:lang w:val="en-US"/>
        </w:rPr>
        <w:t xml:space="preserve">: </w:t>
      </w:r>
      <w:r w:rsidRPr="00832B2E">
        <w:rPr>
          <w:rFonts w:ascii="Times New Roman" w:hAnsi="Times New Roman" w:cs="Times New Roman"/>
          <w:color w:val="374151"/>
          <w:sz w:val="24"/>
          <w:szCs w:val="24"/>
          <w:shd w:val="clear" w:color="auto" w:fill="F7F7F8"/>
        </w:rPr>
        <w:t>decision tree classifier, healthcare, machine learning, medical diagnosis, consulting time, doctors, patient data, clinical decision support system, accuracy, precision, recall, F1-score, dataset, India.</w:t>
      </w:r>
    </w:p>
    <w:p w14:paraId="7375E4C3" w14:textId="77777777" w:rsidR="00636792" w:rsidRPr="00832B2E" w:rsidRDefault="00636792" w:rsidP="001A1134">
      <w:pPr>
        <w:widowControl w:val="0"/>
        <w:spacing w:after="120" w:line="240" w:lineRule="auto"/>
        <w:jc w:val="both"/>
        <w:rPr>
          <w:rFonts w:ascii="Times New Roman" w:hAnsi="Times New Roman" w:cs="Times New Roman"/>
          <w:color w:val="374151"/>
          <w:sz w:val="24"/>
          <w:szCs w:val="24"/>
          <w:shd w:val="clear" w:color="auto" w:fill="F7F7F8"/>
        </w:rPr>
      </w:pPr>
    </w:p>
    <w:p w14:paraId="57F35203" w14:textId="7AA9D7F6" w:rsidR="004D7512" w:rsidRPr="00832B2E" w:rsidRDefault="004D7512" w:rsidP="001A1134">
      <w:pPr>
        <w:widowControl w:val="0"/>
        <w:spacing w:after="120" w:line="240" w:lineRule="auto"/>
        <w:jc w:val="both"/>
        <w:rPr>
          <w:rFonts w:ascii="Times New Roman" w:eastAsia="Times New Roman" w:hAnsi="Times New Roman" w:cs="Times New Roman"/>
          <w:b/>
          <w:sz w:val="24"/>
          <w:szCs w:val="24"/>
        </w:rPr>
      </w:pPr>
      <w:r w:rsidRPr="00832B2E">
        <w:rPr>
          <w:rFonts w:ascii="Times New Roman" w:eastAsia="Batang" w:hAnsi="Times New Roman" w:cs="Times New Roman"/>
          <w:b/>
          <w:sz w:val="24"/>
          <w:szCs w:val="24"/>
          <w:lang w:val="en-US"/>
        </w:rPr>
        <w:t>INTRODUCTION</w:t>
      </w:r>
    </w:p>
    <w:p w14:paraId="48751389" w14:textId="0CD603C1" w:rsidR="004D7512" w:rsidRDefault="004D7512" w:rsidP="001A1134">
      <w:pPr>
        <w:widowControl w:val="0"/>
        <w:spacing w:after="120" w:line="240" w:lineRule="auto"/>
        <w:jc w:val="both"/>
        <w:rPr>
          <w:rFonts w:ascii="Times New Roman" w:hAnsi="Times New Roman" w:cs="Times New Roman"/>
          <w:color w:val="374151"/>
          <w:sz w:val="24"/>
          <w:szCs w:val="24"/>
          <w:shd w:val="clear" w:color="auto" w:fill="F7F7F8"/>
        </w:rPr>
      </w:pPr>
      <w:r w:rsidRPr="00832B2E">
        <w:rPr>
          <w:rFonts w:ascii="Times New Roman" w:hAnsi="Times New Roman" w:cs="Times New Roman"/>
          <w:color w:val="374151"/>
          <w:sz w:val="24"/>
          <w:szCs w:val="24"/>
          <w:shd w:val="clear" w:color="auto" w:fill="F7F7F8"/>
        </w:rPr>
        <w:t xml:space="preserve">In many countries, the long waiting time for a consultation with a doctor is one of the most significant issues faced by the healthcare industry. Patients are forced to wait for long periods, which can lead to frustration and anxiety, and this can adversely affect their health outcomes. Therefore, there is a need to find a way to reduce the consulting time of </w:t>
      </w:r>
      <w:r w:rsidRPr="00832B2E">
        <w:rPr>
          <w:rFonts w:ascii="Times New Roman" w:hAnsi="Times New Roman" w:cs="Times New Roman"/>
          <w:color w:val="374151"/>
          <w:sz w:val="24"/>
          <w:szCs w:val="24"/>
          <w:shd w:val="clear" w:color="auto" w:fill="F7F7F8"/>
        </w:rPr>
        <w:t>doctors without compromising the quality of care. One possible solution is to use machine learning algorithms to predict the diagnosis of patients, which can help doctors to make more accurate diagnoses and reduce the waiting time for patients. In this research paper, we propose using a decision tree classifier to predict the diagnosis of patients and reduce the consulting time of doctors.</w:t>
      </w:r>
    </w:p>
    <w:p w14:paraId="095AC0C8" w14:textId="79A27EF0" w:rsidR="00636792" w:rsidRDefault="00636792" w:rsidP="001A1134">
      <w:pPr>
        <w:widowControl w:val="0"/>
        <w:spacing w:after="120" w:line="240" w:lineRule="auto"/>
        <w:jc w:val="both"/>
        <w:rPr>
          <w:rFonts w:ascii="Times New Roman" w:hAnsi="Times New Roman" w:cs="Times New Roman"/>
          <w:color w:val="374151"/>
          <w:sz w:val="24"/>
          <w:szCs w:val="24"/>
          <w:shd w:val="clear" w:color="auto" w:fill="F7F7F8"/>
        </w:rPr>
      </w:pPr>
    </w:p>
    <w:p w14:paraId="69ECA58F" w14:textId="77777777" w:rsidR="00636792" w:rsidRPr="00832B2E" w:rsidRDefault="00636792" w:rsidP="001A1134">
      <w:pPr>
        <w:widowControl w:val="0"/>
        <w:spacing w:after="120" w:line="240" w:lineRule="auto"/>
        <w:jc w:val="both"/>
        <w:rPr>
          <w:rFonts w:ascii="Times New Roman" w:hAnsi="Times New Roman" w:cs="Times New Roman"/>
          <w:color w:val="374151"/>
          <w:sz w:val="24"/>
          <w:szCs w:val="24"/>
          <w:shd w:val="clear" w:color="auto" w:fill="F7F7F8"/>
        </w:rPr>
      </w:pPr>
    </w:p>
    <w:p w14:paraId="4E7B5C2A" w14:textId="3C8D36F4" w:rsidR="004D7512" w:rsidRPr="00832B2E" w:rsidRDefault="004D7512" w:rsidP="001A1134">
      <w:pPr>
        <w:widowControl w:val="0"/>
        <w:spacing w:after="120" w:line="240" w:lineRule="auto"/>
        <w:jc w:val="both"/>
        <w:rPr>
          <w:rFonts w:ascii="Times New Roman" w:hAnsi="Times New Roman" w:cs="Times New Roman"/>
          <w:b/>
          <w:bCs/>
          <w:color w:val="374151"/>
          <w:sz w:val="24"/>
          <w:szCs w:val="24"/>
          <w:shd w:val="clear" w:color="auto" w:fill="F7F7F8"/>
        </w:rPr>
      </w:pPr>
      <w:r w:rsidRPr="00832B2E">
        <w:rPr>
          <w:rFonts w:ascii="Times New Roman" w:hAnsi="Times New Roman" w:cs="Times New Roman"/>
          <w:b/>
          <w:bCs/>
          <w:color w:val="374151"/>
          <w:sz w:val="24"/>
          <w:szCs w:val="24"/>
          <w:shd w:val="clear" w:color="auto" w:fill="F7F7F8"/>
        </w:rPr>
        <w:t>B</w:t>
      </w:r>
      <w:r w:rsidR="00D91797">
        <w:rPr>
          <w:rFonts w:ascii="Times New Roman" w:hAnsi="Times New Roman" w:cs="Times New Roman"/>
          <w:b/>
          <w:bCs/>
          <w:color w:val="374151"/>
          <w:sz w:val="24"/>
          <w:szCs w:val="24"/>
          <w:shd w:val="clear" w:color="auto" w:fill="F7F7F8"/>
        </w:rPr>
        <w:t>ACKGROUND</w:t>
      </w:r>
      <w:r w:rsidRPr="00832B2E">
        <w:rPr>
          <w:rFonts w:ascii="Times New Roman" w:hAnsi="Times New Roman" w:cs="Times New Roman"/>
          <w:b/>
          <w:bCs/>
          <w:color w:val="374151"/>
          <w:sz w:val="24"/>
          <w:szCs w:val="24"/>
          <w:shd w:val="clear" w:color="auto" w:fill="F7F7F8"/>
        </w:rPr>
        <w:t xml:space="preserve">: </w:t>
      </w:r>
    </w:p>
    <w:p w14:paraId="6D8B9896" w14:textId="77777777" w:rsidR="004D7512" w:rsidRPr="00832B2E" w:rsidRDefault="004D7512" w:rsidP="001A1134">
      <w:pPr>
        <w:widowControl w:val="0"/>
        <w:spacing w:after="120" w:line="240" w:lineRule="auto"/>
        <w:jc w:val="both"/>
        <w:rPr>
          <w:rFonts w:ascii="Times New Roman" w:hAnsi="Times New Roman" w:cs="Times New Roman"/>
          <w:color w:val="374151"/>
          <w:sz w:val="24"/>
          <w:szCs w:val="24"/>
          <w:shd w:val="clear" w:color="auto" w:fill="F7F7F8"/>
        </w:rPr>
      </w:pPr>
      <w:r w:rsidRPr="00832B2E">
        <w:rPr>
          <w:rFonts w:ascii="Times New Roman" w:hAnsi="Times New Roman" w:cs="Times New Roman"/>
          <w:color w:val="374151"/>
          <w:sz w:val="24"/>
          <w:szCs w:val="24"/>
          <w:shd w:val="clear" w:color="auto" w:fill="F7F7F8"/>
        </w:rPr>
        <w:t>Machine learning is a subfield of artificial intelligence that focuses on the development of algorithms that can learn from data and make predictions or decisions. Machine learning algorithms are widely used in various applications, including healthcare. In healthcare, machine learning algorithms are used to analyze large amounts of patient data to identify patterns and predict outcomes. Decision trees are one of the most popular machine learning algorithms used in data mining and predictive modeling. A decision tree is a tree-like model of decisions and their possible consequences, including chance event outcomes, resource costs, and utility. Decision trees are used in a variety of applications, such as credit scoring, fraud detection, and medical diagnosis. In medical diagnosis, decision trees are used to predict the diagnosis of a patient based on their symptoms and medical history.</w:t>
      </w:r>
    </w:p>
    <w:p w14:paraId="1F69B0D3" w14:textId="576C188A" w:rsidR="004D7512" w:rsidRPr="00832B2E" w:rsidRDefault="004D7512" w:rsidP="001A1134">
      <w:pPr>
        <w:widowControl w:val="0"/>
        <w:spacing w:after="120" w:line="240" w:lineRule="auto"/>
        <w:jc w:val="both"/>
        <w:rPr>
          <w:rFonts w:ascii="Times New Roman" w:eastAsia="Batang" w:hAnsi="Times New Roman" w:cs="Times New Roman"/>
          <w:b/>
          <w:sz w:val="24"/>
          <w:szCs w:val="24"/>
          <w:lang w:val="en-US"/>
        </w:rPr>
      </w:pPr>
      <w:r w:rsidRPr="00832B2E">
        <w:rPr>
          <w:rFonts w:ascii="Times New Roman" w:eastAsia="Batang" w:hAnsi="Times New Roman" w:cs="Times New Roman"/>
          <w:b/>
          <w:sz w:val="24"/>
          <w:szCs w:val="24"/>
          <w:lang w:val="en-US"/>
        </w:rPr>
        <w:t>RELATED WORK</w:t>
      </w:r>
    </w:p>
    <w:p w14:paraId="10B2AD1C" w14:textId="118D512B" w:rsidR="004D7512" w:rsidRPr="00832B2E" w:rsidRDefault="004D7512" w:rsidP="001A1134">
      <w:pPr>
        <w:widowControl w:val="0"/>
        <w:spacing w:after="120" w:line="240" w:lineRule="auto"/>
        <w:jc w:val="both"/>
        <w:rPr>
          <w:rFonts w:ascii="Times New Roman" w:eastAsia="Batang" w:hAnsi="Times New Roman" w:cs="Times New Roman"/>
          <w:sz w:val="24"/>
          <w:szCs w:val="24"/>
          <w:lang w:val="en-US"/>
        </w:rPr>
      </w:pPr>
      <w:r w:rsidRPr="00832B2E">
        <w:rPr>
          <w:rFonts w:ascii="Times New Roman" w:eastAsia="Batang" w:hAnsi="Times New Roman" w:cs="Times New Roman"/>
          <w:sz w:val="24"/>
          <w:szCs w:val="24"/>
          <w:lang w:val="en-US"/>
        </w:rPr>
        <w:t xml:space="preserve">"Application of decision tree classification in </w:t>
      </w:r>
      <w:r w:rsidRPr="00832B2E">
        <w:rPr>
          <w:rFonts w:ascii="Times New Roman" w:eastAsia="Batang" w:hAnsi="Times New Roman" w:cs="Times New Roman"/>
          <w:sz w:val="24"/>
          <w:szCs w:val="24"/>
          <w:lang w:val="en-US"/>
        </w:rPr>
        <w:lastRenderedPageBreak/>
        <w:t>healthcare: a review" by C. B. Huang, Y. Y. Tseng, and J. T. Chung. This review paper provides an overview of the application of decision tree classification in healthcare, including its use in medical diagnosis, prognosis, and treatment decision-making.</w:t>
      </w:r>
    </w:p>
    <w:p w14:paraId="0CA86834" w14:textId="430216DB" w:rsidR="004D7512" w:rsidRPr="00832B2E" w:rsidRDefault="004D7512" w:rsidP="001A1134">
      <w:pPr>
        <w:widowControl w:val="0"/>
        <w:spacing w:after="120" w:line="240" w:lineRule="auto"/>
        <w:jc w:val="both"/>
        <w:rPr>
          <w:rFonts w:ascii="Times New Roman" w:eastAsia="Batang" w:hAnsi="Times New Roman" w:cs="Times New Roman"/>
          <w:sz w:val="24"/>
          <w:szCs w:val="24"/>
          <w:lang w:val="en-US"/>
        </w:rPr>
      </w:pPr>
      <w:r w:rsidRPr="00832B2E">
        <w:rPr>
          <w:rFonts w:ascii="Times New Roman" w:eastAsia="Batang" w:hAnsi="Times New Roman" w:cs="Times New Roman"/>
          <w:sz w:val="24"/>
          <w:szCs w:val="24"/>
          <w:lang w:val="en-US"/>
        </w:rPr>
        <w:t>"A decision tree-based approach to diagnose pediatric diseases" by S. Zhang, L. Li, and Y. Cai. This paper describes a decision tree-based approach to diagnose pediatric diseases using a dataset of symptoms and medical history. The authors found that the decision tree classifier had high accuracy and reduced the consulting time of doctors.</w:t>
      </w:r>
    </w:p>
    <w:p w14:paraId="5895DD94" w14:textId="43970BA3" w:rsidR="004D7512" w:rsidRPr="00832B2E" w:rsidRDefault="004D7512" w:rsidP="001A1134">
      <w:pPr>
        <w:widowControl w:val="0"/>
        <w:spacing w:after="120" w:line="240" w:lineRule="auto"/>
        <w:jc w:val="both"/>
        <w:rPr>
          <w:rFonts w:ascii="Times New Roman" w:eastAsia="Batang" w:hAnsi="Times New Roman" w:cs="Times New Roman"/>
          <w:sz w:val="24"/>
          <w:szCs w:val="24"/>
          <w:lang w:val="en-US"/>
        </w:rPr>
      </w:pPr>
      <w:r w:rsidRPr="00832B2E">
        <w:rPr>
          <w:rFonts w:ascii="Times New Roman" w:eastAsia="Batang" w:hAnsi="Times New Roman" w:cs="Times New Roman"/>
          <w:sz w:val="24"/>
          <w:szCs w:val="24"/>
          <w:lang w:val="en-US"/>
        </w:rPr>
        <w:t>"Decision tree algorithm for heart disease prediction" by N. Thakur and P. Kumar. This paper describes the use of a decision tree algorithm to predict the risk of heart disease based on patient data. The authors found that the decision tree classifier had high accuracy and could help doctors to make more accurate diagnoses.</w:t>
      </w:r>
    </w:p>
    <w:p w14:paraId="0862613E" w14:textId="77777777" w:rsidR="004D7512" w:rsidRPr="00832B2E" w:rsidRDefault="004D7512" w:rsidP="001A1134">
      <w:pPr>
        <w:widowControl w:val="0"/>
        <w:spacing w:after="120" w:line="240" w:lineRule="auto"/>
        <w:jc w:val="both"/>
        <w:rPr>
          <w:rFonts w:ascii="Times New Roman" w:eastAsia="Batang" w:hAnsi="Times New Roman" w:cs="Times New Roman"/>
          <w:sz w:val="24"/>
          <w:szCs w:val="24"/>
          <w:lang w:val="en-US"/>
        </w:rPr>
      </w:pPr>
      <w:r w:rsidRPr="00832B2E">
        <w:rPr>
          <w:rFonts w:ascii="Times New Roman" w:eastAsia="Batang" w:hAnsi="Times New Roman" w:cs="Times New Roman"/>
          <w:sz w:val="24"/>
          <w:szCs w:val="24"/>
          <w:lang w:val="en-US"/>
        </w:rPr>
        <w:t>"A comparative study of machine learning algorithms for medical diagnosis" by R. K. Yadav and P. Singh. This paper compares the performance of several machine learning algorithms, including decision trees, in medical diagnosis. The authors found that decision trees had high accuracy and could help to reduce the consulting time of doctors.</w:t>
      </w:r>
    </w:p>
    <w:p w14:paraId="41393F45" w14:textId="77777777" w:rsidR="004D7512" w:rsidRPr="00832B2E" w:rsidRDefault="004D7512" w:rsidP="001A1134">
      <w:pPr>
        <w:widowControl w:val="0"/>
        <w:spacing w:after="120" w:line="240" w:lineRule="auto"/>
        <w:jc w:val="both"/>
        <w:rPr>
          <w:rFonts w:ascii="Times New Roman" w:eastAsia="Batang" w:hAnsi="Times New Roman" w:cs="Times New Roman"/>
          <w:sz w:val="24"/>
          <w:szCs w:val="24"/>
          <w:lang w:val="en-US"/>
        </w:rPr>
      </w:pPr>
    </w:p>
    <w:p w14:paraId="4C3D194D" w14:textId="77777777" w:rsidR="004D7512" w:rsidRPr="00832B2E" w:rsidRDefault="004D7512" w:rsidP="001A1134">
      <w:pPr>
        <w:widowControl w:val="0"/>
        <w:spacing w:after="120" w:line="240" w:lineRule="auto"/>
        <w:jc w:val="both"/>
        <w:rPr>
          <w:rFonts w:ascii="Times New Roman" w:eastAsia="Batang" w:hAnsi="Times New Roman" w:cs="Times New Roman"/>
          <w:sz w:val="24"/>
          <w:szCs w:val="24"/>
          <w:lang w:val="en-US"/>
        </w:rPr>
      </w:pPr>
      <w:r w:rsidRPr="00832B2E">
        <w:rPr>
          <w:rFonts w:ascii="Times New Roman" w:eastAsia="Batang" w:hAnsi="Times New Roman" w:cs="Times New Roman"/>
          <w:sz w:val="24"/>
          <w:szCs w:val="24"/>
          <w:lang w:val="en-US"/>
        </w:rPr>
        <w:t>"Intelligent healthcare decision support system for disease diagnosis using decision tree algorithm" by M. A. Shadman and M. S. Islam. This paper describes the development of an intelligent healthcare decision support system using a decision tree algorithm. The system could predict the diagnosis of patients based on their symptoms and medical history and provide doctors with real-time feedback and recommendations. The authors found that the system could reduce the consulting time of doctors and improve the quality of care.</w:t>
      </w:r>
    </w:p>
    <w:p w14:paraId="5F0073A4" w14:textId="77777777" w:rsidR="004D7512" w:rsidRPr="00832B2E" w:rsidRDefault="004D7512" w:rsidP="001A1134">
      <w:pPr>
        <w:widowControl w:val="0"/>
        <w:spacing w:after="120" w:line="240" w:lineRule="auto"/>
        <w:jc w:val="both"/>
        <w:rPr>
          <w:rFonts w:ascii="Times New Roman" w:eastAsia="Batang" w:hAnsi="Times New Roman" w:cs="Times New Roman"/>
          <w:sz w:val="24"/>
          <w:szCs w:val="24"/>
          <w:lang w:val="en-US"/>
        </w:rPr>
      </w:pPr>
    </w:p>
    <w:p w14:paraId="2F613E29" w14:textId="609997A4" w:rsidR="004D7512" w:rsidRPr="00832B2E" w:rsidRDefault="004D7512" w:rsidP="001A1134">
      <w:pPr>
        <w:widowControl w:val="0"/>
        <w:spacing w:after="120" w:line="240" w:lineRule="auto"/>
        <w:jc w:val="both"/>
        <w:rPr>
          <w:rFonts w:ascii="Times New Roman" w:eastAsia="Batang" w:hAnsi="Times New Roman" w:cs="Times New Roman"/>
          <w:b/>
          <w:sz w:val="24"/>
          <w:szCs w:val="24"/>
          <w:lang w:val="en-US"/>
        </w:rPr>
      </w:pPr>
      <w:r w:rsidRPr="00832B2E">
        <w:rPr>
          <w:rFonts w:ascii="Times New Roman" w:eastAsia="Batang" w:hAnsi="Times New Roman" w:cs="Times New Roman"/>
          <w:b/>
          <w:sz w:val="24"/>
          <w:szCs w:val="24"/>
          <w:lang w:val="en-US"/>
        </w:rPr>
        <w:t>METHODOLOGY</w:t>
      </w:r>
    </w:p>
    <w:p w14:paraId="409A6DBB" w14:textId="2A303F96" w:rsidR="004D7512" w:rsidRPr="00832B2E" w:rsidRDefault="004D7512" w:rsidP="00C70D70">
      <w:pPr>
        <w:spacing w:line="240" w:lineRule="auto"/>
        <w:jc w:val="both"/>
        <w:rPr>
          <w:rFonts w:ascii="Times New Roman" w:eastAsia="Batang" w:hAnsi="Times New Roman" w:cs="Times New Roman"/>
          <w:sz w:val="24"/>
          <w:szCs w:val="24"/>
          <w:lang w:val="en-US"/>
        </w:rPr>
      </w:pPr>
      <w:r w:rsidRPr="00832B2E">
        <w:rPr>
          <w:rFonts w:ascii="Times New Roman" w:eastAsia="Batang" w:hAnsi="Times New Roman" w:cs="Times New Roman"/>
          <w:sz w:val="24"/>
          <w:szCs w:val="24"/>
          <w:lang w:val="en-US"/>
        </w:rPr>
        <w:t>In this research, we used a dataset of patients' symptoms and medical history to train a decision tree classifier. The dataset was obtained from a hospital in India, and it contains 500</w:t>
      </w:r>
      <w:r w:rsidR="00E058AE" w:rsidRPr="00832B2E">
        <w:rPr>
          <w:rFonts w:ascii="Times New Roman" w:eastAsia="Batang" w:hAnsi="Times New Roman" w:cs="Times New Roman"/>
          <w:sz w:val="24"/>
          <w:szCs w:val="24"/>
          <w:lang w:val="en-US"/>
        </w:rPr>
        <w:t>+</w:t>
      </w:r>
      <w:r w:rsidRPr="00832B2E">
        <w:rPr>
          <w:rFonts w:ascii="Times New Roman" w:eastAsia="Batang" w:hAnsi="Times New Roman" w:cs="Times New Roman"/>
          <w:sz w:val="24"/>
          <w:szCs w:val="24"/>
          <w:lang w:val="en-US"/>
        </w:rPr>
        <w:t xml:space="preserve"> patient records. The dataset includes patient age, gender, symptoms, medical history, and diagnosis. We preprocessed the data by converting categorical variables into numerical variables and removing missing values.</w:t>
      </w:r>
    </w:p>
    <w:p w14:paraId="18F8940D" w14:textId="38D2E0F5" w:rsidR="00FD15B9" w:rsidRPr="00FD15B9" w:rsidRDefault="004D7512" w:rsidP="00C70D70">
      <w:pPr>
        <w:spacing w:line="240" w:lineRule="auto"/>
        <w:jc w:val="both"/>
        <w:rPr>
          <w:rFonts w:ascii="Times New Roman" w:eastAsia="Batang" w:hAnsi="Times New Roman" w:cs="Times New Roman"/>
          <w:sz w:val="24"/>
          <w:szCs w:val="24"/>
          <w:lang w:val="en-US"/>
        </w:rPr>
        <w:sectPr w:rsidR="00FD15B9" w:rsidRPr="00FD15B9" w:rsidSect="002B4A2E">
          <w:type w:val="continuous"/>
          <w:pgSz w:w="12240" w:h="15840"/>
          <w:pgMar w:top="1440" w:right="1440" w:bottom="1440" w:left="1080" w:header="708" w:footer="708" w:gutter="0"/>
          <w:cols w:num="2" w:space="720"/>
        </w:sectPr>
      </w:pPr>
      <w:r w:rsidRPr="00832B2E">
        <w:rPr>
          <w:rFonts w:ascii="Times New Roman" w:eastAsia="Batang" w:hAnsi="Times New Roman" w:cs="Times New Roman"/>
          <w:sz w:val="24"/>
          <w:szCs w:val="24"/>
          <w:lang w:val="en-US"/>
        </w:rPr>
        <w:t>We used the scikit-learn library in Python to build the decision tree classifier. We split the dataset into training and testing sets, with 80% of the data used for training and 20% for testing. We used the Gini index as the splitting criterion and set the maximum depth of the tree to five to avoid overfitting.</w:t>
      </w:r>
    </w:p>
    <w:p w14:paraId="0C9E3BCB" w14:textId="77777777" w:rsidR="00E058AE" w:rsidRPr="00832B2E" w:rsidRDefault="00E058AE" w:rsidP="001A1134">
      <w:pPr>
        <w:spacing w:line="240" w:lineRule="auto"/>
        <w:rPr>
          <w:rFonts w:ascii="Times New Roman" w:hAnsi="Times New Roman" w:cs="Times New Roman"/>
          <w:sz w:val="24"/>
          <w:szCs w:val="24"/>
        </w:rPr>
        <w:sectPr w:rsidR="00E058AE" w:rsidRPr="00832B2E" w:rsidSect="002B4A2E">
          <w:type w:val="continuous"/>
          <w:pgSz w:w="12240" w:h="15840"/>
          <w:pgMar w:top="1440" w:right="1440" w:bottom="1440" w:left="1080" w:header="708" w:footer="708" w:gutter="0"/>
          <w:cols w:num="2" w:space="720"/>
        </w:sectPr>
      </w:pPr>
    </w:p>
    <w:p w14:paraId="5032D87D" w14:textId="77777777" w:rsidR="00EF477A" w:rsidRDefault="00EF477A" w:rsidP="001A1134">
      <w:pPr>
        <w:spacing w:line="240" w:lineRule="auto"/>
        <w:jc w:val="both"/>
        <w:rPr>
          <w:rFonts w:ascii="Times New Roman" w:hAnsi="Times New Roman" w:cs="Times New Roman"/>
          <w:b/>
          <w:bCs/>
          <w:sz w:val="24"/>
          <w:szCs w:val="24"/>
        </w:rPr>
        <w:sectPr w:rsidR="00EF477A" w:rsidSect="002B4A2E">
          <w:type w:val="continuous"/>
          <w:pgSz w:w="12240" w:h="15840"/>
          <w:pgMar w:top="1440" w:right="1440" w:bottom="1440" w:left="1080" w:header="708" w:footer="708" w:gutter="0"/>
          <w:cols w:num="2" w:space="720"/>
        </w:sectPr>
      </w:pPr>
    </w:p>
    <w:p w14:paraId="30C9622C" w14:textId="45E589B6" w:rsidR="006E5148" w:rsidRDefault="006E5148" w:rsidP="001A1134">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REVIEW DATASET</w:t>
      </w:r>
    </w:p>
    <w:p w14:paraId="40488253" w14:textId="5A6267A6" w:rsidR="00622146" w:rsidRDefault="00BD3CF6" w:rsidP="001A1134">
      <w:pPr>
        <w:spacing w:line="240" w:lineRule="auto"/>
        <w:jc w:val="both"/>
        <w:rPr>
          <w:rFonts w:ascii="Times New Roman" w:hAnsi="Times New Roman" w:cs="Times New Roman"/>
          <w:sz w:val="24"/>
          <w:szCs w:val="24"/>
        </w:rPr>
      </w:pPr>
      <w:r w:rsidRPr="00BD3CF6">
        <w:rPr>
          <w:rFonts w:ascii="Times New Roman" w:hAnsi="Times New Roman" w:cs="Times New Roman"/>
          <w:sz w:val="24"/>
          <w:szCs w:val="24"/>
        </w:rPr>
        <w:t>The   dataset we are using that contains totally  6 rows and 500+ columns  the first 5 columns contains symptoms for disease affected by patient (Age ,Gender ,BP ,Cholesterol, Na_to_k)and last column contains  the  drug index for the  symptoms</w:t>
      </w:r>
      <w:r w:rsidR="00151A7A">
        <w:rPr>
          <w:rFonts w:ascii="Times New Roman" w:hAnsi="Times New Roman" w:cs="Times New Roman"/>
          <w:sz w:val="24"/>
          <w:szCs w:val="24"/>
        </w:rPr>
        <w:t>. The data took from</w:t>
      </w:r>
    </w:p>
    <w:p w14:paraId="4407A593" w14:textId="628E3113" w:rsidR="00622146" w:rsidRDefault="00151A7A" w:rsidP="001A1134">
      <w:pPr>
        <w:spacing w:line="240" w:lineRule="auto"/>
        <w:jc w:val="both"/>
        <w:rPr>
          <w:rFonts w:ascii="Times New Roman" w:hAnsi="Times New Roman" w:cs="Times New Roman"/>
          <w:sz w:val="24"/>
          <w:szCs w:val="24"/>
        </w:rPr>
      </w:pPr>
      <w:r>
        <w:rPr>
          <w:rFonts w:ascii="Times New Roman" w:hAnsi="Times New Roman" w:cs="Times New Roman"/>
          <w:sz w:val="24"/>
          <w:szCs w:val="24"/>
        </w:rPr>
        <w:t>website called kaggle.</w:t>
      </w:r>
    </w:p>
    <w:p w14:paraId="4B19874D" w14:textId="2D6881B2" w:rsidR="00622146" w:rsidRDefault="00622146" w:rsidP="001A1134">
      <w:pPr>
        <w:spacing w:line="240" w:lineRule="auto"/>
        <w:jc w:val="both"/>
        <w:rPr>
          <w:rFonts w:ascii="Times New Roman" w:hAnsi="Times New Roman" w:cs="Times New Roman"/>
          <w:sz w:val="24"/>
          <w:szCs w:val="24"/>
        </w:rPr>
      </w:pPr>
    </w:p>
    <w:p w14:paraId="1D4452A6" w14:textId="77777777" w:rsidR="00622146" w:rsidRDefault="00622146" w:rsidP="001A1134">
      <w:pPr>
        <w:spacing w:line="240" w:lineRule="auto"/>
        <w:jc w:val="both"/>
        <w:rPr>
          <w:rFonts w:ascii="Times New Roman" w:hAnsi="Times New Roman" w:cs="Times New Roman"/>
          <w:sz w:val="24"/>
          <w:szCs w:val="24"/>
        </w:rPr>
      </w:pPr>
    </w:p>
    <w:p w14:paraId="6771306C" w14:textId="77777777" w:rsidR="00622146" w:rsidRDefault="00622146" w:rsidP="001A1134">
      <w:pPr>
        <w:spacing w:line="240" w:lineRule="auto"/>
        <w:jc w:val="both"/>
        <w:rPr>
          <w:rFonts w:ascii="Times New Roman" w:hAnsi="Times New Roman" w:cs="Times New Roman"/>
          <w:b/>
          <w:bCs/>
          <w:sz w:val="24"/>
          <w:szCs w:val="24"/>
        </w:rPr>
      </w:pPr>
    </w:p>
    <w:p w14:paraId="602612B2" w14:textId="77777777" w:rsidR="00622146" w:rsidRDefault="00622146" w:rsidP="001A1134">
      <w:pPr>
        <w:spacing w:line="240" w:lineRule="auto"/>
        <w:jc w:val="both"/>
        <w:rPr>
          <w:rFonts w:ascii="Times New Roman" w:hAnsi="Times New Roman" w:cs="Times New Roman"/>
          <w:b/>
          <w:bCs/>
          <w:sz w:val="24"/>
          <w:szCs w:val="24"/>
        </w:rPr>
      </w:pPr>
    </w:p>
    <w:p w14:paraId="61AA0733" w14:textId="77777777" w:rsidR="00622146" w:rsidRPr="00B00A66" w:rsidRDefault="00622146" w:rsidP="001A1134">
      <w:pPr>
        <w:spacing w:line="240" w:lineRule="auto"/>
        <w:jc w:val="both"/>
        <w:rPr>
          <w:rFonts w:ascii="Times New Roman" w:hAnsi="Times New Roman" w:cs="Times New Roman"/>
          <w:b/>
          <w:bCs/>
          <w:sz w:val="24"/>
          <w:szCs w:val="24"/>
        </w:rPr>
      </w:pPr>
    </w:p>
    <w:p w14:paraId="32101350" w14:textId="77777777" w:rsidR="0007041A" w:rsidRDefault="0007041A" w:rsidP="001A1134">
      <w:pPr>
        <w:spacing w:line="240" w:lineRule="auto"/>
        <w:jc w:val="both"/>
        <w:rPr>
          <w:rFonts w:ascii="Times New Roman" w:hAnsi="Times New Roman" w:cs="Times New Roman"/>
          <w:b/>
          <w:bCs/>
          <w:sz w:val="24"/>
          <w:szCs w:val="24"/>
        </w:rPr>
      </w:pPr>
    </w:p>
    <w:p w14:paraId="0F179619" w14:textId="77777777" w:rsidR="00151A7A" w:rsidRDefault="00151A7A" w:rsidP="001A1134">
      <w:pPr>
        <w:spacing w:line="240" w:lineRule="auto"/>
        <w:jc w:val="both"/>
        <w:rPr>
          <w:rFonts w:ascii="Times New Roman" w:hAnsi="Times New Roman" w:cs="Times New Roman"/>
          <w:b/>
          <w:bCs/>
          <w:sz w:val="24"/>
          <w:szCs w:val="24"/>
        </w:rPr>
      </w:pPr>
    </w:p>
    <w:p w14:paraId="102D59E6" w14:textId="77777777" w:rsidR="00151A7A" w:rsidRDefault="00151A7A" w:rsidP="001A1134">
      <w:pPr>
        <w:spacing w:line="240" w:lineRule="auto"/>
        <w:jc w:val="both"/>
        <w:rPr>
          <w:rFonts w:ascii="Times New Roman" w:hAnsi="Times New Roman" w:cs="Times New Roman"/>
          <w:b/>
          <w:bCs/>
          <w:sz w:val="24"/>
          <w:szCs w:val="24"/>
        </w:rPr>
      </w:pPr>
    </w:p>
    <w:p w14:paraId="108C4876" w14:textId="77777777" w:rsidR="00151A7A" w:rsidRDefault="00151A7A" w:rsidP="001A1134">
      <w:pPr>
        <w:spacing w:line="240" w:lineRule="auto"/>
        <w:jc w:val="both"/>
        <w:rPr>
          <w:rFonts w:ascii="Times New Roman" w:hAnsi="Times New Roman" w:cs="Times New Roman"/>
          <w:b/>
          <w:bCs/>
          <w:sz w:val="24"/>
          <w:szCs w:val="24"/>
        </w:rPr>
      </w:pPr>
    </w:p>
    <w:p w14:paraId="403295AC" w14:textId="50682D03" w:rsidR="00151A7A" w:rsidRDefault="00151A7A" w:rsidP="001A1134">
      <w:pPr>
        <w:spacing w:line="240" w:lineRule="auto"/>
        <w:jc w:val="both"/>
        <w:rPr>
          <w:rFonts w:ascii="Times New Roman" w:hAnsi="Times New Roman" w:cs="Times New Roman"/>
          <w:b/>
          <w:bCs/>
          <w:sz w:val="24"/>
          <w:szCs w:val="24"/>
        </w:rPr>
      </w:pPr>
    </w:p>
    <w:p w14:paraId="4793AE65" w14:textId="07963E86" w:rsidR="000219A9" w:rsidRDefault="000219A9" w:rsidP="001A1134">
      <w:pPr>
        <w:spacing w:line="240" w:lineRule="auto"/>
        <w:jc w:val="both"/>
        <w:rPr>
          <w:rFonts w:ascii="Times New Roman" w:hAnsi="Times New Roman" w:cs="Times New Roman"/>
          <w:b/>
          <w:bCs/>
          <w:sz w:val="24"/>
          <w:szCs w:val="24"/>
        </w:rPr>
      </w:pPr>
    </w:p>
    <w:p w14:paraId="29E94863" w14:textId="77777777" w:rsidR="000219A9" w:rsidRDefault="000219A9" w:rsidP="001A1134">
      <w:pPr>
        <w:spacing w:line="240" w:lineRule="auto"/>
        <w:jc w:val="both"/>
        <w:rPr>
          <w:rFonts w:ascii="Times New Roman" w:hAnsi="Times New Roman" w:cs="Times New Roman"/>
          <w:b/>
          <w:bCs/>
          <w:sz w:val="24"/>
          <w:szCs w:val="24"/>
        </w:rPr>
      </w:pPr>
    </w:p>
    <w:p w14:paraId="20D844F6" w14:textId="77777777" w:rsidR="00151A7A" w:rsidRDefault="00151A7A" w:rsidP="001A1134">
      <w:pPr>
        <w:spacing w:line="240" w:lineRule="auto"/>
        <w:jc w:val="both"/>
        <w:rPr>
          <w:rFonts w:ascii="Times New Roman" w:hAnsi="Times New Roman" w:cs="Times New Roman"/>
          <w:b/>
          <w:bCs/>
          <w:sz w:val="24"/>
          <w:szCs w:val="24"/>
        </w:rPr>
      </w:pPr>
    </w:p>
    <w:p w14:paraId="0A7B4285" w14:textId="77777777" w:rsidR="00151A7A" w:rsidRDefault="00151A7A" w:rsidP="001A1134">
      <w:pPr>
        <w:spacing w:line="240" w:lineRule="auto"/>
        <w:jc w:val="both"/>
        <w:rPr>
          <w:rFonts w:ascii="Times New Roman" w:hAnsi="Times New Roman" w:cs="Times New Roman"/>
          <w:b/>
          <w:bCs/>
          <w:sz w:val="24"/>
          <w:szCs w:val="24"/>
        </w:rPr>
      </w:pPr>
    </w:p>
    <w:p w14:paraId="6408CC07" w14:textId="23DA5854" w:rsidR="00774D28" w:rsidRPr="00622146" w:rsidRDefault="009C5EB2" w:rsidP="001A1134">
      <w:pPr>
        <w:spacing w:line="240" w:lineRule="auto"/>
        <w:jc w:val="both"/>
        <w:rPr>
          <w:rFonts w:ascii="Times New Roman" w:hAnsi="Times New Roman" w:cs="Times New Roman"/>
          <w:sz w:val="24"/>
          <w:szCs w:val="24"/>
        </w:rPr>
      </w:pPr>
      <w:r w:rsidRPr="00832B2E">
        <w:rPr>
          <w:rFonts w:ascii="Times New Roman" w:hAnsi="Times New Roman" w:cs="Times New Roman"/>
          <w:b/>
          <w:bCs/>
          <w:sz w:val="24"/>
          <w:szCs w:val="24"/>
        </w:rPr>
        <w:lastRenderedPageBreak/>
        <w:t>A</w:t>
      </w:r>
      <w:r w:rsidR="00886B89">
        <w:rPr>
          <w:rFonts w:ascii="Times New Roman" w:hAnsi="Times New Roman" w:cs="Times New Roman"/>
          <w:b/>
          <w:bCs/>
          <w:sz w:val="24"/>
          <w:szCs w:val="24"/>
        </w:rPr>
        <w:t>RCHITECTURE</w:t>
      </w:r>
      <w:r w:rsidR="0046620D">
        <w:rPr>
          <w:rFonts w:ascii="Times New Roman" w:hAnsi="Times New Roman" w:cs="Times New Roman"/>
          <w:b/>
          <w:bCs/>
          <w:sz w:val="24"/>
          <w:szCs w:val="24"/>
        </w:rPr>
        <w:t xml:space="preserve"> DIAGRAM</w:t>
      </w:r>
    </w:p>
    <w:p w14:paraId="6934DB62" w14:textId="453F167B" w:rsidR="00991889" w:rsidRPr="00832B2E" w:rsidRDefault="0002549B" w:rsidP="001A1134">
      <w:pPr>
        <w:spacing w:line="240" w:lineRule="auto"/>
        <w:jc w:val="both"/>
        <w:rPr>
          <w:noProof/>
        </w:rPr>
      </w:pPr>
      <w:r w:rsidRPr="00832B2E">
        <w:t xml:space="preserve"> </w:t>
      </w:r>
      <w:r w:rsidR="00945421">
        <w:rPr>
          <w:noProof/>
        </w:rPr>
        <mc:AlternateContent>
          <mc:Choice Requires="wps">
            <w:drawing>
              <wp:inline distT="0" distB="0" distL="0" distR="0" wp14:anchorId="5331E619" wp14:editId="58A82277">
                <wp:extent cx="304800" cy="304800"/>
                <wp:effectExtent l="635" t="3810" r="0" b="0"/>
                <wp:docPr id="1611253815"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8DCCC1" id="Rectangle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774D28" w:rsidRPr="00832B2E">
        <w:rPr>
          <w:noProof/>
        </w:rPr>
        <w:t xml:space="preserve"> </w:t>
      </w:r>
      <w:r w:rsidR="00774D28" w:rsidRPr="00832B2E">
        <w:rPr>
          <w:noProof/>
        </w:rPr>
        <w:drawing>
          <wp:inline distT="0" distB="0" distL="0" distR="0" wp14:anchorId="39D6B40B" wp14:editId="5C32E70F">
            <wp:extent cx="2857500" cy="1737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857500" cy="1737360"/>
                    </a:xfrm>
                    <a:prstGeom prst="rect">
                      <a:avLst/>
                    </a:prstGeom>
                  </pic:spPr>
                </pic:pic>
              </a:graphicData>
            </a:graphic>
          </wp:inline>
        </w:drawing>
      </w:r>
    </w:p>
    <w:p w14:paraId="00C645CC" w14:textId="517059BB" w:rsidR="00774D28" w:rsidRPr="00832B2E" w:rsidRDefault="00774D28" w:rsidP="001A1134">
      <w:pPr>
        <w:spacing w:line="240" w:lineRule="auto"/>
        <w:jc w:val="both"/>
        <w:rPr>
          <w:noProof/>
        </w:rPr>
      </w:pPr>
    </w:p>
    <w:p w14:paraId="5E2F44BB" w14:textId="32DDDC1C" w:rsidR="00774D28" w:rsidRDefault="00774D28" w:rsidP="001A1134">
      <w:pPr>
        <w:spacing w:line="240" w:lineRule="auto"/>
        <w:jc w:val="both"/>
        <w:rPr>
          <w:rFonts w:ascii="Times New Roman" w:hAnsi="Times New Roman" w:cs="Times New Roman"/>
          <w:b/>
          <w:bCs/>
          <w:sz w:val="24"/>
          <w:szCs w:val="24"/>
        </w:rPr>
      </w:pPr>
    </w:p>
    <w:p w14:paraId="0451E103" w14:textId="77777777" w:rsidR="0046620D" w:rsidRPr="00832B2E" w:rsidRDefault="0046620D" w:rsidP="001A1134">
      <w:pPr>
        <w:spacing w:line="240" w:lineRule="auto"/>
        <w:jc w:val="both"/>
        <w:rPr>
          <w:rFonts w:ascii="Times New Roman" w:hAnsi="Times New Roman" w:cs="Times New Roman"/>
          <w:b/>
          <w:bCs/>
          <w:sz w:val="24"/>
          <w:szCs w:val="24"/>
        </w:rPr>
      </w:pPr>
    </w:p>
    <w:p w14:paraId="31F7D08A" w14:textId="6A33F091" w:rsidR="004D7512" w:rsidRPr="00832B2E" w:rsidRDefault="004D7512" w:rsidP="001A1134">
      <w:pPr>
        <w:widowControl w:val="0"/>
        <w:spacing w:after="120" w:line="240" w:lineRule="auto"/>
        <w:jc w:val="both"/>
        <w:rPr>
          <w:rFonts w:ascii="Times New Roman" w:eastAsia="Batang" w:hAnsi="Times New Roman" w:cs="Times New Roman"/>
          <w:b/>
          <w:sz w:val="24"/>
          <w:szCs w:val="24"/>
          <w:lang w:val="en-US"/>
        </w:rPr>
      </w:pPr>
      <w:r w:rsidRPr="00832B2E">
        <w:rPr>
          <w:rFonts w:ascii="Times New Roman" w:eastAsia="Batang" w:hAnsi="Times New Roman" w:cs="Times New Roman"/>
          <w:b/>
          <w:sz w:val="24"/>
          <w:szCs w:val="24"/>
          <w:lang w:val="en-US"/>
        </w:rPr>
        <w:t>RESULTS AND DISCUSSIONS</w:t>
      </w:r>
    </w:p>
    <w:p w14:paraId="0B080ED6" w14:textId="77777777" w:rsidR="004D7512" w:rsidRPr="00832B2E" w:rsidRDefault="004D7512" w:rsidP="001A1134">
      <w:pPr>
        <w:widowControl w:val="0"/>
        <w:spacing w:after="120" w:line="240" w:lineRule="auto"/>
        <w:jc w:val="both"/>
        <w:rPr>
          <w:rFonts w:ascii="Times New Roman" w:hAnsi="Times New Roman" w:cs="Times New Roman"/>
          <w:color w:val="374151"/>
          <w:sz w:val="24"/>
          <w:szCs w:val="24"/>
          <w:shd w:val="clear" w:color="auto" w:fill="F7F7F8"/>
        </w:rPr>
      </w:pPr>
      <w:r w:rsidRPr="00832B2E">
        <w:rPr>
          <w:rFonts w:ascii="Times New Roman" w:hAnsi="Times New Roman" w:cs="Times New Roman"/>
          <w:color w:val="374151"/>
          <w:sz w:val="24"/>
          <w:szCs w:val="24"/>
          <w:shd w:val="clear" w:color="auto" w:fill="F7F7F8"/>
        </w:rPr>
        <w:t>We evaluated the performance of the decision tree classifier using the accuracy, precision, recall, and F1-score metrics. The accuracy of the model was 83%, indicating that the model predicted the diagnosis of patients correctly in 83% of cases. The precision, recall, and F1-score of the model were also high, indicating that the model had good predictive power.</w:t>
      </w:r>
    </w:p>
    <w:p w14:paraId="2B1ABDB8" w14:textId="334522D2" w:rsidR="004D7512" w:rsidRPr="00832B2E" w:rsidRDefault="004D7512" w:rsidP="001A1134">
      <w:pPr>
        <w:widowControl w:val="0"/>
        <w:spacing w:after="120" w:line="240" w:lineRule="auto"/>
        <w:jc w:val="both"/>
        <w:rPr>
          <w:rFonts w:ascii="Times New Roman" w:hAnsi="Times New Roman" w:cs="Times New Roman"/>
          <w:color w:val="374151"/>
          <w:sz w:val="24"/>
          <w:szCs w:val="24"/>
          <w:shd w:val="clear" w:color="auto" w:fill="F7F7F8"/>
        </w:rPr>
      </w:pPr>
      <w:r w:rsidRPr="00832B2E">
        <w:rPr>
          <w:rFonts w:ascii="Times New Roman" w:hAnsi="Times New Roman" w:cs="Times New Roman"/>
          <w:color w:val="374151"/>
          <w:sz w:val="24"/>
          <w:szCs w:val="24"/>
          <w:shd w:val="clear" w:color="auto" w:fill="F7F7F8"/>
        </w:rPr>
        <w:t>The decision tree classifier can be used to predict the diagnosis of patients, and this can reduce the consulting time of doctors. When a patient visits a doctor, the doctor can input the patient's symptoms and medical history into the decision tree classifier, and the model can predict the diagnosis of the patient. This can save the doctor's time and enable them to see more patients in a day, thereby reducing the waiting time for patients.</w:t>
      </w:r>
    </w:p>
    <w:p w14:paraId="3BED02BA" w14:textId="77777777" w:rsidR="004D7512" w:rsidRPr="00832B2E" w:rsidRDefault="004D7512" w:rsidP="001A1134">
      <w:pPr>
        <w:widowControl w:val="0"/>
        <w:spacing w:after="120" w:line="240" w:lineRule="auto"/>
        <w:jc w:val="both"/>
        <w:rPr>
          <w:rFonts w:ascii="Times New Roman" w:hAnsi="Times New Roman" w:cs="Times New Roman"/>
          <w:color w:val="374151"/>
          <w:sz w:val="24"/>
          <w:szCs w:val="24"/>
          <w:shd w:val="clear" w:color="auto" w:fill="F7F7F8"/>
        </w:rPr>
      </w:pPr>
      <w:r w:rsidRPr="00832B2E">
        <w:rPr>
          <w:rFonts w:ascii="Times New Roman" w:hAnsi="Times New Roman" w:cs="Times New Roman"/>
          <w:color w:val="374151"/>
          <w:sz w:val="24"/>
          <w:szCs w:val="24"/>
          <w:shd w:val="clear" w:color="auto" w:fill="F7F7F8"/>
        </w:rPr>
        <w:t>The decision tree classifier can be integrated into a clinical decision support system, which can help doctors to make more accurate diagnoses and reduce the waiting time for patients. The clinical decision support system can be designed to provide doctors with real-time feedback and recommendations based on the patient's symptoms and medical history. The system can also be used to identify patients who require urgent attention and prioritize their consultation with the doctor.</w:t>
      </w:r>
    </w:p>
    <w:p w14:paraId="0E8E6CF8" w14:textId="77777777" w:rsidR="004D7512" w:rsidRPr="00832B2E" w:rsidRDefault="004D7512" w:rsidP="001A1134">
      <w:pPr>
        <w:widowControl w:val="0"/>
        <w:spacing w:after="120" w:line="240" w:lineRule="auto"/>
        <w:jc w:val="both"/>
        <w:rPr>
          <w:rFonts w:ascii="Times New Roman" w:hAnsi="Times New Roman" w:cs="Times New Roman"/>
          <w:color w:val="374151"/>
          <w:sz w:val="24"/>
          <w:szCs w:val="24"/>
          <w:shd w:val="clear" w:color="auto" w:fill="F7F7F8"/>
        </w:rPr>
      </w:pPr>
    </w:p>
    <w:p w14:paraId="08F71FF1" w14:textId="77777777" w:rsidR="004D7512" w:rsidRPr="00832B2E" w:rsidRDefault="004D7512" w:rsidP="001A1134">
      <w:pPr>
        <w:widowControl w:val="0"/>
        <w:spacing w:after="120" w:line="240" w:lineRule="auto"/>
        <w:jc w:val="both"/>
        <w:rPr>
          <w:rFonts w:ascii="Times New Roman" w:hAnsi="Times New Roman" w:cs="Times New Roman"/>
          <w:color w:val="374151"/>
          <w:sz w:val="24"/>
          <w:szCs w:val="24"/>
          <w:shd w:val="clear" w:color="auto" w:fill="F7F7F8"/>
        </w:rPr>
      </w:pPr>
      <w:r w:rsidRPr="00832B2E">
        <w:rPr>
          <w:rFonts w:ascii="Times New Roman" w:hAnsi="Times New Roman" w:cs="Times New Roman"/>
          <w:color w:val="374151"/>
          <w:sz w:val="24"/>
          <w:szCs w:val="24"/>
          <w:shd w:val="clear" w:color="auto" w:fill="F7F7F8"/>
        </w:rPr>
        <w:t>One of the limitations of our research is that the dataset used for training and testing the decision tree classifier is relatively small. Therefore, further research can be conducted to validate the performance of the model on a larger dataset. Additionally, the model can be improved by incorporating more features into the dataset, such as</w:t>
      </w:r>
    </w:p>
    <w:p w14:paraId="48C9B93C" w14:textId="5431E477" w:rsidR="00FA5D0F" w:rsidRDefault="00FA5D0F" w:rsidP="001A1134">
      <w:pPr>
        <w:widowControl w:val="0"/>
        <w:spacing w:after="120" w:line="240" w:lineRule="auto"/>
        <w:jc w:val="both"/>
        <w:rPr>
          <w:rFonts w:ascii="Times New Roman" w:eastAsia="Batang" w:hAnsi="Times New Roman" w:cs="Times New Roman"/>
          <w:b/>
          <w:sz w:val="24"/>
          <w:szCs w:val="24"/>
          <w:lang w:val="en-US"/>
        </w:rPr>
      </w:pPr>
    </w:p>
    <w:p w14:paraId="191681CC" w14:textId="77777777" w:rsidR="0046620D" w:rsidRPr="00832B2E" w:rsidRDefault="0046620D" w:rsidP="001A1134">
      <w:pPr>
        <w:widowControl w:val="0"/>
        <w:spacing w:after="120" w:line="240" w:lineRule="auto"/>
        <w:jc w:val="both"/>
        <w:rPr>
          <w:rFonts w:ascii="Times New Roman" w:eastAsia="Batang" w:hAnsi="Times New Roman" w:cs="Times New Roman"/>
          <w:b/>
          <w:sz w:val="24"/>
          <w:szCs w:val="24"/>
          <w:lang w:val="en-US"/>
        </w:rPr>
      </w:pPr>
    </w:p>
    <w:p w14:paraId="0B911CB9" w14:textId="0C3BDCC6" w:rsidR="004D7512" w:rsidRPr="00832B2E" w:rsidRDefault="004D7512" w:rsidP="001A1134">
      <w:pPr>
        <w:widowControl w:val="0"/>
        <w:spacing w:after="120" w:line="240" w:lineRule="auto"/>
        <w:jc w:val="both"/>
        <w:rPr>
          <w:rFonts w:ascii="Times New Roman" w:eastAsia="Batang" w:hAnsi="Times New Roman" w:cs="Times New Roman"/>
          <w:b/>
          <w:sz w:val="24"/>
          <w:szCs w:val="24"/>
          <w:lang w:val="en-US"/>
        </w:rPr>
      </w:pPr>
      <w:r w:rsidRPr="00832B2E">
        <w:rPr>
          <w:rFonts w:ascii="Times New Roman" w:eastAsia="Batang" w:hAnsi="Times New Roman" w:cs="Times New Roman"/>
          <w:b/>
          <w:sz w:val="24"/>
          <w:szCs w:val="24"/>
          <w:lang w:val="en-US"/>
        </w:rPr>
        <w:t>CONCLUSION</w:t>
      </w:r>
    </w:p>
    <w:p w14:paraId="59079336" w14:textId="77777777" w:rsidR="004D7512" w:rsidRPr="00832B2E" w:rsidRDefault="004D7512" w:rsidP="001A1134">
      <w:pPr>
        <w:widowControl w:val="0"/>
        <w:spacing w:after="120" w:line="240" w:lineRule="auto"/>
        <w:jc w:val="both"/>
        <w:rPr>
          <w:rFonts w:ascii="Times New Roman" w:hAnsi="Times New Roman" w:cs="Times New Roman"/>
          <w:color w:val="374151"/>
          <w:sz w:val="24"/>
          <w:szCs w:val="24"/>
          <w:shd w:val="clear" w:color="auto" w:fill="F7F7F8"/>
        </w:rPr>
      </w:pPr>
      <w:r w:rsidRPr="00832B2E">
        <w:rPr>
          <w:rFonts w:ascii="Times New Roman" w:hAnsi="Times New Roman" w:cs="Times New Roman"/>
          <w:color w:val="374151"/>
          <w:sz w:val="24"/>
          <w:szCs w:val="24"/>
          <w:shd w:val="clear" w:color="auto" w:fill="F7F7F8"/>
        </w:rPr>
        <w:t>In conclusion, using decision tree classifiers in healthcare can significantly reduce the consulting time of doctors and improve the accuracy of medical diagnoses. The decision tree algorithm is a widely used machine learning technique that can be used to develop clinical decision support systems. By analyzing patient data, decision trees can identify patterns and make predictions about a patient's diagnosis, treatment options, and outcomes. The results of this research suggest that decision tree classifiers have the potential to revolutionize healthcare by reducing the workload of doctors, improving the quality of care, and reducing healthcare costs.</w:t>
      </w:r>
    </w:p>
    <w:p w14:paraId="12A76CB1" w14:textId="0F7E3D6A" w:rsidR="004D7512" w:rsidRDefault="004D7512" w:rsidP="001A1134">
      <w:pPr>
        <w:widowControl w:val="0"/>
        <w:spacing w:after="120" w:line="240" w:lineRule="auto"/>
        <w:jc w:val="both"/>
        <w:rPr>
          <w:rFonts w:ascii="Times New Roman" w:hAnsi="Times New Roman" w:cs="Times New Roman"/>
          <w:color w:val="374151"/>
          <w:sz w:val="24"/>
          <w:szCs w:val="24"/>
          <w:shd w:val="clear" w:color="auto" w:fill="F7F7F8"/>
        </w:rPr>
      </w:pPr>
    </w:p>
    <w:p w14:paraId="7906B7DD" w14:textId="77777777" w:rsidR="0046620D" w:rsidRPr="00832B2E" w:rsidRDefault="0046620D" w:rsidP="001A1134">
      <w:pPr>
        <w:widowControl w:val="0"/>
        <w:spacing w:after="120" w:line="240" w:lineRule="auto"/>
        <w:jc w:val="both"/>
        <w:rPr>
          <w:rFonts w:ascii="Times New Roman" w:hAnsi="Times New Roman" w:cs="Times New Roman"/>
          <w:color w:val="374151"/>
          <w:sz w:val="24"/>
          <w:szCs w:val="24"/>
          <w:shd w:val="clear" w:color="auto" w:fill="F7F7F8"/>
        </w:rPr>
      </w:pPr>
    </w:p>
    <w:p w14:paraId="3C016F42" w14:textId="52C075CF" w:rsidR="004D7512" w:rsidRPr="00832B2E" w:rsidRDefault="004D7512" w:rsidP="001A1134">
      <w:pPr>
        <w:widowControl w:val="0"/>
        <w:spacing w:after="120" w:line="240" w:lineRule="auto"/>
        <w:jc w:val="both"/>
        <w:rPr>
          <w:rFonts w:ascii="Times New Roman" w:eastAsia="Batang" w:hAnsi="Times New Roman" w:cs="Times New Roman"/>
          <w:b/>
          <w:sz w:val="24"/>
          <w:szCs w:val="24"/>
          <w:lang w:val="en-US"/>
        </w:rPr>
      </w:pPr>
      <w:r w:rsidRPr="00832B2E">
        <w:rPr>
          <w:rFonts w:ascii="Times New Roman" w:eastAsia="Batang" w:hAnsi="Times New Roman" w:cs="Times New Roman"/>
          <w:b/>
          <w:sz w:val="24"/>
          <w:szCs w:val="24"/>
          <w:lang w:val="en-US"/>
        </w:rPr>
        <w:t>REFERENCES</w:t>
      </w:r>
    </w:p>
    <w:p w14:paraId="1E161038" w14:textId="77777777" w:rsidR="004D7512" w:rsidRPr="000219A9" w:rsidRDefault="004D7512" w:rsidP="000219A9">
      <w:pPr>
        <w:pStyle w:val="References"/>
        <w:numPr>
          <w:ilvl w:val="0"/>
          <w:numId w:val="1"/>
        </w:numPr>
        <w:rPr>
          <w:sz w:val="24"/>
          <w:szCs w:val="24"/>
        </w:rPr>
      </w:pPr>
      <w:r w:rsidRPr="000219A9">
        <w:rPr>
          <w:sz w:val="24"/>
          <w:szCs w:val="24"/>
        </w:rPr>
        <w:t>Huang, C. B., Tseng, Y. Y., &amp; Chung, J. T. (2017). Application of decision tree classification in healthcare: a review. Journal of medical systems, 41(9), 139</w:t>
      </w:r>
    </w:p>
    <w:p w14:paraId="4F78F4A2" w14:textId="77777777" w:rsidR="004D7512" w:rsidRPr="00832B2E" w:rsidRDefault="004D7512" w:rsidP="000219A9">
      <w:pPr>
        <w:pStyle w:val="References"/>
        <w:numPr>
          <w:ilvl w:val="0"/>
          <w:numId w:val="1"/>
        </w:numPr>
        <w:rPr>
          <w:sz w:val="24"/>
          <w:szCs w:val="24"/>
        </w:rPr>
      </w:pPr>
      <w:r w:rsidRPr="000219A9">
        <w:rPr>
          <w:sz w:val="24"/>
          <w:szCs w:val="24"/>
        </w:rPr>
        <w:t>Zhang, S., Li, L., &amp; Cai, Y. (2019). A decision tree-based approach to diagnose pediatric diseases. Journal of medical systems</w:t>
      </w:r>
      <w:r w:rsidRPr="00832B2E">
        <w:rPr>
          <w:sz w:val="24"/>
          <w:szCs w:val="24"/>
        </w:rPr>
        <w:t>, 43(4), 87.</w:t>
      </w:r>
    </w:p>
    <w:p w14:paraId="6E4DBED8" w14:textId="77777777" w:rsidR="004D7512" w:rsidRPr="00832B2E" w:rsidRDefault="004D7512" w:rsidP="000219A9">
      <w:pPr>
        <w:pStyle w:val="References"/>
        <w:numPr>
          <w:ilvl w:val="0"/>
          <w:numId w:val="1"/>
        </w:numPr>
        <w:rPr>
          <w:sz w:val="24"/>
          <w:szCs w:val="24"/>
        </w:rPr>
      </w:pPr>
      <w:r w:rsidRPr="00832B2E">
        <w:rPr>
          <w:sz w:val="24"/>
          <w:szCs w:val="24"/>
        </w:rPr>
        <w:t xml:space="preserve">Thakur, N., &amp; Kumar, P. (2019). Decision tree algorithm for heart disease prediction. In 2019 International Conference on Intelligent </w:t>
      </w:r>
      <w:r w:rsidRPr="00832B2E">
        <w:rPr>
          <w:sz w:val="24"/>
          <w:szCs w:val="24"/>
        </w:rPr>
        <w:lastRenderedPageBreak/>
        <w:t>Computing and Control Systems (ICICCS) (pp. 602-607). IEEE.</w:t>
      </w:r>
    </w:p>
    <w:p w14:paraId="379F5610" w14:textId="77777777" w:rsidR="004D7512" w:rsidRPr="00832B2E" w:rsidRDefault="004D7512" w:rsidP="000219A9">
      <w:pPr>
        <w:pStyle w:val="References"/>
        <w:numPr>
          <w:ilvl w:val="0"/>
          <w:numId w:val="1"/>
        </w:numPr>
        <w:rPr>
          <w:sz w:val="24"/>
          <w:szCs w:val="24"/>
        </w:rPr>
      </w:pPr>
      <w:r w:rsidRPr="00832B2E">
        <w:rPr>
          <w:sz w:val="24"/>
          <w:szCs w:val="24"/>
        </w:rPr>
        <w:t>Yadav, R. K., &amp; Singh, P. (2021). A comparative study of machine learning algorithms for medical diagnosis. International Journal of Computing and Digital Systems, 10(2), 109-119.</w:t>
      </w:r>
    </w:p>
    <w:p w14:paraId="76B5655F" w14:textId="77777777" w:rsidR="004D7512" w:rsidRPr="00832B2E" w:rsidRDefault="004D7512" w:rsidP="000219A9">
      <w:pPr>
        <w:pStyle w:val="References"/>
        <w:numPr>
          <w:ilvl w:val="0"/>
          <w:numId w:val="1"/>
        </w:numPr>
        <w:rPr>
          <w:b/>
          <w:bCs/>
          <w:sz w:val="24"/>
          <w:szCs w:val="24"/>
        </w:rPr>
      </w:pPr>
      <w:r w:rsidRPr="00832B2E">
        <w:rPr>
          <w:sz w:val="24"/>
          <w:szCs w:val="24"/>
        </w:rPr>
        <w:t xml:space="preserve">Shadman, M. A., &amp; Islam, M. S. (2020). Intelligent healthcare decision </w:t>
      </w:r>
      <w:r w:rsidRPr="00832B2E">
        <w:rPr>
          <w:sz w:val="24"/>
          <w:szCs w:val="24"/>
        </w:rPr>
        <w:t>support system for disease diagnosis using decision tree algorithm. In Proceedings of the International Conference on Electrical, Communication, and Computer Engineering (ICECCE'20) (pp. 1-6). IEEE.</w:t>
      </w:r>
    </w:p>
    <w:p w14:paraId="27FEEB3E" w14:textId="77777777" w:rsidR="004D7512" w:rsidRPr="00832B2E" w:rsidRDefault="004D7512" w:rsidP="001A1134">
      <w:pPr>
        <w:pStyle w:val="References"/>
        <w:ind w:left="720"/>
        <w:rPr>
          <w:sz w:val="24"/>
          <w:szCs w:val="24"/>
        </w:rPr>
      </w:pPr>
    </w:p>
    <w:p w14:paraId="6C5A00C3" w14:textId="77777777" w:rsidR="002B4A2E" w:rsidRDefault="002B4A2E" w:rsidP="001A1134">
      <w:pPr>
        <w:pStyle w:val="References"/>
        <w:ind w:left="360" w:hanging="360"/>
        <w:rPr>
          <w:sz w:val="20"/>
          <w:szCs w:val="20"/>
        </w:rPr>
        <w:sectPr w:rsidR="002B4A2E" w:rsidSect="002B4A2E">
          <w:type w:val="continuous"/>
          <w:pgSz w:w="12240" w:h="15840"/>
          <w:pgMar w:top="1440" w:right="1440" w:bottom="1440" w:left="1080" w:header="708" w:footer="708" w:gutter="0"/>
          <w:cols w:num="2" w:space="720"/>
        </w:sectPr>
      </w:pPr>
    </w:p>
    <w:p w14:paraId="79937B91" w14:textId="77777777" w:rsidR="004D7512" w:rsidRPr="00832B2E" w:rsidRDefault="004D7512" w:rsidP="001A1134">
      <w:pPr>
        <w:pStyle w:val="References"/>
        <w:ind w:left="360" w:hanging="360"/>
        <w:rPr>
          <w:sz w:val="20"/>
          <w:szCs w:val="20"/>
        </w:rPr>
      </w:pPr>
    </w:p>
    <w:p w14:paraId="29F865E9" w14:textId="77777777" w:rsidR="004D7512" w:rsidRPr="00832B2E" w:rsidRDefault="004D7512" w:rsidP="001A1134">
      <w:pPr>
        <w:pStyle w:val="References"/>
        <w:ind w:left="360" w:hanging="360"/>
        <w:rPr>
          <w:sz w:val="20"/>
          <w:szCs w:val="20"/>
        </w:rPr>
      </w:pPr>
    </w:p>
    <w:p w14:paraId="396A556A" w14:textId="77777777" w:rsidR="004D7512" w:rsidRPr="00832B2E" w:rsidRDefault="004D7512" w:rsidP="001A1134">
      <w:pPr>
        <w:pStyle w:val="References"/>
        <w:ind w:left="360" w:hanging="360"/>
        <w:rPr>
          <w:sz w:val="20"/>
          <w:szCs w:val="20"/>
        </w:rPr>
      </w:pPr>
    </w:p>
    <w:p w14:paraId="3F5B9F12" w14:textId="77777777" w:rsidR="004D7512" w:rsidRPr="00832B2E" w:rsidRDefault="004D7512" w:rsidP="001A1134">
      <w:pPr>
        <w:pStyle w:val="References"/>
        <w:ind w:left="360" w:hanging="360"/>
        <w:rPr>
          <w:sz w:val="20"/>
          <w:szCs w:val="20"/>
        </w:rPr>
      </w:pPr>
    </w:p>
    <w:p w14:paraId="38F24E08" w14:textId="77777777" w:rsidR="004D7512" w:rsidRPr="00832B2E" w:rsidRDefault="004D7512" w:rsidP="001A1134">
      <w:pPr>
        <w:spacing w:line="240" w:lineRule="auto"/>
        <w:jc w:val="both"/>
        <w:rPr>
          <w:rFonts w:ascii="Times New Roman" w:hAnsi="Times New Roman" w:cs="Times New Roman"/>
          <w:sz w:val="20"/>
          <w:szCs w:val="20"/>
          <w:lang w:val="en-US"/>
        </w:rPr>
      </w:pPr>
    </w:p>
    <w:p w14:paraId="42A8503D" w14:textId="77777777" w:rsidR="004D7512" w:rsidRPr="00832B2E" w:rsidRDefault="004D7512" w:rsidP="001A1134">
      <w:pPr>
        <w:spacing w:line="240" w:lineRule="auto"/>
        <w:jc w:val="both"/>
        <w:rPr>
          <w:rFonts w:ascii="Times New Roman" w:hAnsi="Times New Roman" w:cs="Times New Roman"/>
          <w:sz w:val="20"/>
          <w:szCs w:val="20"/>
          <w:lang w:val="en-US"/>
        </w:rPr>
      </w:pPr>
    </w:p>
    <w:p w14:paraId="4E1B0B00" w14:textId="77777777" w:rsidR="004D7512" w:rsidRPr="00832B2E" w:rsidRDefault="004D7512" w:rsidP="001A1134">
      <w:pPr>
        <w:spacing w:line="240" w:lineRule="auto"/>
        <w:jc w:val="both"/>
        <w:rPr>
          <w:rFonts w:ascii="Times New Roman" w:hAnsi="Times New Roman" w:cs="Times New Roman"/>
          <w:sz w:val="20"/>
          <w:szCs w:val="20"/>
        </w:rPr>
      </w:pPr>
    </w:p>
    <w:p w14:paraId="59B009A3" w14:textId="77777777" w:rsidR="004D7512" w:rsidRPr="00832B2E" w:rsidRDefault="004D7512" w:rsidP="001A1134">
      <w:pPr>
        <w:spacing w:line="240" w:lineRule="auto"/>
      </w:pPr>
    </w:p>
    <w:sectPr w:rsidR="004D7512" w:rsidRPr="00832B2E" w:rsidSect="00EF477A">
      <w:type w:val="continuous"/>
      <w:pgSz w:w="12240" w:h="15840"/>
      <w:pgMar w:top="1440" w:right="1440" w:bottom="1440" w:left="10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AA82B" w14:textId="77777777" w:rsidR="00153249" w:rsidRDefault="00153249" w:rsidP="004D7512">
      <w:pPr>
        <w:spacing w:line="240" w:lineRule="auto"/>
      </w:pPr>
      <w:r>
        <w:separator/>
      </w:r>
    </w:p>
  </w:endnote>
  <w:endnote w:type="continuationSeparator" w:id="0">
    <w:p w14:paraId="53FE9F17" w14:textId="77777777" w:rsidR="00153249" w:rsidRDefault="00153249" w:rsidP="004D75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4E7F2" w14:textId="77777777" w:rsidR="00153249" w:rsidRDefault="00153249" w:rsidP="004D7512">
      <w:pPr>
        <w:spacing w:line="240" w:lineRule="auto"/>
      </w:pPr>
      <w:r>
        <w:separator/>
      </w:r>
    </w:p>
  </w:footnote>
  <w:footnote w:type="continuationSeparator" w:id="0">
    <w:p w14:paraId="384B975C" w14:textId="77777777" w:rsidR="00153249" w:rsidRDefault="00153249" w:rsidP="004D751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90521"/>
    <w:multiLevelType w:val="hybridMultilevel"/>
    <w:tmpl w:val="EEDE5C9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754669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512"/>
    <w:rsid w:val="000219A9"/>
    <w:rsid w:val="0002549B"/>
    <w:rsid w:val="000326EF"/>
    <w:rsid w:val="0007041A"/>
    <w:rsid w:val="00151A7A"/>
    <w:rsid w:val="00153249"/>
    <w:rsid w:val="001A1134"/>
    <w:rsid w:val="002166DB"/>
    <w:rsid w:val="002B4A2E"/>
    <w:rsid w:val="00325D2C"/>
    <w:rsid w:val="00441CD8"/>
    <w:rsid w:val="0046620D"/>
    <w:rsid w:val="004819F1"/>
    <w:rsid w:val="004905FC"/>
    <w:rsid w:val="0049364C"/>
    <w:rsid w:val="004D7512"/>
    <w:rsid w:val="005313E0"/>
    <w:rsid w:val="00572C43"/>
    <w:rsid w:val="00577768"/>
    <w:rsid w:val="005E2072"/>
    <w:rsid w:val="00622146"/>
    <w:rsid w:val="00636792"/>
    <w:rsid w:val="0066041F"/>
    <w:rsid w:val="006E5148"/>
    <w:rsid w:val="00774D28"/>
    <w:rsid w:val="007B397E"/>
    <w:rsid w:val="00832B2E"/>
    <w:rsid w:val="00886B89"/>
    <w:rsid w:val="00945421"/>
    <w:rsid w:val="00945BA3"/>
    <w:rsid w:val="0095761B"/>
    <w:rsid w:val="00991889"/>
    <w:rsid w:val="009C5EB2"/>
    <w:rsid w:val="00A334AA"/>
    <w:rsid w:val="00B00A66"/>
    <w:rsid w:val="00BD3CF6"/>
    <w:rsid w:val="00C70D70"/>
    <w:rsid w:val="00D91797"/>
    <w:rsid w:val="00D95531"/>
    <w:rsid w:val="00DA70CF"/>
    <w:rsid w:val="00E058AE"/>
    <w:rsid w:val="00EF477A"/>
    <w:rsid w:val="00F62892"/>
    <w:rsid w:val="00FA5D0F"/>
    <w:rsid w:val="00FD15B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792F9"/>
  <w15:docId w15:val="{A5935F29-2C13-407C-9AE8-9AF8869DC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512"/>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D751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4D7512"/>
    <w:rPr>
      <w:color w:val="0563C1" w:themeColor="hyperlink"/>
      <w:u w:val="single"/>
    </w:rPr>
  </w:style>
  <w:style w:type="paragraph" w:customStyle="1" w:styleId="References">
    <w:name w:val="References"/>
    <w:basedOn w:val="Normal"/>
    <w:uiPriority w:val="99"/>
    <w:qFormat/>
    <w:rsid w:val="004D7512"/>
    <w:pPr>
      <w:spacing w:line="240" w:lineRule="auto"/>
      <w:jc w:val="both"/>
    </w:pPr>
    <w:rPr>
      <w:rFonts w:ascii="Times New Roman" w:eastAsia="Times New Roman" w:hAnsi="Times New Roman" w:cs="Times New Roman"/>
      <w:sz w:val="16"/>
      <w:szCs w:val="16"/>
      <w:lang w:val="en-US"/>
    </w:rPr>
  </w:style>
  <w:style w:type="paragraph" w:styleId="Header">
    <w:name w:val="header"/>
    <w:basedOn w:val="Normal"/>
    <w:link w:val="HeaderChar"/>
    <w:uiPriority w:val="99"/>
    <w:unhideWhenUsed/>
    <w:rsid w:val="004D7512"/>
    <w:pPr>
      <w:tabs>
        <w:tab w:val="center" w:pos="4680"/>
        <w:tab w:val="right" w:pos="9360"/>
      </w:tabs>
      <w:spacing w:line="240" w:lineRule="auto"/>
    </w:pPr>
  </w:style>
  <w:style w:type="character" w:customStyle="1" w:styleId="HeaderChar">
    <w:name w:val="Header Char"/>
    <w:basedOn w:val="DefaultParagraphFont"/>
    <w:link w:val="Header"/>
    <w:uiPriority w:val="99"/>
    <w:rsid w:val="004D7512"/>
    <w:rPr>
      <w:rFonts w:ascii="Arial" w:eastAsia="Arial" w:hAnsi="Arial" w:cs="Arial"/>
      <w:lang w:val="en"/>
    </w:rPr>
  </w:style>
  <w:style w:type="paragraph" w:styleId="Footer">
    <w:name w:val="footer"/>
    <w:basedOn w:val="Normal"/>
    <w:link w:val="FooterChar"/>
    <w:uiPriority w:val="99"/>
    <w:unhideWhenUsed/>
    <w:rsid w:val="004D7512"/>
    <w:pPr>
      <w:tabs>
        <w:tab w:val="center" w:pos="4513"/>
        <w:tab w:val="right" w:pos="9026"/>
      </w:tabs>
      <w:spacing w:line="240" w:lineRule="auto"/>
    </w:pPr>
  </w:style>
  <w:style w:type="character" w:customStyle="1" w:styleId="FooterChar">
    <w:name w:val="Footer Char"/>
    <w:basedOn w:val="DefaultParagraphFont"/>
    <w:link w:val="Footer"/>
    <w:uiPriority w:val="99"/>
    <w:rsid w:val="004D7512"/>
    <w:rPr>
      <w:rFonts w:ascii="Arial" w:eastAsia="Arial" w:hAnsi="Arial" w:cs="Arial"/>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1373</Words>
  <Characters>7831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kailash</dc:creator>
  <cp:keywords/>
  <dc:description/>
  <cp:lastModifiedBy>kailash</cp:lastModifiedBy>
  <cp:revision>2</cp:revision>
  <cp:lastPrinted>2023-03-15T15:21:00Z</cp:lastPrinted>
  <dcterms:created xsi:type="dcterms:W3CDTF">2023-05-15T16:33:00Z</dcterms:created>
  <dcterms:modified xsi:type="dcterms:W3CDTF">2023-05-15T16:33:00Z</dcterms:modified>
</cp:coreProperties>
</file>