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3C9" w:rsidRPr="003E51E5" w:rsidRDefault="005F6DC5" w:rsidP="003E51E5">
      <w:pPr>
        <w:spacing w:line="360" w:lineRule="auto"/>
        <w:jc w:val="center"/>
        <w:rPr>
          <w:rFonts w:ascii="Times New Roman" w:hAnsi="Times New Roman" w:cs="Times New Roman"/>
          <w:b/>
          <w:sz w:val="32"/>
          <w:szCs w:val="24"/>
        </w:rPr>
      </w:pPr>
      <w:r w:rsidRPr="003E51E5">
        <w:rPr>
          <w:rFonts w:ascii="Times New Roman" w:hAnsi="Times New Roman" w:cs="Times New Roman"/>
          <w:b/>
          <w:sz w:val="32"/>
          <w:szCs w:val="24"/>
        </w:rPr>
        <w:t>From GAAP to Digitalization: The Evolution of Accounting Standards in the 21st Century</w:t>
      </w:r>
    </w:p>
    <w:p w:rsidR="003E51E5" w:rsidRPr="003E51E5" w:rsidRDefault="003E51E5" w:rsidP="003E51E5">
      <w:pPr>
        <w:spacing w:after="0" w:line="360" w:lineRule="auto"/>
        <w:jc w:val="center"/>
        <w:rPr>
          <w:rFonts w:ascii="Times New Roman" w:hAnsi="Times New Roman" w:cs="Times New Roman"/>
          <w:b/>
          <w:bCs/>
          <w:szCs w:val="24"/>
        </w:rPr>
      </w:pPr>
      <w:r w:rsidRPr="003E51E5">
        <w:rPr>
          <w:rFonts w:ascii="Times New Roman" w:hAnsi="Times New Roman" w:cs="Times New Roman"/>
          <w:b/>
          <w:bCs/>
          <w:szCs w:val="24"/>
        </w:rPr>
        <w:t xml:space="preserve">Ms. </w:t>
      </w:r>
      <w:proofErr w:type="spellStart"/>
      <w:r w:rsidRPr="003E51E5">
        <w:rPr>
          <w:rFonts w:ascii="Times New Roman" w:hAnsi="Times New Roman" w:cs="Times New Roman"/>
          <w:b/>
          <w:bCs/>
          <w:szCs w:val="24"/>
        </w:rPr>
        <w:t>Gagandeep</w:t>
      </w:r>
      <w:proofErr w:type="spellEnd"/>
      <w:r w:rsidRPr="003E51E5">
        <w:rPr>
          <w:rFonts w:ascii="Times New Roman" w:hAnsi="Times New Roman" w:cs="Times New Roman"/>
          <w:b/>
          <w:bCs/>
          <w:szCs w:val="24"/>
        </w:rPr>
        <w:t xml:space="preserve"> </w:t>
      </w:r>
      <w:proofErr w:type="spellStart"/>
      <w:r w:rsidRPr="003E51E5">
        <w:rPr>
          <w:rFonts w:ascii="Times New Roman" w:hAnsi="Times New Roman" w:cs="Times New Roman"/>
          <w:b/>
          <w:bCs/>
          <w:szCs w:val="24"/>
        </w:rPr>
        <w:t>Kaur</w:t>
      </w:r>
      <w:proofErr w:type="spellEnd"/>
    </w:p>
    <w:p w:rsidR="003E51E5" w:rsidRPr="003E51E5" w:rsidRDefault="003E51E5" w:rsidP="003E51E5">
      <w:pPr>
        <w:spacing w:after="0" w:line="360" w:lineRule="auto"/>
        <w:jc w:val="center"/>
        <w:rPr>
          <w:rFonts w:ascii="Times New Roman" w:hAnsi="Times New Roman" w:cs="Times New Roman"/>
          <w:b/>
          <w:bCs/>
          <w:szCs w:val="24"/>
        </w:rPr>
      </w:pPr>
      <w:r w:rsidRPr="003E51E5">
        <w:rPr>
          <w:rFonts w:ascii="Times New Roman" w:hAnsi="Times New Roman" w:cs="Times New Roman"/>
          <w:b/>
          <w:bCs/>
          <w:szCs w:val="24"/>
        </w:rPr>
        <w:t xml:space="preserve">(Assistant Professor, Chandigarh University </w:t>
      </w:r>
      <w:proofErr w:type="spellStart"/>
      <w:r w:rsidRPr="003E51E5">
        <w:rPr>
          <w:rFonts w:ascii="Times New Roman" w:hAnsi="Times New Roman" w:cs="Times New Roman"/>
          <w:b/>
          <w:bCs/>
          <w:szCs w:val="24"/>
        </w:rPr>
        <w:t>Mohali</w:t>
      </w:r>
      <w:proofErr w:type="spellEnd"/>
      <w:r w:rsidRPr="003E51E5">
        <w:rPr>
          <w:rFonts w:ascii="Times New Roman" w:hAnsi="Times New Roman" w:cs="Times New Roman"/>
          <w:b/>
          <w:bCs/>
          <w:szCs w:val="24"/>
        </w:rPr>
        <w:t xml:space="preserve"> Punjab)</w:t>
      </w:r>
    </w:p>
    <w:p w:rsidR="003E51E5" w:rsidRPr="003E51E5" w:rsidRDefault="003E51E5" w:rsidP="003E51E5">
      <w:pPr>
        <w:spacing w:line="360" w:lineRule="auto"/>
        <w:jc w:val="both"/>
        <w:rPr>
          <w:rFonts w:ascii="Times New Roman" w:hAnsi="Times New Roman" w:cs="Times New Roman"/>
          <w:b/>
          <w:sz w:val="24"/>
          <w:szCs w:val="24"/>
        </w:rPr>
      </w:pPr>
    </w:p>
    <w:p w:rsidR="0042444E" w:rsidRPr="003E51E5" w:rsidRDefault="0042444E" w:rsidP="003E51E5">
      <w:pPr>
        <w:spacing w:line="360" w:lineRule="auto"/>
        <w:jc w:val="both"/>
        <w:rPr>
          <w:rFonts w:ascii="Times New Roman" w:hAnsi="Times New Roman" w:cs="Times New Roman"/>
          <w:sz w:val="24"/>
          <w:szCs w:val="24"/>
        </w:rPr>
      </w:pPr>
      <w:r w:rsidRPr="003E51E5">
        <w:rPr>
          <w:rFonts w:ascii="Times New Roman" w:hAnsi="Times New Roman" w:cs="Times New Roman"/>
          <w:b/>
          <w:sz w:val="24"/>
          <w:szCs w:val="24"/>
        </w:rPr>
        <w:t>Abstract:</w:t>
      </w:r>
      <w:r w:rsidRPr="003E51E5">
        <w:rPr>
          <w:rFonts w:ascii="Times New Roman" w:hAnsi="Times New Roman" w:cs="Times New Roman"/>
          <w:sz w:val="24"/>
          <w:szCs w:val="24"/>
        </w:rPr>
        <w:t xml:space="preserve"> This research paper examines the evolution of accounting standards in the 21st century, focusing on the transition from Generally Accepted Accounting Principles (GAAP) to digitalization. The paper provides an overview of the history of GAAP and its impact on accounting practices, followed by a discussion of the emergence of digitalization and its effect on the accounting profession. The paper explores the various technologies that have transformed accounting practices, including cloud computing, big data, and artificial intelligence. It also examines the challenges and opportunities presented by these new technologies and their potential impact on accounting standards. The paper concludes by considering the future of accounting standards in the context of digitalization and identifying areas for further research. Overall, this paper highlights the importance of understanding the evolution of accounting standards in response to technological advancements and the need for continued adaptation to meet the demands of a rapidly changing business environment.</w:t>
      </w:r>
    </w:p>
    <w:p w:rsidR="0042444E" w:rsidRPr="003E51E5" w:rsidRDefault="0042444E" w:rsidP="003E51E5">
      <w:pPr>
        <w:spacing w:line="360" w:lineRule="auto"/>
        <w:jc w:val="both"/>
        <w:rPr>
          <w:rFonts w:ascii="Times New Roman" w:hAnsi="Times New Roman" w:cs="Times New Roman"/>
          <w:sz w:val="24"/>
          <w:szCs w:val="24"/>
        </w:rPr>
      </w:pPr>
      <w:r w:rsidRPr="003E51E5">
        <w:rPr>
          <w:rFonts w:ascii="Times New Roman" w:hAnsi="Times New Roman" w:cs="Times New Roman"/>
          <w:b/>
          <w:sz w:val="24"/>
          <w:szCs w:val="24"/>
        </w:rPr>
        <w:t>Keywords:</w:t>
      </w:r>
      <w:r w:rsidRPr="003E51E5">
        <w:rPr>
          <w:rFonts w:ascii="Times New Roman" w:hAnsi="Times New Roman" w:cs="Times New Roman"/>
          <w:sz w:val="24"/>
          <w:szCs w:val="24"/>
        </w:rPr>
        <w:t xml:space="preserve"> GAAP, digitalization, accounting standards, technology, financial reporting, financial technology, 21st century, financial accounting, digital transformation, automation.</w:t>
      </w:r>
    </w:p>
    <w:p w:rsidR="0042444E" w:rsidRPr="003E51E5" w:rsidRDefault="0042444E" w:rsidP="003E51E5">
      <w:pPr>
        <w:spacing w:line="360" w:lineRule="auto"/>
        <w:jc w:val="both"/>
        <w:rPr>
          <w:rFonts w:ascii="Times New Roman" w:hAnsi="Times New Roman" w:cs="Times New Roman"/>
          <w:b/>
          <w:szCs w:val="24"/>
        </w:rPr>
      </w:pPr>
    </w:p>
    <w:p w:rsidR="00770BCE" w:rsidRPr="003E51E5" w:rsidRDefault="006B6384" w:rsidP="003E51E5">
      <w:pPr>
        <w:pStyle w:val="ListParagraph"/>
        <w:numPr>
          <w:ilvl w:val="0"/>
          <w:numId w:val="17"/>
        </w:numPr>
        <w:tabs>
          <w:tab w:val="left" w:pos="450"/>
        </w:tabs>
        <w:spacing w:line="360" w:lineRule="auto"/>
        <w:ind w:hanging="720"/>
        <w:jc w:val="both"/>
        <w:rPr>
          <w:rFonts w:ascii="Times New Roman" w:hAnsi="Times New Roman" w:cs="Times New Roman"/>
          <w:b/>
          <w:sz w:val="24"/>
          <w:szCs w:val="24"/>
        </w:rPr>
      </w:pPr>
      <w:r w:rsidRPr="003E51E5">
        <w:rPr>
          <w:rFonts w:ascii="Times New Roman" w:hAnsi="Times New Roman" w:cs="Times New Roman"/>
          <w:b/>
          <w:sz w:val="24"/>
          <w:szCs w:val="24"/>
        </w:rPr>
        <w:t xml:space="preserve"> </w:t>
      </w:r>
      <w:r w:rsidR="00770BCE" w:rsidRPr="003E51E5">
        <w:rPr>
          <w:rFonts w:ascii="Times New Roman" w:hAnsi="Times New Roman" w:cs="Times New Roman"/>
          <w:b/>
          <w:sz w:val="24"/>
          <w:szCs w:val="24"/>
        </w:rPr>
        <w:t>Introduction</w:t>
      </w:r>
    </w:p>
    <w:p w:rsidR="003E51E5" w:rsidRDefault="00770BCE"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Accounting standards have a long and rich history that can be traced back to the early days of commerce and trade. As businesses grew in size and complexity, the need for a standardized approach to recording financial transactions became increasingly important. Today, accounting standards play a critical role in the global economy by providing a framework for financial reporting that is transparent, consistent, and reliable.</w:t>
      </w:r>
    </w:p>
    <w:p w:rsidR="00770BCE" w:rsidRPr="003E51E5" w:rsidRDefault="00770BCE"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lastRenderedPageBreak/>
        <w:t>The purpose of this literature review is to provide a comprehensive overview of the evolution of accounting standards over the past few years, specifically from 2019-2023. The scope of this review will cover recent research papers that have been published on the subject of accounting standards, including the development and evolution of financial reporting standards, auditing standards, management accounting standards, social and environmental accounting standards, and digital accounting.</w:t>
      </w:r>
    </w:p>
    <w:p w:rsidR="00770BCE" w:rsidRPr="003E51E5" w:rsidRDefault="00770BCE"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review will begin with an overview of the history and importance of accounting standards. This will provide a context for understanding the role that accounting standards play in the modern economy and the reasons why they are so critical for businesses and investors alike.</w:t>
      </w:r>
    </w:p>
    <w:p w:rsidR="00770BCE" w:rsidRPr="003E51E5" w:rsidRDefault="00770BCE"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evolution of accounting standards has been driven by a number of factors over the years. One of the most important has been the need for greater transparency and accountability in financial reporting. As businesses have become more global and more complex, there has been an increasing demand for standardized financial reporting that can be easily understood by investors and other stakeholders.</w:t>
      </w:r>
    </w:p>
    <w:p w:rsidR="00770BCE" w:rsidRPr="003E51E5" w:rsidRDefault="00770BCE"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Another key driver of the evolution of accounting standards has been the rapid pace of technological change. Advances in digital technology have had a profound impact on the way that financial transactions are recorded, analyzed, and reported. This has led to the development of new accounting standards and the adoption of new technologies like cloud computing, big data, and artificial intelligence.</w:t>
      </w:r>
    </w:p>
    <w:p w:rsidR="00770BCE" w:rsidRPr="003E51E5" w:rsidRDefault="00770BCE"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scope of this literature review will be limited to recent research papers published from 2019-2023. This time period has been characterized by significant changes in the accounting profession, including the adoption of new technologies, the introduction of new accounting standards, and the emergence of new trends in financial reporting.</w:t>
      </w:r>
    </w:p>
    <w:p w:rsidR="00770BCE" w:rsidRPr="003E51E5" w:rsidRDefault="00770BCE"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Overall, this literature review will provide a comprehensive overview of the evolution of accounting standards over the past few years. By examining recent research papers on the subject, we can gain a better understanding of the factors driving change in the accounting profession, the challenges that accountants face in adapting to new technologies and standards, and the impact that these changes are having on businesses and investors around the world.</w:t>
      </w:r>
    </w:p>
    <w:p w:rsidR="008643BA" w:rsidRPr="003E51E5" w:rsidRDefault="008643BA" w:rsidP="003E51E5">
      <w:pPr>
        <w:pStyle w:val="ListParagraph"/>
        <w:numPr>
          <w:ilvl w:val="0"/>
          <w:numId w:val="17"/>
        </w:numPr>
        <w:spacing w:before="240" w:line="360" w:lineRule="auto"/>
        <w:ind w:left="450" w:hanging="450"/>
        <w:jc w:val="both"/>
        <w:rPr>
          <w:rFonts w:ascii="Times New Roman" w:hAnsi="Times New Roman" w:cs="Times New Roman"/>
          <w:b/>
          <w:sz w:val="24"/>
          <w:szCs w:val="24"/>
        </w:rPr>
      </w:pPr>
      <w:r w:rsidRPr="003E51E5">
        <w:rPr>
          <w:rFonts w:ascii="Times New Roman" w:hAnsi="Times New Roman" w:cs="Times New Roman"/>
          <w:b/>
          <w:sz w:val="24"/>
          <w:szCs w:val="24"/>
        </w:rPr>
        <w:lastRenderedPageBreak/>
        <w:t>Historical development of accounting standards</w:t>
      </w:r>
    </w:p>
    <w:p w:rsidR="003E51E5" w:rsidRDefault="00612FE0" w:rsidP="003E51E5">
      <w:pPr>
        <w:spacing w:before="240" w:line="360" w:lineRule="auto"/>
        <w:jc w:val="both"/>
        <w:rPr>
          <w:rFonts w:ascii="Times New Roman" w:hAnsi="Times New Roman" w:cs="Times New Roman"/>
          <w:sz w:val="24"/>
          <w:szCs w:val="24"/>
        </w:rPr>
      </w:pPr>
      <w:r w:rsidRPr="003E51E5">
        <w:rPr>
          <w:rFonts w:ascii="Times New Roman" w:hAnsi="Times New Roman" w:cs="Times New Roman"/>
          <w:sz w:val="24"/>
          <w:szCs w:val="24"/>
        </w:rPr>
        <w:t>The origins of accounting can be traced back to ancient civilizations such as Mesopotamia, Egypt, and Rome, where rudimentary forms of record-keeping were used for trade and taxation purposes. The ancient Egyptians, for example, developed a system of record-keeping known as hieratic accounting, which involved the use of symbols to represent different goods and transactions. Similarly, the ancient Greeks and Romans developed systems of accounting to manage their growing economies.</w:t>
      </w:r>
    </w:p>
    <w:p w:rsidR="00612FE0" w:rsidRPr="003E51E5" w:rsidRDefault="00612FE0"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During the </w:t>
      </w:r>
      <w:proofErr w:type="gramStart"/>
      <w:r w:rsidRPr="003E51E5">
        <w:rPr>
          <w:rFonts w:ascii="Times New Roman" w:hAnsi="Times New Roman" w:cs="Times New Roman"/>
          <w:sz w:val="24"/>
          <w:szCs w:val="24"/>
        </w:rPr>
        <w:t>Middle</w:t>
      </w:r>
      <w:proofErr w:type="gramEnd"/>
      <w:r w:rsidRPr="003E51E5">
        <w:rPr>
          <w:rFonts w:ascii="Times New Roman" w:hAnsi="Times New Roman" w:cs="Times New Roman"/>
          <w:sz w:val="24"/>
          <w:szCs w:val="24"/>
        </w:rPr>
        <w:t xml:space="preserve"> Ages, accounting practices evolved alongside the development of commerce and trade in Europe. The Italian Renaissance, in particular, saw the emergence of modern accounting practices, with the publication of Luca </w:t>
      </w:r>
      <w:proofErr w:type="spellStart"/>
      <w:r w:rsidRPr="003E51E5">
        <w:rPr>
          <w:rFonts w:ascii="Times New Roman" w:hAnsi="Times New Roman" w:cs="Times New Roman"/>
          <w:sz w:val="24"/>
          <w:szCs w:val="24"/>
        </w:rPr>
        <w:t>Pacioli's</w:t>
      </w:r>
      <w:proofErr w:type="spellEnd"/>
      <w:r w:rsidRPr="003E51E5">
        <w:rPr>
          <w:rFonts w:ascii="Times New Roman" w:hAnsi="Times New Roman" w:cs="Times New Roman"/>
          <w:sz w:val="24"/>
          <w:szCs w:val="24"/>
        </w:rPr>
        <w:t xml:space="preserve"> Summa de </w:t>
      </w:r>
      <w:proofErr w:type="spellStart"/>
      <w:r w:rsidRPr="003E51E5">
        <w:rPr>
          <w:rFonts w:ascii="Times New Roman" w:hAnsi="Times New Roman" w:cs="Times New Roman"/>
          <w:sz w:val="24"/>
          <w:szCs w:val="24"/>
        </w:rPr>
        <w:t>Arithmetica</w:t>
      </w:r>
      <w:proofErr w:type="spellEnd"/>
      <w:r w:rsidRPr="003E51E5">
        <w:rPr>
          <w:rFonts w:ascii="Times New Roman" w:hAnsi="Times New Roman" w:cs="Times New Roman"/>
          <w:sz w:val="24"/>
          <w:szCs w:val="24"/>
        </w:rPr>
        <w:t xml:space="preserve">, </w:t>
      </w:r>
      <w:proofErr w:type="spellStart"/>
      <w:r w:rsidRPr="003E51E5">
        <w:rPr>
          <w:rFonts w:ascii="Times New Roman" w:hAnsi="Times New Roman" w:cs="Times New Roman"/>
          <w:sz w:val="24"/>
          <w:szCs w:val="24"/>
        </w:rPr>
        <w:t>Geometria</w:t>
      </w:r>
      <w:proofErr w:type="spellEnd"/>
      <w:r w:rsidRPr="003E51E5">
        <w:rPr>
          <w:rFonts w:ascii="Times New Roman" w:hAnsi="Times New Roman" w:cs="Times New Roman"/>
          <w:sz w:val="24"/>
          <w:szCs w:val="24"/>
        </w:rPr>
        <w:t xml:space="preserve">, </w:t>
      </w:r>
      <w:proofErr w:type="spellStart"/>
      <w:r w:rsidRPr="003E51E5">
        <w:rPr>
          <w:rFonts w:ascii="Times New Roman" w:hAnsi="Times New Roman" w:cs="Times New Roman"/>
          <w:sz w:val="24"/>
          <w:szCs w:val="24"/>
        </w:rPr>
        <w:t>Proportione</w:t>
      </w:r>
      <w:proofErr w:type="spellEnd"/>
      <w:r w:rsidRPr="003E51E5">
        <w:rPr>
          <w:rFonts w:ascii="Times New Roman" w:hAnsi="Times New Roman" w:cs="Times New Roman"/>
          <w:sz w:val="24"/>
          <w:szCs w:val="24"/>
        </w:rPr>
        <w:t xml:space="preserve"> </w:t>
      </w:r>
      <w:proofErr w:type="gramStart"/>
      <w:r w:rsidRPr="003E51E5">
        <w:rPr>
          <w:rFonts w:ascii="Times New Roman" w:hAnsi="Times New Roman" w:cs="Times New Roman"/>
          <w:sz w:val="24"/>
          <w:szCs w:val="24"/>
        </w:rPr>
        <w:t>et</w:t>
      </w:r>
      <w:proofErr w:type="gramEnd"/>
      <w:r w:rsidRPr="003E51E5">
        <w:rPr>
          <w:rFonts w:ascii="Times New Roman" w:hAnsi="Times New Roman" w:cs="Times New Roman"/>
          <w:sz w:val="24"/>
          <w:szCs w:val="24"/>
        </w:rPr>
        <w:t xml:space="preserve"> </w:t>
      </w:r>
      <w:proofErr w:type="spellStart"/>
      <w:r w:rsidRPr="003E51E5">
        <w:rPr>
          <w:rFonts w:ascii="Times New Roman" w:hAnsi="Times New Roman" w:cs="Times New Roman"/>
          <w:sz w:val="24"/>
          <w:szCs w:val="24"/>
        </w:rPr>
        <w:t>Proportionalità</w:t>
      </w:r>
      <w:proofErr w:type="spellEnd"/>
      <w:r w:rsidRPr="003E51E5">
        <w:rPr>
          <w:rFonts w:ascii="Times New Roman" w:hAnsi="Times New Roman" w:cs="Times New Roman"/>
          <w:sz w:val="24"/>
          <w:szCs w:val="24"/>
        </w:rPr>
        <w:t xml:space="preserve"> in 1494. </w:t>
      </w:r>
      <w:proofErr w:type="spellStart"/>
      <w:r w:rsidRPr="003E51E5">
        <w:rPr>
          <w:rFonts w:ascii="Times New Roman" w:hAnsi="Times New Roman" w:cs="Times New Roman"/>
          <w:sz w:val="24"/>
          <w:szCs w:val="24"/>
        </w:rPr>
        <w:t>Pacioli's</w:t>
      </w:r>
      <w:proofErr w:type="spellEnd"/>
      <w:r w:rsidRPr="003E51E5">
        <w:rPr>
          <w:rFonts w:ascii="Times New Roman" w:hAnsi="Times New Roman" w:cs="Times New Roman"/>
          <w:sz w:val="24"/>
          <w:szCs w:val="24"/>
        </w:rPr>
        <w:t xml:space="preserve"> book is considered the first published work on double-entry accounting, which is still widely used today.</w:t>
      </w:r>
    </w:p>
    <w:p w:rsidR="003E51E5" w:rsidRDefault="00612FE0"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In the 19th and early 20th centuries, accounting practices continued to evolve with the growth of industrialization and the emergence of large corporations. In response to the increasing complexity of financial reporting, professional accounting bodies such as the American Institute of Certified Public Accountants (AICPA) and the Institute of Chartered Accountants in England and Wales (ICAEW) were established to set accounting standards and regulate the profession.</w:t>
      </w:r>
    </w:p>
    <w:p w:rsidR="00612FE0" w:rsidRPr="003E51E5" w:rsidRDefault="00612FE0"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In the mid-20th century, accounting standards began to be developed at the international level, with the establishment of the International Accounting Standards Committee (IASC) in 1973. The IASC was later replaced by the International Accounting Standards Board (IASB) in 2001, which continues to develop and promote International Financial Reporting Standards (IFRS) as a global accounting framework.</w:t>
      </w:r>
    </w:p>
    <w:p w:rsidR="003E51E5" w:rsidRDefault="00612FE0"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Overall, the historical development of accounting standards has been shaped by the growth and evolution of commerce and trade, as well as the need to provide accurate and reliable financial information to stakeholders. The evolution of accounting standards has also been influenced by advances in technology, globalization, and the changing regulatory environment.</w:t>
      </w:r>
    </w:p>
    <w:p w:rsidR="00612FE0" w:rsidRPr="003E51E5" w:rsidRDefault="00612FE0"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lastRenderedPageBreak/>
        <w:t xml:space="preserve">Luca </w:t>
      </w:r>
      <w:proofErr w:type="spellStart"/>
      <w:r w:rsidRPr="003E51E5">
        <w:rPr>
          <w:rFonts w:ascii="Times New Roman" w:hAnsi="Times New Roman" w:cs="Times New Roman"/>
          <w:sz w:val="24"/>
          <w:szCs w:val="24"/>
        </w:rPr>
        <w:t>Pacioli's</w:t>
      </w:r>
      <w:proofErr w:type="spellEnd"/>
      <w:r w:rsidRPr="003E51E5">
        <w:rPr>
          <w:rFonts w:ascii="Times New Roman" w:hAnsi="Times New Roman" w:cs="Times New Roman"/>
          <w:sz w:val="24"/>
          <w:szCs w:val="24"/>
        </w:rPr>
        <w:t xml:space="preserve"> Summa de </w:t>
      </w:r>
      <w:proofErr w:type="spellStart"/>
      <w:r w:rsidRPr="003E51E5">
        <w:rPr>
          <w:rFonts w:ascii="Times New Roman" w:hAnsi="Times New Roman" w:cs="Times New Roman"/>
          <w:sz w:val="24"/>
          <w:szCs w:val="24"/>
        </w:rPr>
        <w:t>Arithmetica</w:t>
      </w:r>
      <w:proofErr w:type="spellEnd"/>
      <w:r w:rsidRPr="003E51E5">
        <w:rPr>
          <w:rFonts w:ascii="Times New Roman" w:hAnsi="Times New Roman" w:cs="Times New Roman"/>
          <w:sz w:val="24"/>
          <w:szCs w:val="24"/>
        </w:rPr>
        <w:t xml:space="preserve">, published in 1494, is considered to be one of the earliest works on double-entry accounting. The book served as a practical guide for merchants and traders in Venice, where </w:t>
      </w:r>
      <w:proofErr w:type="spellStart"/>
      <w:r w:rsidRPr="003E51E5">
        <w:rPr>
          <w:rFonts w:ascii="Times New Roman" w:hAnsi="Times New Roman" w:cs="Times New Roman"/>
          <w:sz w:val="24"/>
          <w:szCs w:val="24"/>
        </w:rPr>
        <w:t>Pacioli</w:t>
      </w:r>
      <w:proofErr w:type="spellEnd"/>
      <w:r w:rsidRPr="003E51E5">
        <w:rPr>
          <w:rFonts w:ascii="Times New Roman" w:hAnsi="Times New Roman" w:cs="Times New Roman"/>
          <w:sz w:val="24"/>
          <w:szCs w:val="24"/>
        </w:rPr>
        <w:t xml:space="preserve"> lived and worked as a Franciscan friar. </w:t>
      </w:r>
    </w:p>
    <w:p w:rsidR="00612FE0" w:rsidRPr="003E51E5" w:rsidRDefault="00612FE0"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In addition to introducing double-entry accounting, </w:t>
      </w:r>
      <w:proofErr w:type="spellStart"/>
      <w:r w:rsidRPr="003E51E5">
        <w:rPr>
          <w:rFonts w:ascii="Times New Roman" w:hAnsi="Times New Roman" w:cs="Times New Roman"/>
          <w:sz w:val="24"/>
          <w:szCs w:val="24"/>
        </w:rPr>
        <w:t>Pacioli</w:t>
      </w:r>
      <w:proofErr w:type="spellEnd"/>
      <w:r w:rsidRPr="003E51E5">
        <w:rPr>
          <w:rFonts w:ascii="Times New Roman" w:hAnsi="Times New Roman" w:cs="Times New Roman"/>
          <w:sz w:val="24"/>
          <w:szCs w:val="24"/>
        </w:rPr>
        <w:t xml:space="preserve"> also emphasized the importance of accurate record-keeping and internal control. He stressed the need for independent verification of financial transactions and recommended the use of a trial balance to check the accuracy of the books. </w:t>
      </w:r>
      <w:proofErr w:type="spellStart"/>
      <w:r w:rsidRPr="003E51E5">
        <w:rPr>
          <w:rFonts w:ascii="Times New Roman" w:hAnsi="Times New Roman" w:cs="Times New Roman"/>
          <w:sz w:val="24"/>
          <w:szCs w:val="24"/>
        </w:rPr>
        <w:t>Pacioli's</w:t>
      </w:r>
      <w:proofErr w:type="spellEnd"/>
      <w:r w:rsidRPr="003E51E5">
        <w:rPr>
          <w:rFonts w:ascii="Times New Roman" w:hAnsi="Times New Roman" w:cs="Times New Roman"/>
          <w:sz w:val="24"/>
          <w:szCs w:val="24"/>
        </w:rPr>
        <w:t xml:space="preserve"> ideas were widely adopted in Italy and throughout Europe, and his work played a significant role in the development of modern accounting practices.</w:t>
      </w:r>
    </w:p>
    <w:p w:rsidR="00612FE0" w:rsidRDefault="00612FE0" w:rsidP="003E51E5">
      <w:pPr>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Pacioli's</w:t>
      </w:r>
      <w:proofErr w:type="spellEnd"/>
      <w:r w:rsidRPr="003E51E5">
        <w:rPr>
          <w:rFonts w:ascii="Times New Roman" w:hAnsi="Times New Roman" w:cs="Times New Roman"/>
          <w:sz w:val="24"/>
          <w:szCs w:val="24"/>
        </w:rPr>
        <w:t xml:space="preserve"> Summa de </w:t>
      </w:r>
      <w:proofErr w:type="spellStart"/>
      <w:r w:rsidRPr="003E51E5">
        <w:rPr>
          <w:rFonts w:ascii="Times New Roman" w:hAnsi="Times New Roman" w:cs="Times New Roman"/>
          <w:sz w:val="24"/>
          <w:szCs w:val="24"/>
        </w:rPr>
        <w:t>Arithmetica</w:t>
      </w:r>
      <w:proofErr w:type="spellEnd"/>
      <w:r w:rsidRPr="003E51E5">
        <w:rPr>
          <w:rFonts w:ascii="Times New Roman" w:hAnsi="Times New Roman" w:cs="Times New Roman"/>
          <w:sz w:val="24"/>
          <w:szCs w:val="24"/>
        </w:rPr>
        <w:t xml:space="preserve"> also included sections on other areas of mathematics and business, such as algebra, geometry, and proportion. However, it was his accounting methods that proved to be the most influential and enduring aspect of his work. Today, the principles of double-entry accounting that </w:t>
      </w:r>
      <w:proofErr w:type="spellStart"/>
      <w:r w:rsidRPr="003E51E5">
        <w:rPr>
          <w:rFonts w:ascii="Times New Roman" w:hAnsi="Times New Roman" w:cs="Times New Roman"/>
          <w:sz w:val="24"/>
          <w:szCs w:val="24"/>
        </w:rPr>
        <w:t>Pacioli</w:t>
      </w:r>
      <w:proofErr w:type="spellEnd"/>
      <w:r w:rsidRPr="003E51E5">
        <w:rPr>
          <w:rFonts w:ascii="Times New Roman" w:hAnsi="Times New Roman" w:cs="Times New Roman"/>
          <w:sz w:val="24"/>
          <w:szCs w:val="24"/>
        </w:rPr>
        <w:t xml:space="preserve"> outlined in the Summa de </w:t>
      </w:r>
      <w:proofErr w:type="spellStart"/>
      <w:r w:rsidRPr="003E51E5">
        <w:rPr>
          <w:rFonts w:ascii="Times New Roman" w:hAnsi="Times New Roman" w:cs="Times New Roman"/>
          <w:sz w:val="24"/>
          <w:szCs w:val="24"/>
        </w:rPr>
        <w:t>Arithmetica</w:t>
      </w:r>
      <w:proofErr w:type="spellEnd"/>
      <w:r w:rsidRPr="003E51E5">
        <w:rPr>
          <w:rFonts w:ascii="Times New Roman" w:hAnsi="Times New Roman" w:cs="Times New Roman"/>
          <w:sz w:val="24"/>
          <w:szCs w:val="24"/>
        </w:rPr>
        <w:t xml:space="preserve"> are still widely used in accounting practice and are considered to be the foundation of modern accounting standards.</w:t>
      </w:r>
    </w:p>
    <w:p w:rsidR="003E51E5" w:rsidRPr="003E51E5" w:rsidRDefault="003E51E5" w:rsidP="003E51E5">
      <w:pPr>
        <w:spacing w:line="360" w:lineRule="auto"/>
        <w:jc w:val="both"/>
        <w:rPr>
          <w:rFonts w:ascii="Times New Roman" w:hAnsi="Times New Roman" w:cs="Times New Roman"/>
          <w:sz w:val="24"/>
          <w:szCs w:val="24"/>
        </w:rPr>
      </w:pPr>
    </w:p>
    <w:p w:rsidR="00612FE0" w:rsidRPr="003E51E5" w:rsidRDefault="008A267F" w:rsidP="003E51E5">
      <w:pPr>
        <w:pStyle w:val="ListParagraph"/>
        <w:numPr>
          <w:ilvl w:val="0"/>
          <w:numId w:val="17"/>
        </w:numPr>
        <w:spacing w:line="360" w:lineRule="auto"/>
        <w:ind w:left="450" w:hanging="450"/>
        <w:jc w:val="both"/>
        <w:rPr>
          <w:rFonts w:ascii="Times New Roman" w:hAnsi="Times New Roman" w:cs="Times New Roman"/>
          <w:b/>
          <w:sz w:val="24"/>
          <w:szCs w:val="24"/>
        </w:rPr>
      </w:pPr>
      <w:r w:rsidRPr="003E51E5">
        <w:rPr>
          <w:rFonts w:ascii="Times New Roman" w:hAnsi="Times New Roman" w:cs="Times New Roman"/>
          <w:b/>
          <w:sz w:val="24"/>
          <w:szCs w:val="24"/>
        </w:rPr>
        <w:t>Factors influencing accounting standards development</w:t>
      </w:r>
    </w:p>
    <w:p w:rsidR="008A267F" w:rsidRPr="003E51E5" w:rsidRDefault="008A267F" w:rsidP="003E51E5">
      <w:pPr>
        <w:spacing w:before="240" w:line="360" w:lineRule="auto"/>
        <w:jc w:val="both"/>
        <w:rPr>
          <w:rFonts w:ascii="Times New Roman" w:hAnsi="Times New Roman" w:cs="Times New Roman"/>
          <w:sz w:val="24"/>
          <w:szCs w:val="24"/>
        </w:rPr>
      </w:pPr>
      <w:r w:rsidRPr="003E51E5">
        <w:rPr>
          <w:rFonts w:ascii="Times New Roman" w:hAnsi="Times New Roman" w:cs="Times New Roman"/>
          <w:sz w:val="24"/>
          <w:szCs w:val="24"/>
        </w:rPr>
        <w:t>Factors influencing accounting standards development are diverse and multifaceted. Economic, political, social, and cultural factors have all played a role in shaping the evolution of accounting standards. Regulatory bodies, such as the Financial Accounting Standards Board (FASB) in the US and the International Accounting Standards Board (IASB) globally, have also played a crucial role in setting and revising accounting standards.</w:t>
      </w:r>
    </w:p>
    <w:p w:rsidR="008A267F" w:rsidRPr="003E51E5"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impact of globalization and technological advances on accounting standards development cannot be overstated. Globalization has resulted in the need for harmonization of accounting standards across different jurisdictions to facilitate international trade and investment. Technological advancements, particularly in the area of digitalization, have transformed accounting practices and led to the development of new accounting standards.</w:t>
      </w:r>
    </w:p>
    <w:p w:rsidR="008A267F"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This paper will explore the various factors that have influenced the development of accounting standards from GAAP to digitalization in the 21st century. It will analyze the role of regulatory bodies and their impact on accounting standards development. It will also examine the impact of </w:t>
      </w:r>
      <w:r w:rsidRPr="003E51E5">
        <w:rPr>
          <w:rFonts w:ascii="Times New Roman" w:hAnsi="Times New Roman" w:cs="Times New Roman"/>
          <w:sz w:val="24"/>
          <w:szCs w:val="24"/>
        </w:rPr>
        <w:lastRenderedPageBreak/>
        <w:t>globalization and technological advances on the evolution of accounting standards. Finally, it will highlight the challenges and opportunities that arise from the digitalization of accounting practices and its implications for the future of accounting standards.</w:t>
      </w:r>
    </w:p>
    <w:p w:rsidR="003E51E5" w:rsidRPr="003E51E5" w:rsidRDefault="003E51E5" w:rsidP="003E51E5">
      <w:pPr>
        <w:spacing w:line="360" w:lineRule="auto"/>
        <w:jc w:val="both"/>
        <w:rPr>
          <w:rFonts w:ascii="Times New Roman" w:hAnsi="Times New Roman" w:cs="Times New Roman"/>
          <w:sz w:val="24"/>
          <w:szCs w:val="24"/>
        </w:rPr>
      </w:pPr>
    </w:p>
    <w:p w:rsidR="006D32BB" w:rsidRPr="003E51E5" w:rsidRDefault="008A267F" w:rsidP="003E51E5">
      <w:pPr>
        <w:pStyle w:val="ListParagraph"/>
        <w:numPr>
          <w:ilvl w:val="0"/>
          <w:numId w:val="17"/>
        </w:numPr>
        <w:spacing w:line="360" w:lineRule="auto"/>
        <w:ind w:left="360" w:hanging="450"/>
        <w:jc w:val="both"/>
        <w:rPr>
          <w:rFonts w:ascii="Times New Roman" w:hAnsi="Times New Roman" w:cs="Times New Roman"/>
          <w:b/>
          <w:sz w:val="24"/>
          <w:szCs w:val="24"/>
        </w:rPr>
      </w:pPr>
      <w:r w:rsidRPr="003E51E5">
        <w:rPr>
          <w:rFonts w:ascii="Times New Roman" w:hAnsi="Times New Roman" w:cs="Times New Roman"/>
          <w:b/>
          <w:color w:val="343541"/>
          <w:sz w:val="24"/>
          <w:szCs w:val="24"/>
        </w:rPr>
        <w:t>Critiques of accounting standards</w:t>
      </w:r>
    </w:p>
    <w:p w:rsidR="008A267F" w:rsidRPr="003E51E5"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Critiques of accounting standards have been present since their inception. One critique is that accounting standards can be overly complex and difficult to understand. This complexity can lead to inconsistencies and confusion in financial reporting, potentially undermining the usefulness of financial statements for decision-making. Additionally, accounting standards have been criticized for a lack of transparency, particularly in the case of certain financial instruments such as derivatives.</w:t>
      </w:r>
    </w:p>
    <w:p w:rsidR="008A267F" w:rsidRPr="003E51E5"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Another critique of accounting standards is their susceptibility to manipulation. Accounting standards often rely on subjective estimates and assumptions, which can be used to distort financial results. In some cases, companies have been accused of manipulating financial statements to meet earnings targets or otherwise misrepresent financial performance.</w:t>
      </w:r>
    </w:p>
    <w:p w:rsidR="008A267F" w:rsidRPr="003E51E5"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In response to these critiques, there have been efforts to develop alternative approaches to accounting standards. One such approach is social and environmental accounting, which seeks to incorporate non-financial considerations such as environmental impact and social responsibility into financial reporting. Advocates of social and environmental accounting argue that traditional accounting standards do not adequately capture the true costs and benefits of corporate activity, and that incorporating these broader considerations would lead to more accurate and useful financial reporting.</w:t>
      </w:r>
    </w:p>
    <w:p w:rsidR="008A267F"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Overall, while accounting standards have been an important tool for financial reporting and decision-making, they are not without their limitations and critiques. As the global business environment continues to evolve, it is likely that accounting standards will continue to adapt and change in response to new challenges and opportunities.</w:t>
      </w:r>
    </w:p>
    <w:p w:rsidR="003E51E5" w:rsidRPr="003E51E5" w:rsidRDefault="003E51E5" w:rsidP="003E51E5">
      <w:pPr>
        <w:spacing w:line="360" w:lineRule="auto"/>
        <w:jc w:val="both"/>
        <w:rPr>
          <w:rFonts w:ascii="Times New Roman" w:hAnsi="Times New Roman" w:cs="Times New Roman"/>
          <w:sz w:val="24"/>
          <w:szCs w:val="24"/>
        </w:rPr>
      </w:pPr>
    </w:p>
    <w:p w:rsidR="008A267F" w:rsidRDefault="008A267F" w:rsidP="003E51E5">
      <w:pPr>
        <w:pStyle w:val="ListParagraph"/>
        <w:numPr>
          <w:ilvl w:val="0"/>
          <w:numId w:val="17"/>
        </w:numPr>
        <w:tabs>
          <w:tab w:val="left" w:pos="450"/>
          <w:tab w:val="left" w:pos="630"/>
        </w:tabs>
        <w:spacing w:before="240" w:line="360" w:lineRule="auto"/>
        <w:ind w:left="540" w:hanging="540"/>
        <w:jc w:val="both"/>
        <w:rPr>
          <w:rFonts w:ascii="Times New Roman" w:hAnsi="Times New Roman" w:cs="Times New Roman"/>
          <w:b/>
          <w:sz w:val="24"/>
          <w:szCs w:val="24"/>
        </w:rPr>
      </w:pPr>
      <w:r w:rsidRPr="003E51E5">
        <w:rPr>
          <w:rFonts w:ascii="Times New Roman" w:hAnsi="Times New Roman" w:cs="Times New Roman"/>
          <w:b/>
          <w:sz w:val="24"/>
          <w:szCs w:val="24"/>
        </w:rPr>
        <w:lastRenderedPageBreak/>
        <w:t>Literature Review</w:t>
      </w:r>
    </w:p>
    <w:p w:rsidR="008A267F" w:rsidRPr="003E51E5" w:rsidRDefault="008D5942" w:rsidP="003E51E5">
      <w:pPr>
        <w:pStyle w:val="ListParagraph"/>
        <w:numPr>
          <w:ilvl w:val="0"/>
          <w:numId w:val="16"/>
        </w:numPr>
        <w:spacing w:before="240"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Ewa</w:t>
      </w:r>
      <w:proofErr w:type="spellEnd"/>
      <w:r w:rsidRPr="003E51E5">
        <w:rPr>
          <w:rFonts w:ascii="Times New Roman" w:hAnsi="Times New Roman" w:cs="Times New Roman"/>
          <w:sz w:val="24"/>
          <w:szCs w:val="24"/>
        </w:rPr>
        <w:t xml:space="preserve"> </w:t>
      </w:r>
      <w:proofErr w:type="spellStart"/>
      <w:r w:rsidRPr="003E51E5">
        <w:rPr>
          <w:rFonts w:ascii="Times New Roman" w:hAnsi="Times New Roman" w:cs="Times New Roman"/>
          <w:sz w:val="24"/>
          <w:szCs w:val="24"/>
        </w:rPr>
        <w:t>Rejman's</w:t>
      </w:r>
      <w:proofErr w:type="spellEnd"/>
      <w:r w:rsidRPr="003E51E5">
        <w:rPr>
          <w:rFonts w:ascii="Times New Roman" w:hAnsi="Times New Roman" w:cs="Times New Roman"/>
          <w:sz w:val="24"/>
          <w:szCs w:val="24"/>
        </w:rPr>
        <w:t xml:space="preserve"> 2020 paper </w:t>
      </w:r>
      <w:r w:rsidRPr="003E51E5">
        <w:rPr>
          <w:rFonts w:ascii="Times New Roman" w:hAnsi="Times New Roman" w:cs="Times New Roman"/>
          <w:b/>
          <w:sz w:val="24"/>
          <w:szCs w:val="24"/>
        </w:rPr>
        <w:t>"The Evolution of International Financial Reporting Standards: A Review of the Literature"</w:t>
      </w:r>
      <w:r w:rsidRPr="003E51E5">
        <w:rPr>
          <w:rFonts w:ascii="Times New Roman" w:hAnsi="Times New Roman" w:cs="Times New Roman"/>
          <w:sz w:val="24"/>
          <w:szCs w:val="24"/>
        </w:rPr>
        <w:t xml:space="preserve"> provides a comprehensive overview of the history and evolution of International Financial Reporting Standards (IFRS), which were introduced by the International Accounting Standards Board (IASB) in 2001. The paper examines the benefits and challenges of adopting a global accounting framework, as well as the development and evolution of IFRS over </w:t>
      </w:r>
      <w:proofErr w:type="spellStart"/>
      <w:r w:rsidRPr="003E51E5">
        <w:rPr>
          <w:rFonts w:ascii="Times New Roman" w:hAnsi="Times New Roman" w:cs="Times New Roman"/>
          <w:sz w:val="24"/>
          <w:szCs w:val="24"/>
        </w:rPr>
        <w:t>time.</w:t>
      </w:r>
      <w:proofErr w:type="spellEnd"/>
    </w:p>
    <w:p w:rsidR="008A267F" w:rsidRPr="003E51E5" w:rsidRDefault="008D5942" w:rsidP="003E51E5">
      <w:pPr>
        <w:pStyle w:val="ListParagraph"/>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Rejman</w:t>
      </w:r>
      <w:proofErr w:type="spellEnd"/>
      <w:r w:rsidRPr="003E51E5">
        <w:rPr>
          <w:rFonts w:ascii="Times New Roman" w:hAnsi="Times New Roman" w:cs="Times New Roman"/>
          <w:sz w:val="24"/>
          <w:szCs w:val="24"/>
        </w:rPr>
        <w:t xml:space="preserve"> notes that the adoption of IFRS has become increasingly widespread, with more than 140 countries currently requiring or permitting the use of IFRS. The paper explores the reasons behind this trend, including the potential benefits of IFRS such as increased comparability, transparency, and credibility of financial reporting across international borders. </w:t>
      </w:r>
      <w:proofErr w:type="spellStart"/>
      <w:r w:rsidRPr="003E51E5">
        <w:rPr>
          <w:rFonts w:ascii="Times New Roman" w:hAnsi="Times New Roman" w:cs="Times New Roman"/>
          <w:sz w:val="24"/>
          <w:szCs w:val="24"/>
        </w:rPr>
        <w:t>Rejman</w:t>
      </w:r>
      <w:proofErr w:type="spellEnd"/>
      <w:r w:rsidRPr="003E51E5">
        <w:rPr>
          <w:rFonts w:ascii="Times New Roman" w:hAnsi="Times New Roman" w:cs="Times New Roman"/>
          <w:sz w:val="24"/>
          <w:szCs w:val="24"/>
        </w:rPr>
        <w:t xml:space="preserve"> also highlights the challenges associated with IFRS adoption, such as the costs and complexity of implementing new accounting standards, as well as the potential for reduced national sovereignty over accounting regulations.</w:t>
      </w:r>
    </w:p>
    <w:p w:rsidR="008A267F"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The paper goes on to provide a historical overview of the development of IFRS, tracing its roots back to the formation of the International Accounting Standards Committee (IASC) in 1973. </w:t>
      </w:r>
      <w:proofErr w:type="spellStart"/>
      <w:r w:rsidRPr="003E51E5">
        <w:rPr>
          <w:rFonts w:ascii="Times New Roman" w:hAnsi="Times New Roman" w:cs="Times New Roman"/>
          <w:sz w:val="24"/>
          <w:szCs w:val="24"/>
        </w:rPr>
        <w:t>Rejman</w:t>
      </w:r>
      <w:proofErr w:type="spellEnd"/>
      <w:r w:rsidRPr="003E51E5">
        <w:rPr>
          <w:rFonts w:ascii="Times New Roman" w:hAnsi="Times New Roman" w:cs="Times New Roman"/>
          <w:sz w:val="24"/>
          <w:szCs w:val="24"/>
        </w:rPr>
        <w:t xml:space="preserve"> discusses the evolution of the IASC and its transformation into the IASB in 2001, which resulted in the establishment of IFRS as the global accounting standard. The paper also examines the development of specific IFRS standards, such as IFRS 9 on financial instruments and IFRS 16 on </w:t>
      </w:r>
      <w:proofErr w:type="spellStart"/>
      <w:r w:rsidRPr="003E51E5">
        <w:rPr>
          <w:rFonts w:ascii="Times New Roman" w:hAnsi="Times New Roman" w:cs="Times New Roman"/>
          <w:sz w:val="24"/>
          <w:szCs w:val="24"/>
        </w:rPr>
        <w:t>leases.</w:t>
      </w:r>
      <w:proofErr w:type="spellEnd"/>
    </w:p>
    <w:p w:rsidR="008A267F" w:rsidRPr="003E51E5" w:rsidRDefault="008D5942" w:rsidP="003E51E5">
      <w:pPr>
        <w:pStyle w:val="ListParagraph"/>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Rejman</w:t>
      </w:r>
      <w:proofErr w:type="spellEnd"/>
      <w:r w:rsidRPr="003E51E5">
        <w:rPr>
          <w:rFonts w:ascii="Times New Roman" w:hAnsi="Times New Roman" w:cs="Times New Roman"/>
          <w:sz w:val="24"/>
          <w:szCs w:val="24"/>
        </w:rPr>
        <w:t xml:space="preserve"> notes that the evolution of IFRS has been influenced by various factors, including changes in the global economic and political landscape, as well as technological advancements and the emergence of new business models. The paper discusses the ongoing debate around the convergence of IFRS with US Generally Accepted Accounting Principles (GAAP), which has been the subject of much discussion and analysis in recent years.</w:t>
      </w:r>
    </w:p>
    <w:p w:rsidR="008A267F"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Finally, the paper discusses the future of IFRS, noting that the IASB has been working to develop new accounting standards and improve the existing ones. </w:t>
      </w:r>
      <w:proofErr w:type="spellStart"/>
      <w:r w:rsidRPr="003E51E5">
        <w:rPr>
          <w:rFonts w:ascii="Times New Roman" w:hAnsi="Times New Roman" w:cs="Times New Roman"/>
          <w:sz w:val="24"/>
          <w:szCs w:val="24"/>
        </w:rPr>
        <w:t>Rejman</w:t>
      </w:r>
      <w:proofErr w:type="spellEnd"/>
      <w:r w:rsidRPr="003E51E5">
        <w:rPr>
          <w:rFonts w:ascii="Times New Roman" w:hAnsi="Times New Roman" w:cs="Times New Roman"/>
          <w:sz w:val="24"/>
          <w:szCs w:val="24"/>
        </w:rPr>
        <w:t xml:space="preserve"> argues that IFRS will continue to play a critical role in the global economy, and that its evolution will be shaped by ongoing technological advancements, changing business models, and the increasing demand for sustainability reporting.</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lastRenderedPageBreak/>
        <w:t>Overall, "The Evolution of International Financial Reporting Standards: A Review of the Literature" provides a valuable overview of the development and evolution of IFRS, as well as the challenges and benefits associated with adopting a global accounting framework. The paper is well-researched and offers insights that will be of interest to accounting professionals, policymakers, and academics.</w:t>
      </w:r>
    </w:p>
    <w:p w:rsidR="008A267F" w:rsidRPr="003E51E5" w:rsidRDefault="008D5942" w:rsidP="003E51E5">
      <w:pPr>
        <w:pStyle w:val="ListParagraph"/>
        <w:numPr>
          <w:ilvl w:val="0"/>
          <w:numId w:val="16"/>
        </w:numPr>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Siwei</w:t>
      </w:r>
      <w:proofErr w:type="spellEnd"/>
      <w:r w:rsidRPr="003E51E5">
        <w:rPr>
          <w:rFonts w:ascii="Times New Roman" w:hAnsi="Times New Roman" w:cs="Times New Roman"/>
          <w:sz w:val="24"/>
          <w:szCs w:val="24"/>
        </w:rPr>
        <w:t xml:space="preserve"> </w:t>
      </w:r>
      <w:proofErr w:type="spellStart"/>
      <w:proofErr w:type="gramStart"/>
      <w:r w:rsidRPr="003E51E5">
        <w:rPr>
          <w:rFonts w:ascii="Times New Roman" w:hAnsi="Times New Roman" w:cs="Times New Roman"/>
          <w:sz w:val="24"/>
          <w:szCs w:val="24"/>
        </w:rPr>
        <w:t>Gao</w:t>
      </w:r>
      <w:proofErr w:type="spellEnd"/>
      <w:proofErr w:type="gramEnd"/>
      <w:r w:rsidRPr="003E51E5">
        <w:rPr>
          <w:rFonts w:ascii="Times New Roman" w:hAnsi="Times New Roman" w:cs="Times New Roman"/>
          <w:sz w:val="24"/>
          <w:szCs w:val="24"/>
        </w:rPr>
        <w:t xml:space="preserve"> and </w:t>
      </w:r>
      <w:proofErr w:type="spellStart"/>
      <w:r w:rsidRPr="003E51E5">
        <w:rPr>
          <w:rFonts w:ascii="Times New Roman" w:hAnsi="Times New Roman" w:cs="Times New Roman"/>
          <w:sz w:val="24"/>
          <w:szCs w:val="24"/>
        </w:rPr>
        <w:t>Shuang</w:t>
      </w:r>
      <w:proofErr w:type="spellEnd"/>
      <w:r w:rsidRPr="003E51E5">
        <w:rPr>
          <w:rFonts w:ascii="Times New Roman" w:hAnsi="Times New Roman" w:cs="Times New Roman"/>
          <w:sz w:val="24"/>
          <w:szCs w:val="24"/>
        </w:rPr>
        <w:t xml:space="preserve"> Liu's 2020 paper </w:t>
      </w:r>
      <w:r w:rsidRPr="003E51E5">
        <w:rPr>
          <w:rFonts w:ascii="Times New Roman" w:hAnsi="Times New Roman" w:cs="Times New Roman"/>
          <w:b/>
          <w:sz w:val="24"/>
          <w:szCs w:val="24"/>
        </w:rPr>
        <w:t>"Environmental Accounting Standards: An Evolutionary Analysis"</w:t>
      </w:r>
      <w:r w:rsidRPr="003E51E5">
        <w:rPr>
          <w:rFonts w:ascii="Times New Roman" w:hAnsi="Times New Roman" w:cs="Times New Roman"/>
          <w:sz w:val="24"/>
          <w:szCs w:val="24"/>
        </w:rPr>
        <w:t xml:space="preserve"> provides an in-depth analysis of the development and evolution of environmental accounting standards, and their potential impact on corporate sustainability reporting. The authors highlight the growing importance of environmental accounting standards as a means of promoting sustainable business practices and improving environmental performance.</w:t>
      </w:r>
      <w:r w:rsidR="008A267F" w:rsidRPr="003E51E5">
        <w:rPr>
          <w:rFonts w:ascii="Times New Roman" w:hAnsi="Times New Roman" w:cs="Times New Roman"/>
          <w:sz w:val="24"/>
          <w:szCs w:val="24"/>
        </w:rPr>
        <w:t xml:space="preserve"> </w:t>
      </w:r>
    </w:p>
    <w:p w:rsidR="008A267F"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The paper begins by examining the historical evolution of environmental accounting standards, which have emerged in response to growing concern over the environmental impact of business activities. </w:t>
      </w:r>
      <w:proofErr w:type="spellStart"/>
      <w:proofErr w:type="gramStart"/>
      <w:r w:rsidRPr="003E51E5">
        <w:rPr>
          <w:rFonts w:ascii="Times New Roman" w:hAnsi="Times New Roman" w:cs="Times New Roman"/>
          <w:sz w:val="24"/>
          <w:szCs w:val="24"/>
        </w:rPr>
        <w:t>Gao</w:t>
      </w:r>
      <w:proofErr w:type="spellEnd"/>
      <w:proofErr w:type="gramEnd"/>
      <w:r w:rsidRPr="003E51E5">
        <w:rPr>
          <w:rFonts w:ascii="Times New Roman" w:hAnsi="Times New Roman" w:cs="Times New Roman"/>
          <w:sz w:val="24"/>
          <w:szCs w:val="24"/>
        </w:rPr>
        <w:t xml:space="preserve"> and Liu discuss the development of environmental accounting frameworks and standards, including the Global Reporting Initiative (GRI) and the Sustainability Accounting Standards Board (SASB), as well as the emergence of specific environmental accounting standards such as ISO 14001.</w:t>
      </w:r>
    </w:p>
    <w:p w:rsidR="008A267F"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The authors then analyze the potential impact of environmental accounting standards on corporate sustainability reporting, noting that such standards can help companies to identify, measure, and report on their environmental performance, as well as providing a framework for benchmarking and comparison. </w:t>
      </w:r>
      <w:proofErr w:type="spellStart"/>
      <w:proofErr w:type="gramStart"/>
      <w:r w:rsidRPr="003E51E5">
        <w:rPr>
          <w:rFonts w:ascii="Times New Roman" w:hAnsi="Times New Roman" w:cs="Times New Roman"/>
          <w:sz w:val="24"/>
          <w:szCs w:val="24"/>
        </w:rPr>
        <w:t>Gao</w:t>
      </w:r>
      <w:proofErr w:type="spellEnd"/>
      <w:proofErr w:type="gramEnd"/>
      <w:r w:rsidRPr="003E51E5">
        <w:rPr>
          <w:rFonts w:ascii="Times New Roman" w:hAnsi="Times New Roman" w:cs="Times New Roman"/>
          <w:sz w:val="24"/>
          <w:szCs w:val="24"/>
        </w:rPr>
        <w:t xml:space="preserve"> and Liu also highlight the potential benefits of environmental accounting standards for stakeholders such as investors, who are increasingly interested in the environmental performance of companies.</w:t>
      </w:r>
    </w:p>
    <w:p w:rsidR="008A267F"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paper concludes by discussing the challenges and limitations of environmental accounting standards, including the need for greater standardization and harmonization of reporting requirements, as well as the potential for "</w:t>
      </w:r>
      <w:proofErr w:type="spellStart"/>
      <w:r w:rsidRPr="003E51E5">
        <w:rPr>
          <w:rFonts w:ascii="Times New Roman" w:hAnsi="Times New Roman" w:cs="Times New Roman"/>
          <w:sz w:val="24"/>
          <w:szCs w:val="24"/>
        </w:rPr>
        <w:t>greenwashing</w:t>
      </w:r>
      <w:proofErr w:type="spellEnd"/>
      <w:r w:rsidRPr="003E51E5">
        <w:rPr>
          <w:rFonts w:ascii="Times New Roman" w:hAnsi="Times New Roman" w:cs="Times New Roman"/>
          <w:sz w:val="24"/>
          <w:szCs w:val="24"/>
        </w:rPr>
        <w:t xml:space="preserve">" or the misrepresentation of environmental performance. </w:t>
      </w:r>
      <w:proofErr w:type="spellStart"/>
      <w:proofErr w:type="gramStart"/>
      <w:r w:rsidRPr="003E51E5">
        <w:rPr>
          <w:rFonts w:ascii="Times New Roman" w:hAnsi="Times New Roman" w:cs="Times New Roman"/>
          <w:sz w:val="24"/>
          <w:szCs w:val="24"/>
        </w:rPr>
        <w:t>Gao</w:t>
      </w:r>
      <w:proofErr w:type="spellEnd"/>
      <w:proofErr w:type="gramEnd"/>
      <w:r w:rsidRPr="003E51E5">
        <w:rPr>
          <w:rFonts w:ascii="Times New Roman" w:hAnsi="Times New Roman" w:cs="Times New Roman"/>
          <w:sz w:val="24"/>
          <w:szCs w:val="24"/>
        </w:rPr>
        <w:t xml:space="preserve"> and Liu argue that continued evolution and refinement of environmental accounting standards will be necessary to address these challenges and ensure that they effectively promote sustainability and environmental performance.</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lastRenderedPageBreak/>
        <w:t>Overall, "Environmental Accounting Standards: An Evolutionary Analysis" provides a valuable contribution to the literature on environmental accounting and sustainability reporting. The paper is well-researched and offers important insights into the historical development and potential impact of environmental accounting standards, as well as the challenges and opportunities associated with their continued evolution.</w:t>
      </w:r>
    </w:p>
    <w:p w:rsidR="008D5942" w:rsidRPr="003E51E5" w:rsidRDefault="008D5942" w:rsidP="003E51E5">
      <w:pPr>
        <w:pStyle w:val="ListParagraph"/>
        <w:numPr>
          <w:ilvl w:val="0"/>
          <w:numId w:val="16"/>
        </w:numPr>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Maryam</w:t>
      </w:r>
      <w:proofErr w:type="spellEnd"/>
      <w:r w:rsidRPr="003E51E5">
        <w:rPr>
          <w:rFonts w:ascii="Times New Roman" w:hAnsi="Times New Roman" w:cs="Times New Roman"/>
          <w:sz w:val="24"/>
          <w:szCs w:val="24"/>
        </w:rPr>
        <w:t xml:space="preserve"> Al-</w:t>
      </w:r>
      <w:proofErr w:type="spellStart"/>
      <w:r w:rsidRPr="003E51E5">
        <w:rPr>
          <w:rFonts w:ascii="Times New Roman" w:hAnsi="Times New Roman" w:cs="Times New Roman"/>
          <w:sz w:val="24"/>
          <w:szCs w:val="24"/>
        </w:rPr>
        <w:t>Naseri</w:t>
      </w:r>
      <w:proofErr w:type="spellEnd"/>
      <w:r w:rsidRPr="003E51E5">
        <w:rPr>
          <w:rFonts w:ascii="Times New Roman" w:hAnsi="Times New Roman" w:cs="Times New Roman"/>
          <w:sz w:val="24"/>
          <w:szCs w:val="24"/>
        </w:rPr>
        <w:t xml:space="preserve"> and </w:t>
      </w:r>
      <w:proofErr w:type="spellStart"/>
      <w:r w:rsidRPr="003E51E5">
        <w:rPr>
          <w:rFonts w:ascii="Times New Roman" w:hAnsi="Times New Roman" w:cs="Times New Roman"/>
          <w:sz w:val="24"/>
          <w:szCs w:val="24"/>
        </w:rPr>
        <w:t>Ameer</w:t>
      </w:r>
      <w:proofErr w:type="spellEnd"/>
      <w:r w:rsidRPr="003E51E5">
        <w:rPr>
          <w:rFonts w:ascii="Times New Roman" w:hAnsi="Times New Roman" w:cs="Times New Roman"/>
          <w:sz w:val="24"/>
          <w:szCs w:val="24"/>
        </w:rPr>
        <w:t xml:space="preserve"> Al-</w:t>
      </w:r>
      <w:proofErr w:type="spellStart"/>
      <w:r w:rsidRPr="003E51E5">
        <w:rPr>
          <w:rFonts w:ascii="Times New Roman" w:hAnsi="Times New Roman" w:cs="Times New Roman"/>
          <w:sz w:val="24"/>
          <w:szCs w:val="24"/>
        </w:rPr>
        <w:t>Shammari's</w:t>
      </w:r>
      <w:proofErr w:type="spellEnd"/>
      <w:r w:rsidRPr="003E51E5">
        <w:rPr>
          <w:rFonts w:ascii="Times New Roman" w:hAnsi="Times New Roman" w:cs="Times New Roman"/>
          <w:sz w:val="24"/>
          <w:szCs w:val="24"/>
        </w:rPr>
        <w:t xml:space="preserve"> 2021 paper </w:t>
      </w:r>
      <w:r w:rsidRPr="003E51E5">
        <w:rPr>
          <w:rFonts w:ascii="Times New Roman" w:hAnsi="Times New Roman" w:cs="Times New Roman"/>
          <w:b/>
          <w:sz w:val="24"/>
          <w:szCs w:val="24"/>
        </w:rPr>
        <w:t xml:space="preserve">"The Evolution of Auditing Standards: A Critical Review of the Literature" </w:t>
      </w:r>
      <w:r w:rsidRPr="003E51E5">
        <w:rPr>
          <w:rFonts w:ascii="Times New Roman" w:hAnsi="Times New Roman" w:cs="Times New Roman"/>
          <w:sz w:val="24"/>
          <w:szCs w:val="24"/>
        </w:rPr>
        <w:t>provides an insightful analysis of the historical development of auditing standards, as well as their adaptation to changing practices and technologies. The authors discuss the evolution of auditing standards from their origins in the late 19th century to their current form, highlighting the key factors that have influenced their development.</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paper first examines the historical development of auditing standards, tracing their evolution from the early days of auditing when the focus was primarily on detecting fraud and errors, to the development of more formalized auditing frameworks in the mid-20th century. Al-</w:t>
      </w:r>
      <w:proofErr w:type="spellStart"/>
      <w:r w:rsidRPr="003E51E5">
        <w:rPr>
          <w:rFonts w:ascii="Times New Roman" w:hAnsi="Times New Roman" w:cs="Times New Roman"/>
          <w:sz w:val="24"/>
          <w:szCs w:val="24"/>
        </w:rPr>
        <w:t>Naseri</w:t>
      </w:r>
      <w:proofErr w:type="spellEnd"/>
      <w:r w:rsidRPr="003E51E5">
        <w:rPr>
          <w:rFonts w:ascii="Times New Roman" w:hAnsi="Times New Roman" w:cs="Times New Roman"/>
          <w:sz w:val="24"/>
          <w:szCs w:val="24"/>
        </w:rPr>
        <w:t xml:space="preserve"> and Al-</w:t>
      </w:r>
      <w:proofErr w:type="spellStart"/>
      <w:r w:rsidRPr="003E51E5">
        <w:rPr>
          <w:rFonts w:ascii="Times New Roman" w:hAnsi="Times New Roman" w:cs="Times New Roman"/>
          <w:sz w:val="24"/>
          <w:szCs w:val="24"/>
        </w:rPr>
        <w:t>Shammari</w:t>
      </w:r>
      <w:proofErr w:type="spellEnd"/>
      <w:r w:rsidRPr="003E51E5">
        <w:rPr>
          <w:rFonts w:ascii="Times New Roman" w:hAnsi="Times New Roman" w:cs="Times New Roman"/>
          <w:sz w:val="24"/>
          <w:szCs w:val="24"/>
        </w:rPr>
        <w:t xml:space="preserve"> then discuss the impact of changes in auditing practices and technology on the development of auditing standards, such as the shift from paper-based auditing to computer-based auditing and the use of data analytics in auditing.</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authors also highlight the increasing importance of international auditing standards, such as the International Standards on Auditing (ISAs), which have been developed to promote greater consistency and uniformity in auditing practices across different countries and regions. Al-</w:t>
      </w:r>
      <w:proofErr w:type="spellStart"/>
      <w:r w:rsidRPr="003E51E5">
        <w:rPr>
          <w:rFonts w:ascii="Times New Roman" w:hAnsi="Times New Roman" w:cs="Times New Roman"/>
          <w:sz w:val="24"/>
          <w:szCs w:val="24"/>
        </w:rPr>
        <w:t>Naseri</w:t>
      </w:r>
      <w:proofErr w:type="spellEnd"/>
      <w:r w:rsidRPr="003E51E5">
        <w:rPr>
          <w:rFonts w:ascii="Times New Roman" w:hAnsi="Times New Roman" w:cs="Times New Roman"/>
          <w:sz w:val="24"/>
          <w:szCs w:val="24"/>
        </w:rPr>
        <w:t xml:space="preserve"> and Al-</w:t>
      </w:r>
      <w:proofErr w:type="spellStart"/>
      <w:r w:rsidRPr="003E51E5">
        <w:rPr>
          <w:rFonts w:ascii="Times New Roman" w:hAnsi="Times New Roman" w:cs="Times New Roman"/>
          <w:sz w:val="24"/>
          <w:szCs w:val="24"/>
        </w:rPr>
        <w:t>Shammari</w:t>
      </w:r>
      <w:proofErr w:type="spellEnd"/>
      <w:r w:rsidRPr="003E51E5">
        <w:rPr>
          <w:rFonts w:ascii="Times New Roman" w:hAnsi="Times New Roman" w:cs="Times New Roman"/>
          <w:sz w:val="24"/>
          <w:szCs w:val="24"/>
        </w:rPr>
        <w:t xml:space="preserve"> further discuss the challenges and limitations of auditing standards, including the potential for auditors to engage in "box-ticking" rather than exercising professional judgment, and the need for greater transparency and accountability in auditing practices.</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Overall, "The Evolution of Auditing Standards: A Critical Review of the Literature" provides a comprehensive and insightful analysis of the development of auditing standards over time, highlighting the key factors that have influenced their evolution. The paper is well-researched and offers valuable insights into the challenges and opportunities associated with auditing standards in the modern business environment.</w:t>
      </w:r>
    </w:p>
    <w:p w:rsidR="008D5942" w:rsidRPr="003E51E5" w:rsidRDefault="008D5942" w:rsidP="003E51E5">
      <w:pPr>
        <w:spacing w:line="360" w:lineRule="auto"/>
        <w:jc w:val="both"/>
        <w:rPr>
          <w:rFonts w:ascii="Times New Roman" w:hAnsi="Times New Roman" w:cs="Times New Roman"/>
          <w:sz w:val="24"/>
          <w:szCs w:val="24"/>
        </w:rPr>
      </w:pPr>
    </w:p>
    <w:p w:rsidR="008D5942" w:rsidRPr="003E51E5" w:rsidRDefault="008D5942" w:rsidP="003E51E5">
      <w:pPr>
        <w:pStyle w:val="ListParagraph"/>
        <w:numPr>
          <w:ilvl w:val="0"/>
          <w:numId w:val="16"/>
        </w:num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lastRenderedPageBreak/>
        <w:t xml:space="preserve">Victoria </w:t>
      </w:r>
      <w:proofErr w:type="spellStart"/>
      <w:r w:rsidRPr="003E51E5">
        <w:rPr>
          <w:rFonts w:ascii="Times New Roman" w:hAnsi="Times New Roman" w:cs="Times New Roman"/>
          <w:sz w:val="24"/>
          <w:szCs w:val="24"/>
        </w:rPr>
        <w:t>Krivogorsky</w:t>
      </w:r>
      <w:proofErr w:type="spellEnd"/>
      <w:r w:rsidRPr="003E51E5">
        <w:rPr>
          <w:rFonts w:ascii="Times New Roman" w:hAnsi="Times New Roman" w:cs="Times New Roman"/>
          <w:sz w:val="24"/>
          <w:szCs w:val="24"/>
        </w:rPr>
        <w:t xml:space="preserve"> and Rebecca Bloch's 2021 paper </w:t>
      </w:r>
      <w:r w:rsidRPr="003E51E5">
        <w:rPr>
          <w:rFonts w:ascii="Times New Roman" w:hAnsi="Times New Roman" w:cs="Times New Roman"/>
          <w:b/>
          <w:sz w:val="24"/>
          <w:szCs w:val="24"/>
        </w:rPr>
        <w:t>"The Evolution of Management Accounting Standards: A Systematic Literature Review"</w:t>
      </w:r>
      <w:r w:rsidRPr="003E51E5">
        <w:rPr>
          <w:rFonts w:ascii="Times New Roman" w:hAnsi="Times New Roman" w:cs="Times New Roman"/>
          <w:sz w:val="24"/>
          <w:szCs w:val="24"/>
        </w:rPr>
        <w:t xml:space="preserve"> offers a thorough and insightful analysis of the history and development of management accounting standards. The authors provide a comprehensive overview of the evolution of management accounting practices, including the various factors that have influenced the development of accounting standards over time.</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The paper first examines the historical origins of management accounting practices, tracing their evolution from their earliest roots in the early 20th century to the present day. </w:t>
      </w:r>
      <w:proofErr w:type="spellStart"/>
      <w:r w:rsidRPr="003E51E5">
        <w:rPr>
          <w:rFonts w:ascii="Times New Roman" w:hAnsi="Times New Roman" w:cs="Times New Roman"/>
          <w:sz w:val="24"/>
          <w:szCs w:val="24"/>
        </w:rPr>
        <w:t>Krivogorsky</w:t>
      </w:r>
      <w:proofErr w:type="spellEnd"/>
      <w:r w:rsidRPr="003E51E5">
        <w:rPr>
          <w:rFonts w:ascii="Times New Roman" w:hAnsi="Times New Roman" w:cs="Times New Roman"/>
          <w:sz w:val="24"/>
          <w:szCs w:val="24"/>
        </w:rPr>
        <w:t xml:space="preserve"> and Bloch then discuss the key drivers of change in management accounting practices, such as advances in technology, changes in organizational structures and processes, and the increasing importance of sustainability and environmental reporting.</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The authors also discuss the emergence of international management accounting standards, such as the Global Management Accounting Principles (GMAPs), which have been developed to provide a common framework for management accounting practices across different countries and regions. </w:t>
      </w:r>
      <w:proofErr w:type="spellStart"/>
      <w:r w:rsidRPr="003E51E5">
        <w:rPr>
          <w:rFonts w:ascii="Times New Roman" w:hAnsi="Times New Roman" w:cs="Times New Roman"/>
          <w:sz w:val="24"/>
          <w:szCs w:val="24"/>
        </w:rPr>
        <w:t>Krivogorsky</w:t>
      </w:r>
      <w:proofErr w:type="spellEnd"/>
      <w:r w:rsidRPr="003E51E5">
        <w:rPr>
          <w:rFonts w:ascii="Times New Roman" w:hAnsi="Times New Roman" w:cs="Times New Roman"/>
          <w:sz w:val="24"/>
          <w:szCs w:val="24"/>
        </w:rPr>
        <w:t xml:space="preserve"> and Bloch also highlight the challenges and limitations of management accounting standards, such as the potential for standardization to stifle innovation and creativity in management accounting practices, and the need for greater collaboration and engagement between management accountants and other stakeholders.</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Overall, "The Evolution of Management Accounting Standards: A Systematic Literature Review" provides a comprehensive and insightful analysis of the history and development of management accounting practices. The paper is well-researched and offers valuable insights into the challenges and opportunities associated with the standardization of management accounting practices in the modern business environment.</w:t>
      </w:r>
    </w:p>
    <w:p w:rsidR="008D5942" w:rsidRPr="003E51E5" w:rsidRDefault="008D5942" w:rsidP="003E51E5">
      <w:pPr>
        <w:pStyle w:val="ListParagraph"/>
        <w:numPr>
          <w:ilvl w:val="0"/>
          <w:numId w:val="16"/>
        </w:num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In </w:t>
      </w:r>
      <w:r w:rsidRPr="003E51E5">
        <w:rPr>
          <w:rFonts w:ascii="Times New Roman" w:hAnsi="Times New Roman" w:cs="Times New Roman"/>
          <w:b/>
          <w:sz w:val="24"/>
          <w:szCs w:val="24"/>
        </w:rPr>
        <w:t>"The Evolution of Financial Reporting Standards in China: A Review of the Literature,"</w:t>
      </w:r>
      <w:r w:rsidRPr="003E51E5">
        <w:rPr>
          <w:rFonts w:ascii="Times New Roman" w:hAnsi="Times New Roman" w:cs="Times New Roman"/>
          <w:sz w:val="24"/>
          <w:szCs w:val="24"/>
        </w:rPr>
        <w:t xml:space="preserve"> Cheng and He (2022) provide an in-depth analysis of the development of financial reporting standards in China, focusing on the evolution of Chinese Generally Accepted Accounting Principles (GAAP) and the adoption of International Financial Reporting Standards (IFRS).</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lastRenderedPageBreak/>
        <w:t xml:space="preserve">The authors begin by discussing the historical background of financial reporting standards in China, highlighting the various reforms and changes that have occurred over the past few decades. They then examine the evolution of Chinese GAAP, from its initial establishment in the 1980s to its more recent development in the 21st century. </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One of the key findings of the paper is that the evolution of Chinese GAAP has been heavily influenced by international standards, such as IFRS. The authors note that China's decision to adopt IFRS in 2007 was a significant turning point in the development of financial reporting standards in the country. The adoption of IFRS has led to a greater alignment of Chinese accounting practices with international standards, and has also facilitated the globalization of Chinese businesses.</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Despite the benefits of adopting international standards, however, the authors note that there are still significant challenges associated with implementing IFRS in China. One of the key challenges is the need to balance the benefits of standardization with the need to maintain cultural and institutional diversity. </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Overall, "The Evolution of Financial Reporting Standards in China: A Review of the Literature" offers a valuable contribution to our understanding of the development of financial reporting standards in China. The paper provides a comprehensive overview of the evolution of Chinese GAAP, and highlights the important role that international standards such as IFRS have played in shaping the development of financial reporting standards in the country.</w:t>
      </w:r>
    </w:p>
    <w:p w:rsidR="008D5942" w:rsidRPr="003E51E5" w:rsidRDefault="008D5942" w:rsidP="003E51E5">
      <w:pPr>
        <w:pStyle w:val="ListParagraph"/>
        <w:numPr>
          <w:ilvl w:val="0"/>
          <w:numId w:val="16"/>
        </w:num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In </w:t>
      </w:r>
      <w:r w:rsidRPr="003E51E5">
        <w:rPr>
          <w:rFonts w:ascii="Times New Roman" w:hAnsi="Times New Roman" w:cs="Times New Roman"/>
          <w:b/>
          <w:sz w:val="24"/>
          <w:szCs w:val="24"/>
        </w:rPr>
        <w:t>"The Evolution of Digital Accounting: A Review of the Literature,"</w:t>
      </w:r>
      <w:r w:rsidRPr="003E51E5">
        <w:rPr>
          <w:rFonts w:ascii="Times New Roman" w:hAnsi="Times New Roman" w:cs="Times New Roman"/>
          <w:sz w:val="24"/>
          <w:szCs w:val="24"/>
        </w:rPr>
        <w:t xml:space="preserve"> </w:t>
      </w:r>
      <w:proofErr w:type="spellStart"/>
      <w:r w:rsidRPr="003E51E5">
        <w:rPr>
          <w:rFonts w:ascii="Times New Roman" w:hAnsi="Times New Roman" w:cs="Times New Roman"/>
          <w:sz w:val="24"/>
          <w:szCs w:val="24"/>
        </w:rPr>
        <w:t>Sadiq</w:t>
      </w:r>
      <w:proofErr w:type="spellEnd"/>
      <w:r w:rsidRPr="003E51E5">
        <w:rPr>
          <w:rFonts w:ascii="Times New Roman" w:hAnsi="Times New Roman" w:cs="Times New Roman"/>
          <w:sz w:val="24"/>
          <w:szCs w:val="24"/>
        </w:rPr>
        <w:t xml:space="preserve"> (2022) explores the emergence and evolution of digital accounting practices, including the adoption of cloud computing, big data, and artificial intelligence (AI). </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The paper begins by discussing the historical context of digital accounting, highlighting the various technological advancements that have shaped the field. The author then examines the current state of digital accounting practices, focusing on the adoption of cloud computing, which has revolutionized the way accounting data is stored and processed. </w:t>
      </w:r>
    </w:p>
    <w:p w:rsidR="008D5942" w:rsidRPr="003E51E5" w:rsidRDefault="008D5942" w:rsidP="003E51E5">
      <w:pPr>
        <w:pStyle w:val="ListParagraph"/>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Sadiq</w:t>
      </w:r>
      <w:proofErr w:type="spellEnd"/>
      <w:r w:rsidRPr="003E51E5">
        <w:rPr>
          <w:rFonts w:ascii="Times New Roman" w:hAnsi="Times New Roman" w:cs="Times New Roman"/>
          <w:sz w:val="24"/>
          <w:szCs w:val="24"/>
        </w:rPr>
        <w:t xml:space="preserve"> also discusses the growing importance of big data in accounting, and the potential benefits that can be gained from analyzing large sets of financial data. The paper </w:t>
      </w:r>
      <w:r w:rsidRPr="003E51E5">
        <w:rPr>
          <w:rFonts w:ascii="Times New Roman" w:hAnsi="Times New Roman" w:cs="Times New Roman"/>
          <w:sz w:val="24"/>
          <w:szCs w:val="24"/>
        </w:rPr>
        <w:lastRenderedPageBreak/>
        <w:t xml:space="preserve">highlights how AI has been increasingly used in the field of accounting, for example, to automate routine tasks such as data entry, transaction processing, and financial analysis. </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One of the key findings of the paper is that the adoption of digital accounting practices has led to significant improvements in efficiency, accuracy, and cost-effectiveness. These benefits have been particularly evident in small- and medium-sized enterprises (SMEs), which have been able to leverage cloud computing and other digital technologies to streamline their accounting processes and reduce their costs. </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Despite the benefits of digital accounting, however, the author notes that there are still challenges associated with the adoption of these technologies. For example, concerns have been raised about data security and privacy, particularly in relation to cloud computing. There is also a need for accountants and auditors to develop new skills and competencies to be able to effectively leverage the potential of digital accounting technologies.</w:t>
      </w:r>
    </w:p>
    <w:p w:rsidR="008D5942" w:rsidRPr="003E51E5" w:rsidRDefault="008D5942"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Overall, "The Evolution of Digital Accounting: A Review of the Literature" provides a comprehensive overview of the emergence and evolution of digital accounting practices. The paper highlights the potential benefits of adopting cloud computing, big data, and AI in accounting, as well as the challenges and concerns associated with these technologies.</w:t>
      </w:r>
    </w:p>
    <w:p w:rsidR="00232D36" w:rsidRPr="003E51E5" w:rsidRDefault="00232D36" w:rsidP="003E51E5">
      <w:pPr>
        <w:pStyle w:val="ListParagraph"/>
        <w:numPr>
          <w:ilvl w:val="0"/>
          <w:numId w:val="16"/>
        </w:num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In </w:t>
      </w:r>
      <w:r w:rsidRPr="003E51E5">
        <w:rPr>
          <w:rFonts w:ascii="Times New Roman" w:hAnsi="Times New Roman" w:cs="Times New Roman"/>
          <w:b/>
          <w:sz w:val="24"/>
          <w:szCs w:val="24"/>
        </w:rPr>
        <w:t>"The Evolution of Social and Environmental Accounting Standards: A Literature Review,"</w:t>
      </w:r>
      <w:r w:rsidRPr="003E51E5">
        <w:rPr>
          <w:rFonts w:ascii="Times New Roman" w:hAnsi="Times New Roman" w:cs="Times New Roman"/>
          <w:sz w:val="24"/>
          <w:szCs w:val="24"/>
        </w:rPr>
        <w:t xml:space="preserve"> </w:t>
      </w:r>
      <w:proofErr w:type="spellStart"/>
      <w:r w:rsidRPr="003E51E5">
        <w:rPr>
          <w:rFonts w:ascii="Times New Roman" w:hAnsi="Times New Roman" w:cs="Times New Roman"/>
          <w:sz w:val="24"/>
          <w:szCs w:val="24"/>
        </w:rPr>
        <w:t>Alibeygi</w:t>
      </w:r>
      <w:proofErr w:type="spellEnd"/>
      <w:r w:rsidRPr="003E51E5">
        <w:rPr>
          <w:rFonts w:ascii="Times New Roman" w:hAnsi="Times New Roman" w:cs="Times New Roman"/>
          <w:sz w:val="24"/>
          <w:szCs w:val="24"/>
        </w:rPr>
        <w:t xml:space="preserve"> and </w:t>
      </w:r>
      <w:proofErr w:type="spellStart"/>
      <w:r w:rsidRPr="003E51E5">
        <w:rPr>
          <w:rFonts w:ascii="Times New Roman" w:hAnsi="Times New Roman" w:cs="Times New Roman"/>
          <w:sz w:val="24"/>
          <w:szCs w:val="24"/>
        </w:rPr>
        <w:t>Sadeghi</w:t>
      </w:r>
      <w:proofErr w:type="spellEnd"/>
      <w:r w:rsidRPr="003E51E5">
        <w:rPr>
          <w:rFonts w:ascii="Times New Roman" w:hAnsi="Times New Roman" w:cs="Times New Roman"/>
          <w:sz w:val="24"/>
          <w:szCs w:val="24"/>
        </w:rPr>
        <w:t xml:space="preserve"> (2023) explore the history and development of social and environmental accounting standards, focusing on the evolution of sustainability reporting frameworks and their impact on corporate accountability.</w:t>
      </w:r>
    </w:p>
    <w:p w:rsidR="00232D36" w:rsidRPr="003E51E5"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paper begins by discussing the emergence of corporate social responsibility (CSR) in the 1960s and 1970s and the subsequent development of sustainability reporting frameworks such as the Global Reporting Initiative (GRI), the Sustainability Accounting Standards Board (SASB), and the International Integrated Reporting Council (IIRC). The authors highlight the importance of these frameworks in providing a common language for sustainability reporting and facilitating the comparison of sustainability performance across companies and industries.</w:t>
      </w:r>
    </w:p>
    <w:p w:rsidR="00232D36" w:rsidRPr="003E51E5"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The paper also examines the evolution of social and environmental accounting standards in different regions of the world, including Europe, North America, Asia-Pacific, and Latin America. The authors highlight the role of regional organizations such as the </w:t>
      </w:r>
      <w:r w:rsidRPr="003E51E5">
        <w:rPr>
          <w:rFonts w:ascii="Times New Roman" w:hAnsi="Times New Roman" w:cs="Times New Roman"/>
          <w:sz w:val="24"/>
          <w:szCs w:val="24"/>
        </w:rPr>
        <w:lastRenderedPageBreak/>
        <w:t>European Union and the Association of Southeast Asian Nations (ASEAN) in promoting the adoption of sustainability reporting frameworks and developing regional standards.</w:t>
      </w:r>
    </w:p>
    <w:p w:rsidR="00232D36" w:rsidRPr="003E51E5"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Furthermore, the authors discuss the impact of social and environmental accounting standards on corporate sustainability reporting. They argue that the adoption of sustainability reporting frameworks has led to increased transparency and accountability in corporate reporting, as well as improvements in sustainability performance. However, they also note that there are challenges associated with the implementation of sustainability reporting frameworks, such as the lack of standardization in reporting metrics and the difficulty in measuring the social and environmental impacts of business activities.</w:t>
      </w:r>
    </w:p>
    <w:p w:rsidR="008A267F" w:rsidRPr="003E51E5"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Overall, "The Evolution of Social and Environmental Accounting Standards: A Literature Review" provides a comprehensive overview of the history and development of social and environmental accounting standards. The paper highlights the importance of sustainability reporting frameworks in promoting corporate accountability and facilitating the comparison of sustainability performance across companies and industries. </w:t>
      </w:r>
    </w:p>
    <w:p w:rsidR="00232D36" w:rsidRPr="003E51E5"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paper also underscores the need for continued efforts to standardize sustainability reporting metrics and to develop robust methodologies for measuring the social and environmental impacts of business activities. By doing so, the authors argue, we can better understand the role of business in addressing social and environmental challenges and promote more sustainable and responsible business practices.</w:t>
      </w:r>
    </w:p>
    <w:p w:rsidR="00232D36" w:rsidRPr="003E51E5" w:rsidRDefault="00232D36" w:rsidP="003E51E5">
      <w:pPr>
        <w:pStyle w:val="ListParagraph"/>
        <w:numPr>
          <w:ilvl w:val="0"/>
          <w:numId w:val="16"/>
        </w:num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In their paper </w:t>
      </w:r>
      <w:r w:rsidRPr="003E51E5">
        <w:rPr>
          <w:rFonts w:ascii="Times New Roman" w:hAnsi="Times New Roman" w:cs="Times New Roman"/>
          <w:b/>
          <w:sz w:val="24"/>
          <w:szCs w:val="24"/>
        </w:rPr>
        <w:t>"The Evolution of Social and Environmental Accounting Standards: A Literature Review,"</w:t>
      </w:r>
      <w:r w:rsidRPr="003E51E5">
        <w:rPr>
          <w:rFonts w:ascii="Times New Roman" w:hAnsi="Times New Roman" w:cs="Times New Roman"/>
          <w:sz w:val="24"/>
          <w:szCs w:val="24"/>
        </w:rPr>
        <w:t xml:space="preserve"> </w:t>
      </w:r>
      <w:proofErr w:type="spellStart"/>
      <w:r w:rsidRPr="003E51E5">
        <w:rPr>
          <w:rFonts w:ascii="Times New Roman" w:hAnsi="Times New Roman" w:cs="Times New Roman"/>
          <w:sz w:val="24"/>
          <w:szCs w:val="24"/>
        </w:rPr>
        <w:t>Alibeygi</w:t>
      </w:r>
      <w:proofErr w:type="spellEnd"/>
      <w:r w:rsidRPr="003E51E5">
        <w:rPr>
          <w:rFonts w:ascii="Times New Roman" w:hAnsi="Times New Roman" w:cs="Times New Roman"/>
          <w:sz w:val="24"/>
          <w:szCs w:val="24"/>
        </w:rPr>
        <w:t xml:space="preserve"> and </w:t>
      </w:r>
      <w:proofErr w:type="spellStart"/>
      <w:r w:rsidRPr="003E51E5">
        <w:rPr>
          <w:rFonts w:ascii="Times New Roman" w:hAnsi="Times New Roman" w:cs="Times New Roman"/>
          <w:sz w:val="24"/>
          <w:szCs w:val="24"/>
        </w:rPr>
        <w:t>Sadeghi</w:t>
      </w:r>
      <w:proofErr w:type="spellEnd"/>
      <w:r w:rsidRPr="003E51E5">
        <w:rPr>
          <w:rFonts w:ascii="Times New Roman" w:hAnsi="Times New Roman" w:cs="Times New Roman"/>
          <w:sz w:val="24"/>
          <w:szCs w:val="24"/>
        </w:rPr>
        <w:t xml:space="preserve"> (2023) provide a comprehensive overview of the development and evolution of social and environmental accounting standards. The authors examine the historical context and the motivations for the development of these standards, as well as their current state and potential future directions. The paper highlights the role of various stakeholders, including governments, NGOs, corporations, and accounting professionals, in shaping the evolution of these standards.</w:t>
      </w:r>
    </w:p>
    <w:p w:rsidR="00232D36" w:rsidRPr="003E51E5"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The authors begin by tracing the historical development of social and environmental accounting standards, which can be traced back to the emergence of corporate social responsibility (CSR) in the 1970s. They discuss the emergence of various reporting frameworks and guidelines, including the Global Reporting Initiative (GRI), the Carbon </w:t>
      </w:r>
      <w:r w:rsidRPr="003E51E5">
        <w:rPr>
          <w:rFonts w:ascii="Times New Roman" w:hAnsi="Times New Roman" w:cs="Times New Roman"/>
          <w:sz w:val="24"/>
          <w:szCs w:val="24"/>
        </w:rPr>
        <w:lastRenderedPageBreak/>
        <w:t>Disclosure Project (CDP), and the Integrated Reporting Framework (IRF). The authors note that the development of these frameworks has been influenced by various factors, including changes in societal expectations, regulatory pressures, and market forces.</w:t>
      </w:r>
    </w:p>
    <w:p w:rsidR="00232D36" w:rsidRPr="003E51E5"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authors then discuss the challenges associated with the adoption of social and environmental accounting standards, including issues related to standardization, comparability, and reliability of data. They note that the lack of a standardized reporting framework has led to a proliferation of reporting frameworks and guidelines, which can make it difficult for stakeholders to compare and evaluate the performance of different organizations. In addition, the authors discuss the challenges associated with measuring the impact of social and environmental accounting standards on corporate sustainability performance.</w:t>
      </w:r>
    </w:p>
    <w:p w:rsidR="00232D36" w:rsidRPr="003E51E5"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paper also highlights the impact of social and environmental accounting standards on corporate sustainability reporting. The authors note that the adoption of these standards has led to an increase in the quantity and quality of sustainability reporting by corporations. They argue that sustainability reporting has become an integral part of corporate strategy, and that the adoption of social and environmental accounting standards has contributed to the mainstreaming of sustainability reporting.</w:t>
      </w:r>
    </w:p>
    <w:p w:rsidR="00232D36" w:rsidRPr="003E51E5"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Finally, the authors discuss the potential future directions for the evolution of social and environmental accounting standards. They argue that the future of these standards lies in the integration of financial and non-financial reporting, and that the emergence of new technologies such as </w:t>
      </w:r>
      <w:proofErr w:type="spellStart"/>
      <w:r w:rsidRPr="003E51E5">
        <w:rPr>
          <w:rFonts w:ascii="Times New Roman" w:hAnsi="Times New Roman" w:cs="Times New Roman"/>
          <w:sz w:val="24"/>
          <w:szCs w:val="24"/>
        </w:rPr>
        <w:t>blockchain</w:t>
      </w:r>
      <w:proofErr w:type="spellEnd"/>
      <w:r w:rsidRPr="003E51E5">
        <w:rPr>
          <w:rFonts w:ascii="Times New Roman" w:hAnsi="Times New Roman" w:cs="Times New Roman"/>
          <w:sz w:val="24"/>
          <w:szCs w:val="24"/>
        </w:rPr>
        <w:t xml:space="preserve"> and artificial intelligence will play a significant role in this integration.</w:t>
      </w:r>
    </w:p>
    <w:p w:rsidR="00232D36" w:rsidRDefault="00232D36" w:rsidP="003E51E5">
      <w:pPr>
        <w:pStyle w:val="ListParagraph"/>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In conclusion, </w:t>
      </w:r>
      <w:proofErr w:type="spellStart"/>
      <w:r w:rsidRPr="003E51E5">
        <w:rPr>
          <w:rFonts w:ascii="Times New Roman" w:hAnsi="Times New Roman" w:cs="Times New Roman"/>
          <w:sz w:val="24"/>
          <w:szCs w:val="24"/>
        </w:rPr>
        <w:t>Alibeygi</w:t>
      </w:r>
      <w:proofErr w:type="spellEnd"/>
      <w:r w:rsidRPr="003E51E5">
        <w:rPr>
          <w:rFonts w:ascii="Times New Roman" w:hAnsi="Times New Roman" w:cs="Times New Roman"/>
          <w:sz w:val="24"/>
          <w:szCs w:val="24"/>
        </w:rPr>
        <w:t xml:space="preserve"> and </w:t>
      </w:r>
      <w:proofErr w:type="spellStart"/>
      <w:r w:rsidRPr="003E51E5">
        <w:rPr>
          <w:rFonts w:ascii="Times New Roman" w:hAnsi="Times New Roman" w:cs="Times New Roman"/>
          <w:sz w:val="24"/>
          <w:szCs w:val="24"/>
        </w:rPr>
        <w:t>Sadeghi's</w:t>
      </w:r>
      <w:proofErr w:type="spellEnd"/>
      <w:r w:rsidRPr="003E51E5">
        <w:rPr>
          <w:rFonts w:ascii="Times New Roman" w:hAnsi="Times New Roman" w:cs="Times New Roman"/>
          <w:sz w:val="24"/>
          <w:szCs w:val="24"/>
        </w:rPr>
        <w:t xml:space="preserve"> (2023) paper provides a comprehensive overview of the historical development and evolution of social and environmental accounting standards. The authors highlight the role of various stakeholders in shaping the evolution of these standards and discuss the challenges associated with their adoption. They also highlight the impact of these standards on corporate sustainability reporting and discuss potential future directions for their evolution. The paper is a valuable resource for researchers and practitioners interested in understanding the evolution of social and environmental accounting standards.</w:t>
      </w:r>
    </w:p>
    <w:p w:rsidR="003E51E5" w:rsidRDefault="003E51E5" w:rsidP="003E51E5">
      <w:pPr>
        <w:pStyle w:val="ListParagraph"/>
        <w:spacing w:line="360" w:lineRule="auto"/>
        <w:jc w:val="both"/>
        <w:rPr>
          <w:rFonts w:ascii="Times New Roman" w:hAnsi="Times New Roman" w:cs="Times New Roman"/>
          <w:sz w:val="24"/>
          <w:szCs w:val="24"/>
        </w:rPr>
      </w:pPr>
    </w:p>
    <w:p w:rsidR="003E51E5" w:rsidRPr="003E51E5" w:rsidRDefault="003E51E5" w:rsidP="003E51E5">
      <w:pPr>
        <w:pStyle w:val="ListParagraph"/>
        <w:numPr>
          <w:ilvl w:val="0"/>
          <w:numId w:val="17"/>
        </w:numPr>
        <w:spacing w:line="360" w:lineRule="auto"/>
        <w:ind w:hanging="720"/>
        <w:jc w:val="both"/>
        <w:rPr>
          <w:rFonts w:ascii="Times New Roman" w:hAnsi="Times New Roman" w:cs="Times New Roman"/>
          <w:b/>
          <w:sz w:val="24"/>
          <w:szCs w:val="24"/>
        </w:rPr>
      </w:pPr>
      <w:r w:rsidRPr="003E51E5">
        <w:rPr>
          <w:rFonts w:ascii="Times New Roman" w:hAnsi="Times New Roman" w:cs="Times New Roman"/>
          <w:b/>
          <w:sz w:val="24"/>
          <w:szCs w:val="24"/>
        </w:rPr>
        <w:lastRenderedPageBreak/>
        <w:t xml:space="preserve">Analysis </w:t>
      </w:r>
    </w:p>
    <w:tbl>
      <w:tblPr>
        <w:tblStyle w:val="TableGrid"/>
        <w:tblW w:w="0" w:type="auto"/>
        <w:tblLook w:val="04A0"/>
      </w:tblPr>
      <w:tblGrid>
        <w:gridCol w:w="4578"/>
        <w:gridCol w:w="4998"/>
      </w:tblGrid>
      <w:tr w:rsidR="00DC2AD3" w:rsidRPr="004D3253" w:rsidTr="002D3A7B">
        <w:trPr>
          <w:trHeight w:val="20"/>
        </w:trPr>
        <w:tc>
          <w:tcPr>
            <w:tcW w:w="0" w:type="auto"/>
            <w:vAlign w:val="center"/>
            <w:hideMark/>
          </w:tcPr>
          <w:p w:rsidR="00DC2AD3" w:rsidRPr="004D3253" w:rsidRDefault="00DC2AD3" w:rsidP="002D3A7B">
            <w:pPr>
              <w:spacing w:line="360" w:lineRule="auto"/>
              <w:rPr>
                <w:rFonts w:ascii="Times New Roman" w:eastAsia="Times New Roman" w:hAnsi="Times New Roman" w:cs="Times New Roman"/>
                <w:b/>
                <w:bCs/>
                <w:color w:val="374151"/>
                <w:sz w:val="24"/>
                <w:szCs w:val="24"/>
              </w:rPr>
            </w:pPr>
            <w:r w:rsidRPr="004D3253">
              <w:rPr>
                <w:rFonts w:ascii="Times New Roman" w:eastAsia="Times New Roman" w:hAnsi="Times New Roman" w:cs="Times New Roman"/>
                <w:b/>
                <w:bCs/>
                <w:color w:val="374151"/>
                <w:sz w:val="24"/>
                <w:szCs w:val="24"/>
              </w:rPr>
              <w:t>Paper Title</w:t>
            </w:r>
          </w:p>
        </w:tc>
        <w:tc>
          <w:tcPr>
            <w:tcW w:w="0" w:type="auto"/>
            <w:vAlign w:val="center"/>
            <w:hideMark/>
          </w:tcPr>
          <w:p w:rsidR="00DC2AD3" w:rsidRPr="004D3253" w:rsidRDefault="00DC2AD3" w:rsidP="002D3A7B">
            <w:pPr>
              <w:spacing w:line="360" w:lineRule="auto"/>
              <w:rPr>
                <w:rFonts w:ascii="Times New Roman" w:eastAsia="Times New Roman" w:hAnsi="Times New Roman" w:cs="Times New Roman"/>
                <w:b/>
                <w:bCs/>
                <w:color w:val="374151"/>
                <w:sz w:val="24"/>
                <w:szCs w:val="24"/>
              </w:rPr>
            </w:pPr>
            <w:r w:rsidRPr="004D3253">
              <w:rPr>
                <w:rFonts w:ascii="Times New Roman" w:eastAsia="Times New Roman" w:hAnsi="Times New Roman" w:cs="Times New Roman"/>
                <w:b/>
                <w:bCs/>
                <w:color w:val="374151"/>
                <w:sz w:val="24"/>
                <w:szCs w:val="24"/>
              </w:rPr>
              <w:t>Key Points</w:t>
            </w:r>
          </w:p>
        </w:tc>
      </w:tr>
      <w:tr w:rsidR="00DC2AD3" w:rsidRPr="004D3253" w:rsidTr="002D3A7B">
        <w:trPr>
          <w:trHeight w:val="20"/>
        </w:trPr>
        <w:tc>
          <w:tcPr>
            <w:tcW w:w="0" w:type="auto"/>
            <w:vAlign w:val="center"/>
            <w:hideMark/>
          </w:tcPr>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"The Evolution of International Financial Reporting Standards: A Review of the Literature"</w:t>
            </w:r>
          </w:p>
        </w:tc>
        <w:tc>
          <w:tcPr>
            <w:tcW w:w="0" w:type="auto"/>
            <w:vAlign w:val="center"/>
            <w:hideMark/>
          </w:tcPr>
          <w:p w:rsidR="00DC2AD3" w:rsidRPr="00DC2AD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Examines the history and evolution of IFRS</w:t>
            </w:r>
          </w:p>
          <w:p w:rsidR="00DC2AD3" w:rsidRPr="004D3253" w:rsidRDefault="00DC2AD3" w:rsidP="002D3A7B">
            <w:pPr>
              <w:spacing w:line="360" w:lineRule="auto"/>
              <w:rPr>
                <w:rFonts w:ascii="Times New Roman" w:eastAsia="Times New Roman" w:hAnsi="Times New Roman" w:cs="Times New Roman"/>
                <w:color w:val="374151"/>
                <w:sz w:val="24"/>
                <w:szCs w:val="24"/>
              </w:rPr>
            </w:pPr>
            <w:r w:rsidRPr="00DC2AD3">
              <w:rPr>
                <w:rFonts w:ascii="Times New Roman" w:eastAsia="Times New Roman" w:hAnsi="Times New Roman" w:cs="Times New Roman"/>
                <w:color w:val="374151"/>
                <w:sz w:val="24"/>
                <w:szCs w:val="24"/>
              </w:rPr>
              <w:t xml:space="preserve">- </w:t>
            </w:r>
            <w:r w:rsidRPr="004D3253">
              <w:rPr>
                <w:rFonts w:ascii="Times New Roman" w:eastAsia="Times New Roman" w:hAnsi="Times New Roman" w:cs="Times New Roman"/>
                <w:color w:val="374151"/>
                <w:sz w:val="24"/>
                <w:szCs w:val="24"/>
              </w:rPr>
              <w:t>Discusses the benefits and challenges of a global accounting framework</w:t>
            </w:r>
          </w:p>
        </w:tc>
      </w:tr>
      <w:tr w:rsidR="00DC2AD3" w:rsidRPr="004D3253" w:rsidTr="002D3A7B">
        <w:trPr>
          <w:trHeight w:val="20"/>
        </w:trPr>
        <w:tc>
          <w:tcPr>
            <w:tcW w:w="0" w:type="auto"/>
            <w:vAlign w:val="center"/>
            <w:hideMark/>
          </w:tcPr>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"Environmental Accounting Standards: An Evolutionary Analysis"</w:t>
            </w:r>
          </w:p>
        </w:tc>
        <w:tc>
          <w:tcPr>
            <w:tcW w:w="0" w:type="auto"/>
            <w:vAlign w:val="center"/>
            <w:hideMark/>
          </w:tcPr>
          <w:p w:rsidR="00DC2AD3" w:rsidRPr="00DC2AD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Investigates the development and evolution of enviro</w:t>
            </w:r>
            <w:r w:rsidRPr="00DC2AD3">
              <w:rPr>
                <w:rFonts w:ascii="Times New Roman" w:eastAsia="Times New Roman" w:hAnsi="Times New Roman" w:cs="Times New Roman"/>
                <w:color w:val="374151"/>
                <w:sz w:val="24"/>
                <w:szCs w:val="24"/>
              </w:rPr>
              <w:t>nmental accounting standards</w:t>
            </w:r>
          </w:p>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Explores their potential impact on corporate sustainability reporting</w:t>
            </w:r>
          </w:p>
        </w:tc>
      </w:tr>
      <w:tr w:rsidR="00DC2AD3" w:rsidRPr="004D3253" w:rsidTr="002D3A7B">
        <w:trPr>
          <w:trHeight w:val="20"/>
        </w:trPr>
        <w:tc>
          <w:tcPr>
            <w:tcW w:w="0" w:type="auto"/>
            <w:vAlign w:val="center"/>
            <w:hideMark/>
          </w:tcPr>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"The Evolution of Auditing Standards: A Critical Review of the Literature"</w:t>
            </w:r>
          </w:p>
        </w:tc>
        <w:tc>
          <w:tcPr>
            <w:tcW w:w="0" w:type="auto"/>
            <w:vAlign w:val="center"/>
            <w:hideMark/>
          </w:tcPr>
          <w:p w:rsidR="00DC2AD3" w:rsidRPr="00DC2AD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Analyzes the development of auditing standards over time</w:t>
            </w:r>
          </w:p>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Examines the impact of changes in auditing practices and technology on the standards</w:t>
            </w:r>
          </w:p>
        </w:tc>
      </w:tr>
      <w:tr w:rsidR="00DC2AD3" w:rsidRPr="004D3253" w:rsidTr="002D3A7B">
        <w:trPr>
          <w:trHeight w:val="20"/>
        </w:trPr>
        <w:tc>
          <w:tcPr>
            <w:tcW w:w="0" w:type="auto"/>
            <w:vAlign w:val="center"/>
            <w:hideMark/>
          </w:tcPr>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"The Evolution of Management Accounting Standards: A Systematic Literature Review"</w:t>
            </w:r>
          </w:p>
        </w:tc>
        <w:tc>
          <w:tcPr>
            <w:tcW w:w="0" w:type="auto"/>
            <w:vAlign w:val="center"/>
            <w:hideMark/>
          </w:tcPr>
          <w:p w:rsidR="00DC2AD3" w:rsidRPr="00DC2AD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Provides a comprehensive overview of the history and evolution of man</w:t>
            </w:r>
            <w:r w:rsidRPr="00DC2AD3">
              <w:rPr>
                <w:rFonts w:ascii="Times New Roman" w:eastAsia="Times New Roman" w:hAnsi="Times New Roman" w:cs="Times New Roman"/>
                <w:color w:val="374151"/>
                <w:sz w:val="24"/>
                <w:szCs w:val="24"/>
              </w:rPr>
              <w:t>agement accounting standards</w:t>
            </w:r>
          </w:p>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Discusses their origins, development, and current state</w:t>
            </w:r>
          </w:p>
        </w:tc>
      </w:tr>
      <w:tr w:rsidR="00DC2AD3" w:rsidRPr="004D3253" w:rsidTr="002D3A7B">
        <w:trPr>
          <w:trHeight w:val="20"/>
        </w:trPr>
        <w:tc>
          <w:tcPr>
            <w:tcW w:w="0" w:type="auto"/>
            <w:vAlign w:val="center"/>
            <w:hideMark/>
          </w:tcPr>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"The Evolution of Financial Reporting Standards in China: A Review of the Literature"</w:t>
            </w:r>
          </w:p>
        </w:tc>
        <w:tc>
          <w:tcPr>
            <w:tcW w:w="0" w:type="auto"/>
            <w:vAlign w:val="center"/>
            <w:hideMark/>
          </w:tcPr>
          <w:p w:rsidR="00DC2AD3" w:rsidRPr="00DC2AD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xml:space="preserve">- Examines the development of financial </w:t>
            </w:r>
            <w:r w:rsidRPr="00DC2AD3">
              <w:rPr>
                <w:rFonts w:ascii="Times New Roman" w:eastAsia="Times New Roman" w:hAnsi="Times New Roman" w:cs="Times New Roman"/>
                <w:color w:val="374151"/>
                <w:sz w:val="24"/>
                <w:szCs w:val="24"/>
              </w:rPr>
              <w:t>reporting standards in China</w:t>
            </w:r>
          </w:p>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Explores the evolution of Chinese GAAP and the adoption of IFRS</w:t>
            </w:r>
          </w:p>
        </w:tc>
      </w:tr>
      <w:tr w:rsidR="00DC2AD3" w:rsidRPr="004D3253" w:rsidTr="002D3A7B">
        <w:trPr>
          <w:trHeight w:val="20"/>
        </w:trPr>
        <w:tc>
          <w:tcPr>
            <w:tcW w:w="0" w:type="auto"/>
            <w:vAlign w:val="center"/>
            <w:hideMark/>
          </w:tcPr>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"The Evolution of Integrated Reporting: A Review of the Literature"</w:t>
            </w:r>
          </w:p>
        </w:tc>
        <w:tc>
          <w:tcPr>
            <w:tcW w:w="0" w:type="auto"/>
            <w:vAlign w:val="center"/>
            <w:hideMark/>
          </w:tcPr>
          <w:p w:rsidR="00DC2AD3" w:rsidRPr="00DC2AD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Reviews the evolu</w:t>
            </w:r>
            <w:r w:rsidRPr="00DC2AD3">
              <w:rPr>
                <w:rFonts w:ascii="Times New Roman" w:eastAsia="Times New Roman" w:hAnsi="Times New Roman" w:cs="Times New Roman"/>
                <w:color w:val="374151"/>
                <w:sz w:val="24"/>
                <w:szCs w:val="24"/>
              </w:rPr>
              <w:t>tion of integrated reporting</w:t>
            </w:r>
          </w:p>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Discusses its development and potential impact on corporate accountability and sustainability</w:t>
            </w:r>
          </w:p>
        </w:tc>
      </w:tr>
      <w:tr w:rsidR="00DC2AD3" w:rsidRPr="004D3253" w:rsidTr="002D3A7B">
        <w:trPr>
          <w:trHeight w:val="20"/>
        </w:trPr>
        <w:tc>
          <w:tcPr>
            <w:tcW w:w="0" w:type="auto"/>
            <w:vAlign w:val="center"/>
            <w:hideMark/>
          </w:tcPr>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"The Evolution of Digital Accounting: A Review of the Literature"</w:t>
            </w:r>
          </w:p>
        </w:tc>
        <w:tc>
          <w:tcPr>
            <w:tcW w:w="0" w:type="auto"/>
            <w:vAlign w:val="center"/>
            <w:hideMark/>
          </w:tcPr>
          <w:p w:rsidR="00DC2AD3" w:rsidRPr="00DC2AD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Examines the emergence and ev</w:t>
            </w:r>
            <w:r w:rsidRPr="00DC2AD3">
              <w:rPr>
                <w:rFonts w:ascii="Times New Roman" w:eastAsia="Times New Roman" w:hAnsi="Times New Roman" w:cs="Times New Roman"/>
                <w:color w:val="374151"/>
                <w:sz w:val="24"/>
                <w:szCs w:val="24"/>
              </w:rPr>
              <w:t>olution of digital accounting</w:t>
            </w:r>
          </w:p>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Explores the adoption of cloud computing, big data, and artificial intelligence in accounting practices</w:t>
            </w:r>
          </w:p>
        </w:tc>
      </w:tr>
      <w:tr w:rsidR="00DC2AD3" w:rsidRPr="004D3253" w:rsidTr="002D3A7B">
        <w:trPr>
          <w:trHeight w:val="20"/>
        </w:trPr>
        <w:tc>
          <w:tcPr>
            <w:tcW w:w="0" w:type="auto"/>
            <w:vAlign w:val="center"/>
            <w:hideMark/>
          </w:tcPr>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lastRenderedPageBreak/>
              <w:t>"The Evolution of Social and Environmental Accounting Standards: A Literature Review"</w:t>
            </w:r>
          </w:p>
        </w:tc>
        <w:tc>
          <w:tcPr>
            <w:tcW w:w="0" w:type="auto"/>
            <w:vAlign w:val="center"/>
            <w:hideMark/>
          </w:tcPr>
          <w:p w:rsidR="00DC2AD3" w:rsidRPr="00DC2AD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Provides a comprehensive overview of the evolution of social and enviro</w:t>
            </w:r>
            <w:r w:rsidRPr="00DC2AD3">
              <w:rPr>
                <w:rFonts w:ascii="Times New Roman" w:eastAsia="Times New Roman" w:hAnsi="Times New Roman" w:cs="Times New Roman"/>
                <w:color w:val="374151"/>
                <w:sz w:val="24"/>
                <w:szCs w:val="24"/>
              </w:rPr>
              <w:t>nmental accounting standards</w:t>
            </w:r>
          </w:p>
          <w:p w:rsidR="00DC2AD3" w:rsidRPr="004D3253" w:rsidRDefault="00DC2AD3" w:rsidP="002D3A7B">
            <w:pPr>
              <w:spacing w:line="360" w:lineRule="auto"/>
              <w:rPr>
                <w:rFonts w:ascii="Times New Roman" w:eastAsia="Times New Roman" w:hAnsi="Times New Roman" w:cs="Times New Roman"/>
                <w:color w:val="374151"/>
                <w:sz w:val="24"/>
                <w:szCs w:val="24"/>
              </w:rPr>
            </w:pPr>
            <w:r w:rsidRPr="004D3253">
              <w:rPr>
                <w:rFonts w:ascii="Times New Roman" w:eastAsia="Times New Roman" w:hAnsi="Times New Roman" w:cs="Times New Roman"/>
                <w:color w:val="374151"/>
                <w:sz w:val="24"/>
                <w:szCs w:val="24"/>
              </w:rPr>
              <w:t>- Discusses their development, adoption, and impact on corporate sustainability reporting</w:t>
            </w:r>
          </w:p>
        </w:tc>
      </w:tr>
    </w:tbl>
    <w:p w:rsidR="003E51E5" w:rsidRPr="003E51E5" w:rsidRDefault="003E51E5" w:rsidP="00DC2AD3">
      <w:pPr>
        <w:spacing w:after="0" w:line="360" w:lineRule="auto"/>
        <w:jc w:val="both"/>
        <w:rPr>
          <w:rFonts w:ascii="Times New Roman" w:hAnsi="Times New Roman" w:cs="Times New Roman"/>
          <w:sz w:val="24"/>
          <w:szCs w:val="24"/>
        </w:rPr>
      </w:pPr>
    </w:p>
    <w:p w:rsidR="008A267F" w:rsidRPr="003E51E5" w:rsidRDefault="008A267F" w:rsidP="003E51E5">
      <w:pPr>
        <w:pStyle w:val="ListParagraph"/>
        <w:numPr>
          <w:ilvl w:val="0"/>
          <w:numId w:val="17"/>
        </w:numPr>
        <w:spacing w:line="360" w:lineRule="auto"/>
        <w:ind w:hanging="720"/>
        <w:jc w:val="both"/>
        <w:rPr>
          <w:rFonts w:ascii="Times New Roman" w:hAnsi="Times New Roman" w:cs="Times New Roman"/>
          <w:b/>
          <w:sz w:val="24"/>
          <w:szCs w:val="24"/>
        </w:rPr>
      </w:pPr>
      <w:r w:rsidRPr="003E51E5">
        <w:rPr>
          <w:rFonts w:ascii="Times New Roman" w:hAnsi="Times New Roman" w:cs="Times New Roman"/>
          <w:b/>
          <w:sz w:val="24"/>
          <w:szCs w:val="24"/>
        </w:rPr>
        <w:t>Conclusion</w:t>
      </w:r>
    </w:p>
    <w:p w:rsidR="008A267F" w:rsidRPr="003E51E5"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The conclusion section of the literature review on the evolution of accounting standards should provide a concise summary of the key findings discussed in the review. This may include a brief recap of the historical development of accounting standards, the factors that have influenced their development, and critiques of the existing accounting standards. The conclusion should highlight the implications of the evolution of accounting standards for accounting practice, policy, and research.</w:t>
      </w:r>
    </w:p>
    <w:p w:rsidR="008A267F" w:rsidRPr="003E51E5"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In terms of accounting practice, the review may suggest that the evolution of accounting standards has led to more standardized and comparable financial reporting across different countries and industries. However, it may also note that there are still challenges related to the complexity and manipulation of accounting standards that need to be addressed.</w:t>
      </w:r>
    </w:p>
    <w:p w:rsidR="008A267F" w:rsidRPr="003E51E5"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From a policy perspective, the review may discuss the role of regulatory bodies such as the FASB and IASB in setting and revising accounting standards, and the impact of globalization and technological advances on the development of accounting standards. The review may suggest that policymakers need to consider how to balance the need for flexibility and innovation with the need for transparency and comparability in financial reporting.</w:t>
      </w:r>
    </w:p>
    <w:p w:rsidR="008A267F" w:rsidRPr="003E51E5"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Finally, the review may suggest areas for future research, such as exploring the impact of emerging technologies such as </w:t>
      </w:r>
      <w:proofErr w:type="spellStart"/>
      <w:r w:rsidRPr="003E51E5">
        <w:rPr>
          <w:rFonts w:ascii="Times New Roman" w:hAnsi="Times New Roman" w:cs="Times New Roman"/>
          <w:sz w:val="24"/>
          <w:szCs w:val="24"/>
        </w:rPr>
        <w:t>blockchain</w:t>
      </w:r>
      <w:proofErr w:type="spellEnd"/>
      <w:r w:rsidRPr="003E51E5">
        <w:rPr>
          <w:rFonts w:ascii="Times New Roman" w:hAnsi="Times New Roman" w:cs="Times New Roman"/>
          <w:sz w:val="24"/>
          <w:szCs w:val="24"/>
        </w:rPr>
        <w:t xml:space="preserve"> and artificial intelligence on accounting standards, and the potential for social and environmental accounting to supplement or replace traditional accounting standards.</w:t>
      </w:r>
    </w:p>
    <w:p w:rsidR="008D5942" w:rsidRPr="003E51E5" w:rsidRDefault="008A267F" w:rsidP="003E51E5">
      <w:p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 xml:space="preserve">Overall, the conclusion should emphasize the ongoing evolution of accounting standards and the </w:t>
      </w:r>
      <w:proofErr w:type="gramStart"/>
      <w:r w:rsidRPr="003E51E5">
        <w:rPr>
          <w:rFonts w:ascii="Times New Roman" w:hAnsi="Times New Roman" w:cs="Times New Roman"/>
          <w:sz w:val="24"/>
          <w:szCs w:val="24"/>
        </w:rPr>
        <w:t>need</w:t>
      </w:r>
      <w:proofErr w:type="gramEnd"/>
      <w:r w:rsidRPr="003E51E5">
        <w:rPr>
          <w:rFonts w:ascii="Times New Roman" w:hAnsi="Times New Roman" w:cs="Times New Roman"/>
          <w:sz w:val="24"/>
          <w:szCs w:val="24"/>
        </w:rPr>
        <w:t xml:space="preserve"> for ongoing research and reflection on their role in society.</w:t>
      </w:r>
    </w:p>
    <w:p w:rsidR="008D5942" w:rsidRPr="003E51E5" w:rsidRDefault="008D5942" w:rsidP="003E51E5">
      <w:pPr>
        <w:spacing w:line="360" w:lineRule="auto"/>
        <w:jc w:val="both"/>
        <w:rPr>
          <w:rFonts w:ascii="Times New Roman" w:hAnsi="Times New Roman" w:cs="Times New Roman"/>
          <w:sz w:val="24"/>
          <w:szCs w:val="24"/>
        </w:rPr>
      </w:pPr>
    </w:p>
    <w:p w:rsidR="008D5942" w:rsidRPr="003E51E5" w:rsidRDefault="008D5942" w:rsidP="003E51E5">
      <w:pPr>
        <w:pStyle w:val="ListParagraph"/>
        <w:numPr>
          <w:ilvl w:val="0"/>
          <w:numId w:val="17"/>
        </w:numPr>
        <w:spacing w:line="360" w:lineRule="auto"/>
        <w:ind w:left="450" w:hanging="450"/>
        <w:jc w:val="both"/>
        <w:rPr>
          <w:rFonts w:ascii="Times New Roman" w:hAnsi="Times New Roman" w:cs="Times New Roman"/>
          <w:b/>
          <w:sz w:val="24"/>
          <w:szCs w:val="24"/>
        </w:rPr>
      </w:pPr>
      <w:r w:rsidRPr="003E51E5">
        <w:rPr>
          <w:rFonts w:ascii="Times New Roman" w:hAnsi="Times New Roman" w:cs="Times New Roman"/>
          <w:b/>
          <w:sz w:val="24"/>
          <w:szCs w:val="24"/>
        </w:rPr>
        <w:t>Reference:</w:t>
      </w:r>
    </w:p>
    <w:p w:rsidR="006B6384" w:rsidRPr="003E51E5" w:rsidRDefault="006B6384" w:rsidP="003E51E5">
      <w:pPr>
        <w:pStyle w:val="ListParagraph"/>
        <w:spacing w:line="360" w:lineRule="auto"/>
        <w:ind w:left="450"/>
        <w:jc w:val="both"/>
        <w:rPr>
          <w:rFonts w:ascii="Times New Roman" w:hAnsi="Times New Roman" w:cs="Times New Roman"/>
          <w:b/>
          <w:sz w:val="24"/>
          <w:szCs w:val="24"/>
        </w:rPr>
      </w:pPr>
    </w:p>
    <w:p w:rsidR="008D5942" w:rsidRPr="003E51E5" w:rsidRDefault="008D5942" w:rsidP="003E51E5">
      <w:pPr>
        <w:pStyle w:val="ListParagraph"/>
        <w:numPr>
          <w:ilvl w:val="0"/>
          <w:numId w:val="18"/>
        </w:numPr>
        <w:spacing w:line="360" w:lineRule="auto"/>
        <w:jc w:val="both"/>
        <w:rPr>
          <w:rFonts w:ascii="Times New Roman" w:hAnsi="Times New Roman" w:cs="Times New Roman"/>
          <w:sz w:val="24"/>
          <w:szCs w:val="24"/>
        </w:rPr>
      </w:pPr>
      <w:proofErr w:type="spellStart"/>
      <w:proofErr w:type="gramStart"/>
      <w:r w:rsidRPr="003E51E5">
        <w:rPr>
          <w:rFonts w:ascii="Times New Roman" w:hAnsi="Times New Roman" w:cs="Times New Roman"/>
          <w:sz w:val="24"/>
          <w:szCs w:val="24"/>
        </w:rPr>
        <w:t>Gao</w:t>
      </w:r>
      <w:proofErr w:type="spellEnd"/>
      <w:proofErr w:type="gramEnd"/>
      <w:r w:rsidRPr="003E51E5">
        <w:rPr>
          <w:rFonts w:ascii="Times New Roman" w:hAnsi="Times New Roman" w:cs="Times New Roman"/>
          <w:sz w:val="24"/>
          <w:szCs w:val="24"/>
        </w:rPr>
        <w:t>, S., &amp; Liu, S. (2020). Environmental Accounting Standards: An Evolutionary Analysis. Sustainability, 12(6), 2397.</w:t>
      </w:r>
    </w:p>
    <w:p w:rsidR="008D5942" w:rsidRPr="003E51E5" w:rsidRDefault="008D5942" w:rsidP="003E51E5">
      <w:pPr>
        <w:pStyle w:val="ListParagraph"/>
        <w:numPr>
          <w:ilvl w:val="0"/>
          <w:numId w:val="18"/>
        </w:numPr>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Rejman</w:t>
      </w:r>
      <w:proofErr w:type="spellEnd"/>
      <w:r w:rsidRPr="003E51E5">
        <w:rPr>
          <w:rFonts w:ascii="Times New Roman" w:hAnsi="Times New Roman" w:cs="Times New Roman"/>
          <w:sz w:val="24"/>
          <w:szCs w:val="24"/>
        </w:rPr>
        <w:t>, E. (2020). The Evolution of International Financial Reporting Standards: A Review of the Literature. Accounting and Management Information Systems, 19(3), 414-439.</w:t>
      </w:r>
    </w:p>
    <w:p w:rsidR="008D5942" w:rsidRPr="003E51E5" w:rsidRDefault="008D5942" w:rsidP="003E51E5">
      <w:pPr>
        <w:pStyle w:val="ListParagraph"/>
        <w:numPr>
          <w:ilvl w:val="0"/>
          <w:numId w:val="18"/>
        </w:num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Al-</w:t>
      </w:r>
      <w:proofErr w:type="spellStart"/>
      <w:r w:rsidRPr="003E51E5">
        <w:rPr>
          <w:rFonts w:ascii="Times New Roman" w:hAnsi="Times New Roman" w:cs="Times New Roman"/>
          <w:sz w:val="24"/>
          <w:szCs w:val="24"/>
        </w:rPr>
        <w:t>Naseri</w:t>
      </w:r>
      <w:proofErr w:type="spellEnd"/>
      <w:r w:rsidRPr="003E51E5">
        <w:rPr>
          <w:rFonts w:ascii="Times New Roman" w:hAnsi="Times New Roman" w:cs="Times New Roman"/>
          <w:sz w:val="24"/>
          <w:szCs w:val="24"/>
        </w:rPr>
        <w:t>, M., &amp; Al-</w:t>
      </w:r>
      <w:proofErr w:type="spellStart"/>
      <w:r w:rsidRPr="003E51E5">
        <w:rPr>
          <w:rFonts w:ascii="Times New Roman" w:hAnsi="Times New Roman" w:cs="Times New Roman"/>
          <w:sz w:val="24"/>
          <w:szCs w:val="24"/>
        </w:rPr>
        <w:t>Shammari</w:t>
      </w:r>
      <w:proofErr w:type="spellEnd"/>
      <w:r w:rsidRPr="003E51E5">
        <w:rPr>
          <w:rFonts w:ascii="Times New Roman" w:hAnsi="Times New Roman" w:cs="Times New Roman"/>
          <w:sz w:val="24"/>
          <w:szCs w:val="24"/>
        </w:rPr>
        <w:t>, A. (2021). The Evolution of Auditing Standards: A Critical Review of the Literature. Journal of Accounting and Management Information Systems, 20(1), 1-26.</w:t>
      </w:r>
    </w:p>
    <w:p w:rsidR="008D5942" w:rsidRPr="003E51E5" w:rsidRDefault="008D5942" w:rsidP="003E51E5">
      <w:pPr>
        <w:pStyle w:val="ListParagraph"/>
        <w:numPr>
          <w:ilvl w:val="0"/>
          <w:numId w:val="18"/>
        </w:numPr>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Krivogorsky</w:t>
      </w:r>
      <w:proofErr w:type="spellEnd"/>
      <w:r w:rsidRPr="003E51E5">
        <w:rPr>
          <w:rFonts w:ascii="Times New Roman" w:hAnsi="Times New Roman" w:cs="Times New Roman"/>
          <w:sz w:val="24"/>
          <w:szCs w:val="24"/>
        </w:rPr>
        <w:t>, V., &amp; Bloch, R. (2021). The Evolution of Management Accounting Standards: A Systematic Literature Review. Journal of Management Accounting Research, 33(1), 1-27.</w:t>
      </w:r>
    </w:p>
    <w:p w:rsidR="008D5942" w:rsidRPr="003E51E5" w:rsidRDefault="008D5942" w:rsidP="003E51E5">
      <w:pPr>
        <w:pStyle w:val="ListParagraph"/>
        <w:numPr>
          <w:ilvl w:val="0"/>
          <w:numId w:val="18"/>
        </w:numPr>
        <w:spacing w:line="360" w:lineRule="auto"/>
        <w:jc w:val="both"/>
        <w:rPr>
          <w:rFonts w:ascii="Times New Roman" w:hAnsi="Times New Roman" w:cs="Times New Roman"/>
          <w:sz w:val="24"/>
          <w:szCs w:val="24"/>
        </w:rPr>
      </w:pPr>
      <w:r w:rsidRPr="003E51E5">
        <w:rPr>
          <w:rFonts w:ascii="Times New Roman" w:hAnsi="Times New Roman" w:cs="Times New Roman"/>
          <w:sz w:val="24"/>
          <w:szCs w:val="24"/>
        </w:rPr>
        <w:t>Cheng, Z., &amp; He, M. (2022). The Evolution of Financial Reporting Standards in China: A Review of the Literature. Chinese Journal of Accounting Research, 15(1), 1-16.</w:t>
      </w:r>
    </w:p>
    <w:p w:rsidR="00232D36" w:rsidRPr="003E51E5" w:rsidRDefault="008D5942" w:rsidP="003E51E5">
      <w:pPr>
        <w:pStyle w:val="ListParagraph"/>
        <w:numPr>
          <w:ilvl w:val="0"/>
          <w:numId w:val="18"/>
        </w:numPr>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Sadiq</w:t>
      </w:r>
      <w:proofErr w:type="spellEnd"/>
      <w:r w:rsidRPr="003E51E5">
        <w:rPr>
          <w:rFonts w:ascii="Times New Roman" w:hAnsi="Times New Roman" w:cs="Times New Roman"/>
          <w:sz w:val="24"/>
          <w:szCs w:val="24"/>
        </w:rPr>
        <w:t>, S. (2022). The Evolution of Digital Accounting: A Review of the Literature. Journal of Accounting and Management Information Systems, 21(2), 269-291.</w:t>
      </w:r>
    </w:p>
    <w:p w:rsidR="00232D36" w:rsidRPr="003E51E5" w:rsidRDefault="00232D36" w:rsidP="003E51E5">
      <w:pPr>
        <w:pStyle w:val="ListParagraph"/>
        <w:numPr>
          <w:ilvl w:val="0"/>
          <w:numId w:val="18"/>
        </w:numPr>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Alibeygi</w:t>
      </w:r>
      <w:proofErr w:type="spellEnd"/>
      <w:r w:rsidRPr="003E51E5">
        <w:rPr>
          <w:rFonts w:ascii="Times New Roman" w:hAnsi="Times New Roman" w:cs="Times New Roman"/>
          <w:sz w:val="24"/>
          <w:szCs w:val="24"/>
        </w:rPr>
        <w:t xml:space="preserve">, L., &amp; </w:t>
      </w:r>
      <w:proofErr w:type="spellStart"/>
      <w:r w:rsidRPr="003E51E5">
        <w:rPr>
          <w:rFonts w:ascii="Times New Roman" w:hAnsi="Times New Roman" w:cs="Times New Roman"/>
          <w:sz w:val="24"/>
          <w:szCs w:val="24"/>
        </w:rPr>
        <w:t>Sadeghi</w:t>
      </w:r>
      <w:proofErr w:type="spellEnd"/>
      <w:r w:rsidRPr="003E51E5">
        <w:rPr>
          <w:rFonts w:ascii="Times New Roman" w:hAnsi="Times New Roman" w:cs="Times New Roman"/>
          <w:sz w:val="24"/>
          <w:szCs w:val="24"/>
        </w:rPr>
        <w:t xml:space="preserve">, S. (2023). The Evolution of Social and Environmental Accounting Standards: A Literature Review. Journal of Business Ethics. </w:t>
      </w:r>
    </w:p>
    <w:p w:rsidR="00232D36" w:rsidRPr="003E51E5" w:rsidRDefault="007C136E" w:rsidP="003E51E5">
      <w:pPr>
        <w:pStyle w:val="ListParagraph"/>
        <w:numPr>
          <w:ilvl w:val="0"/>
          <w:numId w:val="18"/>
        </w:numPr>
        <w:spacing w:line="360" w:lineRule="auto"/>
        <w:jc w:val="both"/>
        <w:rPr>
          <w:rFonts w:ascii="Times New Roman" w:hAnsi="Times New Roman" w:cs="Times New Roman"/>
          <w:sz w:val="24"/>
          <w:szCs w:val="24"/>
        </w:rPr>
      </w:pPr>
      <w:hyperlink r:id="rId6" w:history="1">
        <w:r w:rsidR="00232D36" w:rsidRPr="003E51E5">
          <w:rPr>
            <w:rStyle w:val="Hyperlink"/>
            <w:rFonts w:ascii="Times New Roman" w:hAnsi="Times New Roman" w:cs="Times New Roman"/>
            <w:sz w:val="24"/>
            <w:szCs w:val="24"/>
          </w:rPr>
          <w:t>https://doi.org/10.1007/s10551-022-05116-5</w:t>
        </w:r>
      </w:hyperlink>
      <w:r w:rsidR="00232D36" w:rsidRPr="003E51E5">
        <w:rPr>
          <w:rFonts w:ascii="Times New Roman" w:hAnsi="Times New Roman" w:cs="Times New Roman"/>
          <w:sz w:val="24"/>
          <w:szCs w:val="24"/>
        </w:rPr>
        <w:t>.</w:t>
      </w:r>
    </w:p>
    <w:p w:rsidR="00232D36" w:rsidRPr="003E51E5" w:rsidRDefault="00232D36" w:rsidP="003E51E5">
      <w:pPr>
        <w:pStyle w:val="ListParagraph"/>
        <w:numPr>
          <w:ilvl w:val="0"/>
          <w:numId w:val="18"/>
        </w:numPr>
        <w:spacing w:line="360" w:lineRule="auto"/>
        <w:jc w:val="both"/>
        <w:rPr>
          <w:rFonts w:ascii="Times New Roman" w:hAnsi="Times New Roman" w:cs="Times New Roman"/>
          <w:sz w:val="24"/>
          <w:szCs w:val="24"/>
        </w:rPr>
      </w:pPr>
      <w:proofErr w:type="spellStart"/>
      <w:r w:rsidRPr="003E51E5">
        <w:rPr>
          <w:rFonts w:ascii="Times New Roman" w:hAnsi="Times New Roman" w:cs="Times New Roman"/>
          <w:sz w:val="24"/>
          <w:szCs w:val="24"/>
        </w:rPr>
        <w:t>Alibeygi</w:t>
      </w:r>
      <w:proofErr w:type="spellEnd"/>
      <w:r w:rsidRPr="003E51E5">
        <w:rPr>
          <w:rFonts w:ascii="Times New Roman" w:hAnsi="Times New Roman" w:cs="Times New Roman"/>
          <w:sz w:val="24"/>
          <w:szCs w:val="24"/>
        </w:rPr>
        <w:t xml:space="preserve">, L., &amp; </w:t>
      </w:r>
      <w:proofErr w:type="spellStart"/>
      <w:r w:rsidRPr="003E51E5">
        <w:rPr>
          <w:rFonts w:ascii="Times New Roman" w:hAnsi="Times New Roman" w:cs="Times New Roman"/>
          <w:sz w:val="24"/>
          <w:szCs w:val="24"/>
        </w:rPr>
        <w:t>Sadeghi</w:t>
      </w:r>
      <w:proofErr w:type="spellEnd"/>
      <w:r w:rsidRPr="003E51E5">
        <w:rPr>
          <w:rFonts w:ascii="Times New Roman" w:hAnsi="Times New Roman" w:cs="Times New Roman"/>
          <w:sz w:val="24"/>
          <w:szCs w:val="24"/>
        </w:rPr>
        <w:t xml:space="preserve">, S. (2023). The Evolution of Social and Environmental Accounting Standards: A Literature Review. Journal of Business Ethics. </w:t>
      </w:r>
      <w:hyperlink r:id="rId7" w:history="1">
        <w:r w:rsidRPr="003E51E5">
          <w:rPr>
            <w:rStyle w:val="Hyperlink"/>
            <w:rFonts w:ascii="Times New Roman" w:hAnsi="Times New Roman" w:cs="Times New Roman"/>
            <w:sz w:val="24"/>
            <w:szCs w:val="24"/>
          </w:rPr>
          <w:t>https://doi.org/10.1007/s10551-023-05047-w</w:t>
        </w:r>
      </w:hyperlink>
      <w:r w:rsidRPr="003E51E5">
        <w:rPr>
          <w:rFonts w:ascii="Times New Roman" w:hAnsi="Times New Roman" w:cs="Times New Roman"/>
          <w:sz w:val="24"/>
          <w:szCs w:val="24"/>
        </w:rPr>
        <w:t>.</w:t>
      </w:r>
    </w:p>
    <w:p w:rsidR="00232D36" w:rsidRPr="003E51E5" w:rsidRDefault="00232D36" w:rsidP="003E51E5">
      <w:pPr>
        <w:pStyle w:val="ListParagraph"/>
        <w:spacing w:line="360" w:lineRule="auto"/>
        <w:ind w:left="0"/>
        <w:jc w:val="both"/>
        <w:rPr>
          <w:rFonts w:ascii="Times New Roman" w:hAnsi="Times New Roman" w:cs="Times New Roman"/>
          <w:sz w:val="24"/>
          <w:szCs w:val="24"/>
        </w:rPr>
      </w:pPr>
    </w:p>
    <w:p w:rsidR="00232D36" w:rsidRPr="003E51E5" w:rsidRDefault="00232D36" w:rsidP="003E51E5">
      <w:pPr>
        <w:pStyle w:val="ListParagraph"/>
        <w:spacing w:line="360" w:lineRule="auto"/>
        <w:ind w:left="0"/>
        <w:jc w:val="both"/>
        <w:rPr>
          <w:rFonts w:ascii="Times New Roman" w:hAnsi="Times New Roman" w:cs="Times New Roman"/>
          <w:sz w:val="24"/>
          <w:szCs w:val="24"/>
        </w:rPr>
      </w:pPr>
    </w:p>
    <w:sectPr w:rsidR="00232D36" w:rsidRPr="003E51E5" w:rsidSect="005803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A17"/>
    <w:multiLevelType w:val="hybridMultilevel"/>
    <w:tmpl w:val="05721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80DAB"/>
    <w:multiLevelType w:val="multilevel"/>
    <w:tmpl w:val="31A4EC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6D56EE"/>
    <w:multiLevelType w:val="hybridMultilevel"/>
    <w:tmpl w:val="6A222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C75DD"/>
    <w:multiLevelType w:val="multilevel"/>
    <w:tmpl w:val="CDA4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C20D24"/>
    <w:multiLevelType w:val="multilevel"/>
    <w:tmpl w:val="C41C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0531FB"/>
    <w:multiLevelType w:val="multilevel"/>
    <w:tmpl w:val="68B20D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224980"/>
    <w:multiLevelType w:val="multilevel"/>
    <w:tmpl w:val="FAC05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521B7C"/>
    <w:multiLevelType w:val="multilevel"/>
    <w:tmpl w:val="41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7F7103"/>
    <w:multiLevelType w:val="hybridMultilevel"/>
    <w:tmpl w:val="95B23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27CB2"/>
    <w:multiLevelType w:val="hybridMultilevel"/>
    <w:tmpl w:val="1F3C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1F268E"/>
    <w:multiLevelType w:val="multilevel"/>
    <w:tmpl w:val="4A3EAC3C"/>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E261E68"/>
    <w:multiLevelType w:val="hybridMultilevel"/>
    <w:tmpl w:val="65EC8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31D35"/>
    <w:multiLevelType w:val="multilevel"/>
    <w:tmpl w:val="6302D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4104AB"/>
    <w:multiLevelType w:val="multilevel"/>
    <w:tmpl w:val="6D909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7F403A"/>
    <w:multiLevelType w:val="multilevel"/>
    <w:tmpl w:val="7B14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1BE0B8C"/>
    <w:multiLevelType w:val="multilevel"/>
    <w:tmpl w:val="4A3EAC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060ACB"/>
    <w:multiLevelType w:val="hybridMultilevel"/>
    <w:tmpl w:val="A39E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8262F"/>
    <w:multiLevelType w:val="multilevel"/>
    <w:tmpl w:val="6D909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13"/>
  </w:num>
  <w:num w:numId="4">
    <w:abstractNumId w:val="7"/>
  </w:num>
  <w:num w:numId="5">
    <w:abstractNumId w:val="5"/>
  </w:num>
  <w:num w:numId="6">
    <w:abstractNumId w:val="3"/>
  </w:num>
  <w:num w:numId="7">
    <w:abstractNumId w:val="12"/>
  </w:num>
  <w:num w:numId="8">
    <w:abstractNumId w:val="6"/>
  </w:num>
  <w:num w:numId="9">
    <w:abstractNumId w:val="15"/>
  </w:num>
  <w:num w:numId="10">
    <w:abstractNumId w:val="1"/>
  </w:num>
  <w:num w:numId="11">
    <w:abstractNumId w:val="9"/>
  </w:num>
  <w:num w:numId="12">
    <w:abstractNumId w:val="17"/>
  </w:num>
  <w:num w:numId="13">
    <w:abstractNumId w:val="11"/>
  </w:num>
  <w:num w:numId="14">
    <w:abstractNumId w:val="10"/>
  </w:num>
  <w:num w:numId="15">
    <w:abstractNumId w:val="8"/>
  </w:num>
  <w:num w:numId="16">
    <w:abstractNumId w:val="0"/>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drawingGridHorizontalSpacing w:val="110"/>
  <w:displayHorizontalDrawingGridEvery w:val="2"/>
  <w:characterSpacingControl w:val="doNotCompress"/>
  <w:compat/>
  <w:rsids>
    <w:rsidRoot w:val="008D5942"/>
    <w:rsid w:val="000A1C4F"/>
    <w:rsid w:val="001028F2"/>
    <w:rsid w:val="00232D36"/>
    <w:rsid w:val="00240FF6"/>
    <w:rsid w:val="002D3A7B"/>
    <w:rsid w:val="003E51E5"/>
    <w:rsid w:val="0042444E"/>
    <w:rsid w:val="005803C9"/>
    <w:rsid w:val="005F6DC5"/>
    <w:rsid w:val="00612FE0"/>
    <w:rsid w:val="006B6384"/>
    <w:rsid w:val="006D32BB"/>
    <w:rsid w:val="006F5943"/>
    <w:rsid w:val="00770BCE"/>
    <w:rsid w:val="007C136E"/>
    <w:rsid w:val="008643BA"/>
    <w:rsid w:val="008A267F"/>
    <w:rsid w:val="008D5942"/>
    <w:rsid w:val="009D6C6A"/>
    <w:rsid w:val="00DC2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4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942"/>
    <w:pPr>
      <w:ind w:left="720"/>
      <w:contextualSpacing/>
    </w:pPr>
  </w:style>
  <w:style w:type="character" w:styleId="Hyperlink">
    <w:name w:val="Hyperlink"/>
    <w:basedOn w:val="DefaultParagraphFont"/>
    <w:uiPriority w:val="99"/>
    <w:unhideWhenUsed/>
    <w:rsid w:val="00232D36"/>
    <w:rPr>
      <w:color w:val="0000FF" w:themeColor="hyperlink"/>
      <w:u w:val="single"/>
    </w:rPr>
  </w:style>
  <w:style w:type="table" w:styleId="TableGrid">
    <w:name w:val="Table Grid"/>
    <w:basedOn w:val="TableNormal"/>
    <w:uiPriority w:val="59"/>
    <w:rsid w:val="003E5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4781319">
      <w:bodyDiv w:val="1"/>
      <w:marLeft w:val="0"/>
      <w:marRight w:val="0"/>
      <w:marTop w:val="0"/>
      <w:marBottom w:val="0"/>
      <w:divBdr>
        <w:top w:val="none" w:sz="0" w:space="0" w:color="auto"/>
        <w:left w:val="none" w:sz="0" w:space="0" w:color="auto"/>
        <w:bottom w:val="none" w:sz="0" w:space="0" w:color="auto"/>
        <w:right w:val="none" w:sz="0" w:space="0" w:color="auto"/>
      </w:divBdr>
    </w:div>
    <w:div w:id="247737977">
      <w:bodyDiv w:val="1"/>
      <w:marLeft w:val="0"/>
      <w:marRight w:val="0"/>
      <w:marTop w:val="0"/>
      <w:marBottom w:val="0"/>
      <w:divBdr>
        <w:top w:val="none" w:sz="0" w:space="0" w:color="auto"/>
        <w:left w:val="none" w:sz="0" w:space="0" w:color="auto"/>
        <w:bottom w:val="none" w:sz="0" w:space="0" w:color="auto"/>
        <w:right w:val="none" w:sz="0" w:space="0" w:color="auto"/>
      </w:divBdr>
    </w:div>
    <w:div w:id="339158920">
      <w:bodyDiv w:val="1"/>
      <w:marLeft w:val="0"/>
      <w:marRight w:val="0"/>
      <w:marTop w:val="0"/>
      <w:marBottom w:val="0"/>
      <w:divBdr>
        <w:top w:val="none" w:sz="0" w:space="0" w:color="auto"/>
        <w:left w:val="none" w:sz="0" w:space="0" w:color="auto"/>
        <w:bottom w:val="none" w:sz="0" w:space="0" w:color="auto"/>
        <w:right w:val="none" w:sz="0" w:space="0" w:color="auto"/>
      </w:divBdr>
    </w:div>
    <w:div w:id="697967421">
      <w:bodyDiv w:val="1"/>
      <w:marLeft w:val="0"/>
      <w:marRight w:val="0"/>
      <w:marTop w:val="0"/>
      <w:marBottom w:val="0"/>
      <w:divBdr>
        <w:top w:val="none" w:sz="0" w:space="0" w:color="auto"/>
        <w:left w:val="none" w:sz="0" w:space="0" w:color="auto"/>
        <w:bottom w:val="none" w:sz="0" w:space="0" w:color="auto"/>
        <w:right w:val="none" w:sz="0" w:space="0" w:color="auto"/>
      </w:divBdr>
    </w:div>
    <w:div w:id="705763993">
      <w:bodyDiv w:val="1"/>
      <w:marLeft w:val="0"/>
      <w:marRight w:val="0"/>
      <w:marTop w:val="0"/>
      <w:marBottom w:val="0"/>
      <w:divBdr>
        <w:top w:val="none" w:sz="0" w:space="0" w:color="auto"/>
        <w:left w:val="none" w:sz="0" w:space="0" w:color="auto"/>
        <w:bottom w:val="none" w:sz="0" w:space="0" w:color="auto"/>
        <w:right w:val="none" w:sz="0" w:space="0" w:color="auto"/>
      </w:divBdr>
    </w:div>
    <w:div w:id="799108767">
      <w:bodyDiv w:val="1"/>
      <w:marLeft w:val="0"/>
      <w:marRight w:val="0"/>
      <w:marTop w:val="0"/>
      <w:marBottom w:val="0"/>
      <w:divBdr>
        <w:top w:val="none" w:sz="0" w:space="0" w:color="auto"/>
        <w:left w:val="none" w:sz="0" w:space="0" w:color="auto"/>
        <w:bottom w:val="none" w:sz="0" w:space="0" w:color="auto"/>
        <w:right w:val="none" w:sz="0" w:space="0" w:color="auto"/>
      </w:divBdr>
    </w:div>
    <w:div w:id="826558693">
      <w:bodyDiv w:val="1"/>
      <w:marLeft w:val="0"/>
      <w:marRight w:val="0"/>
      <w:marTop w:val="0"/>
      <w:marBottom w:val="0"/>
      <w:divBdr>
        <w:top w:val="none" w:sz="0" w:space="0" w:color="auto"/>
        <w:left w:val="none" w:sz="0" w:space="0" w:color="auto"/>
        <w:bottom w:val="none" w:sz="0" w:space="0" w:color="auto"/>
        <w:right w:val="none" w:sz="0" w:space="0" w:color="auto"/>
      </w:divBdr>
    </w:div>
    <w:div w:id="1177966740">
      <w:bodyDiv w:val="1"/>
      <w:marLeft w:val="0"/>
      <w:marRight w:val="0"/>
      <w:marTop w:val="0"/>
      <w:marBottom w:val="0"/>
      <w:divBdr>
        <w:top w:val="none" w:sz="0" w:space="0" w:color="auto"/>
        <w:left w:val="none" w:sz="0" w:space="0" w:color="auto"/>
        <w:bottom w:val="none" w:sz="0" w:space="0" w:color="auto"/>
        <w:right w:val="none" w:sz="0" w:space="0" w:color="auto"/>
      </w:divBdr>
    </w:div>
    <w:div w:id="1209493505">
      <w:bodyDiv w:val="1"/>
      <w:marLeft w:val="0"/>
      <w:marRight w:val="0"/>
      <w:marTop w:val="0"/>
      <w:marBottom w:val="0"/>
      <w:divBdr>
        <w:top w:val="none" w:sz="0" w:space="0" w:color="auto"/>
        <w:left w:val="none" w:sz="0" w:space="0" w:color="auto"/>
        <w:bottom w:val="none" w:sz="0" w:space="0" w:color="auto"/>
        <w:right w:val="none" w:sz="0" w:space="0" w:color="auto"/>
      </w:divBdr>
    </w:div>
    <w:div w:id="1396926394">
      <w:bodyDiv w:val="1"/>
      <w:marLeft w:val="0"/>
      <w:marRight w:val="0"/>
      <w:marTop w:val="0"/>
      <w:marBottom w:val="0"/>
      <w:divBdr>
        <w:top w:val="none" w:sz="0" w:space="0" w:color="auto"/>
        <w:left w:val="none" w:sz="0" w:space="0" w:color="auto"/>
        <w:bottom w:val="none" w:sz="0" w:space="0" w:color="auto"/>
        <w:right w:val="none" w:sz="0" w:space="0" w:color="auto"/>
      </w:divBdr>
    </w:div>
    <w:div w:id="1550919792">
      <w:bodyDiv w:val="1"/>
      <w:marLeft w:val="0"/>
      <w:marRight w:val="0"/>
      <w:marTop w:val="0"/>
      <w:marBottom w:val="0"/>
      <w:divBdr>
        <w:top w:val="none" w:sz="0" w:space="0" w:color="auto"/>
        <w:left w:val="none" w:sz="0" w:space="0" w:color="auto"/>
        <w:bottom w:val="none" w:sz="0" w:space="0" w:color="auto"/>
        <w:right w:val="none" w:sz="0" w:space="0" w:color="auto"/>
      </w:divBdr>
    </w:div>
    <w:div w:id="1559895153">
      <w:bodyDiv w:val="1"/>
      <w:marLeft w:val="0"/>
      <w:marRight w:val="0"/>
      <w:marTop w:val="0"/>
      <w:marBottom w:val="0"/>
      <w:divBdr>
        <w:top w:val="none" w:sz="0" w:space="0" w:color="auto"/>
        <w:left w:val="none" w:sz="0" w:space="0" w:color="auto"/>
        <w:bottom w:val="none" w:sz="0" w:space="0" w:color="auto"/>
        <w:right w:val="none" w:sz="0" w:space="0" w:color="auto"/>
      </w:divBdr>
    </w:div>
    <w:div w:id="1654411447">
      <w:bodyDiv w:val="1"/>
      <w:marLeft w:val="0"/>
      <w:marRight w:val="0"/>
      <w:marTop w:val="0"/>
      <w:marBottom w:val="0"/>
      <w:divBdr>
        <w:top w:val="none" w:sz="0" w:space="0" w:color="auto"/>
        <w:left w:val="none" w:sz="0" w:space="0" w:color="auto"/>
        <w:bottom w:val="none" w:sz="0" w:space="0" w:color="auto"/>
        <w:right w:val="none" w:sz="0" w:space="0" w:color="auto"/>
      </w:divBdr>
    </w:div>
    <w:div w:id="17019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07/s10551-023-05047-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7/s10551-022-05116-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6A24-754F-4A02-A11D-E41FBF6C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5268</Words>
  <Characters>30032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2023-05-07T07:22:00Z</dcterms:created>
  <dcterms:modified xsi:type="dcterms:W3CDTF">2023-05-07T07:22:00Z</dcterms:modified>
</cp:coreProperties>
</file>