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CF48" w14:textId="77777777" w:rsidR="00902C69" w:rsidRDefault="00902C69">
      <w:pPr>
        <w:pStyle w:val="BodyText"/>
        <w:spacing w:before="6"/>
        <w:rPr>
          <w:rFonts w:asciiTheme="minorHAnsi" w:hAnsiTheme="minorHAnsi"/>
          <w:sz w:val="20"/>
        </w:rPr>
      </w:pPr>
    </w:p>
    <w:p w14:paraId="5BB8CF34" w14:textId="77777777" w:rsidR="00902C69" w:rsidRDefault="00000000">
      <w:pPr>
        <w:pStyle w:val="Title"/>
      </w:pPr>
      <w:r>
        <w:t>Hand Gesture Recognition Based On Raspberry Pi</w:t>
      </w:r>
      <w:r>
        <w:rPr>
          <w:spacing w:val="-117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With 3</w:t>
      </w:r>
      <w:r>
        <w:rPr>
          <w:spacing w:val="-2"/>
        </w:rPr>
        <w:t xml:space="preserve"> </w:t>
      </w:r>
      <w:r>
        <w:t>Flux Sensors And Voice Output</w:t>
      </w:r>
    </w:p>
    <w:p w14:paraId="5BF1D3C2" w14:textId="780DF5F9" w:rsidR="00902C69" w:rsidRDefault="00000000">
      <w:pPr>
        <w:spacing w:before="252"/>
        <w:ind w:left="281" w:right="595"/>
        <w:jc w:val="center"/>
        <w:rPr>
          <w:sz w:val="20"/>
        </w:rPr>
      </w:pP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Kalash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Prajwal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Kumar,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Hrithik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TJ,</w:t>
      </w:r>
      <w:r>
        <w:rPr>
          <w:spacing w:val="-2"/>
          <w:sz w:val="20"/>
        </w:rPr>
        <w:t xml:space="preserve"> </w:t>
      </w:r>
      <w:r>
        <w:rPr>
          <w:sz w:val="20"/>
        </w:rPr>
        <w:t>Ganesh</w:t>
      </w:r>
      <w:r>
        <w:rPr>
          <w:spacing w:val="-1"/>
          <w:sz w:val="20"/>
        </w:rPr>
        <w:t xml:space="preserve"> </w:t>
      </w:r>
      <w:r>
        <w:rPr>
          <w:sz w:val="20"/>
        </w:rPr>
        <w:t>Prasad</w:t>
      </w:r>
    </w:p>
    <w:p w14:paraId="7DA6C51C" w14:textId="77777777" w:rsidR="00E367C7" w:rsidRDefault="00000000">
      <w:pPr>
        <w:ind w:left="1028" w:right="1344"/>
        <w:jc w:val="center"/>
        <w:rPr>
          <w:i/>
          <w:spacing w:val="-47"/>
          <w:sz w:val="20"/>
        </w:rPr>
      </w:pPr>
      <w:r>
        <w:rPr>
          <w:i/>
          <w:sz w:val="20"/>
        </w:rPr>
        <w:t xml:space="preserve">Dept. of Information Science and Engineering, New Horizon College of Engineering, </w:t>
      </w:r>
      <w:proofErr w:type="spellStart"/>
      <w:r>
        <w:rPr>
          <w:i/>
          <w:sz w:val="20"/>
        </w:rPr>
        <w:t>Bengaluru,</w:t>
      </w:r>
      <w:r w:rsidR="007B5572">
        <w:rPr>
          <w:i/>
          <w:sz w:val="20"/>
        </w:rPr>
        <w:t>Karnataka</w:t>
      </w:r>
      <w:proofErr w:type="spellEnd"/>
      <w:r w:rsidR="007B5572">
        <w:rPr>
          <w:i/>
          <w:sz w:val="20"/>
        </w:rPr>
        <w:t>,</w:t>
      </w:r>
      <w:r>
        <w:rPr>
          <w:i/>
          <w:sz w:val="20"/>
        </w:rPr>
        <w:t xml:space="preserve"> India</w:t>
      </w:r>
      <w:r>
        <w:rPr>
          <w:i/>
          <w:spacing w:val="-47"/>
          <w:sz w:val="20"/>
        </w:rPr>
        <w:t xml:space="preserve"> </w:t>
      </w:r>
      <w:r w:rsidR="00E367C7">
        <w:rPr>
          <w:i/>
          <w:spacing w:val="-47"/>
          <w:sz w:val="20"/>
        </w:rPr>
        <w:t xml:space="preserve">  </w:t>
      </w:r>
    </w:p>
    <w:p w14:paraId="67559975" w14:textId="6021830C" w:rsidR="00902C69" w:rsidRDefault="00000000">
      <w:pPr>
        <w:ind w:left="1028" w:right="1344"/>
        <w:jc w:val="center"/>
        <w:rPr>
          <w:i/>
          <w:sz w:val="20"/>
        </w:rPr>
      </w:pPr>
      <w:r>
        <w:rPr>
          <w:i/>
          <w:sz w:val="20"/>
        </w:rPr>
        <w:t xml:space="preserve">E-mail: , </w:t>
      </w:r>
      <w:hyperlink r:id="rId7">
        <w:r>
          <w:rPr>
            <w:i/>
            <w:sz w:val="20"/>
          </w:rPr>
          <w:t xml:space="preserve">kalashmpatil@gmail.com, </w:t>
        </w:r>
      </w:hyperlink>
      <w:hyperlink r:id="rId8">
        <w:r>
          <w:rPr>
            <w:i/>
            <w:sz w:val="20"/>
          </w:rPr>
          <w:t>bprajwalkumar2001@gmail.com,</w:t>
        </w:r>
      </w:hyperlink>
      <w:r>
        <w:rPr>
          <w:i/>
          <w:spacing w:val="1"/>
          <w:sz w:val="20"/>
        </w:rPr>
        <w:t xml:space="preserve"> </w:t>
      </w:r>
      <w:hyperlink r:id="rId9">
        <w:r>
          <w:rPr>
            <w:i/>
            <w:sz w:val="20"/>
          </w:rPr>
          <w:t>hrithiktj@gmail.com,</w:t>
        </w:r>
        <w:r>
          <w:rPr>
            <w:i/>
            <w:spacing w:val="1"/>
            <w:sz w:val="20"/>
          </w:rPr>
          <w:t xml:space="preserve"> </w:t>
        </w:r>
      </w:hyperlink>
      <w:hyperlink r:id="rId10">
        <w:r>
          <w:rPr>
            <w:i/>
            <w:sz w:val="20"/>
          </w:rPr>
          <w:t>tothspurs@gmail.com</w:t>
        </w:r>
      </w:hyperlink>
    </w:p>
    <w:p w14:paraId="59ED117E" w14:textId="77777777" w:rsidR="00902C69" w:rsidRDefault="00902C69">
      <w:pPr>
        <w:pStyle w:val="BodyText"/>
        <w:rPr>
          <w:i/>
          <w:sz w:val="20"/>
        </w:rPr>
      </w:pPr>
    </w:p>
    <w:p w14:paraId="76C4EF81" w14:textId="77777777" w:rsidR="00902C69" w:rsidRDefault="00902C69">
      <w:pPr>
        <w:pStyle w:val="BodyText"/>
        <w:rPr>
          <w:i/>
          <w:sz w:val="20"/>
        </w:rPr>
      </w:pPr>
    </w:p>
    <w:p w14:paraId="7C2514CE" w14:textId="77777777" w:rsidR="00902C69" w:rsidRDefault="00902C69">
      <w:pPr>
        <w:pStyle w:val="BodyText"/>
        <w:spacing w:before="2"/>
        <w:rPr>
          <w:i/>
          <w:sz w:val="16"/>
        </w:rPr>
      </w:pPr>
    </w:p>
    <w:p w14:paraId="359C2716" w14:textId="77777777" w:rsidR="00902C69" w:rsidRDefault="00902C69">
      <w:pPr>
        <w:rPr>
          <w:sz w:val="16"/>
        </w:rPr>
        <w:sectPr w:rsidR="00902C69">
          <w:headerReference w:type="default" r:id="rId11"/>
          <w:type w:val="continuous"/>
          <w:pgSz w:w="11920" w:h="16850"/>
          <w:pgMar w:top="1560" w:right="600" w:bottom="280" w:left="700" w:header="696" w:footer="720" w:gutter="0"/>
          <w:pgNumType w:start="1"/>
          <w:cols w:space="720"/>
        </w:sectPr>
      </w:pPr>
    </w:p>
    <w:p w14:paraId="42944165" w14:textId="77777777" w:rsidR="00902C69" w:rsidRDefault="00000000">
      <w:pPr>
        <w:spacing w:before="91"/>
        <w:ind w:left="260"/>
        <w:jc w:val="both"/>
        <w:rPr>
          <w:b/>
        </w:rPr>
      </w:pPr>
      <w:r>
        <w:rPr>
          <w:b/>
          <w:i/>
        </w:rPr>
        <w:t xml:space="preserve">Abstract- </w:t>
      </w:r>
      <w:r>
        <w:rPr>
          <w:b/>
        </w:rPr>
        <w:t>Some people are born without the capacity</w:t>
      </w:r>
      <w:r>
        <w:rPr>
          <w:b/>
          <w:spacing w:val="-52"/>
        </w:rPr>
        <w:t xml:space="preserve"> </w:t>
      </w:r>
      <w:r>
        <w:rPr>
          <w:b/>
        </w:rPr>
        <w:t>to talk, while others lose it due to an accident. They</w:t>
      </w:r>
      <w:r>
        <w:rPr>
          <w:b/>
          <w:spacing w:val="1"/>
        </w:rPr>
        <w:t xml:space="preserve"> </w:t>
      </w:r>
      <w:r>
        <w:rPr>
          <w:b/>
        </w:rPr>
        <w:t>have</w:t>
      </w:r>
      <w:r>
        <w:rPr>
          <w:b/>
          <w:spacing w:val="1"/>
        </w:rPr>
        <w:t xml:space="preserve"> </w:t>
      </w:r>
      <w:r>
        <w:rPr>
          <w:b/>
        </w:rPr>
        <w:t>difficulty</w:t>
      </w:r>
      <w:r>
        <w:rPr>
          <w:b/>
          <w:spacing w:val="1"/>
        </w:rPr>
        <w:t xml:space="preserve"> </w:t>
      </w:r>
      <w:r>
        <w:rPr>
          <w:b/>
        </w:rPr>
        <w:t>expressing</w:t>
      </w:r>
      <w:r>
        <w:rPr>
          <w:b/>
          <w:spacing w:val="1"/>
        </w:rPr>
        <w:t xml:space="preserve"> </w:t>
      </w:r>
      <w:r>
        <w:rPr>
          <w:b/>
        </w:rPr>
        <w:t>themselves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communicating</w:t>
      </w:r>
      <w:r>
        <w:rPr>
          <w:b/>
          <w:spacing w:val="1"/>
        </w:rPr>
        <w:t xml:space="preserve"> </w:t>
      </w:r>
      <w:r>
        <w:rPr>
          <w:b/>
        </w:rPr>
        <w:t>their</w:t>
      </w:r>
      <w:r>
        <w:rPr>
          <w:b/>
          <w:spacing w:val="1"/>
        </w:rPr>
        <w:t xml:space="preserve"> </w:t>
      </w:r>
      <w:r>
        <w:rPr>
          <w:b/>
        </w:rPr>
        <w:t>message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others.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project, we offer a Sign Language Glove that will</w:t>
      </w:r>
      <w:r>
        <w:rPr>
          <w:b/>
          <w:spacing w:val="1"/>
        </w:rPr>
        <w:t xml:space="preserve"> </w:t>
      </w:r>
      <w:r>
        <w:rPr>
          <w:b/>
        </w:rPr>
        <w:t>allow</w:t>
      </w:r>
      <w:r>
        <w:rPr>
          <w:b/>
          <w:spacing w:val="1"/>
        </w:rPr>
        <w:t xml:space="preserve"> </w:t>
      </w:r>
      <w:r>
        <w:rPr>
          <w:b/>
        </w:rPr>
        <w:t>persons</w:t>
      </w:r>
      <w:r>
        <w:rPr>
          <w:b/>
          <w:spacing w:val="1"/>
        </w:rPr>
        <w:t xml:space="preserve"> </w:t>
      </w:r>
      <w:r>
        <w:rPr>
          <w:b/>
        </w:rPr>
        <w:t>who</w:t>
      </w:r>
      <w:r>
        <w:rPr>
          <w:b/>
          <w:spacing w:val="1"/>
        </w:rPr>
        <w:t xml:space="preserve"> </w:t>
      </w:r>
      <w:r>
        <w:rPr>
          <w:b/>
        </w:rPr>
        <w:t>have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type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speech</w:t>
      </w:r>
      <w:r>
        <w:rPr>
          <w:b/>
          <w:spacing w:val="1"/>
        </w:rPr>
        <w:t xml:space="preserve"> </w:t>
      </w:r>
      <w:r>
        <w:rPr>
          <w:b/>
        </w:rPr>
        <w:t>impediment</w:t>
      </w:r>
      <w:r>
        <w:rPr>
          <w:b/>
          <w:spacing w:val="-13"/>
        </w:rPr>
        <w:t xml:space="preserve"> </w:t>
      </w:r>
      <w:r>
        <w:rPr>
          <w:b/>
        </w:rPr>
        <w:t>communicate</w:t>
      </w:r>
      <w:r>
        <w:rPr>
          <w:b/>
          <w:spacing w:val="-13"/>
        </w:rPr>
        <w:t xml:space="preserve"> </w:t>
      </w:r>
      <w:r>
        <w:rPr>
          <w:b/>
        </w:rPr>
        <w:t>using</w:t>
      </w:r>
      <w:r>
        <w:rPr>
          <w:b/>
          <w:spacing w:val="-12"/>
        </w:rPr>
        <w:t xml:space="preserve"> </w:t>
      </w:r>
      <w:r>
        <w:rPr>
          <w:b/>
        </w:rPr>
        <w:t>gestures,</w:t>
      </w:r>
      <w:r>
        <w:rPr>
          <w:b/>
          <w:spacing w:val="-13"/>
        </w:rPr>
        <w:t xml:space="preserve"> </w:t>
      </w:r>
      <w:r>
        <w:rPr>
          <w:b/>
        </w:rPr>
        <w:t>i.e.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user</w:t>
      </w:r>
      <w:r>
        <w:rPr>
          <w:b/>
          <w:spacing w:val="-53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perform</w:t>
      </w:r>
      <w:r>
        <w:rPr>
          <w:b/>
          <w:spacing w:val="1"/>
        </w:rPr>
        <w:t xml:space="preserve"> </w:t>
      </w:r>
      <w:r>
        <w:rPr>
          <w:b/>
        </w:rPr>
        <w:t>alphabet</w:t>
      </w:r>
      <w:r>
        <w:rPr>
          <w:b/>
          <w:spacing w:val="1"/>
        </w:rPr>
        <w:t xml:space="preserve"> </w:t>
      </w:r>
      <w:r>
        <w:rPr>
          <w:b/>
        </w:rPr>
        <w:t>movements</w:t>
      </w:r>
      <w:r>
        <w:rPr>
          <w:b/>
          <w:spacing w:val="1"/>
        </w:rPr>
        <w:t xml:space="preserve"> </w:t>
      </w:r>
      <w:r>
        <w:rPr>
          <w:b/>
        </w:rPr>
        <w:t>using</w:t>
      </w:r>
      <w:r>
        <w:rPr>
          <w:b/>
          <w:spacing w:val="1"/>
        </w:rPr>
        <w:t xml:space="preserve"> </w:t>
      </w:r>
      <w:r>
        <w:rPr>
          <w:b/>
        </w:rPr>
        <w:t>single</w:t>
      </w:r>
      <w:r>
        <w:rPr>
          <w:b/>
          <w:spacing w:val="1"/>
        </w:rPr>
        <w:t xml:space="preserve"> </w:t>
      </w:r>
      <w:r>
        <w:rPr>
          <w:b/>
        </w:rPr>
        <w:t>handed sign language. The glove will capture all of</w:t>
      </w:r>
      <w:r>
        <w:rPr>
          <w:b/>
          <w:spacing w:val="1"/>
        </w:rPr>
        <w:t xml:space="preserve"> </w:t>
      </w:r>
      <w:r>
        <w:rPr>
          <w:b/>
        </w:rPr>
        <w:t>the user's motions and subsequently transform them</w:t>
      </w:r>
      <w:r>
        <w:rPr>
          <w:b/>
          <w:spacing w:val="-52"/>
        </w:rPr>
        <w:t xml:space="preserve"> </w:t>
      </w:r>
      <w:r>
        <w:rPr>
          <w:b/>
        </w:rPr>
        <w:t>into visual and audible form. All operations in this</w:t>
      </w:r>
      <w:r>
        <w:rPr>
          <w:b/>
          <w:spacing w:val="1"/>
        </w:rPr>
        <w:t xml:space="preserve"> </w:t>
      </w:r>
      <w:r>
        <w:rPr>
          <w:b/>
        </w:rPr>
        <w:t>project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1"/>
        </w:rPr>
        <w:t xml:space="preserve"> </w:t>
      </w:r>
      <w:r>
        <w:rPr>
          <w:b/>
        </w:rPr>
        <w:t>managed</w:t>
      </w:r>
      <w:r>
        <w:rPr>
          <w:b/>
          <w:spacing w:val="1"/>
        </w:rPr>
        <w:t xml:space="preserve"> </w:t>
      </w:r>
      <w:r>
        <w:rPr>
          <w:b/>
        </w:rPr>
        <w:t>by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Raspberry</w:t>
      </w:r>
      <w:r>
        <w:rPr>
          <w:b/>
          <w:spacing w:val="1"/>
        </w:rPr>
        <w:t xml:space="preserve"> </w:t>
      </w:r>
      <w:r>
        <w:rPr>
          <w:b/>
        </w:rPr>
        <w:t>Pi</w:t>
      </w:r>
      <w:r>
        <w:rPr>
          <w:b/>
          <w:spacing w:val="1"/>
        </w:rPr>
        <w:t xml:space="preserve"> </w:t>
      </w:r>
      <w:r>
        <w:rPr>
          <w:b/>
        </w:rPr>
        <w:t>Pico</w:t>
      </w:r>
      <w:r>
        <w:rPr>
          <w:b/>
          <w:spacing w:val="-52"/>
        </w:rPr>
        <w:t xml:space="preserve"> </w:t>
      </w:r>
      <w:r>
        <w:rPr>
          <w:b/>
        </w:rPr>
        <w:t>controller, and flex sensors and other sensors will</w:t>
      </w:r>
      <w:r>
        <w:rPr>
          <w:b/>
          <w:spacing w:val="1"/>
        </w:rPr>
        <w:t xml:space="preserve"> </w:t>
      </w:r>
      <w:r>
        <w:rPr>
          <w:b/>
        </w:rPr>
        <w:t>track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movement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both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fingers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entire</w:t>
      </w:r>
      <w:r>
        <w:rPr>
          <w:b/>
          <w:spacing w:val="-53"/>
        </w:rPr>
        <w:t xml:space="preserve"> </w:t>
      </w:r>
      <w:r>
        <w:rPr>
          <w:b/>
        </w:rPr>
        <w:t>palm.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user's</w:t>
      </w:r>
      <w:r>
        <w:rPr>
          <w:b/>
          <w:spacing w:val="1"/>
        </w:rPr>
        <w:t xml:space="preserve"> </w:t>
      </w:r>
      <w:r>
        <w:rPr>
          <w:b/>
        </w:rPr>
        <w:t>gesture</w:t>
      </w:r>
      <w:r>
        <w:rPr>
          <w:b/>
          <w:spacing w:val="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displayed</w:t>
      </w:r>
      <w:r>
        <w:rPr>
          <w:b/>
          <w:spacing w:val="1"/>
        </w:rPr>
        <w:t xml:space="preserve"> </w:t>
      </w:r>
      <w:r>
        <w:rPr>
          <w:b/>
        </w:rPr>
        <w:t>on</w:t>
      </w:r>
      <w:r>
        <w:rPr>
          <w:b/>
          <w:spacing w:val="1"/>
        </w:rPr>
        <w:t xml:space="preserve"> </w:t>
      </w:r>
      <w:r>
        <w:rPr>
          <w:b/>
        </w:rPr>
        <w:t>an</w:t>
      </w:r>
      <w:r>
        <w:rPr>
          <w:b/>
          <w:spacing w:val="-52"/>
        </w:rPr>
        <w:t xml:space="preserve"> </w:t>
      </w:r>
      <w:r>
        <w:rPr>
          <w:b/>
        </w:rPr>
        <w:t>LCD, and the motion will be converted into an audio</w:t>
      </w:r>
      <w:r>
        <w:rPr>
          <w:b/>
          <w:spacing w:val="-52"/>
        </w:rPr>
        <w:t xml:space="preserve"> </w:t>
      </w:r>
      <w:r>
        <w:rPr>
          <w:b/>
        </w:rPr>
        <w:t>signal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speaker.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expanded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2"/>
        </w:rPr>
        <w:t xml:space="preserve"> </w:t>
      </w:r>
      <w:r>
        <w:rPr>
          <w:b/>
        </w:rPr>
        <w:t>recognize complicated objects such as food, water,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so</w:t>
      </w:r>
      <w:r>
        <w:rPr>
          <w:b/>
          <w:spacing w:val="1"/>
        </w:rPr>
        <w:t xml:space="preserve"> </w:t>
      </w:r>
      <w:r>
        <w:rPr>
          <w:b/>
        </w:rPr>
        <w:t>on.</w:t>
      </w:r>
      <w:r>
        <w:rPr>
          <w:b/>
          <w:spacing w:val="1"/>
        </w:rPr>
        <w:t xml:space="preserve"> </w:t>
      </w:r>
      <w:r>
        <w:rPr>
          <w:b/>
        </w:rPr>
        <w:t>Technology</w:t>
      </w:r>
      <w:r>
        <w:rPr>
          <w:b/>
          <w:spacing w:val="1"/>
        </w:rPr>
        <w:t xml:space="preserve"> </w:t>
      </w:r>
      <w:r>
        <w:rPr>
          <w:b/>
        </w:rPr>
        <w:t>has</w:t>
      </w:r>
      <w:r>
        <w:rPr>
          <w:b/>
          <w:spacing w:val="1"/>
        </w:rPr>
        <w:t xml:space="preserve"> </w:t>
      </w:r>
      <w:r>
        <w:rPr>
          <w:b/>
        </w:rPr>
        <w:t>always</w:t>
      </w:r>
      <w:r>
        <w:rPr>
          <w:b/>
          <w:spacing w:val="1"/>
        </w:rPr>
        <w:t xml:space="preserve"> </w:t>
      </w:r>
      <w:r>
        <w:rPr>
          <w:b/>
        </w:rPr>
        <w:t>been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considerable</w:t>
      </w:r>
      <w:r>
        <w:rPr>
          <w:b/>
          <w:spacing w:val="1"/>
        </w:rPr>
        <w:t xml:space="preserve"> </w:t>
      </w:r>
      <w:r>
        <w:rPr>
          <w:b/>
        </w:rPr>
        <w:t>assistance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disabled,</w:t>
      </w:r>
      <w:r>
        <w:rPr>
          <w:b/>
          <w:spacing w:val="1"/>
        </w:rPr>
        <w:t xml:space="preserve"> </w:t>
      </w:r>
      <w:r>
        <w:rPr>
          <w:b/>
        </w:rPr>
        <w:t>allowing</w:t>
      </w:r>
      <w:r>
        <w:rPr>
          <w:b/>
          <w:spacing w:val="1"/>
        </w:rPr>
        <w:t xml:space="preserve"> </w:t>
      </w:r>
      <w:r>
        <w:rPr>
          <w:b/>
        </w:rPr>
        <w:t>them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live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regular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healthy</w:t>
      </w:r>
      <w:r>
        <w:rPr>
          <w:b/>
          <w:spacing w:val="1"/>
        </w:rPr>
        <w:t xml:space="preserve"> </w:t>
      </w:r>
      <w:r>
        <w:rPr>
          <w:b/>
        </w:rPr>
        <w:t>life</w:t>
      </w:r>
      <w:r>
        <w:rPr>
          <w:b/>
          <w:spacing w:val="1"/>
        </w:rPr>
        <w:t xml:space="preserve"> </w:t>
      </w:r>
      <w:r>
        <w:rPr>
          <w:b/>
        </w:rPr>
        <w:t>alongside</w:t>
      </w:r>
      <w:r>
        <w:rPr>
          <w:b/>
          <w:spacing w:val="-52"/>
        </w:rPr>
        <w:t xml:space="preserve"> </w:t>
      </w:r>
      <w:r>
        <w:rPr>
          <w:b/>
        </w:rPr>
        <w:t>others. Hand talk is a revolutionary proposal for a</w:t>
      </w:r>
      <w:r>
        <w:rPr>
          <w:b/>
          <w:spacing w:val="1"/>
        </w:rPr>
        <w:t xml:space="preserve"> </w:t>
      </w:r>
      <w:r>
        <w:rPr>
          <w:b/>
        </w:rPr>
        <w:t>glove</w:t>
      </w:r>
      <w:r>
        <w:rPr>
          <w:b/>
          <w:spacing w:val="-13"/>
        </w:rPr>
        <w:t xml:space="preserve"> </w:t>
      </w:r>
      <w:r>
        <w:rPr>
          <w:b/>
        </w:rPr>
        <w:t>that</w:t>
      </w:r>
      <w:r>
        <w:rPr>
          <w:b/>
          <w:spacing w:val="-10"/>
        </w:rPr>
        <w:t xml:space="preserve"> </w:t>
      </w:r>
      <w:r>
        <w:rPr>
          <w:b/>
        </w:rPr>
        <w:t>converts</w:t>
      </w:r>
      <w:r>
        <w:rPr>
          <w:b/>
          <w:spacing w:val="-10"/>
        </w:rPr>
        <w:t xml:space="preserve"> </w:t>
      </w:r>
      <w:r>
        <w:rPr>
          <w:b/>
        </w:rPr>
        <w:t>hand</w:t>
      </w:r>
      <w:r>
        <w:rPr>
          <w:b/>
          <w:spacing w:val="-11"/>
        </w:rPr>
        <w:t xml:space="preserve"> </w:t>
      </w:r>
      <w:r>
        <w:rPr>
          <w:b/>
        </w:rPr>
        <w:t>gestures</w:t>
      </w:r>
      <w:r>
        <w:rPr>
          <w:b/>
          <w:spacing w:val="-10"/>
        </w:rPr>
        <w:t xml:space="preserve"> </w:t>
      </w:r>
      <w:r>
        <w:rPr>
          <w:b/>
        </w:rPr>
        <w:t>into</w:t>
      </w:r>
      <w:r>
        <w:rPr>
          <w:b/>
          <w:spacing w:val="-11"/>
        </w:rPr>
        <w:t xml:space="preserve"> </w:t>
      </w:r>
      <w:r>
        <w:rPr>
          <w:b/>
        </w:rPr>
        <w:t>text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allows</w:t>
      </w:r>
      <w:r>
        <w:rPr>
          <w:b/>
          <w:spacing w:val="-53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deaf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communicate</w:t>
      </w:r>
      <w:r>
        <w:rPr>
          <w:b/>
          <w:spacing w:val="-9"/>
        </w:rPr>
        <w:t xml:space="preserve"> </w:t>
      </w:r>
      <w:r>
        <w:rPr>
          <w:b/>
        </w:rPr>
        <w:t>themselves</w:t>
      </w:r>
      <w:r>
        <w:rPr>
          <w:b/>
          <w:spacing w:val="-8"/>
        </w:rPr>
        <w:t xml:space="preserve"> </w:t>
      </w:r>
      <w:r>
        <w:rPr>
          <w:b/>
        </w:rPr>
        <w:t>more</w:t>
      </w:r>
      <w:r>
        <w:rPr>
          <w:b/>
          <w:spacing w:val="-9"/>
        </w:rPr>
        <w:t xml:space="preserve"> </w:t>
      </w:r>
      <w:r>
        <w:rPr>
          <w:b/>
        </w:rPr>
        <w:t>effectively.</w:t>
      </w:r>
      <w:r>
        <w:rPr>
          <w:b/>
          <w:spacing w:val="-53"/>
        </w:rPr>
        <w:t xml:space="preserve"> </w:t>
      </w:r>
      <w:r>
        <w:rPr>
          <w:b/>
        </w:rPr>
        <w:t>The Hand talk glove must be worn on the deaf or</w:t>
      </w:r>
      <w:r>
        <w:rPr>
          <w:b/>
          <w:spacing w:val="1"/>
        </w:rPr>
        <w:t xml:space="preserve"> </w:t>
      </w:r>
      <w:r>
        <w:rPr>
          <w:b/>
        </w:rPr>
        <w:t>mute person's hand, and depending on the variance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movement,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technology</w:t>
      </w:r>
      <w:r>
        <w:rPr>
          <w:b/>
          <w:spacing w:val="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intelligently</w:t>
      </w:r>
      <w:r>
        <w:rPr>
          <w:b/>
          <w:spacing w:val="1"/>
        </w:rPr>
        <w:t xml:space="preserve"> </w:t>
      </w:r>
      <w:r>
        <w:rPr>
          <w:b/>
        </w:rPr>
        <w:t>transform</w:t>
      </w:r>
      <w:r>
        <w:rPr>
          <w:b/>
          <w:spacing w:val="-9"/>
        </w:rPr>
        <w:t xml:space="preserve"> </w:t>
      </w:r>
      <w:r>
        <w:rPr>
          <w:b/>
        </w:rPr>
        <w:t>it</w:t>
      </w:r>
      <w:r>
        <w:rPr>
          <w:b/>
          <w:spacing w:val="-8"/>
        </w:rPr>
        <w:t xml:space="preserve"> </w:t>
      </w:r>
      <w:r>
        <w:rPr>
          <w:b/>
        </w:rPr>
        <w:t>into</w:t>
      </w:r>
      <w:r>
        <w:rPr>
          <w:b/>
          <w:spacing w:val="-8"/>
        </w:rPr>
        <w:t xml:space="preserve"> </w:t>
      </w:r>
      <w:r>
        <w:rPr>
          <w:b/>
        </w:rPr>
        <w:t>speech,</w:t>
      </w:r>
      <w:r>
        <w:rPr>
          <w:b/>
          <w:spacing w:val="-6"/>
        </w:rPr>
        <w:t xml:space="preserve"> </w:t>
      </w:r>
      <w:r>
        <w:rPr>
          <w:b/>
        </w:rPr>
        <w:t>allowing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person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53"/>
        </w:rPr>
        <w:t xml:space="preserve"> </w:t>
      </w:r>
      <w:r>
        <w:rPr>
          <w:b/>
        </w:rPr>
        <w:t>readily</w:t>
      </w:r>
      <w:r>
        <w:rPr>
          <w:b/>
          <w:spacing w:val="-12"/>
        </w:rPr>
        <w:t xml:space="preserve"> </w:t>
      </w:r>
      <w:r>
        <w:rPr>
          <w:b/>
        </w:rPr>
        <w:t>understand.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flex</w:t>
      </w:r>
      <w:r>
        <w:rPr>
          <w:b/>
          <w:spacing w:val="-12"/>
        </w:rPr>
        <w:t xml:space="preserve"> </w:t>
      </w:r>
      <w:r>
        <w:rPr>
          <w:b/>
        </w:rPr>
        <w:t>sensor</w:t>
      </w:r>
      <w:r>
        <w:rPr>
          <w:b/>
          <w:spacing w:val="-12"/>
        </w:rPr>
        <w:t xml:space="preserve"> </w:t>
      </w:r>
      <w:r>
        <w:rPr>
          <w:b/>
        </w:rPr>
        <w:t>pads</w:t>
      </w:r>
      <w:r>
        <w:rPr>
          <w:b/>
          <w:spacing w:val="-12"/>
        </w:rPr>
        <w:t xml:space="preserve"> </w:t>
      </w:r>
      <w:r>
        <w:rPr>
          <w:b/>
        </w:rPr>
        <w:t>on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Hand</w:t>
      </w:r>
      <w:r>
        <w:rPr>
          <w:b/>
          <w:spacing w:val="-53"/>
        </w:rPr>
        <w:t xml:space="preserve"> </w:t>
      </w:r>
      <w:r>
        <w:rPr>
          <w:b/>
        </w:rPr>
        <w:t>talk</w:t>
      </w:r>
      <w:r>
        <w:rPr>
          <w:b/>
          <w:spacing w:val="-7"/>
        </w:rPr>
        <w:t xml:space="preserve"> </w:t>
      </w:r>
      <w:r>
        <w:rPr>
          <w:b/>
        </w:rPr>
        <w:t>glove</w:t>
      </w:r>
      <w:r>
        <w:rPr>
          <w:b/>
          <w:spacing w:val="-6"/>
        </w:rPr>
        <w:t xml:space="preserve"> </w:t>
      </w:r>
      <w:r>
        <w:rPr>
          <w:b/>
        </w:rPr>
        <w:t>use</w:t>
      </w:r>
      <w:r>
        <w:rPr>
          <w:b/>
          <w:spacing w:val="-6"/>
        </w:rPr>
        <w:t xml:space="preserve"> </w:t>
      </w:r>
      <w:r>
        <w:rPr>
          <w:b/>
        </w:rPr>
        <w:t>different</w:t>
      </w:r>
      <w:r>
        <w:rPr>
          <w:b/>
          <w:spacing w:val="-5"/>
        </w:rPr>
        <w:t xml:space="preserve"> </w:t>
      </w:r>
      <w:r>
        <w:rPr>
          <w:b/>
        </w:rPr>
        <w:t>motion</w:t>
      </w:r>
      <w:r>
        <w:rPr>
          <w:b/>
          <w:spacing w:val="-7"/>
        </w:rPr>
        <w:t xml:space="preserve"> </w:t>
      </w:r>
      <w:r>
        <w:rPr>
          <w:b/>
        </w:rPr>
        <w:t>patterns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well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3"/>
        </w:rPr>
        <w:t xml:space="preserve"> </w:t>
      </w:r>
      <w:r>
        <w:rPr>
          <w:b/>
        </w:rPr>
        <w:t>way the finger folds to detect movement. The device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52"/>
        </w:rPr>
        <w:t xml:space="preserve"> </w:t>
      </w:r>
      <w:r>
        <w:rPr>
          <w:b/>
        </w:rPr>
        <w:t>capable</w:t>
      </w:r>
      <w:r>
        <w:rPr>
          <w:b/>
          <w:spacing w:val="52"/>
        </w:rPr>
        <w:t xml:space="preserve"> </w:t>
      </w:r>
      <w:r>
        <w:rPr>
          <w:b/>
        </w:rPr>
        <w:t>of</w:t>
      </w:r>
      <w:r>
        <w:rPr>
          <w:b/>
          <w:spacing w:val="53"/>
        </w:rPr>
        <w:t xml:space="preserve"> </w:t>
      </w:r>
      <w:r>
        <w:rPr>
          <w:b/>
        </w:rPr>
        <w:t>detecting</w:t>
      </w:r>
      <w:r>
        <w:rPr>
          <w:b/>
          <w:spacing w:val="51"/>
        </w:rPr>
        <w:t xml:space="preserve"> </w:t>
      </w:r>
      <w:r>
        <w:rPr>
          <w:b/>
        </w:rPr>
        <w:t>every</w:t>
      </w:r>
      <w:r>
        <w:rPr>
          <w:b/>
          <w:spacing w:val="52"/>
        </w:rPr>
        <w:t xml:space="preserve"> </w:t>
      </w:r>
      <w:r>
        <w:rPr>
          <w:b/>
        </w:rPr>
        <w:t>resistance</w:t>
      </w:r>
      <w:r>
        <w:rPr>
          <w:b/>
          <w:spacing w:val="52"/>
        </w:rPr>
        <w:t xml:space="preserve"> </w:t>
      </w:r>
      <w:r>
        <w:rPr>
          <w:b/>
        </w:rPr>
        <w:t>and</w:t>
      </w:r>
      <w:r>
        <w:rPr>
          <w:b/>
          <w:spacing w:val="51"/>
        </w:rPr>
        <w:t xml:space="preserve"> </w:t>
      </w:r>
      <w:r>
        <w:rPr>
          <w:b/>
        </w:rPr>
        <w:t>hand</w:t>
      </w:r>
      <w:r>
        <w:rPr>
          <w:b/>
          <w:spacing w:val="-52"/>
        </w:rPr>
        <w:t xml:space="preserve"> </w:t>
      </w:r>
      <w:r>
        <w:rPr>
          <w:b/>
        </w:rPr>
        <w:t>movement. Only a few words can now be converted</w:t>
      </w:r>
      <w:r>
        <w:rPr>
          <w:b/>
          <w:spacing w:val="1"/>
        </w:rPr>
        <w:t xml:space="preserve"> </w:t>
      </w:r>
      <w:r>
        <w:rPr>
          <w:b/>
        </w:rPr>
        <w:t>by the device, but if it is successful, this expressive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subsequently</w:t>
      </w:r>
      <w:r>
        <w:rPr>
          <w:b/>
          <w:spacing w:val="-4"/>
        </w:rPr>
        <w:t xml:space="preserve"> </w:t>
      </w:r>
      <w:r>
        <w:rPr>
          <w:b/>
        </w:rPr>
        <w:t>include a</w:t>
      </w:r>
      <w:r>
        <w:rPr>
          <w:b/>
          <w:spacing w:val="-2"/>
        </w:rPr>
        <w:t xml:space="preserve"> </w:t>
      </w:r>
      <w:r>
        <w:rPr>
          <w:b/>
        </w:rPr>
        <w:t>few more</w:t>
      </w:r>
      <w:r>
        <w:rPr>
          <w:b/>
          <w:spacing w:val="-2"/>
        </w:rPr>
        <w:t xml:space="preserve"> </w:t>
      </w:r>
      <w:r>
        <w:rPr>
          <w:b/>
        </w:rPr>
        <w:t>words.</w:t>
      </w:r>
    </w:p>
    <w:p w14:paraId="4C9DA7B1" w14:textId="77777777" w:rsidR="00902C69" w:rsidRDefault="00902C69">
      <w:pPr>
        <w:pStyle w:val="BodyText"/>
        <w:rPr>
          <w:b/>
        </w:rPr>
      </w:pPr>
    </w:p>
    <w:p w14:paraId="57370FA2" w14:textId="77777777" w:rsidR="00902C69" w:rsidRDefault="00000000">
      <w:pPr>
        <w:pStyle w:val="ListParagraph"/>
        <w:numPr>
          <w:ilvl w:val="0"/>
          <w:numId w:val="6"/>
        </w:numPr>
        <w:tabs>
          <w:tab w:val="left" w:pos="2070"/>
        </w:tabs>
        <w:spacing w:before="181"/>
        <w:jc w:val="lef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NTRODUCTION</w:t>
      </w:r>
    </w:p>
    <w:p w14:paraId="765FADFD" w14:textId="77777777" w:rsidR="00902C69" w:rsidRDefault="00902C69">
      <w:pPr>
        <w:pStyle w:val="BodyText"/>
        <w:rPr>
          <w:b/>
        </w:rPr>
      </w:pPr>
    </w:p>
    <w:p w14:paraId="4FA2B194" w14:textId="77777777" w:rsidR="00902C69" w:rsidRDefault="00000000">
      <w:pPr>
        <w:pStyle w:val="BodyText"/>
        <w:ind w:left="260"/>
        <w:jc w:val="both"/>
      </w:pP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hard-of-hearing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using sign language, which recognizes hand form,</w:t>
      </w:r>
      <w:r>
        <w:rPr>
          <w:spacing w:val="1"/>
        </w:rPr>
        <w:t xml:space="preserve"> </w:t>
      </w:r>
      <w:r>
        <w:t>orientation, hand, arm, and body movements, as</w:t>
      </w:r>
      <w:r>
        <w:rPr>
          <w:spacing w:val="1"/>
        </w:rPr>
        <w:t xml:space="preserve"> </w:t>
      </w:r>
      <w:r>
        <w:t>well as facial expressions. Sign language employs</w:t>
      </w:r>
      <w:r>
        <w:rPr>
          <w:spacing w:val="1"/>
        </w:rPr>
        <w:t xml:space="preserve"> </w:t>
      </w:r>
      <w:r>
        <w:t>gestures</w:t>
      </w:r>
      <w:r>
        <w:rPr>
          <w:spacing w:val="-8"/>
        </w:rPr>
        <w:t xml:space="preserve"> </w:t>
      </w:r>
      <w:r>
        <w:t>rather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sounds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convey</w:t>
      </w:r>
      <w:r>
        <w:rPr>
          <w:spacing w:val="-8"/>
        </w:rPr>
        <w:t xml:space="preserve"> </w:t>
      </w:r>
      <w:r>
        <w:t>meaning.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communication</w:t>
      </w:r>
      <w:r>
        <w:rPr>
          <w:spacing w:val="2"/>
        </w:rPr>
        <w:t xml:space="preserve"> </w:t>
      </w:r>
      <w:r>
        <w:t>skill that</w:t>
      </w:r>
      <w:r>
        <w:rPr>
          <w:spacing w:val="3"/>
        </w:rPr>
        <w:t xml:space="preserve"> </w:t>
      </w:r>
      <w:r>
        <w:t>combines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expresses</w:t>
      </w:r>
    </w:p>
    <w:p w14:paraId="2F835F8C" w14:textId="77777777" w:rsidR="00902C69" w:rsidRDefault="00000000">
      <w:pPr>
        <w:pStyle w:val="BodyText"/>
        <w:spacing w:before="92"/>
        <w:ind w:left="187" w:right="238"/>
        <w:jc w:val="both"/>
      </w:pPr>
      <w:r>
        <w:br w:type="column"/>
      </w:r>
      <w:r>
        <w:t>the</w:t>
      </w:r>
      <w:r>
        <w:rPr>
          <w:spacing w:val="-12"/>
        </w:rPr>
        <w:t xml:space="preserve"> </w:t>
      </w:r>
      <w:r>
        <w:t>speaker's</w:t>
      </w:r>
      <w:r>
        <w:rPr>
          <w:spacing w:val="-11"/>
        </w:rPr>
        <w:t xml:space="preserve"> </w:t>
      </w:r>
      <w:r>
        <w:t>words</w:t>
      </w:r>
      <w:r>
        <w:rPr>
          <w:spacing w:val="-11"/>
        </w:rPr>
        <w:t xml:space="preserve"> </w:t>
      </w:r>
      <w:r>
        <w:t>fluently.</w:t>
      </w:r>
      <w:r>
        <w:rPr>
          <w:spacing w:val="-11"/>
        </w:rPr>
        <w:t xml:space="preserve"> </w:t>
      </w:r>
      <w:r>
        <w:t>idea.</w:t>
      </w:r>
      <w:r>
        <w:rPr>
          <w:spacing w:val="-11"/>
        </w:rPr>
        <w:t xml:space="preserve"> </w:t>
      </w:r>
      <w:r>
        <w:t>Symbols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used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convey words</w:t>
      </w:r>
      <w:r>
        <w:rPr>
          <w:spacing w:val="-1"/>
        </w:rPr>
        <w:t xml:space="preserve"> </w:t>
      </w:r>
      <w:r>
        <w:t>and phrases to</w:t>
      </w:r>
      <w:r>
        <w:rPr>
          <w:spacing w:val="-1"/>
        </w:rPr>
        <w:t xml:space="preserve"> </w:t>
      </w:r>
      <w:r>
        <w:t>an audience.</w:t>
      </w:r>
    </w:p>
    <w:p w14:paraId="5DF53D19" w14:textId="77777777" w:rsidR="00902C69" w:rsidRDefault="00000000">
      <w:pPr>
        <w:pStyle w:val="BodyText"/>
        <w:ind w:left="187" w:right="236"/>
        <w:jc w:val="both"/>
      </w:pPr>
      <w:r>
        <w:t>Gestures in sign language are specific movements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shape.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usually provides sign language for whole words. It</w:t>
      </w:r>
      <w:r>
        <w:rPr>
          <w:spacing w:val="1"/>
        </w:rPr>
        <w:t xml:space="preserve"> </w:t>
      </w:r>
      <w:r>
        <w:t xml:space="preserve">can also provide signs from </w:t>
      </w:r>
      <w:r>
        <w:rPr>
          <w:sz w:val="22"/>
        </w:rPr>
        <w:t xml:space="preserve">letters </w:t>
      </w:r>
      <w:r>
        <w:t>to gestures. That</w:t>
      </w:r>
      <w:r>
        <w:rPr>
          <w:spacing w:val="-57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one-handed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language,</w:t>
      </w:r>
      <w:r>
        <w:rPr>
          <w:spacing w:val="-3"/>
        </w:rPr>
        <w:t xml:space="preserve"> </w:t>
      </w:r>
      <w:r>
        <w:t>users</w:t>
      </w:r>
      <w:r>
        <w:rPr>
          <w:spacing w:val="-57"/>
        </w:rPr>
        <w:t xml:space="preserve"> </w:t>
      </w:r>
      <w:r>
        <w:t>create alphabetic gestures. The glove records all</w:t>
      </w:r>
      <w:r>
        <w:rPr>
          <w:spacing w:val="1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gestures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converts</w:t>
      </w:r>
      <w:r>
        <w:rPr>
          <w:spacing w:val="-9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gestures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visual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formats.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PICO</w:t>
      </w:r>
      <w:r>
        <w:rPr>
          <w:spacing w:val="2"/>
        </w:rPr>
        <w:t xml:space="preserve"> </w:t>
      </w:r>
      <w:r>
        <w:t>microcontroller</w:t>
      </w:r>
    </w:p>
    <w:p w14:paraId="2435CD9D" w14:textId="77777777" w:rsidR="00902C69" w:rsidRDefault="00000000">
      <w:pPr>
        <w:pStyle w:val="BodyText"/>
        <w:ind w:left="187" w:right="235"/>
        <w:jc w:val="both"/>
      </w:pPr>
      <w:r>
        <w:t>It</w:t>
      </w:r>
      <w:r>
        <w:rPr>
          <w:spacing w:val="-9"/>
        </w:rPr>
        <w:t xml:space="preserve"> </w:t>
      </w:r>
      <w:r>
        <w:t>controls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flex</w:t>
      </w:r>
      <w:r>
        <w:rPr>
          <w:spacing w:val="-10"/>
        </w:rPr>
        <w:t xml:space="preserve"> </w:t>
      </w:r>
      <w:r>
        <w:t>sensors,</w:t>
      </w:r>
      <w:r>
        <w:rPr>
          <w:spacing w:val="-9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sensors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movements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fingers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palm. An LCD will be used to display the user's</w:t>
      </w:r>
      <w:r>
        <w:rPr>
          <w:spacing w:val="1"/>
        </w:rPr>
        <w:t xml:space="preserve"> </w:t>
      </w:r>
      <w:r>
        <w:t>gestures,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complexes such as and a speaker that converts the</w:t>
      </w:r>
      <w:r>
        <w:rPr>
          <w:spacing w:val="1"/>
        </w:rPr>
        <w:t xml:space="preserve"> </w:t>
      </w:r>
      <w:r>
        <w:t>gestures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signals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This project food, water.</w:t>
      </w:r>
    </w:p>
    <w:p w14:paraId="3F1DB83B" w14:textId="77777777" w:rsidR="00902C69" w:rsidRDefault="00902C69">
      <w:pPr>
        <w:pStyle w:val="BodyText"/>
        <w:rPr>
          <w:sz w:val="26"/>
        </w:rPr>
      </w:pPr>
    </w:p>
    <w:p w14:paraId="7231921D" w14:textId="77777777" w:rsidR="00902C69" w:rsidRDefault="00902C69">
      <w:pPr>
        <w:pStyle w:val="BodyText"/>
        <w:rPr>
          <w:sz w:val="22"/>
        </w:rPr>
      </w:pPr>
    </w:p>
    <w:p w14:paraId="72BF44D7" w14:textId="77777777" w:rsidR="00902C69" w:rsidRDefault="00000000">
      <w:pPr>
        <w:pStyle w:val="Heading1"/>
        <w:numPr>
          <w:ilvl w:val="0"/>
          <w:numId w:val="6"/>
        </w:numPr>
        <w:tabs>
          <w:tab w:val="left" w:pos="642"/>
        </w:tabs>
        <w:spacing w:before="1"/>
        <w:ind w:left="641" w:hanging="249"/>
        <w:jc w:val="left"/>
      </w:pPr>
      <w:r>
        <w:t>WHY</w:t>
      </w:r>
      <w:r>
        <w:rPr>
          <w:spacing w:val="-1"/>
        </w:rPr>
        <w:t xml:space="preserve"> </w:t>
      </w:r>
      <w:r>
        <w:t>FLEX</w:t>
      </w:r>
      <w:r>
        <w:rPr>
          <w:spacing w:val="-1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IMPORTANT?</w:t>
      </w:r>
    </w:p>
    <w:p w14:paraId="2EC0D1EF" w14:textId="77777777" w:rsidR="00902C69" w:rsidRDefault="00902C69">
      <w:pPr>
        <w:pStyle w:val="BodyText"/>
        <w:spacing w:before="11"/>
        <w:rPr>
          <w:b/>
          <w:sz w:val="23"/>
        </w:rPr>
      </w:pPr>
    </w:p>
    <w:p w14:paraId="364291F8" w14:textId="77777777" w:rsidR="00902C69" w:rsidRDefault="00000000">
      <w:pPr>
        <w:pStyle w:val="BodyText"/>
        <w:ind w:left="187" w:right="104"/>
      </w:pPr>
      <w:r>
        <w:t>The input sensor, the flex sensor, plays an important</w:t>
      </w:r>
      <w:r>
        <w:rPr>
          <w:spacing w:val="-57"/>
        </w:rPr>
        <w:t xml:space="preserve"> </w:t>
      </w:r>
      <w:r>
        <w:t>role. The resistance of the flex sensor increases as</w:t>
      </w:r>
      <w:r>
        <w:rPr>
          <w:spacing w:val="1"/>
        </w:rPr>
        <w:t xml:space="preserve"> </w:t>
      </w:r>
      <w:r>
        <w:t>the bent angle increases. This resistance change is</w:t>
      </w:r>
      <w:r>
        <w:rPr>
          <w:spacing w:val="1"/>
        </w:rPr>
        <w:t xml:space="preserve"> </w:t>
      </w:r>
      <w:r>
        <w:t>converted to a voltage change by connecting the flex</w:t>
      </w:r>
      <w:r>
        <w:rPr>
          <w:spacing w:val="-57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voltage</w:t>
      </w:r>
      <w:r>
        <w:rPr>
          <w:spacing w:val="-1"/>
        </w:rPr>
        <w:t xml:space="preserve"> </w:t>
      </w:r>
      <w:r>
        <w:t>divider circuit.</w:t>
      </w:r>
    </w:p>
    <w:p w14:paraId="32E6B042" w14:textId="77777777" w:rsidR="00902C69" w:rsidRDefault="00902C69">
      <w:pPr>
        <w:pStyle w:val="BodyText"/>
        <w:rPr>
          <w:sz w:val="20"/>
        </w:rPr>
      </w:pPr>
    </w:p>
    <w:p w14:paraId="5704B3A9" w14:textId="77777777" w:rsidR="00902C69" w:rsidRDefault="00000000">
      <w:pPr>
        <w:pStyle w:val="Body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FF3D805" wp14:editId="58B32450">
            <wp:simplePos x="0" y="0"/>
            <wp:positionH relativeFrom="page">
              <wp:posOffset>4448901</wp:posOffset>
            </wp:positionH>
            <wp:positionV relativeFrom="paragraph">
              <wp:posOffset>187144</wp:posOffset>
            </wp:positionV>
            <wp:extent cx="2443147" cy="1684020"/>
            <wp:effectExtent l="0" t="0" r="0" b="0"/>
            <wp:wrapTopAndBottom/>
            <wp:docPr id="1" name="image1.jpeg" descr="http://www.engineersgarage.com/sites/default/files/imagecache/Original/wysiwyg_imageupload/4214/se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47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D3282" w14:textId="77777777" w:rsidR="00902C69" w:rsidRDefault="00902C69">
      <w:pPr>
        <w:pStyle w:val="BodyText"/>
        <w:spacing w:before="1"/>
        <w:rPr>
          <w:sz w:val="33"/>
        </w:rPr>
      </w:pPr>
    </w:p>
    <w:p w14:paraId="7A379671" w14:textId="77777777" w:rsidR="00902C69" w:rsidRDefault="00000000">
      <w:pPr>
        <w:pStyle w:val="Heading1"/>
        <w:spacing w:before="1"/>
        <w:ind w:left="1823"/>
      </w:pPr>
      <w:r>
        <w:t>Fig</w:t>
      </w:r>
      <w:r>
        <w:rPr>
          <w:spacing w:val="-1"/>
        </w:rPr>
        <w:t xml:space="preserve"> </w:t>
      </w:r>
      <w:r>
        <w:t>1. Flex Sensor</w:t>
      </w:r>
    </w:p>
    <w:p w14:paraId="41935880" w14:textId="77777777" w:rsidR="00902C69" w:rsidRDefault="00902C69">
      <w:pPr>
        <w:sectPr w:rsidR="00902C69">
          <w:type w:val="continuous"/>
          <w:pgSz w:w="11920" w:h="16850"/>
          <w:pgMar w:top="1560" w:right="600" w:bottom="280" w:left="700" w:header="720" w:footer="720" w:gutter="0"/>
          <w:cols w:num="2" w:space="720" w:equalWidth="0">
            <w:col w:w="5204" w:space="40"/>
            <w:col w:w="5376"/>
          </w:cols>
        </w:sectPr>
      </w:pPr>
    </w:p>
    <w:p w14:paraId="4CB6EC1C" w14:textId="77777777" w:rsidR="00902C69" w:rsidRDefault="00902C69">
      <w:pPr>
        <w:pStyle w:val="BodyText"/>
        <w:spacing w:before="1"/>
        <w:rPr>
          <w:b/>
          <w:sz w:val="7"/>
        </w:rPr>
      </w:pPr>
    </w:p>
    <w:p w14:paraId="208CBE33" w14:textId="77777777" w:rsidR="00902C69" w:rsidRDefault="00000000">
      <w:pPr>
        <w:pStyle w:val="BodyText"/>
        <w:ind w:left="550"/>
        <w:rPr>
          <w:sz w:val="20"/>
        </w:rPr>
      </w:pPr>
      <w:r>
        <w:rPr>
          <w:noProof/>
          <w:sz w:val="20"/>
        </w:rPr>
        <w:drawing>
          <wp:inline distT="0" distB="0" distL="0" distR="0" wp14:anchorId="6B84EB80" wp14:editId="654B708E">
            <wp:extent cx="2533056" cy="16649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056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5DB4" w14:textId="77777777" w:rsidR="00902C69" w:rsidRDefault="00902C69">
      <w:pPr>
        <w:pStyle w:val="BodyText"/>
        <w:rPr>
          <w:b/>
          <w:sz w:val="36"/>
        </w:rPr>
      </w:pPr>
    </w:p>
    <w:p w14:paraId="2F3C9E8E" w14:textId="77777777" w:rsidR="00902C69" w:rsidRDefault="00000000">
      <w:pPr>
        <w:pStyle w:val="BodyText"/>
        <w:ind w:left="260"/>
        <w:jc w:val="both"/>
      </w:pPr>
      <w:r>
        <w:t>Typically,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needle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thread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flex</w:t>
      </w:r>
      <w:r>
        <w:rPr>
          <w:spacing w:val="-7"/>
        </w:rPr>
        <w:t xml:space="preserve"> </w:t>
      </w:r>
      <w:r>
        <w:t>sensor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glove.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operates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volt</w:t>
      </w:r>
      <w:r>
        <w:rPr>
          <w:spacing w:val="-7"/>
        </w:rPr>
        <w:t xml:space="preserve"> </w:t>
      </w:r>
      <w:r>
        <w:t>input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outputs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volts.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resistance</w:t>
      </w:r>
      <w:r>
        <w:rPr>
          <w:spacing w:val="-1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bending sensor rises as the sensor's bending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r>
        <w:t>does.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changes,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voltage changes accordingly. A diagram of the flex</w:t>
      </w:r>
      <w:r>
        <w:rPr>
          <w:spacing w:val="-57"/>
        </w:rPr>
        <w:t xml:space="preserve"> </w:t>
      </w:r>
      <w:r>
        <w:t>sensor and its schematic are shown below.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 resistance changes in only one direction.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resistance change is converted to a voltage change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connecting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sensor's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divider</w:t>
      </w:r>
      <w:r>
        <w:rPr>
          <w:spacing w:val="1"/>
        </w:rPr>
        <w:t xml:space="preserve"> </w:t>
      </w:r>
      <w:r>
        <w:t>circuit. A voltage divider is used to determine 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resistors</w:t>
      </w:r>
      <w:r>
        <w:rPr>
          <w:spacing w:val="-1"/>
        </w:rPr>
        <w:t xml:space="preserve"> </w:t>
      </w:r>
      <w:r>
        <w:t>connected in series.</w:t>
      </w:r>
      <w:r>
        <w:rPr>
          <w:spacing w:val="-1"/>
        </w:rPr>
        <w:t xml:space="preserve"> </w:t>
      </w:r>
      <w:r>
        <w:t>So it's basically</w:t>
      </w:r>
    </w:p>
    <w:p w14:paraId="439B7119" w14:textId="77777777" w:rsidR="00902C69" w:rsidRDefault="00000000">
      <w:pPr>
        <w:pStyle w:val="BodyText"/>
        <w:spacing w:before="1"/>
        <w:ind w:left="260"/>
        <w:jc w:val="both"/>
      </w:pPr>
      <w:r>
        <w:t>a resistance- to-voltage converter. By dividing the</w:t>
      </w:r>
      <w:r>
        <w:rPr>
          <w:spacing w:val="1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voltage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(R1)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fixed resistor, the resistor and flex create a voltage</w:t>
      </w:r>
      <w:r>
        <w:rPr>
          <w:spacing w:val="1"/>
        </w:rPr>
        <w:t xml:space="preserve"> </w:t>
      </w:r>
      <w:r>
        <w:t>divider (R2). A flex sensor is a unique component</w:t>
      </w:r>
      <w:r>
        <w:rPr>
          <w:spacing w:val="1"/>
        </w:rPr>
        <w:t xml:space="preserve"> </w:t>
      </w:r>
      <w:r>
        <w:t>that changes resistance when flexed. The nominal</w:t>
      </w:r>
      <w:r>
        <w:rPr>
          <w:spacing w:val="1"/>
        </w:rPr>
        <w:t xml:space="preserve"> </w:t>
      </w:r>
      <w:r>
        <w:t>resistance of a rigid sensor is 10,000 ohms (10K).</w:t>
      </w:r>
      <w:r>
        <w:rPr>
          <w:spacing w:val="1"/>
        </w:rPr>
        <w:t xml:space="preserve"> </w:t>
      </w:r>
      <w:r>
        <w:t>The resistance steadily increases as the flex sensor</w:t>
      </w:r>
      <w:r>
        <w:rPr>
          <w:spacing w:val="1"/>
        </w:rPr>
        <w:t xml:space="preserve"> </w:t>
      </w:r>
      <w:r>
        <w:t>bends. The resistance is 30-40K ohms when the</w:t>
      </w:r>
      <w:r>
        <w:rPr>
          <w:spacing w:val="1"/>
        </w:rPr>
        <w:t xml:space="preserve"> </w:t>
      </w:r>
      <w:r>
        <w:t>sensor is bent 90 degrees. The bend sensor can be</w:t>
      </w:r>
      <w:r>
        <w:rPr>
          <w:spacing w:val="1"/>
        </w:rPr>
        <w:t xml:space="preserve"> </w:t>
      </w:r>
      <w:r>
        <w:t>bent over 360 degrees depending on the radius of</w:t>
      </w:r>
      <w:r>
        <w:rPr>
          <w:spacing w:val="1"/>
        </w:rPr>
        <w:t xml:space="preserve"> </w:t>
      </w:r>
      <w:r>
        <w:t>curvature.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-45F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125F.</w:t>
      </w:r>
    </w:p>
    <w:p w14:paraId="3D4E98CF" w14:textId="77777777" w:rsidR="00902C69" w:rsidRDefault="00902C69">
      <w:pPr>
        <w:pStyle w:val="BodyText"/>
        <w:spacing w:before="1"/>
      </w:pPr>
    </w:p>
    <w:p w14:paraId="0B49170B" w14:textId="77777777" w:rsidR="00902C69" w:rsidRDefault="00000000">
      <w:pPr>
        <w:pStyle w:val="Heading1"/>
        <w:numPr>
          <w:ilvl w:val="0"/>
          <w:numId w:val="6"/>
        </w:numPr>
        <w:tabs>
          <w:tab w:val="left" w:pos="1185"/>
        </w:tabs>
        <w:ind w:left="1184" w:hanging="402"/>
        <w:jc w:val="left"/>
      </w:pP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Pico</w:t>
      </w:r>
    </w:p>
    <w:p w14:paraId="0E05AC4F" w14:textId="77777777" w:rsidR="00902C69" w:rsidRDefault="00000000">
      <w:pPr>
        <w:pStyle w:val="BodyText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29D65F" wp14:editId="5211CBBC">
            <wp:simplePos x="0" y="0"/>
            <wp:positionH relativeFrom="page">
              <wp:posOffset>603884</wp:posOffset>
            </wp:positionH>
            <wp:positionV relativeFrom="paragraph">
              <wp:posOffset>163548</wp:posOffset>
            </wp:positionV>
            <wp:extent cx="3118369" cy="1327785"/>
            <wp:effectExtent l="0" t="0" r="0" b="0"/>
            <wp:wrapTopAndBottom/>
            <wp:docPr id="5" name="image3.jpeg" descr="D:\08-08-2021\10-08-2021\pico-sdk-master\pico-sdk-master\docs\p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369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005BB" w14:textId="77777777" w:rsidR="00902C69" w:rsidRDefault="00902C69">
      <w:pPr>
        <w:pStyle w:val="BodyText"/>
        <w:spacing w:before="8"/>
        <w:rPr>
          <w:b/>
          <w:sz w:val="22"/>
        </w:rPr>
      </w:pPr>
    </w:p>
    <w:p w14:paraId="1DD87ECC" w14:textId="77777777" w:rsidR="00902C69" w:rsidRDefault="00000000">
      <w:pPr>
        <w:ind w:left="1561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 Raspberry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 Pico</w:t>
      </w:r>
    </w:p>
    <w:p w14:paraId="158523DD" w14:textId="77777777" w:rsidR="00902C69" w:rsidRDefault="00902C69">
      <w:pPr>
        <w:pStyle w:val="BodyText"/>
        <w:rPr>
          <w:b/>
          <w:sz w:val="26"/>
        </w:rPr>
      </w:pPr>
    </w:p>
    <w:p w14:paraId="2FBDA144" w14:textId="77777777" w:rsidR="00902C69" w:rsidRDefault="00000000">
      <w:pPr>
        <w:spacing w:before="228"/>
        <w:ind w:left="260" w:right="2"/>
        <w:jc w:val="both"/>
      </w:pPr>
      <w:r>
        <w:t>For those involved with the Raspberry Pi Foundation,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release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microcontroller</w:t>
      </w:r>
      <w:r>
        <w:rPr>
          <w:spacing w:val="52"/>
        </w:rPr>
        <w:t xml:space="preserve"> </w:t>
      </w:r>
      <w:r>
        <w:t>was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big</w:t>
      </w:r>
    </w:p>
    <w:p w14:paraId="18E0683A" w14:textId="77777777" w:rsidR="00902C69" w:rsidRDefault="00000000">
      <w:pPr>
        <w:spacing w:before="81"/>
        <w:ind w:left="188" w:right="235"/>
        <w:jc w:val="both"/>
      </w:pPr>
      <w:r>
        <w:br w:type="column"/>
      </w:r>
      <w:r>
        <w:t>announcement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itself.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makers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world's</w:t>
      </w:r>
      <w:r>
        <w:rPr>
          <w:spacing w:val="-52"/>
        </w:rPr>
        <w:t xml:space="preserve"> </w:t>
      </w:r>
      <w:r>
        <w:t>most popular single-board computers were interested in</w:t>
      </w:r>
      <w:r>
        <w:rPr>
          <w:spacing w:val="-52"/>
        </w:rPr>
        <w:t xml:space="preserve"> </w:t>
      </w:r>
      <w:r>
        <w:t>microcontrollers.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announcement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Raspberry</w:t>
      </w:r>
      <w:r>
        <w:rPr>
          <w:spacing w:val="-10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Pico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surprise,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built</w:t>
      </w:r>
      <w:r>
        <w:rPr>
          <w:spacing w:val="-52"/>
        </w:rPr>
        <w:t xml:space="preserve"> </w:t>
      </w:r>
      <w:r>
        <w:t>around his own Raspberry Pi silicon was even more</w:t>
      </w:r>
      <w:r>
        <w:rPr>
          <w:spacing w:val="1"/>
        </w:rPr>
        <w:t xml:space="preserve"> </w:t>
      </w:r>
      <w:r>
        <w:t>shocking. Instead of building on top of existing piles of</w:t>
      </w:r>
      <w:r>
        <w:rPr>
          <w:spacing w:val="1"/>
        </w:rPr>
        <w:t xml:space="preserve"> </w:t>
      </w:r>
      <w:r>
        <w:t>code and supporting ESP32 or SAMD21 based designs,</w:t>
      </w:r>
      <w:r>
        <w:rPr>
          <w:spacing w:val="-5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decided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microcontroller.</w:t>
      </w:r>
      <w:r>
        <w:rPr>
          <w:spacing w:val="-5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comes to Pico, we all start from scratch. Raspberry Pi</w:t>
      </w:r>
      <w:r>
        <w:rPr>
          <w:spacing w:val="1"/>
        </w:rPr>
        <w:t xml:space="preserve"> </w:t>
      </w:r>
      <w:r>
        <w:t>publishes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MicroPython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Raspberry Pi Pico. There is a soft cover version and a</w:t>
      </w:r>
      <w:r>
        <w:rPr>
          <w:spacing w:val="1"/>
        </w:rPr>
        <w:t xml:space="preserve"> </w:t>
      </w:r>
      <w:r>
        <w:t>PDF download version. But other than that, there isn't</w:t>
      </w:r>
      <w:r>
        <w:rPr>
          <w:spacing w:val="1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"real"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Pico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moment.</w:t>
      </w:r>
      <w:r>
        <w:rPr>
          <w:spacing w:val="-6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is certainly changing, especially since Raspberry Pi has</w:t>
      </w:r>
      <w:r>
        <w:rPr>
          <w:spacing w:val="1"/>
        </w:rPr>
        <w:t xml:space="preserve"> </w:t>
      </w:r>
      <w:r>
        <w:t xml:space="preserve">licensed other manufacturers, including </w:t>
      </w:r>
      <w:proofErr w:type="spellStart"/>
      <w:r>
        <w:t>Adafruit</w:t>
      </w:r>
      <w:proofErr w:type="spellEnd"/>
      <w:r>
        <w:t>, to use</w:t>
      </w:r>
      <w:r>
        <w:rPr>
          <w:spacing w:val="-52"/>
        </w:rPr>
        <w:t xml:space="preserve"> </w:t>
      </w:r>
      <w:r>
        <w:t>his RP2040 chip in their own designs. This should bring</w:t>
      </w:r>
      <w:r>
        <w:rPr>
          <w:spacing w:val="-52"/>
        </w:rPr>
        <w:t xml:space="preserve"> </w:t>
      </w:r>
      <w:r>
        <w:t>more code and development tools. The main feature 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microUSB</w:t>
      </w:r>
      <w:proofErr w:type="spellEnd"/>
      <w:r>
        <w:rPr>
          <w:spacing w:val="-9"/>
        </w:rPr>
        <w:t xml:space="preserve"> </w:t>
      </w:r>
      <w:r>
        <w:t>connector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end.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powering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Pico.</w:t>
      </w:r>
      <w:r>
        <w:rPr>
          <w:spacing w:val="-9"/>
        </w:rPr>
        <w:t xml:space="preserve"> </w:t>
      </w:r>
      <w:r>
        <w:t>An</w:t>
      </w:r>
      <w:r>
        <w:rPr>
          <w:spacing w:val="-53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mounted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microUSB</w:t>
      </w:r>
      <w:proofErr w:type="spellEnd"/>
      <w:r>
        <w:rPr>
          <w:spacing w:val="-52"/>
        </w:rPr>
        <w:t xml:space="preserve"> </w:t>
      </w:r>
      <w:r>
        <w:t>connector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internally</w:t>
      </w:r>
      <w:r>
        <w:rPr>
          <w:spacing w:val="-12"/>
        </w:rPr>
        <w:t xml:space="preserve"> </w:t>
      </w:r>
      <w:r>
        <w:t>connected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GPIO</w:t>
      </w:r>
      <w:r>
        <w:rPr>
          <w:spacing w:val="-13"/>
        </w:rPr>
        <w:t xml:space="preserve"> </w:t>
      </w:r>
      <w:r>
        <w:t>pin</w:t>
      </w:r>
      <w:r>
        <w:rPr>
          <w:spacing w:val="-13"/>
        </w:rPr>
        <w:t xml:space="preserve"> </w:t>
      </w:r>
      <w:r>
        <w:t>25.</w:t>
      </w:r>
      <w:r>
        <w:rPr>
          <w:spacing w:val="-13"/>
        </w:rPr>
        <w:t xml:space="preserve"> </w:t>
      </w:r>
      <w:r>
        <w:t>Note</w:t>
      </w:r>
      <w:r>
        <w:rPr>
          <w:spacing w:val="-52"/>
        </w:rPr>
        <w:t xml:space="preserve"> </w:t>
      </w:r>
      <w:r>
        <w:t xml:space="preserve">that this is the only LED on the entire </w:t>
      </w:r>
      <w:proofErr w:type="spellStart"/>
      <w:r>
        <w:t>pico</w:t>
      </w:r>
      <w:proofErr w:type="spellEnd"/>
      <w:r>
        <w:t xml:space="preserve"> board. The</w:t>
      </w:r>
      <w:r>
        <w:rPr>
          <w:spacing w:val="1"/>
        </w:rPr>
        <w:t xml:space="preserve"> </w:t>
      </w:r>
      <w:r>
        <w:rPr>
          <w:spacing w:val="-1"/>
        </w:rPr>
        <w:t>BOOTSEL</w:t>
      </w:r>
      <w:r>
        <w:rPr>
          <w:spacing w:val="-12"/>
        </w:rPr>
        <w:t xml:space="preserve"> </w:t>
      </w:r>
      <w:r>
        <w:rPr>
          <w:spacing w:val="-1"/>
        </w:rPr>
        <w:t>pushbutton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slightly</w:t>
      </w:r>
      <w:r>
        <w:rPr>
          <w:spacing w:val="-11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LED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 Pico's</w:t>
      </w:r>
      <w:r>
        <w:rPr>
          <w:spacing w:val="1"/>
        </w:rPr>
        <w:t xml:space="preserve"> </w:t>
      </w:r>
      <w:r>
        <w:t>boot mode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proofErr w:type="spellStart"/>
      <w:r>
        <w:t>MicroPython</w:t>
      </w:r>
      <w:proofErr w:type="spellEnd"/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drag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drop</w:t>
      </w:r>
      <w:r>
        <w:rPr>
          <w:spacing w:val="-12"/>
        </w:rPr>
        <w:t xml:space="preserve"> </w:t>
      </w:r>
      <w:r>
        <w:t>programming.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ground connections, 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added to the 3-pin debug connector. These pins are easy</w:t>
      </w:r>
      <w:r>
        <w:rPr>
          <w:spacing w:val="-52"/>
        </w:rPr>
        <w:t xml:space="preserve"> </w:t>
      </w:r>
      <w:r>
        <w:t>to find. It is evenly spaced and square instead of round</w:t>
      </w:r>
      <w:r>
        <w:rPr>
          <w:spacing w:val="1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compounds.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connections</w:t>
      </w:r>
      <w:r>
        <w:rPr>
          <w:spacing w:val="-10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pin 33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 called analog</w:t>
      </w:r>
      <w:r>
        <w:rPr>
          <w:spacing w:val="-3"/>
        </w:rPr>
        <w:t xml:space="preserve"> </w:t>
      </w:r>
      <w:r>
        <w:t>ground.</w:t>
      </w:r>
    </w:p>
    <w:p w14:paraId="740B2739" w14:textId="77777777" w:rsidR="00902C69" w:rsidRDefault="00902C69">
      <w:pPr>
        <w:pStyle w:val="BodyText"/>
      </w:pPr>
    </w:p>
    <w:p w14:paraId="6AECB1B6" w14:textId="77777777" w:rsidR="00902C69" w:rsidRDefault="00902C69">
      <w:pPr>
        <w:pStyle w:val="BodyText"/>
        <w:spacing w:before="1"/>
        <w:rPr>
          <w:sz w:val="22"/>
        </w:rPr>
      </w:pPr>
    </w:p>
    <w:p w14:paraId="156A84A3" w14:textId="77777777" w:rsidR="00902C69" w:rsidRDefault="00000000">
      <w:pPr>
        <w:pStyle w:val="Heading1"/>
        <w:numPr>
          <w:ilvl w:val="0"/>
          <w:numId w:val="6"/>
        </w:numPr>
        <w:tabs>
          <w:tab w:val="left" w:pos="1211"/>
        </w:tabs>
        <w:spacing w:before="1"/>
        <w:ind w:left="1210" w:hanging="387"/>
        <w:jc w:val="left"/>
      </w:pP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GPIO</w:t>
      </w:r>
      <w:r>
        <w:rPr>
          <w:spacing w:val="-1"/>
        </w:rPr>
        <w:t xml:space="preserve"> </w:t>
      </w:r>
      <w:r>
        <w:t>Pinout</w:t>
      </w:r>
    </w:p>
    <w:p w14:paraId="326F1BE3" w14:textId="77777777" w:rsidR="00902C69" w:rsidRDefault="00902C69">
      <w:pPr>
        <w:pStyle w:val="BodyText"/>
        <w:spacing w:before="10"/>
        <w:rPr>
          <w:b/>
          <w:sz w:val="21"/>
        </w:rPr>
      </w:pPr>
    </w:p>
    <w:p w14:paraId="6B8D8F8E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spacing w:before="1" w:line="269" w:lineRule="exact"/>
        <w:ind w:hanging="361"/>
      </w:pPr>
      <w:r>
        <w:t>26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multi-function</w:t>
      </w:r>
      <w:r>
        <w:rPr>
          <w:spacing w:val="-1"/>
        </w:rPr>
        <w:t xml:space="preserve"> </w:t>
      </w:r>
      <w:r>
        <w:t>3.3V</w:t>
      </w:r>
      <w:r>
        <w:rPr>
          <w:spacing w:val="-2"/>
        </w:rPr>
        <w:t xml:space="preserve"> </w:t>
      </w:r>
      <w:r>
        <w:t>GPIO</w:t>
      </w:r>
      <w:r>
        <w:rPr>
          <w:spacing w:val="-2"/>
        </w:rPr>
        <w:t xml:space="preserve"> </w:t>
      </w:r>
      <w:r>
        <w:t>pins</w:t>
      </w:r>
    </w:p>
    <w:p w14:paraId="30C92E5A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6"/>
      </w:pPr>
      <w:r>
        <w:t>3</w:t>
      </w:r>
      <w:r>
        <w:rPr>
          <w:spacing w:val="18"/>
        </w:rPr>
        <w:t xml:space="preserve"> </w:t>
      </w:r>
      <w:r>
        <w:t>12-bit</w:t>
      </w:r>
      <w:r>
        <w:rPr>
          <w:spacing w:val="16"/>
        </w:rPr>
        <w:t xml:space="preserve"> </w:t>
      </w:r>
      <w:r>
        <w:t>ADCs,</w:t>
      </w:r>
      <w:r>
        <w:rPr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SPIs,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I2Cs,</w:t>
      </w:r>
      <w:r>
        <w:rPr>
          <w:spacing w:val="18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UARTs,</w:t>
      </w:r>
      <w:r>
        <w:rPr>
          <w:spacing w:val="1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programmable PWM channels</w:t>
      </w:r>
    </w:p>
    <w:p w14:paraId="3103FE99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8"/>
      </w:pPr>
      <w:r>
        <w:t>8</w:t>
      </w:r>
      <w:r>
        <w:rPr>
          <w:spacing w:val="48"/>
        </w:rPr>
        <w:t xml:space="preserve"> </w:t>
      </w:r>
      <w:r>
        <w:t>programmable</w:t>
      </w:r>
      <w:r>
        <w:rPr>
          <w:spacing w:val="48"/>
        </w:rPr>
        <w:t xml:space="preserve"> </w:t>
      </w:r>
      <w:r>
        <w:t>I/O</w:t>
      </w:r>
      <w:r>
        <w:rPr>
          <w:spacing w:val="44"/>
        </w:rPr>
        <w:t xml:space="preserve"> </w:t>
      </w:r>
      <w:r>
        <w:t>(PIO)</w:t>
      </w:r>
      <w:r>
        <w:rPr>
          <w:spacing w:val="48"/>
        </w:rPr>
        <w:t xml:space="preserve"> </w:t>
      </w:r>
      <w:r>
        <w:t>state</w:t>
      </w:r>
      <w:r>
        <w:rPr>
          <w:spacing w:val="47"/>
        </w:rPr>
        <w:t xml:space="preserve"> </w:t>
      </w:r>
      <w:r>
        <w:t>machines</w:t>
      </w:r>
      <w:r>
        <w:rPr>
          <w:spacing w:val="4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support specific peripherals.</w:t>
      </w:r>
    </w:p>
    <w:p w14:paraId="014B0D80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7"/>
      </w:pPr>
      <w:r>
        <w:t>The</w:t>
      </w:r>
      <w:r>
        <w:rPr>
          <w:spacing w:val="38"/>
        </w:rPr>
        <w:t xml:space="preserve"> </w:t>
      </w:r>
      <w:r>
        <w:t>dome</w:t>
      </w:r>
      <w:r>
        <w:rPr>
          <w:spacing w:val="40"/>
        </w:rPr>
        <w:t xml:space="preserve"> </w:t>
      </w:r>
      <w:r>
        <w:t>module</w:t>
      </w:r>
      <w:r>
        <w:rPr>
          <w:spacing w:val="39"/>
        </w:rPr>
        <w:t xml:space="preserve"> </w:t>
      </w:r>
      <w:r>
        <w:t>allows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soldering</w:t>
      </w:r>
      <w:r>
        <w:rPr>
          <w:spacing w:val="-52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 carrier</w:t>
      </w:r>
      <w:r>
        <w:rPr>
          <w:spacing w:val="1"/>
        </w:rPr>
        <w:t xml:space="preserve"> </w:t>
      </w:r>
      <w:r>
        <w:t>board.</w:t>
      </w:r>
    </w:p>
    <w:p w14:paraId="375199C7" w14:textId="77777777" w:rsidR="00902C69" w:rsidRDefault="00902C69">
      <w:pPr>
        <w:pStyle w:val="BodyText"/>
        <w:spacing w:before="9"/>
        <w:rPr>
          <w:sz w:val="21"/>
        </w:rPr>
      </w:pPr>
    </w:p>
    <w:p w14:paraId="50853C90" w14:textId="77777777" w:rsidR="00902C69" w:rsidRDefault="00000000">
      <w:pPr>
        <w:ind w:left="188" w:right="234"/>
        <w:jc w:val="both"/>
      </w:pPr>
      <w:r>
        <w:t>Both the older Raspberry Pi Pico and the more recent</w:t>
      </w:r>
      <w:r>
        <w:rPr>
          <w:spacing w:val="1"/>
        </w:rPr>
        <w:t xml:space="preserve"> </w:t>
      </w:r>
      <w:r>
        <w:t>Raspberry Pi Pico W contain 40-pin GPIO and operate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3.3V.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Raspberry</w:t>
      </w:r>
      <w:r>
        <w:rPr>
          <w:spacing w:val="-4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came before</w:t>
      </w:r>
      <w:r>
        <w:rPr>
          <w:spacing w:val="-52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GPIO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factor.</w:t>
      </w:r>
      <w:r>
        <w:rPr>
          <w:spacing w:val="-9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input/output,</w:t>
      </w:r>
      <w:r>
        <w:rPr>
          <w:spacing w:val="-53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width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(PWM),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I2C,</w:t>
      </w:r>
      <w:r>
        <w:rPr>
          <w:spacing w:val="1"/>
        </w:rPr>
        <w:t xml:space="preserve"> </w:t>
      </w:r>
      <w:r>
        <w:t>SPI,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UART/serial are all supported via GPIO pins. Other</w:t>
      </w:r>
      <w:r>
        <w:rPr>
          <w:spacing w:val="1"/>
        </w:rPr>
        <w:t xml:space="preserve"> </w:t>
      </w:r>
      <w:r>
        <w:t>Raspberry Pi is that employ variable voltages lack the</w:t>
      </w:r>
      <w:r>
        <w:rPr>
          <w:spacing w:val="1"/>
        </w:rPr>
        <w:t xml:space="preserve"> </w:t>
      </w:r>
      <w:r>
        <w:t>three analogue inputs that the GPIO offers, allowing</w:t>
      </w:r>
      <w:r>
        <w:rPr>
          <w:spacing w:val="1"/>
        </w:rPr>
        <w:t xml:space="preserve"> </w:t>
      </w:r>
      <w:r>
        <w:t>them to be connected to potentiometers, joysticks, or</w:t>
      </w:r>
      <w:r>
        <w:rPr>
          <w:spacing w:val="1"/>
        </w:rPr>
        <w:t xml:space="preserve"> </w:t>
      </w:r>
      <w:r>
        <w:t>light-dependent resistors, for example.. The GPIO pins</w:t>
      </w:r>
      <w:r>
        <w:rPr>
          <w:spacing w:val="1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crowns,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cutouts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to solder the Raspberry Pi Pico to your project or carrier</w:t>
      </w:r>
      <w:r>
        <w:rPr>
          <w:spacing w:val="-52"/>
        </w:rPr>
        <w:t xml:space="preserve"> </w:t>
      </w:r>
      <w:r>
        <w:t>board. More importantly, you can attach header pins to</w:t>
      </w:r>
      <w:r>
        <w:rPr>
          <w:spacing w:val="1"/>
        </w:rPr>
        <w:t xml:space="preserve"> </w:t>
      </w:r>
      <w:r>
        <w:t>Pico</w:t>
      </w:r>
      <w:r>
        <w:rPr>
          <w:spacing w:val="-1"/>
        </w:rPr>
        <w:t xml:space="preserve"> </w:t>
      </w:r>
      <w:r>
        <w:t>and use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breadboard by soldering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</w:p>
    <w:p w14:paraId="22713A61" w14:textId="77777777" w:rsidR="00902C69" w:rsidRDefault="00902C69">
      <w:pPr>
        <w:jc w:val="both"/>
        <w:sectPr w:rsidR="00902C69">
          <w:pgSz w:w="11920" w:h="16850"/>
          <w:pgMar w:top="1560" w:right="600" w:bottom="280" w:left="700" w:header="696" w:footer="0" w:gutter="0"/>
          <w:cols w:num="2" w:space="720" w:equalWidth="0">
            <w:col w:w="5203" w:space="40"/>
            <w:col w:w="5377"/>
          </w:cols>
        </w:sectPr>
      </w:pPr>
    </w:p>
    <w:p w14:paraId="6CD95B73" w14:textId="77777777" w:rsidR="00902C69" w:rsidRDefault="00000000">
      <w:pPr>
        <w:pStyle w:val="ListParagraph"/>
        <w:numPr>
          <w:ilvl w:val="0"/>
          <w:numId w:val="6"/>
        </w:numPr>
        <w:tabs>
          <w:tab w:val="left" w:pos="4411"/>
        </w:tabs>
        <w:spacing w:before="170"/>
        <w:ind w:left="4410" w:hanging="274"/>
        <w:jc w:val="left"/>
        <w:rPr>
          <w:b/>
          <w:sz w:val="19"/>
        </w:rPr>
      </w:pPr>
      <w:r>
        <w:rPr>
          <w:b/>
          <w:spacing w:val="-1"/>
          <w:sz w:val="24"/>
        </w:rPr>
        <w:lastRenderedPageBreak/>
        <w:t>L</w:t>
      </w:r>
      <w:r>
        <w:rPr>
          <w:b/>
          <w:spacing w:val="-1"/>
          <w:sz w:val="19"/>
        </w:rPr>
        <w:t>ITERATURE</w:t>
      </w:r>
      <w:r>
        <w:rPr>
          <w:b/>
          <w:spacing w:val="-11"/>
          <w:sz w:val="19"/>
        </w:rPr>
        <w:t xml:space="preserve"> </w:t>
      </w:r>
      <w:r>
        <w:rPr>
          <w:b/>
          <w:spacing w:val="-1"/>
          <w:sz w:val="19"/>
        </w:rPr>
        <w:t>SURVEY</w:t>
      </w:r>
    </w:p>
    <w:p w14:paraId="69963E2A" w14:textId="77777777" w:rsidR="00902C69" w:rsidRDefault="00000000">
      <w:pPr>
        <w:spacing w:before="89"/>
        <w:ind w:left="1868"/>
        <w:rPr>
          <w:b/>
          <w:sz w:val="19"/>
        </w:rPr>
      </w:pPr>
      <w:r>
        <w:rPr>
          <w:b/>
          <w:w w:val="95"/>
          <w:sz w:val="24"/>
        </w:rPr>
        <w:t>T</w:t>
      </w:r>
      <w:r>
        <w:rPr>
          <w:b/>
          <w:w w:val="95"/>
          <w:sz w:val="19"/>
        </w:rPr>
        <w:t>ABLE</w:t>
      </w:r>
      <w:r>
        <w:rPr>
          <w:b/>
          <w:spacing w:val="29"/>
          <w:w w:val="95"/>
          <w:sz w:val="19"/>
        </w:rPr>
        <w:t xml:space="preserve"> </w:t>
      </w:r>
      <w:r>
        <w:rPr>
          <w:b/>
          <w:w w:val="95"/>
          <w:sz w:val="24"/>
        </w:rPr>
        <w:t>1.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S</w:t>
      </w:r>
      <w:r>
        <w:rPr>
          <w:b/>
          <w:w w:val="95"/>
          <w:sz w:val="19"/>
        </w:rPr>
        <w:t>URVEY</w:t>
      </w:r>
      <w:r>
        <w:rPr>
          <w:b/>
          <w:spacing w:val="31"/>
          <w:w w:val="95"/>
          <w:sz w:val="19"/>
        </w:rPr>
        <w:t xml:space="preserve"> </w:t>
      </w:r>
      <w:r>
        <w:rPr>
          <w:b/>
          <w:w w:val="95"/>
          <w:sz w:val="19"/>
        </w:rPr>
        <w:t>OF</w:t>
      </w:r>
      <w:r>
        <w:rPr>
          <w:b/>
          <w:spacing w:val="27"/>
          <w:w w:val="95"/>
          <w:sz w:val="19"/>
        </w:rPr>
        <w:t xml:space="preserve"> </w:t>
      </w:r>
      <w:r>
        <w:rPr>
          <w:b/>
          <w:w w:val="95"/>
          <w:sz w:val="19"/>
        </w:rPr>
        <w:t>PAPERS</w:t>
      </w:r>
      <w:r>
        <w:rPr>
          <w:b/>
          <w:spacing w:val="28"/>
          <w:w w:val="95"/>
          <w:sz w:val="19"/>
        </w:rPr>
        <w:t xml:space="preserve"> </w:t>
      </w:r>
      <w:r>
        <w:rPr>
          <w:b/>
          <w:w w:val="95"/>
          <w:sz w:val="19"/>
        </w:rPr>
        <w:t>BASED</w:t>
      </w:r>
      <w:r>
        <w:rPr>
          <w:b/>
          <w:spacing w:val="29"/>
          <w:w w:val="95"/>
          <w:sz w:val="19"/>
        </w:rPr>
        <w:t xml:space="preserve"> </w:t>
      </w:r>
      <w:r>
        <w:rPr>
          <w:b/>
          <w:w w:val="95"/>
          <w:sz w:val="19"/>
        </w:rPr>
        <w:t>ON</w:t>
      </w:r>
      <w:r>
        <w:rPr>
          <w:b/>
          <w:spacing w:val="31"/>
          <w:w w:val="95"/>
          <w:sz w:val="19"/>
        </w:rPr>
        <w:t xml:space="preserve"> </w:t>
      </w:r>
      <w:r>
        <w:rPr>
          <w:b/>
          <w:w w:val="95"/>
          <w:sz w:val="24"/>
        </w:rPr>
        <w:t>H</w:t>
      </w:r>
      <w:r>
        <w:rPr>
          <w:b/>
          <w:w w:val="95"/>
          <w:sz w:val="19"/>
        </w:rPr>
        <w:t>AND</w:t>
      </w:r>
      <w:r>
        <w:rPr>
          <w:b/>
          <w:spacing w:val="30"/>
          <w:w w:val="95"/>
          <w:sz w:val="19"/>
        </w:rPr>
        <w:t xml:space="preserve"> </w:t>
      </w:r>
      <w:r>
        <w:rPr>
          <w:b/>
          <w:w w:val="95"/>
          <w:sz w:val="19"/>
        </w:rPr>
        <w:t>GESTURE</w:t>
      </w:r>
      <w:r>
        <w:rPr>
          <w:b/>
          <w:spacing w:val="32"/>
          <w:w w:val="95"/>
          <w:sz w:val="19"/>
        </w:rPr>
        <w:t xml:space="preserve"> </w:t>
      </w:r>
      <w:r>
        <w:rPr>
          <w:b/>
          <w:w w:val="95"/>
          <w:sz w:val="19"/>
        </w:rPr>
        <w:t>RECOGNITION</w:t>
      </w:r>
    </w:p>
    <w:p w14:paraId="43DBC6F8" w14:textId="77777777" w:rsidR="00902C69" w:rsidRDefault="00000000">
      <w:pPr>
        <w:pStyle w:val="BodyText"/>
        <w:spacing w:before="10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FC1C13E" wp14:editId="171F281D">
            <wp:simplePos x="0" y="0"/>
            <wp:positionH relativeFrom="page">
              <wp:posOffset>509524</wp:posOffset>
            </wp:positionH>
            <wp:positionV relativeFrom="paragraph">
              <wp:posOffset>104283</wp:posOffset>
            </wp:positionV>
            <wp:extent cx="6546689" cy="843057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89" cy="843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CFFA5" w14:textId="77777777" w:rsidR="00902C69" w:rsidRDefault="00902C69">
      <w:pPr>
        <w:rPr>
          <w:sz w:val="10"/>
        </w:rPr>
        <w:sectPr w:rsidR="00902C69">
          <w:pgSz w:w="11920" w:h="16850"/>
          <w:pgMar w:top="1560" w:right="600" w:bottom="280" w:left="700" w:header="696" w:footer="0" w:gutter="0"/>
          <w:cols w:space="720"/>
        </w:sectPr>
      </w:pPr>
    </w:p>
    <w:p w14:paraId="2D9837D5" w14:textId="77777777" w:rsidR="00902C69" w:rsidRDefault="00000000">
      <w:pPr>
        <w:pStyle w:val="Heading1"/>
        <w:numPr>
          <w:ilvl w:val="0"/>
          <w:numId w:val="6"/>
        </w:numPr>
        <w:tabs>
          <w:tab w:val="left" w:pos="1467"/>
        </w:tabs>
        <w:spacing w:before="80"/>
        <w:ind w:left="1466" w:hanging="329"/>
        <w:jc w:val="left"/>
      </w:pPr>
      <w:r>
        <w:lastRenderedPageBreak/>
        <w:t>SCHEMATIC</w:t>
      </w:r>
      <w:r>
        <w:rPr>
          <w:spacing w:val="-2"/>
        </w:rPr>
        <w:t xml:space="preserve"> </w:t>
      </w:r>
      <w:r>
        <w:t>DIAGRAM:</w:t>
      </w:r>
    </w:p>
    <w:p w14:paraId="43A2A685" w14:textId="77777777" w:rsidR="00902C69" w:rsidRDefault="00000000">
      <w:pPr>
        <w:pStyle w:val="BodyText"/>
        <w:spacing w:before="9"/>
        <w:rPr>
          <w:b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152AA0B" wp14:editId="7B5222BD">
            <wp:simplePos x="0" y="0"/>
            <wp:positionH relativeFrom="page">
              <wp:posOffset>706119</wp:posOffset>
            </wp:positionH>
            <wp:positionV relativeFrom="paragraph">
              <wp:posOffset>147377</wp:posOffset>
            </wp:positionV>
            <wp:extent cx="2853895" cy="326240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895" cy="326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0260" w14:textId="77777777" w:rsidR="00902C69" w:rsidRDefault="00902C69">
      <w:pPr>
        <w:pStyle w:val="BodyText"/>
        <w:spacing w:before="4"/>
        <w:rPr>
          <w:b/>
          <w:sz w:val="35"/>
        </w:rPr>
      </w:pPr>
    </w:p>
    <w:p w14:paraId="59F6F058" w14:textId="77777777" w:rsidR="00902C69" w:rsidRDefault="00000000">
      <w:pPr>
        <w:spacing w:before="1"/>
        <w:ind w:left="1494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 Diagram</w:t>
      </w:r>
    </w:p>
    <w:p w14:paraId="716F4724" w14:textId="17E37294" w:rsidR="00902C69" w:rsidRDefault="00000000">
      <w:pPr>
        <w:pStyle w:val="BodyText"/>
        <w:spacing w:before="80"/>
        <w:ind w:left="232"/>
      </w:pPr>
      <w:r>
        <w:br w:type="column"/>
      </w:r>
    </w:p>
    <w:p w14:paraId="550934DA" w14:textId="77777777" w:rsidR="00902C69" w:rsidRDefault="00000000">
      <w:pPr>
        <w:pStyle w:val="BodyText"/>
        <w:rPr>
          <w:sz w:val="26"/>
        </w:rPr>
      </w:pPr>
      <w:r>
        <w:br w:type="column"/>
      </w:r>
    </w:p>
    <w:p w14:paraId="5D3D63F0" w14:textId="77777777" w:rsidR="00902C69" w:rsidRDefault="00902C69">
      <w:pPr>
        <w:pStyle w:val="BodyText"/>
        <w:rPr>
          <w:sz w:val="36"/>
        </w:rPr>
      </w:pPr>
    </w:p>
    <w:p w14:paraId="172FD8BD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ind w:hanging="361"/>
        <w:rPr>
          <w:sz w:val="24"/>
        </w:rPr>
      </w:pPr>
      <w:r>
        <w:rPr>
          <w:sz w:val="24"/>
        </w:rPr>
        <w:t>SMD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</w:p>
    <w:p w14:paraId="219A8961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spacing w:before="43"/>
        <w:ind w:hanging="361"/>
        <w:rPr>
          <w:sz w:val="24"/>
        </w:rPr>
      </w:pP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sensors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available.</w:t>
      </w:r>
    </w:p>
    <w:p w14:paraId="409502FD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spacing w:before="42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extend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range.</w:t>
      </w:r>
    </w:p>
    <w:p w14:paraId="2FA078F5" w14:textId="77777777" w:rsidR="00902C69" w:rsidRDefault="00902C69">
      <w:pPr>
        <w:rPr>
          <w:rFonts w:ascii="Calibri" w:hAnsi="Calibri"/>
          <w:sz w:val="24"/>
        </w:rPr>
        <w:sectPr w:rsidR="00902C69">
          <w:pgSz w:w="11910" w:h="16840"/>
          <w:pgMar w:top="1560" w:right="600" w:bottom="280" w:left="880" w:header="696" w:footer="0" w:gutter="0"/>
          <w:cols w:num="3" w:space="720" w:equalWidth="0">
            <w:col w:w="4783" w:space="486"/>
            <w:col w:w="583" w:space="39"/>
            <w:col w:w="4539"/>
          </w:cols>
        </w:sectPr>
      </w:pPr>
    </w:p>
    <w:p w14:paraId="3A4D08B3" w14:textId="77777777" w:rsidR="00902C69" w:rsidRDefault="00902C69">
      <w:pPr>
        <w:pStyle w:val="BodyText"/>
        <w:rPr>
          <w:rFonts w:ascii="Calibri"/>
          <w:sz w:val="20"/>
        </w:rPr>
      </w:pPr>
    </w:p>
    <w:p w14:paraId="38538F9F" w14:textId="77777777" w:rsidR="00902C69" w:rsidRDefault="00902C69">
      <w:pPr>
        <w:pStyle w:val="BodyText"/>
        <w:spacing w:before="10"/>
        <w:rPr>
          <w:rFonts w:ascii="Calibri"/>
          <w:sz w:val="17"/>
        </w:rPr>
      </w:pPr>
    </w:p>
    <w:p w14:paraId="78B9A35F" w14:textId="77777777" w:rsidR="00902C69" w:rsidRDefault="00902C69">
      <w:pPr>
        <w:rPr>
          <w:rFonts w:ascii="Calibri"/>
          <w:sz w:val="17"/>
        </w:rPr>
        <w:sectPr w:rsidR="00902C69">
          <w:type w:val="continuous"/>
          <w:pgSz w:w="11910" w:h="16840"/>
          <w:pgMar w:top="1560" w:right="600" w:bottom="280" w:left="880" w:header="720" w:footer="720" w:gutter="0"/>
          <w:cols w:space="720"/>
        </w:sectPr>
      </w:pPr>
    </w:p>
    <w:p w14:paraId="04BD60D6" w14:textId="77777777" w:rsidR="00902C69" w:rsidRDefault="00000000">
      <w:pPr>
        <w:pStyle w:val="Heading1"/>
        <w:numPr>
          <w:ilvl w:val="0"/>
          <w:numId w:val="6"/>
        </w:numPr>
        <w:tabs>
          <w:tab w:val="left" w:pos="1567"/>
        </w:tabs>
        <w:spacing w:before="90"/>
        <w:ind w:left="1567" w:hanging="421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90B9616" wp14:editId="6C899358">
            <wp:simplePos x="0" y="0"/>
            <wp:positionH relativeFrom="page">
              <wp:posOffset>4160520</wp:posOffset>
            </wp:positionH>
            <wp:positionV relativeFrom="paragraph">
              <wp:posOffset>-3025989</wp:posOffset>
            </wp:positionV>
            <wp:extent cx="2751454" cy="2951479"/>
            <wp:effectExtent l="0" t="0" r="0" b="0"/>
            <wp:wrapNone/>
            <wp:docPr id="11" name="image6.jpeg" descr="181152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454" cy="295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CONCLUSION</w:t>
      </w:r>
    </w:p>
    <w:p w14:paraId="7038A5D1" w14:textId="77777777" w:rsidR="00902C69" w:rsidRDefault="00000000">
      <w:pPr>
        <w:pStyle w:val="BodyText"/>
        <w:spacing w:before="41" w:line="276" w:lineRule="auto"/>
        <w:ind w:left="113" w:right="42"/>
        <w:jc w:val="both"/>
      </w:pPr>
      <w:r>
        <w:t>We've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gesture</w:t>
      </w:r>
      <w:r>
        <w:rPr>
          <w:spacing w:val="-57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post.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approaches. Flex</w:t>
      </w:r>
      <w:r>
        <w:rPr>
          <w:spacing w:val="-2"/>
        </w:rPr>
        <w:t xml:space="preserve"> </w:t>
      </w:r>
      <w:r>
        <w:t>sensors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gloves.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approaches consist of her two parts: Static hand</w:t>
      </w:r>
      <w:r>
        <w:rPr>
          <w:spacing w:val="1"/>
        </w:rPr>
        <w:t xml:space="preserve"> </w:t>
      </w:r>
      <w:r>
        <w:t>pose detection and motion hand pose detection.</w:t>
      </w:r>
      <w:r>
        <w:rPr>
          <w:spacing w:val="1"/>
        </w:rPr>
        <w:t xml:space="preserve"> </w:t>
      </w:r>
      <w:r>
        <w:t>Our approach is to use Raspberry Pi and Arduino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calculations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manipulations and generate speech based on hand</w:t>
      </w:r>
      <w:r>
        <w:rPr>
          <w:spacing w:val="-57"/>
        </w:rPr>
        <w:t xml:space="preserve"> </w:t>
      </w:r>
      <w:r>
        <w:t>gestures.</w:t>
      </w:r>
    </w:p>
    <w:p w14:paraId="483E25FB" w14:textId="77777777" w:rsidR="00902C69" w:rsidRDefault="00902C69">
      <w:pPr>
        <w:pStyle w:val="BodyText"/>
        <w:rPr>
          <w:sz w:val="26"/>
        </w:rPr>
      </w:pPr>
    </w:p>
    <w:p w14:paraId="1343ECF9" w14:textId="77777777" w:rsidR="00902C69" w:rsidRDefault="00902C69">
      <w:pPr>
        <w:pStyle w:val="BodyText"/>
        <w:spacing w:before="3"/>
        <w:rPr>
          <w:sz w:val="29"/>
        </w:rPr>
      </w:pPr>
    </w:p>
    <w:p w14:paraId="2FE6B751" w14:textId="77777777" w:rsidR="00902C69" w:rsidRDefault="00000000">
      <w:pPr>
        <w:pStyle w:val="Heading1"/>
        <w:numPr>
          <w:ilvl w:val="0"/>
          <w:numId w:val="3"/>
        </w:numPr>
        <w:tabs>
          <w:tab w:val="left" w:pos="1233"/>
        </w:tabs>
        <w:jc w:val="left"/>
      </w:pPr>
      <w:r>
        <w:t>FUTURE</w:t>
      </w:r>
      <w:r>
        <w:rPr>
          <w:spacing w:val="-2"/>
        </w:rPr>
        <w:t xml:space="preserve"> </w:t>
      </w:r>
      <w:r>
        <w:t>ENHANCEMENT</w:t>
      </w:r>
    </w:p>
    <w:p w14:paraId="4113745E" w14:textId="77777777" w:rsidR="00902C69" w:rsidRDefault="00902C69">
      <w:pPr>
        <w:pStyle w:val="BodyText"/>
        <w:spacing w:before="4"/>
        <w:rPr>
          <w:b/>
          <w:sz w:val="31"/>
        </w:rPr>
      </w:pPr>
    </w:p>
    <w:p w14:paraId="2264211A" w14:textId="77777777" w:rsidR="00902C69" w:rsidRDefault="00000000">
      <w:pPr>
        <w:pStyle w:val="BodyText"/>
        <w:spacing w:line="276" w:lineRule="auto"/>
        <w:ind w:left="113" w:right="38"/>
        <w:jc w:val="both"/>
      </w:pPr>
      <w:r>
        <w:t>The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prototype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sensory gloves can be used to partially recognize</w:t>
      </w:r>
      <w:r>
        <w:rPr>
          <w:spacing w:val="1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sensors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sign</w:t>
      </w:r>
      <w:r>
        <w:rPr>
          <w:spacing w:val="-57"/>
        </w:rPr>
        <w:t xml:space="preserve"> </w:t>
      </w:r>
      <w:r>
        <w:t>language recognition. You can create a portable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handy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built-in</w:t>
      </w:r>
      <w:r>
        <w:rPr>
          <w:spacing w:val="-57"/>
        </w:rPr>
        <w:t xml:space="preserve"> </w:t>
      </w:r>
      <w:r>
        <w:t>translator, speakers, body sensors, and a pair 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gloves.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deaf-mute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people wherever</w:t>
      </w:r>
      <w:r>
        <w:rPr>
          <w:spacing w:val="-2"/>
        </w:rPr>
        <w:t xml:space="preserve"> </w:t>
      </w:r>
      <w:r>
        <w:t>they</w:t>
      </w:r>
    </w:p>
    <w:p w14:paraId="7656ABF2" w14:textId="77777777" w:rsidR="00902C69" w:rsidRDefault="00000000">
      <w:pPr>
        <w:pStyle w:val="Heading1"/>
        <w:spacing w:before="203"/>
        <w:ind w:left="1673"/>
      </w:pPr>
      <w:r>
        <w:rPr>
          <w:b w:val="0"/>
        </w:rPr>
        <w:br w:type="column"/>
      </w:r>
      <w:r>
        <w:t>Fig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work</w:t>
      </w:r>
    </w:p>
    <w:p w14:paraId="760F6A62" w14:textId="77777777" w:rsidR="00902C69" w:rsidRDefault="00902C69">
      <w:pPr>
        <w:pStyle w:val="BodyText"/>
        <w:spacing w:before="1"/>
        <w:rPr>
          <w:b/>
          <w:sz w:val="31"/>
        </w:rPr>
      </w:pPr>
    </w:p>
    <w:p w14:paraId="48711B07" w14:textId="77777777" w:rsidR="00902C69" w:rsidRDefault="00000000">
      <w:pPr>
        <w:pStyle w:val="ListParagraph"/>
        <w:numPr>
          <w:ilvl w:val="0"/>
          <w:numId w:val="3"/>
        </w:numPr>
        <w:tabs>
          <w:tab w:val="left" w:pos="1957"/>
        </w:tabs>
        <w:ind w:left="1956" w:hanging="481"/>
        <w:jc w:val="left"/>
        <w:rPr>
          <w:b/>
          <w:sz w:val="24"/>
        </w:rPr>
      </w:pPr>
      <w:r>
        <w:rPr>
          <w:b/>
          <w:sz w:val="24"/>
        </w:rPr>
        <w:t>REFERENCES</w:t>
      </w:r>
    </w:p>
    <w:p w14:paraId="3626A4E6" w14:textId="77777777" w:rsidR="00902C69" w:rsidRDefault="00902C69">
      <w:pPr>
        <w:pStyle w:val="BodyText"/>
        <w:spacing w:before="4"/>
        <w:rPr>
          <w:b/>
          <w:sz w:val="31"/>
        </w:rPr>
      </w:pPr>
    </w:p>
    <w:p w14:paraId="0390DEBB" w14:textId="77777777" w:rsidR="00902C69" w:rsidRDefault="00000000">
      <w:pPr>
        <w:pStyle w:val="ListParagraph"/>
        <w:numPr>
          <w:ilvl w:val="0"/>
          <w:numId w:val="2"/>
        </w:numPr>
        <w:tabs>
          <w:tab w:val="left" w:pos="460"/>
        </w:tabs>
        <w:ind w:right="105" w:firstLine="0"/>
        <w:jc w:val="both"/>
        <w:rPr>
          <w:sz w:val="24"/>
        </w:rPr>
      </w:pPr>
      <w:r>
        <w:rPr>
          <w:sz w:val="24"/>
        </w:rPr>
        <w:t>Ali a. Abed, Sarah a. Rahman, October 11, 12</w:t>
      </w:r>
      <w:r>
        <w:rPr>
          <w:spacing w:val="1"/>
          <w:sz w:val="24"/>
        </w:rPr>
        <w:t xml:space="preserve"> </w:t>
      </w:r>
      <w:r>
        <w:rPr>
          <w:sz w:val="24"/>
        </w:rPr>
        <w:t>2016. Computer vision for object recognition and</w:t>
      </w:r>
      <w:r>
        <w:rPr>
          <w:spacing w:val="1"/>
          <w:sz w:val="24"/>
        </w:rPr>
        <w:t xml:space="preserve"> </w:t>
      </w:r>
      <w:r>
        <w:rPr>
          <w:sz w:val="24"/>
        </w:rPr>
        <w:t>tracking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change,</w:t>
      </w:r>
      <w:r>
        <w:rPr>
          <w:spacing w:val="-9"/>
          <w:sz w:val="24"/>
        </w:rPr>
        <w:t xml:space="preserve"> </w:t>
      </w:r>
      <w:r>
        <w:rPr>
          <w:sz w:val="24"/>
        </w:rPr>
        <w:t>innovation,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icciidt’16,</w:t>
      </w:r>
      <w:r>
        <w:rPr>
          <w:spacing w:val="1"/>
          <w:sz w:val="24"/>
        </w:rPr>
        <w:t xml:space="preserve"> </w:t>
      </w:r>
      <w:r>
        <w:rPr>
          <w:sz w:val="24"/>
        </w:rPr>
        <w:t>London-</w:t>
      </w:r>
      <w:r>
        <w:rPr>
          <w:spacing w:val="-2"/>
          <w:sz w:val="24"/>
        </w:rPr>
        <w:t xml:space="preserve"> </w:t>
      </w:r>
      <w:r>
        <w:rPr>
          <w:sz w:val="24"/>
        </w:rPr>
        <w:t>U.K.</w:t>
      </w:r>
    </w:p>
    <w:p w14:paraId="67BD50DF" w14:textId="77777777" w:rsidR="00902C69" w:rsidRDefault="00000000">
      <w:pPr>
        <w:pStyle w:val="ListParagraph"/>
        <w:numPr>
          <w:ilvl w:val="0"/>
          <w:numId w:val="2"/>
        </w:numPr>
        <w:tabs>
          <w:tab w:val="left" w:pos="467"/>
        </w:tabs>
        <w:ind w:left="466" w:hanging="354"/>
        <w:jc w:val="both"/>
        <w:rPr>
          <w:sz w:val="24"/>
        </w:rPr>
      </w:pPr>
      <w:r>
        <w:rPr>
          <w:sz w:val="24"/>
        </w:rPr>
        <w:t>P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Hemalatha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C.K.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Hemantha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Lakshmi,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S.</w:t>
      </w:r>
    </w:p>
    <w:p w14:paraId="64D469E7" w14:textId="77777777" w:rsidR="00902C69" w:rsidRDefault="00000000">
      <w:pPr>
        <w:pStyle w:val="BodyText"/>
        <w:ind w:left="113" w:right="102"/>
        <w:jc w:val="both"/>
      </w:pPr>
      <w:r>
        <w:t>A.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proofErr w:type="spellStart"/>
      <w:r>
        <w:t>Jilani</w:t>
      </w:r>
      <w:proofErr w:type="spellEnd"/>
      <w:r>
        <w:t>,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 based robotic arm control standalone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raspberry</w:t>
      </w:r>
      <w:r>
        <w:rPr>
          <w:spacing w:val="1"/>
        </w:rPr>
        <w:t xml:space="preserve"> </w:t>
      </w:r>
      <w:r>
        <w:t>pi.</w:t>
      </w:r>
      <w:r>
        <w:rPr>
          <w:spacing w:val="1"/>
        </w:rPr>
        <w:t xml:space="preserve"> </w:t>
      </w:r>
      <w:r>
        <w:t>SSRG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(SSRG-IJECE),</w:t>
      </w:r>
      <w:r>
        <w:rPr>
          <w:spacing w:val="-12"/>
        </w:rPr>
        <w:t xml:space="preserve"> </w:t>
      </w:r>
      <w:r>
        <w:t>volume</w:t>
      </w:r>
      <w:r>
        <w:rPr>
          <w:spacing w:val="-12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8,</w:t>
      </w:r>
      <w:r>
        <w:rPr>
          <w:spacing w:val="-10"/>
        </w:rPr>
        <w:t xml:space="preserve"> </w:t>
      </w:r>
      <w:r>
        <w:t>pp.</w:t>
      </w:r>
      <w:r>
        <w:rPr>
          <w:spacing w:val="-58"/>
        </w:rPr>
        <w:t xml:space="preserve"> </w:t>
      </w:r>
      <w:r>
        <w:t>18-21.</w:t>
      </w:r>
    </w:p>
    <w:p w14:paraId="43EFBC87" w14:textId="77777777" w:rsidR="00902C69" w:rsidRDefault="00000000">
      <w:pPr>
        <w:pStyle w:val="ListParagraph"/>
        <w:numPr>
          <w:ilvl w:val="0"/>
          <w:numId w:val="2"/>
        </w:numPr>
        <w:tabs>
          <w:tab w:val="left" w:pos="517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 xml:space="preserve">Thomas, Ron </w:t>
      </w:r>
      <w:proofErr w:type="spellStart"/>
      <w:r>
        <w:rPr>
          <w:sz w:val="24"/>
        </w:rPr>
        <w:t>Oommen</w:t>
      </w:r>
      <w:proofErr w:type="spellEnd"/>
      <w:r>
        <w:rPr>
          <w:sz w:val="24"/>
        </w:rPr>
        <w:t xml:space="preserve">, and K. </w:t>
      </w:r>
      <w:proofErr w:type="spellStart"/>
      <w:r>
        <w:rPr>
          <w:sz w:val="24"/>
        </w:rPr>
        <w:t>Rajasekaran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April 2014. Remote control of robotic arm using</w:t>
      </w:r>
      <w:r>
        <w:rPr>
          <w:spacing w:val="1"/>
          <w:sz w:val="24"/>
        </w:rPr>
        <w:t xml:space="preserve"> </w:t>
      </w: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emerging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&amp;electronics</w:t>
      </w:r>
      <w:r>
        <w:rPr>
          <w:spacing w:val="-57"/>
          <w:sz w:val="24"/>
        </w:rPr>
        <w:t xml:space="preserve"> </w:t>
      </w:r>
      <w:r>
        <w:rPr>
          <w:sz w:val="24"/>
        </w:rPr>
        <w:t>(IJETCSE),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8, issue1, pp.186-189.</w:t>
      </w:r>
    </w:p>
    <w:p w14:paraId="5F205950" w14:textId="77777777" w:rsidR="00902C69" w:rsidRDefault="00000000">
      <w:pPr>
        <w:pStyle w:val="ListParagraph"/>
        <w:numPr>
          <w:ilvl w:val="0"/>
          <w:numId w:val="2"/>
        </w:numPr>
        <w:tabs>
          <w:tab w:val="left" w:pos="563"/>
        </w:tabs>
        <w:ind w:right="99" w:firstLine="0"/>
        <w:jc w:val="both"/>
        <w:rPr>
          <w:sz w:val="24"/>
        </w:rPr>
      </w:pP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datasheet,</w:t>
      </w:r>
      <w:r>
        <w:rPr>
          <w:spacing w:val="1"/>
          <w:sz w:val="24"/>
        </w:rPr>
        <w:t xml:space="preserve"> </w:t>
      </w:r>
      <w:r>
        <w:rPr>
          <w:sz w:val="24"/>
        </w:rPr>
        <w:t>RS</w:t>
      </w:r>
      <w:r>
        <w:rPr>
          <w:spacing w:val="1"/>
          <w:sz w:val="24"/>
        </w:rPr>
        <w:t xml:space="preserve"> </w:t>
      </w:r>
      <w:r>
        <w:rPr>
          <w:sz w:val="24"/>
        </w:rPr>
        <w:t>company,</w:t>
      </w:r>
      <w:r>
        <w:rPr>
          <w:spacing w:val="56"/>
          <w:sz w:val="24"/>
        </w:rPr>
        <w:t xml:space="preserve"> </w:t>
      </w:r>
      <w:hyperlink r:id="rId18">
        <w:r>
          <w:rPr>
            <w:sz w:val="24"/>
          </w:rPr>
          <w:t>www.rs-components.com/raspberrypi.</w:t>
        </w:r>
      </w:hyperlink>
    </w:p>
    <w:p w14:paraId="770F3CD5" w14:textId="77777777" w:rsidR="00902C69" w:rsidRDefault="00000000">
      <w:pPr>
        <w:pStyle w:val="ListParagraph"/>
        <w:numPr>
          <w:ilvl w:val="0"/>
          <w:numId w:val="2"/>
        </w:numPr>
        <w:tabs>
          <w:tab w:val="left" w:pos="508"/>
        </w:tabs>
        <w:ind w:right="104" w:firstLine="0"/>
        <w:jc w:val="both"/>
        <w:rPr>
          <w:sz w:val="24"/>
        </w:rPr>
      </w:pPr>
      <w:r>
        <w:rPr>
          <w:sz w:val="24"/>
        </w:rPr>
        <w:t xml:space="preserve">Zhao, </w:t>
      </w:r>
      <w:proofErr w:type="spellStart"/>
      <w:r>
        <w:rPr>
          <w:sz w:val="24"/>
        </w:rPr>
        <w:t>Chuan</w:t>
      </w:r>
      <w:proofErr w:type="spellEnd"/>
      <w:r>
        <w:rPr>
          <w:sz w:val="24"/>
        </w:rPr>
        <w:t>, Andrew Knight, and Ian Reid.,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7"/>
          <w:sz w:val="24"/>
        </w:rPr>
        <w:t xml:space="preserve"> </w:t>
      </w:r>
      <w:r>
        <w:rPr>
          <w:sz w:val="24"/>
        </w:rPr>
        <w:t>Target</w:t>
      </w:r>
      <w:r>
        <w:rPr>
          <w:spacing w:val="7"/>
          <w:sz w:val="24"/>
        </w:rPr>
        <w:t xml:space="preserve"> </w:t>
      </w:r>
      <w:r>
        <w:rPr>
          <w:sz w:val="24"/>
        </w:rPr>
        <w:t>tracking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z w:val="24"/>
        </w:rPr>
        <w:t>mean-shift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affine</w:t>
      </w:r>
    </w:p>
    <w:p w14:paraId="1E9DB15D" w14:textId="77777777" w:rsidR="00902C69" w:rsidRDefault="00902C69">
      <w:pPr>
        <w:jc w:val="both"/>
        <w:rPr>
          <w:sz w:val="24"/>
        </w:rPr>
        <w:sectPr w:rsidR="00902C69">
          <w:type w:val="continuous"/>
          <w:pgSz w:w="11910" w:h="16840"/>
          <w:pgMar w:top="1560" w:right="600" w:bottom="280" w:left="880" w:header="720" w:footer="720" w:gutter="0"/>
          <w:cols w:num="2" w:space="720" w:equalWidth="0">
            <w:col w:w="4977" w:space="410"/>
            <w:col w:w="5043"/>
          </w:cols>
        </w:sectPr>
      </w:pPr>
    </w:p>
    <w:p w14:paraId="22AA0B89" w14:textId="77777777" w:rsidR="00902C69" w:rsidRDefault="00000000">
      <w:pPr>
        <w:pStyle w:val="BodyText"/>
        <w:spacing w:before="80"/>
        <w:ind w:left="113" w:right="42"/>
        <w:jc w:val="both"/>
      </w:pPr>
      <w:r>
        <w:lastRenderedPageBreak/>
        <w:t>structure. Pattern recognition, 2008. ICPR 2008.</w:t>
      </w:r>
      <w:r>
        <w:rPr>
          <w:spacing w:val="1"/>
        </w:rPr>
        <w:t xml:space="preserve"> </w:t>
      </w:r>
      <w:r>
        <w:t>19th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on.</w:t>
      </w:r>
      <w:r>
        <w:rPr>
          <w:spacing w:val="1"/>
        </w:rPr>
        <w:t xml:space="preserve"> </w:t>
      </w:r>
      <w:proofErr w:type="spellStart"/>
      <w:r>
        <w:t>Ieee</w:t>
      </w:r>
      <w:proofErr w:type="spellEnd"/>
      <w:r>
        <w:t>,</w:t>
      </w:r>
      <w:r>
        <w:rPr>
          <w:spacing w:val="-1"/>
        </w:rPr>
        <w:t xml:space="preserve"> </w:t>
      </w:r>
      <w:r>
        <w:t>pp. 1-5.</w:t>
      </w:r>
    </w:p>
    <w:p w14:paraId="70895CEF" w14:textId="77777777" w:rsidR="00902C69" w:rsidRDefault="00000000">
      <w:pPr>
        <w:pStyle w:val="ListParagraph"/>
        <w:numPr>
          <w:ilvl w:val="0"/>
          <w:numId w:val="2"/>
        </w:numPr>
        <w:tabs>
          <w:tab w:val="left" w:pos="506"/>
        </w:tabs>
        <w:ind w:right="38" w:firstLine="0"/>
        <w:jc w:val="both"/>
        <w:rPr>
          <w:sz w:val="24"/>
        </w:rPr>
      </w:pPr>
      <w:r>
        <w:rPr>
          <w:sz w:val="24"/>
        </w:rPr>
        <w:t xml:space="preserve">R. </w:t>
      </w:r>
      <w:proofErr w:type="spellStart"/>
      <w:r>
        <w:rPr>
          <w:sz w:val="24"/>
        </w:rPr>
        <w:t>Dharmateja</w:t>
      </w:r>
      <w:proofErr w:type="spellEnd"/>
      <w:r>
        <w:rPr>
          <w:sz w:val="24"/>
        </w:rPr>
        <w:t xml:space="preserve">, and A. </w:t>
      </w:r>
      <w:proofErr w:type="spellStart"/>
      <w:r>
        <w:rPr>
          <w:sz w:val="24"/>
        </w:rPr>
        <w:t>Ruhan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Bevi</w:t>
      </w:r>
      <w:proofErr w:type="spellEnd"/>
      <w:r>
        <w:rPr>
          <w:sz w:val="24"/>
        </w:rPr>
        <w:t>, February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57"/>
          <w:sz w:val="24"/>
        </w:rPr>
        <w:t xml:space="preserve"> </w:t>
      </w:r>
      <w:r>
        <w:rPr>
          <w:sz w:val="24"/>
        </w:rPr>
        <w:t>Raspberry</w:t>
      </w:r>
      <w:r>
        <w:rPr>
          <w:spacing w:val="56"/>
          <w:sz w:val="24"/>
        </w:rPr>
        <w:t xml:space="preserve"> </w:t>
      </w:r>
      <w:r>
        <w:rPr>
          <w:sz w:val="24"/>
        </w:rPr>
        <w:t>pi</w:t>
      </w:r>
      <w:r>
        <w:rPr>
          <w:spacing w:val="58"/>
          <w:sz w:val="24"/>
        </w:rPr>
        <w:t xml:space="preserve"> </w:t>
      </w:r>
      <w:r>
        <w:rPr>
          <w:sz w:val="24"/>
        </w:rPr>
        <w:t>touchscreen</w:t>
      </w:r>
      <w:r>
        <w:rPr>
          <w:spacing w:val="57"/>
          <w:sz w:val="24"/>
        </w:rPr>
        <w:t xml:space="preserve"> </w:t>
      </w:r>
      <w:r>
        <w:rPr>
          <w:sz w:val="24"/>
        </w:rPr>
        <w:t>tablet</w:t>
      </w:r>
      <w:r>
        <w:rPr>
          <w:spacing w:val="57"/>
          <w:sz w:val="24"/>
        </w:rPr>
        <w:t xml:space="preserve"> </w:t>
      </w:r>
      <w:r>
        <w:rPr>
          <w:sz w:val="24"/>
        </w:rPr>
        <w:t>(pi-pad).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recent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innovation</w:t>
      </w:r>
      <w:r>
        <w:rPr>
          <w:spacing w:val="1"/>
          <w:sz w:val="24"/>
        </w:rPr>
        <w:t xml:space="preserve"> </w:t>
      </w:r>
      <w:r>
        <w:rPr>
          <w:sz w:val="24"/>
        </w:rPr>
        <w:t>trends in computing and communication, volume:</w:t>
      </w:r>
      <w:r>
        <w:rPr>
          <w:spacing w:val="-57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issue: 2, pp.600</w:t>
      </w:r>
      <w:r>
        <w:rPr>
          <w:spacing w:val="1"/>
          <w:sz w:val="24"/>
        </w:rPr>
        <w:t xml:space="preserve"> </w:t>
      </w:r>
      <w:r>
        <w:rPr>
          <w:sz w:val="24"/>
        </w:rPr>
        <w:t>– 605.</w:t>
      </w:r>
    </w:p>
    <w:p w14:paraId="60BF38AE" w14:textId="77777777" w:rsidR="00902C69" w:rsidRDefault="00000000">
      <w:pPr>
        <w:pStyle w:val="ListParagraph"/>
        <w:numPr>
          <w:ilvl w:val="0"/>
          <w:numId w:val="2"/>
        </w:numPr>
        <w:tabs>
          <w:tab w:val="left" w:pos="470"/>
        </w:tabs>
        <w:ind w:right="41" w:firstLine="0"/>
        <w:jc w:val="both"/>
        <w:rPr>
          <w:sz w:val="24"/>
        </w:rPr>
      </w:pPr>
      <w:r>
        <w:rPr>
          <w:sz w:val="24"/>
        </w:rPr>
        <w:t xml:space="preserve">Ali a. Abed and </w:t>
      </w:r>
      <w:proofErr w:type="spellStart"/>
      <w:r>
        <w:rPr>
          <w:sz w:val="24"/>
        </w:rPr>
        <w:t>abbas</w:t>
      </w:r>
      <w:proofErr w:type="spellEnd"/>
      <w:r>
        <w:rPr>
          <w:sz w:val="24"/>
        </w:rPr>
        <w:t xml:space="preserve"> a. J. 2016. Design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wireless</w:t>
      </w:r>
      <w:r>
        <w:rPr>
          <w:spacing w:val="1"/>
          <w:sz w:val="24"/>
        </w:rPr>
        <w:t xml:space="preserve"> </w:t>
      </w:r>
      <w:r>
        <w:rPr>
          <w:sz w:val="24"/>
        </w:rPr>
        <w:t>voice</w:t>
      </w:r>
      <w:r>
        <w:rPr>
          <w:spacing w:val="1"/>
          <w:sz w:val="24"/>
        </w:rPr>
        <w:t xml:space="preserve"> </w:t>
      </w:r>
      <w:r>
        <w:rPr>
          <w:sz w:val="24"/>
        </w:rPr>
        <w:t>controlled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1"/>
          <w:sz w:val="24"/>
        </w:rPr>
        <w:t xml:space="preserve"> </w:t>
      </w:r>
      <w:r>
        <w:rPr>
          <w:sz w:val="24"/>
        </w:rPr>
        <w:t>robot.</w:t>
      </w:r>
      <w:r>
        <w:rPr>
          <w:spacing w:val="1"/>
          <w:sz w:val="24"/>
        </w:rPr>
        <w:t xml:space="preserve"> </w:t>
      </w:r>
      <w:r>
        <w:rPr>
          <w:sz w:val="24"/>
        </w:rPr>
        <w:t>AL-QADISIYAH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"/>
          <w:sz w:val="24"/>
        </w:rPr>
        <w:t xml:space="preserve"> </w:t>
      </w:r>
      <w:r>
        <w:rPr>
          <w:sz w:val="24"/>
        </w:rPr>
        <w:t>science, vol.9, no.2.</w:t>
      </w:r>
    </w:p>
    <w:p w14:paraId="22EE4ECB" w14:textId="77777777" w:rsidR="00902C69" w:rsidRDefault="00000000">
      <w:pPr>
        <w:pStyle w:val="ListParagraph"/>
        <w:numPr>
          <w:ilvl w:val="0"/>
          <w:numId w:val="2"/>
        </w:numPr>
        <w:tabs>
          <w:tab w:val="left" w:pos="474"/>
        </w:tabs>
        <w:ind w:right="42" w:firstLine="0"/>
        <w:jc w:val="both"/>
        <w:rPr>
          <w:sz w:val="24"/>
        </w:rPr>
      </w:pPr>
      <w:r>
        <w:rPr>
          <w:sz w:val="24"/>
        </w:rPr>
        <w:t>In healthcare" - volume 9, issue 02, February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ISSN 2277-8616(IJSTR)</w:t>
      </w:r>
    </w:p>
    <w:p w14:paraId="0DD9CE5A" w14:textId="71603D54" w:rsidR="00902C69" w:rsidRPr="00956BDA" w:rsidRDefault="00000000" w:rsidP="00956BDA">
      <w:pPr>
        <w:pStyle w:val="ListParagraph"/>
        <w:numPr>
          <w:ilvl w:val="0"/>
          <w:numId w:val="2"/>
        </w:numPr>
        <w:tabs>
          <w:tab w:val="left" w:pos="752"/>
        </w:tabs>
        <w:ind w:right="39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B.Vinothini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M.Meenakshi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Dhanalakshmi</w:t>
      </w:r>
      <w:proofErr w:type="spellEnd"/>
      <w:r>
        <w:rPr>
          <w:sz w:val="24"/>
        </w:rPr>
        <w:t>,”Optimization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Route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Sleep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Algorithm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8"/>
          <w:sz w:val="24"/>
        </w:rPr>
        <w:t xml:space="preserve"> </w:t>
      </w:r>
      <w:r>
        <w:rPr>
          <w:sz w:val="24"/>
        </w:rPr>
        <w:t>Monitoring"- volume 9, issue 02, February 2020</w:t>
      </w:r>
      <w:r>
        <w:rPr>
          <w:spacing w:val="1"/>
          <w:sz w:val="24"/>
        </w:rPr>
        <w:t xml:space="preserve"> </w:t>
      </w:r>
      <w:r>
        <w:t>10]</w:t>
      </w:r>
      <w:r w:rsidRPr="00956BDA">
        <w:rPr>
          <w:spacing w:val="48"/>
        </w:rPr>
        <w:t xml:space="preserve"> </w:t>
      </w:r>
      <w:proofErr w:type="spellStart"/>
      <w:r>
        <w:t>R.Anitha</w:t>
      </w:r>
      <w:proofErr w:type="spellEnd"/>
      <w:r>
        <w:t>,</w:t>
      </w:r>
      <w:r w:rsidRPr="00956BDA">
        <w:rPr>
          <w:spacing w:val="48"/>
        </w:rPr>
        <w:t xml:space="preserve"> </w:t>
      </w:r>
      <w:proofErr w:type="spellStart"/>
      <w:r>
        <w:t>S.Priyanka</w:t>
      </w:r>
      <w:proofErr w:type="spellEnd"/>
      <w:r>
        <w:t>,</w:t>
      </w:r>
      <w:r w:rsidRPr="00956BDA">
        <w:rPr>
          <w:spacing w:val="49"/>
        </w:rPr>
        <w:t xml:space="preserve"> </w:t>
      </w:r>
      <w:proofErr w:type="spellStart"/>
      <w:r>
        <w:t>B.Vinothini</w:t>
      </w:r>
      <w:proofErr w:type="spellEnd"/>
      <w:r>
        <w:t>-”</w:t>
      </w:r>
      <w:r w:rsidRPr="00956BDA">
        <w:rPr>
          <w:spacing w:val="47"/>
        </w:rPr>
        <w:t xml:space="preserve"> </w:t>
      </w:r>
      <w:r>
        <w:t>Cluster</w:t>
      </w:r>
    </w:p>
    <w:p w14:paraId="77CE0A84" w14:textId="77777777" w:rsidR="00902C69" w:rsidRDefault="00000000">
      <w:pPr>
        <w:pStyle w:val="BodyText"/>
        <w:spacing w:before="80"/>
        <w:ind w:left="113" w:right="104"/>
        <w:jc w:val="both"/>
      </w:pPr>
      <w:r>
        <w:br w:type="column"/>
      </w:r>
      <w:r>
        <w:t>Based</w:t>
      </w:r>
      <w:r>
        <w:rPr>
          <w:spacing w:val="1"/>
        </w:rPr>
        <w:t xml:space="preserve"> </w:t>
      </w:r>
      <w:proofErr w:type="spellStart"/>
      <w:r>
        <w:t>Cerficate</w:t>
      </w:r>
      <w:proofErr w:type="spellEnd"/>
      <w:r>
        <w:rPr>
          <w:spacing w:val="1"/>
        </w:rPr>
        <w:t xml:space="preserve"> </w:t>
      </w:r>
      <w:r>
        <w:t>Revocation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DSR</w:t>
      </w:r>
      <w:r>
        <w:rPr>
          <w:spacing w:val="-57"/>
        </w:rPr>
        <w:t xml:space="preserve"> </w:t>
      </w:r>
      <w:r>
        <w:t>Protocol”- volume 8, issue 12, December 2019</w:t>
      </w:r>
      <w:r>
        <w:rPr>
          <w:spacing w:val="1"/>
        </w:rPr>
        <w:t xml:space="preserve"> </w:t>
      </w:r>
      <w:r>
        <w:t>ISSN</w:t>
      </w:r>
      <w:r>
        <w:rPr>
          <w:spacing w:val="-1"/>
        </w:rPr>
        <w:t xml:space="preserve"> </w:t>
      </w:r>
      <w:r>
        <w:t>2277-8616(IJSTR)</w:t>
      </w:r>
    </w:p>
    <w:p w14:paraId="36765028" w14:textId="77777777" w:rsidR="00902C69" w:rsidRDefault="00000000">
      <w:pPr>
        <w:pStyle w:val="ListParagraph"/>
        <w:numPr>
          <w:ilvl w:val="0"/>
          <w:numId w:val="1"/>
        </w:numPr>
        <w:tabs>
          <w:tab w:val="left" w:pos="664"/>
        </w:tabs>
        <w:ind w:right="103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S.Priyanka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Sanghavi</w:t>
      </w:r>
      <w:proofErr w:type="spellEnd"/>
      <w:r>
        <w:rPr>
          <w:sz w:val="24"/>
        </w:rPr>
        <w:t>-”</w:t>
      </w:r>
      <w:r>
        <w:rPr>
          <w:spacing w:val="1"/>
          <w:sz w:val="24"/>
        </w:rPr>
        <w:t xml:space="preserve"> </w:t>
      </w:r>
      <w:r>
        <w:rPr>
          <w:sz w:val="24"/>
        </w:rPr>
        <w:t>Cluster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Cerficate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Revocation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DSR</w:t>
      </w:r>
      <w:r>
        <w:rPr>
          <w:spacing w:val="-57"/>
          <w:sz w:val="24"/>
        </w:rPr>
        <w:t xml:space="preserve"> </w:t>
      </w:r>
      <w:r>
        <w:rPr>
          <w:sz w:val="24"/>
        </w:rPr>
        <w:t>Protocol”- volume 8, issue 12, December 2019</w:t>
      </w:r>
      <w:r>
        <w:rPr>
          <w:spacing w:val="1"/>
          <w:sz w:val="24"/>
        </w:rPr>
        <w:t xml:space="preserve"> </w:t>
      </w:r>
      <w:r>
        <w:rPr>
          <w:sz w:val="24"/>
        </w:rPr>
        <w:t>ISSN</w:t>
      </w:r>
      <w:r>
        <w:rPr>
          <w:spacing w:val="-1"/>
          <w:sz w:val="24"/>
        </w:rPr>
        <w:t xml:space="preserve"> </w:t>
      </w:r>
      <w:r>
        <w:rPr>
          <w:sz w:val="24"/>
        </w:rPr>
        <w:t>2277-8616(IJSTR)</w:t>
      </w:r>
    </w:p>
    <w:p w14:paraId="73EDDF14" w14:textId="77777777" w:rsidR="00902C6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1951"/>
          <w:tab w:val="left" w:pos="4054"/>
        </w:tabs>
        <w:ind w:right="100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S.Priyanka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B.Vinothini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(BBRC-</w:t>
      </w:r>
      <w:r>
        <w:rPr>
          <w:spacing w:val="-57"/>
          <w:sz w:val="24"/>
        </w:rPr>
        <w:t xml:space="preserve"> </w:t>
      </w:r>
      <w:r>
        <w:rPr>
          <w:sz w:val="24"/>
        </w:rPr>
        <w:t>"Bioscience</w:t>
      </w:r>
      <w:r>
        <w:rPr>
          <w:sz w:val="24"/>
        </w:rPr>
        <w:tab/>
        <w:t>Biotechnology</w:t>
      </w:r>
      <w:r>
        <w:rPr>
          <w:sz w:val="24"/>
        </w:rPr>
        <w:tab/>
        <w:t>Research</w:t>
      </w:r>
      <w:r>
        <w:rPr>
          <w:spacing w:val="-58"/>
          <w:sz w:val="24"/>
        </w:rPr>
        <w:t xml:space="preserve"> </w:t>
      </w:r>
      <w:r>
        <w:rPr>
          <w:sz w:val="24"/>
        </w:rPr>
        <w:t>Communications") identifying the fertilization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crops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detecting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processing-</w:t>
      </w:r>
      <w:r>
        <w:rPr>
          <w:spacing w:val="-2"/>
          <w:sz w:val="24"/>
        </w:rPr>
        <w:t xml:space="preserve"> </w:t>
      </w:r>
      <w:r>
        <w:rPr>
          <w:sz w:val="24"/>
        </w:rPr>
        <w:t>special issue.</w:t>
      </w:r>
      <w:r>
        <w:rPr>
          <w:spacing w:val="2"/>
          <w:sz w:val="24"/>
        </w:rPr>
        <w:t xml:space="preserve"> </w:t>
      </w:r>
      <w:r>
        <w:rPr>
          <w:sz w:val="24"/>
        </w:rPr>
        <w:t>May 2020</w:t>
      </w:r>
    </w:p>
    <w:p w14:paraId="0793E639" w14:textId="77777777" w:rsidR="00902C69" w:rsidRDefault="00000000">
      <w:pPr>
        <w:pStyle w:val="ListParagraph"/>
        <w:numPr>
          <w:ilvl w:val="0"/>
          <w:numId w:val="1"/>
        </w:numPr>
        <w:tabs>
          <w:tab w:val="left" w:pos="603"/>
        </w:tabs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B.Vinothini</w:t>
      </w:r>
      <w:proofErr w:type="spellEnd"/>
      <w:r>
        <w:rPr>
          <w:sz w:val="24"/>
        </w:rPr>
        <w:t xml:space="preserve"> ("Turkish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Computer And Mathematics Education") a survey</w:t>
      </w:r>
      <w:r>
        <w:rPr>
          <w:spacing w:val="-57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various</w:t>
      </w:r>
      <w:r>
        <w:rPr>
          <w:spacing w:val="-11"/>
          <w:sz w:val="24"/>
        </w:rPr>
        <w:t xml:space="preserve"> </w:t>
      </w:r>
      <w:r>
        <w:rPr>
          <w:sz w:val="24"/>
        </w:rPr>
        <w:t>non-invasive</w:t>
      </w:r>
      <w:r>
        <w:rPr>
          <w:spacing w:val="-11"/>
          <w:sz w:val="24"/>
        </w:rPr>
        <w:t xml:space="preserve"> </w:t>
      </w:r>
      <w:r>
        <w:rPr>
          <w:sz w:val="24"/>
        </w:rPr>
        <w:t>glucose</w:t>
      </w:r>
      <w:r>
        <w:rPr>
          <w:spacing w:val="-1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7"/>
          <w:sz w:val="24"/>
        </w:rPr>
        <w:t xml:space="preserve"> </w:t>
      </w:r>
      <w:r>
        <w:rPr>
          <w:sz w:val="24"/>
        </w:rPr>
        <w:t>Methods-vol.12</w:t>
      </w:r>
      <w:r>
        <w:rPr>
          <w:spacing w:val="1"/>
          <w:sz w:val="24"/>
        </w:rPr>
        <w:t xml:space="preserve"> </w:t>
      </w:r>
      <w:r>
        <w:rPr>
          <w:sz w:val="24"/>
        </w:rPr>
        <w:t>no.8(2021),</w:t>
      </w:r>
      <w:r>
        <w:rPr>
          <w:spacing w:val="1"/>
          <w:sz w:val="24"/>
        </w:rPr>
        <w:t xml:space="preserve"> </w:t>
      </w:r>
      <w:r>
        <w:rPr>
          <w:sz w:val="24"/>
        </w:rPr>
        <w:t>3135-3139</w:t>
      </w:r>
      <w:r>
        <w:rPr>
          <w:spacing w:val="1"/>
          <w:sz w:val="24"/>
        </w:rPr>
        <w:t xml:space="preserve"> </w:t>
      </w:r>
      <w:r>
        <w:rPr>
          <w:sz w:val="24"/>
        </w:rPr>
        <w:t>April-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</w:p>
    <w:sectPr w:rsidR="00902C69">
      <w:pgSz w:w="11910" w:h="16840"/>
      <w:pgMar w:top="1560" w:right="600" w:bottom="280" w:left="880" w:header="696" w:footer="0" w:gutter="0"/>
      <w:cols w:num="2" w:space="720" w:equalWidth="0">
        <w:col w:w="4975" w:space="412"/>
        <w:col w:w="5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FB9B" w14:textId="77777777" w:rsidR="00295A43" w:rsidRDefault="00295A43">
      <w:r>
        <w:separator/>
      </w:r>
    </w:p>
  </w:endnote>
  <w:endnote w:type="continuationSeparator" w:id="0">
    <w:p w14:paraId="64797E2B" w14:textId="77777777" w:rsidR="00295A43" w:rsidRDefault="0029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697A" w14:textId="77777777" w:rsidR="00295A43" w:rsidRDefault="00295A43">
      <w:r>
        <w:separator/>
      </w:r>
    </w:p>
  </w:footnote>
  <w:footnote w:type="continuationSeparator" w:id="0">
    <w:p w14:paraId="6A0DDD80" w14:textId="77777777" w:rsidR="00295A43" w:rsidRDefault="0029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D5CD" w14:textId="77777777" w:rsidR="00902C69" w:rsidRDefault="00902C6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97B"/>
    <w:multiLevelType w:val="hybridMultilevel"/>
    <w:tmpl w:val="FFFFFFFF"/>
    <w:lvl w:ilvl="0" w:tplc="560A23BC">
      <w:start w:val="11"/>
      <w:numFmt w:val="decimal"/>
      <w:lvlText w:val="[%1]"/>
      <w:lvlJc w:val="left"/>
      <w:pPr>
        <w:ind w:left="113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F30A0A6">
      <w:numFmt w:val="bullet"/>
      <w:lvlText w:val="•"/>
      <w:lvlJc w:val="left"/>
      <w:pPr>
        <w:ind w:left="611" w:hanging="550"/>
      </w:pPr>
      <w:rPr>
        <w:rFonts w:hint="default"/>
        <w:lang w:val="en-US" w:eastAsia="en-US" w:bidi="ar-SA"/>
      </w:rPr>
    </w:lvl>
    <w:lvl w:ilvl="2" w:tplc="85EAC0AE">
      <w:numFmt w:val="bullet"/>
      <w:lvlText w:val="•"/>
      <w:lvlJc w:val="left"/>
      <w:pPr>
        <w:ind w:left="1103" w:hanging="550"/>
      </w:pPr>
      <w:rPr>
        <w:rFonts w:hint="default"/>
        <w:lang w:val="en-US" w:eastAsia="en-US" w:bidi="ar-SA"/>
      </w:rPr>
    </w:lvl>
    <w:lvl w:ilvl="3" w:tplc="55B46AAE">
      <w:numFmt w:val="bullet"/>
      <w:lvlText w:val="•"/>
      <w:lvlJc w:val="left"/>
      <w:pPr>
        <w:ind w:left="1595" w:hanging="550"/>
      </w:pPr>
      <w:rPr>
        <w:rFonts w:hint="default"/>
        <w:lang w:val="en-US" w:eastAsia="en-US" w:bidi="ar-SA"/>
      </w:rPr>
    </w:lvl>
    <w:lvl w:ilvl="4" w:tplc="2F2E5BF2">
      <w:numFmt w:val="bullet"/>
      <w:lvlText w:val="•"/>
      <w:lvlJc w:val="left"/>
      <w:pPr>
        <w:ind w:left="2087" w:hanging="550"/>
      </w:pPr>
      <w:rPr>
        <w:rFonts w:hint="default"/>
        <w:lang w:val="en-US" w:eastAsia="en-US" w:bidi="ar-SA"/>
      </w:rPr>
    </w:lvl>
    <w:lvl w:ilvl="5" w:tplc="A9C433BE">
      <w:numFmt w:val="bullet"/>
      <w:lvlText w:val="•"/>
      <w:lvlJc w:val="left"/>
      <w:pPr>
        <w:ind w:left="2579" w:hanging="550"/>
      </w:pPr>
      <w:rPr>
        <w:rFonts w:hint="default"/>
        <w:lang w:val="en-US" w:eastAsia="en-US" w:bidi="ar-SA"/>
      </w:rPr>
    </w:lvl>
    <w:lvl w:ilvl="6" w:tplc="7EE0E09C">
      <w:numFmt w:val="bullet"/>
      <w:lvlText w:val="•"/>
      <w:lvlJc w:val="left"/>
      <w:pPr>
        <w:ind w:left="3071" w:hanging="550"/>
      </w:pPr>
      <w:rPr>
        <w:rFonts w:hint="default"/>
        <w:lang w:val="en-US" w:eastAsia="en-US" w:bidi="ar-SA"/>
      </w:rPr>
    </w:lvl>
    <w:lvl w:ilvl="7" w:tplc="455A0926">
      <w:numFmt w:val="bullet"/>
      <w:lvlText w:val="•"/>
      <w:lvlJc w:val="left"/>
      <w:pPr>
        <w:ind w:left="3563" w:hanging="550"/>
      </w:pPr>
      <w:rPr>
        <w:rFonts w:hint="default"/>
        <w:lang w:val="en-US" w:eastAsia="en-US" w:bidi="ar-SA"/>
      </w:rPr>
    </w:lvl>
    <w:lvl w:ilvl="8" w:tplc="52A881C2">
      <w:numFmt w:val="bullet"/>
      <w:lvlText w:val="•"/>
      <w:lvlJc w:val="left"/>
      <w:pPr>
        <w:ind w:left="4055" w:hanging="550"/>
      </w:pPr>
      <w:rPr>
        <w:rFonts w:hint="default"/>
        <w:lang w:val="en-US" w:eastAsia="en-US" w:bidi="ar-SA"/>
      </w:rPr>
    </w:lvl>
  </w:abstractNum>
  <w:abstractNum w:abstractNumId="1" w15:restartNumberingAfterBreak="0">
    <w:nsid w:val="34C76258"/>
    <w:multiLevelType w:val="hybridMultilevel"/>
    <w:tmpl w:val="FFFFFFFF"/>
    <w:lvl w:ilvl="0" w:tplc="230842DC">
      <w:numFmt w:val="bullet"/>
      <w:lvlText w:val=""/>
      <w:lvlJc w:val="left"/>
      <w:pPr>
        <w:ind w:left="32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F9EF12C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CC8802D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8078D8A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226CFA0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5" w:tplc="EE2A650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6" w:tplc="D97C28F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7" w:tplc="1770724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2E48F6D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F00EB5"/>
    <w:multiLevelType w:val="hybridMultilevel"/>
    <w:tmpl w:val="FFFFFFFF"/>
    <w:lvl w:ilvl="0" w:tplc="BCC6A174">
      <w:start w:val="1"/>
      <w:numFmt w:val="decimal"/>
      <w:lvlText w:val="[%1]"/>
      <w:lvlJc w:val="left"/>
      <w:pPr>
        <w:ind w:left="113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06AB456">
      <w:numFmt w:val="bullet"/>
      <w:lvlText w:val="•"/>
      <w:lvlJc w:val="left"/>
      <w:pPr>
        <w:ind w:left="611" w:hanging="346"/>
      </w:pPr>
      <w:rPr>
        <w:rFonts w:hint="default"/>
        <w:lang w:val="en-US" w:eastAsia="en-US" w:bidi="ar-SA"/>
      </w:rPr>
    </w:lvl>
    <w:lvl w:ilvl="2" w:tplc="EFCE6B88">
      <w:numFmt w:val="bullet"/>
      <w:lvlText w:val="•"/>
      <w:lvlJc w:val="left"/>
      <w:pPr>
        <w:ind w:left="1103" w:hanging="346"/>
      </w:pPr>
      <w:rPr>
        <w:rFonts w:hint="default"/>
        <w:lang w:val="en-US" w:eastAsia="en-US" w:bidi="ar-SA"/>
      </w:rPr>
    </w:lvl>
    <w:lvl w:ilvl="3" w:tplc="9A9486B4">
      <w:numFmt w:val="bullet"/>
      <w:lvlText w:val="•"/>
      <w:lvlJc w:val="left"/>
      <w:pPr>
        <w:ind w:left="1595" w:hanging="346"/>
      </w:pPr>
      <w:rPr>
        <w:rFonts w:hint="default"/>
        <w:lang w:val="en-US" w:eastAsia="en-US" w:bidi="ar-SA"/>
      </w:rPr>
    </w:lvl>
    <w:lvl w:ilvl="4" w:tplc="0B0C4F6E">
      <w:numFmt w:val="bullet"/>
      <w:lvlText w:val="•"/>
      <w:lvlJc w:val="left"/>
      <w:pPr>
        <w:ind w:left="2087" w:hanging="346"/>
      </w:pPr>
      <w:rPr>
        <w:rFonts w:hint="default"/>
        <w:lang w:val="en-US" w:eastAsia="en-US" w:bidi="ar-SA"/>
      </w:rPr>
    </w:lvl>
    <w:lvl w:ilvl="5" w:tplc="7E6443FA">
      <w:numFmt w:val="bullet"/>
      <w:lvlText w:val="•"/>
      <w:lvlJc w:val="left"/>
      <w:pPr>
        <w:ind w:left="2579" w:hanging="346"/>
      </w:pPr>
      <w:rPr>
        <w:rFonts w:hint="default"/>
        <w:lang w:val="en-US" w:eastAsia="en-US" w:bidi="ar-SA"/>
      </w:rPr>
    </w:lvl>
    <w:lvl w:ilvl="6" w:tplc="3C6C851E">
      <w:numFmt w:val="bullet"/>
      <w:lvlText w:val="•"/>
      <w:lvlJc w:val="left"/>
      <w:pPr>
        <w:ind w:left="3071" w:hanging="346"/>
      </w:pPr>
      <w:rPr>
        <w:rFonts w:hint="default"/>
        <w:lang w:val="en-US" w:eastAsia="en-US" w:bidi="ar-SA"/>
      </w:rPr>
    </w:lvl>
    <w:lvl w:ilvl="7" w:tplc="327E87EC">
      <w:numFmt w:val="bullet"/>
      <w:lvlText w:val="•"/>
      <w:lvlJc w:val="left"/>
      <w:pPr>
        <w:ind w:left="3563" w:hanging="346"/>
      </w:pPr>
      <w:rPr>
        <w:rFonts w:hint="default"/>
        <w:lang w:val="en-US" w:eastAsia="en-US" w:bidi="ar-SA"/>
      </w:rPr>
    </w:lvl>
    <w:lvl w:ilvl="8" w:tplc="116EFCAA">
      <w:numFmt w:val="bullet"/>
      <w:lvlText w:val="•"/>
      <w:lvlJc w:val="left"/>
      <w:pPr>
        <w:ind w:left="4055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58382049"/>
    <w:multiLevelType w:val="hybridMultilevel"/>
    <w:tmpl w:val="FFFFFFFF"/>
    <w:lvl w:ilvl="0" w:tplc="B0D454B2">
      <w:start w:val="1"/>
      <w:numFmt w:val="upperRoman"/>
      <w:lvlText w:val="%1."/>
      <w:lvlJc w:val="left"/>
      <w:pPr>
        <w:ind w:left="2070" w:hanging="1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AE9C24B0">
      <w:numFmt w:val="bullet"/>
      <w:lvlText w:val="•"/>
      <w:lvlJc w:val="left"/>
      <w:pPr>
        <w:ind w:left="2392" w:hanging="195"/>
      </w:pPr>
      <w:rPr>
        <w:rFonts w:hint="default"/>
        <w:lang w:val="en-US" w:eastAsia="en-US" w:bidi="ar-SA"/>
      </w:rPr>
    </w:lvl>
    <w:lvl w:ilvl="2" w:tplc="BDC4B4BA">
      <w:numFmt w:val="bullet"/>
      <w:lvlText w:val="•"/>
      <w:lvlJc w:val="left"/>
      <w:pPr>
        <w:ind w:left="2704" w:hanging="195"/>
      </w:pPr>
      <w:rPr>
        <w:rFonts w:hint="default"/>
        <w:lang w:val="en-US" w:eastAsia="en-US" w:bidi="ar-SA"/>
      </w:rPr>
    </w:lvl>
    <w:lvl w:ilvl="3" w:tplc="E7CE5FB4">
      <w:numFmt w:val="bullet"/>
      <w:lvlText w:val="•"/>
      <w:lvlJc w:val="left"/>
      <w:pPr>
        <w:ind w:left="3017" w:hanging="195"/>
      </w:pPr>
      <w:rPr>
        <w:rFonts w:hint="default"/>
        <w:lang w:val="en-US" w:eastAsia="en-US" w:bidi="ar-SA"/>
      </w:rPr>
    </w:lvl>
    <w:lvl w:ilvl="4" w:tplc="D7206C64">
      <w:numFmt w:val="bullet"/>
      <w:lvlText w:val="•"/>
      <w:lvlJc w:val="left"/>
      <w:pPr>
        <w:ind w:left="3329" w:hanging="195"/>
      </w:pPr>
      <w:rPr>
        <w:rFonts w:hint="default"/>
        <w:lang w:val="en-US" w:eastAsia="en-US" w:bidi="ar-SA"/>
      </w:rPr>
    </w:lvl>
    <w:lvl w:ilvl="5" w:tplc="9EA8238E">
      <w:numFmt w:val="bullet"/>
      <w:lvlText w:val="•"/>
      <w:lvlJc w:val="left"/>
      <w:pPr>
        <w:ind w:left="3641" w:hanging="195"/>
      </w:pPr>
      <w:rPr>
        <w:rFonts w:hint="default"/>
        <w:lang w:val="en-US" w:eastAsia="en-US" w:bidi="ar-SA"/>
      </w:rPr>
    </w:lvl>
    <w:lvl w:ilvl="6" w:tplc="6EF656BA">
      <w:numFmt w:val="bullet"/>
      <w:lvlText w:val="•"/>
      <w:lvlJc w:val="left"/>
      <w:pPr>
        <w:ind w:left="3954" w:hanging="195"/>
      </w:pPr>
      <w:rPr>
        <w:rFonts w:hint="default"/>
        <w:lang w:val="en-US" w:eastAsia="en-US" w:bidi="ar-SA"/>
      </w:rPr>
    </w:lvl>
    <w:lvl w:ilvl="7" w:tplc="ADDEBAA2">
      <w:numFmt w:val="bullet"/>
      <w:lvlText w:val="•"/>
      <w:lvlJc w:val="left"/>
      <w:pPr>
        <w:ind w:left="4266" w:hanging="195"/>
      </w:pPr>
      <w:rPr>
        <w:rFonts w:hint="default"/>
        <w:lang w:val="en-US" w:eastAsia="en-US" w:bidi="ar-SA"/>
      </w:rPr>
    </w:lvl>
    <w:lvl w:ilvl="8" w:tplc="567C68C2">
      <w:numFmt w:val="bullet"/>
      <w:lvlText w:val="•"/>
      <w:lvlJc w:val="left"/>
      <w:pPr>
        <w:ind w:left="4579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61444AEA"/>
    <w:multiLevelType w:val="hybridMultilevel"/>
    <w:tmpl w:val="FFFFFFFF"/>
    <w:lvl w:ilvl="0" w:tplc="92C8ACA6">
      <w:start w:val="6"/>
      <w:numFmt w:val="upperRoman"/>
      <w:lvlText w:val="%1."/>
      <w:lvlJc w:val="left"/>
      <w:pPr>
        <w:ind w:left="1232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15E5116">
      <w:numFmt w:val="bullet"/>
      <w:lvlText w:val="•"/>
      <w:lvlJc w:val="left"/>
      <w:pPr>
        <w:ind w:left="1613" w:hanging="387"/>
      </w:pPr>
      <w:rPr>
        <w:rFonts w:hint="default"/>
        <w:lang w:val="en-US" w:eastAsia="en-US" w:bidi="ar-SA"/>
      </w:rPr>
    </w:lvl>
    <w:lvl w:ilvl="2" w:tplc="1ABE617E">
      <w:numFmt w:val="bullet"/>
      <w:lvlText w:val="•"/>
      <w:lvlJc w:val="left"/>
      <w:pPr>
        <w:ind w:left="1987" w:hanging="387"/>
      </w:pPr>
      <w:rPr>
        <w:rFonts w:hint="default"/>
        <w:lang w:val="en-US" w:eastAsia="en-US" w:bidi="ar-SA"/>
      </w:rPr>
    </w:lvl>
    <w:lvl w:ilvl="3" w:tplc="90A22690">
      <w:numFmt w:val="bullet"/>
      <w:lvlText w:val="•"/>
      <w:lvlJc w:val="left"/>
      <w:pPr>
        <w:ind w:left="2361" w:hanging="387"/>
      </w:pPr>
      <w:rPr>
        <w:rFonts w:hint="default"/>
        <w:lang w:val="en-US" w:eastAsia="en-US" w:bidi="ar-SA"/>
      </w:rPr>
    </w:lvl>
    <w:lvl w:ilvl="4" w:tplc="E1F86388">
      <w:numFmt w:val="bullet"/>
      <w:lvlText w:val="•"/>
      <w:lvlJc w:val="left"/>
      <w:pPr>
        <w:ind w:left="2734" w:hanging="387"/>
      </w:pPr>
      <w:rPr>
        <w:rFonts w:hint="default"/>
        <w:lang w:val="en-US" w:eastAsia="en-US" w:bidi="ar-SA"/>
      </w:rPr>
    </w:lvl>
    <w:lvl w:ilvl="5" w:tplc="DDE088A6">
      <w:numFmt w:val="bullet"/>
      <w:lvlText w:val="•"/>
      <w:lvlJc w:val="left"/>
      <w:pPr>
        <w:ind w:left="3108" w:hanging="387"/>
      </w:pPr>
      <w:rPr>
        <w:rFonts w:hint="default"/>
        <w:lang w:val="en-US" w:eastAsia="en-US" w:bidi="ar-SA"/>
      </w:rPr>
    </w:lvl>
    <w:lvl w:ilvl="6" w:tplc="F33E2F28">
      <w:numFmt w:val="bullet"/>
      <w:lvlText w:val="•"/>
      <w:lvlJc w:val="left"/>
      <w:pPr>
        <w:ind w:left="3482" w:hanging="387"/>
      </w:pPr>
      <w:rPr>
        <w:rFonts w:hint="default"/>
        <w:lang w:val="en-US" w:eastAsia="en-US" w:bidi="ar-SA"/>
      </w:rPr>
    </w:lvl>
    <w:lvl w:ilvl="7" w:tplc="83000796">
      <w:numFmt w:val="bullet"/>
      <w:lvlText w:val="•"/>
      <w:lvlJc w:val="left"/>
      <w:pPr>
        <w:ind w:left="3855" w:hanging="387"/>
      </w:pPr>
      <w:rPr>
        <w:rFonts w:hint="default"/>
        <w:lang w:val="en-US" w:eastAsia="en-US" w:bidi="ar-SA"/>
      </w:rPr>
    </w:lvl>
    <w:lvl w:ilvl="8" w:tplc="85244E8E">
      <w:numFmt w:val="bullet"/>
      <w:lvlText w:val="•"/>
      <w:lvlJc w:val="left"/>
      <w:pPr>
        <w:ind w:left="4229" w:hanging="387"/>
      </w:pPr>
      <w:rPr>
        <w:rFonts w:hint="default"/>
        <w:lang w:val="en-US" w:eastAsia="en-US" w:bidi="ar-SA"/>
      </w:rPr>
    </w:lvl>
  </w:abstractNum>
  <w:abstractNum w:abstractNumId="5" w15:restartNumberingAfterBreak="0">
    <w:nsid w:val="64EE5761"/>
    <w:multiLevelType w:val="hybridMultilevel"/>
    <w:tmpl w:val="FFFFFFFF"/>
    <w:lvl w:ilvl="0" w:tplc="E54C1688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B01BD8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973A05B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BE64BB1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03262450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5" w:tplc="93D4B466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6" w:tplc="557039B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D96A6ACC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8" w:tplc="A120E32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</w:abstractNum>
  <w:num w:numId="1" w16cid:durableId="753085312">
    <w:abstractNumId w:val="0"/>
  </w:num>
  <w:num w:numId="2" w16cid:durableId="857083432">
    <w:abstractNumId w:val="2"/>
  </w:num>
  <w:num w:numId="3" w16cid:durableId="1701584426">
    <w:abstractNumId w:val="4"/>
  </w:num>
  <w:num w:numId="4" w16cid:durableId="2019891298">
    <w:abstractNumId w:val="1"/>
  </w:num>
  <w:num w:numId="5" w16cid:durableId="549152943">
    <w:abstractNumId w:val="5"/>
  </w:num>
  <w:num w:numId="6" w16cid:durableId="188377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C69"/>
    <w:rsid w:val="00240F1A"/>
    <w:rsid w:val="00295A43"/>
    <w:rsid w:val="007B5572"/>
    <w:rsid w:val="00902C69"/>
    <w:rsid w:val="00956BDA"/>
    <w:rsid w:val="00D53DEA"/>
    <w:rsid w:val="00E367C7"/>
    <w:rsid w:val="00E74DA2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0F00B"/>
  <w15:docId w15:val="{D64C27D4-861F-2042-81EE-4F695ED5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84" w:right="595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0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F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0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F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rajwalkumar2001@gmail.com" TargetMode="External" /><Relationship Id="rId13" Type="http://schemas.openxmlformats.org/officeDocument/2006/relationships/image" Target="media/image2.jpeg" /><Relationship Id="rId18" Type="http://schemas.openxmlformats.org/officeDocument/2006/relationships/hyperlink" Target="http://www.rs-components.com/raspberrypi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kalashmpatil@gmail.com" TargetMode="External" /><Relationship Id="rId12" Type="http://schemas.openxmlformats.org/officeDocument/2006/relationships/image" Target="media/image1.jpeg" /><Relationship Id="rId17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image" Target="media/image5.jpe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4.jpeg" /><Relationship Id="rId10" Type="http://schemas.openxmlformats.org/officeDocument/2006/relationships/hyperlink" Target="mailto:tothspurs@gmail.com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hrithiktj@gmail.com" TargetMode="External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 PATIL</dc:creator>
  <cp:lastModifiedBy>Ganesh -1NH19IS044</cp:lastModifiedBy>
  <cp:revision>7</cp:revision>
  <dcterms:created xsi:type="dcterms:W3CDTF">2023-03-01T17:48:00Z</dcterms:created>
  <dcterms:modified xsi:type="dcterms:W3CDTF">2023-05-22T14:26:00Z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2023-03-01T00:00:00Z</vt:filetime>
  </property>
</Properties>
</file>