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Crop</w:t>
      </w:r>
      <w:r>
        <w:rPr>
          <w:spacing w:val="37"/>
        </w:rPr>
        <w:t> </w:t>
      </w:r>
      <w:r>
        <w:rPr/>
        <w:t>Yield</w:t>
      </w:r>
      <w:r>
        <w:rPr>
          <w:spacing w:val="38"/>
        </w:rPr>
        <w:t> </w:t>
      </w:r>
      <w:r>
        <w:rPr/>
        <w:t>Prediction</w:t>
      </w:r>
      <w:r>
        <w:rPr>
          <w:spacing w:val="37"/>
        </w:rPr>
        <w:t> </w:t>
      </w:r>
      <w:r>
        <w:rPr/>
        <w:t>Using</w:t>
      </w:r>
      <w:r>
        <w:rPr>
          <w:spacing w:val="38"/>
        </w:rPr>
        <w:t> </w:t>
      </w:r>
      <w:r>
        <w:rPr/>
        <w:t>Satellite</w:t>
      </w:r>
      <w:r>
        <w:rPr>
          <w:spacing w:val="37"/>
        </w:rPr>
        <w:t> </w:t>
      </w:r>
      <w:r>
        <w:rPr/>
        <w:t>Images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2240" w:h="15840"/>
          <w:pgMar w:top="900" w:bottom="280" w:left="860" w:right="860"/>
        </w:sectPr>
      </w:pPr>
    </w:p>
    <w:p>
      <w:pPr>
        <w:pStyle w:val="Heading1"/>
        <w:ind w:left="1414"/>
      </w:pPr>
      <w:r>
        <w:rPr/>
        <w:t>Pavan</w:t>
      </w:r>
      <w:r>
        <w:rPr>
          <w:spacing w:val="12"/>
        </w:rPr>
        <w:t> </w:t>
      </w:r>
      <w:r>
        <w:rPr/>
        <w:t>Kumar</w:t>
      </w:r>
      <w:r>
        <w:rPr>
          <w:spacing w:val="13"/>
        </w:rPr>
        <w:t> </w:t>
      </w:r>
      <w:r>
        <w:rPr/>
        <w:t>M</w:t>
      </w:r>
    </w:p>
    <w:p>
      <w:pPr>
        <w:spacing w:line="256" w:lineRule="auto" w:before="15"/>
        <w:ind w:left="1444" w:right="72" w:hanging="688"/>
        <w:jc w:val="left"/>
        <w:rPr>
          <w:sz w:val="20"/>
        </w:rPr>
      </w:pPr>
      <w:r>
        <w:rPr>
          <w:i/>
          <w:sz w:val="20"/>
        </w:rPr>
        <w:t>Department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1"/>
          <w:sz w:val="20"/>
        </w:rPr>
        <w:t> </w:t>
      </w:r>
      <w:r>
        <w:rPr>
          <w:sz w:val="20"/>
        </w:rPr>
        <w:t>Bangalore,</w:t>
      </w:r>
      <w:r>
        <w:rPr>
          <w:spacing w:val="18"/>
          <w:sz w:val="20"/>
        </w:rPr>
        <w:t> </w:t>
      </w:r>
      <w:r>
        <w:rPr>
          <w:sz w:val="20"/>
        </w:rPr>
        <w:t>India</w:t>
      </w:r>
    </w:p>
    <w:p>
      <w:pPr>
        <w:pStyle w:val="BodyText"/>
        <w:spacing w:before="2"/>
        <w:ind w:left="751"/>
      </w:pPr>
      <w:hyperlink r:id="rId5">
        <w:r>
          <w:rPr>
            <w:spacing w:val="-1"/>
          </w:rPr>
          <w:t>pav</w:t>
        </w:r>
      </w:hyperlink>
      <w:hyperlink r:id="rId6">
        <w:r>
          <w:rPr>
            <w:spacing w:val="-1"/>
          </w:rPr>
          <w:t>ankumarreddysvpf@gmail.com</w:t>
        </w:r>
      </w:hyperlink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0"/>
        <w:ind w:left="989"/>
      </w:pPr>
      <w:r>
        <w:rPr/>
        <w:t>Dolanand</w:t>
      </w:r>
      <w:r>
        <w:rPr>
          <w:spacing w:val="19"/>
        </w:rPr>
        <w:t> </w:t>
      </w:r>
      <w:r>
        <w:rPr/>
        <w:t>S</w:t>
      </w:r>
    </w:p>
    <w:p>
      <w:pPr>
        <w:spacing w:before="97"/>
        <w:ind w:left="1530" w:right="1209" w:firstLine="0"/>
        <w:jc w:val="center"/>
        <w:rPr>
          <w:sz w:val="22"/>
        </w:rPr>
      </w:pPr>
      <w:r>
        <w:rPr/>
        <w:br w:type="column"/>
      </w:r>
      <w:r>
        <w:rPr>
          <w:sz w:val="22"/>
        </w:rPr>
        <w:t>Manav</w:t>
      </w:r>
      <w:r>
        <w:rPr>
          <w:spacing w:val="13"/>
          <w:sz w:val="22"/>
        </w:rPr>
        <w:t> </w:t>
      </w:r>
      <w:r>
        <w:rPr>
          <w:sz w:val="22"/>
        </w:rPr>
        <w:t>M</w:t>
      </w:r>
    </w:p>
    <w:p>
      <w:pPr>
        <w:spacing w:line="256" w:lineRule="auto" w:before="15"/>
        <w:ind w:left="1279" w:right="336" w:hanging="688"/>
        <w:jc w:val="left"/>
        <w:rPr>
          <w:sz w:val="20"/>
        </w:rPr>
      </w:pPr>
      <w:r>
        <w:rPr>
          <w:i/>
          <w:sz w:val="20"/>
        </w:rPr>
        <w:t>Department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1"/>
          <w:sz w:val="20"/>
        </w:rPr>
        <w:t> </w:t>
      </w:r>
      <w:r>
        <w:rPr>
          <w:sz w:val="20"/>
        </w:rPr>
        <w:t>Bangalore,</w:t>
      </w:r>
      <w:r>
        <w:rPr>
          <w:spacing w:val="18"/>
          <w:sz w:val="20"/>
        </w:rPr>
        <w:t> </w:t>
      </w:r>
      <w:r>
        <w:rPr>
          <w:sz w:val="20"/>
        </w:rPr>
        <w:t>India</w:t>
      </w:r>
    </w:p>
    <w:p>
      <w:pPr>
        <w:pStyle w:val="BodyText"/>
        <w:spacing w:before="2"/>
        <w:ind w:left="895"/>
      </w:pPr>
      <w:hyperlink r:id="rId7">
        <w:r>
          <w:rPr/>
          <w:t>manavgo</w:t>
        </w:r>
      </w:hyperlink>
      <w:hyperlink r:id="rId8">
        <w:r>
          <w:rPr/>
          <w:t>wda0@gmail.com</w:t>
        </w:r>
      </w:hyperlink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0"/>
        <w:jc w:val="right"/>
      </w:pPr>
      <w:r>
        <w:rPr/>
        <w:t>Mahesh</w:t>
      </w:r>
      <w:r>
        <w:rPr>
          <w:spacing w:val="18"/>
        </w:rPr>
        <w:t> </w:t>
      </w:r>
      <w:r>
        <w:rPr/>
        <w:t>H.B.</w:t>
      </w:r>
    </w:p>
    <w:p>
      <w:pPr>
        <w:spacing w:before="97"/>
        <w:ind w:left="914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P</w:t>
      </w:r>
      <w:r>
        <w:rPr>
          <w:spacing w:val="19"/>
          <w:sz w:val="22"/>
        </w:rPr>
        <w:t> </w:t>
      </w:r>
      <w:r>
        <w:rPr>
          <w:sz w:val="22"/>
        </w:rPr>
        <w:t>C</w:t>
      </w:r>
      <w:r>
        <w:rPr>
          <w:spacing w:val="19"/>
          <w:sz w:val="22"/>
        </w:rPr>
        <w:t> </w:t>
      </w:r>
      <w:r>
        <w:rPr>
          <w:sz w:val="22"/>
        </w:rPr>
        <w:t>Sai</w:t>
      </w:r>
      <w:r>
        <w:rPr>
          <w:spacing w:val="19"/>
          <w:sz w:val="22"/>
        </w:rPr>
        <w:t> </w:t>
      </w:r>
      <w:r>
        <w:rPr>
          <w:sz w:val="22"/>
        </w:rPr>
        <w:t>Preetham</w:t>
      </w:r>
    </w:p>
    <w:p>
      <w:pPr>
        <w:spacing w:line="256" w:lineRule="auto" w:before="15"/>
        <w:ind w:left="1008" w:right="186" w:hanging="688"/>
        <w:jc w:val="left"/>
        <w:rPr>
          <w:sz w:val="20"/>
        </w:rPr>
      </w:pPr>
      <w:r>
        <w:rPr>
          <w:i/>
          <w:sz w:val="20"/>
        </w:rPr>
        <w:t>Department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1"/>
          <w:sz w:val="20"/>
        </w:rPr>
        <w:t> </w:t>
      </w:r>
      <w:r>
        <w:rPr>
          <w:sz w:val="20"/>
        </w:rPr>
        <w:t>Bangalore,</w:t>
      </w:r>
      <w:r>
        <w:rPr>
          <w:spacing w:val="18"/>
          <w:sz w:val="20"/>
        </w:rPr>
        <w:t> </w:t>
      </w:r>
      <w:r>
        <w:rPr>
          <w:sz w:val="20"/>
        </w:rPr>
        <w:t>India</w:t>
      </w:r>
    </w:p>
    <w:p>
      <w:pPr>
        <w:pStyle w:val="BodyText"/>
        <w:spacing w:before="2"/>
        <w:ind w:left="501"/>
      </w:pPr>
      <w:hyperlink r:id="rId9">
        <w:r>
          <w:rPr/>
          <w:t>pes1ug19cs314@pesu.pes.edu</w:t>
        </w:r>
      </w:hyperlink>
    </w:p>
    <w:p>
      <w:pPr>
        <w:spacing w:after="0"/>
        <w:sectPr>
          <w:type w:val="continuous"/>
          <w:pgSz w:w="12240" w:h="15840"/>
          <w:pgMar w:top="900" w:bottom="280" w:left="860" w:right="860"/>
          <w:cols w:num="3" w:equalWidth="0">
            <w:col w:w="3555" w:space="40"/>
            <w:col w:w="3654" w:space="39"/>
            <w:col w:w="3232"/>
          </w:cols>
        </w:sectPr>
      </w:pPr>
    </w:p>
    <w:p>
      <w:pPr>
        <w:spacing w:line="256" w:lineRule="auto" w:before="15"/>
        <w:ind w:left="806" w:right="36" w:hanging="688"/>
        <w:jc w:val="left"/>
        <w:rPr>
          <w:sz w:val="20"/>
        </w:rPr>
      </w:pPr>
      <w:r>
        <w:rPr>
          <w:i/>
          <w:sz w:val="20"/>
        </w:rPr>
        <w:t>Department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1"/>
          <w:sz w:val="20"/>
        </w:rPr>
        <w:t> </w:t>
      </w:r>
      <w:r>
        <w:rPr>
          <w:sz w:val="20"/>
        </w:rPr>
        <w:t>Bangalore,</w:t>
      </w:r>
      <w:r>
        <w:rPr>
          <w:spacing w:val="18"/>
          <w:sz w:val="20"/>
        </w:rPr>
        <w:t> </w:t>
      </w:r>
      <w:r>
        <w:rPr>
          <w:sz w:val="20"/>
        </w:rPr>
        <w:t>India</w:t>
      </w:r>
    </w:p>
    <w:p>
      <w:pPr>
        <w:pStyle w:val="BodyText"/>
        <w:spacing w:before="1"/>
        <w:ind w:left="440"/>
      </w:pPr>
      <w:hyperlink r:id="rId10">
        <w:r>
          <w:rPr/>
          <w:t>dolaanand737@gmail.com</w:t>
        </w:r>
      </w:hyperlink>
    </w:p>
    <w:p>
      <w:pPr>
        <w:spacing w:line="256" w:lineRule="auto" w:before="15"/>
        <w:ind w:left="736" w:right="2464" w:hanging="618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Department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PES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1"/>
          <w:sz w:val="20"/>
        </w:rPr>
        <w:t> </w:t>
      </w:r>
      <w:r>
        <w:rPr>
          <w:sz w:val="20"/>
        </w:rPr>
        <w:t>Bangalore,</w:t>
      </w:r>
      <w:r>
        <w:rPr>
          <w:spacing w:val="18"/>
          <w:sz w:val="20"/>
        </w:rPr>
        <w:t> </w:t>
      </w:r>
      <w:r>
        <w:rPr>
          <w:sz w:val="20"/>
        </w:rPr>
        <w:t>India</w:t>
      </w:r>
    </w:p>
    <w:p>
      <w:pPr>
        <w:pStyle w:val="BodyText"/>
        <w:spacing w:before="1"/>
        <w:ind w:left="647"/>
      </w:pPr>
      <w:hyperlink r:id="rId11">
        <w:r>
          <w:rPr/>
          <w:t>hbmahesh@pes.edu</w:t>
        </w:r>
      </w:hyperlink>
    </w:p>
    <w:p>
      <w:pPr>
        <w:spacing w:after="0"/>
        <w:sectPr>
          <w:type w:val="continuous"/>
          <w:pgSz w:w="12240" w:h="15840"/>
          <w:pgMar w:top="900" w:bottom="280" w:left="860" w:right="860"/>
          <w:cols w:num="2" w:equalWidth="0">
            <w:col w:w="2881" w:space="2329"/>
            <w:col w:w="5310"/>
          </w:cols>
        </w:sectPr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2240" w:h="15840"/>
          <w:pgMar w:top="900" w:bottom="280" w:left="860" w:right="860"/>
        </w:sectPr>
      </w:pPr>
    </w:p>
    <w:p>
      <w:pPr>
        <w:spacing w:line="230" w:lineRule="auto" w:before="123"/>
        <w:ind w:left="119" w:right="38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—Crop yield estimation is a main task for economic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food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management.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inadequate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storage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facilities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inadequate capital, and an unpredictable climate raise concerns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farmers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worst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case,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it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may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even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lead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loss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life.</w:t>
      </w:r>
    </w:p>
    <w:p>
      <w:pPr>
        <w:spacing w:line="230" w:lineRule="auto" w:before="18"/>
        <w:ind w:left="119" w:right="38" w:firstLine="199"/>
        <w:jc w:val="both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yield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prediction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helps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farmers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improve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crop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produc-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tion, calculate their savings, and to sanction loans according 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 farmer’s capability directly from the office rather than going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 a remote location for estimation. The increased availability 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satellite data leads to further improvement. Deep learning helps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 yield prediction applications using satellite images through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which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we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can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train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model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predict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future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yield.</w:t>
      </w:r>
    </w:p>
    <w:p>
      <w:pPr>
        <w:spacing w:line="230" w:lineRule="auto" w:before="20"/>
        <w:ind w:left="119" w:right="38" w:firstLine="199"/>
        <w:jc w:val="both"/>
        <w:rPr>
          <w:b/>
          <w:sz w:val="18"/>
        </w:rPr>
      </w:pPr>
      <w:r>
        <w:rPr>
          <w:b/>
          <w:sz w:val="18"/>
        </w:rPr>
        <w:t>If there is a way to predict the yield by the end of the season,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we</w:t>
      </w:r>
      <w:r>
        <w:rPr>
          <w:b/>
          <w:spacing w:val="43"/>
          <w:sz w:val="18"/>
        </w:rPr>
        <w:t> </w:t>
      </w:r>
      <w:r>
        <w:rPr>
          <w:b/>
          <w:sz w:val="18"/>
        </w:rPr>
        <w:t>can  make</w:t>
      </w:r>
      <w:r>
        <w:rPr>
          <w:b/>
          <w:spacing w:val="43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44"/>
          <w:sz w:val="18"/>
        </w:rPr>
        <w:t> </w:t>
      </w:r>
      <w:r>
        <w:rPr>
          <w:b/>
          <w:sz w:val="18"/>
        </w:rPr>
        <w:t>decision  much</w:t>
      </w:r>
      <w:r>
        <w:rPr>
          <w:b/>
          <w:spacing w:val="43"/>
          <w:sz w:val="18"/>
        </w:rPr>
        <w:t> </w:t>
      </w:r>
      <w:r>
        <w:rPr>
          <w:b/>
          <w:sz w:val="18"/>
        </w:rPr>
        <w:t>easy.</w:t>
      </w:r>
      <w:r>
        <w:rPr>
          <w:b/>
          <w:spacing w:val="44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43"/>
          <w:sz w:val="18"/>
        </w:rPr>
        <w:t> </w:t>
      </w:r>
      <w:r>
        <w:rPr>
          <w:b/>
          <w:sz w:val="18"/>
        </w:rPr>
        <w:t>project  implies</w:t>
      </w:r>
      <w:r>
        <w:rPr>
          <w:b/>
          <w:spacing w:val="44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big businesses can use this model to optimize their price 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inventory, the government can prepare for food shortages, 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even a farmer be informed of appropriate selling prices if they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know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regional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yields.</w:t>
      </w:r>
    </w:p>
    <w:p>
      <w:pPr>
        <w:spacing w:line="230" w:lineRule="auto" w:before="19"/>
        <w:ind w:left="119" w:right="38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—agriculture, satellite crop yield prediction, ma-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chine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learning</w:t>
      </w:r>
    </w:p>
    <w:p>
      <w:pPr>
        <w:pStyle w:val="BodyText"/>
        <w:spacing w:before="6"/>
        <w:ind w:left="0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2089" w:val="left" w:leader="none"/>
        </w:tabs>
        <w:spacing w:line="240" w:lineRule="auto" w:before="0" w:after="0"/>
        <w:ind w:left="2088" w:right="0" w:hanging="237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>
      <w:pPr>
        <w:pStyle w:val="BodyText"/>
        <w:spacing w:line="249" w:lineRule="auto" w:before="166"/>
        <w:ind w:right="38" w:firstLine="199"/>
        <w:jc w:val="both"/>
      </w:pPr>
      <w:r>
        <w:rPr/>
        <w:t>The lack of information about future predictions took the</w:t>
      </w:r>
      <w:r>
        <w:rPr>
          <w:spacing w:val="1"/>
        </w:rPr>
        <w:t> </w:t>
      </w:r>
      <w:r>
        <w:rPr/>
        <w:t>life of many farmers. Decision-making would be considerably</w:t>
      </w:r>
      <w:r>
        <w:rPr>
          <w:spacing w:val="-47"/>
        </w:rPr>
        <w:t> </w:t>
      </w:r>
      <w:r>
        <w:rPr/>
        <w:t>easier</w:t>
      </w:r>
      <w:r>
        <w:rPr>
          <w:spacing w:val="32"/>
        </w:rPr>
        <w:t> </w:t>
      </w:r>
      <w:r>
        <w:rPr/>
        <w:t>if</w:t>
      </w:r>
      <w:r>
        <w:rPr>
          <w:spacing w:val="32"/>
        </w:rPr>
        <w:t> </w:t>
      </w:r>
      <w:r>
        <w:rPr/>
        <w:t>we</w:t>
      </w:r>
      <w:r>
        <w:rPr>
          <w:spacing w:val="32"/>
        </w:rPr>
        <w:t> </w:t>
      </w:r>
      <w:r>
        <w:rPr/>
        <w:t>could</w:t>
      </w:r>
      <w:r>
        <w:rPr>
          <w:spacing w:val="32"/>
        </w:rPr>
        <w:t> </w:t>
      </w:r>
      <w:r>
        <w:rPr/>
        <w:t>estimate</w:t>
      </w:r>
      <w:r>
        <w:rPr>
          <w:spacing w:val="32"/>
        </w:rPr>
        <w:t> </w:t>
      </w:r>
      <w:r>
        <w:rPr/>
        <w:t>how</w:t>
      </w:r>
      <w:r>
        <w:rPr>
          <w:spacing w:val="32"/>
        </w:rPr>
        <w:t> </w:t>
      </w:r>
      <w:r>
        <w:rPr/>
        <w:t>much</w:t>
      </w:r>
      <w:r>
        <w:rPr>
          <w:spacing w:val="33"/>
        </w:rPr>
        <w:t> </w:t>
      </w:r>
      <w:r>
        <w:rPr/>
        <w:t>can</w:t>
      </w:r>
      <w:r>
        <w:rPr>
          <w:spacing w:val="32"/>
        </w:rPr>
        <w:t> </w:t>
      </w:r>
      <w:r>
        <w:rPr/>
        <w:t>be</w:t>
      </w:r>
      <w:r>
        <w:rPr>
          <w:spacing w:val="32"/>
        </w:rPr>
        <w:t> </w:t>
      </w:r>
      <w:r>
        <w:rPr/>
        <w:t>gained</w:t>
      </w:r>
      <w:r>
        <w:rPr>
          <w:spacing w:val="32"/>
        </w:rPr>
        <w:t> </w:t>
      </w:r>
      <w:r>
        <w:rPr/>
        <w:t>at</w:t>
      </w:r>
      <w:r>
        <w:rPr>
          <w:spacing w:val="32"/>
        </w:rPr>
        <w:t> </w:t>
      </w:r>
      <w:r>
        <w:rPr/>
        <w:t>the</w:t>
      </w:r>
      <w:r>
        <w:rPr>
          <w:spacing w:val="-48"/>
        </w:rPr>
        <w:t> </w:t>
      </w:r>
      <w:r>
        <w:rPr/>
        <w:t>end of the season. Satellite images have been demonstrated in</w:t>
      </w:r>
      <w:r>
        <w:rPr>
          <w:spacing w:val="1"/>
        </w:rPr>
        <w:t> </w:t>
      </w:r>
      <w:r>
        <w:rPr/>
        <w:t>studies to forecast the area where each type of crop is grown,</w:t>
      </w:r>
      <w:r>
        <w:rPr>
          <w:spacing w:val="1"/>
        </w:rPr>
        <w:t> </w:t>
      </w:r>
      <w:r>
        <w:rPr/>
        <w:t>providing useful information for production predictions [1].</w:t>
      </w:r>
      <w:r>
        <w:rPr>
          <w:spacing w:val="1"/>
        </w:rPr>
        <w:t> </w:t>
      </w:r>
      <w:r>
        <w:rPr/>
        <w:t>While satellite photos may be used to anticipate where each</w:t>
      </w:r>
      <w:r>
        <w:rPr>
          <w:spacing w:val="1"/>
        </w:rPr>
        <w:t> </w:t>
      </w:r>
      <w:r>
        <w:rPr/>
        <w:t>type of crop will be grown, the yields in those places remain</w:t>
      </w:r>
      <w:r>
        <w:rPr>
          <w:spacing w:val="1"/>
        </w:rPr>
        <w:t> </w:t>
      </w:r>
      <w:r>
        <w:rPr/>
        <w:t>unknown. As a result, this study aims to forecast crop yields</w:t>
      </w:r>
      <w:r>
        <w:rPr>
          <w:spacing w:val="1"/>
        </w:rPr>
        <w:t> </w:t>
      </w:r>
      <w:r>
        <w:rPr/>
        <w:t>using data from several satellite pictures. This initiative has</w:t>
      </w:r>
      <w:r>
        <w:rPr>
          <w:spacing w:val="1"/>
        </w:rPr>
        <w:t> </w:t>
      </w:r>
      <w:r>
        <w:rPr/>
        <w:t>far-reaching ramifications because businesses may use it to</w:t>
      </w:r>
      <w:r>
        <w:rPr>
          <w:spacing w:val="1"/>
        </w:rPr>
        <w:t> </w:t>
      </w:r>
      <w:r>
        <w:rPr/>
        <w:t>optimise their pricing and inventories, governments can plan</w:t>
      </w:r>
      <w:r>
        <w:rPr>
          <w:spacing w:val="1"/>
        </w:rPr>
        <w:t> </w:t>
      </w:r>
      <w:r>
        <w:rPr/>
        <w:t>for</w:t>
      </w:r>
      <w:r>
        <w:rPr>
          <w:spacing w:val="34"/>
        </w:rPr>
        <w:t> </w:t>
      </w:r>
      <w:r>
        <w:rPr/>
        <w:t>potential</w:t>
      </w:r>
      <w:r>
        <w:rPr>
          <w:spacing w:val="33"/>
        </w:rPr>
        <w:t> </w:t>
      </w:r>
      <w:r>
        <w:rPr/>
        <w:t>food</w:t>
      </w:r>
      <w:r>
        <w:rPr>
          <w:spacing w:val="34"/>
        </w:rPr>
        <w:t> </w:t>
      </w:r>
      <w:r>
        <w:rPr/>
        <w:t>shortages,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/>
        <w:t>farmers</w:t>
      </w:r>
      <w:r>
        <w:rPr>
          <w:spacing w:val="34"/>
        </w:rPr>
        <w:t> </w:t>
      </w:r>
      <w:r>
        <w:rPr/>
        <w:t>can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/>
        <w:t>advised</w:t>
      </w:r>
      <w:r>
        <w:rPr>
          <w:spacing w:val="34"/>
        </w:rPr>
        <w:t> </w:t>
      </w:r>
      <w:r>
        <w:rPr/>
        <w:t>of</w:t>
      </w:r>
      <w:r>
        <w:rPr>
          <w:spacing w:val="-47"/>
        </w:rPr>
        <w:t> </w:t>
      </w:r>
      <w:r>
        <w:rPr/>
        <w:t>fair</w:t>
      </w:r>
      <w:r>
        <w:rPr>
          <w:spacing w:val="17"/>
        </w:rPr>
        <w:t> </w:t>
      </w:r>
      <w:r>
        <w:rPr/>
        <w:t>selling</w:t>
      </w:r>
      <w:r>
        <w:rPr>
          <w:spacing w:val="18"/>
        </w:rPr>
        <w:t> </w:t>
      </w:r>
      <w:r>
        <w:rPr/>
        <w:t>prices</w:t>
      </w:r>
      <w:r>
        <w:rPr>
          <w:spacing w:val="18"/>
        </w:rPr>
        <w:t> </w:t>
      </w:r>
      <w:r>
        <w:rPr/>
        <w:t>if</w:t>
      </w:r>
      <w:r>
        <w:rPr>
          <w:spacing w:val="17"/>
        </w:rPr>
        <w:t> </w:t>
      </w:r>
      <w:r>
        <w:rPr/>
        <w:t>they</w:t>
      </w:r>
      <w:r>
        <w:rPr>
          <w:spacing w:val="18"/>
        </w:rPr>
        <w:t> </w:t>
      </w:r>
      <w:r>
        <w:rPr/>
        <w:t>know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regional</w:t>
      </w:r>
      <w:r>
        <w:rPr>
          <w:spacing w:val="17"/>
        </w:rPr>
        <w:t> </w:t>
      </w:r>
      <w:r>
        <w:rPr/>
        <w:t>yields.</w:t>
      </w:r>
    </w:p>
    <w:p>
      <w:pPr>
        <w:pStyle w:val="ListParagraph"/>
        <w:numPr>
          <w:ilvl w:val="0"/>
          <w:numId w:val="1"/>
        </w:numPr>
        <w:tabs>
          <w:tab w:pos="1648" w:val="left" w:leader="none"/>
        </w:tabs>
        <w:spacing w:line="240" w:lineRule="auto" w:before="98" w:after="0"/>
        <w:ind w:left="1647" w:right="0" w:hanging="313"/>
        <w:jc w:val="left"/>
        <w:rPr>
          <w:sz w:val="20"/>
        </w:rPr>
      </w:pPr>
      <w:r>
        <w:rPr>
          <w:spacing w:val="9"/>
          <w:w w:val="99"/>
          <w:sz w:val="20"/>
        </w:rPr>
        <w:br w:type="column"/>
      </w:r>
      <w:r>
        <w:rPr>
          <w:sz w:val="20"/>
        </w:rPr>
        <w:t>PROBLEM</w:t>
      </w:r>
      <w:r>
        <w:rPr>
          <w:spacing w:val="42"/>
          <w:sz w:val="20"/>
        </w:rPr>
        <w:t> </w:t>
      </w:r>
      <w:r>
        <w:rPr>
          <w:sz w:val="20"/>
        </w:rPr>
        <w:t>STATEMENT</w:t>
      </w:r>
    </w:p>
    <w:p>
      <w:pPr>
        <w:pStyle w:val="BodyText"/>
        <w:spacing w:line="249" w:lineRule="auto" w:before="204"/>
        <w:ind w:right="117" w:firstLine="199"/>
        <w:jc w:val="both"/>
      </w:pPr>
      <w:r>
        <w:rPr/>
        <w:t>The rapid advancement in modern technology and the other</w:t>
      </w:r>
      <w:r>
        <w:rPr>
          <w:spacing w:val="-47"/>
        </w:rPr>
        <w:t> </w:t>
      </w:r>
      <w:r>
        <w:rPr/>
        <w:t>corner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agricultural</w:t>
      </w:r>
      <w:r>
        <w:rPr>
          <w:spacing w:val="-3"/>
        </w:rPr>
        <w:t> </w:t>
      </w:r>
      <w:r>
        <w:rPr/>
        <w:t>industry.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48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communication,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lives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innocent</w:t>
      </w:r>
      <w:r>
        <w:rPr>
          <w:spacing w:val="1"/>
        </w:rPr>
        <w:t> </w:t>
      </w:r>
      <w:r>
        <w:rPr/>
        <w:t>farmers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 away. The improper climatic cycle and market create</w:t>
      </w:r>
      <w:r>
        <w:rPr>
          <w:spacing w:val="1"/>
        </w:rPr>
        <w:t> </w:t>
      </w:r>
      <w:r>
        <w:rPr/>
        <w:t>havoc in the agricultural industry, which is crucial for human</w:t>
      </w:r>
      <w:r>
        <w:rPr>
          <w:spacing w:val="1"/>
        </w:rPr>
        <w:t> </w:t>
      </w:r>
      <w:r>
        <w:rPr/>
        <w:t>society in general. But if modern advancement can guide the</w:t>
      </w:r>
      <w:r>
        <w:rPr>
          <w:spacing w:val="1"/>
        </w:rPr>
        <w:t> </w:t>
      </w:r>
      <w:r>
        <w:rPr/>
        <w:t>blind</w:t>
      </w:r>
      <w:r>
        <w:rPr>
          <w:spacing w:val="-3"/>
        </w:rPr>
        <w:t> </w:t>
      </w:r>
      <w:r>
        <w:rPr/>
        <w:t>industry,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advantage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whole</w:t>
      </w:r>
      <w:r>
        <w:rPr>
          <w:spacing w:val="-2"/>
        </w:rPr>
        <w:t> </w:t>
      </w:r>
      <w:r>
        <w:rPr/>
        <w:t>community.</w:t>
      </w:r>
      <w:r>
        <w:rPr>
          <w:spacing w:val="-48"/>
        </w:rPr>
        <w:t> </w:t>
      </w:r>
      <w:r>
        <w:rPr/>
        <w:t>The</w:t>
      </w:r>
      <w:r>
        <w:rPr>
          <w:spacing w:val="39"/>
        </w:rPr>
        <w:t> </w:t>
      </w:r>
      <w:r>
        <w:rPr/>
        <w:t>rapid</w:t>
      </w:r>
      <w:r>
        <w:rPr>
          <w:spacing w:val="40"/>
        </w:rPr>
        <w:t> </w:t>
      </w:r>
      <w:r>
        <w:rPr/>
        <w:t>space</w:t>
      </w:r>
      <w:r>
        <w:rPr>
          <w:spacing w:val="39"/>
        </w:rPr>
        <w:t> </w:t>
      </w:r>
      <w:r>
        <w:rPr/>
        <w:t>race</w:t>
      </w:r>
      <w:r>
        <w:rPr>
          <w:spacing w:val="40"/>
        </w:rPr>
        <w:t> </w:t>
      </w:r>
      <w:r>
        <w:rPr/>
        <w:t>and</w:t>
      </w:r>
      <w:r>
        <w:rPr>
          <w:spacing w:val="39"/>
        </w:rPr>
        <w:t> </w:t>
      </w:r>
      <w:r>
        <w:rPr/>
        <w:t>satellite</w:t>
      </w:r>
      <w:r>
        <w:rPr>
          <w:spacing w:val="40"/>
        </w:rPr>
        <w:t> </w:t>
      </w:r>
      <w:r>
        <w:rPr/>
        <w:t>services</w:t>
      </w:r>
      <w:r>
        <w:rPr>
          <w:spacing w:val="39"/>
        </w:rPr>
        <w:t> </w:t>
      </w:r>
      <w:r>
        <w:rPr/>
        <w:t>lead</w:t>
      </w:r>
      <w:r>
        <w:rPr>
          <w:spacing w:val="40"/>
        </w:rPr>
        <w:t> </w:t>
      </w:r>
      <w:r>
        <w:rPr/>
        <w:t>to</w:t>
      </w:r>
      <w:r>
        <w:rPr>
          <w:spacing w:val="39"/>
        </w:rPr>
        <w:t> </w:t>
      </w:r>
      <w:r>
        <w:rPr/>
        <w:t>a</w:t>
      </w:r>
      <w:r>
        <w:rPr>
          <w:spacing w:val="40"/>
        </w:rPr>
        <w:t> </w:t>
      </w:r>
      <w:r>
        <w:rPr/>
        <w:t>bright</w:t>
      </w:r>
      <w:r>
        <w:rPr>
          <w:spacing w:val="-48"/>
        </w:rPr>
        <w:t> </w:t>
      </w:r>
      <w:r>
        <w:rPr/>
        <w:t>path for the general people. Everything is available at your</w:t>
      </w:r>
      <w:r>
        <w:rPr>
          <w:spacing w:val="1"/>
        </w:rPr>
        <w:t> </w:t>
      </w:r>
      <w:r>
        <w:rPr/>
        <w:t>fingertips.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increase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availability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satellite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leads</w:t>
      </w:r>
      <w:r>
        <w:rPr>
          <w:spacing w:val="-48"/>
        </w:rPr>
        <w:t> </w:t>
      </w:r>
      <w:r>
        <w:rPr/>
        <w:t>to further improvement. Deep learning helps yield prediction</w:t>
      </w:r>
      <w:r>
        <w:rPr>
          <w:spacing w:val="1"/>
        </w:rPr>
        <w:t> </w:t>
      </w:r>
      <w:r>
        <w:rPr/>
        <w:t>applications using satellite images through which we can train</w:t>
      </w:r>
      <w:r>
        <w:rPr>
          <w:spacing w:val="-47"/>
        </w:rPr>
        <w:t> </w:t>
      </w:r>
      <w:r>
        <w:rPr/>
        <w:t>the</w:t>
      </w:r>
      <w:r>
        <w:rPr>
          <w:spacing w:val="18"/>
        </w:rPr>
        <w:t> </w:t>
      </w:r>
      <w:r>
        <w:rPr/>
        <w:t>model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predict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future</w:t>
      </w:r>
      <w:r>
        <w:rPr>
          <w:spacing w:val="19"/>
        </w:rPr>
        <w:t> </w:t>
      </w:r>
      <w:r>
        <w:rPr/>
        <w:t>yield.</w:t>
      </w:r>
    </w:p>
    <w:p>
      <w:pPr>
        <w:pStyle w:val="BodyText"/>
        <w:spacing w:line="249" w:lineRule="auto" w:before="21"/>
        <w:ind w:right="117" w:firstLine="199"/>
        <w:jc w:val="both"/>
      </w:pPr>
      <w:r>
        <w:rPr/>
        <w:t>Due to a lack of knowledge and communication, the agri-</w:t>
      </w:r>
      <w:r>
        <w:rPr>
          <w:spacing w:val="1"/>
        </w:rPr>
        <w:t> </w:t>
      </w:r>
      <w:r>
        <w:rPr/>
        <w:t>cultural business has been struggling, resulting in the loss of</w:t>
      </w:r>
      <w:r>
        <w:rPr>
          <w:spacing w:val="1"/>
        </w:rPr>
        <w:t> </w:t>
      </w:r>
      <w:r>
        <w:rPr/>
        <w:t>life and financial stability for farmers. Climate change and</w:t>
      </w:r>
      <w:r>
        <w:rPr>
          <w:spacing w:val="1"/>
        </w:rPr>
        <w:t> </w:t>
      </w:r>
      <w:r>
        <w:rPr/>
        <w:t>market volatility also contribute to the industry’s insecurity,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society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whole.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technology,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hand,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provide</w:t>
      </w:r>
      <w:r>
        <w:rPr>
          <w:spacing w:val="-7"/>
        </w:rPr>
        <w:t> </w:t>
      </w:r>
      <w:r>
        <w:rPr/>
        <w:t>guidance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assist</w:t>
      </w:r>
      <w:r>
        <w:rPr>
          <w:spacing w:val="-47"/>
        </w:rPr>
        <w:t> </w:t>
      </w:r>
      <w:r>
        <w:rPr/>
        <w:t>the sector in overcoming these obstacles. The space race and</w:t>
      </w:r>
      <w:r>
        <w:rPr>
          <w:spacing w:val="1"/>
        </w:rPr>
        <w:t> </w:t>
      </w:r>
      <w:r>
        <w:rPr/>
        <w:t>satellite</w:t>
      </w:r>
      <w:r>
        <w:rPr>
          <w:spacing w:val="46"/>
        </w:rPr>
        <w:t> </w:t>
      </w:r>
      <w:r>
        <w:rPr/>
        <w:t>services</w:t>
      </w:r>
      <w:r>
        <w:rPr>
          <w:spacing w:val="47"/>
        </w:rPr>
        <w:t> </w:t>
      </w:r>
      <w:r>
        <w:rPr/>
        <w:t>have</w:t>
      </w:r>
      <w:r>
        <w:rPr>
          <w:spacing w:val="47"/>
        </w:rPr>
        <w:t> </w:t>
      </w:r>
      <w:r>
        <w:rPr/>
        <w:t>opened</w:t>
      </w:r>
      <w:r>
        <w:rPr>
          <w:spacing w:val="47"/>
        </w:rPr>
        <w:t> </w:t>
      </w:r>
      <w:r>
        <w:rPr/>
        <w:t>up</w:t>
      </w:r>
      <w:r>
        <w:rPr>
          <w:spacing w:val="47"/>
        </w:rPr>
        <w:t> </w:t>
      </w:r>
      <w:r>
        <w:rPr/>
        <w:t>new</w:t>
      </w:r>
      <w:r>
        <w:rPr>
          <w:spacing w:val="47"/>
        </w:rPr>
        <w:t> </w:t>
      </w:r>
      <w:r>
        <w:rPr/>
        <w:t>possibilities,</w:t>
      </w:r>
      <w:r>
        <w:rPr>
          <w:spacing w:val="47"/>
        </w:rPr>
        <w:t> </w:t>
      </w:r>
      <w:r>
        <w:rPr/>
        <w:t>putting</w:t>
      </w:r>
      <w:r>
        <w:rPr>
          <w:spacing w:val="-48"/>
        </w:rPr>
        <w:t> </w:t>
      </w:r>
      <w:r>
        <w:rPr/>
        <w:t>everything</w:t>
      </w:r>
      <w:r>
        <w:rPr>
          <w:spacing w:val="41"/>
        </w:rPr>
        <w:t> </w:t>
      </w:r>
      <w:r>
        <w:rPr/>
        <w:t>at</w:t>
      </w:r>
      <w:r>
        <w:rPr>
          <w:spacing w:val="41"/>
        </w:rPr>
        <w:t> </w:t>
      </w:r>
      <w:r>
        <w:rPr/>
        <w:t>people’s</w:t>
      </w:r>
      <w:r>
        <w:rPr>
          <w:spacing w:val="41"/>
        </w:rPr>
        <w:t> </w:t>
      </w:r>
      <w:r>
        <w:rPr/>
        <w:t>fingertips.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increased</w:t>
      </w:r>
      <w:r>
        <w:rPr>
          <w:spacing w:val="41"/>
        </w:rPr>
        <w:t> </w:t>
      </w:r>
      <w:r>
        <w:rPr/>
        <w:t>availability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satellite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has</w:t>
      </w:r>
      <w:r>
        <w:rPr>
          <w:spacing w:val="50"/>
        </w:rPr>
        <w:t> </w:t>
      </w:r>
      <w:r>
        <w:rPr/>
        <w:t>resulted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substantial</w:t>
      </w:r>
      <w:r>
        <w:rPr>
          <w:spacing w:val="50"/>
        </w:rPr>
        <w:t> </w:t>
      </w:r>
      <w:r>
        <w:rPr/>
        <w:t>advancements,</w:t>
      </w:r>
      <w:r>
        <w:rPr>
          <w:spacing w:val="1"/>
        </w:rPr>
        <w:t> </w:t>
      </w:r>
      <w:r>
        <w:rPr/>
        <w:t>and deep learning is now being used to forecast crop yields</w:t>
      </w:r>
      <w:r>
        <w:rPr>
          <w:spacing w:val="1"/>
        </w:rPr>
        <w:t> </w:t>
      </w:r>
      <w:r>
        <w:rPr/>
        <w:t>based on satellite imagery. We can estimate future crop yields</w:t>
      </w:r>
      <w:r>
        <w:rPr>
          <w:spacing w:val="1"/>
        </w:rPr>
        <w:t> </w:t>
      </w:r>
      <w:r>
        <w:rPr/>
        <w:t>and help farmers better plan for the future by training the</w:t>
      </w:r>
      <w:r>
        <w:rPr>
          <w:spacing w:val="1"/>
        </w:rPr>
        <w:t> </w:t>
      </w:r>
      <w:r>
        <w:rPr/>
        <w:t>model.Due to a shortage of resources, the agricultural business</w:t>
      </w:r>
      <w:r>
        <w:rPr>
          <w:spacing w:val="-47"/>
        </w:rPr>
        <w:t> </w:t>
      </w:r>
      <w:r>
        <w:rPr/>
        <w:t>has</w:t>
      </w:r>
      <w:r>
        <w:rPr>
          <w:spacing w:val="18"/>
        </w:rPr>
        <w:t> </w:t>
      </w:r>
      <w:r>
        <w:rPr/>
        <w:t>been</w:t>
      </w:r>
      <w:r>
        <w:rPr>
          <w:spacing w:val="19"/>
        </w:rPr>
        <w:t> </w:t>
      </w:r>
      <w:r>
        <w:rPr/>
        <w:t>struggling.</w:t>
      </w:r>
    </w:p>
    <w:p>
      <w:pPr>
        <w:pStyle w:val="BodyText"/>
        <w:spacing w:line="249" w:lineRule="auto" w:before="21"/>
        <w:ind w:right="117" w:firstLine="199"/>
        <w:jc w:val="both"/>
      </w:pPr>
      <w:r>
        <w:rPr/>
        <w:t>The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prediction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farmers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crop</w:t>
      </w:r>
      <w:r>
        <w:rPr>
          <w:spacing w:val="-47"/>
        </w:rPr>
        <w:t> </w:t>
      </w:r>
      <w:r>
        <w:rPr/>
        <w:t>production,</w:t>
      </w:r>
      <w:r>
        <w:rPr>
          <w:spacing w:val="1"/>
        </w:rPr>
        <w:t> </w:t>
      </w:r>
      <w:r>
        <w:rPr/>
        <w:t>calculate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savings,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banks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sanction</w:t>
      </w:r>
      <w:r>
        <w:rPr>
          <w:spacing w:val="1"/>
        </w:rPr>
        <w:t> </w:t>
      </w:r>
      <w:r>
        <w:rPr/>
        <w:t>loans according to the farmer’s capability directly from the</w:t>
      </w:r>
      <w:r>
        <w:rPr>
          <w:spacing w:val="1"/>
        </w:rPr>
        <w:t> </w:t>
      </w:r>
      <w:r>
        <w:rPr/>
        <w:t>office rather than going to a remote location for estimation.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availability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satellite</w:t>
      </w:r>
      <w:r>
        <w:rPr>
          <w:spacing w:val="1"/>
        </w:rPr>
        <w:t> </w:t>
      </w:r>
      <w:r>
        <w:rPr/>
        <w:t>data</w:t>
      </w:r>
      <w:r>
        <w:rPr>
          <w:spacing w:val="50"/>
        </w:rPr>
        <w:t> </w:t>
      </w:r>
      <w:r>
        <w:rPr/>
        <w:t>leads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further</w:t>
      </w:r>
      <w:r>
        <w:rPr>
          <w:spacing w:val="29"/>
        </w:rPr>
        <w:t> </w:t>
      </w:r>
      <w:r>
        <w:rPr/>
        <w:t>improvement.</w:t>
      </w:r>
      <w:r>
        <w:rPr>
          <w:spacing w:val="30"/>
        </w:rPr>
        <w:t> </w:t>
      </w:r>
      <w:r>
        <w:rPr/>
        <w:t>Deep</w:t>
      </w:r>
      <w:r>
        <w:rPr>
          <w:spacing w:val="29"/>
        </w:rPr>
        <w:t> </w:t>
      </w:r>
      <w:r>
        <w:rPr/>
        <w:t>learning</w:t>
      </w:r>
      <w:r>
        <w:rPr>
          <w:spacing w:val="29"/>
        </w:rPr>
        <w:t> </w:t>
      </w:r>
      <w:r>
        <w:rPr/>
        <w:t>help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yield</w:t>
      </w:r>
      <w:r>
        <w:rPr>
          <w:spacing w:val="29"/>
        </w:rPr>
        <w:t> </w:t>
      </w:r>
      <w:r>
        <w:rPr/>
        <w:t>prediction</w:t>
      </w:r>
    </w:p>
    <w:p>
      <w:pPr>
        <w:spacing w:after="0" w:line="249" w:lineRule="auto"/>
        <w:jc w:val="both"/>
        <w:sectPr>
          <w:type w:val="continuous"/>
          <w:pgSz w:w="12240" w:h="15840"/>
          <w:pgMar w:top="900" w:bottom="280" w:left="860" w:right="860"/>
          <w:cols w:num="2" w:equalWidth="0">
            <w:col w:w="5181" w:space="79"/>
            <w:col w:w="5260"/>
          </w:cols>
        </w:sectPr>
      </w:pPr>
    </w:p>
    <w:p>
      <w:pPr>
        <w:pStyle w:val="BodyText"/>
        <w:spacing w:line="249" w:lineRule="auto" w:before="71"/>
        <w:ind w:right="38"/>
        <w:jc w:val="both"/>
      </w:pPr>
      <w:r>
        <w:rPr/>
        <w:t>applications using satellite images through which we can train</w:t>
      </w:r>
      <w:r>
        <w:rPr>
          <w:spacing w:val="-47"/>
        </w:rPr>
        <w:t> </w:t>
      </w:r>
      <w:r>
        <w:rPr/>
        <w:t>the</w:t>
      </w:r>
      <w:r>
        <w:rPr>
          <w:spacing w:val="18"/>
        </w:rPr>
        <w:t> </w:t>
      </w:r>
      <w:r>
        <w:rPr/>
        <w:t>model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predict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future</w:t>
      </w:r>
      <w:r>
        <w:rPr>
          <w:spacing w:val="19"/>
        </w:rPr>
        <w:t> </w:t>
      </w:r>
      <w:r>
        <w:rPr/>
        <w:t>yield.</w:t>
      </w:r>
    </w:p>
    <w:p>
      <w:pPr>
        <w:pStyle w:val="BodyText"/>
        <w:spacing w:line="249" w:lineRule="auto"/>
        <w:ind w:right="38" w:firstLine="199"/>
        <w:jc w:val="both"/>
      </w:pPr>
      <w:r>
        <w:rPr/>
        <w:t>This project aims to tackle this data using a data-driven</w:t>
      </w:r>
      <w:r>
        <w:rPr>
          <w:spacing w:val="1"/>
        </w:rPr>
        <w:t> </w:t>
      </w:r>
      <w:r>
        <w:rPr/>
        <w:t>approach,</w:t>
      </w:r>
      <w:r>
        <w:rPr>
          <w:spacing w:val="18"/>
        </w:rPr>
        <w:t> </w:t>
      </w:r>
      <w:r>
        <w:rPr/>
        <w:t>mainly</w:t>
      </w:r>
      <w:r>
        <w:rPr>
          <w:spacing w:val="19"/>
        </w:rPr>
        <w:t> </w:t>
      </w:r>
      <w:r>
        <w:rPr/>
        <w:t>hoping</w:t>
      </w:r>
      <w:r>
        <w:rPr>
          <w:spacing w:val="19"/>
        </w:rPr>
        <w:t> </w:t>
      </w:r>
      <w:r>
        <w:rPr/>
        <w:t>to: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9" w:lineRule="auto" w:before="36" w:after="0"/>
        <w:ind w:left="519" w:right="38" w:hanging="202"/>
        <w:jc w:val="both"/>
        <w:rPr>
          <w:sz w:val="20"/>
        </w:rPr>
      </w:pPr>
      <w:r>
        <w:rPr>
          <w:sz w:val="20"/>
        </w:rPr>
        <w:t>Identify correlations between satellite images and crop</w:t>
      </w:r>
      <w:r>
        <w:rPr>
          <w:spacing w:val="1"/>
          <w:sz w:val="20"/>
        </w:rPr>
        <w:t> </w:t>
      </w:r>
      <w:r>
        <w:rPr>
          <w:sz w:val="20"/>
        </w:rPr>
        <w:t>yields.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9" w:lineRule="auto" w:before="0" w:after="0"/>
        <w:ind w:left="519" w:right="38" w:hanging="202"/>
        <w:jc w:val="both"/>
        <w:rPr>
          <w:sz w:val="20"/>
        </w:rPr>
      </w:pPr>
      <w:r>
        <w:rPr>
          <w:sz w:val="20"/>
        </w:rPr>
        <w:t>Build a regression model to predict yields from these</w:t>
      </w:r>
      <w:r>
        <w:rPr>
          <w:spacing w:val="1"/>
          <w:sz w:val="20"/>
        </w:rPr>
        <w:t> </w:t>
      </w:r>
      <w:r>
        <w:rPr>
          <w:sz w:val="20"/>
        </w:rPr>
        <w:t>images using data from 2015 - 2020 as training and yield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8"/>
          <w:sz w:val="20"/>
        </w:rPr>
        <w:t> </w:t>
      </w:r>
      <w:r>
        <w:rPr>
          <w:sz w:val="20"/>
        </w:rPr>
        <w:t>2021</w:t>
      </w:r>
      <w:r>
        <w:rPr>
          <w:spacing w:val="19"/>
          <w:sz w:val="20"/>
        </w:rPr>
        <w:t> </w:t>
      </w:r>
      <w:r>
        <w:rPr>
          <w:sz w:val="20"/>
        </w:rPr>
        <w:t>as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test</w:t>
      </w:r>
      <w:r>
        <w:rPr>
          <w:spacing w:val="19"/>
          <w:sz w:val="20"/>
        </w:rPr>
        <w:t> </w:t>
      </w:r>
      <w:r>
        <w:rPr>
          <w:sz w:val="20"/>
        </w:rPr>
        <w:t>set.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30" w:lineRule="exact" w:before="0" w:after="0"/>
        <w:ind w:left="519" w:right="0" w:hanging="202"/>
        <w:jc w:val="both"/>
        <w:rPr>
          <w:sz w:val="20"/>
        </w:rPr>
      </w:pPr>
      <w:r>
        <w:rPr>
          <w:sz w:val="20"/>
        </w:rPr>
        <w:t>Determine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early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accurately</w:t>
      </w:r>
      <w:r>
        <w:rPr>
          <w:spacing w:val="-3"/>
          <w:sz w:val="20"/>
        </w:rPr>
        <w:t> </w:t>
      </w:r>
      <w:r>
        <w:rPr>
          <w:sz w:val="20"/>
        </w:rPr>
        <w:t>predict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yields.</w:t>
      </w:r>
    </w:p>
    <w:p>
      <w:pPr>
        <w:pStyle w:val="ListParagraph"/>
        <w:numPr>
          <w:ilvl w:val="0"/>
          <w:numId w:val="1"/>
        </w:numPr>
        <w:tabs>
          <w:tab w:pos="2122" w:val="left" w:leader="none"/>
        </w:tabs>
        <w:spacing w:line="240" w:lineRule="auto" w:before="137" w:after="0"/>
        <w:ind w:left="2121" w:right="0" w:hanging="390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>ELATED</w:t>
      </w:r>
      <w:r>
        <w:rPr>
          <w:spacing w:val="46"/>
          <w:sz w:val="16"/>
        </w:rPr>
        <w:t> </w:t>
      </w:r>
      <w:r>
        <w:rPr>
          <w:sz w:val="20"/>
        </w:rPr>
        <w:t>W</w:t>
      </w:r>
      <w:r>
        <w:rPr>
          <w:sz w:val="16"/>
        </w:rPr>
        <w:t>ORK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71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Remote-Sensing-Based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Crop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Yield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Prediction</w:t>
      </w:r>
    </w:p>
    <w:p>
      <w:pPr>
        <w:pStyle w:val="BodyText"/>
        <w:spacing w:line="249" w:lineRule="auto" w:before="71"/>
        <w:ind w:right="38" w:firstLine="199"/>
        <w:jc w:val="both"/>
      </w:pPr>
      <w:r>
        <w:rPr/>
        <w:t>The</w:t>
      </w:r>
      <w:r>
        <w:rPr>
          <w:spacing w:val="-5"/>
        </w:rPr>
        <w:t> </w:t>
      </w:r>
      <w:r>
        <w:rPr/>
        <w:t>paper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et</w:t>
      </w:r>
      <w:r>
        <w:rPr>
          <w:spacing w:val="-5"/>
        </w:rPr>
        <w:t> </w:t>
      </w:r>
      <w:r>
        <w:rPr/>
        <w:t>al.</w:t>
      </w:r>
      <w:r>
        <w:rPr>
          <w:spacing w:val="-4"/>
        </w:rPr>
        <w:t> </w:t>
      </w:r>
      <w:r>
        <w:rPr/>
        <w:t>[1]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crop</w:t>
      </w:r>
      <w:r>
        <w:rPr>
          <w:spacing w:val="-5"/>
        </w:rPr>
        <w:t> </w:t>
      </w:r>
      <w:r>
        <w:rPr/>
        <w:t>prediction</w:t>
      </w:r>
      <w:r>
        <w:rPr>
          <w:spacing w:val="-4"/>
        </w:rPr>
        <w:t> </w:t>
      </w:r>
      <w:r>
        <w:rPr/>
        <w:t>using</w:t>
      </w:r>
      <w:r>
        <w:rPr>
          <w:spacing w:val="-48"/>
        </w:rPr>
        <w:t> </w:t>
      </w:r>
      <w:r>
        <w:rPr/>
        <w:t>convolutional neural networks (CNNs), however it is not the</w:t>
      </w:r>
      <w:r>
        <w:rPr>
          <w:spacing w:val="1"/>
        </w:rPr>
        <w:t> </w:t>
      </w:r>
      <w:r>
        <w:rPr/>
        <w:t>first to attempt to estimate crop yield using easily quantifiable</w:t>
      </w:r>
      <w:r>
        <w:rPr>
          <w:spacing w:val="1"/>
        </w:rPr>
        <w:t> </w:t>
      </w:r>
      <w:r>
        <w:rPr/>
        <w:t>proxies.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positively</w:t>
      </w:r>
      <w:r>
        <w:rPr>
          <w:spacing w:val="1"/>
        </w:rPr>
        <w:t> </w:t>
      </w:r>
      <w:r>
        <w:rPr/>
        <w:t>correlated</w:t>
      </w:r>
      <w:r>
        <w:rPr>
          <w:spacing w:val="1"/>
        </w:rPr>
        <w:t> </w:t>
      </w:r>
      <w:r>
        <w:rPr/>
        <w:t>with</w:t>
      </w:r>
      <w:r>
        <w:rPr>
          <w:spacing w:val="50"/>
        </w:rPr>
        <w:t> </w:t>
      </w:r>
      <w:r>
        <w:rPr/>
        <w:t>crop</w:t>
      </w:r>
      <w:r>
        <w:rPr>
          <w:spacing w:val="1"/>
        </w:rPr>
        <w:t> </w:t>
      </w:r>
      <w:r>
        <w:rPr/>
        <w:t>yield, normalised difference vegetation indices (NDVIs) are</w:t>
      </w:r>
      <w:r>
        <w:rPr>
          <w:spacing w:val="1"/>
        </w:rPr>
        <w:t> </w:t>
      </w:r>
      <w:r>
        <w:rPr/>
        <w:t>among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most</w:t>
      </w:r>
      <w:r>
        <w:rPr>
          <w:spacing w:val="47"/>
        </w:rPr>
        <w:t> </w:t>
      </w:r>
      <w:r>
        <w:rPr/>
        <w:t>widely</w:t>
      </w:r>
      <w:r>
        <w:rPr>
          <w:spacing w:val="47"/>
        </w:rPr>
        <w:t> </w:t>
      </w:r>
      <w:r>
        <w:rPr/>
        <w:t>used</w:t>
      </w:r>
      <w:r>
        <w:rPr>
          <w:spacing w:val="48"/>
        </w:rPr>
        <w:t> </w:t>
      </w:r>
      <w:r>
        <w:rPr/>
        <w:t>proxies</w:t>
      </w:r>
      <w:r>
        <w:rPr>
          <w:spacing w:val="47"/>
        </w:rPr>
        <w:t> </w:t>
      </w:r>
      <w:r>
        <w:rPr/>
        <w:t>[2].</w:t>
      </w:r>
      <w:r>
        <w:rPr>
          <w:spacing w:val="47"/>
        </w:rPr>
        <w:t> </w:t>
      </w:r>
      <w:r>
        <w:rPr/>
        <w:t>Researchers</w:t>
      </w:r>
      <w:r>
        <w:rPr>
          <w:spacing w:val="47"/>
        </w:rPr>
        <w:t> </w:t>
      </w:r>
      <w:r>
        <w:rPr/>
        <w:t>like</w:t>
      </w:r>
    </w:p>
    <w:p>
      <w:pPr>
        <w:pStyle w:val="BodyText"/>
        <w:spacing w:line="249" w:lineRule="auto"/>
        <w:ind w:right="38"/>
        <w:jc w:val="both"/>
      </w:pPr>
      <w:r>
        <w:rPr/>
        <w:t>J.L. Hatfield employed vegetation indices from infrared and</w:t>
      </w:r>
      <w:r>
        <w:rPr>
          <w:spacing w:val="1"/>
        </w:rPr>
        <w:t> </w:t>
      </w:r>
      <w:r>
        <w:rPr/>
        <w:t>red wavelengths to forecast prospective and actual crop yield</w:t>
      </w:r>
      <w:r>
        <w:rPr>
          <w:spacing w:val="1"/>
        </w:rPr>
        <w:t> </w:t>
      </w:r>
      <w:r>
        <w:rPr/>
        <w:t>back in 1983 [3, 4]. David Lobell presented a report in 2013</w:t>
      </w:r>
      <w:r>
        <w:rPr>
          <w:spacing w:val="1"/>
        </w:rPr>
        <w:t> </w:t>
      </w:r>
      <w:r>
        <w:rPr/>
        <w:t>that used MODIS satellite pictures to assess and analyse the</w:t>
      </w:r>
      <w:r>
        <w:rPr>
          <w:spacing w:val="1"/>
        </w:rPr>
        <w:t> </w:t>
      </w:r>
      <w:r>
        <w:rPr/>
        <w:t>difference between potential and actual crop yields. Lobell’s</w:t>
      </w:r>
      <w:r>
        <w:rPr>
          <w:spacing w:val="1"/>
        </w:rPr>
        <w:t> </w:t>
      </w:r>
      <w:r>
        <w:rPr/>
        <w:t>research was based on establishing connections between crop</w:t>
      </w:r>
      <w:r>
        <w:rPr>
          <w:spacing w:val="1"/>
        </w:rPr>
        <w:t> </w:t>
      </w:r>
      <w:r>
        <w:rPr/>
        <w:t>yields and vegetation indices calculated from remote sensing</w:t>
      </w:r>
      <w:r>
        <w:rPr>
          <w:spacing w:val="1"/>
        </w:rPr>
        <w:t> </w:t>
      </w:r>
      <w:r>
        <w:rPr/>
        <w:t>light</w:t>
      </w:r>
      <w:r>
        <w:rPr>
          <w:spacing w:val="-10"/>
        </w:rPr>
        <w:t> </w:t>
      </w:r>
      <w:r>
        <w:rPr/>
        <w:t>measurements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red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near-infrared</w:t>
      </w:r>
      <w:r>
        <w:rPr>
          <w:spacing w:val="-9"/>
        </w:rPr>
        <w:t> </w:t>
      </w:r>
      <w:r>
        <w:rPr/>
        <w:t>(NIR)</w:t>
      </w:r>
      <w:r>
        <w:rPr>
          <w:spacing w:val="-10"/>
        </w:rPr>
        <w:t> </w:t>
      </w:r>
      <w:r>
        <w:rPr/>
        <w:t>wavelengths</w:t>
      </w:r>
      <w:r>
        <w:rPr>
          <w:spacing w:val="-47"/>
        </w:rPr>
        <w:t> </w:t>
      </w:r>
      <w:r>
        <w:rPr/>
        <w:t>[5].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suggests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light</w:t>
      </w:r>
      <w:r>
        <w:rPr>
          <w:spacing w:val="50"/>
        </w:rPr>
        <w:t> </w:t>
      </w:r>
      <w:r>
        <w:rPr/>
        <w:t>bands</w:t>
      </w:r>
      <w:r>
        <w:rPr>
          <w:spacing w:val="50"/>
        </w:rPr>
        <w:t> </w:t>
      </w:r>
      <w:r>
        <w:rPr/>
        <w:t>or</w:t>
      </w:r>
      <w:r>
        <w:rPr>
          <w:spacing w:val="50"/>
        </w:rPr>
        <w:t> </w:t>
      </w:r>
      <w:r>
        <w:rPr/>
        <w:t>wavelengths</w:t>
      </w:r>
      <w:r>
        <w:rPr>
          <w:spacing w:val="1"/>
        </w:rPr>
        <w:t> </w:t>
      </w:r>
      <w:r>
        <w:rPr/>
        <w:t>may be more significant than others in producing accurate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forecasts.</w:t>
      </w:r>
      <w:r>
        <w:rPr>
          <w:spacing w:val="1"/>
        </w:rPr>
        <w:t> </w:t>
      </w:r>
      <w:r>
        <w:rPr/>
        <w:t>Lobell’s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predicting</w:t>
      </w:r>
      <w:r>
        <w:rPr>
          <w:spacing w:val="1"/>
        </w:rPr>
        <w:t> </w:t>
      </w:r>
      <w:r>
        <w:rPr/>
        <w:t>agricultural</w:t>
      </w:r>
      <w:r>
        <w:rPr>
          <w:spacing w:val="1"/>
        </w:rPr>
        <w:t> </w:t>
      </w:r>
      <w:r>
        <w:rPr/>
        <w:t>production based solely on vegetation indicators is insufficient</w:t>
      </w:r>
      <w:r>
        <w:rPr>
          <w:spacing w:val="-47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factors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crop</w:t>
      </w:r>
      <w:r>
        <w:rPr>
          <w:spacing w:val="-3"/>
        </w:rPr>
        <w:t> </w:t>
      </w:r>
      <w:r>
        <w:rPr/>
        <w:t>growth.</w:t>
      </w:r>
      <w:r>
        <w:rPr>
          <w:spacing w:val="-48"/>
        </w:rPr>
        <w:t> </w:t>
      </w:r>
      <w:r>
        <w:rPr/>
        <w:t>Johnson’s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discovered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integrating</w:t>
      </w:r>
      <w:r>
        <w:rPr>
          <w:spacing w:val="1"/>
        </w:rPr>
        <w:t> </w:t>
      </w:r>
      <w:r>
        <w:rPr/>
        <w:t>MODIS</w:t>
      </w:r>
      <w:r>
        <w:rPr>
          <w:spacing w:val="-47"/>
        </w:rPr>
        <w:t> </w:t>
      </w:r>
      <w:r>
        <w:rPr/>
        <w:t>daytime land surface temperature measurements can increase</w:t>
      </w:r>
      <w:r>
        <w:rPr>
          <w:spacing w:val="1"/>
        </w:rPr>
        <w:t> </w:t>
      </w:r>
      <w:r>
        <w:rPr/>
        <w:t>prediction accuracy because it was adversely connected with</w:t>
      </w:r>
      <w:r>
        <w:rPr>
          <w:spacing w:val="1"/>
        </w:rPr>
        <w:t> </w:t>
      </w:r>
      <w:r>
        <w:rPr/>
        <w:t>crop</w:t>
      </w:r>
      <w:r>
        <w:rPr>
          <w:spacing w:val="18"/>
        </w:rPr>
        <w:t> </w:t>
      </w:r>
      <w:r>
        <w:rPr/>
        <w:t>growth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middle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summer.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127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Visualizing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Predictions</w:t>
      </w:r>
    </w:p>
    <w:p>
      <w:pPr>
        <w:pStyle w:val="BodyText"/>
        <w:spacing w:line="249" w:lineRule="auto" w:before="71"/>
        <w:ind w:right="38" w:firstLine="199"/>
        <w:jc w:val="both"/>
      </w:pPr>
      <w:r>
        <w:rPr/>
        <w:t>A countrywide map of expected county-level agricultural</w:t>
      </w:r>
      <w:r>
        <w:rPr>
          <w:spacing w:val="1"/>
        </w:rPr>
        <w:t> </w:t>
      </w:r>
      <w:r>
        <w:rPr/>
        <w:t>yields is a useful visualisation for understanding large-scale</w:t>
      </w:r>
      <w:r>
        <w:rPr>
          <w:spacing w:val="1"/>
        </w:rPr>
        <w:t> </w:t>
      </w:r>
      <w:r>
        <w:rPr/>
        <w:t>crop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forecast.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visualisation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assist</w:t>
      </w:r>
      <w:r>
        <w:rPr>
          <w:spacing w:val="1"/>
        </w:rPr>
        <w:t> </w:t>
      </w:r>
      <w:r>
        <w:rPr/>
        <w:t>government agencies and enterprises in making informed crop</w:t>
      </w:r>
      <w:r>
        <w:rPr>
          <w:spacing w:val="-47"/>
        </w:rPr>
        <w:t> </w:t>
      </w:r>
      <w:r>
        <w:rPr/>
        <w:t>management, distribution, and pricing decisions. It can also</w:t>
      </w:r>
      <w:r>
        <w:rPr>
          <w:spacing w:val="1"/>
        </w:rPr>
        <w:t> </w:t>
      </w:r>
      <w:r>
        <w:rPr/>
        <w:t>help with catastrophe planning and response operations, as</w:t>
      </w:r>
      <w:r>
        <w:rPr>
          <w:spacing w:val="1"/>
        </w:rPr>
        <w:t> </w:t>
      </w:r>
      <w:r>
        <w:rPr/>
        <w:t>well as provide vital research data. However, as previously</w:t>
      </w:r>
      <w:r>
        <w:rPr>
          <w:spacing w:val="1"/>
        </w:rPr>
        <w:t> </w:t>
      </w:r>
      <w:r>
        <w:rPr/>
        <w:t>said, it does not provide much information about how the</w:t>
      </w:r>
      <w:r>
        <w:rPr>
          <w:spacing w:val="1"/>
        </w:rPr>
        <w:t> </w:t>
      </w:r>
      <w:r>
        <w:rPr/>
        <w:t>model interacts with raw satellite data to generate predictions.</w:t>
      </w:r>
      <w:r>
        <w:rPr>
          <w:spacing w:val="1"/>
        </w:rPr>
        <w:t> </w:t>
      </w:r>
      <w:r>
        <w:rPr/>
        <w:t>As</w:t>
      </w:r>
      <w:r>
        <w:rPr>
          <w:spacing w:val="46"/>
        </w:rPr>
        <w:t> </w:t>
      </w:r>
      <w:r>
        <w:rPr/>
        <w:t>a</w:t>
      </w:r>
      <w:r>
        <w:rPr>
          <w:spacing w:val="47"/>
        </w:rPr>
        <w:t> </w:t>
      </w:r>
      <w:r>
        <w:rPr/>
        <w:t>result,</w:t>
      </w:r>
      <w:r>
        <w:rPr>
          <w:spacing w:val="46"/>
        </w:rPr>
        <w:t> </w:t>
      </w:r>
      <w:r>
        <w:rPr/>
        <w:t>more</w:t>
      </w:r>
      <w:r>
        <w:rPr>
          <w:spacing w:val="47"/>
        </w:rPr>
        <w:t> </w:t>
      </w:r>
      <w:r>
        <w:rPr/>
        <w:t>complex</w:t>
      </w:r>
      <w:r>
        <w:rPr>
          <w:spacing w:val="46"/>
        </w:rPr>
        <w:t> </w:t>
      </w:r>
      <w:r>
        <w:rPr/>
        <w:t>visualisations,</w:t>
      </w:r>
      <w:r>
        <w:rPr>
          <w:spacing w:val="47"/>
        </w:rPr>
        <w:t> </w:t>
      </w:r>
      <w:r>
        <w:rPr/>
        <w:t>such</w:t>
      </w:r>
      <w:r>
        <w:rPr>
          <w:spacing w:val="46"/>
        </w:rPr>
        <w:t> </w:t>
      </w:r>
      <w:r>
        <w:rPr/>
        <w:t>as</w:t>
      </w:r>
      <w:r>
        <w:rPr>
          <w:spacing w:val="47"/>
        </w:rPr>
        <w:t> </w:t>
      </w:r>
      <w:r>
        <w:rPr/>
        <w:t>saliency</w:t>
      </w:r>
      <w:r>
        <w:rPr>
          <w:spacing w:val="-48"/>
        </w:rPr>
        <w:t> </w:t>
      </w:r>
      <w:r>
        <w:rPr/>
        <w:t>maps, might be useful for understanding the model’s inner</w:t>
      </w:r>
      <w:r>
        <w:rPr>
          <w:spacing w:val="1"/>
        </w:rPr>
        <w:t> </w:t>
      </w:r>
      <w:r>
        <w:rPr/>
        <w:t>workings</w:t>
      </w:r>
      <w:r>
        <w:rPr>
          <w:spacing w:val="33"/>
        </w:rPr>
        <w:t> </w:t>
      </w:r>
      <w:r>
        <w:rPr/>
        <w:t>[7].</w:t>
      </w:r>
      <w:r>
        <w:rPr>
          <w:spacing w:val="34"/>
        </w:rPr>
        <w:t> </w:t>
      </w:r>
      <w:r>
        <w:rPr/>
        <w:t>Saliency</w:t>
      </w:r>
      <w:r>
        <w:rPr>
          <w:spacing w:val="34"/>
        </w:rPr>
        <w:t> </w:t>
      </w:r>
      <w:r>
        <w:rPr/>
        <w:t>maps</w:t>
      </w:r>
      <w:r>
        <w:rPr>
          <w:spacing w:val="34"/>
        </w:rPr>
        <w:t> </w:t>
      </w:r>
      <w:r>
        <w:rPr/>
        <w:t>are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sort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visualisation</w:t>
      </w:r>
      <w:r>
        <w:rPr>
          <w:spacing w:val="34"/>
        </w:rPr>
        <w:t> </w:t>
      </w:r>
      <w:r>
        <w:rPr/>
        <w:t>that</w:t>
      </w:r>
      <w:r>
        <w:rPr>
          <w:spacing w:val="-48"/>
        </w:rPr>
        <w:t> </w:t>
      </w:r>
      <w:r>
        <w:rPr/>
        <w:t>can aid in determining which pixels in a raw image contribute</w:t>
      </w:r>
      <w:r>
        <w:rPr>
          <w:spacing w:val="1"/>
        </w:rPr>
        <w:t> </w:t>
      </w:r>
      <w:r>
        <w:rPr/>
        <w:t>the</w:t>
      </w:r>
      <w:r>
        <w:rPr>
          <w:spacing w:val="16"/>
        </w:rPr>
        <w:t> </w:t>
      </w:r>
      <w:r>
        <w:rPr/>
        <w:t>most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output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complex</w:t>
      </w:r>
      <w:r>
        <w:rPr>
          <w:spacing w:val="17"/>
        </w:rPr>
        <w:t> </w:t>
      </w:r>
      <w:r>
        <w:rPr/>
        <w:t>model.</w:t>
      </w:r>
      <w:r>
        <w:rPr>
          <w:spacing w:val="16"/>
        </w:rPr>
        <w:t> </w:t>
      </w:r>
      <w:r>
        <w:rPr/>
        <w:t>Karen</w:t>
      </w:r>
      <w:r>
        <w:rPr>
          <w:spacing w:val="17"/>
        </w:rPr>
        <w:t> </w:t>
      </w:r>
      <w:r>
        <w:rPr/>
        <w:t>Simonyan</w:t>
      </w:r>
      <w:r>
        <w:rPr>
          <w:spacing w:val="-48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introduced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since</w:t>
      </w:r>
      <w:r>
        <w:rPr>
          <w:spacing w:val="50"/>
        </w:rPr>
        <w:t> </w:t>
      </w:r>
      <w:r>
        <w:rPr/>
        <w:t>been</w:t>
      </w:r>
      <w:r>
        <w:rPr>
          <w:spacing w:val="1"/>
        </w:rPr>
        <w:t> </w:t>
      </w:r>
      <w:r>
        <w:rPr/>
        <w:t>widely employed in numerous disciplines of deep learning.</w:t>
      </w:r>
      <w:r>
        <w:rPr>
          <w:spacing w:val="1"/>
        </w:rPr>
        <w:t> </w:t>
      </w:r>
      <w:r>
        <w:rPr/>
        <w:t>Saliency maps compute which pixels are more significant in</w:t>
      </w:r>
      <w:r>
        <w:rPr>
          <w:spacing w:val="1"/>
        </w:rPr>
        <w:t> </w:t>
      </w:r>
      <w:r>
        <w:rPr/>
        <w:t>deciding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model’s</w:t>
      </w:r>
      <w:r>
        <w:rPr>
          <w:spacing w:val="13"/>
        </w:rPr>
        <w:t> </w:t>
      </w:r>
      <w:r>
        <w:rPr/>
        <w:t>prediction</w:t>
      </w:r>
      <w:r>
        <w:rPr>
          <w:spacing w:val="14"/>
        </w:rPr>
        <w:t> </w:t>
      </w:r>
      <w:r>
        <w:rPr/>
        <w:t>based</w:t>
      </w:r>
      <w:r>
        <w:rPr>
          <w:spacing w:val="14"/>
        </w:rPr>
        <w:t> </w:t>
      </w:r>
      <w:r>
        <w:rPr/>
        <w:t>on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gradients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</w:p>
    <w:p>
      <w:pPr>
        <w:pStyle w:val="BodyText"/>
        <w:spacing w:line="249" w:lineRule="auto" w:before="71"/>
        <w:ind w:right="117"/>
        <w:jc w:val="both"/>
      </w:pPr>
      <w:r>
        <w:rPr/>
        <w:br w:type="column"/>
      </w:r>
      <w:r>
        <w:rPr/>
        <w:t>output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feasible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see</w:t>
      </w:r>
      <w:r>
        <w:rPr>
          <w:spacing w:val="-47"/>
        </w:rPr>
        <w:t> </w:t>
      </w:r>
      <w:r>
        <w:rPr/>
        <w:t>which portions of the image are most essential in making a</w:t>
      </w:r>
      <w:r>
        <w:rPr>
          <w:spacing w:val="1"/>
        </w:rPr>
        <w:t> </w:t>
      </w:r>
      <w:r>
        <w:rPr/>
        <w:t>certain</w:t>
      </w:r>
      <w:r>
        <w:rPr>
          <w:spacing w:val="33"/>
        </w:rPr>
        <w:t> </w:t>
      </w:r>
      <w:r>
        <w:rPr/>
        <w:t>prediction</w:t>
      </w:r>
      <w:r>
        <w:rPr>
          <w:spacing w:val="33"/>
        </w:rPr>
        <w:t> </w:t>
      </w:r>
      <w:r>
        <w:rPr/>
        <w:t>by</w:t>
      </w:r>
      <w:r>
        <w:rPr>
          <w:spacing w:val="34"/>
        </w:rPr>
        <w:t> </w:t>
      </w:r>
      <w:r>
        <w:rPr/>
        <w:t>superimposing</w:t>
      </w:r>
      <w:r>
        <w:rPr>
          <w:spacing w:val="33"/>
        </w:rPr>
        <w:t> </w:t>
      </w:r>
      <w:r>
        <w:rPr/>
        <w:t>these</w:t>
      </w:r>
      <w:r>
        <w:rPr>
          <w:spacing w:val="33"/>
        </w:rPr>
        <w:t> </w:t>
      </w:r>
      <w:r>
        <w:rPr/>
        <w:t>saliency</w:t>
      </w:r>
      <w:r>
        <w:rPr>
          <w:spacing w:val="34"/>
        </w:rPr>
        <w:t> </w:t>
      </w:r>
      <w:r>
        <w:rPr/>
        <w:t>maps</w:t>
      </w:r>
      <w:r>
        <w:rPr>
          <w:spacing w:val="33"/>
        </w:rPr>
        <w:t> </w:t>
      </w:r>
      <w:r>
        <w:rPr/>
        <w:t>on</w:t>
      </w:r>
      <w:r>
        <w:rPr>
          <w:spacing w:val="-47"/>
        </w:rPr>
        <w:t> </w:t>
      </w:r>
      <w:r>
        <w:rPr/>
        <w:t>the original photos. This can provide useful insights into how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/>
        <w:t>makes</w:t>
      </w:r>
      <w:r>
        <w:rPr>
          <w:spacing w:val="-6"/>
        </w:rPr>
        <w:t> </w:t>
      </w:r>
      <w:r>
        <w:rPr/>
        <w:t>predictions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help</w:t>
      </w:r>
      <w:r>
        <w:rPr>
          <w:spacing w:val="-6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model’s</w:t>
      </w:r>
      <w:r>
        <w:rPr>
          <w:spacing w:val="-48"/>
        </w:rPr>
        <w:t> </w:t>
      </w:r>
      <w:r>
        <w:rPr/>
        <w:t>performance [8]. An occlusion map is a sort of visualisation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quantifies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occluding</w:t>
      </w:r>
      <w:r>
        <w:rPr>
          <w:spacing w:val="1"/>
        </w:rPr>
        <w:t> </w:t>
      </w:r>
      <w:r>
        <w:rPr/>
        <w:t>(covering)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portions of an image on the model’s prediction accuracy. This</w:t>
      </w:r>
      <w:r>
        <w:rPr>
          <w:spacing w:val="1"/>
        </w:rPr>
        <w:t> </w:t>
      </w:r>
      <w:r>
        <w:rPr/>
        <w:t>is done by placing a window over the image and assessing the</w:t>
      </w:r>
      <w:r>
        <w:rPr>
          <w:spacing w:val="1"/>
        </w:rPr>
        <w:t> </w:t>
      </w:r>
      <w:r>
        <w:rPr/>
        <w:t>change in prediction accuracy when the pixels in the window</w:t>
      </w:r>
      <w:r>
        <w:rPr>
          <w:spacing w:val="1"/>
        </w:rPr>
        <w:t> </w:t>
      </w:r>
      <w:r>
        <w:rPr/>
        <w:t>are replaced with a neutral value (e.g., grey). The generated</w:t>
      </w:r>
      <w:r>
        <w:rPr>
          <w:spacing w:val="1"/>
        </w:rPr>
        <w:t> </w:t>
      </w:r>
      <w:r>
        <w:rPr/>
        <w:t>map shows which image regions are most significant to the</w:t>
      </w:r>
      <w:r>
        <w:rPr>
          <w:spacing w:val="1"/>
        </w:rPr>
        <w:t> </w:t>
      </w:r>
      <w:r>
        <w:rPr/>
        <w:t>model’s prediction. Occlusion maps are more computationally</w:t>
      </w:r>
      <w:r>
        <w:rPr>
          <w:spacing w:val="-47"/>
        </w:rPr>
        <w:t> </w:t>
      </w:r>
      <w:r>
        <w:rPr/>
        <w:t>expensive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construct</w:t>
      </w:r>
      <w:r>
        <w:rPr>
          <w:spacing w:val="-11"/>
        </w:rPr>
        <w:t> </w:t>
      </w:r>
      <w:r>
        <w:rPr/>
        <w:t>than</w:t>
      </w:r>
      <w:r>
        <w:rPr>
          <w:spacing w:val="-9"/>
        </w:rPr>
        <w:t> </w:t>
      </w:r>
      <w:r>
        <w:rPr/>
        <w:t>saliency</w:t>
      </w:r>
      <w:r>
        <w:rPr>
          <w:spacing w:val="-11"/>
        </w:rPr>
        <w:t> </w:t>
      </w:r>
      <w:r>
        <w:rPr/>
        <w:t>maps,</w:t>
      </w:r>
      <w:r>
        <w:rPr>
          <w:spacing w:val="-10"/>
        </w:rPr>
        <w:t> </w:t>
      </w:r>
      <w:r>
        <w:rPr/>
        <w:t>but</w:t>
      </w:r>
      <w:r>
        <w:rPr>
          <w:spacing w:val="-10"/>
        </w:rPr>
        <w:t> </w:t>
      </w:r>
      <w:r>
        <w:rPr/>
        <w:t>they</w:t>
      </w:r>
      <w:r>
        <w:rPr>
          <w:spacing w:val="-10"/>
        </w:rPr>
        <w:t> </w:t>
      </w:r>
      <w:r>
        <w:rPr/>
        <w:t>can</w:t>
      </w:r>
      <w:r>
        <w:rPr>
          <w:spacing w:val="-11"/>
        </w:rPr>
        <w:t> </w:t>
      </w:r>
      <w:r>
        <w:rPr/>
        <w:t>provide</w:t>
      </w:r>
      <w:r>
        <w:rPr>
          <w:spacing w:val="-47"/>
        </w:rPr>
        <w:t> </w:t>
      </w:r>
      <w:r>
        <w:rPr/>
        <w:t>more precise information about how the model uses different</w:t>
      </w:r>
      <w:r>
        <w:rPr>
          <w:spacing w:val="1"/>
        </w:rPr>
        <w:t> </w:t>
      </w:r>
      <w:r>
        <w:rPr/>
        <w:t>portions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picture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predictions.</w:t>
      </w:r>
      <w:r>
        <w:rPr>
          <w:spacing w:val="1"/>
        </w:rPr>
        <w:t> </w:t>
      </w:r>
      <w:r>
        <w:rPr/>
        <w:t>However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 to other types of important visualisations, saliency</w:t>
      </w:r>
      <w:r>
        <w:rPr>
          <w:spacing w:val="1"/>
        </w:rPr>
        <w:t> </w:t>
      </w:r>
      <w:r>
        <w:rPr/>
        <w:t>maps are very simple and inexpensive to create, which is why</w:t>
      </w:r>
      <w:r>
        <w:rPr>
          <w:spacing w:val="1"/>
        </w:rPr>
        <w:t> </w:t>
      </w:r>
      <w:r>
        <w:rPr/>
        <w:t>the authors of the research chose to focus on them. This makes</w:t>
      </w:r>
      <w:r>
        <w:rPr>
          <w:spacing w:val="-47"/>
        </w:rPr>
        <w:t> </w:t>
      </w:r>
      <w:r>
        <w:rPr/>
        <w:t>them a great tool for academics who wish to see how their</w:t>
      </w:r>
      <w:r>
        <w:rPr>
          <w:spacing w:val="1"/>
        </w:rPr>
        <w:t> </w:t>
      </w:r>
      <w:r>
        <w:rPr/>
        <w:t>models forecast and which pixels in the input data contribute</w:t>
      </w:r>
      <w:r>
        <w:rPr>
          <w:spacing w:val="1"/>
        </w:rPr>
        <w:t> </w:t>
      </w:r>
      <w:r>
        <w:rPr/>
        <w:t>the most to the output. However, depending on the exact use</w:t>
      </w:r>
      <w:r>
        <w:rPr>
          <w:spacing w:val="1"/>
        </w:rPr>
        <w:t> </w:t>
      </w:r>
      <w:r>
        <w:rPr/>
        <w:t>case, other key visualisations, like as occlusion maps, might</w:t>
      </w:r>
      <w:r>
        <w:rPr>
          <w:spacing w:val="1"/>
        </w:rPr>
        <w:t> </w:t>
      </w:r>
      <w:r>
        <w:rPr/>
        <w:t>also</w:t>
      </w:r>
      <w:r>
        <w:rPr>
          <w:spacing w:val="18"/>
        </w:rPr>
        <w:t> </w:t>
      </w:r>
      <w:r>
        <w:rPr/>
        <w:t>provide</w:t>
      </w:r>
      <w:r>
        <w:rPr>
          <w:spacing w:val="18"/>
        </w:rPr>
        <w:t> </w:t>
      </w:r>
      <w:r>
        <w:rPr/>
        <w:t>essential</w:t>
      </w:r>
      <w:r>
        <w:rPr>
          <w:spacing w:val="18"/>
        </w:rPr>
        <w:t> </w:t>
      </w:r>
      <w:r>
        <w:rPr/>
        <w:t>information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insights.</w:t>
      </w: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40" w:lineRule="auto" w:before="139" w:after="0"/>
        <w:ind w:left="401" w:right="0" w:hanging="283"/>
        <w:jc w:val="both"/>
        <w:rPr>
          <w:i/>
          <w:sz w:val="20"/>
        </w:rPr>
      </w:pPr>
      <w:r>
        <w:rPr>
          <w:i/>
          <w:sz w:val="20"/>
        </w:rPr>
        <w:t>Other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Applications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Remote-Sensing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Data</w:t>
      </w:r>
    </w:p>
    <w:p>
      <w:pPr>
        <w:pStyle w:val="BodyText"/>
        <w:spacing w:line="249" w:lineRule="auto" w:before="74"/>
        <w:ind w:right="117" w:firstLine="199"/>
        <w:jc w:val="both"/>
      </w:pPr>
      <w:r>
        <w:rPr/>
        <w:t>Beyond crop yield prediction, the integration of satellite</w:t>
      </w:r>
      <w:r>
        <w:rPr>
          <w:spacing w:val="1"/>
        </w:rPr>
        <w:t> </w:t>
      </w:r>
      <w:r>
        <w:rPr/>
        <w:t>images and machine learning has shown considerable promise</w:t>
      </w:r>
      <w:r>
        <w:rPr>
          <w:spacing w:val="-47"/>
        </w:rPr>
        <w:t> </w:t>
      </w:r>
      <w:r>
        <w:rPr/>
        <w:t>in a range of industries. It has been used in environmental</w:t>
      </w:r>
      <w:r>
        <w:rPr>
          <w:spacing w:val="1"/>
        </w:rPr>
        <w:t> </w:t>
      </w:r>
      <w:r>
        <w:rPr/>
        <w:t>applications to identify</w:t>
      </w:r>
      <w:r>
        <w:rPr>
          <w:spacing w:val="1"/>
        </w:rPr>
        <w:t> </w:t>
      </w:r>
      <w:r>
        <w:rPr/>
        <w:t>and monitor oil</w:t>
      </w:r>
      <w:r>
        <w:rPr>
          <w:spacing w:val="50"/>
        </w:rPr>
        <w:t> </w:t>
      </w:r>
      <w:r>
        <w:rPr/>
        <w:t>spills [14], estimate</w:t>
      </w:r>
      <w:r>
        <w:rPr>
          <w:spacing w:val="1"/>
        </w:rPr>
        <w:t> </w:t>
      </w:r>
      <w:r>
        <w:rPr/>
        <w:t>the severity of forest fires [20], and survey animal populations</w:t>
      </w:r>
      <w:r>
        <w:rPr>
          <w:spacing w:val="-47"/>
        </w:rPr>
        <w:t> </w:t>
      </w:r>
      <w:r>
        <w:rPr/>
        <w:t>[10]. It has been utilised in social and economic applications</w:t>
      </w:r>
      <w:r>
        <w:rPr>
          <w:spacing w:val="1"/>
        </w:rPr>
        <w:t> </w:t>
      </w:r>
      <w:r>
        <w:rPr/>
        <w:t>such as detecting poverty [12], estimating sub-national GDP</w:t>
      </w:r>
      <w:r>
        <w:rPr>
          <w:spacing w:val="1"/>
        </w:rPr>
        <w:t> </w:t>
      </w:r>
      <w:r>
        <w:rPr/>
        <w:t>[22], analysing city populations [18], and quantifying urban</w:t>
      </w:r>
      <w:r>
        <w:rPr>
          <w:spacing w:val="1"/>
        </w:rPr>
        <w:t> </w:t>
      </w:r>
      <w:r>
        <w:rPr/>
        <w:t>sprawl [19]. Because of the efficiency of these methodologies,</w:t>
      </w:r>
      <w:r>
        <w:rPr>
          <w:spacing w:val="-47"/>
        </w:rPr>
        <w:t> </w:t>
      </w:r>
      <w:r>
        <w:rPr/>
        <w:t>remote sensing data-based forecasts are expected to expand in</w:t>
      </w:r>
      <w:r>
        <w:rPr>
          <w:spacing w:val="1"/>
        </w:rPr>
        <w:t> </w:t>
      </w:r>
      <w:r>
        <w:rPr/>
        <w:t>popularity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profitability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future.</w:t>
      </w:r>
    </w:p>
    <w:p>
      <w:pPr>
        <w:pStyle w:val="ListParagraph"/>
        <w:numPr>
          <w:ilvl w:val="0"/>
          <w:numId w:val="1"/>
        </w:numPr>
        <w:tabs>
          <w:tab w:pos="1743" w:val="left" w:leader="none"/>
        </w:tabs>
        <w:spacing w:line="240" w:lineRule="auto" w:before="140" w:after="0"/>
        <w:ind w:left="1743" w:right="0" w:hanging="364"/>
        <w:jc w:val="left"/>
        <w:rPr>
          <w:sz w:val="16"/>
        </w:rPr>
      </w:pPr>
      <w:r>
        <w:rPr>
          <w:sz w:val="20"/>
        </w:rPr>
        <w:t>D</w:t>
      </w:r>
      <w:r>
        <w:rPr>
          <w:sz w:val="16"/>
        </w:rPr>
        <w:t>ATASET</w:t>
      </w:r>
      <w:r>
        <w:rPr>
          <w:spacing w:val="3"/>
          <w:sz w:val="16"/>
        </w:rPr>
        <w:t> </w:t>
      </w:r>
      <w:r>
        <w:rPr>
          <w:sz w:val="16"/>
        </w:rPr>
        <w:t>AND</w:t>
      </w:r>
      <w:r>
        <w:rPr>
          <w:spacing w:val="42"/>
          <w:sz w:val="16"/>
        </w:rPr>
        <w:t> </w:t>
      </w:r>
      <w:r>
        <w:rPr>
          <w:sz w:val="20"/>
        </w:rPr>
        <w:t>F</w:t>
      </w:r>
      <w:r>
        <w:rPr>
          <w:sz w:val="16"/>
        </w:rPr>
        <w:t>EATURES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40" w:lineRule="auto" w:before="76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Raw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Data</w:t>
      </w:r>
    </w:p>
    <w:p>
      <w:pPr>
        <w:pStyle w:val="BodyText"/>
        <w:spacing w:line="249" w:lineRule="auto" w:before="74"/>
        <w:ind w:right="117" w:firstLine="199"/>
        <w:jc w:val="both"/>
      </w:pPr>
      <w:r>
        <w:rPr/>
        <w:t>The</w:t>
      </w:r>
      <w:r>
        <w:rPr>
          <w:spacing w:val="1"/>
        </w:rPr>
        <w:t> </w:t>
      </w:r>
      <w:r>
        <w:rPr/>
        <w:t>MODIS</w:t>
      </w:r>
      <w:r>
        <w:rPr>
          <w:spacing w:val="1"/>
        </w:rPr>
        <w:t> </w:t>
      </w:r>
      <w:r>
        <w:rPr/>
        <w:t>(Moderate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Imaging</w:t>
      </w:r>
      <w:r>
        <w:rPr>
          <w:spacing w:val="1"/>
        </w:rPr>
        <w:t> </w:t>
      </w:r>
      <w:r>
        <w:rPr/>
        <w:t>Spectrora-</w:t>
      </w:r>
      <w:r>
        <w:rPr>
          <w:spacing w:val="1"/>
        </w:rPr>
        <w:t> </w:t>
      </w:r>
      <w:r>
        <w:rPr/>
        <w:t>diometer) is a critical instrument aboard NASA’s Terra and</w:t>
      </w:r>
      <w:r>
        <w:rPr>
          <w:spacing w:val="1"/>
        </w:rPr>
        <w:t> </w:t>
      </w:r>
      <w:r>
        <w:rPr/>
        <w:t>Aqua</w:t>
      </w:r>
      <w:r>
        <w:rPr>
          <w:spacing w:val="-4"/>
        </w:rPr>
        <w:t> </w:t>
      </w:r>
      <w:r>
        <w:rPr/>
        <w:t>spacecraft.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measures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Earth’s</w:t>
      </w:r>
      <w:r>
        <w:rPr>
          <w:spacing w:val="-4"/>
        </w:rPr>
        <w:t> </w:t>
      </w:r>
      <w:r>
        <w:rPr/>
        <w:t>surface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resolution</w:t>
      </w:r>
      <w:r>
        <w:rPr>
          <w:spacing w:val="-48"/>
        </w:rPr>
        <w:t> </w:t>
      </w:r>
      <w:r>
        <w:rPr/>
        <w:t>of</w:t>
      </w:r>
      <w:r>
        <w:rPr>
          <w:spacing w:val="40"/>
        </w:rPr>
        <w:t> </w:t>
      </w:r>
      <w:r>
        <w:rPr/>
        <w:t>250-1000</w:t>
      </w:r>
      <w:r>
        <w:rPr>
          <w:spacing w:val="40"/>
        </w:rPr>
        <w:t> </w:t>
      </w:r>
      <w:r>
        <w:rPr/>
        <w:t>metres</w:t>
      </w:r>
      <w:r>
        <w:rPr>
          <w:spacing w:val="40"/>
        </w:rPr>
        <w:t> </w:t>
      </w:r>
      <w:r>
        <w:rPr/>
        <w:t>across</w:t>
      </w:r>
      <w:r>
        <w:rPr>
          <w:spacing w:val="41"/>
        </w:rPr>
        <w:t> </w:t>
      </w:r>
      <w:r>
        <w:rPr/>
        <w:t>36</w:t>
      </w:r>
      <w:r>
        <w:rPr>
          <w:spacing w:val="40"/>
        </w:rPr>
        <w:t> </w:t>
      </w:r>
      <w:r>
        <w:rPr/>
        <w:t>spectral</w:t>
      </w:r>
      <w:r>
        <w:rPr>
          <w:spacing w:val="40"/>
        </w:rPr>
        <w:t> </w:t>
      </w:r>
      <w:r>
        <w:rPr/>
        <w:t>bands.</w:t>
      </w:r>
      <w:r>
        <w:rPr>
          <w:spacing w:val="41"/>
        </w:rPr>
        <w:t> </w:t>
      </w:r>
      <w:r>
        <w:rPr/>
        <w:t>MODIS</w:t>
      </w:r>
      <w:r>
        <w:rPr>
          <w:spacing w:val="40"/>
        </w:rPr>
        <w:t> </w:t>
      </w:r>
      <w:r>
        <w:rPr/>
        <w:t>data</w:t>
      </w:r>
      <w:r>
        <w:rPr>
          <w:spacing w:val="-48"/>
        </w:rPr>
        <w:t> </w:t>
      </w:r>
      <w:r>
        <w:rPr/>
        <w:t>is widely utilised in environmental monitoring and research</w:t>
      </w:r>
      <w:r>
        <w:rPr>
          <w:spacing w:val="1"/>
        </w:rPr>
        <w:t> </w:t>
      </w:r>
      <w:r>
        <w:rPr/>
        <w:t>applications</w:t>
      </w:r>
      <w:r>
        <w:rPr>
          <w:spacing w:val="46"/>
        </w:rPr>
        <w:t> </w:t>
      </w:r>
      <w:r>
        <w:rPr/>
        <w:t>such</w:t>
      </w:r>
      <w:r>
        <w:rPr>
          <w:spacing w:val="47"/>
        </w:rPr>
        <w:t> </w:t>
      </w:r>
      <w:r>
        <w:rPr/>
        <w:t>as</w:t>
      </w:r>
      <w:r>
        <w:rPr>
          <w:spacing w:val="47"/>
        </w:rPr>
        <w:t> </w:t>
      </w:r>
      <w:r>
        <w:rPr/>
        <w:t>vegetation</w:t>
      </w:r>
      <w:r>
        <w:rPr>
          <w:spacing w:val="47"/>
        </w:rPr>
        <w:t> </w:t>
      </w:r>
      <w:r>
        <w:rPr/>
        <w:t>mapping,</w:t>
      </w:r>
      <w:r>
        <w:rPr>
          <w:spacing w:val="47"/>
        </w:rPr>
        <w:t> </w:t>
      </w:r>
      <w:r>
        <w:rPr/>
        <w:t>detection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land</w:t>
      </w:r>
      <w:r>
        <w:rPr>
          <w:spacing w:val="-48"/>
        </w:rPr>
        <w:t> </w:t>
      </w:r>
      <w:r>
        <w:rPr/>
        <w:t>cover</w:t>
      </w:r>
      <w:r>
        <w:rPr>
          <w:spacing w:val="38"/>
        </w:rPr>
        <w:t> </w:t>
      </w:r>
      <w:r>
        <w:rPr/>
        <w:t>change,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climate</w:t>
      </w:r>
      <w:r>
        <w:rPr>
          <w:spacing w:val="38"/>
        </w:rPr>
        <w:t> </w:t>
      </w:r>
      <w:r>
        <w:rPr/>
        <w:t>modelling.</w:t>
      </w:r>
      <w:r>
        <w:rPr>
          <w:spacing w:val="39"/>
        </w:rPr>
        <w:t> </w:t>
      </w:r>
      <w:r>
        <w:rPr/>
        <w:t>Google</w:t>
      </w:r>
      <w:r>
        <w:rPr>
          <w:spacing w:val="38"/>
        </w:rPr>
        <w:t> </w:t>
      </w:r>
      <w:r>
        <w:rPr/>
        <w:t>Earth</w:t>
      </w:r>
      <w:r>
        <w:rPr>
          <w:spacing w:val="38"/>
        </w:rPr>
        <w:t> </w:t>
      </w:r>
      <w:r>
        <w:rPr/>
        <w:t>Engine</w:t>
      </w:r>
      <w:r>
        <w:rPr>
          <w:spacing w:val="-48"/>
        </w:rPr>
        <w:t> </w:t>
      </w:r>
      <w:r>
        <w:rPr/>
        <w:t>is a cloud-based platform that allows you to process, analyse,</w:t>
      </w:r>
      <w:r>
        <w:rPr>
          <w:spacing w:val="1"/>
        </w:rPr>
        <w:t> </w:t>
      </w:r>
      <w:r>
        <w:rPr/>
        <w:t>and</w:t>
      </w:r>
      <w:r>
        <w:rPr>
          <w:spacing w:val="39"/>
        </w:rPr>
        <w:t> </w:t>
      </w:r>
      <w:r>
        <w:rPr/>
        <w:t>visualise</w:t>
      </w:r>
      <w:r>
        <w:rPr>
          <w:spacing w:val="39"/>
        </w:rPr>
        <w:t> </w:t>
      </w:r>
      <w:r>
        <w:rPr/>
        <w:t>satellite</w:t>
      </w:r>
      <w:r>
        <w:rPr>
          <w:spacing w:val="39"/>
        </w:rPr>
        <w:t> </w:t>
      </w:r>
      <w:r>
        <w:rPr/>
        <w:t>imagery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other</w:t>
      </w:r>
      <w:r>
        <w:rPr>
          <w:spacing w:val="39"/>
        </w:rPr>
        <w:t> </w:t>
      </w:r>
      <w:r>
        <w:rPr/>
        <w:t>geographical</w:t>
      </w:r>
      <w:r>
        <w:rPr>
          <w:spacing w:val="39"/>
        </w:rPr>
        <w:t> </w:t>
      </w:r>
      <w:r>
        <w:rPr/>
        <w:t>data.</w:t>
      </w:r>
      <w:r>
        <w:rPr>
          <w:spacing w:val="-48"/>
        </w:rPr>
        <w:t> </w:t>
      </w:r>
      <w:r>
        <w:rPr/>
        <w:t>It offers a vast catalog of satellite data, including MODIS,</w:t>
      </w:r>
      <w:r>
        <w:rPr>
          <w:spacing w:val="1"/>
        </w:rPr>
        <w:t> </w:t>
      </w:r>
      <w:r>
        <w:rPr/>
        <w:t>Landsat, and Sentinel-2, as well as tools for machine learning</w:t>
      </w:r>
      <w:r>
        <w:rPr>
          <w:spacing w:val="1"/>
        </w:rPr>
        <w:t> </w:t>
      </w:r>
      <w:r>
        <w:rPr/>
        <w:t>and</w:t>
      </w:r>
      <w:r>
        <w:rPr>
          <w:spacing w:val="-6"/>
        </w:rPr>
        <w:t> </w:t>
      </w:r>
      <w:r>
        <w:rPr/>
        <w:t>geospatial</w:t>
      </w:r>
      <w:r>
        <w:rPr>
          <w:spacing w:val="-5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[11].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raw</w:t>
      </w:r>
      <w:r>
        <w:rPr>
          <w:spacing w:val="-5"/>
        </w:rPr>
        <w:t> </w:t>
      </w:r>
      <w:r>
        <w:rPr/>
        <w:t>satellite</w:t>
      </w:r>
      <w:r>
        <w:rPr>
          <w:spacing w:val="-6"/>
        </w:rPr>
        <w:t> </w:t>
      </w:r>
      <w:r>
        <w:rPr/>
        <w:t>images</w:t>
      </w:r>
      <w:r>
        <w:rPr>
          <w:spacing w:val="-5"/>
        </w:rPr>
        <w:t> </w:t>
      </w:r>
      <w:r>
        <w:rPr/>
        <w:t>collected</w:t>
      </w:r>
      <w:r>
        <w:rPr>
          <w:spacing w:val="-48"/>
        </w:rPr>
        <w:t> </w:t>
      </w:r>
      <w:r>
        <w:rPr/>
        <w:t>by</w:t>
      </w:r>
      <w:r>
        <w:rPr>
          <w:spacing w:val="1"/>
        </w:rPr>
        <w:t> </w:t>
      </w:r>
      <w:r>
        <w:rPr/>
        <w:t>NASA’s</w:t>
      </w:r>
      <w:r>
        <w:rPr>
          <w:spacing w:val="1"/>
        </w:rPr>
        <w:t> </w:t>
      </w:r>
      <w:r>
        <w:rPr/>
        <w:t>MODIS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pipeline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crop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prediction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satellite</w:t>
      </w:r>
      <w:r>
        <w:rPr>
          <w:spacing w:val="1"/>
        </w:rPr>
        <w:t> </w:t>
      </w:r>
      <w:r>
        <w:rPr/>
        <w:t>imaging.</w:t>
      </w:r>
      <w:r>
        <w:rPr>
          <w:spacing w:val="1"/>
        </w:rPr>
        <w:t> </w:t>
      </w:r>
      <w:r>
        <w:rPr/>
        <w:t>These</w:t>
      </w:r>
      <w:r>
        <w:rPr>
          <w:spacing w:val="-4"/>
        </w:rPr>
        <w:t> </w:t>
      </w:r>
      <w:r>
        <w:rPr/>
        <w:t>photos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acquired</w:t>
      </w:r>
      <w:r>
        <w:rPr>
          <w:spacing w:val="-3"/>
        </w:rPr>
        <w:t> </w:t>
      </w:r>
      <w:r>
        <w:rPr/>
        <w:t>38</w:t>
      </w:r>
      <w:r>
        <w:rPr>
          <w:spacing w:val="-4"/>
        </w:rPr>
        <w:t> </w:t>
      </w:r>
      <w:r>
        <w:rPr/>
        <w:t>times</w:t>
      </w:r>
      <w:r>
        <w:rPr>
          <w:spacing w:val="-4"/>
        </w:rPr>
        <w:t> </w:t>
      </w:r>
      <w:r>
        <w:rPr/>
        <w:t>every</w:t>
      </w:r>
      <w:r>
        <w:rPr>
          <w:spacing w:val="-4"/>
        </w:rPr>
        <w:t> </w:t>
      </w:r>
      <w:r>
        <w:rPr/>
        <w:t>year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resolution</w:t>
      </w:r>
      <w:r>
        <w:rPr>
          <w:spacing w:val="-48"/>
        </w:rPr>
        <w:t> </w:t>
      </w:r>
      <w:r>
        <w:rPr/>
        <w:t>of</w:t>
      </w:r>
      <w:r>
        <w:rPr>
          <w:spacing w:val="3"/>
        </w:rPr>
        <w:t> </w:t>
      </w:r>
      <w:r>
        <w:rPr/>
        <w:t>500</w:t>
      </w:r>
      <w:r>
        <w:rPr>
          <w:spacing w:val="3"/>
        </w:rPr>
        <w:t> </w:t>
      </w:r>
      <w:r>
        <w:rPr/>
        <w:t>metres,</w:t>
      </w:r>
      <w:r>
        <w:rPr>
          <w:spacing w:val="3"/>
        </w:rPr>
        <w:t> </w:t>
      </w:r>
      <w:r>
        <w:rPr/>
        <w:t>which</w:t>
      </w:r>
      <w:r>
        <w:rPr>
          <w:spacing w:val="3"/>
        </w:rPr>
        <w:t> </w:t>
      </w:r>
      <w:r>
        <w:rPr/>
        <w:t>meant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each</w:t>
      </w:r>
      <w:r>
        <w:rPr>
          <w:spacing w:val="3"/>
        </w:rPr>
        <w:t> </w:t>
      </w:r>
      <w:r>
        <w:rPr/>
        <w:t>pixel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image</w:t>
      </w:r>
    </w:p>
    <w:p>
      <w:pPr>
        <w:spacing w:after="0" w:line="249" w:lineRule="auto"/>
        <w:jc w:val="both"/>
        <w:sectPr>
          <w:pgSz w:w="12240" w:h="15840"/>
          <w:pgMar w:top="920" w:bottom="280" w:left="860" w:right="860"/>
          <w:cols w:num="2" w:equalWidth="0">
            <w:col w:w="5181" w:space="79"/>
            <w:col w:w="5260"/>
          </w:cols>
        </w:sectPr>
      </w:pPr>
    </w:p>
    <w:p>
      <w:pPr>
        <w:pStyle w:val="BodyText"/>
        <w:spacing w:line="249" w:lineRule="auto" w:before="71"/>
        <w:ind w:right="38"/>
        <w:jc w:val="both"/>
      </w:pPr>
      <w:r>
        <w:rPr/>
        <w:t>represented a 500 metre by 500 metre region. The researchers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subset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38</w:t>
      </w:r>
      <w:r>
        <w:rPr>
          <w:spacing w:val="1"/>
        </w:rPr>
        <w:t> </w:t>
      </w:r>
      <w:r>
        <w:rPr/>
        <w:t>images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March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December during the maize growing seasons. The MODIS</w:t>
      </w:r>
      <w:r>
        <w:rPr>
          <w:spacing w:val="1"/>
        </w:rPr>
        <w:t> </w:t>
      </w:r>
      <w:r>
        <w:rPr/>
        <w:t>photos contained seven spectral bands ranging from 459 to</w:t>
      </w:r>
      <w:r>
        <w:rPr>
          <w:spacing w:val="1"/>
        </w:rPr>
        <w:t> </w:t>
      </w:r>
      <w:r>
        <w:rPr/>
        <w:t>2155nm</w:t>
      </w:r>
      <w:r>
        <w:rPr>
          <w:spacing w:val="1"/>
        </w:rPr>
        <w:t> </w:t>
      </w:r>
      <w:r>
        <w:rPr/>
        <w:t>[17],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bands</w:t>
      </w:r>
      <w:r>
        <w:rPr>
          <w:spacing w:val="1"/>
        </w:rPr>
        <w:t> </w:t>
      </w:r>
      <w:r>
        <w:rPr/>
        <w:t>(day</w:t>
      </w:r>
      <w:r>
        <w:rPr>
          <w:spacing w:val="50"/>
        </w:rPr>
        <w:t> </w:t>
      </w:r>
      <w:r>
        <w:rPr/>
        <w:t>and</w:t>
      </w:r>
      <w:r>
        <w:rPr>
          <w:spacing w:val="-47"/>
        </w:rPr>
        <w:t> </w:t>
      </w:r>
      <w:r>
        <w:rPr/>
        <w:t>night)</w:t>
      </w:r>
      <w:r>
        <w:rPr>
          <w:spacing w:val="-3"/>
        </w:rPr>
        <w:t> </w:t>
      </w:r>
      <w:r>
        <w:rPr/>
        <w:t>[16].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researchers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analysed</w:t>
      </w:r>
      <w:r>
        <w:rPr>
          <w:spacing w:val="-2"/>
        </w:rPr>
        <w:t> </w:t>
      </w:r>
      <w:r>
        <w:rPr/>
        <w:t>USDA</w:t>
      </w:r>
      <w:r>
        <w:rPr>
          <w:spacing w:val="-3"/>
        </w:rPr>
        <w:t> </w:t>
      </w:r>
      <w:r>
        <w:rPr/>
        <w:t>soil</w:t>
      </w:r>
      <w:r>
        <w:rPr>
          <w:spacing w:val="-3"/>
        </w:rPr>
        <w:t> </w:t>
      </w:r>
      <w:r>
        <w:rPr/>
        <w:t>moisture</w:t>
      </w:r>
      <w:r>
        <w:rPr>
          <w:spacing w:val="-47"/>
        </w:rPr>
        <w:t> </w:t>
      </w:r>
      <w:r>
        <w:rPr/>
        <w:t>satellite data, which included surface and subsurface moisture</w:t>
      </w:r>
      <w:r>
        <w:rPr>
          <w:spacing w:val="1"/>
        </w:rPr>
        <w:t> </w:t>
      </w:r>
      <w:r>
        <w:rPr/>
        <w:t>bands. Landcover masks were used to eliminate counties from</w:t>
      </w:r>
      <w:r>
        <w:rPr>
          <w:spacing w:val="-47"/>
        </w:rPr>
        <w:t> </w:t>
      </w:r>
      <w:r>
        <w:rPr/>
        <w:t>regions that did not correlate to agriculture. Although the 500-</w:t>
      </w:r>
      <w:r>
        <w:rPr>
          <w:spacing w:val="-47"/>
        </w:rPr>
        <w:t> </w:t>
      </w:r>
      <w:r>
        <w:rPr/>
        <w:t>meter resolution may appear coarse, the average area of an</w:t>
      </w:r>
      <w:r>
        <w:rPr>
          <w:spacing w:val="1"/>
        </w:rPr>
        <w:t> </w:t>
      </w:r>
      <w:r>
        <w:rPr/>
        <w:t>Iowa corn field is 349 acres [21], which converts to about four</w:t>
      </w:r>
      <w:r>
        <w:rPr>
          <w:spacing w:val="-47"/>
        </w:rPr>
        <w:t> </w:t>
      </w:r>
      <w:r>
        <w:rPr/>
        <w:t>pixels at this resolution. The National Agricultural Statistics</w:t>
      </w:r>
      <w:r>
        <w:rPr>
          <w:spacing w:val="1"/>
        </w:rPr>
        <w:t> </w:t>
      </w:r>
      <w:r>
        <w:rPr/>
        <w:t>Service (NASS) provided the actual county-level crop yield</w:t>
      </w:r>
      <w:r>
        <w:rPr>
          <w:spacing w:val="1"/>
        </w:rPr>
        <w:t> </w:t>
      </w:r>
      <w:r>
        <w:rPr/>
        <w:t>data for the various crops. The researchers limited themselves</w:t>
      </w:r>
      <w:r>
        <w:rPr>
          <w:spacing w:val="1"/>
        </w:rPr>
        <w:t> </w:t>
      </w:r>
      <w:r>
        <w:rPr/>
        <w:t>to using yield data for maize in order to reuse the raw satellite</w:t>
      </w:r>
      <w:r>
        <w:rPr>
          <w:spacing w:val="1"/>
        </w:rPr>
        <w:t> </w:t>
      </w:r>
      <w:r>
        <w:rPr/>
        <w:t>image data across crops. The training set included yield data</w:t>
      </w:r>
      <w:r>
        <w:rPr>
          <w:spacing w:val="1"/>
        </w:rPr>
        <w:t> </w:t>
      </w:r>
      <w:r>
        <w:rPr/>
        <w:t>and photos from 2015 to 2020, and the validation set included</w:t>
      </w:r>
      <w:r>
        <w:rPr>
          <w:spacing w:val="1"/>
        </w:rPr>
        <w:t> </w:t>
      </w:r>
      <w:r>
        <w:rPr/>
        <w:t>data</w:t>
      </w:r>
      <w:r>
        <w:rPr>
          <w:spacing w:val="18"/>
        </w:rPr>
        <w:t> </w:t>
      </w:r>
      <w:r>
        <w:rPr/>
        <w:t>from</w:t>
      </w:r>
      <w:r>
        <w:rPr>
          <w:spacing w:val="19"/>
        </w:rPr>
        <w:t> </w:t>
      </w:r>
      <w:r>
        <w:rPr/>
        <w:t>2021.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40" w:lineRule="auto" w:before="139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Preprocessing</w:t>
      </w:r>
    </w:p>
    <w:p>
      <w:pPr>
        <w:pStyle w:val="BodyText"/>
        <w:spacing w:line="249" w:lineRule="auto" w:before="75"/>
        <w:ind w:right="38" w:firstLine="199"/>
        <w:jc w:val="both"/>
      </w:pPr>
      <w:r>
        <w:rPr/>
        <w:t>The section explains the steps required in preparing satellite</w:t>
      </w:r>
      <w:r>
        <w:rPr>
          <w:spacing w:val="-47"/>
        </w:rPr>
        <w:t> </w:t>
      </w:r>
      <w:r>
        <w:rPr/>
        <w:t>imagery for use in training the crop yield forecast model. We</w:t>
      </w:r>
      <w:r>
        <w:rPr>
          <w:spacing w:val="1"/>
        </w:rPr>
        <w:t> </w:t>
      </w:r>
      <w:r>
        <w:rPr/>
        <w:t>examined data from NASA’s MODIS equipment, which gives</w:t>
      </w:r>
      <w:r>
        <w:rPr>
          <w:spacing w:val="-47"/>
        </w:rPr>
        <w:t> </w:t>
      </w:r>
      <w:r>
        <w:rPr/>
        <w:t>images with a resolution of 500 metres and seven spectral</w:t>
      </w:r>
      <w:r>
        <w:rPr>
          <w:spacing w:val="1"/>
        </w:rPr>
        <w:t> </w:t>
      </w:r>
      <w:r>
        <w:rPr/>
        <w:t>bands. The data was taken 38 times per year between March</w:t>
      </w:r>
      <w:r>
        <w:rPr>
          <w:spacing w:val="1"/>
        </w:rPr>
        <w:t> </w:t>
      </w:r>
      <w:r>
        <w:rPr/>
        <w:t>and December, throughout the maize growing season. For the</w:t>
      </w:r>
      <w:r>
        <w:rPr>
          <w:spacing w:val="1"/>
        </w:rPr>
        <w:t> </w:t>
      </w:r>
      <w:r>
        <w:rPr/>
        <w:t>ground truth county-level agricultural yield, the authors addi-</w:t>
      </w:r>
      <w:r>
        <w:rPr>
          <w:spacing w:val="1"/>
        </w:rPr>
        <w:t> </w:t>
      </w:r>
      <w:r>
        <w:rPr/>
        <w:t>tionally</w:t>
      </w:r>
      <w:r>
        <w:rPr>
          <w:spacing w:val="-11"/>
        </w:rPr>
        <w:t> </w:t>
      </w:r>
      <w:r>
        <w:rPr/>
        <w:t>employed</w:t>
      </w:r>
      <w:r>
        <w:rPr>
          <w:spacing w:val="-10"/>
        </w:rPr>
        <w:t> </w:t>
      </w:r>
      <w:r>
        <w:rPr/>
        <w:t>USDA</w:t>
      </w:r>
      <w:r>
        <w:rPr>
          <w:spacing w:val="-10"/>
        </w:rPr>
        <w:t> </w:t>
      </w:r>
      <w:r>
        <w:rPr/>
        <w:t>soil</w:t>
      </w:r>
      <w:r>
        <w:rPr>
          <w:spacing w:val="-10"/>
        </w:rPr>
        <w:t> </w:t>
      </w:r>
      <w:r>
        <w:rPr/>
        <w:t>moisture</w:t>
      </w:r>
      <w:r>
        <w:rPr>
          <w:spacing w:val="-10"/>
        </w:rPr>
        <w:t> </w:t>
      </w:r>
      <w:r>
        <w:rPr/>
        <w:t>satellite</w:t>
      </w:r>
      <w:r>
        <w:rPr>
          <w:spacing w:val="-10"/>
        </w:rPr>
        <w:t> </w:t>
      </w:r>
      <w:r>
        <w:rPr/>
        <w:t>data,</w:t>
      </w:r>
      <w:r>
        <w:rPr>
          <w:spacing w:val="-10"/>
        </w:rPr>
        <w:t> </w:t>
      </w:r>
      <w:r>
        <w:rPr/>
        <w:t>landcover</w:t>
      </w:r>
      <w:r>
        <w:rPr>
          <w:spacing w:val="-48"/>
        </w:rPr>
        <w:t> </w:t>
      </w:r>
      <w:r>
        <w:rPr/>
        <w:t>masks, and NASS yield data.The authors used FIPS numbers</w:t>
      </w:r>
      <w:r>
        <w:rPr>
          <w:spacing w:val="1"/>
        </w:rPr>
        <w:t> </w:t>
      </w:r>
      <w:r>
        <w:rPr/>
        <w:t>from USDA crop yield statistics to query MODIS pictures at</w:t>
      </w:r>
      <w:r>
        <w:rPr>
          <w:spacing w:val="1"/>
        </w:rPr>
        <w:t> </w:t>
      </w:r>
      <w:r>
        <w:rPr/>
        <w:t>the county level. As a consequence, each satellite received</w:t>
      </w:r>
      <w:r>
        <w:rPr>
          <w:spacing w:val="1"/>
        </w:rPr>
        <w:t> </w:t>
      </w:r>
      <w:r>
        <w:rPr/>
        <w:t>2105 photos with a total file size of 146 GB. However, the</w:t>
      </w:r>
      <w:r>
        <w:rPr>
          <w:spacing w:val="1"/>
        </w:rPr>
        <w:t> </w:t>
      </w:r>
      <w:r>
        <w:rPr/>
        <w:t>photographs were not taken at the same time interval, and</w:t>
      </w:r>
      <w:r>
        <w:rPr>
          <w:spacing w:val="1"/>
        </w:rPr>
        <w:t> </w:t>
      </w:r>
      <w:r>
        <w:rPr/>
        <w:t>some were obscured by clouds, resulting in images with zero</w:t>
      </w:r>
      <w:r>
        <w:rPr>
          <w:spacing w:val="1"/>
        </w:rPr>
        <w:t> </w:t>
      </w:r>
      <w:r>
        <w:rPr/>
        <w:t>values. We performed extensive preprocessing on the images</w:t>
      </w:r>
      <w:r>
        <w:rPr>
          <w:spacing w:val="1"/>
        </w:rPr>
        <w:t> </w:t>
      </w:r>
      <w:r>
        <w:rPr/>
        <w:t>before feeding them into the model, including filling NaN</w:t>
      </w:r>
      <w:r>
        <w:rPr>
          <w:spacing w:val="1"/>
        </w:rPr>
        <w:t> </w:t>
      </w:r>
      <w:r>
        <w:rPr/>
        <w:t>values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zeros,</w:t>
      </w:r>
      <w:r>
        <w:rPr>
          <w:spacing w:val="-5"/>
        </w:rPr>
        <w:t> </w:t>
      </w:r>
      <w:r>
        <w:rPr/>
        <w:t>separating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storing</w:t>
      </w:r>
      <w:r>
        <w:rPr>
          <w:spacing w:val="-5"/>
        </w:rPr>
        <w:t> </w:t>
      </w:r>
      <w:r>
        <w:rPr/>
        <w:t>images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different</w:t>
      </w:r>
      <w:r>
        <w:rPr>
          <w:spacing w:val="-48"/>
        </w:rPr>
        <w:t> </w:t>
      </w:r>
      <w:r>
        <w:rPr/>
        <w:t>years, stacking bands from different satellites together, and</w:t>
      </w:r>
      <w:r>
        <w:rPr>
          <w:spacing w:val="1"/>
        </w:rPr>
        <w:t> </w:t>
      </w:r>
      <w:r>
        <w:rPr/>
        <w:t>masking the images to leave only pixels representing maize</w:t>
      </w:r>
      <w:r>
        <w:rPr>
          <w:spacing w:val="1"/>
        </w:rPr>
        <w:t> </w:t>
      </w:r>
      <w:r>
        <w:rPr/>
        <w:t>fields. We additionally deleted photos with zero values despite</w:t>
      </w:r>
      <w:r>
        <w:rPr>
          <w:spacing w:val="-47"/>
        </w:rPr>
        <w:t> </w:t>
      </w:r>
      <w:r>
        <w:rPr/>
        <w:t>possessing USDA ground truth yield data, resulting in a total</w:t>
      </w:r>
      <w:r>
        <w:rPr>
          <w:spacing w:val="1"/>
        </w:rPr>
        <w:t> </w:t>
      </w:r>
      <w:r>
        <w:rPr/>
        <w:t>of 9,062 images (7,709 in training, 1,353 in the test set). The</w:t>
      </w:r>
      <w:r>
        <w:rPr>
          <w:spacing w:val="1"/>
        </w:rPr>
        <w:t> </w:t>
      </w:r>
      <w:r>
        <w:rPr/>
        <w:t>lowest</w:t>
      </w:r>
      <w:r>
        <w:rPr>
          <w:spacing w:val="46"/>
        </w:rPr>
        <w:t> </w:t>
      </w:r>
      <w:r>
        <w:rPr/>
        <w:t>and</w:t>
      </w:r>
      <w:r>
        <w:rPr>
          <w:spacing w:val="47"/>
        </w:rPr>
        <w:t> </w:t>
      </w:r>
      <w:r>
        <w:rPr/>
        <w:t>maximum</w:t>
      </w:r>
      <w:r>
        <w:rPr>
          <w:spacing w:val="46"/>
        </w:rPr>
        <w:t> </w:t>
      </w:r>
      <w:r>
        <w:rPr/>
        <w:t>values</w:t>
      </w:r>
      <w:r>
        <w:rPr>
          <w:spacing w:val="47"/>
        </w:rPr>
        <w:t> </w:t>
      </w:r>
      <w:r>
        <w:rPr/>
        <w:t>of</w:t>
      </w:r>
      <w:r>
        <w:rPr>
          <w:spacing w:val="46"/>
        </w:rPr>
        <w:t> </w:t>
      </w:r>
      <w:r>
        <w:rPr/>
        <w:t>each</w:t>
      </w:r>
      <w:r>
        <w:rPr>
          <w:spacing w:val="47"/>
        </w:rPr>
        <w:t> </w:t>
      </w:r>
      <w:r>
        <w:rPr/>
        <w:t>satellite</w:t>
      </w:r>
      <w:r>
        <w:rPr>
          <w:spacing w:val="47"/>
        </w:rPr>
        <w:t> </w:t>
      </w:r>
      <w:r>
        <w:rPr/>
        <w:t>picture</w:t>
      </w:r>
      <w:r>
        <w:rPr>
          <w:spacing w:val="46"/>
        </w:rPr>
        <w:t> </w:t>
      </w:r>
      <w:r>
        <w:rPr/>
        <w:t>were</w:t>
      </w:r>
      <w:r>
        <w:rPr>
          <w:spacing w:val="-47"/>
        </w:rPr>
        <w:t> </w:t>
      </w:r>
      <w:r>
        <w:rPr/>
        <w:t>altered after masking. We used normal tests to examine the</w:t>
      </w:r>
      <w:r>
        <w:rPr>
          <w:spacing w:val="1"/>
        </w:rPr>
        <w:t> </w:t>
      </w:r>
      <w:r>
        <w:rPr/>
        <w:t>distribution of results in each band from multiple satellites and</w:t>
      </w:r>
      <w:r>
        <w:rPr>
          <w:spacing w:val="-47"/>
        </w:rPr>
        <w:t> </w:t>
      </w:r>
      <w:r>
        <w:rPr/>
        <w:t>discovered</w:t>
      </w:r>
      <w:r>
        <w:rPr>
          <w:spacing w:val="23"/>
        </w:rPr>
        <w:t> </w:t>
      </w:r>
      <w:r>
        <w:rPr/>
        <w:t>that</w:t>
      </w:r>
      <w:r>
        <w:rPr>
          <w:spacing w:val="24"/>
        </w:rPr>
        <w:t> </w:t>
      </w:r>
      <w:r>
        <w:rPr/>
        <w:t>it</w:t>
      </w:r>
      <w:r>
        <w:rPr>
          <w:spacing w:val="24"/>
        </w:rPr>
        <w:t> </w:t>
      </w:r>
      <w:r>
        <w:rPr/>
        <w:t>was</w:t>
      </w:r>
      <w:r>
        <w:rPr>
          <w:spacing w:val="23"/>
        </w:rPr>
        <w:t> </w:t>
      </w:r>
      <w:r>
        <w:rPr/>
        <w:t>non-normal.</w:t>
      </w:r>
      <w:r>
        <w:rPr>
          <w:spacing w:val="24"/>
        </w:rPr>
        <w:t> </w:t>
      </w:r>
      <w:r>
        <w:rPr/>
        <w:t>When</w:t>
      </w:r>
      <w:r>
        <w:rPr>
          <w:spacing w:val="24"/>
        </w:rPr>
        <w:t> </w:t>
      </w:r>
      <w:r>
        <w:rPr/>
        <w:t>binning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values</w:t>
      </w:r>
      <w:r>
        <w:rPr>
          <w:spacing w:val="-48"/>
        </w:rPr>
        <w:t> </w:t>
      </w:r>
      <w:r>
        <w:rPr/>
        <w:t>of each image later in the process, these distributions were</w:t>
      </w:r>
      <w:r>
        <w:rPr>
          <w:spacing w:val="1"/>
        </w:rPr>
        <w:t> </w:t>
      </w:r>
      <w:r>
        <w:rPr/>
        <w:t>used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set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lowest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maximum</w:t>
      </w:r>
      <w:r>
        <w:rPr>
          <w:spacing w:val="18"/>
        </w:rPr>
        <w:t> </w:t>
      </w:r>
      <w:r>
        <w:rPr/>
        <w:t>values.</w:t>
      </w:r>
    </w:p>
    <w:p>
      <w:pPr>
        <w:pStyle w:val="ListParagraph"/>
        <w:numPr>
          <w:ilvl w:val="0"/>
          <w:numId w:val="1"/>
        </w:numPr>
        <w:tabs>
          <w:tab w:pos="2342" w:val="left" w:leader="none"/>
        </w:tabs>
        <w:spacing w:line="240" w:lineRule="auto" w:before="138" w:after="0"/>
        <w:ind w:left="2341" w:right="0" w:hanging="289"/>
        <w:jc w:val="left"/>
        <w:rPr>
          <w:sz w:val="16"/>
        </w:rPr>
      </w:pPr>
      <w:r>
        <w:rPr>
          <w:sz w:val="20"/>
        </w:rPr>
        <w:t>M</w:t>
      </w:r>
      <w:r>
        <w:rPr>
          <w:sz w:val="16"/>
        </w:rPr>
        <w:t>ETHODS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40" w:lineRule="auto" w:before="76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Exploratory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Analysis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Inferential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Statistics</w:t>
      </w:r>
    </w:p>
    <w:p>
      <w:pPr>
        <w:pStyle w:val="BodyText"/>
        <w:spacing w:line="249" w:lineRule="auto" w:before="74"/>
        <w:ind w:right="38" w:firstLine="199"/>
        <w:jc w:val="both"/>
      </w:pPr>
      <w:r>
        <w:rPr/>
        <w:t>We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see</w:t>
      </w:r>
      <w:r>
        <w:rPr>
          <w:spacing w:val="1"/>
        </w:rPr>
        <w:t> </w:t>
      </w:r>
      <w:r>
        <w:rPr/>
        <w:t>if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model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link</w:t>
      </w:r>
      <w:r>
        <w:rPr>
          <w:spacing w:val="50"/>
        </w:rPr>
        <w:t> </w:t>
      </w:r>
      <w:r>
        <w:rPr/>
        <w:t>satellite</w:t>
      </w:r>
      <w:r>
        <w:rPr>
          <w:spacing w:val="50"/>
        </w:rPr>
        <w:t> </w:t>
      </w:r>
      <w:r>
        <w:rPr/>
        <w:t>photos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maize</w:t>
      </w:r>
      <w:r>
        <w:rPr>
          <w:spacing w:val="50"/>
        </w:rPr>
        <w:t> </w:t>
      </w:r>
      <w:r>
        <w:rPr/>
        <w:t>yields.</w:t>
      </w:r>
      <w:r>
        <w:rPr>
          <w:spacing w:val="50"/>
        </w:rPr>
        <w:t> </w:t>
      </w:r>
      <w:r>
        <w:rPr/>
        <w:t>They</w:t>
      </w:r>
      <w:r>
        <w:rPr>
          <w:spacing w:val="50"/>
        </w:rPr>
        <w:t> </w:t>
      </w:r>
      <w:r>
        <w:rPr/>
        <w:t>plotted</w:t>
      </w:r>
      <w:r>
        <w:rPr>
          <w:spacing w:val="1"/>
        </w:rPr>
        <w:t> </w:t>
      </w:r>
      <w:r>
        <w:rPr/>
        <w:t>the association between each band of the photos and maize</w:t>
      </w:r>
      <w:r>
        <w:rPr>
          <w:spacing w:val="1"/>
        </w:rPr>
        <w:t> </w:t>
      </w:r>
      <w:r>
        <w:rPr/>
        <w:t>yields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discovered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good</w:t>
      </w:r>
      <w:r>
        <w:rPr>
          <w:spacing w:val="50"/>
        </w:rPr>
        <w:t> </w:t>
      </w:r>
      <w:r>
        <w:rPr/>
        <w:t>correlation</w:t>
      </w:r>
      <w:r>
        <w:rPr>
          <w:spacing w:val="50"/>
        </w:rPr>
        <w:t> </w:t>
      </w:r>
      <w:r>
        <w:rPr/>
        <w:t>between</w:t>
      </w:r>
      <w:r>
        <w:rPr>
          <w:spacing w:val="50"/>
        </w:rPr>
        <w:t> </w:t>
      </w:r>
      <w:r>
        <w:rPr/>
        <w:t>most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the</w:t>
      </w:r>
      <w:r>
        <w:rPr>
          <w:spacing w:val="14"/>
        </w:rPr>
        <w:t> </w:t>
      </w:r>
      <w:r>
        <w:rPr/>
        <w:t>bands</w:t>
      </w:r>
      <w:r>
        <w:rPr>
          <w:spacing w:val="15"/>
        </w:rPr>
        <w:t> </w:t>
      </w:r>
      <w:r>
        <w:rPr/>
        <w:t>and</w:t>
      </w:r>
      <w:r>
        <w:rPr>
          <w:spacing w:val="14"/>
        </w:rPr>
        <w:t> </w:t>
      </w:r>
      <w:r>
        <w:rPr/>
        <w:t>maize</w:t>
      </w:r>
      <w:r>
        <w:rPr>
          <w:spacing w:val="15"/>
        </w:rPr>
        <w:t> </w:t>
      </w:r>
      <w:r>
        <w:rPr/>
        <w:t>yields,</w:t>
      </w:r>
      <w:r>
        <w:rPr>
          <w:spacing w:val="14"/>
        </w:rPr>
        <w:t> </w:t>
      </w:r>
      <w:r>
        <w:rPr/>
        <w:t>despite</w:t>
      </w:r>
      <w:r>
        <w:rPr>
          <w:spacing w:val="15"/>
        </w:rPr>
        <w:t> </w:t>
      </w:r>
      <w:r>
        <w:rPr/>
        <w:t>substantial</w:t>
      </w:r>
      <w:r>
        <w:rPr>
          <w:spacing w:val="14"/>
        </w:rPr>
        <w:t> </w:t>
      </w:r>
      <w:r>
        <w:rPr/>
        <w:t>outliers.</w:t>
      </w:r>
      <w:r>
        <w:rPr>
          <w:spacing w:val="15"/>
        </w:rPr>
        <w:t> </w:t>
      </w:r>
      <w:r>
        <w:rPr/>
        <w:t>They</w:t>
      </w:r>
    </w:p>
    <w:p>
      <w:pPr>
        <w:pStyle w:val="BodyText"/>
        <w:spacing w:before="8"/>
        <w:ind w:left="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529"/>
      </w:pPr>
      <w:r>
        <w:rPr/>
        <w:drawing>
          <wp:inline distT="0" distB="0" distL="0" distR="0">
            <wp:extent cx="2680335" cy="188899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88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1"/>
        <w:ind w:left="0"/>
        <w:rPr>
          <w:sz w:val="16"/>
        </w:rPr>
      </w:pPr>
    </w:p>
    <w:p>
      <w:pPr>
        <w:spacing w:before="0"/>
        <w:ind w:left="950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13"/>
          <w:sz w:val="16"/>
        </w:rPr>
        <w:t> </w:t>
      </w:r>
      <w:r>
        <w:rPr>
          <w:sz w:val="16"/>
        </w:rPr>
        <w:t>1.</w:t>
      </w:r>
      <w:r>
        <w:rPr>
          <w:spacing w:val="30"/>
          <w:sz w:val="16"/>
        </w:rPr>
        <w:t> </w:t>
      </w:r>
      <w:r>
        <w:rPr>
          <w:sz w:val="16"/>
        </w:rPr>
        <w:t>Preprocessing</w:t>
      </w:r>
      <w:r>
        <w:rPr>
          <w:spacing w:val="14"/>
          <w:sz w:val="16"/>
        </w:rPr>
        <w:t> </w:t>
      </w:r>
      <w:r>
        <w:rPr>
          <w:sz w:val="16"/>
        </w:rPr>
        <w:t>steps</w:t>
      </w:r>
      <w:r>
        <w:rPr>
          <w:spacing w:val="14"/>
          <w:sz w:val="16"/>
        </w:rPr>
        <w:t> </w:t>
      </w:r>
      <w:r>
        <w:rPr>
          <w:sz w:val="16"/>
        </w:rPr>
        <w:t>for</w:t>
      </w:r>
      <w:r>
        <w:rPr>
          <w:spacing w:val="14"/>
          <w:sz w:val="16"/>
        </w:rPr>
        <w:t> </w:t>
      </w:r>
      <w:r>
        <w:rPr>
          <w:sz w:val="16"/>
        </w:rPr>
        <w:t>the</w:t>
      </w:r>
      <w:r>
        <w:rPr>
          <w:spacing w:val="14"/>
          <w:sz w:val="16"/>
        </w:rPr>
        <w:t> </w:t>
      </w:r>
      <w:r>
        <w:rPr>
          <w:sz w:val="16"/>
        </w:rPr>
        <w:t>satellite</w:t>
      </w:r>
      <w:r>
        <w:rPr>
          <w:spacing w:val="13"/>
          <w:sz w:val="16"/>
        </w:rPr>
        <w:t> </w:t>
      </w:r>
      <w:r>
        <w:rPr>
          <w:sz w:val="16"/>
        </w:rPr>
        <w:t>images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line="249" w:lineRule="auto" w:before="1"/>
        <w:ind w:right="117"/>
        <w:jc w:val="both"/>
      </w:pPr>
      <w:r>
        <w:rPr/>
        <w:t>also discovered that increased moisture content in corn farm</w:t>
      </w:r>
      <w:r>
        <w:rPr>
          <w:spacing w:val="1"/>
        </w:rPr>
        <w:t> </w:t>
      </w:r>
      <w:r>
        <w:rPr/>
        <w:t>regions leads to better corn yields, and that, while temperature</w:t>
      </w:r>
      <w:r>
        <w:rPr>
          <w:spacing w:val="-47"/>
        </w:rPr>
        <w:t> </w:t>
      </w:r>
      <w:r>
        <w:rPr/>
        <w:t>does not appear to have a large impact on corn yields overall,</w:t>
      </w:r>
      <w:r>
        <w:rPr>
          <w:spacing w:val="1"/>
        </w:rPr>
        <w:t> </w:t>
      </w:r>
      <w:r>
        <w:rPr/>
        <w:t>higher temperatures tend to lead to lower corn yields. These</w:t>
      </w:r>
      <w:r>
        <w:rPr>
          <w:spacing w:val="1"/>
        </w:rPr>
        <w:t> </w:t>
      </w:r>
      <w:r>
        <w:rPr/>
        <w:t>findings</w:t>
      </w:r>
      <w:r>
        <w:rPr>
          <w:spacing w:val="23"/>
        </w:rPr>
        <w:t> </w:t>
      </w:r>
      <w:r>
        <w:rPr/>
        <w:t>are</w:t>
      </w:r>
      <w:r>
        <w:rPr>
          <w:spacing w:val="24"/>
        </w:rPr>
        <w:t> </w:t>
      </w:r>
      <w:r>
        <w:rPr/>
        <w:t>promising,</w:t>
      </w:r>
      <w:r>
        <w:rPr>
          <w:spacing w:val="23"/>
        </w:rPr>
        <w:t> </w:t>
      </w:r>
      <w:r>
        <w:rPr/>
        <w:t>implying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models</w:t>
      </w:r>
      <w:r>
        <w:rPr>
          <w:spacing w:val="24"/>
        </w:rPr>
        <w:t> </w:t>
      </w:r>
      <w:r>
        <w:rPr/>
        <w:t>should</w:t>
      </w:r>
      <w:r>
        <w:rPr>
          <w:spacing w:val="23"/>
        </w:rPr>
        <w:t> </w:t>
      </w:r>
      <w:r>
        <w:rPr/>
        <w:t>be</w:t>
      </w:r>
      <w:r>
        <w:rPr>
          <w:spacing w:val="24"/>
        </w:rPr>
        <w:t> </w:t>
      </w:r>
      <w:r>
        <w:rPr/>
        <w:t>able</w:t>
      </w:r>
      <w:r>
        <w:rPr>
          <w:spacing w:val="-48"/>
        </w:rPr>
        <w:t> </w:t>
      </w:r>
      <w:r>
        <w:rPr/>
        <w:t>to</w:t>
      </w:r>
      <w:r>
        <w:rPr>
          <w:spacing w:val="18"/>
        </w:rPr>
        <w:t> </w:t>
      </w:r>
      <w:r>
        <w:rPr/>
        <w:t>relate</w:t>
      </w:r>
      <w:r>
        <w:rPr>
          <w:spacing w:val="19"/>
        </w:rPr>
        <w:t> </w:t>
      </w:r>
      <w:r>
        <w:rPr/>
        <w:t>picture</w:t>
      </w:r>
      <w:r>
        <w:rPr>
          <w:spacing w:val="18"/>
        </w:rPr>
        <w:t> </w:t>
      </w:r>
      <w:r>
        <w:rPr/>
        <w:t>values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maize</w:t>
      </w:r>
      <w:r>
        <w:rPr>
          <w:spacing w:val="19"/>
        </w:rPr>
        <w:t> </w:t>
      </w:r>
      <w:r>
        <w:rPr/>
        <w:t>yields.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40" w:lineRule="auto" w:before="169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Model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architecture</w:t>
      </w:r>
    </w:p>
    <w:p>
      <w:pPr>
        <w:pStyle w:val="BodyText"/>
        <w:spacing w:line="249" w:lineRule="auto" w:before="87"/>
        <w:ind w:right="117" w:firstLine="199"/>
        <w:jc w:val="both"/>
      </w:pPr>
      <w:r>
        <w:rPr/>
        <w:t>Despite the preprocessing, it would take a long time to train</w:t>
      </w:r>
      <w:r>
        <w:rPr>
          <w:spacing w:val="-47"/>
        </w:rPr>
        <w:t> </w:t>
      </w:r>
      <w:r>
        <w:rPr/>
        <w:t>the model with all 9,062 photos, each with 11 bands and an</w:t>
      </w:r>
      <w:r>
        <w:rPr>
          <w:spacing w:val="1"/>
        </w:rPr>
        <w:t> </w:t>
      </w:r>
      <w:r>
        <w:rPr/>
        <w:t>average</w:t>
      </w:r>
      <w:r>
        <w:rPr>
          <w:spacing w:val="23"/>
        </w:rPr>
        <w:t> </w:t>
      </w:r>
      <w:r>
        <w:rPr/>
        <w:t>size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roughly</w:t>
      </w:r>
      <w:r>
        <w:rPr>
          <w:spacing w:val="24"/>
        </w:rPr>
        <w:t> </w:t>
      </w:r>
      <w:r>
        <w:rPr/>
        <w:t>100</w:t>
      </w:r>
      <w:r>
        <w:rPr>
          <w:spacing w:val="24"/>
        </w:rPr>
        <w:t> </w:t>
      </w:r>
      <w:r>
        <w:rPr/>
        <w:t>x</w:t>
      </w:r>
      <w:r>
        <w:rPr>
          <w:spacing w:val="24"/>
        </w:rPr>
        <w:t> </w:t>
      </w:r>
      <w:r>
        <w:rPr/>
        <w:t>100</w:t>
      </w:r>
      <w:r>
        <w:rPr>
          <w:spacing w:val="24"/>
        </w:rPr>
        <w:t> </w:t>
      </w:r>
      <w:r>
        <w:rPr/>
        <w:t>pixels.</w:t>
      </w:r>
      <w:r>
        <w:rPr>
          <w:spacing w:val="24"/>
        </w:rPr>
        <w:t> </w:t>
      </w:r>
      <w:r>
        <w:rPr/>
        <w:t>So,</w:t>
      </w:r>
      <w:r>
        <w:rPr>
          <w:spacing w:val="24"/>
        </w:rPr>
        <w:t> </w:t>
      </w:r>
      <w:r>
        <w:rPr/>
        <w:t>before</w:t>
      </w:r>
      <w:r>
        <w:rPr>
          <w:spacing w:val="24"/>
        </w:rPr>
        <w:t> </w:t>
      </w:r>
      <w:r>
        <w:rPr/>
        <w:t>adding</w:t>
      </w:r>
      <w:r>
        <w:rPr>
          <w:spacing w:val="-48"/>
        </w:rPr>
        <w:t> </w:t>
      </w:r>
      <w:r>
        <w:rPr/>
        <w:t>the</w:t>
      </w:r>
      <w:r>
        <w:rPr>
          <w:spacing w:val="29"/>
        </w:rPr>
        <w:t> </w:t>
      </w:r>
      <w:r>
        <w:rPr/>
        <w:t>image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model,</w:t>
      </w:r>
      <w:r>
        <w:rPr>
          <w:spacing w:val="30"/>
        </w:rPr>
        <w:t> </w:t>
      </w:r>
      <w:r>
        <w:rPr/>
        <w:t>we</w:t>
      </w:r>
      <w:r>
        <w:rPr>
          <w:spacing w:val="30"/>
        </w:rPr>
        <w:t> </w:t>
      </w:r>
      <w:r>
        <w:rPr/>
        <w:t>added</w:t>
      </w:r>
      <w:r>
        <w:rPr>
          <w:spacing w:val="29"/>
        </w:rPr>
        <w:t> </w:t>
      </w:r>
      <w:r>
        <w:rPr/>
        <w:t>more</w:t>
      </w:r>
      <w:r>
        <w:rPr>
          <w:spacing w:val="30"/>
        </w:rPr>
        <w:t> </w:t>
      </w:r>
      <w:r>
        <w:rPr/>
        <w:t>image</w:t>
      </w:r>
      <w:r>
        <w:rPr>
          <w:spacing w:val="30"/>
        </w:rPr>
        <w:t> </w:t>
      </w:r>
      <w:r>
        <w:rPr/>
        <w:t>engineering.</w:t>
      </w:r>
      <w:r>
        <w:rPr>
          <w:spacing w:val="-48"/>
        </w:rPr>
        <w:t> </w:t>
      </w:r>
      <w:r>
        <w:rPr/>
        <w:t>We divided the values in each channel into 128 bins, or 1 row,</w:t>
      </w:r>
      <w:r>
        <w:rPr>
          <w:spacing w:val="-47"/>
        </w:rPr>
        <w:t> </w:t>
      </w:r>
      <w:r>
        <w:rPr/>
        <w:t>and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visualisation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establish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minimum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maximum</w:t>
      </w:r>
      <w:r>
        <w:rPr>
          <w:spacing w:val="-48"/>
        </w:rPr>
        <w:t> </w:t>
      </w:r>
      <w:r>
        <w:rPr/>
        <w:t>number of bins in each channel. As an illustration, in MODIS</w:t>
      </w:r>
      <w:r>
        <w:rPr>
          <w:spacing w:val="1"/>
        </w:rPr>
        <w:t> </w:t>
      </w:r>
      <w:r>
        <w:rPr/>
        <w:t>Terra Land Reflectance band 1, we divided the image value</w:t>
      </w:r>
      <w:r>
        <w:rPr>
          <w:spacing w:val="1"/>
        </w:rPr>
        <w:t> </w:t>
      </w:r>
      <w:r>
        <w:rPr/>
        <w:t>into 128 bins that equally separated values from 0 to 4000 and</w:t>
      </w:r>
      <w:r>
        <w:rPr>
          <w:spacing w:val="-47"/>
        </w:rPr>
        <w:t> </w:t>
      </w:r>
      <w:r>
        <w:rPr/>
        <w:t>normalised the counts with the overall number of non-zero</w:t>
      </w:r>
      <w:r>
        <w:rPr>
          <w:spacing w:val="1"/>
        </w:rPr>
        <w:t> </w:t>
      </w:r>
      <w:r>
        <w:rPr/>
        <w:t>pixels in that band of the image. This is justified by the fact</w:t>
      </w:r>
      <w:r>
        <w:rPr>
          <w:spacing w:val="1"/>
        </w:rPr>
        <w:t> </w:t>
      </w:r>
      <w:r>
        <w:rPr/>
        <w:t>that since each farm’s yield is independent of its surroundings,</w:t>
      </w:r>
      <w:r>
        <w:rPr>
          <w:spacing w:val="-47"/>
        </w:rPr>
        <w:t> </w:t>
      </w:r>
      <w:r>
        <w:rPr/>
        <w:t>the average yield for each county should only be connected</w:t>
      </w:r>
      <w:r>
        <w:rPr>
          <w:spacing w:val="1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distribution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farm</w:t>
      </w:r>
      <w:r>
        <w:rPr>
          <w:spacing w:val="-8"/>
        </w:rPr>
        <w:t> </w:t>
      </w:r>
      <w:r>
        <w:rPr/>
        <w:t>yields</w:t>
      </w:r>
      <w:r>
        <w:rPr>
          <w:spacing w:val="-9"/>
        </w:rPr>
        <w:t> </w:t>
      </w:r>
      <w:r>
        <w:rPr/>
        <w:t>within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county.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data</w:t>
      </w:r>
      <w:r>
        <w:rPr>
          <w:spacing w:val="-48"/>
        </w:rPr>
        <w:t> </w:t>
      </w:r>
      <w:r>
        <w:rPr/>
        <w:t>is thoroughly preprocessed before being fed into the model as</w:t>
      </w:r>
      <w:r>
        <w:rPr>
          <w:spacing w:val="1"/>
        </w:rPr>
        <w:t> </w:t>
      </w:r>
      <w:r>
        <w:rPr/>
        <w:t>a</w:t>
      </w:r>
      <w:r>
        <w:rPr>
          <w:spacing w:val="31"/>
        </w:rPr>
        <w:t> </w:t>
      </w:r>
      <w:r>
        <w:rPr/>
        <w:t>video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audio</w:t>
      </w:r>
      <w:r>
        <w:rPr>
          <w:spacing w:val="31"/>
        </w:rPr>
        <w:t> </w:t>
      </w:r>
      <w:r>
        <w:rPr/>
        <w:t>file.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maximum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/>
        <w:t>38</w:t>
      </w:r>
      <w:r>
        <w:rPr>
          <w:spacing w:val="32"/>
        </w:rPr>
        <w:t> </w:t>
      </w:r>
      <w:r>
        <w:rPr/>
        <w:t>frames</w:t>
      </w:r>
      <w:r>
        <w:rPr>
          <w:spacing w:val="31"/>
        </w:rPr>
        <w:t> </w:t>
      </w:r>
      <w:r>
        <w:rPr/>
        <w:t>(each</w:t>
      </w:r>
      <w:r>
        <w:rPr>
          <w:spacing w:val="32"/>
        </w:rPr>
        <w:t> </w:t>
      </w:r>
      <w:r>
        <w:rPr/>
        <w:t>with</w:t>
      </w:r>
      <w:r>
        <w:rPr>
          <w:spacing w:val="-48"/>
        </w:rPr>
        <w:t> </w:t>
      </w:r>
      <w:r>
        <w:rPr/>
        <w:t>a height and width of 1 and 128) are generated annually. For</w:t>
      </w:r>
      <w:r>
        <w:rPr>
          <w:spacing w:val="1"/>
        </w:rPr>
        <w:t> </w:t>
      </w:r>
      <w:r>
        <w:rPr/>
        <w:t>the regression problem in this work, we adjusted five models</w:t>
      </w:r>
      <w:r>
        <w:rPr>
          <w:spacing w:val="1"/>
        </w:rPr>
        <w:t> </w:t>
      </w:r>
      <w:r>
        <w:rPr/>
        <w:t>that could be employed for video categorization issues: LSTM</w:t>
      </w:r>
      <w:r>
        <w:rPr>
          <w:spacing w:val="-47"/>
        </w:rPr>
        <w:t> </w:t>
      </w:r>
      <w:r>
        <w:rPr/>
        <w:t>was utilised for the RNN in the following models: 1) Self-</w:t>
      </w:r>
      <w:r>
        <w:rPr>
          <w:spacing w:val="1"/>
        </w:rPr>
        <w:t> </w:t>
      </w:r>
      <w:r>
        <w:rPr/>
        <w:t>constructed</w:t>
      </w:r>
      <w:r>
        <w:rPr>
          <w:spacing w:val="1"/>
        </w:rPr>
        <w:t> </w:t>
      </w:r>
      <w:r>
        <w:rPr/>
        <w:t>CNN</w:t>
      </w:r>
      <w:r>
        <w:rPr>
          <w:spacing w:val="1"/>
        </w:rPr>
        <w:t> </w:t>
      </w:r>
      <w:r>
        <w:rPr/>
        <w:t>followed</w:t>
      </w:r>
      <w:r>
        <w:rPr>
          <w:spacing w:val="2"/>
        </w:rPr>
        <w:t> </w:t>
      </w:r>
      <w:r>
        <w:rPr/>
        <w:t>by</w:t>
      </w:r>
      <w:r>
        <w:rPr>
          <w:spacing w:val="1"/>
        </w:rPr>
        <w:t> </w:t>
      </w:r>
      <w:r>
        <w:rPr/>
        <w:t>RNN,</w:t>
      </w:r>
      <w:r>
        <w:rPr>
          <w:spacing w:val="2"/>
        </w:rPr>
        <w:t> </w:t>
      </w:r>
      <w:r>
        <w:rPr/>
        <w:t>2)</w:t>
      </w:r>
      <w:r>
        <w:rPr>
          <w:spacing w:val="1"/>
        </w:rPr>
        <w:t> </w:t>
      </w:r>
      <w:r>
        <w:rPr/>
        <w:t>Separable</w:t>
      </w:r>
      <w:r>
        <w:rPr>
          <w:spacing w:val="2"/>
        </w:rPr>
        <w:t> </w:t>
      </w:r>
      <w:r>
        <w:rPr/>
        <w:t>CNN-RNN,</w:t>
      </w:r>
    </w:p>
    <w:p>
      <w:pPr>
        <w:pStyle w:val="BodyText"/>
        <w:spacing w:line="249" w:lineRule="auto"/>
        <w:ind w:right="117"/>
        <w:jc w:val="both"/>
      </w:pPr>
      <w:r>
        <w:rPr/>
        <w:t>3) CNN-LSTM as described by Xingjian et al. [24], 4) 3D</w:t>
      </w:r>
      <w:r>
        <w:rPr>
          <w:spacing w:val="1"/>
        </w:rPr>
        <w:t> </w:t>
      </w:r>
      <w:r>
        <w:rPr/>
        <w:t>CNN,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5)</w:t>
      </w:r>
      <w:r>
        <w:rPr>
          <w:spacing w:val="23"/>
        </w:rPr>
        <w:t> </w:t>
      </w:r>
      <w:r>
        <w:rPr/>
        <w:t>CNN-RNN</w:t>
      </w:r>
      <w:r>
        <w:rPr>
          <w:spacing w:val="23"/>
        </w:rPr>
        <w:t> </w:t>
      </w:r>
      <w:r>
        <w:rPr/>
        <w:t>followed</w:t>
      </w:r>
      <w:r>
        <w:rPr>
          <w:spacing w:val="22"/>
        </w:rPr>
        <w:t> </w:t>
      </w:r>
      <w:r>
        <w:rPr/>
        <w:t>by</w:t>
      </w:r>
      <w:r>
        <w:rPr>
          <w:spacing w:val="23"/>
        </w:rPr>
        <w:t> </w:t>
      </w:r>
      <w:r>
        <w:rPr/>
        <w:t>3D</w:t>
      </w:r>
      <w:r>
        <w:rPr>
          <w:spacing w:val="23"/>
        </w:rPr>
        <w:t> </w:t>
      </w:r>
      <w:r>
        <w:rPr/>
        <w:t>CNN.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idea</w:t>
      </w:r>
      <w:r>
        <w:rPr>
          <w:spacing w:val="23"/>
        </w:rPr>
        <w:t> </w:t>
      </w:r>
      <w:r>
        <w:rPr/>
        <w:t>of</w:t>
      </w:r>
      <w:r>
        <w:rPr>
          <w:spacing w:val="-48"/>
        </w:rPr>
        <w:t> </w:t>
      </w:r>
      <w:r>
        <w:rPr/>
        <w:t>a single layer CNN-RNN is demonstrated. CNN is used to</w:t>
      </w:r>
      <w:r>
        <w:rPr>
          <w:spacing w:val="1"/>
        </w:rPr>
        <w:t> </w:t>
      </w:r>
      <w:r>
        <w:rPr/>
        <w:t>encode</w:t>
      </w:r>
      <w:r>
        <w:rPr>
          <w:spacing w:val="47"/>
        </w:rPr>
        <w:t> </w:t>
      </w:r>
      <w:r>
        <w:rPr/>
        <w:t>spatial</w:t>
      </w:r>
      <w:r>
        <w:rPr>
          <w:spacing w:val="48"/>
        </w:rPr>
        <w:t> </w:t>
      </w:r>
      <w:r>
        <w:rPr/>
        <w:t>data</w:t>
      </w:r>
      <w:r>
        <w:rPr>
          <w:spacing w:val="47"/>
        </w:rPr>
        <w:t> </w:t>
      </w:r>
      <w:r>
        <w:rPr/>
        <w:t>on</w:t>
      </w:r>
      <w:r>
        <w:rPr>
          <w:spacing w:val="48"/>
        </w:rPr>
        <w:t> </w:t>
      </w:r>
      <w:r>
        <w:rPr/>
        <w:t>all</w:t>
      </w:r>
      <w:r>
        <w:rPr>
          <w:spacing w:val="47"/>
        </w:rPr>
        <w:t> </w:t>
      </w:r>
      <w:r>
        <w:rPr/>
        <w:t>inputs</w:t>
      </w:r>
      <w:r>
        <w:rPr>
          <w:spacing w:val="48"/>
        </w:rPr>
        <w:t> </w:t>
      </w:r>
      <w:r>
        <w:rPr/>
        <w:t>prior</w:t>
      </w:r>
      <w:r>
        <w:rPr>
          <w:spacing w:val="47"/>
        </w:rPr>
        <w:t> </w:t>
      </w:r>
      <w:r>
        <w:rPr/>
        <w:t>to</w:t>
      </w:r>
      <w:r>
        <w:rPr>
          <w:spacing w:val="48"/>
        </w:rPr>
        <w:t> </w:t>
      </w:r>
      <w:r>
        <w:rPr/>
        <w:t>RNN,</w:t>
      </w:r>
      <w:r>
        <w:rPr>
          <w:spacing w:val="47"/>
        </w:rPr>
        <w:t> </w:t>
      </w:r>
      <w:r>
        <w:rPr/>
        <w:t>and</w:t>
      </w:r>
      <w:r>
        <w:rPr>
          <w:spacing w:val="48"/>
        </w:rPr>
        <w:t> </w:t>
      </w:r>
      <w:r>
        <w:rPr/>
        <w:t>RNN</w:t>
      </w:r>
      <w:r>
        <w:rPr>
          <w:spacing w:val="-48"/>
        </w:rPr>
        <w:t> </w:t>
      </w:r>
      <w:r>
        <w:rPr/>
        <w:t>accepts each frame (time input) as an input. The anticipated</w:t>
      </w:r>
      <w:r>
        <w:rPr>
          <w:spacing w:val="1"/>
        </w:rPr>
        <w:t> </w:t>
      </w:r>
      <w:r>
        <w:rPr/>
        <w:t>maize</w:t>
      </w:r>
      <w:r>
        <w:rPr>
          <w:spacing w:val="-7"/>
        </w:rPr>
        <w:t> </w:t>
      </w:r>
      <w:r>
        <w:rPr/>
        <w:t>yield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county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year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then</w:t>
      </w:r>
      <w:r>
        <w:rPr>
          <w:spacing w:val="-7"/>
        </w:rPr>
        <w:t> </w:t>
      </w:r>
      <w:r>
        <w:rPr/>
        <w:t>produced</w:t>
      </w:r>
      <w:r>
        <w:rPr>
          <w:spacing w:val="-47"/>
        </w:rPr>
        <w:t> </w:t>
      </w:r>
      <w:r>
        <w:rPr/>
        <w:t>by</w:t>
      </w:r>
      <w:r>
        <w:rPr>
          <w:spacing w:val="1"/>
        </w:rPr>
        <w:t> </w:t>
      </w:r>
      <w:r>
        <w:rPr/>
        <w:t>feeding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sequence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RNN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second layer of CNN-RNN (i.e., stacked layers) or a fully</w:t>
      </w:r>
      <w:r>
        <w:rPr>
          <w:spacing w:val="1"/>
        </w:rPr>
        <w:t> </w:t>
      </w:r>
      <w:r>
        <w:rPr/>
        <w:t>connected layer (with the proper dropout and regularisation).</w:t>
      </w:r>
      <w:r>
        <w:rPr>
          <w:spacing w:val="1"/>
        </w:rPr>
        <w:t> </w:t>
      </w:r>
      <w:r>
        <w:rPr/>
        <w:t>Each model type was intended to have between 4,500,000 and</w:t>
      </w:r>
      <w:r>
        <w:rPr>
          <w:spacing w:val="-47"/>
        </w:rPr>
        <w:t> </w:t>
      </w:r>
      <w:r>
        <w:rPr/>
        <w:t>5,200,000</w:t>
      </w:r>
      <w:r>
        <w:rPr>
          <w:spacing w:val="2"/>
        </w:rPr>
        <w:t> </w:t>
      </w:r>
      <w:r>
        <w:rPr/>
        <w:t>training</w:t>
      </w:r>
      <w:r>
        <w:rPr>
          <w:spacing w:val="3"/>
        </w:rPr>
        <w:t> </w:t>
      </w:r>
      <w:r>
        <w:rPr/>
        <w:t>parameters,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it</w:t>
      </w:r>
      <w:r>
        <w:rPr>
          <w:spacing w:val="3"/>
        </w:rPr>
        <w:t> </w:t>
      </w:r>
      <w:r>
        <w:rPr/>
        <w:t>was</w:t>
      </w:r>
      <w:r>
        <w:rPr>
          <w:spacing w:val="3"/>
        </w:rPr>
        <w:t> </w:t>
      </w:r>
      <w:r>
        <w:rPr/>
        <w:t>roughly</w:t>
      </w:r>
      <w:r>
        <w:rPr>
          <w:spacing w:val="2"/>
        </w:rPr>
        <w:t> </w:t>
      </w:r>
      <w:r>
        <w:rPr/>
        <w:t>explored</w:t>
      </w:r>
      <w:r>
        <w:rPr>
          <w:spacing w:val="3"/>
        </w:rPr>
        <w:t> </w:t>
      </w:r>
      <w:r>
        <w:rPr/>
        <w:t>by</w:t>
      </w:r>
    </w:p>
    <w:p>
      <w:pPr>
        <w:spacing w:after="0" w:line="249" w:lineRule="auto"/>
        <w:jc w:val="both"/>
        <w:sectPr>
          <w:pgSz w:w="12240" w:h="15840"/>
          <w:pgMar w:top="920" w:bottom="280" w:left="860" w:right="860"/>
          <w:cols w:num="2" w:equalWidth="0">
            <w:col w:w="5181" w:space="79"/>
            <w:col w:w="5260"/>
          </w:cols>
        </w:sectPr>
      </w:pPr>
    </w:p>
    <w:p>
      <w:pPr>
        <w:pStyle w:val="BodyText"/>
        <w:spacing w:line="249" w:lineRule="auto" w:before="71"/>
        <w:ind w:right="38"/>
        <w:jc w:val="both"/>
      </w:pPr>
      <w:r>
        <w:rPr/>
        <w:t>altering the number of dropouts and hidden layers. The model</w:t>
      </w:r>
      <w:r>
        <w:rPr>
          <w:spacing w:val="1"/>
        </w:rPr>
        <w:t> </w:t>
      </w:r>
      <w:r>
        <w:rPr/>
        <w:t>was then configured to minimise mean squared error using 16</w:t>
      </w:r>
      <w:r>
        <w:rPr>
          <w:spacing w:val="1"/>
        </w:rPr>
        <w:t> </w:t>
      </w:r>
      <w:r>
        <w:rPr/>
        <w:t>samples per batch, the default Adam optimizer, and callbacks</w:t>
      </w:r>
      <w:r>
        <w:rPr>
          <w:spacing w:val="1"/>
        </w:rPr>
        <w:t> </w:t>
      </w:r>
      <w:r>
        <w:rPr/>
        <w:t>to terminate the model after 5 consecutive iterations that did</w:t>
      </w:r>
      <w:r>
        <w:rPr>
          <w:spacing w:val="1"/>
        </w:rPr>
        <w:t> </w:t>
      </w:r>
      <w:r>
        <w:rPr/>
        <w:t>not</w:t>
      </w:r>
      <w:r>
        <w:rPr>
          <w:spacing w:val="18"/>
        </w:rPr>
        <w:t> </w:t>
      </w:r>
      <w:r>
        <w:rPr/>
        <w:t>improve.</w:t>
      </w:r>
    </w:p>
    <w:p>
      <w:pPr>
        <w:pStyle w:val="ListParagraph"/>
        <w:numPr>
          <w:ilvl w:val="0"/>
          <w:numId w:val="1"/>
        </w:numPr>
        <w:tabs>
          <w:tab w:pos="2444" w:val="left" w:leader="none"/>
        </w:tabs>
        <w:spacing w:line="240" w:lineRule="auto" w:before="158" w:after="0"/>
        <w:ind w:left="2443" w:right="0" w:hanging="390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>ESULTS</w:t>
      </w:r>
    </w:p>
    <w:p>
      <w:pPr>
        <w:pStyle w:val="BodyText"/>
        <w:spacing w:line="249" w:lineRule="auto" w:before="89"/>
        <w:ind w:right="38" w:firstLine="199"/>
        <w:jc w:val="both"/>
      </w:pPr>
      <w:r>
        <w:rPr/>
        <w:t>The anticipated yields in the test set utilising all 38 frames</w:t>
      </w:r>
      <w:r>
        <w:rPr>
          <w:spacing w:val="1"/>
        </w:rPr>
        <w:t> </w:t>
      </w:r>
      <w:r>
        <w:rPr/>
        <w:t>each year with each of the models are shown in Table 2 along</w:t>
      </w:r>
      <w:r>
        <w:rPr>
          <w:spacing w:val="1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mean</w:t>
      </w:r>
      <w:r>
        <w:rPr>
          <w:spacing w:val="-5"/>
        </w:rPr>
        <w:t> </w:t>
      </w:r>
      <w:r>
        <w:rPr/>
        <w:t>absolute</w:t>
      </w:r>
      <w:r>
        <w:rPr>
          <w:spacing w:val="-5"/>
        </w:rPr>
        <w:t> </w:t>
      </w:r>
      <w:r>
        <w:rPr/>
        <w:t>error</w:t>
      </w:r>
      <w:r>
        <w:rPr>
          <w:spacing w:val="-4"/>
        </w:rPr>
        <w:t> </w:t>
      </w:r>
      <w:r>
        <w:rPr/>
        <w:t>(MAE)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error</w:t>
      </w:r>
      <w:r>
        <w:rPr>
          <w:spacing w:val="-6"/>
        </w:rPr>
        <w:t> </w:t>
      </w:r>
      <w:r>
        <w:rPr/>
        <w:t>from</w:t>
      </w:r>
      <w:r>
        <w:rPr>
          <w:spacing w:val="-47"/>
        </w:rPr>
        <w:t> </w:t>
      </w:r>
      <w:r>
        <w:rPr/>
        <w:t>the average yield of the year 2021 (154.83 bushels/acre). The</w:t>
      </w:r>
      <w:r>
        <w:rPr>
          <w:spacing w:val="1"/>
        </w:rPr>
        <w:t> </w:t>
      </w:r>
      <w:r>
        <w:rPr/>
        <w:t>findings show that our own CNN-LSTM, closely followed by</w:t>
      </w:r>
      <w:r>
        <w:rPr>
          <w:spacing w:val="1"/>
        </w:rPr>
        <w:t> </w:t>
      </w:r>
      <w:r>
        <w:rPr/>
        <w:t>CNN-LSTM as defined by [24], produced the greatest results</w:t>
      </w:r>
      <w:r>
        <w:rPr>
          <w:spacing w:val="1"/>
        </w:rPr>
        <w:t> </w:t>
      </w:r>
      <w:r>
        <w:rPr/>
        <w:t>with a percent error of only 10.46 percent. It’s important to</w:t>
      </w:r>
      <w:r>
        <w:rPr>
          <w:spacing w:val="1"/>
        </w:rPr>
        <w:t> </w:t>
      </w:r>
      <w:r>
        <w:rPr/>
        <w:t>note</w:t>
      </w:r>
      <w:r>
        <w:rPr>
          <w:spacing w:val="35"/>
        </w:rPr>
        <w:t> </w:t>
      </w:r>
      <w:r>
        <w:rPr/>
        <w:t>that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primary</w:t>
      </w:r>
      <w:r>
        <w:rPr>
          <w:spacing w:val="35"/>
        </w:rPr>
        <w:t> </w:t>
      </w:r>
      <w:r>
        <w:rPr/>
        <w:t>distinction</w:t>
      </w:r>
      <w:r>
        <w:rPr>
          <w:spacing w:val="35"/>
        </w:rPr>
        <w:t> </w:t>
      </w:r>
      <w:r>
        <w:rPr/>
        <w:t>between</w:t>
      </w:r>
      <w:r>
        <w:rPr>
          <w:spacing w:val="36"/>
        </w:rPr>
        <w:t> </w:t>
      </w:r>
      <w:r>
        <w:rPr/>
        <w:t>these</w:t>
      </w:r>
      <w:r>
        <w:rPr>
          <w:spacing w:val="35"/>
        </w:rPr>
        <w:t> </w:t>
      </w:r>
      <w:r>
        <w:rPr/>
        <w:t>two</w:t>
      </w:r>
      <w:r>
        <w:rPr>
          <w:spacing w:val="36"/>
        </w:rPr>
        <w:t> </w:t>
      </w:r>
      <w:r>
        <w:rPr/>
        <w:t>models</w:t>
      </w:r>
      <w:r>
        <w:rPr>
          <w:spacing w:val="-48"/>
        </w:rPr>
        <w:t> </w:t>
      </w:r>
      <w:r>
        <w:rPr/>
        <w:t>is that, whereas the latter sequentially applies CNN to each</w:t>
      </w:r>
      <w:r>
        <w:rPr>
          <w:spacing w:val="1"/>
        </w:rPr>
        <w:t> </w:t>
      </w:r>
      <w:r>
        <w:rPr/>
        <w:t>LSTM input, the former substitutes convolutions for the dense</w:t>
      </w:r>
      <w:r>
        <w:rPr>
          <w:spacing w:val="-47"/>
        </w:rPr>
        <w:t> </w:t>
      </w:r>
      <w:r>
        <w:rPr/>
        <w:t>matrix multipliers built into the RNN. However, switching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standard</w:t>
      </w:r>
      <w:r>
        <w:rPr>
          <w:spacing w:val="50"/>
        </w:rPr>
        <w:t> </w:t>
      </w:r>
      <w:r>
        <w:rPr/>
        <w:t>CNN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separable</w:t>
      </w:r>
      <w:r>
        <w:rPr>
          <w:spacing w:val="50"/>
        </w:rPr>
        <w:t> </w:t>
      </w:r>
      <w:r>
        <w:rPr/>
        <w:t>CNN</w:t>
      </w:r>
      <w:r>
        <w:rPr>
          <w:spacing w:val="50"/>
        </w:rPr>
        <w:t> </w:t>
      </w:r>
      <w:r>
        <w:rPr/>
        <w:t>did</w:t>
      </w:r>
      <w:r>
        <w:rPr>
          <w:spacing w:val="50"/>
        </w:rPr>
        <w:t> </w:t>
      </w:r>
      <w:r>
        <w:rPr/>
        <w:t>not</w:t>
      </w:r>
      <w:r>
        <w:rPr>
          <w:spacing w:val="50"/>
        </w:rPr>
        <w:t> </w:t>
      </w:r>
      <w:r>
        <w:rPr/>
        <w:t>result</w:t>
      </w:r>
      <w:r>
        <w:rPr>
          <w:spacing w:val="50"/>
        </w:rPr>
        <w:t> </w:t>
      </w:r>
      <w:r>
        <w:rPr/>
        <w:t>in</w:t>
      </w:r>
      <w:r>
        <w:rPr>
          <w:spacing w:val="1"/>
        </w:rPr>
        <w:t> </w:t>
      </w:r>
      <w:r>
        <w:rPr/>
        <w:t>any improvements. Additionally, performance was poor when</w:t>
      </w:r>
      <w:r>
        <w:rPr>
          <w:spacing w:val="1"/>
        </w:rPr>
        <w:t> </w:t>
      </w:r>
      <w:r>
        <w:rPr/>
        <w:t>solely employing 3D-CNN, perhaps because this particular</w:t>
      </w:r>
      <w:r>
        <w:rPr>
          <w:spacing w:val="1"/>
        </w:rPr>
        <w:t> </w:t>
      </w:r>
      <w:r>
        <w:rPr/>
        <w:t>problem requires temporal information, which CNN is unable</w:t>
      </w:r>
      <w:r>
        <w:rPr>
          <w:spacing w:val="1"/>
        </w:rPr>
        <w:t> </w:t>
      </w:r>
      <w:r>
        <w:rPr/>
        <w:t>to</w:t>
      </w:r>
      <w:r>
        <w:rPr>
          <w:spacing w:val="46"/>
        </w:rPr>
        <w:t> </w:t>
      </w:r>
      <w:r>
        <w:rPr/>
        <w:t>acquire.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CNN-LSTM</w:t>
      </w:r>
      <w:r>
        <w:rPr>
          <w:spacing w:val="47"/>
        </w:rPr>
        <w:t> </w:t>
      </w:r>
      <w:r>
        <w:rPr/>
        <w:t>network</w:t>
      </w:r>
      <w:r>
        <w:rPr>
          <w:spacing w:val="47"/>
        </w:rPr>
        <w:t> </w:t>
      </w:r>
      <w:r>
        <w:rPr/>
        <w:t>did</w:t>
      </w:r>
      <w:r>
        <w:rPr>
          <w:spacing w:val="48"/>
        </w:rPr>
        <w:t> </w:t>
      </w:r>
      <w:r>
        <w:rPr/>
        <w:t>not</w:t>
      </w:r>
      <w:r>
        <w:rPr>
          <w:spacing w:val="47"/>
        </w:rPr>
        <w:t> </w:t>
      </w:r>
      <w:r>
        <w:rPr/>
        <w:t>perform</w:t>
      </w:r>
      <w:r>
        <w:rPr>
          <w:spacing w:val="47"/>
        </w:rPr>
        <w:t> </w:t>
      </w:r>
      <w:r>
        <w:rPr/>
        <w:t>any</w:t>
      </w:r>
      <w:r>
        <w:rPr>
          <w:spacing w:val="-47"/>
        </w:rPr>
        <w:t> </w:t>
      </w:r>
      <w:r>
        <w:rPr/>
        <w:t>better</w:t>
      </w:r>
      <w:r>
        <w:rPr>
          <w:spacing w:val="18"/>
        </w:rPr>
        <w:t> </w:t>
      </w:r>
      <w:r>
        <w:rPr/>
        <w:t>when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3D</w:t>
      </w:r>
      <w:r>
        <w:rPr>
          <w:spacing w:val="19"/>
        </w:rPr>
        <w:t> </w:t>
      </w:r>
      <w:r>
        <w:rPr/>
        <w:t>CNN</w:t>
      </w:r>
      <w:r>
        <w:rPr>
          <w:spacing w:val="18"/>
        </w:rPr>
        <w:t> </w:t>
      </w:r>
      <w:r>
        <w:rPr/>
        <w:t>layer</w:t>
      </w:r>
      <w:r>
        <w:rPr>
          <w:spacing w:val="18"/>
        </w:rPr>
        <w:t> </w:t>
      </w:r>
      <w:r>
        <w:rPr/>
        <w:t>was</w:t>
      </w:r>
      <w:r>
        <w:rPr>
          <w:spacing w:val="19"/>
        </w:rPr>
        <w:t> </w:t>
      </w:r>
      <w:r>
        <w:rPr/>
        <w:t>added</w:t>
      </w:r>
      <w:r>
        <w:rPr>
          <w:spacing w:val="18"/>
        </w:rPr>
        <w:t> </w:t>
      </w:r>
      <w:r>
        <w:rPr/>
        <w:t>at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end.</w:t>
      </w:r>
    </w:p>
    <w:p>
      <w:pPr>
        <w:pStyle w:val="BodyText"/>
        <w:spacing w:line="249" w:lineRule="auto" w:before="1"/>
        <w:ind w:right="38" w:firstLine="199"/>
        <w:jc w:val="both"/>
      </w:pPr>
      <w:r>
        <w:rPr/>
        <w:t>Our goal at the next level is to identify which counties</w:t>
      </w:r>
      <w:r>
        <w:rPr>
          <w:spacing w:val="1"/>
        </w:rPr>
        <w:t> </w:t>
      </w:r>
      <w:r>
        <w:rPr/>
        <w:t>performed successfully and which did not. This evaluation</w:t>
      </w:r>
      <w:r>
        <w:rPr>
          <w:spacing w:val="1"/>
        </w:rPr>
        <w:t> </w:t>
      </w:r>
      <w:r>
        <w:rPr/>
        <w:t>would</w:t>
      </w:r>
      <w:r>
        <w:rPr>
          <w:spacing w:val="-12"/>
        </w:rPr>
        <w:t> </w:t>
      </w:r>
      <w:r>
        <w:rPr/>
        <w:t>help</w:t>
      </w:r>
      <w:r>
        <w:rPr>
          <w:spacing w:val="-11"/>
        </w:rPr>
        <w:t> </w:t>
      </w:r>
      <w:r>
        <w:rPr/>
        <w:t>us</w:t>
      </w:r>
      <w:r>
        <w:rPr>
          <w:spacing w:val="-12"/>
        </w:rPr>
        <w:t> </w:t>
      </w:r>
      <w:r>
        <w:rPr/>
        <w:t>find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model’s</w:t>
      </w:r>
      <w:r>
        <w:rPr>
          <w:spacing w:val="-11"/>
        </w:rPr>
        <w:t> </w:t>
      </w:r>
      <w:r>
        <w:rPr/>
        <w:t>flaws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improve</w:t>
      </w:r>
      <w:r>
        <w:rPr>
          <w:spacing w:val="-11"/>
        </w:rPr>
        <w:t> </w:t>
      </w:r>
      <w:r>
        <w:rPr/>
        <w:t>our</w:t>
      </w:r>
      <w:r>
        <w:rPr>
          <w:spacing w:val="-12"/>
        </w:rPr>
        <w:t> </w:t>
      </w:r>
      <w:r>
        <w:rPr/>
        <w:t>decision-</w:t>
      </w:r>
      <w:r>
        <w:rPr>
          <w:spacing w:val="-47"/>
        </w:rPr>
        <w:t> </w:t>
      </w:r>
      <w:r>
        <w:rPr/>
        <w:t>making</w:t>
      </w:r>
      <w:r>
        <w:rPr>
          <w:spacing w:val="17"/>
        </w:rPr>
        <w:t> </w:t>
      </w:r>
      <w:r>
        <w:rPr/>
        <w:t>when</w:t>
      </w:r>
      <w:r>
        <w:rPr>
          <w:spacing w:val="18"/>
        </w:rPr>
        <w:t> </w:t>
      </w:r>
      <w:r>
        <w:rPr/>
        <w:t>determining</w:t>
      </w:r>
      <w:r>
        <w:rPr>
          <w:spacing w:val="18"/>
        </w:rPr>
        <w:t> </w:t>
      </w:r>
      <w:r>
        <w:rPr/>
        <w:t>if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forecast</w:t>
      </w:r>
      <w:r>
        <w:rPr>
          <w:spacing w:val="18"/>
        </w:rPr>
        <w:t> </w:t>
      </w:r>
      <w:r>
        <w:rPr/>
        <w:t>was</w:t>
      </w:r>
      <w:r>
        <w:rPr>
          <w:spacing w:val="18"/>
        </w:rPr>
        <w:t> </w:t>
      </w:r>
      <w:r>
        <w:rPr/>
        <w:t>reliable.</w:t>
      </w:r>
    </w:p>
    <w:p>
      <w:pPr>
        <w:pStyle w:val="BodyText"/>
        <w:spacing w:line="249" w:lineRule="auto" w:before="3"/>
        <w:ind w:right="38" w:firstLine="199"/>
        <w:jc w:val="both"/>
      </w:pPr>
      <w:r>
        <w:rPr/>
        <w:t>These visualisations make it clear that regions with excep-</w:t>
      </w:r>
      <w:r>
        <w:rPr>
          <w:spacing w:val="1"/>
        </w:rPr>
        <w:t> </w:t>
      </w:r>
      <w:r>
        <w:rPr/>
        <w:t>tionally low yields, like some regions of Montana and North</w:t>
      </w:r>
      <w:r>
        <w:rPr>
          <w:spacing w:val="1"/>
        </w:rPr>
        <w:t> </w:t>
      </w:r>
      <w:r>
        <w:rPr/>
        <w:t>Dakota,</w:t>
      </w:r>
      <w:r>
        <w:rPr>
          <w:spacing w:val="29"/>
        </w:rPr>
        <w:t> </w:t>
      </w:r>
      <w:r>
        <w:rPr/>
        <w:t>tend</w:t>
      </w:r>
      <w:r>
        <w:rPr>
          <w:spacing w:val="30"/>
        </w:rPr>
        <w:t> </w:t>
      </w:r>
      <w:r>
        <w:rPr/>
        <w:t>to</w:t>
      </w:r>
      <w:r>
        <w:rPr>
          <w:spacing w:val="29"/>
        </w:rPr>
        <w:t> </w:t>
      </w:r>
      <w:r>
        <w:rPr/>
        <w:t>have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model</w:t>
      </w:r>
      <w:r>
        <w:rPr>
          <w:spacing w:val="29"/>
        </w:rPr>
        <w:t> </w:t>
      </w:r>
      <w:r>
        <w:rPr/>
        <w:t>perform</w:t>
      </w:r>
      <w:r>
        <w:rPr>
          <w:spacing w:val="30"/>
        </w:rPr>
        <w:t> </w:t>
      </w:r>
      <w:r>
        <w:rPr/>
        <w:t>poorly.</w:t>
      </w:r>
      <w:r>
        <w:rPr>
          <w:spacing w:val="30"/>
        </w:rPr>
        <w:t> </w:t>
      </w:r>
      <w:r>
        <w:rPr/>
        <w:t>This</w:t>
      </w:r>
      <w:r>
        <w:rPr>
          <w:spacing w:val="29"/>
        </w:rPr>
        <w:t> </w:t>
      </w:r>
      <w:r>
        <w:rPr/>
        <w:t>might</w:t>
      </w:r>
      <w:r>
        <w:rPr>
          <w:spacing w:val="-47"/>
        </w:rPr>
        <w:t> </w:t>
      </w:r>
      <w:r>
        <w:rPr/>
        <w:t>be</w:t>
      </w:r>
      <w:r>
        <w:rPr>
          <w:spacing w:val="1"/>
        </w:rPr>
        <w:t> </w:t>
      </w:r>
      <w:r>
        <w:rPr/>
        <w:t>explained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dearth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extreme</w:t>
      </w:r>
      <w:r>
        <w:rPr>
          <w:spacing w:val="-47"/>
        </w:rPr>
        <w:t> </w:t>
      </w:r>
      <w:r>
        <w:rPr/>
        <w:t>values, and using low yields as the denominator for percent</w:t>
      </w:r>
      <w:r>
        <w:rPr>
          <w:spacing w:val="1"/>
        </w:rPr>
        <w:t> </w:t>
      </w:r>
      <w:r>
        <w:rPr/>
        <w:t>error calculations would make the percentage difference much</w:t>
      </w:r>
      <w:r>
        <w:rPr>
          <w:spacing w:val="-47"/>
        </w:rPr>
        <w:t> </w:t>
      </w:r>
      <w:r>
        <w:rPr/>
        <w:t>more</w:t>
      </w:r>
      <w:r>
        <w:rPr>
          <w:spacing w:val="38"/>
        </w:rPr>
        <w:t> </w:t>
      </w:r>
      <w:r>
        <w:rPr/>
        <w:t>pronounced.</w:t>
      </w:r>
      <w:r>
        <w:rPr>
          <w:spacing w:val="38"/>
        </w:rPr>
        <w:t> </w:t>
      </w:r>
      <w:r>
        <w:rPr/>
        <w:t>On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/>
        <w:t>other</w:t>
      </w:r>
      <w:r>
        <w:rPr>
          <w:spacing w:val="38"/>
        </w:rPr>
        <w:t> </w:t>
      </w:r>
      <w:r>
        <w:rPr/>
        <w:t>hand,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areas</w:t>
      </w:r>
      <w:r>
        <w:rPr>
          <w:spacing w:val="39"/>
        </w:rPr>
        <w:t> </w:t>
      </w:r>
      <w:r>
        <w:rPr/>
        <w:t>with</w:t>
      </w:r>
      <w:r>
        <w:rPr>
          <w:spacing w:val="38"/>
        </w:rPr>
        <w:t> </w:t>
      </w:r>
      <w:r>
        <w:rPr/>
        <w:t>typical</w:t>
      </w:r>
      <w:r>
        <w:rPr>
          <w:spacing w:val="-48"/>
        </w:rPr>
        <w:t> </w:t>
      </w:r>
      <w:r>
        <w:rPr/>
        <w:t>to high yields, like Iowa, Nebraska, and Illinois, the model</w:t>
      </w:r>
      <w:r>
        <w:rPr>
          <w:spacing w:val="1"/>
        </w:rPr>
        <w:t> </w:t>
      </w:r>
      <w:r>
        <w:rPr/>
        <w:t>works remarkably well (with a percent error of less than 10).</w:t>
      </w:r>
      <w:r>
        <w:rPr>
          <w:spacing w:val="1"/>
        </w:rPr>
        <w:t> </w:t>
      </w:r>
      <w:r>
        <w:rPr/>
        <w:t>This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encouraging</w:t>
      </w:r>
      <w:r>
        <w:rPr>
          <w:spacing w:val="-5"/>
        </w:rPr>
        <w:t> </w:t>
      </w:r>
      <w:r>
        <w:rPr/>
        <w:t>since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suggests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model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predict</w:t>
      </w:r>
      <w:r>
        <w:rPr>
          <w:spacing w:val="-48"/>
        </w:rPr>
        <w:t> </w:t>
      </w:r>
      <w:r>
        <w:rPr/>
        <w:t>maize</w:t>
      </w:r>
      <w:r>
        <w:rPr>
          <w:spacing w:val="-4"/>
        </w:rPr>
        <w:t> </w:t>
      </w:r>
      <w:r>
        <w:rPr/>
        <w:t>yields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corn-producing</w:t>
      </w:r>
      <w:r>
        <w:rPr>
          <w:spacing w:val="-4"/>
        </w:rPr>
        <w:t> </w:t>
      </w:r>
      <w:r>
        <w:rPr/>
        <w:t>states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accuracy.</w:t>
      </w:r>
      <w:r>
        <w:rPr>
          <w:spacing w:val="-48"/>
        </w:rPr>
        <w:t> </w:t>
      </w:r>
      <w:r>
        <w:rPr/>
        <w:t>However, we cannot rely on the 38 frames of picture data over</w:t>
      </w:r>
      <w:r>
        <w:rPr>
          <w:spacing w:val="-47"/>
        </w:rPr>
        <w:t> </w:t>
      </w:r>
      <w:r>
        <w:rPr/>
        <w:t>the entire year to estimate yields before the end of the growing</w:t>
      </w:r>
      <w:r>
        <w:rPr>
          <w:spacing w:val="-47"/>
        </w:rPr>
        <w:t> </w:t>
      </w:r>
      <w:r>
        <w:rPr/>
        <w:t>season. So, in the part that follows, we’ll look at how far in</w:t>
      </w:r>
      <w:r>
        <w:rPr>
          <w:spacing w:val="1"/>
        </w:rPr>
        <w:t> </w:t>
      </w:r>
      <w:r>
        <w:rPr/>
        <w:t>advance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predict</w:t>
      </w:r>
      <w:r>
        <w:rPr>
          <w:spacing w:val="-5"/>
        </w:rPr>
        <w:t> </w:t>
      </w:r>
      <w:r>
        <w:rPr/>
        <w:t>yields</w:t>
      </w:r>
      <w:r>
        <w:rPr>
          <w:spacing w:val="-4"/>
        </w:rPr>
        <w:t> </w:t>
      </w:r>
      <w:r>
        <w:rPr/>
        <w:t>while</w:t>
      </w:r>
      <w:r>
        <w:rPr>
          <w:spacing w:val="-5"/>
        </w:rPr>
        <w:t> </w:t>
      </w:r>
      <w:r>
        <w:rPr/>
        <w:t>still</w:t>
      </w:r>
      <w:r>
        <w:rPr>
          <w:spacing w:val="-5"/>
        </w:rPr>
        <w:t> </w:t>
      </w:r>
      <w:r>
        <w:rPr/>
        <w:t>retaining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reasonable</w:t>
      </w:r>
      <w:r>
        <w:rPr>
          <w:spacing w:val="-48"/>
        </w:rPr>
        <w:t> </w:t>
      </w:r>
      <w:r>
        <w:rPr/>
        <w:t>mean</w:t>
      </w:r>
      <w:r>
        <w:rPr>
          <w:spacing w:val="18"/>
        </w:rPr>
        <w:t> </w:t>
      </w:r>
      <w:r>
        <w:rPr/>
        <w:t>absolute</w:t>
      </w:r>
      <w:r>
        <w:rPr>
          <w:spacing w:val="19"/>
        </w:rPr>
        <w:t> </w:t>
      </w:r>
      <w:r>
        <w:rPr/>
        <w:t>error.</w:t>
      </w:r>
    </w:p>
    <w:p>
      <w:pPr>
        <w:spacing w:before="157"/>
        <w:ind w:left="119" w:right="0" w:firstLine="0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Accuracy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Improvements</w:t>
      </w:r>
    </w:p>
    <w:p>
      <w:pPr>
        <w:pStyle w:val="ListParagraph"/>
        <w:numPr>
          <w:ilvl w:val="0"/>
          <w:numId w:val="6"/>
        </w:numPr>
        <w:tabs>
          <w:tab w:pos="585" w:val="left" w:leader="none"/>
        </w:tabs>
        <w:spacing w:line="249" w:lineRule="auto" w:before="81" w:after="0"/>
        <w:ind w:left="119" w:right="38" w:firstLine="199"/>
        <w:jc w:val="both"/>
        <w:rPr>
          <w:sz w:val="20"/>
        </w:rPr>
      </w:pPr>
      <w:r>
        <w:rPr>
          <w:i/>
          <w:sz w:val="20"/>
        </w:rPr>
        <w:t>Increasing batch size: </w:t>
      </w:r>
      <w:r>
        <w:rPr>
          <w:sz w:val="20"/>
        </w:rPr>
        <w:t>We tested the ConvLSTM model</w:t>
      </w:r>
      <w:r>
        <w:rPr>
          <w:spacing w:val="1"/>
          <w:sz w:val="20"/>
        </w:rPr>
        <w:t> </w:t>
      </w:r>
      <w:r>
        <w:rPr>
          <w:sz w:val="20"/>
        </w:rPr>
        <w:t>with various batch sizes in an effort to further optimise the</w:t>
      </w:r>
      <w:r>
        <w:rPr>
          <w:spacing w:val="1"/>
          <w:sz w:val="20"/>
        </w:rPr>
        <w:t> </w:t>
      </w:r>
      <w:r>
        <w:rPr>
          <w:sz w:val="20"/>
        </w:rPr>
        <w:t>design suggested by [24]. It is obvious that a batch size of 16</w:t>
      </w:r>
      <w:r>
        <w:rPr>
          <w:spacing w:val="1"/>
          <w:sz w:val="20"/>
        </w:rPr>
        <w:t> </w:t>
      </w:r>
      <w:r>
        <w:rPr>
          <w:sz w:val="20"/>
        </w:rPr>
        <w:t>produced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greatest</w:t>
      </w:r>
      <w:r>
        <w:rPr>
          <w:spacing w:val="19"/>
          <w:sz w:val="20"/>
        </w:rPr>
        <w:t> </w:t>
      </w:r>
      <w:r>
        <w:rPr>
          <w:sz w:val="20"/>
        </w:rPr>
        <w:t>results.</w:t>
      </w:r>
    </w:p>
    <w:p>
      <w:pPr>
        <w:pStyle w:val="ListParagraph"/>
        <w:numPr>
          <w:ilvl w:val="0"/>
          <w:numId w:val="6"/>
        </w:numPr>
        <w:tabs>
          <w:tab w:pos="585" w:val="left" w:leader="none"/>
        </w:tabs>
        <w:spacing w:line="249" w:lineRule="auto" w:before="4" w:after="0"/>
        <w:ind w:left="119" w:right="38" w:firstLine="199"/>
        <w:jc w:val="both"/>
        <w:rPr>
          <w:sz w:val="20"/>
        </w:rPr>
      </w:pPr>
      <w:r>
        <w:rPr>
          <w:i/>
          <w:sz w:val="20"/>
        </w:rPr>
        <w:t>Reducing Number of frames per year: </w:t>
      </w:r>
      <w:r>
        <w:rPr>
          <w:sz w:val="20"/>
        </w:rPr>
        <w:t>This section aims</w:t>
      </w:r>
      <w:r>
        <w:rPr>
          <w:spacing w:val="1"/>
          <w:sz w:val="20"/>
        </w:rPr>
        <w:t> </w:t>
      </w:r>
      <w:r>
        <w:rPr>
          <w:sz w:val="20"/>
        </w:rPr>
        <w:t>to investigate the possibility of anticipating maize yields in</w:t>
      </w:r>
      <w:r>
        <w:rPr>
          <w:spacing w:val="1"/>
          <w:sz w:val="20"/>
        </w:rPr>
        <w:t> </w:t>
      </w:r>
      <w:r>
        <w:rPr>
          <w:sz w:val="20"/>
        </w:rPr>
        <w:t>advance.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variety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frames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show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mean</w:t>
      </w:r>
      <w:r>
        <w:rPr>
          <w:spacing w:val="50"/>
          <w:sz w:val="20"/>
        </w:rPr>
        <w:t> </w:t>
      </w:r>
      <w:r>
        <w:rPr>
          <w:sz w:val="20"/>
        </w:rPr>
        <w:t>absolute</w:t>
      </w:r>
      <w:r>
        <w:rPr>
          <w:spacing w:val="1"/>
          <w:sz w:val="20"/>
        </w:rPr>
        <w:t> </w:t>
      </w:r>
      <w:r>
        <w:rPr>
          <w:sz w:val="20"/>
        </w:rPr>
        <w:t>error (MAE) of anticipated maize yields in 2021. It should be</w:t>
      </w:r>
      <w:r>
        <w:rPr>
          <w:spacing w:val="1"/>
          <w:sz w:val="20"/>
        </w:rPr>
        <w:t> </w:t>
      </w:r>
      <w:r>
        <w:rPr>
          <w:sz w:val="20"/>
        </w:rPr>
        <w:t>remembered that frame 0 corresponds to March and frame 38</w:t>
      </w:r>
      <w:r>
        <w:rPr>
          <w:spacing w:val="1"/>
          <w:sz w:val="20"/>
        </w:rPr>
        <w:t> </w:t>
      </w:r>
      <w:r>
        <w:rPr>
          <w:sz w:val="20"/>
        </w:rPr>
        <w:t>to the</w:t>
      </w:r>
      <w:r>
        <w:rPr>
          <w:spacing w:val="1"/>
          <w:sz w:val="20"/>
        </w:rPr>
        <w:t> </w:t>
      </w:r>
      <w:r>
        <w:rPr>
          <w:sz w:val="20"/>
        </w:rPr>
        <w:t>year’s</w:t>
      </w:r>
      <w:r>
        <w:rPr>
          <w:spacing w:val="1"/>
          <w:sz w:val="20"/>
        </w:rPr>
        <w:t> </w:t>
      </w:r>
      <w:r>
        <w:rPr>
          <w:sz w:val="20"/>
        </w:rPr>
        <w:t>conclusion. As</w:t>
      </w:r>
      <w:r>
        <w:rPr>
          <w:spacing w:val="1"/>
          <w:sz w:val="20"/>
        </w:rPr>
        <w:t> </w:t>
      </w:r>
      <w:r>
        <w:rPr>
          <w:sz w:val="20"/>
        </w:rPr>
        <w:t>might be</w:t>
      </w:r>
      <w:r>
        <w:rPr>
          <w:spacing w:val="1"/>
          <w:sz w:val="20"/>
        </w:rPr>
        <w:t> </w:t>
      </w:r>
      <w:r>
        <w:rPr>
          <w:sz w:val="20"/>
        </w:rPr>
        <w:t>predicted, 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number</w:t>
      </w:r>
    </w:p>
    <w:p>
      <w:pPr>
        <w:pStyle w:val="BodyText"/>
        <w:spacing w:line="249" w:lineRule="auto" w:before="71"/>
        <w:ind w:right="117"/>
        <w:jc w:val="both"/>
      </w:pPr>
      <w:r>
        <w:rPr/>
        <w:br w:type="column"/>
      </w:r>
      <w:r>
        <w:rPr/>
        <w:t>of</w:t>
      </w:r>
      <w:r>
        <w:rPr>
          <w:spacing w:val="-4"/>
        </w:rPr>
        <w:t> </w:t>
      </w:r>
      <w:r>
        <w:rPr/>
        <w:t>frames</w:t>
      </w:r>
      <w:r>
        <w:rPr>
          <w:spacing w:val="-4"/>
        </w:rPr>
        <w:t> </w:t>
      </w:r>
      <w:r>
        <w:rPr/>
        <w:t>rises,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margin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error</w:t>
      </w:r>
      <w:r>
        <w:rPr>
          <w:spacing w:val="-4"/>
        </w:rPr>
        <w:t> </w:t>
      </w:r>
      <w:r>
        <w:rPr/>
        <w:t>falls.</w:t>
      </w:r>
      <w:r>
        <w:rPr>
          <w:spacing w:val="-4"/>
        </w:rPr>
        <w:t> </w:t>
      </w:r>
      <w:r>
        <w:rPr/>
        <w:t>It’s</w:t>
      </w:r>
      <w:r>
        <w:rPr>
          <w:spacing w:val="-4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note</w:t>
      </w:r>
      <w:r>
        <w:rPr>
          <w:spacing w:val="-47"/>
        </w:rPr>
        <w:t> </w:t>
      </w:r>
      <w:r>
        <w:rPr/>
        <w:t>that we may get a percent error as low as 14.57 by using just</w:t>
      </w:r>
      <w:r>
        <w:rPr>
          <w:spacing w:val="1"/>
        </w:rPr>
        <w:t> </w:t>
      </w:r>
      <w:r>
        <w:rPr/>
        <w:t>20 frames, which roughly corresponds to the second week of</w:t>
      </w:r>
      <w:r>
        <w:rPr>
          <w:spacing w:val="1"/>
        </w:rPr>
        <w:t> </w:t>
      </w:r>
      <w:r>
        <w:rPr/>
        <w:t>August. This is a lot sooner than the average maize harvest in</w:t>
      </w:r>
      <w:r>
        <w:rPr>
          <w:spacing w:val="1"/>
        </w:rPr>
        <w:t> </w:t>
      </w:r>
      <w:r>
        <w:rPr/>
        <w:t>October, which could happen even later in areas with warmer</w:t>
      </w:r>
      <w:r>
        <w:rPr>
          <w:spacing w:val="1"/>
        </w:rPr>
        <w:t> </w:t>
      </w:r>
      <w:r>
        <w:rPr/>
        <w:t>climates. As a result, this model may allow users to forecast</w:t>
      </w:r>
      <w:r>
        <w:rPr>
          <w:spacing w:val="1"/>
        </w:rPr>
        <w:t> </w:t>
      </w:r>
      <w:r>
        <w:rPr/>
        <w:t>maize</w:t>
      </w:r>
      <w:r>
        <w:rPr>
          <w:spacing w:val="16"/>
        </w:rPr>
        <w:t> </w:t>
      </w:r>
      <w:r>
        <w:rPr/>
        <w:t>yields</w:t>
      </w:r>
      <w:r>
        <w:rPr>
          <w:spacing w:val="16"/>
        </w:rPr>
        <w:t> </w:t>
      </w:r>
      <w:r>
        <w:rPr/>
        <w:t>at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county</w:t>
      </w:r>
      <w:r>
        <w:rPr>
          <w:spacing w:val="16"/>
        </w:rPr>
        <w:t> </w:t>
      </w:r>
      <w:r>
        <w:rPr/>
        <w:t>level</w:t>
      </w:r>
      <w:r>
        <w:rPr>
          <w:spacing w:val="16"/>
        </w:rPr>
        <w:t> </w:t>
      </w:r>
      <w:r>
        <w:rPr/>
        <w:t>early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growing</w:t>
      </w:r>
      <w:r>
        <w:rPr>
          <w:spacing w:val="16"/>
        </w:rPr>
        <w:t> </w:t>
      </w:r>
      <w:r>
        <w:rPr/>
        <w:t>season.</w:t>
      </w:r>
    </w:p>
    <w:p>
      <w:pPr>
        <w:pStyle w:val="ListParagraph"/>
        <w:numPr>
          <w:ilvl w:val="0"/>
          <w:numId w:val="1"/>
        </w:numPr>
        <w:tabs>
          <w:tab w:pos="2212" w:val="left" w:leader="none"/>
        </w:tabs>
        <w:spacing w:line="240" w:lineRule="auto" w:before="159" w:after="0"/>
        <w:ind w:left="2211" w:right="0" w:hanging="467"/>
        <w:jc w:val="left"/>
        <w:rPr>
          <w:sz w:val="16"/>
        </w:rPr>
      </w:pPr>
      <w:r>
        <w:rPr>
          <w:sz w:val="20"/>
        </w:rPr>
        <w:t>F</w:t>
      </w:r>
      <w:r>
        <w:rPr>
          <w:sz w:val="16"/>
        </w:rPr>
        <w:t>UTURE</w:t>
      </w:r>
      <w:r>
        <w:rPr>
          <w:spacing w:val="50"/>
          <w:sz w:val="16"/>
        </w:rPr>
        <w:t> </w:t>
      </w:r>
      <w:r>
        <w:rPr>
          <w:sz w:val="20"/>
        </w:rPr>
        <w:t>W</w:t>
      </w:r>
      <w:r>
        <w:rPr>
          <w:sz w:val="16"/>
        </w:rPr>
        <w:t>ORK</w:t>
      </w:r>
    </w:p>
    <w:p>
      <w:pPr>
        <w:pStyle w:val="BodyText"/>
        <w:spacing w:line="249" w:lineRule="auto" w:before="89"/>
        <w:ind w:right="117" w:firstLine="199"/>
        <w:jc w:val="both"/>
      </w:pPr>
      <w:r>
        <w:rPr/>
        <w:t>Future research may find that the most important challenge</w:t>
      </w:r>
      <w:r>
        <w:rPr>
          <w:spacing w:val="1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test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validity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permutation</w:t>
      </w:r>
      <w:r>
        <w:rPr>
          <w:spacing w:val="-4"/>
        </w:rPr>
        <w:t> </w:t>
      </w:r>
      <w:r>
        <w:rPr/>
        <w:t>invariance</w:t>
      </w:r>
      <w:r>
        <w:rPr>
          <w:spacing w:val="-4"/>
        </w:rPr>
        <w:t> </w:t>
      </w:r>
      <w:r>
        <w:rPr/>
        <w:t>assumption.</w:t>
      </w:r>
      <w:r>
        <w:rPr>
          <w:spacing w:val="-48"/>
        </w:rPr>
        <w:t> </w:t>
      </w:r>
      <w:r>
        <w:rPr/>
        <w:t>A convolutional model with a similar amount of parameters to</w:t>
      </w:r>
      <w:r>
        <w:rPr>
          <w:spacing w:val="-47"/>
        </w:rPr>
        <w:t> </w:t>
      </w:r>
      <w:r>
        <w:rPr/>
        <w:t>the histogram tensor models used in this study can be created</w:t>
      </w:r>
      <w:r>
        <w:rPr>
          <w:spacing w:val="1"/>
        </w:rPr>
        <w:t> </w:t>
      </w:r>
      <w:r>
        <w:rPr/>
        <w:t>and trained on unprocessed photos. It would demonstrate that</w:t>
      </w:r>
      <w:r>
        <w:rPr>
          <w:spacing w:val="1"/>
        </w:rPr>
        <w:t> </w:t>
      </w:r>
      <w:r>
        <w:rPr/>
        <w:t>there is valuable information to be recovered from the pixel</w:t>
      </w:r>
      <w:r>
        <w:rPr>
          <w:spacing w:val="1"/>
        </w:rPr>
        <w:t> </w:t>
      </w:r>
      <w:r>
        <w:rPr/>
        <w:t>locations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such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model</w:t>
      </w:r>
      <w:r>
        <w:rPr>
          <w:spacing w:val="50"/>
        </w:rPr>
        <w:t> </w:t>
      </w:r>
      <w:r>
        <w:rPr/>
        <w:t>were</w:t>
      </w:r>
      <w:r>
        <w:rPr>
          <w:spacing w:val="50"/>
        </w:rPr>
        <w:t> </w:t>
      </w:r>
      <w:r>
        <w:rPr/>
        <w:t>trained</w:t>
      </w:r>
      <w:r>
        <w:rPr>
          <w:spacing w:val="-47"/>
        </w:rPr>
        <w:t> </w:t>
      </w:r>
      <w:r>
        <w:rPr/>
        <w:t>and</w:t>
      </w:r>
      <w:r>
        <w:rPr>
          <w:spacing w:val="38"/>
        </w:rPr>
        <w:t> </w:t>
      </w:r>
      <w:r>
        <w:rPr/>
        <w:t>produced</w:t>
      </w:r>
      <w:r>
        <w:rPr>
          <w:spacing w:val="38"/>
        </w:rPr>
        <w:t> </w:t>
      </w:r>
      <w:r>
        <w:rPr/>
        <w:t>better</w:t>
      </w:r>
      <w:r>
        <w:rPr>
          <w:spacing w:val="39"/>
        </w:rPr>
        <w:t> </w:t>
      </w:r>
      <w:r>
        <w:rPr/>
        <w:t>accuracy</w:t>
      </w:r>
      <w:r>
        <w:rPr>
          <w:spacing w:val="38"/>
        </w:rPr>
        <w:t> </w:t>
      </w:r>
      <w:r>
        <w:rPr/>
        <w:t>than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/>
        <w:t>models</w:t>
      </w:r>
      <w:r>
        <w:rPr>
          <w:spacing w:val="38"/>
        </w:rPr>
        <w:t> </w:t>
      </w:r>
      <w:r>
        <w:rPr/>
        <w:t>looked</w:t>
      </w:r>
      <w:r>
        <w:rPr>
          <w:spacing w:val="38"/>
        </w:rPr>
        <w:t> </w:t>
      </w:r>
      <w:r>
        <w:rPr/>
        <w:t>at</w:t>
      </w:r>
      <w:r>
        <w:rPr>
          <w:spacing w:val="39"/>
        </w:rPr>
        <w:t> </w:t>
      </w:r>
      <w:r>
        <w:rPr/>
        <w:t>in</w:t>
      </w:r>
      <w:r>
        <w:rPr>
          <w:spacing w:val="-48"/>
        </w:rPr>
        <w:t> </w:t>
      </w:r>
      <w:r>
        <w:rPr/>
        <w:t>this study. Unfortunately, the dataset we used includes photos</w:t>
      </w:r>
      <w:r>
        <w:rPr>
          <w:spacing w:val="1"/>
        </w:rPr>
        <w:t> </w:t>
      </w:r>
      <w:r>
        <w:rPr/>
        <w:t>with</w:t>
      </w:r>
      <w:r>
        <w:rPr>
          <w:spacing w:val="47"/>
        </w:rPr>
        <w:t> </w:t>
      </w:r>
      <w:r>
        <w:rPr/>
        <w:t>various</w:t>
      </w:r>
      <w:r>
        <w:rPr>
          <w:spacing w:val="48"/>
        </w:rPr>
        <w:t> </w:t>
      </w:r>
      <w:r>
        <w:rPr/>
        <w:t>aspect</w:t>
      </w:r>
      <w:r>
        <w:rPr>
          <w:spacing w:val="47"/>
        </w:rPr>
        <w:t> </w:t>
      </w:r>
      <w:r>
        <w:rPr/>
        <w:t>ratios</w:t>
      </w:r>
      <w:r>
        <w:rPr>
          <w:spacing w:val="48"/>
        </w:rPr>
        <w:t> </w:t>
      </w:r>
      <w:r>
        <w:rPr/>
        <w:t>and</w:t>
      </w:r>
      <w:r>
        <w:rPr>
          <w:spacing w:val="47"/>
        </w:rPr>
        <w:t> </w:t>
      </w:r>
      <w:r>
        <w:rPr/>
        <w:t>sizes,</w:t>
      </w:r>
      <w:r>
        <w:rPr>
          <w:spacing w:val="48"/>
        </w:rPr>
        <w:t> </w:t>
      </w:r>
      <w:r>
        <w:rPr/>
        <w:t>making</w:t>
      </w:r>
      <w:r>
        <w:rPr>
          <w:spacing w:val="47"/>
        </w:rPr>
        <w:t> </w:t>
      </w:r>
      <w:r>
        <w:rPr/>
        <w:t>it</w:t>
      </w:r>
      <w:r>
        <w:rPr>
          <w:spacing w:val="48"/>
        </w:rPr>
        <w:t> </w:t>
      </w:r>
      <w:r>
        <w:rPr/>
        <w:t>difficult</w:t>
      </w:r>
      <w:r>
        <w:rPr>
          <w:spacing w:val="48"/>
        </w:rPr>
        <w:t> </w:t>
      </w:r>
      <w:r>
        <w:rPr/>
        <w:t>to</w:t>
      </w:r>
      <w:r>
        <w:rPr>
          <w:spacing w:val="-48"/>
        </w:rPr>
        <w:t> </w:t>
      </w:r>
      <w:r>
        <w:rPr/>
        <w:t>create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model</w:t>
      </w:r>
      <w:r>
        <w:rPr>
          <w:spacing w:val="42"/>
        </w:rPr>
        <w:t> </w:t>
      </w:r>
      <w:r>
        <w:rPr/>
        <w:t>that</w:t>
      </w:r>
      <w:r>
        <w:rPr>
          <w:spacing w:val="41"/>
        </w:rPr>
        <w:t> </w:t>
      </w:r>
      <w:r>
        <w:rPr/>
        <w:t>could</w:t>
      </w:r>
      <w:r>
        <w:rPr>
          <w:spacing w:val="42"/>
        </w:rPr>
        <w:t> </w:t>
      </w:r>
      <w:r>
        <w:rPr/>
        <w:t>take</w:t>
      </w:r>
      <w:r>
        <w:rPr>
          <w:spacing w:val="41"/>
        </w:rPr>
        <w:t> </w:t>
      </w:r>
      <w:r>
        <w:rPr/>
        <w:t>these</w:t>
      </w:r>
      <w:r>
        <w:rPr>
          <w:spacing w:val="42"/>
        </w:rPr>
        <w:t> </w:t>
      </w:r>
      <w:r>
        <w:rPr/>
        <w:t>changes</w:t>
      </w:r>
      <w:r>
        <w:rPr>
          <w:spacing w:val="41"/>
        </w:rPr>
        <w:t> </w:t>
      </w:r>
      <w:r>
        <w:rPr/>
        <w:t>into</w:t>
      </w:r>
      <w:r>
        <w:rPr>
          <w:spacing w:val="42"/>
        </w:rPr>
        <w:t> </w:t>
      </w:r>
      <w:r>
        <w:rPr/>
        <w:t>account.</w:t>
      </w:r>
      <w:r>
        <w:rPr>
          <w:spacing w:val="-48"/>
        </w:rPr>
        <w:t> </w:t>
      </w:r>
      <w:r>
        <w:rPr/>
        <w:t>We looked at a number solutions to this problem, including</w:t>
      </w:r>
      <w:r>
        <w:rPr>
          <w:spacing w:val="1"/>
        </w:rPr>
        <w:t> </w:t>
      </w:r>
      <w:r>
        <w:rPr/>
        <w:t>padding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photos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size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largest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width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height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each</w:t>
      </w:r>
      <w:r>
        <w:rPr>
          <w:spacing w:val="1"/>
        </w:rPr>
        <w:t> </w:t>
      </w:r>
      <w:r>
        <w:rPr/>
        <w:t>image as supplemental features. Another option was to use the</w:t>
      </w:r>
      <w:r>
        <w:rPr>
          <w:spacing w:val="-47"/>
        </w:rPr>
        <w:t> </w:t>
      </w:r>
      <w:r>
        <w:rPr/>
        <w:t>Spatial Pyramidal Pooling layer suggested by [23]. Consider a</w:t>
      </w:r>
      <w:r>
        <w:rPr>
          <w:spacing w:val="-47"/>
        </w:rPr>
        <w:t> </w:t>
      </w:r>
      <w:r>
        <w:rPr/>
        <w:t>scenario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training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raw</w:t>
      </w:r>
      <w:r>
        <w:rPr>
          <w:spacing w:val="-7"/>
        </w:rPr>
        <w:t> </w:t>
      </w:r>
      <w:r>
        <w:rPr/>
        <w:t>photos</w:t>
      </w:r>
      <w:r>
        <w:rPr>
          <w:spacing w:val="-7"/>
        </w:rPr>
        <w:t> </w:t>
      </w:r>
      <w:r>
        <w:rPr/>
        <w:t>did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produce</w:t>
      </w:r>
      <w:r>
        <w:rPr>
          <w:spacing w:val="-7"/>
        </w:rPr>
        <w:t> </w:t>
      </w:r>
      <w:r>
        <w:rPr/>
        <w:t>better</w:t>
      </w:r>
      <w:r>
        <w:rPr>
          <w:spacing w:val="-47"/>
        </w:rPr>
        <w:t> </w:t>
      </w:r>
      <w:r>
        <w:rPr/>
        <w:t>results. In that instance, we could not discount the importance</w:t>
      </w:r>
      <w:r>
        <w:rPr>
          <w:spacing w:val="1"/>
        </w:rPr>
        <w:t> </w:t>
      </w:r>
      <w:r>
        <w:rPr/>
        <w:t>of pixel positions in producing accurate crop yield projections.</w:t>
      </w:r>
      <w:r>
        <w:rPr>
          <w:spacing w:val="-47"/>
        </w:rPr>
        <w:t> </w:t>
      </w:r>
      <w:r>
        <w:rPr/>
        <w:t>However,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avoiding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permutation invariance assumption does not necessarily give</w:t>
      </w:r>
      <w:r>
        <w:rPr>
          <w:spacing w:val="1"/>
        </w:rPr>
        <w:t> </w:t>
      </w:r>
      <w:r>
        <w:rPr/>
        <w:t>models that do so a benefit. In further research, we could</w:t>
      </w:r>
      <w:r>
        <w:rPr>
          <w:spacing w:val="1"/>
        </w:rPr>
        <w:t> </w:t>
      </w:r>
      <w:r>
        <w:rPr/>
        <w:t>improve the study by using the categorization model, allowing</w:t>
      </w:r>
      <w:r>
        <w:rPr>
          <w:spacing w:val="-47"/>
        </w:rPr>
        <w:t> </w:t>
      </w:r>
      <w:r>
        <w:rPr/>
        <w:t>it to automatically mask the pertinent crop before predicting</w:t>
      </w:r>
      <w:r>
        <w:rPr>
          <w:spacing w:val="1"/>
        </w:rPr>
        <w:t> </w:t>
      </w:r>
      <w:r>
        <w:rPr/>
        <w:t>yields.We may use up-sampling in this study to some yield</w:t>
      </w:r>
      <w:r>
        <w:rPr>
          <w:spacing w:val="1"/>
        </w:rPr>
        <w:t> </w:t>
      </w:r>
      <w:r>
        <w:rPr/>
        <w:t>numbers, particularly those that show extremely low yields. It</w:t>
      </w:r>
      <w:r>
        <w:rPr>
          <w:spacing w:val="1"/>
        </w:rPr>
        <w:t> </w:t>
      </w:r>
      <w:r>
        <w:rPr/>
        <w:t>would also be interesting to expand the model’s functionality</w:t>
      </w:r>
      <w:r>
        <w:rPr>
          <w:spacing w:val="1"/>
        </w:rPr>
        <w:t> </w:t>
      </w:r>
      <w:r>
        <w:rPr/>
        <w:t>to</w:t>
      </w:r>
      <w:r>
        <w:rPr>
          <w:spacing w:val="18"/>
        </w:rPr>
        <w:t> </w:t>
      </w:r>
      <w:r>
        <w:rPr/>
        <w:t>forecast</w:t>
      </w:r>
      <w:r>
        <w:rPr>
          <w:spacing w:val="18"/>
        </w:rPr>
        <w:t> </w:t>
      </w:r>
      <w:r>
        <w:rPr/>
        <w:t>yields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several</w:t>
      </w:r>
      <w:r>
        <w:rPr>
          <w:spacing w:val="18"/>
        </w:rPr>
        <w:t> </w:t>
      </w:r>
      <w:r>
        <w:rPr/>
        <w:t>crops</w:t>
      </w:r>
      <w:r>
        <w:rPr>
          <w:spacing w:val="19"/>
        </w:rPr>
        <w:t> </w:t>
      </w:r>
      <w:r>
        <w:rPr/>
        <w:t>at</w:t>
      </w:r>
      <w:r>
        <w:rPr>
          <w:spacing w:val="18"/>
        </w:rPr>
        <w:t> </w:t>
      </w:r>
      <w:r>
        <w:rPr/>
        <w:t>once.</w:t>
      </w:r>
    </w:p>
    <w:p>
      <w:pPr>
        <w:pStyle w:val="ListParagraph"/>
        <w:numPr>
          <w:ilvl w:val="0"/>
          <w:numId w:val="1"/>
        </w:numPr>
        <w:tabs>
          <w:tab w:pos="2330" w:val="left" w:leader="none"/>
        </w:tabs>
        <w:spacing w:line="240" w:lineRule="auto" w:before="157" w:after="0"/>
        <w:ind w:left="2329" w:right="0" w:hanging="543"/>
        <w:jc w:val="left"/>
        <w:rPr>
          <w:sz w:val="16"/>
        </w:rPr>
      </w:pPr>
      <w:r>
        <w:rPr>
          <w:sz w:val="20"/>
        </w:rPr>
        <w:t>C</w:t>
      </w:r>
      <w:r>
        <w:rPr>
          <w:sz w:val="16"/>
        </w:rPr>
        <w:t>ONCLUSION</w:t>
      </w:r>
    </w:p>
    <w:p>
      <w:pPr>
        <w:pStyle w:val="BodyText"/>
        <w:spacing w:line="249" w:lineRule="auto" w:before="89"/>
        <w:ind w:right="117" w:firstLine="199"/>
        <w:jc w:val="both"/>
      </w:pPr>
      <w:r>
        <w:rPr/>
        <w:t>This study demonstrates how utilising more complex mod-</w:t>
      </w:r>
      <w:r>
        <w:rPr>
          <w:spacing w:val="1"/>
        </w:rPr>
        <w:t> </w:t>
      </w:r>
      <w:r>
        <w:rPr/>
        <w:t>els can increase the precision of crop yield forecasts made</w:t>
      </w:r>
      <w:r>
        <w:rPr>
          <w:spacing w:val="1"/>
        </w:rPr>
        <w:t> </w:t>
      </w:r>
      <w:r>
        <w:rPr/>
        <w:t>using MODIS satellite images. This finding implies that more</w:t>
      </w:r>
      <w:r>
        <w:rPr>
          <w:spacing w:val="1"/>
        </w:rPr>
        <w:t> </w:t>
      </w:r>
      <w:r>
        <w:rPr/>
        <w:t>insightful information can still be gained from the gathered</w:t>
      </w:r>
      <w:r>
        <w:rPr>
          <w:spacing w:val="1"/>
        </w:rPr>
        <w:t> </w:t>
      </w:r>
      <w:r>
        <w:rPr/>
        <w:t>data. We looked at the relationships between different satellite</w:t>
      </w:r>
      <w:r>
        <w:rPr>
          <w:spacing w:val="-47"/>
        </w:rPr>
        <w:t> </w:t>
      </w:r>
      <w:r>
        <w:rPr/>
        <w:t>picture characteristics, like reflectance, surface temperature,</w:t>
      </w:r>
      <w:r>
        <w:rPr>
          <w:spacing w:val="1"/>
        </w:rPr>
        <w:t> </w:t>
      </w:r>
      <w:r>
        <w:rPr/>
        <w:t>and</w:t>
      </w:r>
      <w:r>
        <w:rPr>
          <w:spacing w:val="42"/>
        </w:rPr>
        <w:t> </w:t>
      </w:r>
      <w:r>
        <w:rPr/>
        <w:t>land</w:t>
      </w:r>
      <w:r>
        <w:rPr>
          <w:spacing w:val="43"/>
        </w:rPr>
        <w:t> </w:t>
      </w:r>
      <w:r>
        <w:rPr/>
        <w:t>moisture,</w:t>
      </w:r>
      <w:r>
        <w:rPr>
          <w:spacing w:val="43"/>
        </w:rPr>
        <w:t> </w:t>
      </w:r>
      <w:r>
        <w:rPr/>
        <w:t>and</w:t>
      </w:r>
      <w:r>
        <w:rPr>
          <w:spacing w:val="43"/>
        </w:rPr>
        <w:t> </w:t>
      </w:r>
      <w:r>
        <w:rPr/>
        <w:t>US</w:t>
      </w:r>
      <w:r>
        <w:rPr>
          <w:spacing w:val="43"/>
        </w:rPr>
        <w:t> </w:t>
      </w:r>
      <w:r>
        <w:rPr/>
        <w:t>maize</w:t>
      </w:r>
      <w:r>
        <w:rPr>
          <w:spacing w:val="42"/>
        </w:rPr>
        <w:t> </w:t>
      </w:r>
      <w:r>
        <w:rPr/>
        <w:t>yields.</w:t>
      </w:r>
      <w:r>
        <w:rPr>
          <w:spacing w:val="43"/>
        </w:rPr>
        <w:t> </w:t>
      </w:r>
      <w:r>
        <w:rPr/>
        <w:t>We</w:t>
      </w:r>
      <w:r>
        <w:rPr>
          <w:spacing w:val="43"/>
        </w:rPr>
        <w:t> </w:t>
      </w:r>
      <w:r>
        <w:rPr/>
        <w:t>made</w:t>
      </w:r>
      <w:r>
        <w:rPr>
          <w:spacing w:val="43"/>
        </w:rPr>
        <w:t> </w:t>
      </w:r>
      <w:r>
        <w:rPr/>
        <w:t>use</w:t>
      </w:r>
      <w:r>
        <w:rPr>
          <w:spacing w:val="43"/>
        </w:rPr>
        <w:t> </w:t>
      </w:r>
      <w:r>
        <w:rPr/>
        <w:t>of</w:t>
      </w:r>
      <w:r>
        <w:rPr>
          <w:spacing w:val="-48"/>
        </w:rPr>
        <w:t> </w:t>
      </w:r>
      <w:r>
        <w:rPr/>
        <w:t>these</w:t>
      </w:r>
      <w:r>
        <w:rPr>
          <w:spacing w:val="15"/>
        </w:rPr>
        <w:t> </w:t>
      </w:r>
      <w:r>
        <w:rPr/>
        <w:t>linkages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build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model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predicts</w:t>
      </w:r>
      <w:r>
        <w:rPr>
          <w:spacing w:val="16"/>
        </w:rPr>
        <w:t> </w:t>
      </w:r>
      <w:r>
        <w:rPr/>
        <w:t>maize</w:t>
      </w:r>
      <w:r>
        <w:rPr>
          <w:spacing w:val="16"/>
        </w:rPr>
        <w:t> </w:t>
      </w:r>
      <w:r>
        <w:rPr/>
        <w:t>yields</w:t>
      </w:r>
      <w:r>
        <w:rPr>
          <w:spacing w:val="16"/>
        </w:rPr>
        <w:t> </w:t>
      </w:r>
      <w:r>
        <w:rPr/>
        <w:t>for</w:t>
      </w:r>
      <w:r>
        <w:rPr>
          <w:spacing w:val="-47"/>
        </w:rPr>
        <w:t> </w:t>
      </w:r>
      <w:r>
        <w:rPr/>
        <w:t>a specific year while capturing both the spatial and temporal</w:t>
      </w:r>
      <w:r>
        <w:rPr>
          <w:spacing w:val="1"/>
        </w:rPr>
        <w:t> </w:t>
      </w:r>
      <w:r>
        <w:rPr/>
        <w:t>information of these data. ConvLSTM, with a percent error</w:t>
      </w:r>
      <w:r>
        <w:rPr>
          <w:spacing w:val="1"/>
        </w:rPr>
        <w:t> </w:t>
      </w:r>
      <w:r>
        <w:rPr/>
        <w:t>from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mean</w:t>
      </w:r>
      <w:r>
        <w:rPr>
          <w:spacing w:val="47"/>
        </w:rPr>
        <w:t> </w:t>
      </w:r>
      <w:r>
        <w:rPr/>
        <w:t>yields</w:t>
      </w:r>
      <w:r>
        <w:rPr>
          <w:spacing w:val="47"/>
        </w:rPr>
        <w:t> </w:t>
      </w:r>
      <w:r>
        <w:rPr/>
        <w:t>of</w:t>
      </w:r>
      <w:r>
        <w:rPr>
          <w:spacing w:val="48"/>
        </w:rPr>
        <w:t> </w:t>
      </w:r>
      <w:r>
        <w:rPr/>
        <w:t>only</w:t>
      </w:r>
      <w:r>
        <w:rPr>
          <w:spacing w:val="47"/>
        </w:rPr>
        <w:t> </w:t>
      </w:r>
      <w:r>
        <w:rPr/>
        <w:t>10.46</w:t>
      </w:r>
      <w:r>
        <w:rPr>
          <w:spacing w:val="47"/>
        </w:rPr>
        <w:t> </w:t>
      </w:r>
      <w:r>
        <w:rPr/>
        <w:t>percent,</w:t>
      </w:r>
      <w:r>
        <w:rPr>
          <w:spacing w:val="47"/>
        </w:rPr>
        <w:t> </w:t>
      </w:r>
      <w:r>
        <w:rPr/>
        <w:t>is</w:t>
      </w:r>
      <w:r>
        <w:rPr>
          <w:spacing w:val="47"/>
        </w:rPr>
        <w:t> </w:t>
      </w:r>
      <w:r>
        <w:rPr/>
        <w:t>the</w:t>
      </w:r>
      <w:r>
        <w:rPr>
          <w:spacing w:val="48"/>
        </w:rPr>
        <w:t> </w:t>
      </w:r>
      <w:r>
        <w:rPr/>
        <w:t>model</w:t>
      </w:r>
      <w:r>
        <w:rPr>
          <w:spacing w:val="-48"/>
        </w:rPr>
        <w:t> </w:t>
      </w:r>
      <w:r>
        <w:rPr/>
        <w:t>that</w:t>
      </w:r>
      <w:r>
        <w:rPr>
          <w:spacing w:val="32"/>
        </w:rPr>
        <w:t> </w:t>
      </w:r>
      <w:r>
        <w:rPr/>
        <w:t>performs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best</w:t>
      </w:r>
      <w:r>
        <w:rPr>
          <w:spacing w:val="32"/>
        </w:rPr>
        <w:t> </w:t>
      </w:r>
      <w:r>
        <w:rPr/>
        <w:t>on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test</w:t>
      </w:r>
      <w:r>
        <w:rPr>
          <w:spacing w:val="32"/>
        </w:rPr>
        <w:t> </w:t>
      </w:r>
      <w:r>
        <w:rPr/>
        <w:t>set</w:t>
      </w:r>
      <w:r>
        <w:rPr>
          <w:spacing w:val="33"/>
        </w:rPr>
        <w:t> </w:t>
      </w:r>
      <w:r>
        <w:rPr/>
        <w:t>(corn</w:t>
      </w:r>
      <w:r>
        <w:rPr>
          <w:spacing w:val="33"/>
        </w:rPr>
        <w:t> </w:t>
      </w:r>
      <w:r>
        <w:rPr/>
        <w:t>yields</w:t>
      </w:r>
      <w:r>
        <w:rPr>
          <w:spacing w:val="32"/>
        </w:rPr>
        <w:t> </w:t>
      </w:r>
      <w:r>
        <w:rPr/>
        <w:t>in</w:t>
      </w:r>
      <w:r>
        <w:rPr>
          <w:spacing w:val="33"/>
        </w:rPr>
        <w:t> </w:t>
      </w:r>
      <w:r>
        <w:rPr/>
        <w:t>2021).</w:t>
      </w:r>
      <w:r>
        <w:rPr>
          <w:spacing w:val="-48"/>
        </w:rPr>
        <w:t> </w:t>
      </w:r>
      <w:r>
        <w:rPr/>
        <w:t>We decreased the number of frames needed annually to just</w:t>
      </w:r>
      <w:r>
        <w:rPr>
          <w:spacing w:val="1"/>
        </w:rPr>
        <w:t> </w:t>
      </w:r>
      <w:r>
        <w:rPr/>
        <w:t>20, or the month of August, to enable early prediction. The</w:t>
      </w:r>
      <w:r>
        <w:rPr>
          <w:spacing w:val="1"/>
        </w:rPr>
        <w:t> </w:t>
      </w:r>
      <w:r>
        <w:rPr/>
        <w:t>agriculture distribution sector’s business strategies as well as</w:t>
      </w:r>
      <w:r>
        <w:rPr>
          <w:spacing w:val="1"/>
        </w:rPr>
        <w:t> </w:t>
      </w:r>
      <w:r>
        <w:rPr/>
        <w:t>those of associated businesses may be significantly impacted</w:t>
      </w:r>
      <w:r>
        <w:rPr>
          <w:spacing w:val="1"/>
        </w:rPr>
        <w:t> </w:t>
      </w:r>
      <w:r>
        <w:rPr/>
        <w:t>by</w:t>
      </w:r>
      <w:r>
        <w:rPr>
          <w:spacing w:val="3"/>
        </w:rPr>
        <w:t> </w:t>
      </w:r>
      <w:r>
        <w:rPr/>
        <w:t>this.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sense,</w:t>
      </w:r>
      <w:r>
        <w:rPr>
          <w:spacing w:val="3"/>
        </w:rPr>
        <w:t> </w:t>
      </w:r>
      <w:r>
        <w:rPr/>
        <w:t>we</w:t>
      </w:r>
      <w:r>
        <w:rPr>
          <w:spacing w:val="3"/>
        </w:rPr>
        <w:t> </w:t>
      </w:r>
      <w:r>
        <w:rPr/>
        <w:t>found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models</w:t>
      </w:r>
      <w:r>
        <w:rPr>
          <w:spacing w:val="3"/>
        </w:rPr>
        <w:t> </w:t>
      </w:r>
      <w:r>
        <w:rPr/>
        <w:t>we</w:t>
      </w:r>
      <w:r>
        <w:rPr>
          <w:spacing w:val="3"/>
        </w:rPr>
        <w:t> </w:t>
      </w:r>
      <w:r>
        <w:rPr/>
        <w:t>looked</w:t>
      </w:r>
    </w:p>
    <w:p>
      <w:pPr>
        <w:spacing w:after="0" w:line="249" w:lineRule="auto"/>
        <w:jc w:val="both"/>
        <w:sectPr>
          <w:pgSz w:w="12240" w:h="15840"/>
          <w:pgMar w:top="920" w:bottom="280" w:left="860" w:right="860"/>
          <w:cols w:num="2" w:equalWidth="0">
            <w:col w:w="5181" w:space="79"/>
            <w:col w:w="5260"/>
          </w:cols>
        </w:sectPr>
      </w:pPr>
    </w:p>
    <w:p>
      <w:pPr>
        <w:pStyle w:val="BodyText"/>
        <w:spacing w:line="249" w:lineRule="auto" w:before="71"/>
        <w:ind w:right="38"/>
        <w:jc w:val="both"/>
      </w:pPr>
      <w:r>
        <w:rPr/>
        <w:t>at may teach us about the relationships between real-world</w:t>
      </w:r>
      <w:r>
        <w:rPr>
          <w:spacing w:val="1"/>
        </w:rPr>
        <w:t> </w:t>
      </w:r>
      <w:r>
        <w:rPr/>
        <w:t>factors</w:t>
      </w:r>
      <w:r>
        <w:rPr>
          <w:spacing w:val="37"/>
        </w:rPr>
        <w:t> </w:t>
      </w:r>
      <w:r>
        <w:rPr/>
        <w:t>that</w:t>
      </w:r>
      <w:r>
        <w:rPr>
          <w:spacing w:val="38"/>
        </w:rPr>
        <w:t> </w:t>
      </w:r>
      <w:r>
        <w:rPr/>
        <w:t>affect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development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various</w:t>
      </w:r>
      <w:r>
        <w:rPr>
          <w:spacing w:val="38"/>
        </w:rPr>
        <w:t> </w:t>
      </w:r>
      <w:r>
        <w:rPr/>
        <w:t>crops.</w:t>
      </w:r>
      <w:r>
        <w:rPr>
          <w:spacing w:val="38"/>
        </w:rPr>
        <w:t> </w:t>
      </w:r>
      <w:r>
        <w:rPr/>
        <w:t>While</w:t>
      </w:r>
      <w:r>
        <w:rPr>
          <w:spacing w:val="-48"/>
        </w:rPr>
        <w:t> </w:t>
      </w:r>
      <w:r>
        <w:rPr/>
        <w:t>our experiments did not provide sufficient empirical evidence</w:t>
      </w:r>
      <w:r>
        <w:rPr>
          <w:spacing w:val="1"/>
        </w:rPr>
        <w:t> </w:t>
      </w:r>
      <w:r>
        <w:rPr/>
        <w:t>to</w:t>
      </w:r>
      <w:r>
        <w:rPr>
          <w:spacing w:val="-7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whether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network’s</w:t>
      </w:r>
      <w:r>
        <w:rPr>
          <w:spacing w:val="-6"/>
        </w:rPr>
        <w:t> </w:t>
      </w:r>
      <w:r>
        <w:rPr/>
        <w:t>representations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based</w:t>
      </w:r>
      <w:r>
        <w:rPr>
          <w:spacing w:val="-47"/>
        </w:rPr>
        <w:t> </w:t>
      </w:r>
      <w:r>
        <w:rPr/>
        <w:t>on physical processes or merely correlation, they do indicate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someday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build</w:t>
      </w:r>
      <w:r>
        <w:rPr>
          <w:spacing w:val="1"/>
        </w:rPr>
        <w:t> </w:t>
      </w:r>
      <w:r>
        <w:rPr/>
        <w:t>models that not only predict but also improve our structural</w:t>
      </w:r>
      <w:r>
        <w:rPr>
          <w:spacing w:val="1"/>
        </w:rPr>
        <w:t> </w:t>
      </w:r>
      <w:r>
        <w:rPr/>
        <w:t>understanding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important</w:t>
      </w:r>
      <w:r>
        <w:rPr>
          <w:spacing w:val="18"/>
        </w:rPr>
        <w:t> </w:t>
      </w:r>
      <w:r>
        <w:rPr/>
        <w:t>physical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social</w:t>
      </w:r>
      <w:r>
        <w:rPr>
          <w:spacing w:val="17"/>
        </w:rPr>
        <w:t> </w:t>
      </w:r>
      <w:r>
        <w:rPr/>
        <w:t>processes.</w:t>
      </w:r>
    </w:p>
    <w:p>
      <w:pPr>
        <w:spacing w:before="114"/>
        <w:ind w:left="119" w:right="0" w:firstLine="0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Figures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Tables</w:t>
      </w:r>
    </w:p>
    <w:p>
      <w:pPr>
        <w:pStyle w:val="BodyText"/>
        <w:spacing w:before="3"/>
        <w:ind w:left="0"/>
        <w:rPr>
          <w:i/>
          <w:sz w:val="29"/>
        </w:rPr>
      </w:pPr>
    </w:p>
    <w:p>
      <w:pPr>
        <w:spacing w:before="0"/>
        <w:ind w:left="2094" w:right="2015" w:firstLine="0"/>
        <w:jc w:val="center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64999pt;margin-top:26.896761pt;width:258.75pt;height:64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38"/>
                    <w:gridCol w:w="1651"/>
                    <w:gridCol w:w="1774"/>
                  </w:tblGrid>
                  <w:tr>
                    <w:trPr>
                      <w:trHeight w:val="177" w:hRule="atLeast"/>
                    </w:trPr>
                    <w:tc>
                      <w:tcPr>
                        <w:tcW w:w="1738" w:type="dxa"/>
                        <w:vMerge w:val="restart"/>
                      </w:tcPr>
                      <w:p>
                        <w:pPr>
                          <w:pStyle w:val="TableParagraph"/>
                          <w:spacing w:line="182" w:lineRule="exact" w:before="154"/>
                          <w:ind w:right="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Model</w:t>
                        </w:r>
                      </w:p>
                    </w:tc>
                    <w:tc>
                      <w:tcPr>
                        <w:tcW w:w="3425" w:type="dxa"/>
                        <w:gridSpan w:val="2"/>
                      </w:tcPr>
                      <w:p>
                        <w:pPr>
                          <w:pStyle w:val="TableParagraph"/>
                          <w:spacing w:line="157" w:lineRule="exact"/>
                          <w:ind w:left="1491" w:right="14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Error</w:t>
                        </w:r>
                      </w:p>
                    </w:tc>
                  </w:tr>
                  <w:tr>
                    <w:trPr>
                      <w:trHeight w:val="169" w:hRule="atLeast"/>
                    </w:trPr>
                    <w:tc>
                      <w:tcPr>
                        <w:tcW w:w="173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line="149" w:lineRule="exact"/>
                          <w:ind w:right="9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MAE*</w:t>
                        </w:r>
                        <w:r>
                          <w:rPr>
                            <w:b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(Bushel/acre)</w:t>
                        </w:r>
                      </w:p>
                    </w:tc>
                    <w:tc>
                      <w:tcPr>
                        <w:tcW w:w="1774" w:type="dxa"/>
                      </w:tcPr>
                      <w:p>
                        <w:pPr>
                          <w:pStyle w:val="TableParagraph"/>
                          <w:spacing w:line="149" w:lineRule="exact"/>
                          <w:ind w:left="99" w:right="14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Percent</w:t>
                        </w:r>
                        <w:r>
                          <w:rPr>
                            <w:b/>
                            <w:i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Error</w:t>
                        </w:r>
                        <w:r>
                          <w:rPr>
                            <w:b/>
                            <w:i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(Mean)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7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Custom</w:t>
                        </w:r>
                        <w:r>
                          <w:rPr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CNN-LSTM</w:t>
                        </w:r>
                      </w:p>
                    </w:tc>
                    <w:tc>
                      <w:tcPr>
                        <w:tcW w:w="16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righ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18.85</w:t>
                        </w:r>
                      </w:p>
                    </w:tc>
                    <w:tc>
                      <w:tcPr>
                        <w:tcW w:w="17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left="99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12.17</w:t>
                        </w: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17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Separable</w:t>
                        </w:r>
                        <w:r>
                          <w:rPr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CNN-LSTM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24.11</w:t>
                        </w:r>
                      </w:p>
                    </w:tc>
                    <w:tc>
                      <w:tcPr>
                        <w:tcW w:w="17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99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15.57</w:t>
                        </w: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17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CNN-LSTM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16.20</w:t>
                        </w:r>
                      </w:p>
                    </w:tc>
                    <w:tc>
                      <w:tcPr>
                        <w:tcW w:w="17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99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10.46</w:t>
                        </w: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17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3D-CNN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96.39</w:t>
                        </w:r>
                      </w:p>
                    </w:tc>
                    <w:tc>
                      <w:tcPr>
                        <w:tcW w:w="17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99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62.26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7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CNN-LSTM-3D</w:t>
                        </w:r>
                        <w:r>
                          <w:rPr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CNN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36.14</w:t>
                        </w:r>
                      </w:p>
                    </w:tc>
                    <w:tc>
                      <w:tcPr>
                        <w:tcW w:w="17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99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23.34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TABLE</w:t>
      </w:r>
      <w:r>
        <w:rPr>
          <w:spacing w:val="6"/>
          <w:sz w:val="16"/>
        </w:rPr>
        <w:t> </w:t>
      </w:r>
      <w:r>
        <w:rPr>
          <w:sz w:val="16"/>
        </w:rPr>
        <w:t>I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spacing w:before="118"/>
        <w:ind w:left="238" w:right="0" w:firstLine="0"/>
        <w:jc w:val="left"/>
        <w:rPr>
          <w:sz w:val="16"/>
        </w:rPr>
      </w:pPr>
      <w:r>
        <w:rPr>
          <w:rFonts w:ascii="Lucida Sans Unicode" w:hAnsi="Lucida Sans Unicode"/>
          <w:position w:val="6"/>
          <w:sz w:val="12"/>
        </w:rPr>
        <w:t>∗</w:t>
      </w:r>
      <w:r>
        <w:rPr>
          <w:sz w:val="16"/>
        </w:rPr>
        <w:t>Mean</w:t>
      </w:r>
      <w:r>
        <w:rPr>
          <w:spacing w:val="6"/>
          <w:sz w:val="16"/>
        </w:rPr>
        <w:t> </w:t>
      </w:r>
      <w:r>
        <w:rPr>
          <w:sz w:val="16"/>
        </w:rPr>
        <w:t>Absolute</w:t>
      </w:r>
      <w:r>
        <w:rPr>
          <w:spacing w:val="7"/>
          <w:sz w:val="16"/>
        </w:rPr>
        <w:t> </w:t>
      </w:r>
      <w:r>
        <w:rPr>
          <w:sz w:val="16"/>
        </w:rPr>
        <w:t>Error.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BodyText"/>
        <w:spacing w:line="249" w:lineRule="auto"/>
        <w:ind w:right="38" w:firstLine="199"/>
        <w:jc w:val="both"/>
      </w:pPr>
      <w:r>
        <w:rPr/>
        <w:t>To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optimize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CNN-LSTM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henceforth</w:t>
      </w:r>
      <w:r>
        <w:rPr>
          <w:spacing w:val="1"/>
        </w:rPr>
        <w:t> </w:t>
      </w:r>
      <w:r>
        <w:rPr/>
        <w:t>ConvLSTM,</w:t>
      </w:r>
      <w:r>
        <w:rPr>
          <w:spacing w:val="32"/>
        </w:rPr>
        <w:t> </w:t>
      </w:r>
      <w:r>
        <w:rPr/>
        <w:t>we</w:t>
      </w:r>
      <w:r>
        <w:rPr>
          <w:spacing w:val="32"/>
        </w:rPr>
        <w:t> </w:t>
      </w:r>
      <w:r>
        <w:rPr/>
        <w:t>tried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model</w:t>
      </w:r>
      <w:r>
        <w:rPr>
          <w:spacing w:val="32"/>
        </w:rPr>
        <w:t> </w:t>
      </w:r>
      <w:r>
        <w:rPr/>
        <w:t>on</w:t>
      </w:r>
      <w:r>
        <w:rPr>
          <w:spacing w:val="32"/>
        </w:rPr>
        <w:t> </w:t>
      </w:r>
      <w:r>
        <w:rPr/>
        <w:t>different</w:t>
      </w:r>
      <w:r>
        <w:rPr>
          <w:spacing w:val="32"/>
        </w:rPr>
        <w:t> </w:t>
      </w:r>
      <w:r>
        <w:rPr/>
        <w:t>batch</w:t>
      </w:r>
      <w:r>
        <w:rPr>
          <w:spacing w:val="32"/>
        </w:rPr>
        <w:t> </w:t>
      </w:r>
      <w:r>
        <w:rPr/>
        <w:t>size.</w:t>
      </w:r>
      <w:r>
        <w:rPr>
          <w:spacing w:val="33"/>
        </w:rPr>
        <w:t> </w:t>
      </w:r>
      <w:r>
        <w:rPr/>
        <w:t>As</w:t>
      </w:r>
      <w:r>
        <w:rPr>
          <w:spacing w:val="-48"/>
        </w:rPr>
        <w:t> </w:t>
      </w:r>
      <w:r>
        <w:rPr/>
        <w:t>can be seen, the batch size of 16 already resulted in the best</w:t>
      </w:r>
      <w:r>
        <w:rPr>
          <w:spacing w:val="1"/>
        </w:rPr>
        <w:t> </w:t>
      </w:r>
      <w:r>
        <w:rPr/>
        <w:t>performance.</w:t>
      </w:r>
    </w:p>
    <w:p>
      <w:pPr>
        <w:pStyle w:val="BodyText"/>
        <w:spacing w:before="1"/>
        <w:ind w:left="0"/>
        <w:rPr>
          <w:sz w:val="23"/>
        </w:rPr>
      </w:pPr>
    </w:p>
    <w:p>
      <w:pPr>
        <w:spacing w:before="0"/>
        <w:ind w:left="2094" w:right="2015" w:firstLine="0"/>
        <w:jc w:val="center"/>
        <w:rPr>
          <w:sz w:val="16"/>
        </w:rPr>
      </w:pPr>
      <w:r>
        <w:rPr>
          <w:sz w:val="16"/>
        </w:rPr>
        <w:t>TABLE</w:t>
      </w:r>
      <w:r>
        <w:rPr>
          <w:spacing w:val="6"/>
          <w:sz w:val="16"/>
        </w:rPr>
        <w:t> </w:t>
      </w:r>
      <w:r>
        <w:rPr>
          <w:sz w:val="16"/>
        </w:rPr>
        <w:t>II</w:t>
      </w:r>
    </w:p>
    <w:p>
      <w:pPr>
        <w:pStyle w:val="BodyText"/>
        <w:spacing w:before="2"/>
        <w:ind w:left="0"/>
        <w:rPr>
          <w:sz w:val="15"/>
        </w:rPr>
      </w:pPr>
    </w:p>
    <w:tbl>
      <w:tblPr>
        <w:tblW w:w="0" w:type="auto"/>
        <w:jc w:val="left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"/>
        <w:gridCol w:w="2759"/>
      </w:tblGrid>
      <w:tr>
        <w:trPr>
          <w:trHeight w:val="177" w:hRule="atLeast"/>
        </w:trPr>
        <w:tc>
          <w:tcPr>
            <w:tcW w:w="972" w:type="dxa"/>
          </w:tcPr>
          <w:p>
            <w:pPr>
              <w:pStyle w:val="TableParagraph"/>
              <w:spacing w:line="157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Batch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Size</w:t>
            </w:r>
          </w:p>
        </w:tc>
        <w:tc>
          <w:tcPr>
            <w:tcW w:w="2759" w:type="dxa"/>
          </w:tcPr>
          <w:p>
            <w:pPr>
              <w:pStyle w:val="TableParagraph"/>
              <w:spacing w:line="157" w:lineRule="exact"/>
              <w:ind w:left="98"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Mean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Absolute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Error(Bushel/acre))</w:t>
            </w:r>
          </w:p>
        </w:tc>
      </w:tr>
      <w:tr>
        <w:trPr>
          <w:trHeight w:val="162" w:hRule="atLeast"/>
        </w:trPr>
        <w:tc>
          <w:tcPr>
            <w:tcW w:w="972" w:type="dxa"/>
            <w:tcBorders>
              <w:bottom w:val="nil"/>
            </w:tcBorders>
          </w:tcPr>
          <w:p>
            <w:pPr>
              <w:pStyle w:val="TableParagraph"/>
              <w:spacing w:line="143" w:lineRule="exact"/>
              <w:ind w:left="7" w:right="0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2759" w:type="dxa"/>
            <w:tcBorders>
              <w:bottom w:val="nil"/>
            </w:tcBorders>
          </w:tcPr>
          <w:p>
            <w:pPr>
              <w:pStyle w:val="TableParagraph"/>
              <w:spacing w:line="143" w:lineRule="exact"/>
              <w:ind w:left="98"/>
              <w:rPr>
                <w:sz w:val="16"/>
              </w:rPr>
            </w:pPr>
            <w:r>
              <w:rPr>
                <w:sz w:val="16"/>
              </w:rPr>
              <w:t>61.92</w:t>
            </w:r>
          </w:p>
        </w:tc>
      </w:tr>
      <w:tr>
        <w:trPr>
          <w:trHeight w:val="179" w:hRule="atLeast"/>
        </w:trPr>
        <w:tc>
          <w:tcPr>
            <w:tcW w:w="972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17.17</w:t>
            </w:r>
          </w:p>
        </w:tc>
      </w:tr>
      <w:tr>
        <w:trPr>
          <w:trHeight w:val="179" w:hRule="atLeast"/>
        </w:trPr>
        <w:tc>
          <w:tcPr>
            <w:tcW w:w="972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16.20</w:t>
            </w:r>
          </w:p>
        </w:tc>
      </w:tr>
      <w:tr>
        <w:trPr>
          <w:trHeight w:val="193" w:hRule="atLeast"/>
        </w:trPr>
        <w:tc>
          <w:tcPr>
            <w:tcW w:w="972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ind w:left="98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2759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ind w:left="98"/>
              <w:rPr>
                <w:sz w:val="16"/>
              </w:rPr>
            </w:pPr>
            <w:r>
              <w:rPr>
                <w:sz w:val="16"/>
              </w:rPr>
              <w:t>20.10</w:t>
            </w:r>
          </w:p>
        </w:tc>
      </w:tr>
    </w:tbl>
    <w:p>
      <w:pPr>
        <w:pStyle w:val="BodyText"/>
        <w:ind w:left="0"/>
        <w:rPr>
          <w:sz w:val="18"/>
        </w:rPr>
      </w:pPr>
    </w:p>
    <w:p>
      <w:pPr>
        <w:pStyle w:val="BodyText"/>
        <w:spacing w:before="6"/>
        <w:ind w:left="0"/>
        <w:rPr>
          <w:sz w:val="19"/>
        </w:rPr>
      </w:pPr>
    </w:p>
    <w:p>
      <w:pPr>
        <w:spacing w:before="1"/>
        <w:ind w:left="2094" w:right="2015" w:firstLine="0"/>
        <w:jc w:val="center"/>
        <w:rPr>
          <w:sz w:val="16"/>
        </w:rPr>
      </w:pPr>
      <w:r>
        <w:rPr>
          <w:sz w:val="20"/>
        </w:rPr>
        <w:t>R</w:t>
      </w:r>
      <w:r>
        <w:rPr>
          <w:sz w:val="16"/>
        </w:rPr>
        <w:t>EFERENCES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101" w:after="0"/>
        <w:ind w:left="484" w:right="38" w:hanging="286"/>
        <w:jc w:val="both"/>
        <w:rPr>
          <w:sz w:val="16"/>
        </w:rPr>
      </w:pPr>
      <w:r>
        <w:rPr>
          <w:sz w:val="16"/>
        </w:rPr>
        <w:t>J. You, X. Li, M. Low, D. Lobell, and S. Ermon. Deep gaussian process</w:t>
      </w:r>
      <w:r>
        <w:rPr>
          <w:spacing w:val="1"/>
          <w:sz w:val="16"/>
        </w:rPr>
        <w:t> </w:t>
      </w:r>
      <w:r>
        <w:rPr>
          <w:sz w:val="16"/>
        </w:rPr>
        <w:t>for crop yield prediction based on remote sensing data. Association for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4"/>
          <w:sz w:val="16"/>
        </w:rPr>
        <w:t> </w:t>
      </w:r>
      <w:r>
        <w:rPr>
          <w:sz w:val="16"/>
        </w:rPr>
        <w:t>Advancement</w:t>
      </w:r>
      <w:r>
        <w:rPr>
          <w:spacing w:val="14"/>
          <w:sz w:val="16"/>
        </w:rPr>
        <w:t> </w:t>
      </w:r>
      <w:r>
        <w:rPr>
          <w:sz w:val="16"/>
        </w:rPr>
        <w:t>of</w:t>
      </w:r>
      <w:r>
        <w:rPr>
          <w:spacing w:val="14"/>
          <w:sz w:val="16"/>
        </w:rPr>
        <w:t> </w:t>
      </w:r>
      <w:r>
        <w:rPr>
          <w:sz w:val="16"/>
        </w:rPr>
        <w:t>Artificial</w:t>
      </w:r>
      <w:r>
        <w:rPr>
          <w:spacing w:val="15"/>
          <w:sz w:val="16"/>
        </w:rPr>
        <w:t> </w:t>
      </w:r>
      <w:r>
        <w:rPr>
          <w:sz w:val="16"/>
        </w:rPr>
        <w:t>Intelligence,</w:t>
      </w:r>
      <w:r>
        <w:rPr>
          <w:spacing w:val="14"/>
          <w:sz w:val="16"/>
        </w:rPr>
        <w:t> </w:t>
      </w:r>
      <w:r>
        <w:rPr>
          <w:sz w:val="16"/>
        </w:rPr>
        <w:t>2017.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38" w:hanging="286"/>
        <w:jc w:val="both"/>
        <w:rPr>
          <w:sz w:val="16"/>
        </w:rPr>
      </w:pPr>
      <w:r>
        <w:rPr>
          <w:sz w:val="16"/>
        </w:rPr>
        <w:t>B. Ma, L. M. Dwyer, C. Costa, E. R. Cober, and M. J. Morrison. Early</w:t>
      </w:r>
      <w:r>
        <w:rPr>
          <w:spacing w:val="1"/>
          <w:sz w:val="16"/>
        </w:rPr>
        <w:t> </w:t>
      </w:r>
      <w:r>
        <w:rPr>
          <w:sz w:val="16"/>
        </w:rPr>
        <w:t>prediction of soybean yield from canopy ref lectance measurements.</w:t>
      </w:r>
      <w:r>
        <w:rPr>
          <w:spacing w:val="1"/>
          <w:sz w:val="16"/>
        </w:rPr>
        <w:t> </w:t>
      </w:r>
      <w:r>
        <w:rPr>
          <w:sz w:val="16"/>
        </w:rPr>
        <w:t>Agronomy</w:t>
      </w:r>
      <w:r>
        <w:rPr>
          <w:spacing w:val="14"/>
          <w:sz w:val="16"/>
        </w:rPr>
        <w:t> </w:t>
      </w:r>
      <w:r>
        <w:rPr>
          <w:sz w:val="16"/>
        </w:rPr>
        <w:t>Journal,</w:t>
      </w:r>
      <w:r>
        <w:rPr>
          <w:spacing w:val="15"/>
          <w:sz w:val="16"/>
        </w:rPr>
        <w:t> </w:t>
      </w:r>
      <w:r>
        <w:rPr>
          <w:sz w:val="16"/>
        </w:rPr>
        <w:t>93(6):12271234,</w:t>
      </w:r>
      <w:r>
        <w:rPr>
          <w:spacing w:val="15"/>
          <w:sz w:val="16"/>
        </w:rPr>
        <w:t> </w:t>
      </w:r>
      <w:r>
        <w:rPr>
          <w:sz w:val="16"/>
        </w:rPr>
        <w:t>2001.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3" w:after="0"/>
        <w:ind w:left="484" w:right="38" w:hanging="286"/>
        <w:jc w:val="both"/>
        <w:rPr>
          <w:sz w:val="16"/>
        </w:rPr>
      </w:pPr>
      <w:r>
        <w:rPr>
          <w:sz w:val="16"/>
        </w:rPr>
        <w:t>P.</w:t>
      </w:r>
      <w:r>
        <w:rPr>
          <w:spacing w:val="20"/>
          <w:sz w:val="16"/>
        </w:rPr>
        <w:t> </w:t>
      </w:r>
      <w:r>
        <w:rPr>
          <w:sz w:val="16"/>
        </w:rPr>
        <w:t>Schreinemachers.</w:t>
      </w:r>
      <w:r>
        <w:rPr>
          <w:spacing w:val="21"/>
          <w:sz w:val="16"/>
        </w:rPr>
        <w:t> </w:t>
      </w:r>
      <w:r>
        <w:rPr>
          <w:sz w:val="16"/>
        </w:rPr>
        <w:t>The</w:t>
      </w:r>
      <w:r>
        <w:rPr>
          <w:spacing w:val="20"/>
          <w:sz w:val="16"/>
        </w:rPr>
        <w:t> </w:t>
      </w:r>
      <w:r>
        <w:rPr>
          <w:sz w:val="16"/>
        </w:rPr>
        <w:t>(ir-)</w:t>
      </w:r>
      <w:r>
        <w:rPr>
          <w:spacing w:val="21"/>
          <w:sz w:val="16"/>
        </w:rPr>
        <w:t> </w:t>
      </w:r>
      <w:r>
        <w:rPr>
          <w:sz w:val="16"/>
        </w:rPr>
        <w:t>relevance</w:t>
      </w:r>
      <w:r>
        <w:rPr>
          <w:spacing w:val="20"/>
          <w:sz w:val="16"/>
        </w:rPr>
        <w:t> </w:t>
      </w:r>
      <w:r>
        <w:rPr>
          <w:sz w:val="16"/>
        </w:rPr>
        <w:t>of</w:t>
      </w:r>
      <w:r>
        <w:rPr>
          <w:spacing w:val="21"/>
          <w:sz w:val="16"/>
        </w:rPr>
        <w:t> </w:t>
      </w:r>
      <w:r>
        <w:rPr>
          <w:sz w:val="16"/>
        </w:rPr>
        <w:t>the</w:t>
      </w:r>
      <w:r>
        <w:rPr>
          <w:spacing w:val="20"/>
          <w:sz w:val="16"/>
        </w:rPr>
        <w:t> </w:t>
      </w:r>
      <w:r>
        <w:rPr>
          <w:sz w:val="16"/>
        </w:rPr>
        <w:t>crop</w:t>
      </w:r>
      <w:r>
        <w:rPr>
          <w:spacing w:val="21"/>
          <w:sz w:val="16"/>
        </w:rPr>
        <w:t> </w:t>
      </w:r>
      <w:r>
        <w:rPr>
          <w:sz w:val="16"/>
        </w:rPr>
        <w:t>yield</w:t>
      </w:r>
      <w:r>
        <w:rPr>
          <w:spacing w:val="20"/>
          <w:sz w:val="16"/>
        </w:rPr>
        <w:t> </w:t>
      </w:r>
      <w:r>
        <w:rPr>
          <w:sz w:val="16"/>
        </w:rPr>
        <w:t>gap</w:t>
      </w:r>
      <w:r>
        <w:rPr>
          <w:spacing w:val="21"/>
          <w:sz w:val="16"/>
        </w:rPr>
        <w:t> </w:t>
      </w:r>
      <w:r>
        <w:rPr>
          <w:sz w:val="16"/>
        </w:rPr>
        <w:t>concept</w:t>
      </w:r>
      <w:r>
        <w:rPr>
          <w:spacing w:val="-38"/>
          <w:sz w:val="16"/>
        </w:rPr>
        <w:t> </w:t>
      </w:r>
      <w:r>
        <w:rPr>
          <w:sz w:val="16"/>
        </w:rPr>
        <w:t>to food security in developing countries. With an application of Multi</w:t>
      </w:r>
      <w:r>
        <w:rPr>
          <w:spacing w:val="1"/>
          <w:sz w:val="16"/>
        </w:rPr>
        <w:t> </w:t>
      </w:r>
      <w:r>
        <w:rPr>
          <w:sz w:val="16"/>
        </w:rPr>
        <w:t>Agent Modeling to Farming Systems in Uganda, University of Bonn</w:t>
      </w:r>
      <w:r>
        <w:rPr>
          <w:spacing w:val="1"/>
          <w:sz w:val="16"/>
        </w:rPr>
        <w:t> </w:t>
      </w:r>
      <w:r>
        <w:rPr>
          <w:sz w:val="16"/>
        </w:rPr>
        <w:t>(forthcoming),</w:t>
      </w:r>
      <w:r>
        <w:rPr>
          <w:spacing w:val="14"/>
          <w:sz w:val="16"/>
        </w:rPr>
        <w:t> </w:t>
      </w:r>
      <w:r>
        <w:rPr>
          <w:sz w:val="16"/>
        </w:rPr>
        <w:t>2005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181" w:lineRule="exact" w:before="0" w:after="0"/>
        <w:ind w:left="484" w:right="0" w:hanging="287"/>
        <w:jc w:val="both"/>
        <w:rPr>
          <w:sz w:val="16"/>
        </w:rPr>
      </w:pPr>
      <w:r>
        <w:rPr>
          <w:sz w:val="16"/>
        </w:rPr>
        <w:t>J.</w:t>
      </w:r>
      <w:r>
        <w:rPr>
          <w:spacing w:val="-1"/>
          <w:sz w:val="16"/>
        </w:rPr>
        <w:t> </w:t>
      </w:r>
      <w:r>
        <w:rPr>
          <w:sz w:val="16"/>
        </w:rPr>
        <w:t>Hatfield. Remote sensing estimators of potential</w:t>
      </w:r>
      <w:r>
        <w:rPr>
          <w:spacing w:val="-1"/>
          <w:sz w:val="16"/>
        </w:rPr>
        <w:t> </w:t>
      </w:r>
      <w:r>
        <w:rPr>
          <w:sz w:val="16"/>
        </w:rPr>
        <w:t>and actual crop yield.</w:t>
      </w:r>
    </w:p>
    <w:p>
      <w:pPr>
        <w:spacing w:line="179" w:lineRule="exact" w:before="0"/>
        <w:ind w:left="484" w:right="0" w:firstLine="0"/>
        <w:jc w:val="both"/>
        <w:rPr>
          <w:sz w:val="16"/>
        </w:rPr>
      </w:pPr>
      <w:r>
        <w:rPr>
          <w:sz w:val="16"/>
        </w:rPr>
        <w:t>Remote</w:t>
      </w:r>
      <w:r>
        <w:rPr>
          <w:spacing w:val="11"/>
          <w:sz w:val="16"/>
        </w:rPr>
        <w:t> </w:t>
      </w:r>
      <w:r>
        <w:rPr>
          <w:sz w:val="16"/>
        </w:rPr>
        <w:t>Sensing</w:t>
      </w:r>
      <w:r>
        <w:rPr>
          <w:spacing w:val="12"/>
          <w:sz w:val="16"/>
        </w:rPr>
        <w:t> </w:t>
      </w:r>
      <w:r>
        <w:rPr>
          <w:sz w:val="16"/>
        </w:rPr>
        <w:t>of</w:t>
      </w:r>
      <w:r>
        <w:rPr>
          <w:spacing w:val="12"/>
          <w:sz w:val="16"/>
        </w:rPr>
        <w:t> </w:t>
      </w:r>
      <w:r>
        <w:rPr>
          <w:sz w:val="16"/>
        </w:rPr>
        <w:t>Environment,</w:t>
      </w:r>
      <w:r>
        <w:rPr>
          <w:spacing w:val="12"/>
          <w:sz w:val="16"/>
        </w:rPr>
        <w:t> </w:t>
      </w:r>
      <w:r>
        <w:rPr>
          <w:sz w:val="16"/>
        </w:rPr>
        <w:t>13(4):301–311,</w:t>
      </w:r>
      <w:r>
        <w:rPr>
          <w:spacing w:val="11"/>
          <w:sz w:val="16"/>
        </w:rPr>
        <w:t> </w:t>
      </w:r>
      <w:r>
        <w:rPr>
          <w:sz w:val="16"/>
        </w:rPr>
        <w:t>1983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38" w:hanging="286"/>
        <w:jc w:val="both"/>
        <w:rPr>
          <w:sz w:val="16"/>
        </w:rPr>
      </w:pPr>
      <w:r>
        <w:rPr>
          <w:sz w:val="16"/>
        </w:rPr>
        <w:t>D. B. Lobell. The use of satellite data for crop yield gap analysis. Field</w:t>
      </w:r>
      <w:r>
        <w:rPr>
          <w:spacing w:val="1"/>
          <w:sz w:val="16"/>
        </w:rPr>
        <w:t> </w:t>
      </w:r>
      <w:r>
        <w:rPr>
          <w:sz w:val="16"/>
        </w:rPr>
        <w:t>Crops</w:t>
      </w:r>
      <w:r>
        <w:rPr>
          <w:spacing w:val="14"/>
          <w:sz w:val="16"/>
        </w:rPr>
        <w:t> </w:t>
      </w:r>
      <w:r>
        <w:rPr>
          <w:sz w:val="16"/>
        </w:rPr>
        <w:t>Research,</w:t>
      </w:r>
      <w:r>
        <w:rPr>
          <w:spacing w:val="15"/>
          <w:sz w:val="16"/>
        </w:rPr>
        <w:t> </w:t>
      </w:r>
      <w:r>
        <w:rPr>
          <w:sz w:val="16"/>
        </w:rPr>
        <w:t>143:56–64,</w:t>
      </w:r>
      <w:r>
        <w:rPr>
          <w:spacing w:val="15"/>
          <w:sz w:val="16"/>
        </w:rPr>
        <w:t> </w:t>
      </w:r>
      <w:r>
        <w:rPr>
          <w:sz w:val="16"/>
        </w:rPr>
        <w:t>2013.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38" w:hanging="286"/>
        <w:jc w:val="both"/>
        <w:rPr>
          <w:sz w:val="16"/>
        </w:rPr>
      </w:pPr>
      <w:r>
        <w:rPr>
          <w:sz w:val="16"/>
        </w:rPr>
        <w:t>D.</w:t>
      </w:r>
      <w:r>
        <w:rPr>
          <w:spacing w:val="-4"/>
          <w:sz w:val="16"/>
        </w:rPr>
        <w:t> </w:t>
      </w:r>
      <w:r>
        <w:rPr>
          <w:sz w:val="16"/>
        </w:rPr>
        <w:t>M.</w:t>
      </w:r>
      <w:r>
        <w:rPr>
          <w:spacing w:val="-4"/>
          <w:sz w:val="16"/>
        </w:rPr>
        <w:t> </w:t>
      </w:r>
      <w:r>
        <w:rPr>
          <w:sz w:val="16"/>
        </w:rPr>
        <w:t>Johnson.</w:t>
      </w:r>
      <w:r>
        <w:rPr>
          <w:spacing w:val="-4"/>
          <w:sz w:val="16"/>
        </w:rPr>
        <w:t> </w:t>
      </w: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sz w:val="16"/>
        </w:rPr>
        <w:t>assessment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pre-and</w:t>
      </w:r>
      <w:r>
        <w:rPr>
          <w:spacing w:val="-4"/>
          <w:sz w:val="16"/>
        </w:rPr>
        <w:t> </w:t>
      </w:r>
      <w:r>
        <w:rPr>
          <w:sz w:val="16"/>
        </w:rPr>
        <w:t>within-season</w:t>
      </w:r>
      <w:r>
        <w:rPr>
          <w:spacing w:val="-4"/>
          <w:sz w:val="16"/>
        </w:rPr>
        <w:t> </w:t>
      </w:r>
      <w:r>
        <w:rPr>
          <w:sz w:val="16"/>
        </w:rPr>
        <w:t>remotely</w:t>
      </w:r>
      <w:r>
        <w:rPr>
          <w:spacing w:val="-3"/>
          <w:sz w:val="16"/>
        </w:rPr>
        <w:t> </w:t>
      </w:r>
      <w:r>
        <w:rPr>
          <w:sz w:val="16"/>
        </w:rPr>
        <w:t>sensed</w:t>
      </w:r>
      <w:r>
        <w:rPr>
          <w:spacing w:val="-38"/>
          <w:sz w:val="16"/>
        </w:rPr>
        <w:t> </w:t>
      </w:r>
      <w:r>
        <w:rPr>
          <w:sz w:val="16"/>
        </w:rPr>
        <w:t>variables</w:t>
      </w:r>
      <w:r>
        <w:rPr>
          <w:spacing w:val="22"/>
          <w:sz w:val="16"/>
        </w:rPr>
        <w:t> </w:t>
      </w:r>
      <w:r>
        <w:rPr>
          <w:sz w:val="16"/>
        </w:rPr>
        <w:t>for</w:t>
      </w:r>
      <w:r>
        <w:rPr>
          <w:spacing w:val="23"/>
          <w:sz w:val="16"/>
        </w:rPr>
        <w:t> </w:t>
      </w:r>
      <w:r>
        <w:rPr>
          <w:sz w:val="16"/>
        </w:rPr>
        <w:t>forecasting</w:t>
      </w:r>
      <w:r>
        <w:rPr>
          <w:spacing w:val="23"/>
          <w:sz w:val="16"/>
        </w:rPr>
        <w:t> </w:t>
      </w:r>
      <w:r>
        <w:rPr>
          <w:sz w:val="16"/>
        </w:rPr>
        <w:t>corn</w:t>
      </w:r>
      <w:r>
        <w:rPr>
          <w:spacing w:val="23"/>
          <w:sz w:val="16"/>
        </w:rPr>
        <w:t> </w:t>
      </w:r>
      <w:r>
        <w:rPr>
          <w:sz w:val="16"/>
        </w:rPr>
        <w:t>and</w:t>
      </w:r>
      <w:r>
        <w:rPr>
          <w:spacing w:val="22"/>
          <w:sz w:val="16"/>
        </w:rPr>
        <w:t> </w:t>
      </w:r>
      <w:r>
        <w:rPr>
          <w:sz w:val="16"/>
        </w:rPr>
        <w:t>soybean</w:t>
      </w:r>
      <w:r>
        <w:rPr>
          <w:spacing w:val="23"/>
          <w:sz w:val="16"/>
        </w:rPr>
        <w:t> </w:t>
      </w:r>
      <w:r>
        <w:rPr>
          <w:sz w:val="16"/>
        </w:rPr>
        <w:t>yields</w:t>
      </w:r>
      <w:r>
        <w:rPr>
          <w:spacing w:val="23"/>
          <w:sz w:val="16"/>
        </w:rPr>
        <w:t> </w:t>
      </w:r>
      <w:r>
        <w:rPr>
          <w:sz w:val="16"/>
        </w:rPr>
        <w:t>in</w:t>
      </w:r>
      <w:r>
        <w:rPr>
          <w:spacing w:val="23"/>
          <w:sz w:val="16"/>
        </w:rPr>
        <w:t> </w:t>
      </w:r>
      <w:r>
        <w:rPr>
          <w:sz w:val="16"/>
        </w:rPr>
        <w:t>the</w:t>
      </w:r>
      <w:r>
        <w:rPr>
          <w:spacing w:val="22"/>
          <w:sz w:val="16"/>
        </w:rPr>
        <w:t> </w:t>
      </w:r>
      <w:r>
        <w:rPr>
          <w:sz w:val="16"/>
        </w:rPr>
        <w:t>united</w:t>
      </w:r>
      <w:r>
        <w:rPr>
          <w:spacing w:val="23"/>
          <w:sz w:val="16"/>
        </w:rPr>
        <w:t> </w:t>
      </w:r>
      <w:r>
        <w:rPr>
          <w:sz w:val="16"/>
        </w:rPr>
        <w:t>states.</w:t>
      </w:r>
    </w:p>
    <w:p>
      <w:pPr>
        <w:spacing w:line="179" w:lineRule="exact" w:before="0"/>
        <w:ind w:left="484" w:right="0" w:firstLine="0"/>
        <w:jc w:val="both"/>
        <w:rPr>
          <w:sz w:val="16"/>
        </w:rPr>
      </w:pPr>
      <w:r>
        <w:rPr>
          <w:sz w:val="16"/>
        </w:rPr>
        <w:t>Remote</w:t>
      </w:r>
      <w:r>
        <w:rPr>
          <w:spacing w:val="11"/>
          <w:sz w:val="16"/>
        </w:rPr>
        <w:t> </w:t>
      </w:r>
      <w:r>
        <w:rPr>
          <w:sz w:val="16"/>
        </w:rPr>
        <w:t>Sensing</w:t>
      </w:r>
      <w:r>
        <w:rPr>
          <w:spacing w:val="12"/>
          <w:sz w:val="16"/>
        </w:rPr>
        <w:t> </w:t>
      </w:r>
      <w:r>
        <w:rPr>
          <w:sz w:val="16"/>
        </w:rPr>
        <w:t>of</w:t>
      </w:r>
      <w:r>
        <w:rPr>
          <w:spacing w:val="12"/>
          <w:sz w:val="16"/>
        </w:rPr>
        <w:t> </w:t>
      </w:r>
      <w:r>
        <w:rPr>
          <w:sz w:val="16"/>
        </w:rPr>
        <w:t>Environment,</w:t>
      </w:r>
      <w:r>
        <w:rPr>
          <w:spacing w:val="12"/>
          <w:sz w:val="16"/>
        </w:rPr>
        <w:t> </w:t>
      </w:r>
      <w:r>
        <w:rPr>
          <w:sz w:val="16"/>
        </w:rPr>
        <w:t>141:116–128,</w:t>
      </w:r>
      <w:r>
        <w:rPr>
          <w:spacing w:val="12"/>
          <w:sz w:val="16"/>
        </w:rPr>
        <w:t> </w:t>
      </w:r>
      <w:r>
        <w:rPr>
          <w:sz w:val="16"/>
        </w:rPr>
        <w:t>2014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38" w:hanging="286"/>
        <w:jc w:val="both"/>
        <w:rPr>
          <w:sz w:val="16"/>
        </w:rPr>
      </w:pPr>
      <w:r>
        <w:rPr>
          <w:sz w:val="16"/>
        </w:rPr>
        <w:t>D. K. Bolton and M. A. Friedl. Forecasting crop yield using remotely</w:t>
      </w:r>
      <w:r>
        <w:rPr>
          <w:spacing w:val="1"/>
          <w:sz w:val="16"/>
        </w:rPr>
        <w:t> </w:t>
      </w:r>
      <w:r>
        <w:rPr>
          <w:sz w:val="16"/>
        </w:rPr>
        <w:t>sensed vegetation indices and crop phenology metrics. Agricultural and</w:t>
      </w:r>
      <w:r>
        <w:rPr>
          <w:spacing w:val="1"/>
          <w:sz w:val="16"/>
        </w:rPr>
        <w:t> </w:t>
      </w:r>
      <w:r>
        <w:rPr>
          <w:sz w:val="16"/>
        </w:rPr>
        <w:t>Forest</w:t>
      </w:r>
      <w:r>
        <w:rPr>
          <w:spacing w:val="14"/>
          <w:sz w:val="16"/>
        </w:rPr>
        <w:t> </w:t>
      </w:r>
      <w:r>
        <w:rPr>
          <w:sz w:val="16"/>
        </w:rPr>
        <w:t>Meteorology,</w:t>
      </w:r>
      <w:r>
        <w:rPr>
          <w:spacing w:val="14"/>
          <w:sz w:val="16"/>
        </w:rPr>
        <w:t> </w:t>
      </w:r>
      <w:r>
        <w:rPr>
          <w:sz w:val="16"/>
        </w:rPr>
        <w:t>173:74–84,</w:t>
      </w:r>
      <w:r>
        <w:rPr>
          <w:spacing w:val="15"/>
          <w:sz w:val="16"/>
        </w:rPr>
        <w:t> </w:t>
      </w:r>
      <w:r>
        <w:rPr>
          <w:sz w:val="16"/>
        </w:rPr>
        <w:t>2013.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38" w:hanging="286"/>
        <w:jc w:val="both"/>
        <w:rPr>
          <w:sz w:val="16"/>
        </w:rPr>
      </w:pPr>
      <w:r>
        <w:rPr>
          <w:sz w:val="16"/>
        </w:rPr>
        <w:t>K. Simonyan, A. Vedaldi, and A. Zisserman. Deep inside convolutional</w:t>
      </w:r>
      <w:r>
        <w:rPr>
          <w:spacing w:val="1"/>
          <w:sz w:val="16"/>
        </w:rPr>
        <w:t> </w:t>
      </w:r>
      <w:r>
        <w:rPr>
          <w:sz w:val="16"/>
        </w:rPr>
        <w:t>networks: Visualising image classification models and saliency maps.</w:t>
      </w:r>
      <w:r>
        <w:rPr>
          <w:spacing w:val="1"/>
          <w:sz w:val="16"/>
        </w:rPr>
        <w:t> </w:t>
      </w:r>
      <w:r>
        <w:rPr>
          <w:sz w:val="16"/>
        </w:rPr>
        <w:t>arXiv</w:t>
      </w:r>
      <w:r>
        <w:rPr>
          <w:spacing w:val="14"/>
          <w:sz w:val="16"/>
        </w:rPr>
        <w:t> </w:t>
      </w:r>
      <w:r>
        <w:rPr>
          <w:sz w:val="16"/>
        </w:rPr>
        <w:t>preprint</w:t>
      </w:r>
      <w:r>
        <w:rPr>
          <w:spacing w:val="15"/>
          <w:sz w:val="16"/>
        </w:rPr>
        <w:t> </w:t>
      </w:r>
      <w:r>
        <w:rPr>
          <w:sz w:val="16"/>
        </w:rPr>
        <w:t>arXiv:1312.6034,</w:t>
      </w:r>
      <w:r>
        <w:rPr>
          <w:spacing w:val="14"/>
          <w:sz w:val="16"/>
        </w:rPr>
        <w:t> </w:t>
      </w:r>
      <w:r>
        <w:rPr>
          <w:sz w:val="16"/>
        </w:rPr>
        <w:t>2013.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3" w:after="0"/>
        <w:ind w:left="484" w:right="38" w:hanging="286"/>
        <w:jc w:val="both"/>
        <w:rPr>
          <w:sz w:val="16"/>
        </w:rPr>
      </w:pPr>
      <w:r>
        <w:rPr>
          <w:sz w:val="16"/>
        </w:rPr>
        <w:t>M.</w:t>
      </w:r>
      <w:r>
        <w:rPr>
          <w:spacing w:val="-5"/>
          <w:sz w:val="16"/>
        </w:rPr>
        <w:t> </w:t>
      </w:r>
      <w:r>
        <w:rPr>
          <w:sz w:val="16"/>
        </w:rPr>
        <w:t>D.</w:t>
      </w:r>
      <w:r>
        <w:rPr>
          <w:spacing w:val="-4"/>
          <w:sz w:val="16"/>
        </w:rPr>
        <w:t> </w:t>
      </w:r>
      <w:r>
        <w:rPr>
          <w:sz w:val="16"/>
        </w:rPr>
        <w:t>Zeiler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R.</w:t>
      </w:r>
      <w:r>
        <w:rPr>
          <w:spacing w:val="-4"/>
          <w:sz w:val="16"/>
        </w:rPr>
        <w:t> </w:t>
      </w:r>
      <w:r>
        <w:rPr>
          <w:sz w:val="16"/>
        </w:rPr>
        <w:t>Fergus.</w:t>
      </w:r>
      <w:r>
        <w:rPr>
          <w:spacing w:val="-4"/>
          <w:sz w:val="16"/>
        </w:rPr>
        <w:t> </w:t>
      </w:r>
      <w:r>
        <w:rPr>
          <w:sz w:val="16"/>
        </w:rPr>
        <w:t>Visualizing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understanding</w:t>
      </w:r>
      <w:r>
        <w:rPr>
          <w:spacing w:val="-4"/>
          <w:sz w:val="16"/>
        </w:rPr>
        <w:t> </w:t>
      </w:r>
      <w:r>
        <w:rPr>
          <w:sz w:val="16"/>
        </w:rPr>
        <w:t>convolutional</w:t>
      </w:r>
      <w:r>
        <w:rPr>
          <w:spacing w:val="-38"/>
          <w:sz w:val="16"/>
        </w:rPr>
        <w:t> </w:t>
      </w:r>
      <w:r>
        <w:rPr>
          <w:sz w:val="16"/>
        </w:rPr>
        <w:t>networks.</w:t>
      </w:r>
      <w:r>
        <w:rPr>
          <w:spacing w:val="13"/>
          <w:sz w:val="16"/>
        </w:rPr>
        <w:t> </w:t>
      </w:r>
      <w:r>
        <w:rPr>
          <w:sz w:val="16"/>
        </w:rPr>
        <w:t>European</w:t>
      </w:r>
      <w:r>
        <w:rPr>
          <w:spacing w:val="14"/>
          <w:sz w:val="16"/>
        </w:rPr>
        <w:t> </w:t>
      </w:r>
      <w:r>
        <w:rPr>
          <w:sz w:val="16"/>
        </w:rPr>
        <w:t>Conference</w:t>
      </w:r>
      <w:r>
        <w:rPr>
          <w:spacing w:val="14"/>
          <w:sz w:val="16"/>
        </w:rPr>
        <w:t> </w:t>
      </w:r>
      <w:r>
        <w:rPr>
          <w:sz w:val="16"/>
        </w:rPr>
        <w:t>on</w:t>
      </w:r>
      <w:r>
        <w:rPr>
          <w:spacing w:val="14"/>
          <w:sz w:val="16"/>
        </w:rPr>
        <w:t> </w:t>
      </w:r>
      <w:r>
        <w:rPr>
          <w:sz w:val="16"/>
        </w:rPr>
        <w:t>Computer</w:t>
      </w:r>
      <w:r>
        <w:rPr>
          <w:spacing w:val="13"/>
          <w:sz w:val="16"/>
        </w:rPr>
        <w:t> </w:t>
      </w:r>
      <w:r>
        <w:rPr>
          <w:sz w:val="16"/>
        </w:rPr>
        <w:t>Vision,</w:t>
      </w:r>
      <w:r>
        <w:rPr>
          <w:spacing w:val="14"/>
          <w:sz w:val="16"/>
        </w:rPr>
        <w:t> </w:t>
      </w:r>
      <w:r>
        <w:rPr>
          <w:sz w:val="16"/>
        </w:rPr>
        <w:t>2014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179" w:lineRule="exact" w:before="0" w:after="0"/>
        <w:ind w:left="484" w:right="0" w:hanging="366"/>
        <w:jc w:val="both"/>
        <w:rPr>
          <w:sz w:val="16"/>
        </w:rPr>
      </w:pPr>
      <w:r>
        <w:rPr>
          <w:sz w:val="16"/>
        </w:rPr>
        <w:t>P.</w:t>
      </w:r>
      <w:r>
        <w:rPr>
          <w:spacing w:val="13"/>
          <w:sz w:val="16"/>
        </w:rPr>
        <w:t> </w:t>
      </w:r>
      <w:r>
        <w:rPr>
          <w:sz w:val="16"/>
        </w:rPr>
        <w:t>T.</w:t>
      </w:r>
      <w:r>
        <w:rPr>
          <w:spacing w:val="14"/>
          <w:sz w:val="16"/>
        </w:rPr>
        <w:t> </w:t>
      </w:r>
      <w:r>
        <w:rPr>
          <w:sz w:val="16"/>
        </w:rPr>
        <w:t>Fretwell,</w:t>
      </w:r>
      <w:r>
        <w:rPr>
          <w:spacing w:val="14"/>
          <w:sz w:val="16"/>
        </w:rPr>
        <w:t> </w:t>
      </w:r>
      <w:r>
        <w:rPr>
          <w:sz w:val="16"/>
        </w:rPr>
        <w:t>M.</w:t>
      </w:r>
      <w:r>
        <w:rPr>
          <w:spacing w:val="13"/>
          <w:sz w:val="16"/>
        </w:rPr>
        <w:t> </w:t>
      </w:r>
      <w:r>
        <w:rPr>
          <w:sz w:val="16"/>
        </w:rPr>
        <w:t>A.</w:t>
      </w:r>
      <w:r>
        <w:rPr>
          <w:spacing w:val="14"/>
          <w:sz w:val="16"/>
        </w:rPr>
        <w:t> </w:t>
      </w:r>
      <w:r>
        <w:rPr>
          <w:sz w:val="16"/>
        </w:rPr>
        <w:t>LaRue,</w:t>
      </w:r>
      <w:r>
        <w:rPr>
          <w:spacing w:val="14"/>
          <w:sz w:val="16"/>
        </w:rPr>
        <w:t> </w:t>
      </w:r>
      <w:r>
        <w:rPr>
          <w:sz w:val="16"/>
        </w:rPr>
        <w:t>P.</w:t>
      </w:r>
      <w:r>
        <w:rPr>
          <w:spacing w:val="14"/>
          <w:sz w:val="16"/>
        </w:rPr>
        <w:t> </w:t>
      </w:r>
      <w:r>
        <w:rPr>
          <w:sz w:val="16"/>
        </w:rPr>
        <w:t>Morin,</w:t>
      </w:r>
      <w:r>
        <w:rPr>
          <w:spacing w:val="13"/>
          <w:sz w:val="16"/>
        </w:rPr>
        <w:t> </w:t>
      </w:r>
      <w:r>
        <w:rPr>
          <w:sz w:val="16"/>
        </w:rPr>
        <w:t>G.</w:t>
      </w:r>
      <w:r>
        <w:rPr>
          <w:spacing w:val="14"/>
          <w:sz w:val="16"/>
        </w:rPr>
        <w:t> </w:t>
      </w:r>
      <w:r>
        <w:rPr>
          <w:sz w:val="16"/>
        </w:rPr>
        <w:t>L.</w:t>
      </w:r>
      <w:r>
        <w:rPr>
          <w:spacing w:val="14"/>
          <w:sz w:val="16"/>
        </w:rPr>
        <w:t> </w:t>
      </w:r>
      <w:r>
        <w:rPr>
          <w:sz w:val="16"/>
        </w:rPr>
        <w:t>Kooyman,</w:t>
      </w:r>
      <w:r>
        <w:rPr>
          <w:spacing w:val="14"/>
          <w:sz w:val="16"/>
        </w:rPr>
        <w:t> </w:t>
      </w:r>
      <w:r>
        <w:rPr>
          <w:sz w:val="16"/>
        </w:rPr>
        <w:t>B.</w:t>
      </w:r>
      <w:r>
        <w:rPr>
          <w:spacing w:val="13"/>
          <w:sz w:val="16"/>
        </w:rPr>
        <w:t> </w:t>
      </w:r>
      <w:r>
        <w:rPr>
          <w:sz w:val="16"/>
        </w:rPr>
        <w:t>Wienecke,</w:t>
      </w:r>
    </w:p>
    <w:p>
      <w:pPr>
        <w:spacing w:line="232" w:lineRule="auto" w:before="2"/>
        <w:ind w:left="484" w:right="38" w:firstLine="0"/>
        <w:jc w:val="both"/>
        <w:rPr>
          <w:sz w:val="16"/>
        </w:rPr>
      </w:pPr>
      <w:r>
        <w:rPr>
          <w:sz w:val="16"/>
        </w:rPr>
        <w:t>N. Ratcliffe, A. J. Fox, A. H. Fleming, C. Porter, and P. N. Trathan. An</w:t>
      </w:r>
      <w:r>
        <w:rPr>
          <w:spacing w:val="1"/>
          <w:sz w:val="16"/>
        </w:rPr>
        <w:t> </w:t>
      </w:r>
      <w:r>
        <w:rPr>
          <w:sz w:val="16"/>
        </w:rPr>
        <w:t>emperor</w:t>
      </w:r>
      <w:r>
        <w:rPr>
          <w:spacing w:val="18"/>
          <w:sz w:val="16"/>
        </w:rPr>
        <w:t> </w:t>
      </w:r>
      <w:r>
        <w:rPr>
          <w:sz w:val="16"/>
        </w:rPr>
        <w:t>penguin</w:t>
      </w:r>
      <w:r>
        <w:rPr>
          <w:spacing w:val="18"/>
          <w:sz w:val="16"/>
        </w:rPr>
        <w:t> </w:t>
      </w:r>
      <w:r>
        <w:rPr>
          <w:sz w:val="16"/>
        </w:rPr>
        <w:t>population</w:t>
      </w:r>
      <w:r>
        <w:rPr>
          <w:spacing w:val="19"/>
          <w:sz w:val="16"/>
        </w:rPr>
        <w:t> </w:t>
      </w:r>
      <w:r>
        <w:rPr>
          <w:sz w:val="16"/>
        </w:rPr>
        <w:t>estimate:</w:t>
      </w:r>
      <w:r>
        <w:rPr>
          <w:spacing w:val="19"/>
          <w:sz w:val="16"/>
        </w:rPr>
        <w:t> </w:t>
      </w:r>
      <w:r>
        <w:rPr>
          <w:sz w:val="16"/>
        </w:rPr>
        <w:t>the</w:t>
      </w:r>
      <w:r>
        <w:rPr>
          <w:spacing w:val="18"/>
          <w:sz w:val="16"/>
        </w:rPr>
        <w:t> </w:t>
      </w:r>
      <w:r>
        <w:rPr>
          <w:sz w:val="16"/>
        </w:rPr>
        <w:t>first</w:t>
      </w:r>
      <w:r>
        <w:rPr>
          <w:spacing w:val="19"/>
          <w:sz w:val="16"/>
        </w:rPr>
        <w:t> </w:t>
      </w:r>
      <w:r>
        <w:rPr>
          <w:sz w:val="16"/>
        </w:rPr>
        <w:t>global,</w:t>
      </w:r>
      <w:r>
        <w:rPr>
          <w:spacing w:val="17"/>
          <w:sz w:val="16"/>
        </w:rPr>
        <w:t> </w:t>
      </w:r>
      <w:r>
        <w:rPr>
          <w:sz w:val="16"/>
        </w:rPr>
        <w:t>synoptic</w:t>
      </w:r>
      <w:r>
        <w:rPr>
          <w:spacing w:val="19"/>
          <w:sz w:val="16"/>
        </w:rPr>
        <w:t> </w:t>
      </w:r>
      <w:r>
        <w:rPr>
          <w:sz w:val="16"/>
        </w:rPr>
        <w:t>survey</w:t>
      </w:r>
      <w:r>
        <w:rPr>
          <w:spacing w:val="-37"/>
          <w:sz w:val="16"/>
        </w:rPr>
        <w:t> </w:t>
      </w:r>
      <w:r>
        <w:rPr>
          <w:sz w:val="16"/>
        </w:rPr>
        <w:t>of</w:t>
      </w:r>
      <w:r>
        <w:rPr>
          <w:spacing w:val="14"/>
          <w:sz w:val="16"/>
        </w:rPr>
        <w:t> </w:t>
      </w:r>
      <w:r>
        <w:rPr>
          <w:sz w:val="16"/>
        </w:rPr>
        <w:t>a</w:t>
      </w:r>
      <w:r>
        <w:rPr>
          <w:spacing w:val="15"/>
          <w:sz w:val="16"/>
        </w:rPr>
        <w:t> </w:t>
      </w:r>
      <w:r>
        <w:rPr>
          <w:sz w:val="16"/>
        </w:rPr>
        <w:t>species</w:t>
      </w:r>
      <w:r>
        <w:rPr>
          <w:spacing w:val="14"/>
          <w:sz w:val="16"/>
        </w:rPr>
        <w:t> </w:t>
      </w:r>
      <w:r>
        <w:rPr>
          <w:sz w:val="16"/>
        </w:rPr>
        <w:t>from</w:t>
      </w:r>
      <w:r>
        <w:rPr>
          <w:spacing w:val="15"/>
          <w:sz w:val="16"/>
        </w:rPr>
        <w:t> </w:t>
      </w:r>
      <w:r>
        <w:rPr>
          <w:sz w:val="16"/>
        </w:rPr>
        <w:t>space.</w:t>
      </w:r>
      <w:r>
        <w:rPr>
          <w:spacing w:val="14"/>
          <w:sz w:val="16"/>
        </w:rPr>
        <w:t> </w:t>
      </w:r>
      <w:r>
        <w:rPr>
          <w:sz w:val="16"/>
        </w:rPr>
        <w:t>PLoS</w:t>
      </w:r>
      <w:r>
        <w:rPr>
          <w:spacing w:val="15"/>
          <w:sz w:val="16"/>
        </w:rPr>
        <w:t> </w:t>
      </w:r>
      <w:r>
        <w:rPr>
          <w:sz w:val="16"/>
        </w:rPr>
        <w:t>One,</w:t>
      </w:r>
      <w:r>
        <w:rPr>
          <w:spacing w:val="14"/>
          <w:sz w:val="16"/>
        </w:rPr>
        <w:t> </w:t>
      </w:r>
      <w:r>
        <w:rPr>
          <w:sz w:val="16"/>
        </w:rPr>
        <w:t>7(4):e33751,</w:t>
      </w:r>
      <w:r>
        <w:rPr>
          <w:spacing w:val="15"/>
          <w:sz w:val="16"/>
        </w:rPr>
        <w:t> </w:t>
      </w:r>
      <w:r>
        <w:rPr>
          <w:sz w:val="16"/>
        </w:rPr>
        <w:t>2012.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113" w:after="0"/>
        <w:ind w:left="484" w:right="117" w:hanging="366"/>
        <w:jc w:val="both"/>
        <w:rPr>
          <w:sz w:val="16"/>
        </w:rPr>
      </w:pPr>
      <w:r>
        <w:rPr>
          <w:w w:val="99"/>
          <w:sz w:val="16"/>
        </w:rPr>
        <w:br w:type="column"/>
      </w:r>
      <w:r>
        <w:rPr>
          <w:sz w:val="16"/>
        </w:rPr>
        <w:t>Google</w:t>
      </w:r>
      <w:r>
        <w:rPr>
          <w:spacing w:val="-2"/>
          <w:sz w:val="16"/>
        </w:rPr>
        <w:t> </w:t>
      </w:r>
      <w:r>
        <w:rPr>
          <w:sz w:val="16"/>
        </w:rPr>
        <w:t>Earth</w:t>
      </w:r>
      <w:r>
        <w:rPr>
          <w:spacing w:val="-1"/>
          <w:sz w:val="16"/>
        </w:rPr>
        <w:t> </w:t>
      </w:r>
      <w:r>
        <w:rPr>
          <w:sz w:val="16"/>
        </w:rPr>
        <w:t>Engine</w:t>
      </w:r>
      <w:r>
        <w:rPr>
          <w:spacing w:val="-2"/>
          <w:sz w:val="16"/>
        </w:rPr>
        <w:t> </w:t>
      </w:r>
      <w:r>
        <w:rPr>
          <w:sz w:val="16"/>
        </w:rPr>
        <w:t>Team.</w:t>
      </w:r>
      <w:r>
        <w:rPr>
          <w:spacing w:val="-2"/>
          <w:sz w:val="16"/>
        </w:rPr>
        <w:t> </w:t>
      </w:r>
      <w:r>
        <w:rPr>
          <w:sz w:val="16"/>
        </w:rPr>
        <w:t>Google</w:t>
      </w:r>
      <w:r>
        <w:rPr>
          <w:spacing w:val="-1"/>
          <w:sz w:val="16"/>
        </w:rPr>
        <w:t> </w:t>
      </w:r>
      <w:r>
        <w:rPr>
          <w:sz w:val="16"/>
        </w:rPr>
        <w:t>earth</w:t>
      </w:r>
      <w:r>
        <w:rPr>
          <w:spacing w:val="-2"/>
          <w:sz w:val="16"/>
        </w:rPr>
        <w:t> </w:t>
      </w:r>
      <w:r>
        <w:rPr>
          <w:sz w:val="16"/>
        </w:rPr>
        <w:t>engine: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planetary-scale</w:t>
      </w:r>
      <w:r>
        <w:rPr>
          <w:spacing w:val="-2"/>
          <w:sz w:val="16"/>
        </w:rPr>
        <w:t> </w:t>
      </w:r>
      <w:r>
        <w:rPr>
          <w:sz w:val="16"/>
        </w:rPr>
        <w:t>geo-</w:t>
      </w:r>
      <w:r>
        <w:rPr>
          <w:spacing w:val="-38"/>
          <w:sz w:val="16"/>
        </w:rPr>
        <w:t> </w:t>
      </w:r>
      <w:r>
        <w:rPr>
          <w:sz w:val="16"/>
        </w:rPr>
        <w:t>spatial</w:t>
      </w:r>
      <w:r>
        <w:rPr>
          <w:spacing w:val="13"/>
          <w:sz w:val="16"/>
        </w:rPr>
        <w:t> </w:t>
      </w:r>
      <w:r>
        <w:rPr>
          <w:sz w:val="16"/>
        </w:rPr>
        <w:t>analysis</w:t>
      </w:r>
      <w:r>
        <w:rPr>
          <w:spacing w:val="14"/>
          <w:sz w:val="16"/>
        </w:rPr>
        <w:t> </w:t>
      </w:r>
      <w:r>
        <w:rPr>
          <w:sz w:val="16"/>
        </w:rPr>
        <w:t>platform.</w:t>
      </w:r>
      <w:r>
        <w:rPr>
          <w:spacing w:val="14"/>
          <w:sz w:val="16"/>
        </w:rPr>
        <w:t> </w:t>
      </w:r>
      <w:r>
        <w:rPr>
          <w:sz w:val="16"/>
        </w:rPr>
        <w:t>https://</w:t>
      </w:r>
      <w:r>
        <w:rPr>
          <w:spacing w:val="14"/>
          <w:sz w:val="16"/>
        </w:rPr>
        <w:t> </w:t>
      </w:r>
      <w:r>
        <w:rPr>
          <w:sz w:val="16"/>
        </w:rPr>
        <w:t>earthengine.google.com,</w:t>
      </w:r>
      <w:r>
        <w:rPr>
          <w:spacing w:val="13"/>
          <w:sz w:val="16"/>
        </w:rPr>
        <w:t> </w:t>
      </w:r>
      <w:r>
        <w:rPr>
          <w:sz w:val="16"/>
        </w:rPr>
        <w:t>12</w:t>
      </w:r>
      <w:r>
        <w:rPr>
          <w:spacing w:val="14"/>
          <w:sz w:val="16"/>
        </w:rPr>
        <w:t> </w:t>
      </w:r>
      <w:r>
        <w:rPr>
          <w:sz w:val="16"/>
        </w:rPr>
        <w:t>2015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117" w:hanging="366"/>
        <w:jc w:val="both"/>
        <w:rPr>
          <w:sz w:val="16"/>
        </w:rPr>
      </w:pPr>
      <w:r>
        <w:rPr>
          <w:sz w:val="16"/>
        </w:rPr>
        <w:t>N. Jean, M. Burke, M. Xie, W. M. Davis, D. B. Lobell, and S. Ermon.</w:t>
      </w:r>
      <w:r>
        <w:rPr>
          <w:spacing w:val="1"/>
          <w:sz w:val="16"/>
        </w:rPr>
        <w:t> </w:t>
      </w:r>
      <w:r>
        <w:rPr>
          <w:sz w:val="16"/>
        </w:rPr>
        <w:t>Combining satellite imagery and machine learning to predict poverty.</w:t>
      </w:r>
      <w:r>
        <w:rPr>
          <w:spacing w:val="1"/>
          <w:sz w:val="16"/>
        </w:rPr>
        <w:t> </w:t>
      </w:r>
      <w:r>
        <w:rPr>
          <w:sz w:val="16"/>
        </w:rPr>
        <w:t>Science,</w:t>
      </w:r>
      <w:r>
        <w:rPr>
          <w:spacing w:val="14"/>
          <w:sz w:val="16"/>
        </w:rPr>
        <w:t> </w:t>
      </w:r>
      <w:r>
        <w:rPr>
          <w:sz w:val="16"/>
        </w:rPr>
        <w:t>353(6301):790–794,</w:t>
      </w:r>
      <w:r>
        <w:rPr>
          <w:spacing w:val="15"/>
          <w:sz w:val="16"/>
        </w:rPr>
        <w:t> </w:t>
      </w:r>
      <w:r>
        <w:rPr>
          <w:sz w:val="16"/>
        </w:rPr>
        <w:t>2016.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117" w:hanging="366"/>
        <w:jc w:val="both"/>
        <w:rPr>
          <w:sz w:val="16"/>
        </w:rPr>
      </w:pPr>
      <w:r>
        <w:rPr>
          <w:sz w:val="16"/>
        </w:rPr>
        <w:t>D.</w:t>
      </w:r>
      <w:r>
        <w:rPr>
          <w:spacing w:val="-3"/>
          <w:sz w:val="16"/>
        </w:rPr>
        <w:t> </w:t>
      </w:r>
      <w:r>
        <w:rPr>
          <w:sz w:val="16"/>
        </w:rPr>
        <w:t>M.</w:t>
      </w:r>
      <w:r>
        <w:rPr>
          <w:spacing w:val="-3"/>
          <w:sz w:val="16"/>
        </w:rPr>
        <w:t> </w:t>
      </w:r>
      <w:r>
        <w:rPr>
          <w:sz w:val="16"/>
        </w:rPr>
        <w:t>Johnson.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assessment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pre-and</w:t>
      </w:r>
      <w:r>
        <w:rPr>
          <w:spacing w:val="-3"/>
          <w:sz w:val="16"/>
        </w:rPr>
        <w:t> </w:t>
      </w:r>
      <w:r>
        <w:rPr>
          <w:sz w:val="16"/>
        </w:rPr>
        <w:t>within-season</w:t>
      </w:r>
      <w:r>
        <w:rPr>
          <w:spacing w:val="-2"/>
          <w:sz w:val="16"/>
        </w:rPr>
        <w:t> </w:t>
      </w:r>
      <w:r>
        <w:rPr>
          <w:sz w:val="16"/>
        </w:rPr>
        <w:t>remotely</w:t>
      </w:r>
      <w:r>
        <w:rPr>
          <w:spacing w:val="-3"/>
          <w:sz w:val="16"/>
        </w:rPr>
        <w:t> </w:t>
      </w:r>
      <w:r>
        <w:rPr>
          <w:sz w:val="16"/>
        </w:rPr>
        <w:t>sensed</w:t>
      </w:r>
      <w:r>
        <w:rPr>
          <w:spacing w:val="-38"/>
          <w:sz w:val="16"/>
        </w:rPr>
        <w:t> </w:t>
      </w:r>
      <w:r>
        <w:rPr>
          <w:sz w:val="16"/>
        </w:rPr>
        <w:t>variables for forecasting corn and soybean yields in the united states.</w:t>
      </w:r>
      <w:r>
        <w:rPr>
          <w:spacing w:val="1"/>
          <w:sz w:val="16"/>
        </w:rPr>
        <w:t> </w:t>
      </w:r>
      <w:r>
        <w:rPr>
          <w:sz w:val="16"/>
        </w:rPr>
        <w:t>Remote</w:t>
      </w:r>
      <w:r>
        <w:rPr>
          <w:spacing w:val="14"/>
          <w:sz w:val="16"/>
        </w:rPr>
        <w:t> </w:t>
      </w:r>
      <w:r>
        <w:rPr>
          <w:sz w:val="16"/>
        </w:rPr>
        <w:t>Sensing</w:t>
      </w:r>
      <w:r>
        <w:rPr>
          <w:spacing w:val="14"/>
          <w:sz w:val="16"/>
        </w:rPr>
        <w:t> </w:t>
      </w:r>
      <w:r>
        <w:rPr>
          <w:sz w:val="16"/>
        </w:rPr>
        <w:t>of</w:t>
      </w:r>
      <w:r>
        <w:rPr>
          <w:spacing w:val="14"/>
          <w:sz w:val="16"/>
        </w:rPr>
        <w:t> </w:t>
      </w:r>
      <w:r>
        <w:rPr>
          <w:sz w:val="16"/>
        </w:rPr>
        <w:t>Environment,</w:t>
      </w:r>
      <w:r>
        <w:rPr>
          <w:spacing w:val="15"/>
          <w:sz w:val="16"/>
        </w:rPr>
        <w:t> </w:t>
      </w:r>
      <w:r>
        <w:rPr>
          <w:sz w:val="16"/>
        </w:rPr>
        <w:t>141:116–128,</w:t>
      </w:r>
      <w:r>
        <w:rPr>
          <w:spacing w:val="14"/>
          <w:sz w:val="16"/>
        </w:rPr>
        <w:t> </w:t>
      </w:r>
      <w:r>
        <w:rPr>
          <w:sz w:val="16"/>
        </w:rPr>
        <w:t>2014.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3" w:after="0"/>
        <w:ind w:left="484" w:right="117" w:hanging="366"/>
        <w:jc w:val="both"/>
        <w:rPr>
          <w:sz w:val="16"/>
        </w:rPr>
      </w:pPr>
      <w:r>
        <w:rPr>
          <w:sz w:val="16"/>
        </w:rPr>
        <w:t>M.</w:t>
      </w:r>
      <w:r>
        <w:rPr>
          <w:spacing w:val="1"/>
          <w:sz w:val="16"/>
        </w:rPr>
        <w:t> </w:t>
      </w:r>
      <w:r>
        <w:rPr>
          <w:sz w:val="16"/>
        </w:rPr>
        <w:t>Kubat,</w:t>
      </w:r>
      <w:r>
        <w:rPr>
          <w:spacing w:val="1"/>
          <w:sz w:val="16"/>
        </w:rPr>
        <w:t> </w:t>
      </w:r>
      <w:r>
        <w:rPr>
          <w:sz w:val="16"/>
        </w:rPr>
        <w:t>R.</w:t>
      </w:r>
      <w:r>
        <w:rPr>
          <w:spacing w:val="1"/>
          <w:sz w:val="16"/>
        </w:rPr>
        <w:t> </w:t>
      </w:r>
      <w:r>
        <w:rPr>
          <w:sz w:val="16"/>
        </w:rPr>
        <w:t>C.</w:t>
      </w:r>
      <w:r>
        <w:rPr>
          <w:spacing w:val="1"/>
          <w:sz w:val="16"/>
        </w:rPr>
        <w:t> </w:t>
      </w:r>
      <w:r>
        <w:rPr>
          <w:sz w:val="16"/>
        </w:rPr>
        <w:t>Holte,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S.</w:t>
      </w:r>
      <w:r>
        <w:rPr>
          <w:spacing w:val="1"/>
          <w:sz w:val="16"/>
        </w:rPr>
        <w:t> </w:t>
      </w:r>
      <w:r>
        <w:rPr>
          <w:sz w:val="16"/>
        </w:rPr>
        <w:t>Matwin.</w:t>
      </w:r>
      <w:r>
        <w:rPr>
          <w:spacing w:val="1"/>
          <w:sz w:val="16"/>
        </w:rPr>
        <w:t> </w:t>
      </w:r>
      <w:r>
        <w:rPr>
          <w:sz w:val="16"/>
        </w:rPr>
        <w:t>Machine</w:t>
      </w:r>
      <w:r>
        <w:rPr>
          <w:spacing w:val="1"/>
          <w:sz w:val="16"/>
        </w:rPr>
        <w:t> </w:t>
      </w:r>
      <w:r>
        <w:rPr>
          <w:sz w:val="16"/>
        </w:rPr>
        <w:t>learning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detection of oil spills in satellite radar images. Machine learning, 30(2-</w:t>
      </w:r>
      <w:r>
        <w:rPr>
          <w:spacing w:val="1"/>
          <w:sz w:val="16"/>
        </w:rPr>
        <w:t> </w:t>
      </w:r>
      <w:r>
        <w:rPr>
          <w:sz w:val="16"/>
        </w:rPr>
        <w:t>3):195–215,</w:t>
      </w:r>
      <w:r>
        <w:rPr>
          <w:spacing w:val="14"/>
          <w:sz w:val="16"/>
        </w:rPr>
        <w:t> </w:t>
      </w:r>
      <w:r>
        <w:rPr>
          <w:sz w:val="16"/>
        </w:rPr>
        <w:t>1998.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117" w:hanging="366"/>
        <w:jc w:val="both"/>
        <w:rPr>
          <w:sz w:val="16"/>
        </w:rPr>
      </w:pPr>
      <w:r>
        <w:rPr>
          <w:sz w:val="16"/>
        </w:rPr>
        <w:t>Land Processes Distributed Active Archive Center. Land cover type</w:t>
      </w:r>
      <w:r>
        <w:rPr>
          <w:spacing w:val="1"/>
          <w:sz w:val="16"/>
        </w:rPr>
        <w:t> </w:t>
      </w:r>
      <w:r>
        <w:rPr>
          <w:sz w:val="16"/>
        </w:rPr>
        <w:t>yearly</w:t>
      </w:r>
      <w:r>
        <w:rPr>
          <w:spacing w:val="14"/>
          <w:sz w:val="16"/>
        </w:rPr>
        <w:t> </w:t>
      </w:r>
      <w:r>
        <w:rPr>
          <w:sz w:val="16"/>
        </w:rPr>
        <w:t>l3</w:t>
      </w:r>
      <w:r>
        <w:rPr>
          <w:spacing w:val="15"/>
          <w:sz w:val="16"/>
        </w:rPr>
        <w:t> </w:t>
      </w:r>
      <w:r>
        <w:rPr>
          <w:sz w:val="16"/>
        </w:rPr>
        <w:t>global</w:t>
      </w:r>
      <w:r>
        <w:rPr>
          <w:spacing w:val="15"/>
          <w:sz w:val="16"/>
        </w:rPr>
        <w:t> </w:t>
      </w:r>
      <w:r>
        <w:rPr>
          <w:sz w:val="16"/>
        </w:rPr>
        <w:t>500</w:t>
      </w:r>
      <w:r>
        <w:rPr>
          <w:spacing w:val="15"/>
          <w:sz w:val="16"/>
        </w:rPr>
        <w:t> </w:t>
      </w:r>
      <w:r>
        <w:rPr>
          <w:sz w:val="16"/>
        </w:rPr>
        <w:t>m</w:t>
      </w:r>
      <w:r>
        <w:rPr>
          <w:spacing w:val="15"/>
          <w:sz w:val="16"/>
        </w:rPr>
        <w:t> </w:t>
      </w:r>
      <w:r>
        <w:rPr>
          <w:sz w:val="16"/>
        </w:rPr>
        <w:t>sin</w:t>
      </w:r>
      <w:r>
        <w:rPr>
          <w:spacing w:val="15"/>
          <w:sz w:val="16"/>
        </w:rPr>
        <w:t> </w:t>
      </w:r>
      <w:r>
        <w:rPr>
          <w:sz w:val="16"/>
        </w:rPr>
        <w:t>grid.</w:t>
      </w:r>
      <w:r>
        <w:rPr>
          <w:spacing w:val="14"/>
          <w:sz w:val="16"/>
        </w:rPr>
        <w:t> </w:t>
      </w:r>
      <w:r>
        <w:rPr>
          <w:sz w:val="16"/>
        </w:rPr>
        <w:t>2014.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117" w:hanging="366"/>
        <w:jc w:val="both"/>
        <w:rPr>
          <w:sz w:val="16"/>
        </w:rPr>
      </w:pPr>
      <w:r>
        <w:rPr>
          <w:sz w:val="16"/>
        </w:rPr>
        <w:t>LandProcesses Distributed Active Archive Center. Land surface temper-</w:t>
      </w:r>
      <w:r>
        <w:rPr>
          <w:spacing w:val="-37"/>
          <w:sz w:val="16"/>
        </w:rPr>
        <w:t> </w:t>
      </w:r>
      <w:r>
        <w:rPr>
          <w:sz w:val="16"/>
        </w:rPr>
        <w:t>ature</w:t>
      </w:r>
      <w:r>
        <w:rPr>
          <w:spacing w:val="14"/>
          <w:sz w:val="16"/>
        </w:rPr>
        <w:t> </w:t>
      </w:r>
      <w:r>
        <w:rPr>
          <w:sz w:val="16"/>
        </w:rPr>
        <w:t>emissivity</w:t>
      </w:r>
      <w:r>
        <w:rPr>
          <w:spacing w:val="15"/>
          <w:sz w:val="16"/>
        </w:rPr>
        <w:t> </w:t>
      </w:r>
      <w:r>
        <w:rPr>
          <w:sz w:val="16"/>
        </w:rPr>
        <w:t>8-day</w:t>
      </w:r>
      <w:r>
        <w:rPr>
          <w:spacing w:val="14"/>
          <w:sz w:val="16"/>
        </w:rPr>
        <w:t> </w:t>
      </w:r>
      <w:r>
        <w:rPr>
          <w:sz w:val="16"/>
        </w:rPr>
        <w:t>l3</w:t>
      </w:r>
      <w:r>
        <w:rPr>
          <w:spacing w:val="15"/>
          <w:sz w:val="16"/>
        </w:rPr>
        <w:t> </w:t>
      </w:r>
      <w:r>
        <w:rPr>
          <w:sz w:val="16"/>
        </w:rPr>
        <w:t>global</w:t>
      </w:r>
      <w:r>
        <w:rPr>
          <w:spacing w:val="15"/>
          <w:sz w:val="16"/>
        </w:rPr>
        <w:t> </w:t>
      </w:r>
      <w:r>
        <w:rPr>
          <w:sz w:val="16"/>
        </w:rPr>
        <w:t>1km.</w:t>
      </w:r>
      <w:r>
        <w:rPr>
          <w:spacing w:val="14"/>
          <w:sz w:val="16"/>
        </w:rPr>
        <w:t> </w:t>
      </w:r>
      <w:r>
        <w:rPr>
          <w:sz w:val="16"/>
        </w:rPr>
        <w:t>2014.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117" w:hanging="366"/>
        <w:jc w:val="both"/>
        <w:rPr>
          <w:sz w:val="16"/>
        </w:rPr>
      </w:pPr>
      <w:r>
        <w:rPr>
          <w:sz w:val="16"/>
        </w:rPr>
        <w:t>Land Processes Distributed Active Archive Center. Surface reflectance</w:t>
      </w:r>
      <w:r>
        <w:rPr>
          <w:spacing w:val="1"/>
          <w:sz w:val="16"/>
        </w:rPr>
        <w:t> </w:t>
      </w:r>
      <w:r>
        <w:rPr>
          <w:sz w:val="16"/>
        </w:rPr>
        <w:t>8-day</w:t>
      </w:r>
      <w:r>
        <w:rPr>
          <w:spacing w:val="14"/>
          <w:sz w:val="16"/>
        </w:rPr>
        <w:t> </w:t>
      </w:r>
      <w:r>
        <w:rPr>
          <w:sz w:val="16"/>
        </w:rPr>
        <w:t>l3</w:t>
      </w:r>
      <w:r>
        <w:rPr>
          <w:spacing w:val="15"/>
          <w:sz w:val="16"/>
        </w:rPr>
        <w:t> </w:t>
      </w:r>
      <w:r>
        <w:rPr>
          <w:sz w:val="16"/>
        </w:rPr>
        <w:t>global</w:t>
      </w:r>
      <w:r>
        <w:rPr>
          <w:spacing w:val="15"/>
          <w:sz w:val="16"/>
        </w:rPr>
        <w:t> </w:t>
      </w:r>
      <w:r>
        <w:rPr>
          <w:sz w:val="16"/>
        </w:rPr>
        <w:t>500m.</w:t>
      </w:r>
      <w:r>
        <w:rPr>
          <w:spacing w:val="15"/>
          <w:sz w:val="16"/>
        </w:rPr>
        <w:t> </w:t>
      </w:r>
      <w:r>
        <w:rPr>
          <w:sz w:val="16"/>
        </w:rPr>
        <w:t>2014.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117" w:hanging="366"/>
        <w:jc w:val="both"/>
        <w:rPr>
          <w:sz w:val="16"/>
        </w:rPr>
      </w:pPr>
      <w:r>
        <w:rPr>
          <w:sz w:val="16"/>
        </w:rPr>
        <w:t>J.Maantay and A.Maroko. Mapping urban risk: Flood hazards, race,</w:t>
      </w:r>
      <w:r>
        <w:rPr>
          <w:spacing w:val="1"/>
          <w:sz w:val="16"/>
        </w:rPr>
        <w:t> </w:t>
      </w:r>
      <w:r>
        <w:rPr>
          <w:sz w:val="16"/>
        </w:rPr>
        <w:t>environmental justice in new york. Applied Geography, 29(1):111–124,</w:t>
      </w:r>
      <w:r>
        <w:rPr>
          <w:spacing w:val="1"/>
          <w:sz w:val="16"/>
        </w:rPr>
        <w:t> </w:t>
      </w:r>
      <w:r>
        <w:rPr>
          <w:sz w:val="16"/>
        </w:rPr>
        <w:t>2009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117" w:hanging="366"/>
        <w:jc w:val="both"/>
        <w:rPr>
          <w:sz w:val="16"/>
        </w:rPr>
      </w:pPr>
      <w:r>
        <w:rPr>
          <w:sz w:val="16"/>
        </w:rPr>
        <w:t>P. C. Sutton. A scale-adjusted measure of urban sprawl using nighttime</w:t>
      </w:r>
      <w:r>
        <w:rPr>
          <w:spacing w:val="1"/>
          <w:sz w:val="16"/>
        </w:rPr>
        <w:t> </w:t>
      </w:r>
      <w:r>
        <w:rPr>
          <w:sz w:val="16"/>
        </w:rPr>
        <w:t>satellite</w:t>
      </w:r>
      <w:r>
        <w:rPr>
          <w:spacing w:val="3"/>
          <w:sz w:val="16"/>
        </w:rPr>
        <w:t> </w:t>
      </w:r>
      <w:r>
        <w:rPr>
          <w:sz w:val="16"/>
        </w:rPr>
        <w:t>imagery.</w:t>
      </w:r>
      <w:r>
        <w:rPr>
          <w:spacing w:val="4"/>
          <w:sz w:val="16"/>
        </w:rPr>
        <w:t> </w:t>
      </w:r>
      <w:r>
        <w:rPr>
          <w:sz w:val="16"/>
        </w:rPr>
        <w:t>Remote</w:t>
      </w:r>
      <w:r>
        <w:rPr>
          <w:spacing w:val="4"/>
          <w:sz w:val="16"/>
        </w:rPr>
        <w:t> </w:t>
      </w:r>
      <w:r>
        <w:rPr>
          <w:sz w:val="16"/>
        </w:rPr>
        <w:t>sensing</w:t>
      </w:r>
      <w:r>
        <w:rPr>
          <w:spacing w:val="4"/>
          <w:sz w:val="16"/>
        </w:rPr>
        <w:t> </w:t>
      </w:r>
      <w:r>
        <w:rPr>
          <w:sz w:val="16"/>
        </w:rPr>
        <w:t>of</w:t>
      </w:r>
      <w:r>
        <w:rPr>
          <w:spacing w:val="3"/>
          <w:sz w:val="16"/>
        </w:rPr>
        <w:t> </w:t>
      </w:r>
      <w:r>
        <w:rPr>
          <w:sz w:val="16"/>
        </w:rPr>
        <w:t>environment,</w:t>
      </w:r>
      <w:r>
        <w:rPr>
          <w:spacing w:val="4"/>
          <w:sz w:val="16"/>
        </w:rPr>
        <w:t> </w:t>
      </w:r>
      <w:r>
        <w:rPr>
          <w:sz w:val="16"/>
        </w:rPr>
        <w:t>86(3):353–369,</w:t>
      </w:r>
      <w:r>
        <w:rPr>
          <w:spacing w:val="4"/>
          <w:sz w:val="16"/>
        </w:rPr>
        <w:t> </w:t>
      </w:r>
      <w:r>
        <w:rPr>
          <w:sz w:val="16"/>
        </w:rPr>
        <w:t>2003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117" w:hanging="366"/>
        <w:jc w:val="both"/>
        <w:rPr>
          <w:sz w:val="16"/>
        </w:rPr>
      </w:pPr>
      <w:r>
        <w:rPr>
          <w:sz w:val="16"/>
        </w:rPr>
        <w:t>D.</w:t>
      </w:r>
      <w:r>
        <w:rPr>
          <w:spacing w:val="1"/>
          <w:sz w:val="16"/>
        </w:rPr>
        <w:t> </w:t>
      </w:r>
      <w:r>
        <w:rPr>
          <w:sz w:val="16"/>
        </w:rPr>
        <w:t>Mazzoni,</w:t>
      </w:r>
      <w:r>
        <w:rPr>
          <w:spacing w:val="1"/>
          <w:sz w:val="16"/>
        </w:rPr>
        <w:t> </w:t>
      </w:r>
      <w:r>
        <w:rPr>
          <w:sz w:val="16"/>
        </w:rPr>
        <w:t>L.</w:t>
      </w:r>
      <w:r>
        <w:rPr>
          <w:spacing w:val="1"/>
          <w:sz w:val="16"/>
        </w:rPr>
        <w:t> </w:t>
      </w:r>
      <w:r>
        <w:rPr>
          <w:sz w:val="16"/>
        </w:rPr>
        <w:t>Tong,</w:t>
      </w:r>
      <w:r>
        <w:rPr>
          <w:spacing w:val="40"/>
          <w:sz w:val="16"/>
        </w:rPr>
        <w:t> </w:t>
      </w:r>
      <w:r>
        <w:rPr>
          <w:sz w:val="16"/>
        </w:rPr>
        <w:t>D.</w:t>
      </w:r>
      <w:r>
        <w:rPr>
          <w:spacing w:val="40"/>
          <w:sz w:val="16"/>
        </w:rPr>
        <w:t> </w:t>
      </w:r>
      <w:r>
        <w:rPr>
          <w:sz w:val="16"/>
        </w:rPr>
        <w:t>Diner,</w:t>
      </w:r>
      <w:r>
        <w:rPr>
          <w:spacing w:val="40"/>
          <w:sz w:val="16"/>
        </w:rPr>
        <w:t> </w:t>
      </w:r>
      <w:r>
        <w:rPr>
          <w:sz w:val="16"/>
        </w:rPr>
        <w:t>Q.</w:t>
      </w:r>
      <w:r>
        <w:rPr>
          <w:spacing w:val="40"/>
          <w:sz w:val="16"/>
        </w:rPr>
        <w:t> </w:t>
      </w:r>
      <w:r>
        <w:rPr>
          <w:sz w:val="16"/>
        </w:rPr>
        <w:t>Li,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J.</w:t>
      </w:r>
      <w:r>
        <w:rPr>
          <w:spacing w:val="40"/>
          <w:sz w:val="16"/>
        </w:rPr>
        <w:t> </w:t>
      </w:r>
      <w:r>
        <w:rPr>
          <w:sz w:val="16"/>
        </w:rPr>
        <w:t>Logan.</w:t>
      </w:r>
      <w:r>
        <w:rPr>
          <w:spacing w:val="40"/>
          <w:sz w:val="16"/>
        </w:rPr>
        <w:t> </w:t>
      </w:r>
      <w:r>
        <w:rPr>
          <w:sz w:val="16"/>
        </w:rPr>
        <w:t>Using</w:t>
      </w:r>
      <w:r>
        <w:rPr>
          <w:spacing w:val="40"/>
          <w:sz w:val="16"/>
        </w:rPr>
        <w:t> </w:t>
      </w:r>
      <w:r>
        <w:rPr>
          <w:sz w:val="16"/>
        </w:rPr>
        <w:t>misr</w:t>
      </w:r>
      <w:r>
        <w:rPr>
          <w:spacing w:val="1"/>
          <w:sz w:val="16"/>
        </w:rPr>
        <w:t> </w:t>
      </w:r>
      <w:r>
        <w:rPr>
          <w:sz w:val="16"/>
        </w:rPr>
        <w:t>and modis data for detection and analysis of smoke plume injection</w:t>
      </w:r>
      <w:r>
        <w:rPr>
          <w:spacing w:val="1"/>
          <w:sz w:val="16"/>
        </w:rPr>
        <w:t> </w:t>
      </w:r>
      <w:r>
        <w:rPr>
          <w:sz w:val="16"/>
        </w:rPr>
        <w:t>heights over north america during summer 2004. In AGU Fall Meeting</w:t>
      </w:r>
      <w:r>
        <w:rPr>
          <w:spacing w:val="1"/>
          <w:sz w:val="16"/>
        </w:rPr>
        <w:t> </w:t>
      </w:r>
      <w:r>
        <w:rPr>
          <w:sz w:val="16"/>
        </w:rPr>
        <w:t>Abstracts,</w:t>
      </w:r>
      <w:r>
        <w:rPr>
          <w:spacing w:val="14"/>
          <w:sz w:val="16"/>
        </w:rPr>
        <w:t> </w:t>
      </w:r>
      <w:r>
        <w:rPr>
          <w:sz w:val="16"/>
        </w:rPr>
        <w:t>volume</w:t>
      </w:r>
      <w:r>
        <w:rPr>
          <w:spacing w:val="15"/>
          <w:sz w:val="16"/>
        </w:rPr>
        <w:t> </w:t>
      </w:r>
      <w:r>
        <w:rPr>
          <w:sz w:val="16"/>
        </w:rPr>
        <w:t>1,</w:t>
      </w:r>
      <w:r>
        <w:rPr>
          <w:spacing w:val="15"/>
          <w:sz w:val="16"/>
        </w:rPr>
        <w:t> </w:t>
      </w:r>
      <w:r>
        <w:rPr>
          <w:sz w:val="16"/>
        </w:rPr>
        <w:t>page</w:t>
      </w:r>
      <w:r>
        <w:rPr>
          <w:spacing w:val="14"/>
          <w:sz w:val="16"/>
        </w:rPr>
        <w:t> </w:t>
      </w:r>
      <w:r>
        <w:rPr>
          <w:sz w:val="16"/>
        </w:rPr>
        <w:t>0853,</w:t>
      </w:r>
      <w:r>
        <w:rPr>
          <w:spacing w:val="15"/>
          <w:sz w:val="16"/>
        </w:rPr>
        <w:t> </w:t>
      </w:r>
      <w:r>
        <w:rPr>
          <w:sz w:val="16"/>
        </w:rPr>
        <w:t>2005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181" w:lineRule="exact" w:before="0" w:after="0"/>
        <w:ind w:left="484" w:right="0" w:hanging="366"/>
        <w:jc w:val="both"/>
        <w:rPr>
          <w:sz w:val="16"/>
        </w:rPr>
      </w:pPr>
      <w:r>
        <w:rPr>
          <w:sz w:val="16"/>
        </w:rPr>
        <w:t>National</w:t>
      </w:r>
      <w:r>
        <w:rPr>
          <w:spacing w:val="4"/>
          <w:sz w:val="16"/>
        </w:rPr>
        <w:t> </w:t>
      </w:r>
      <w:r>
        <w:rPr>
          <w:sz w:val="16"/>
        </w:rPr>
        <w:t>Agriculture</w:t>
      </w:r>
      <w:r>
        <w:rPr>
          <w:spacing w:val="4"/>
          <w:sz w:val="16"/>
        </w:rPr>
        <w:t> </w:t>
      </w:r>
      <w:r>
        <w:rPr>
          <w:sz w:val="16"/>
        </w:rPr>
        <w:t>in</w:t>
      </w:r>
      <w:r>
        <w:rPr>
          <w:spacing w:val="4"/>
          <w:sz w:val="16"/>
        </w:rPr>
        <w:t> </w:t>
      </w:r>
      <w:r>
        <w:rPr>
          <w:sz w:val="16"/>
        </w:rPr>
        <w:t>the</w:t>
      </w:r>
      <w:r>
        <w:rPr>
          <w:spacing w:val="4"/>
          <w:sz w:val="16"/>
        </w:rPr>
        <w:t> </w:t>
      </w:r>
      <w:r>
        <w:rPr>
          <w:sz w:val="16"/>
        </w:rPr>
        <w:t>Classroom.</w:t>
      </w:r>
      <w:r>
        <w:rPr>
          <w:spacing w:val="4"/>
          <w:sz w:val="16"/>
        </w:rPr>
        <w:t> </w:t>
      </w:r>
      <w:r>
        <w:rPr>
          <w:sz w:val="16"/>
        </w:rPr>
        <w:t>A</w:t>
      </w:r>
      <w:r>
        <w:rPr>
          <w:spacing w:val="4"/>
          <w:sz w:val="16"/>
        </w:rPr>
        <w:t> </w:t>
      </w:r>
      <w:r>
        <w:rPr>
          <w:sz w:val="16"/>
        </w:rPr>
        <w:t>look</w:t>
      </w:r>
      <w:r>
        <w:rPr>
          <w:spacing w:val="4"/>
          <w:sz w:val="16"/>
        </w:rPr>
        <w:t> </w:t>
      </w:r>
      <w:r>
        <w:rPr>
          <w:sz w:val="16"/>
        </w:rPr>
        <w:t>at</w:t>
      </w:r>
      <w:r>
        <w:rPr>
          <w:spacing w:val="4"/>
          <w:sz w:val="16"/>
        </w:rPr>
        <w:t> </w:t>
      </w:r>
      <w:r>
        <w:rPr>
          <w:sz w:val="16"/>
        </w:rPr>
        <w:t>iowa</w:t>
      </w:r>
      <w:r>
        <w:rPr>
          <w:spacing w:val="4"/>
          <w:sz w:val="16"/>
        </w:rPr>
        <w:t> </w:t>
      </w:r>
      <w:r>
        <w:rPr>
          <w:sz w:val="16"/>
        </w:rPr>
        <w:t>agriculture.</w:t>
      </w:r>
      <w:r>
        <w:rPr>
          <w:spacing w:val="5"/>
          <w:sz w:val="16"/>
        </w:rPr>
        <w:t> </w:t>
      </w:r>
      <w:r>
        <w:rPr>
          <w:sz w:val="16"/>
        </w:rPr>
        <w:t>2016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117" w:hanging="366"/>
        <w:jc w:val="both"/>
        <w:rPr>
          <w:sz w:val="16"/>
        </w:rPr>
      </w:pPr>
      <w:r>
        <w:rPr>
          <w:sz w:val="16"/>
        </w:rPr>
        <w:t>P. C. Sutton, C. D. Elvidge, and T. Ghosh. Estimation of gross domestic</w:t>
      </w:r>
      <w:r>
        <w:rPr>
          <w:spacing w:val="-37"/>
          <w:sz w:val="16"/>
        </w:rPr>
        <w:t> </w:t>
      </w:r>
      <w:r>
        <w:rPr>
          <w:sz w:val="16"/>
        </w:rPr>
        <w:t>product at sub-national scales using nighttime satellite imagery. Interna-</w:t>
      </w:r>
      <w:r>
        <w:rPr>
          <w:spacing w:val="-37"/>
          <w:sz w:val="16"/>
        </w:rPr>
        <w:t> </w:t>
      </w:r>
      <w:r>
        <w:rPr>
          <w:sz w:val="16"/>
        </w:rPr>
        <w:t>tional</w:t>
      </w:r>
      <w:r>
        <w:rPr>
          <w:spacing w:val="13"/>
          <w:sz w:val="16"/>
        </w:rPr>
        <w:t> </w:t>
      </w:r>
      <w:r>
        <w:rPr>
          <w:sz w:val="16"/>
        </w:rPr>
        <w:t>Journal</w:t>
      </w:r>
      <w:r>
        <w:rPr>
          <w:spacing w:val="13"/>
          <w:sz w:val="16"/>
        </w:rPr>
        <w:t> </w:t>
      </w:r>
      <w:r>
        <w:rPr>
          <w:sz w:val="16"/>
        </w:rPr>
        <w:t>of</w:t>
      </w:r>
      <w:r>
        <w:rPr>
          <w:spacing w:val="14"/>
          <w:sz w:val="16"/>
        </w:rPr>
        <w:t> </w:t>
      </w:r>
      <w:r>
        <w:rPr>
          <w:sz w:val="16"/>
        </w:rPr>
        <w:t>Ecological</w:t>
      </w:r>
      <w:r>
        <w:rPr>
          <w:spacing w:val="13"/>
          <w:sz w:val="16"/>
        </w:rPr>
        <w:t> </w:t>
      </w:r>
      <w:r>
        <w:rPr>
          <w:sz w:val="16"/>
        </w:rPr>
        <w:t>Economics</w:t>
      </w:r>
      <w:r>
        <w:rPr>
          <w:spacing w:val="29"/>
          <w:sz w:val="16"/>
        </w:rPr>
        <w:t> </w:t>
      </w:r>
      <w:r>
        <w:rPr>
          <w:sz w:val="16"/>
        </w:rPr>
        <w:t>Statistics,</w:t>
      </w:r>
      <w:r>
        <w:rPr>
          <w:spacing w:val="14"/>
          <w:sz w:val="16"/>
        </w:rPr>
        <w:t> </w:t>
      </w:r>
      <w:r>
        <w:rPr>
          <w:sz w:val="16"/>
        </w:rPr>
        <w:t>8(S07):5–21,</w:t>
      </w:r>
      <w:r>
        <w:rPr>
          <w:spacing w:val="13"/>
          <w:sz w:val="16"/>
        </w:rPr>
        <w:t> </w:t>
      </w:r>
      <w:r>
        <w:rPr>
          <w:sz w:val="16"/>
        </w:rPr>
        <w:t>2007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3" w:after="0"/>
        <w:ind w:left="484" w:right="117" w:hanging="366"/>
        <w:jc w:val="both"/>
        <w:rPr>
          <w:sz w:val="16"/>
        </w:rPr>
      </w:pPr>
      <w:r>
        <w:rPr>
          <w:sz w:val="16"/>
        </w:rPr>
        <w:t>K. He, X. Zhang, S. Ren, and J. Sun. Spatial pyramid pooling in deep</w:t>
      </w:r>
      <w:r>
        <w:rPr>
          <w:spacing w:val="1"/>
          <w:sz w:val="16"/>
        </w:rPr>
        <w:t> </w:t>
      </w:r>
      <w:r>
        <w:rPr>
          <w:sz w:val="16"/>
        </w:rPr>
        <w:t>convolutional networks for visual recognition. CoRR, abs/1406.4729,</w:t>
      </w:r>
      <w:r>
        <w:rPr>
          <w:spacing w:val="1"/>
          <w:sz w:val="16"/>
        </w:rPr>
        <w:t> </w:t>
      </w:r>
      <w:r>
        <w:rPr>
          <w:sz w:val="16"/>
        </w:rPr>
        <w:t>2014.</w:t>
      </w: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32" w:lineRule="auto" w:before="2" w:after="0"/>
        <w:ind w:left="484" w:right="117" w:hanging="366"/>
        <w:jc w:val="both"/>
        <w:rPr>
          <w:sz w:val="16"/>
        </w:rPr>
      </w:pPr>
      <w:r>
        <w:rPr>
          <w:sz w:val="16"/>
        </w:rPr>
        <w:t>Xingjian, S. H. I., et al. ”Convolutional LSTM network: A machine</w:t>
      </w:r>
      <w:r>
        <w:rPr>
          <w:spacing w:val="1"/>
          <w:sz w:val="16"/>
        </w:rPr>
        <w:t> </w:t>
      </w:r>
      <w:r>
        <w:rPr>
          <w:sz w:val="16"/>
        </w:rPr>
        <w:t>learning approach for precipitation nowcasting.” Advances in neural</w:t>
      </w:r>
      <w:r>
        <w:rPr>
          <w:spacing w:val="1"/>
          <w:sz w:val="16"/>
        </w:rPr>
        <w:t> </w:t>
      </w:r>
      <w:r>
        <w:rPr>
          <w:sz w:val="16"/>
        </w:rPr>
        <w:t>information</w:t>
      </w:r>
      <w:r>
        <w:rPr>
          <w:spacing w:val="14"/>
          <w:sz w:val="16"/>
        </w:rPr>
        <w:t> </w:t>
      </w:r>
      <w:r>
        <w:rPr>
          <w:sz w:val="16"/>
        </w:rPr>
        <w:t>processing</w:t>
      </w:r>
      <w:r>
        <w:rPr>
          <w:spacing w:val="15"/>
          <w:sz w:val="16"/>
        </w:rPr>
        <w:t> </w:t>
      </w:r>
      <w:r>
        <w:rPr>
          <w:sz w:val="16"/>
        </w:rPr>
        <w:t>systems.</w:t>
      </w:r>
      <w:r>
        <w:rPr>
          <w:spacing w:val="15"/>
          <w:sz w:val="16"/>
        </w:rPr>
        <w:t> </w:t>
      </w:r>
      <w:r>
        <w:rPr>
          <w:sz w:val="16"/>
        </w:rPr>
        <w:t>2015.</w:t>
      </w:r>
    </w:p>
    <w:sectPr>
      <w:pgSz w:w="12240" w:h="15840"/>
      <w:pgMar w:top="920" w:bottom="280" w:left="860" w:right="860"/>
      <w:cols w:num="2" w:equalWidth="0">
        <w:col w:w="5181" w:space="79"/>
        <w:col w:w="5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119" w:hanging="266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6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8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4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0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6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2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8" w:hanging="26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[%1]"/>
      <w:lvlJc w:val="left"/>
      <w:pPr>
        <w:ind w:left="484" w:hanging="286"/>
        <w:jc w:val="right"/>
      </w:pPr>
      <w:rPr>
        <w:rFonts w:hint="default" w:ascii="Times New Roman" w:hAnsi="Times New Roman" w:eastAsia="Times New Roman" w:cs="Times New Roman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0" w:hanging="2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390" w:hanging="27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4" w:hanging="2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390" w:hanging="27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1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3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7" w:hanging="2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390" w:hanging="27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4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19" w:hanging="202"/>
      </w:pPr>
      <w:rPr>
        <w:rFonts w:hint="default" w:ascii="Arial" w:hAnsi="Arial" w:eastAsia="Arial" w:cs="Arial"/>
        <w:i/>
        <w:iCs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6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8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8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088" w:hanging="236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0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0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0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0" w:hanging="236"/>
      </w:pPr>
      <w:rPr>
        <w:rFonts w:hint="default"/>
        <w:lang w:val="en-US" w:eastAsia="en-US" w:bidi="ar-SA"/>
      </w:rPr>
    </w:lvl>
  </w:abstract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816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84" w:hanging="36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59" w:lineRule="exact"/>
      <w:ind w:left="97" w:right="9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vankumarreddysvpf@gmail.com" TargetMode="External"/><Relationship Id="rId6" Type="http://schemas.openxmlformats.org/officeDocument/2006/relationships/hyperlink" Target="mailto:ankumarreddysvpf@gmail.com" TargetMode="External"/><Relationship Id="rId7" Type="http://schemas.openxmlformats.org/officeDocument/2006/relationships/hyperlink" Target="mailto:manavgowda0@gmail.com" TargetMode="External"/><Relationship Id="rId8" Type="http://schemas.openxmlformats.org/officeDocument/2006/relationships/hyperlink" Target="mailto:wda0@gmail.com" TargetMode="External"/><Relationship Id="rId9" Type="http://schemas.openxmlformats.org/officeDocument/2006/relationships/hyperlink" Target="mailto:pes1ug19cs314@pesu.pes.edu" TargetMode="External"/><Relationship Id="rId10" Type="http://schemas.openxmlformats.org/officeDocument/2006/relationships/hyperlink" Target="mailto:dolaanand737@gmail.com" TargetMode="External"/><Relationship Id="rId11" Type="http://schemas.openxmlformats.org/officeDocument/2006/relationships/hyperlink" Target="mailto:hbmahesh@pes.edu" TargetMode="External"/><Relationship Id="rId12" Type="http://schemas.openxmlformats.org/officeDocument/2006/relationships/image" Target="media/image1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2023-05-05T13:16:56Z</dcterms:created>
  <dcterms:modified xsi:type="dcterms:W3CDTF">2023-05-05T13:16:56Z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TeX</vt:lpwstr>
  </property>
  <property fmtid="{D5CDD505-2E9C-101B-9397-08002B2CF9AE}" pid="4" name="LastSaved">
    <vt:filetime>2023-05-05T00:00:00Z</vt:filetime>
  </property>
</Properties>
</file>