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ED3" w:rsidRDefault="00713A28" w:rsidP="00213C22">
      <w:pPr>
        <w:autoSpaceDE w:val="0"/>
        <w:autoSpaceDN w:val="0"/>
        <w:adjustRightInd w:val="0"/>
        <w:spacing w:after="0" w:line="360" w:lineRule="auto"/>
        <w:jc w:val="center"/>
        <w:rPr>
          <w:rFonts w:ascii="Times New Roman" w:eastAsia="Calibri" w:hAnsi="Times New Roman" w:cs="Times New Roman"/>
          <w:b/>
          <w:sz w:val="28"/>
          <w:szCs w:val="28"/>
        </w:rPr>
      </w:pPr>
      <w:r w:rsidRPr="00713A28">
        <w:rPr>
          <w:rFonts w:ascii="Times New Roman" w:eastAsia="Calibri" w:hAnsi="Times New Roman" w:cs="Times New Roman"/>
          <w:b/>
          <w:bCs/>
          <w:sz w:val="28"/>
          <w:szCs w:val="28"/>
        </w:rPr>
        <w:t>INTELLIGENT MONITORING SYSTEM OF RESIDENTIAL ENVIRONMENT BASED ON CLOUD COMPUTING</w:t>
      </w:r>
    </w:p>
    <w:p w:rsidR="00791ED3" w:rsidRPr="00B82ED3" w:rsidRDefault="006B68DD" w:rsidP="00791ED3">
      <w:pPr>
        <w:autoSpaceDE w:val="0"/>
        <w:autoSpaceDN w:val="0"/>
        <w:adjustRightInd w:val="0"/>
        <w:spacing w:after="0" w:line="360" w:lineRule="auto"/>
        <w:jc w:val="center"/>
        <w:rPr>
          <w:rFonts w:ascii="Times New Roman" w:eastAsia="Calibri" w:hAnsi="Times New Roman" w:cs="Times New Roman"/>
          <w:b/>
          <w:sz w:val="28"/>
          <w:szCs w:val="28"/>
        </w:rPr>
      </w:pPr>
      <w:r w:rsidRPr="00B82ED3">
        <w:rPr>
          <w:rFonts w:ascii="Times New Roman" w:eastAsia="Calibri" w:hAnsi="Times New Roman" w:cs="Times New Roman"/>
          <w:b/>
          <w:sz w:val="28"/>
          <w:szCs w:val="28"/>
        </w:rPr>
        <w:t>ABSTRACT</w:t>
      </w:r>
    </w:p>
    <w:p w:rsidR="00F11849" w:rsidRPr="00F11849" w:rsidRDefault="00F11849" w:rsidP="00F11849">
      <w:pPr>
        <w:spacing w:line="360" w:lineRule="auto"/>
        <w:jc w:val="both"/>
        <w:rPr>
          <w:rFonts w:ascii="Times New Roman" w:eastAsia="Calibri" w:hAnsi="Times New Roman" w:cs="Times New Roman"/>
          <w:sz w:val="24"/>
          <w:szCs w:val="24"/>
        </w:rPr>
      </w:pPr>
      <w:r w:rsidRPr="00F11849">
        <w:rPr>
          <w:rFonts w:ascii="Times New Roman" w:eastAsia="Calibri" w:hAnsi="Times New Roman" w:cs="Times New Roman"/>
          <w:sz w:val="24"/>
          <w:szCs w:val="24"/>
        </w:rPr>
        <w:t>Successive itemset mining is a broadly exploratory method that spotlights on finding repetitive connections among data.The resolute development of business sectors and business conditions prompts the need of information mining calculations to find huge relationship changes to responsively suit item and administration arrangement to client needs.</w:t>
      </w:r>
    </w:p>
    <w:p w:rsidR="00F11849" w:rsidRPr="00F11849" w:rsidRDefault="00F11849" w:rsidP="00F11849">
      <w:pPr>
        <w:spacing w:line="360" w:lineRule="auto"/>
        <w:jc w:val="both"/>
        <w:rPr>
          <w:rFonts w:ascii="Times New Roman" w:eastAsia="Calibri" w:hAnsi="Times New Roman" w:cs="Times New Roman"/>
          <w:sz w:val="24"/>
          <w:szCs w:val="24"/>
        </w:rPr>
      </w:pPr>
      <w:r w:rsidRPr="00F11849">
        <w:rPr>
          <w:rFonts w:ascii="Times New Roman" w:eastAsia="Calibri" w:hAnsi="Times New Roman" w:cs="Times New Roman"/>
          <w:sz w:val="24"/>
          <w:szCs w:val="24"/>
        </w:rPr>
        <w:t>Change mining, with regards to visit itemsets, centers around identifying and detailing huge changes in the arrangement of mined itemsets from one time span to another.The disclosure of regular summed up itemsets, i.e., itemsets that</w:t>
      </w:r>
    </w:p>
    <w:p w:rsidR="00F11849" w:rsidRPr="00F11849" w:rsidRDefault="00F11849" w:rsidP="00F11849">
      <w:pPr>
        <w:spacing w:line="360" w:lineRule="auto"/>
        <w:jc w:val="both"/>
        <w:rPr>
          <w:rFonts w:ascii="Times New Roman" w:eastAsia="Calibri" w:hAnsi="Times New Roman" w:cs="Times New Roman"/>
          <w:sz w:val="24"/>
          <w:szCs w:val="24"/>
        </w:rPr>
      </w:pPr>
      <w:r w:rsidRPr="00F11849">
        <w:rPr>
          <w:rFonts w:ascii="Times New Roman" w:eastAsia="Calibri" w:hAnsi="Times New Roman" w:cs="Times New Roman"/>
          <w:sz w:val="24"/>
          <w:szCs w:val="24"/>
        </w:rPr>
        <w:t>1) every now and again happen in the source information, and</w:t>
      </w:r>
    </w:p>
    <w:p w:rsidR="00F11849" w:rsidRPr="00F11849" w:rsidRDefault="00F11849" w:rsidP="00F11849">
      <w:pPr>
        <w:spacing w:line="360" w:lineRule="auto"/>
        <w:jc w:val="both"/>
        <w:rPr>
          <w:rFonts w:ascii="Times New Roman" w:eastAsia="Calibri" w:hAnsi="Times New Roman" w:cs="Times New Roman"/>
          <w:sz w:val="24"/>
          <w:szCs w:val="24"/>
        </w:rPr>
      </w:pPr>
      <w:r w:rsidRPr="00F11849">
        <w:rPr>
          <w:rFonts w:ascii="Times New Roman" w:eastAsia="Calibri" w:hAnsi="Times New Roman" w:cs="Times New Roman"/>
          <w:sz w:val="24"/>
          <w:szCs w:val="24"/>
        </w:rPr>
        <w:t>2) give an undeniable level deliberation of the mined information, gives new difficulties in the examination of itemsets that become uncommon, and in this way are not generally removed, from a specific point.</w:t>
      </w:r>
    </w:p>
    <w:p w:rsidR="00F11849" w:rsidRDefault="00F11849" w:rsidP="00F11849">
      <w:pPr>
        <w:spacing w:line="360" w:lineRule="auto"/>
        <w:jc w:val="both"/>
        <w:rPr>
          <w:rFonts w:ascii="Times New Roman" w:hAnsi="Times New Roman" w:cs="Times New Roman"/>
          <w:b/>
          <w:sz w:val="32"/>
          <w:szCs w:val="28"/>
        </w:rPr>
      </w:pPr>
      <w:r w:rsidRPr="00F11849">
        <w:rPr>
          <w:rFonts w:ascii="Times New Roman" w:eastAsia="Calibri" w:hAnsi="Times New Roman" w:cs="Times New Roman"/>
          <w:sz w:val="24"/>
          <w:szCs w:val="24"/>
        </w:rPr>
        <w:t>This venture proposes an original sort of powerful example, to be specific the AnIncremental FP-GrowthFrequent Example Examination, that addresses the development of an itemset in sequential time spans, by detailing the data about its successive speculations portrayed by negligible overt repetitiveness (i.e., least degree of deliberation) on the off chance that it becomes rare in a specific time span. To address Incessant Example Development mining, it proposes Successive Example Development, a calculation that spotlights on keeping away from itemset mining followed by post handling by taking advantage of a help driven itemset speculation approach. To concentrate on the negligibly excess continuous speculations and hence lessen how much the produced designs, the disclosure of a shrewd subset, in particular the, is tended to too in this work.</w:t>
      </w:r>
    </w:p>
    <w:p w:rsidR="00F11849" w:rsidRDefault="00F11849" w:rsidP="00E73549">
      <w:pPr>
        <w:spacing w:line="360" w:lineRule="auto"/>
        <w:jc w:val="both"/>
        <w:rPr>
          <w:rFonts w:ascii="Times New Roman" w:hAnsi="Times New Roman" w:cs="Times New Roman"/>
          <w:b/>
          <w:sz w:val="32"/>
          <w:szCs w:val="28"/>
        </w:rPr>
      </w:pPr>
    </w:p>
    <w:p w:rsidR="00F11849" w:rsidRDefault="00F11849" w:rsidP="00E73549">
      <w:pPr>
        <w:spacing w:line="360" w:lineRule="auto"/>
        <w:jc w:val="both"/>
        <w:rPr>
          <w:rFonts w:ascii="Times New Roman" w:hAnsi="Times New Roman" w:cs="Times New Roman"/>
          <w:b/>
          <w:sz w:val="32"/>
          <w:szCs w:val="28"/>
        </w:rPr>
      </w:pPr>
    </w:p>
    <w:p w:rsidR="00F149F7" w:rsidRDefault="00F149F7" w:rsidP="00E73549">
      <w:pPr>
        <w:spacing w:line="360" w:lineRule="auto"/>
        <w:jc w:val="both"/>
        <w:rPr>
          <w:rFonts w:ascii="Times New Roman" w:hAnsi="Times New Roman" w:cs="Times New Roman"/>
          <w:b/>
          <w:sz w:val="32"/>
          <w:szCs w:val="28"/>
        </w:rPr>
        <w:sectPr w:rsidR="00F149F7" w:rsidSect="00E73812">
          <w:pgSz w:w="12240" w:h="15840"/>
          <w:pgMar w:top="1440" w:right="1440" w:bottom="1440" w:left="1440" w:header="720" w:footer="720" w:gutter="0"/>
          <w:cols w:space="720"/>
          <w:docGrid w:linePitch="360"/>
        </w:sectPr>
      </w:pPr>
    </w:p>
    <w:p w:rsidR="00680006" w:rsidRDefault="00F149F7" w:rsidP="00E73549">
      <w:pPr>
        <w:spacing w:line="360" w:lineRule="auto"/>
        <w:jc w:val="both"/>
        <w:rPr>
          <w:rFonts w:ascii="Times New Roman" w:hAnsi="Times New Roman" w:cs="Times New Roman"/>
          <w:b/>
          <w:sz w:val="32"/>
          <w:szCs w:val="28"/>
        </w:rPr>
      </w:pPr>
      <w:r>
        <w:rPr>
          <w:rFonts w:ascii="Times New Roman" w:hAnsi="Times New Roman" w:cs="Times New Roman"/>
          <w:b/>
          <w:sz w:val="32"/>
          <w:szCs w:val="28"/>
        </w:rPr>
        <w:lastRenderedPageBreak/>
        <w:t>1.</w:t>
      </w:r>
      <w:r w:rsidR="00680006" w:rsidRPr="00680006">
        <w:rPr>
          <w:rFonts w:ascii="Times New Roman" w:hAnsi="Times New Roman" w:cs="Times New Roman"/>
          <w:b/>
          <w:sz w:val="32"/>
          <w:szCs w:val="28"/>
        </w:rPr>
        <w:t>INTRODUCTION</w:t>
      </w:r>
    </w:p>
    <w:p w:rsidR="00D169B8" w:rsidRPr="00F149F7" w:rsidRDefault="00F149F7" w:rsidP="00F149F7">
      <w:pPr>
        <w:spacing w:line="360" w:lineRule="auto"/>
        <w:jc w:val="both"/>
        <w:rPr>
          <w:rFonts w:ascii="Times New Roman" w:hAnsi="Times New Roman" w:cs="Times New Roman"/>
          <w:b/>
          <w:sz w:val="32"/>
          <w:szCs w:val="28"/>
        </w:rPr>
      </w:pPr>
      <w:r>
        <w:rPr>
          <w:rFonts w:ascii="Times New Roman" w:hAnsi="Times New Roman" w:cs="Times New Roman"/>
          <w:b/>
          <w:sz w:val="26"/>
          <w:szCs w:val="28"/>
        </w:rPr>
        <w:lastRenderedPageBreak/>
        <w:t>1.1</w:t>
      </w:r>
      <w:r w:rsidR="00D07C1B" w:rsidRPr="00F149F7">
        <w:rPr>
          <w:rFonts w:ascii="Times New Roman" w:hAnsi="Times New Roman" w:cs="Times New Roman"/>
          <w:b/>
          <w:sz w:val="26"/>
          <w:szCs w:val="28"/>
        </w:rPr>
        <w:t>KNOWLEDGE DISCOVERY IN DATABASES</w:t>
      </w:r>
    </w:p>
    <w:p w:rsidR="00F11849" w:rsidRPr="00F11849" w:rsidRDefault="00F11849" w:rsidP="00F11849">
      <w:pPr>
        <w:spacing w:line="360" w:lineRule="auto"/>
        <w:jc w:val="both"/>
        <w:rPr>
          <w:rFonts w:ascii="Times New Roman" w:hAnsi="Times New Roman" w:cs="Times New Roman"/>
          <w:sz w:val="24"/>
          <w:szCs w:val="28"/>
        </w:rPr>
      </w:pPr>
      <w:r w:rsidRPr="00F11849">
        <w:rPr>
          <w:rFonts w:ascii="Times New Roman" w:hAnsi="Times New Roman" w:cs="Times New Roman"/>
          <w:sz w:val="24"/>
          <w:szCs w:val="28"/>
        </w:rPr>
        <w:t>Information revelation in data sets (KDD) is the most common way of finding valuable information from an assortment of information. This broadly utilized information mining strategy is an interaction that incorporates information readiness and choice, information purifying, consolidating earlier information on informational collections and deciphering precise arrangem</w:t>
      </w:r>
      <w:r w:rsidR="00F149F7">
        <w:rPr>
          <w:rFonts w:ascii="Times New Roman" w:hAnsi="Times New Roman" w:cs="Times New Roman"/>
          <w:sz w:val="24"/>
          <w:szCs w:val="28"/>
        </w:rPr>
        <w:t>ents from the noticed outcomes.</w:t>
      </w:r>
      <w:r w:rsidRPr="00F11849">
        <w:rPr>
          <w:rFonts w:ascii="Times New Roman" w:hAnsi="Times New Roman" w:cs="Times New Roman"/>
          <w:sz w:val="24"/>
          <w:szCs w:val="28"/>
        </w:rPr>
        <w:t>Major KDD application regions incorporate showcasing, extortion lo</w:t>
      </w:r>
      <w:r w:rsidR="00F149F7">
        <w:rPr>
          <w:rFonts w:ascii="Times New Roman" w:hAnsi="Times New Roman" w:cs="Times New Roman"/>
          <w:sz w:val="24"/>
          <w:szCs w:val="28"/>
        </w:rPr>
        <w:t>cation, telecom and assembling.</w:t>
      </w:r>
      <w:r w:rsidRPr="00F11849">
        <w:rPr>
          <w:rFonts w:ascii="Times New Roman" w:hAnsi="Times New Roman" w:cs="Times New Roman"/>
          <w:sz w:val="24"/>
          <w:szCs w:val="28"/>
        </w:rPr>
        <w:t>Generally, information mining and information revelation was performed physically. As time elapsed, how much information in numerous frameworks developed to bigger than terabyte size, and could presently not be kept up with physically. Besides, for the effective presence of any business, finding fundamental examples in information is viewed as fundamental. Subsequently, a few programming instruments were created to find stowed away information and make suspicions, which framed a p</w:t>
      </w:r>
      <w:r w:rsidR="00F149F7">
        <w:rPr>
          <w:rFonts w:ascii="Times New Roman" w:hAnsi="Times New Roman" w:cs="Times New Roman"/>
          <w:sz w:val="24"/>
          <w:szCs w:val="28"/>
        </w:rPr>
        <w:t>iece of man-made consciousness.</w:t>
      </w:r>
      <w:r w:rsidRPr="00F11849">
        <w:rPr>
          <w:rFonts w:ascii="Times New Roman" w:hAnsi="Times New Roman" w:cs="Times New Roman"/>
          <w:sz w:val="24"/>
          <w:szCs w:val="28"/>
        </w:rPr>
        <w:t xml:space="preserve">The KDD cycle has arrived at its top over the most recent 10 years. It currently houses a wide range of </w:t>
      </w:r>
      <w:r w:rsidRPr="00F11849">
        <w:rPr>
          <w:rFonts w:ascii="Times New Roman" w:hAnsi="Times New Roman" w:cs="Times New Roman"/>
          <w:sz w:val="24"/>
          <w:szCs w:val="28"/>
        </w:rPr>
        <w:lastRenderedPageBreak/>
        <w:t>ways to deal with disclosure, which incorporates inductive learning, Bayesian insights, semantic inquiry streamlining, information procurement for master frameworks and data hypothesis. A definitive objective is to extricate undeniable level informat</w:t>
      </w:r>
      <w:r w:rsidR="00F149F7">
        <w:rPr>
          <w:rFonts w:ascii="Times New Roman" w:hAnsi="Times New Roman" w:cs="Times New Roman"/>
          <w:sz w:val="24"/>
          <w:szCs w:val="28"/>
        </w:rPr>
        <w:t>ion from low-level information.</w:t>
      </w:r>
      <w:r w:rsidRPr="00F11849">
        <w:rPr>
          <w:rFonts w:ascii="Times New Roman" w:hAnsi="Times New Roman" w:cs="Times New Roman"/>
          <w:sz w:val="24"/>
          <w:szCs w:val="28"/>
        </w:rPr>
        <w:t>KDD incorporates multidisciplinary exercises. This incorporates information capacity and access, scaling calculations to enormous informational indexes and deciphering results. The information purifying and information access process remembered for information warehousing work with the KDD interaction. Man-made reasoning additionally upholds KDD by finding exact regulations from trial and error and perceptions. The examples perceived in the information should be legitimate on new information, and have some level of conviction. These examples are viewed as new information. Steps associated with the whole KDD process are:</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t>•</w:t>
      </w:r>
      <w:r w:rsidR="00F11849" w:rsidRPr="00F11849">
        <w:rPr>
          <w:rFonts w:ascii="Times New Roman" w:hAnsi="Times New Roman" w:cs="Times New Roman"/>
          <w:sz w:val="24"/>
          <w:szCs w:val="28"/>
        </w:rPr>
        <w:t>Recognize the objective of the KDD interaction according to the client's viewpoint.</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t>•</w:t>
      </w:r>
      <w:r w:rsidR="00F11849" w:rsidRPr="00F11849">
        <w:rPr>
          <w:rFonts w:ascii="Times New Roman" w:hAnsi="Times New Roman" w:cs="Times New Roman"/>
          <w:sz w:val="24"/>
          <w:szCs w:val="28"/>
        </w:rPr>
        <w:t>Comprehend application spaces included and the information that is required</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w:t>
      </w:r>
      <w:r w:rsidR="00F11849" w:rsidRPr="00F11849">
        <w:rPr>
          <w:rFonts w:ascii="Times New Roman" w:hAnsi="Times New Roman" w:cs="Times New Roman"/>
          <w:sz w:val="24"/>
          <w:szCs w:val="28"/>
        </w:rPr>
        <w:t>Select an objective informational collection or subset of information tests on which disclosure is be performed.</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t>•</w:t>
      </w:r>
      <w:r w:rsidR="00F11849" w:rsidRPr="00F11849">
        <w:rPr>
          <w:rFonts w:ascii="Times New Roman" w:hAnsi="Times New Roman" w:cs="Times New Roman"/>
          <w:sz w:val="24"/>
          <w:szCs w:val="28"/>
        </w:rPr>
        <w:t>Purge and preprocess information by choosing methodologies to deal with missing fields and modify the information according to the prerequisites.</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t>•</w:t>
      </w:r>
      <w:r w:rsidR="00F11849" w:rsidRPr="00F11849">
        <w:rPr>
          <w:rFonts w:ascii="Times New Roman" w:hAnsi="Times New Roman" w:cs="Times New Roman"/>
          <w:sz w:val="24"/>
          <w:szCs w:val="28"/>
        </w:rPr>
        <w:t>Improve on the informational collections by eliminating undesirable factors. Then, break down helpful elements that can be utilized to address the information, contingent upon the objective or assignment.</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t>•</w:t>
      </w:r>
      <w:r w:rsidR="00F11849" w:rsidRPr="00F11849">
        <w:rPr>
          <w:rFonts w:ascii="Times New Roman" w:hAnsi="Times New Roman" w:cs="Times New Roman"/>
          <w:sz w:val="24"/>
          <w:szCs w:val="28"/>
        </w:rPr>
        <w:t>Coordinate KDD objectives with information mining strategies to propose stowed away examples.</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t>•</w:t>
      </w:r>
      <w:r w:rsidR="00F11849" w:rsidRPr="00F11849">
        <w:rPr>
          <w:rFonts w:ascii="Times New Roman" w:hAnsi="Times New Roman" w:cs="Times New Roman"/>
          <w:sz w:val="24"/>
          <w:szCs w:val="28"/>
        </w:rPr>
        <w:t>Pick information mining calculations to find stowed away examples. This interaction incorporates concluding which models and boundaries may be proper for the generally KDD process.</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t>•</w:t>
      </w:r>
      <w:r w:rsidR="00F11849" w:rsidRPr="00F11849">
        <w:rPr>
          <w:rFonts w:ascii="Times New Roman" w:hAnsi="Times New Roman" w:cs="Times New Roman"/>
          <w:sz w:val="24"/>
          <w:szCs w:val="28"/>
        </w:rPr>
        <w:t>Look for examples of interest in a specific illustrative structure, which incorporate grouping rules or trees, relapse and bunching.</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t>•</w:t>
      </w:r>
      <w:r w:rsidR="00F11849" w:rsidRPr="00F11849">
        <w:rPr>
          <w:rFonts w:ascii="Times New Roman" w:hAnsi="Times New Roman" w:cs="Times New Roman"/>
          <w:sz w:val="24"/>
          <w:szCs w:val="28"/>
        </w:rPr>
        <w:t>Decipher fundamental information from the mined examples.</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t>•</w:t>
      </w:r>
      <w:r w:rsidR="00F11849" w:rsidRPr="00F11849">
        <w:rPr>
          <w:rFonts w:ascii="Times New Roman" w:hAnsi="Times New Roman" w:cs="Times New Roman"/>
          <w:sz w:val="24"/>
          <w:szCs w:val="28"/>
        </w:rPr>
        <w:t>Utilize the information and integrate it into one more framework for additional activity.</w:t>
      </w:r>
    </w:p>
    <w:p w:rsidR="00F11849" w:rsidRPr="00F11849" w:rsidRDefault="00F149F7" w:rsidP="00F11849">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w:t>
      </w:r>
      <w:r w:rsidR="00F11849" w:rsidRPr="00F11849">
        <w:rPr>
          <w:rFonts w:ascii="Times New Roman" w:hAnsi="Times New Roman" w:cs="Times New Roman"/>
          <w:sz w:val="24"/>
          <w:szCs w:val="28"/>
        </w:rPr>
        <w:t>Record it and make reports for closely involved individuals.</w:t>
      </w:r>
    </w:p>
    <w:p w:rsidR="00F11849" w:rsidRDefault="00F11849" w:rsidP="00F11849">
      <w:pPr>
        <w:spacing w:line="360" w:lineRule="auto"/>
        <w:jc w:val="both"/>
        <w:rPr>
          <w:rFonts w:ascii="Times New Roman" w:hAnsi="Times New Roman" w:cs="Times New Roman"/>
          <w:sz w:val="24"/>
          <w:szCs w:val="28"/>
        </w:rPr>
      </w:pPr>
      <w:r w:rsidRPr="00F11849">
        <w:rPr>
          <w:rFonts w:ascii="Times New Roman" w:hAnsi="Times New Roman" w:cs="Times New Roman"/>
          <w:sz w:val="24"/>
          <w:szCs w:val="28"/>
        </w:rPr>
        <w:t>The craving and need for data has prompted the improvement of frameworks and hardware that can create and gather monstrous measures of information. Many fields, particularly those engaged with navigation, are members in the data obtaining game. Models include: finance, banking, retail deals, assembling, observing and determination, medical care, showcasing and science information obtaining. Propels away limit and computerized information gathering gear like scanners, has made it conceivable to create gigantic datasets, in some cases called information distribution centers that action in terabytes. For instance, NASA's Earth Noticing Framework is supposed to return information at paces of a few gigabytes each hour be</w:t>
      </w:r>
      <w:r w:rsidR="00F149F7">
        <w:rPr>
          <w:rFonts w:ascii="Times New Roman" w:hAnsi="Times New Roman" w:cs="Times New Roman"/>
          <w:sz w:val="24"/>
          <w:szCs w:val="28"/>
        </w:rPr>
        <w:t>fore the century's over.</w:t>
      </w:r>
      <w:r w:rsidRPr="00F11849">
        <w:rPr>
          <w:rFonts w:ascii="Times New Roman" w:hAnsi="Times New Roman" w:cs="Times New Roman"/>
          <w:sz w:val="24"/>
          <w:szCs w:val="28"/>
        </w:rPr>
        <w:t xml:space="preserve">(1) Present day examining gear record a great many exchanges from normal everyday exercises, for example, grocery store or retail chain checkout-register deals. The blast in the quantity of assets accessible on the Internet is one more test for ordering and looking through a ceaselessly changing and developing "database."Our capacity to swim through the information and transform it into significant data is hampered by the size and intricacy of the put away data base. Truth be </w:t>
      </w:r>
      <w:r w:rsidRPr="00F11849">
        <w:rPr>
          <w:rFonts w:ascii="Times New Roman" w:hAnsi="Times New Roman" w:cs="Times New Roman"/>
          <w:sz w:val="24"/>
          <w:szCs w:val="28"/>
        </w:rPr>
        <w:lastRenderedPageBreak/>
        <w:t xml:space="preserve">told, the shear size of the information makes human examination unsound in many occurrences, discrediting the work spent in gathering the information.. A few practical choices right now are being utilized to help with getting rid of usable data. The data recovery process utilizing these different apparatuses is alluded to as Information Disclosure in Data sets (KDD)."The essential errand of KDD is to remove information (or data) from lower </w:t>
      </w:r>
      <w:r w:rsidR="00F149F7">
        <w:rPr>
          <w:rFonts w:ascii="Times New Roman" w:hAnsi="Times New Roman" w:cs="Times New Roman"/>
          <w:sz w:val="24"/>
          <w:szCs w:val="28"/>
        </w:rPr>
        <w:t>level information (data sets)."</w:t>
      </w:r>
      <w:r w:rsidRPr="00F11849">
        <w:rPr>
          <w:rFonts w:ascii="Times New Roman" w:hAnsi="Times New Roman" w:cs="Times New Roman"/>
          <w:sz w:val="24"/>
          <w:szCs w:val="28"/>
        </w:rPr>
        <w:t>(2) There are a few conventional meanings of KDD, all concur that the purpose is to collect data by perceiving designs in crude information. Allow us to analyze definition proposed by Fayyad, Piatetsky-Shapiro and Smyth, "Information Disclosure in Data sets is the non-unimportant course of recognizing substantial, novel, possibly valuable, and eventually reaso</w:t>
      </w:r>
      <w:r w:rsidR="00F149F7">
        <w:rPr>
          <w:rFonts w:ascii="Times New Roman" w:hAnsi="Times New Roman" w:cs="Times New Roman"/>
          <w:sz w:val="24"/>
          <w:szCs w:val="28"/>
        </w:rPr>
        <w:t>nable examples in information."</w:t>
      </w:r>
      <w:r w:rsidRPr="00F11849">
        <w:rPr>
          <w:rFonts w:ascii="Times New Roman" w:hAnsi="Times New Roman" w:cs="Times New Roman"/>
          <w:sz w:val="24"/>
          <w:szCs w:val="28"/>
        </w:rPr>
        <w:t>(3) The objective is to recognize from natural information, something that may not be self-evident however is significant or illuminating in its revelation. Extraction of information from crude information is achieved by applying Information Mining strategies. KDD has a lot more extensive degree, of which information mining is one stage in a multi-layered process.</w:t>
      </w:r>
    </w:p>
    <w:p w:rsidR="00F149F7" w:rsidRDefault="00F149F7" w:rsidP="00E73549">
      <w:pPr>
        <w:spacing w:line="360" w:lineRule="auto"/>
        <w:jc w:val="both"/>
        <w:rPr>
          <w:rFonts w:ascii="Times New Roman" w:hAnsi="Times New Roman" w:cs="Times New Roman"/>
          <w:b/>
          <w:sz w:val="32"/>
        </w:rPr>
      </w:pPr>
      <w:r>
        <w:rPr>
          <w:rFonts w:ascii="Times New Roman" w:hAnsi="Times New Roman" w:cs="Times New Roman"/>
          <w:b/>
          <w:sz w:val="32"/>
        </w:rPr>
        <w:lastRenderedPageBreak/>
        <w:t>2.</w:t>
      </w:r>
      <w:r w:rsidR="00E02958" w:rsidRPr="00E02958">
        <w:rPr>
          <w:rFonts w:ascii="Times New Roman" w:hAnsi="Times New Roman" w:cs="Times New Roman"/>
          <w:b/>
          <w:sz w:val="32"/>
        </w:rPr>
        <w:t>LITERATURE REVIEW</w:t>
      </w:r>
    </w:p>
    <w:p w:rsidR="00083209" w:rsidRPr="00F149F7" w:rsidRDefault="00F149F7" w:rsidP="00E73549">
      <w:pPr>
        <w:spacing w:line="360" w:lineRule="auto"/>
        <w:jc w:val="both"/>
        <w:rPr>
          <w:rFonts w:ascii="Times New Roman" w:hAnsi="Times New Roman" w:cs="Times New Roman"/>
          <w:b/>
          <w:sz w:val="32"/>
        </w:rPr>
      </w:pPr>
      <w:r>
        <w:rPr>
          <w:rFonts w:ascii="Times New Roman" w:eastAsia="SimSun" w:hAnsi="Times New Roman" w:cs="Times New Roman"/>
          <w:b/>
          <w:sz w:val="24"/>
          <w:szCs w:val="24"/>
          <w:lang w:val="en-AU" w:eastAsia="zh-CN"/>
        </w:rPr>
        <w:t xml:space="preserve">2.1 </w:t>
      </w:r>
      <w:r w:rsidR="00083209" w:rsidRPr="00083209">
        <w:rPr>
          <w:rFonts w:ascii="Times New Roman" w:eastAsia="SimSun" w:hAnsi="Times New Roman" w:cs="Times New Roman"/>
          <w:b/>
          <w:sz w:val="24"/>
          <w:szCs w:val="24"/>
          <w:lang w:val="en-AU" w:eastAsia="zh-CN"/>
        </w:rPr>
        <w:t xml:space="preserve">PSEUDO PROJECTION </w:t>
      </w:r>
    </w:p>
    <w:p w:rsidR="00083209" w:rsidRDefault="00F11849" w:rsidP="00E73549">
      <w:pPr>
        <w:tabs>
          <w:tab w:val="left" w:pos="2993"/>
        </w:tabs>
        <w:spacing w:after="0" w:line="360" w:lineRule="auto"/>
        <w:jc w:val="both"/>
        <w:rPr>
          <w:rFonts w:ascii="Times New Roman" w:eastAsia="SimSun" w:hAnsi="Times New Roman" w:cs="Times New Roman"/>
          <w:b/>
          <w:bCs/>
          <w:iCs/>
          <w:sz w:val="24"/>
          <w:szCs w:val="24"/>
          <w:lang w:val="en-AU" w:eastAsia="zh-CN"/>
        </w:rPr>
      </w:pPr>
      <w:r w:rsidRPr="00F11849">
        <w:rPr>
          <w:rFonts w:ascii="Times New Roman" w:eastAsia="SimSun" w:hAnsi="Times New Roman" w:cs="Times New Roman"/>
          <w:sz w:val="24"/>
          <w:szCs w:val="24"/>
          <w:lang w:val="en-AU" w:eastAsia="zh-CN"/>
        </w:rPr>
        <w:t>Liu et al., [15] proposed pseudo projection calculation which is essentially not the same as those proposed before. This calculation utilizes two distinct designs, for example, cluster based and tree-based to address projected exchange subsets and heuristically chooses to construct unfiltered pseudo projection to make a sifted duplicate as per highlights of the subsets. This work fabricate tree-based pseudo projections and cluster based unfiltered projections has been work for projected exchange subsets which makes calculation both central processor time effective and memory saving. This calculation becomes the incessant itemset tree by profundity first pursuit, where as expansiveness first hunt is utilized to fabricate the upper part of the tree if fundamental. This calculation is tried on genuine world datasets, like BMS-POS, and on IBM fake datasets. This calculation isn't just productive on meager and thick information bases at all degrees of help edge and furthermore profoundly versatile to exceptionally huge data sets. The inconvenience of this calculation is, it just help least portrayal code length with modest number of examples.</w:t>
      </w:r>
    </w:p>
    <w:p w:rsidR="00083209" w:rsidRPr="00083209" w:rsidRDefault="00F149F7" w:rsidP="00E73549">
      <w:pPr>
        <w:tabs>
          <w:tab w:val="left" w:pos="2993"/>
        </w:tabs>
        <w:spacing w:after="0" w:line="360" w:lineRule="auto"/>
        <w:jc w:val="both"/>
        <w:rPr>
          <w:rFonts w:ascii="Times New Roman" w:eastAsia="SimSun" w:hAnsi="Times New Roman" w:cs="Times New Roman"/>
          <w:b/>
          <w:sz w:val="24"/>
          <w:szCs w:val="24"/>
          <w:lang w:val="en-AU" w:eastAsia="zh-CN"/>
        </w:rPr>
      </w:pPr>
      <w:r>
        <w:rPr>
          <w:rFonts w:ascii="Times New Roman" w:eastAsia="SimSun" w:hAnsi="Times New Roman" w:cs="Times New Roman"/>
          <w:b/>
          <w:sz w:val="24"/>
          <w:szCs w:val="24"/>
          <w:lang w:val="en-AU" w:eastAsia="zh-CN"/>
        </w:rPr>
        <w:lastRenderedPageBreak/>
        <w:t xml:space="preserve">2.2 </w:t>
      </w:r>
      <w:r w:rsidR="00083209" w:rsidRPr="00083209">
        <w:rPr>
          <w:rFonts w:ascii="Times New Roman" w:eastAsia="SimSun" w:hAnsi="Times New Roman" w:cs="Times New Roman"/>
          <w:b/>
          <w:sz w:val="24"/>
          <w:szCs w:val="24"/>
          <w:lang w:val="en-AU" w:eastAsia="zh-CN"/>
        </w:rPr>
        <w:t>FREQUENT PATTERN GROWTH (</w:t>
      </w:r>
      <w:r w:rsidR="002D5589">
        <w:rPr>
          <w:rFonts w:ascii="Times New Roman" w:eastAsia="SimSun" w:hAnsi="Times New Roman" w:cs="Times New Roman"/>
          <w:b/>
          <w:sz w:val="24"/>
          <w:szCs w:val="24"/>
          <w:lang w:val="en-AU" w:eastAsia="zh-CN"/>
        </w:rPr>
        <w:t xml:space="preserve">FP-GROWTH </w:t>
      </w:r>
      <w:r w:rsidR="00083209" w:rsidRPr="00083209">
        <w:rPr>
          <w:rFonts w:ascii="Times New Roman" w:eastAsia="SimSun" w:hAnsi="Times New Roman" w:cs="Times New Roman"/>
          <w:b/>
          <w:sz w:val="24"/>
          <w:szCs w:val="24"/>
          <w:lang w:val="en-AU" w:eastAsia="zh-CN"/>
        </w:rPr>
        <w:t>)</w:t>
      </w:r>
    </w:p>
    <w:p w:rsidR="00083209" w:rsidRDefault="00F11849" w:rsidP="00E73549">
      <w:pPr>
        <w:spacing w:after="0" w:line="360" w:lineRule="auto"/>
        <w:jc w:val="both"/>
        <w:rPr>
          <w:rFonts w:ascii="Times New Roman" w:eastAsia="SimSun" w:hAnsi="Times New Roman" w:cs="Times New Roman"/>
          <w:b/>
          <w:bCs/>
          <w:iCs/>
          <w:sz w:val="24"/>
          <w:szCs w:val="24"/>
          <w:lang w:val="en-AU" w:eastAsia="zh-CN"/>
        </w:rPr>
      </w:pPr>
      <w:r w:rsidRPr="00F11849">
        <w:rPr>
          <w:rFonts w:ascii="Times New Roman" w:eastAsia="SimSun" w:hAnsi="Times New Roman" w:cs="Times New Roman"/>
          <w:sz w:val="24"/>
          <w:szCs w:val="24"/>
          <w:lang w:val="en-AU" w:eastAsia="zh-CN"/>
        </w:rPr>
        <w:t>Han et al., [10] proposed a successive example development (Fp-Development ) calculation for mining incessant example with limitations. In this work the successive example tree (FP-tree) structure which isan broadened prefix tree structure created for putting away significant data about continuous examples. The example part development mines the total arrangement of regular examples utilizing the Fp-Development . This calculation develops a profoundly minimal FP-tree and applies an example development technique for data set filters which is generally significantly more modest than the first data set by which expensive data set checks are saved in the resulting mining processes. The burden of this calculation is it decreases multi-pass up-and-comer age process in the main stage by disposing of segregated things to diminish the quantity of competitors. Likewise this work recoil the data set examined in each pass and it requires more calculation investment.</w:t>
      </w:r>
    </w:p>
    <w:p w:rsidR="00083209" w:rsidRPr="00083209" w:rsidRDefault="00F149F7" w:rsidP="00E73549">
      <w:pPr>
        <w:spacing w:after="0" w:line="360" w:lineRule="auto"/>
        <w:jc w:val="both"/>
        <w:rPr>
          <w:rFonts w:ascii="Times New Roman" w:eastAsia="SimSun" w:hAnsi="Times New Roman" w:cs="Times New Roman"/>
          <w:b/>
          <w:bCs/>
          <w:iCs/>
          <w:sz w:val="24"/>
          <w:szCs w:val="24"/>
          <w:lang w:val="en-AU" w:eastAsia="zh-CN"/>
        </w:rPr>
      </w:pPr>
      <w:r>
        <w:rPr>
          <w:rFonts w:ascii="Times New Roman" w:eastAsia="SimSun" w:hAnsi="Times New Roman" w:cs="Times New Roman"/>
          <w:b/>
          <w:bCs/>
          <w:iCs/>
          <w:sz w:val="24"/>
          <w:szCs w:val="24"/>
          <w:lang w:val="en-AU" w:eastAsia="zh-CN"/>
        </w:rPr>
        <w:t xml:space="preserve">2.3 </w:t>
      </w:r>
      <w:r w:rsidR="00083209" w:rsidRPr="00083209">
        <w:rPr>
          <w:rFonts w:ascii="Times New Roman" w:eastAsia="SimSun" w:hAnsi="Times New Roman" w:cs="Times New Roman"/>
          <w:b/>
          <w:bCs/>
          <w:iCs/>
          <w:sz w:val="24"/>
          <w:szCs w:val="24"/>
          <w:lang w:val="en-AU" w:eastAsia="zh-CN"/>
        </w:rPr>
        <w:t xml:space="preserve">TWO-PHASE </w:t>
      </w:r>
    </w:p>
    <w:p w:rsidR="00083209" w:rsidRPr="00083209" w:rsidRDefault="00F11849" w:rsidP="00E73549">
      <w:pPr>
        <w:spacing w:after="0" w:line="360" w:lineRule="auto"/>
        <w:jc w:val="both"/>
        <w:rPr>
          <w:rFonts w:ascii="Times New Roman" w:eastAsia="SimSun" w:hAnsi="Times New Roman" w:cs="Times New Roman"/>
          <w:b/>
          <w:sz w:val="24"/>
          <w:szCs w:val="24"/>
          <w:lang w:val="en-AU" w:eastAsia="zh-CN"/>
        </w:rPr>
      </w:pPr>
      <w:r w:rsidRPr="00F11849">
        <w:rPr>
          <w:rFonts w:ascii="Times New Roman" w:eastAsia="SimSun" w:hAnsi="Times New Roman" w:cs="Times New Roman"/>
          <w:sz w:val="24"/>
          <w:szCs w:val="24"/>
          <w:lang w:val="en-AU" w:eastAsia="zh-CN"/>
        </w:rPr>
        <w:t xml:space="preserve">Liu et al., [16] proposed a two-stage calculation to find high utility itemsets. This calculation effectively prunes down the quantity of applicants and acquires the total </w:t>
      </w:r>
      <w:r w:rsidRPr="00F11849">
        <w:rPr>
          <w:rFonts w:ascii="Times New Roman" w:eastAsia="SimSun" w:hAnsi="Times New Roman" w:cs="Times New Roman"/>
          <w:sz w:val="24"/>
          <w:szCs w:val="24"/>
          <w:lang w:val="en-AU" w:eastAsia="zh-CN"/>
        </w:rPr>
        <w:lastRenderedPageBreak/>
        <w:t>arrangement of high utility itemsets. This work has created with two stages. Stage one purposes exchange weighted descending conclusion property which is applied to add high exchange weighted usage sets during the level wise inquiry. In stage two, any over assessed low utility itemsets are sifted utilizing an additional data set filter. This calculation requires less data set examines, less memory space and less computational expense for huge data sets and performs very well as far as speed and memory cost on both manufactured and genuine data set. The principal drawback of this calculation is, the lacking regular counts for rehashed up-and-comer itemset which can lose fascinating examples</w:t>
      </w:r>
    </w:p>
    <w:p w:rsidR="00083209" w:rsidRPr="00083209" w:rsidRDefault="00F149F7" w:rsidP="00E73549">
      <w:pPr>
        <w:spacing w:after="0" w:line="360" w:lineRule="auto"/>
        <w:jc w:val="both"/>
        <w:rPr>
          <w:rFonts w:ascii="Times New Roman" w:eastAsia="SimSun" w:hAnsi="Times New Roman" w:cs="Times New Roman"/>
          <w:b/>
          <w:sz w:val="24"/>
          <w:szCs w:val="24"/>
          <w:lang w:val="en-AU" w:eastAsia="zh-CN"/>
        </w:rPr>
      </w:pPr>
      <w:r>
        <w:rPr>
          <w:rFonts w:ascii="Times New Roman" w:eastAsia="SimSun" w:hAnsi="Times New Roman" w:cs="Times New Roman"/>
          <w:b/>
          <w:sz w:val="24"/>
          <w:szCs w:val="24"/>
          <w:lang w:val="en-AU" w:eastAsia="zh-CN"/>
        </w:rPr>
        <w:t xml:space="preserve">2.4 </w:t>
      </w:r>
      <w:r w:rsidR="00083209" w:rsidRPr="00083209">
        <w:rPr>
          <w:rFonts w:ascii="Times New Roman" w:eastAsia="SimSun" w:hAnsi="Times New Roman" w:cs="Times New Roman"/>
          <w:b/>
          <w:sz w:val="24"/>
          <w:szCs w:val="24"/>
          <w:lang w:val="en-AU" w:eastAsia="zh-CN"/>
        </w:rPr>
        <w:t xml:space="preserve">ISOLATED ITEMS DISCARDING STRATEGY (IIDS) </w:t>
      </w:r>
    </w:p>
    <w:p w:rsidR="00083209" w:rsidRDefault="00F11849" w:rsidP="00F11849">
      <w:pPr>
        <w:autoSpaceDE w:val="0"/>
        <w:autoSpaceDN w:val="0"/>
        <w:adjustRightInd w:val="0"/>
        <w:spacing w:after="0" w:line="360" w:lineRule="auto"/>
        <w:jc w:val="both"/>
        <w:rPr>
          <w:rFonts w:ascii="Times New Roman" w:eastAsia="SimSun" w:hAnsi="Times New Roman" w:cs="Times New Roman"/>
          <w:b/>
          <w:sz w:val="24"/>
          <w:szCs w:val="24"/>
          <w:lang w:val="en-AU" w:eastAsia="zh-CN"/>
        </w:rPr>
      </w:pPr>
      <w:r w:rsidRPr="00F11849">
        <w:rPr>
          <w:rFonts w:ascii="Times New Roman" w:eastAsia="SimSun" w:hAnsi="Times New Roman" w:cs="Times New Roman"/>
          <w:sz w:val="24"/>
          <w:szCs w:val="24"/>
          <w:lang w:val="en-AU" w:eastAsia="zh-CN"/>
        </w:rPr>
        <w:t xml:space="preserve">Li et al., [17] proposed a detached things disposing of methodology (IIDS) calculation for utility mining. This calculation found high utility itemset with less number of applicants which work on the exhibition of the example mining. This calculation shows that itemset share mining issue can be straightforwardly switched over completely to utility mining issue by supplanting the continuous upsides of every things in an exchange by its all out benefit, i.e., duplicating the recurrence esteem by its unit </w:t>
      </w:r>
      <w:r w:rsidRPr="00F11849">
        <w:rPr>
          <w:rFonts w:ascii="Times New Roman" w:eastAsia="SimSun" w:hAnsi="Times New Roman" w:cs="Times New Roman"/>
          <w:sz w:val="24"/>
          <w:szCs w:val="24"/>
          <w:lang w:val="en-AU" w:eastAsia="zh-CN"/>
        </w:rPr>
        <w:lastRenderedPageBreak/>
        <w:t>benefit. In this work the offer regular set mining checks the data set to compute the offer worth of each itemset and eliminates all pointless up-and-comer itemsets and remaining contender to produce. The immediate condition age is a level wise technique and it keeps an exhibit for every up-and-comer during each pass. This calculation gives an effective approach to planned basic activities by utilizing exchange weighted descending conclusion. Anyway this calculation actually endures with the issue of level wise age and test issue of apriori and it requires different data set filters.</w:t>
      </w:r>
    </w:p>
    <w:p w:rsidR="00083209" w:rsidRPr="00083209" w:rsidRDefault="00F149F7" w:rsidP="00E73549">
      <w:pPr>
        <w:tabs>
          <w:tab w:val="left" w:pos="2993"/>
        </w:tabs>
        <w:spacing w:after="0" w:line="360" w:lineRule="auto"/>
        <w:jc w:val="both"/>
        <w:rPr>
          <w:rFonts w:ascii="Times New Roman" w:eastAsia="SimSun" w:hAnsi="Times New Roman" w:cs="Times New Roman"/>
          <w:b/>
          <w:sz w:val="24"/>
          <w:szCs w:val="24"/>
          <w:lang w:val="en-AU" w:eastAsia="zh-CN"/>
        </w:rPr>
      </w:pPr>
      <w:r>
        <w:rPr>
          <w:rFonts w:ascii="Times New Roman" w:eastAsia="SimSun" w:hAnsi="Times New Roman" w:cs="Times New Roman"/>
          <w:b/>
          <w:sz w:val="24"/>
          <w:szCs w:val="24"/>
          <w:lang w:val="en-AU" w:eastAsia="zh-CN"/>
        </w:rPr>
        <w:t xml:space="preserve">2.5 </w:t>
      </w:r>
      <w:r w:rsidR="00083209" w:rsidRPr="00083209">
        <w:rPr>
          <w:rFonts w:ascii="Times New Roman" w:eastAsia="SimSun" w:hAnsi="Times New Roman" w:cs="Times New Roman"/>
          <w:b/>
          <w:sz w:val="24"/>
          <w:szCs w:val="24"/>
          <w:lang w:val="en-AU" w:eastAsia="zh-CN"/>
        </w:rPr>
        <w:t>TRANSACTION WEIGHTED UTILITY (TWU)</w:t>
      </w:r>
    </w:p>
    <w:p w:rsidR="00083209" w:rsidRDefault="00F11849" w:rsidP="00F11849">
      <w:pPr>
        <w:spacing w:after="0" w:line="360" w:lineRule="auto"/>
        <w:jc w:val="both"/>
        <w:rPr>
          <w:rFonts w:ascii="Times New Roman" w:eastAsia="SimSun" w:hAnsi="Times New Roman" w:cs="Times New Roman"/>
          <w:b/>
          <w:sz w:val="24"/>
          <w:szCs w:val="24"/>
          <w:lang w:val="en-AU" w:eastAsia="zh-CN"/>
        </w:rPr>
      </w:pPr>
      <w:r w:rsidRPr="00F11849">
        <w:rPr>
          <w:rFonts w:ascii="Times New Roman" w:eastAsia="SimSun" w:hAnsi="Times New Roman" w:cs="Times New Roman"/>
          <w:sz w:val="24"/>
          <w:szCs w:val="24"/>
          <w:lang w:val="en-AU" w:eastAsia="zh-CN"/>
        </w:rPr>
        <w:t xml:space="preserve">Erwin et al., [7] proposed an exchange weighted utility (TWU) calculation which depends on reduced utility example tree information structures. This work carries out the equal projection plan to use the plate stockpiling. This calculation first distinguishes the TWU things from exchange information base and the packed utility example tree is built for mining total arrangement of high utility examples. In this calculation equal projection is utilized to make region for thusly mining. This calculation has hostile to droning property which is utilized to find the pruning space. In this work the assignment of high utility </w:t>
      </w:r>
      <w:r w:rsidRPr="00F11849">
        <w:rPr>
          <w:rFonts w:ascii="Times New Roman" w:eastAsia="SimSun" w:hAnsi="Times New Roman" w:cs="Times New Roman"/>
          <w:sz w:val="24"/>
          <w:szCs w:val="24"/>
          <w:lang w:val="en-AU" w:eastAsia="zh-CN"/>
        </w:rPr>
        <w:lastRenderedPageBreak/>
        <w:t>itemset mining finds all the utility which has utility higher than the client determined utility. Age of regular charts brings about high in memory utilization and low in precision.</w:t>
      </w:r>
    </w:p>
    <w:p w:rsidR="00FC7F25" w:rsidRPr="003A6077" w:rsidRDefault="00F149F7" w:rsidP="00E7354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C7F25" w:rsidRPr="003A6077">
        <w:rPr>
          <w:rFonts w:ascii="Times New Roman" w:hAnsi="Times New Roman" w:cs="Times New Roman"/>
          <w:b/>
          <w:sz w:val="24"/>
          <w:szCs w:val="24"/>
        </w:rPr>
        <w:t>EXISTING SYSTEM</w:t>
      </w:r>
    </w:p>
    <w:p w:rsidR="00FC7F25" w:rsidRPr="00F149F7" w:rsidRDefault="00F11849" w:rsidP="00F149F7">
      <w:pPr>
        <w:spacing w:line="360" w:lineRule="auto"/>
        <w:jc w:val="both"/>
        <w:rPr>
          <w:rFonts w:ascii="Times New Roman" w:hAnsi="Times New Roman" w:cs="Times New Roman"/>
          <w:sz w:val="24"/>
          <w:szCs w:val="24"/>
        </w:rPr>
      </w:pPr>
      <w:r w:rsidRPr="00F11849">
        <w:rPr>
          <w:rFonts w:ascii="Times New Roman" w:hAnsi="Times New Roman" w:cs="Times New Roman"/>
          <w:sz w:val="24"/>
          <w:szCs w:val="24"/>
        </w:rPr>
        <w:t xml:space="preserve">In existing framework a complete study of conventional information mining issues, for example, regular example mining with regards to unsure information can be found. A few ideas and issues emerging from customary consecutive example mining and the mining of questionable </w:t>
      </w:r>
      <w:r w:rsidR="00F149F7">
        <w:rPr>
          <w:rFonts w:ascii="Times New Roman" w:hAnsi="Times New Roman" w:cs="Times New Roman"/>
          <w:sz w:val="24"/>
          <w:szCs w:val="24"/>
        </w:rPr>
        <w:t>information.</w:t>
      </w:r>
      <w:r w:rsidRPr="00F11849">
        <w:rPr>
          <w:rFonts w:ascii="Times New Roman" w:hAnsi="Times New Roman" w:cs="Times New Roman"/>
          <w:sz w:val="24"/>
          <w:szCs w:val="24"/>
        </w:rPr>
        <w:t>The issue of successive example mining has been very much concentrated on with regards to deterministic information. It can inspect a combinatorial unstable number of transitional aftereffects. The majority of the recently evolved successive example mining strategies, for example, advancing information, investigate a competitor age and-test way to deal with diminish the quantit</w:t>
      </w:r>
      <w:r w:rsidR="00F149F7">
        <w:rPr>
          <w:rFonts w:ascii="Times New Roman" w:hAnsi="Times New Roman" w:cs="Times New Roman"/>
          <w:sz w:val="24"/>
          <w:szCs w:val="24"/>
        </w:rPr>
        <w:t>y of contender to be inspected.</w:t>
      </w:r>
      <w:r w:rsidRPr="00F11849">
        <w:rPr>
          <w:rFonts w:ascii="Times New Roman" w:hAnsi="Times New Roman" w:cs="Times New Roman"/>
          <w:sz w:val="24"/>
          <w:szCs w:val="24"/>
        </w:rPr>
        <w:t xml:space="preserve">Nonetheless, this approach may not be proficient in mining huge grouping data sets having various examples or potentially lengthy examples. The low exhibition and backing of the example development approach might prompt its further augmentation toward less precision </w:t>
      </w:r>
      <w:r w:rsidRPr="00F11849">
        <w:rPr>
          <w:rFonts w:ascii="Times New Roman" w:hAnsi="Times New Roman" w:cs="Times New Roman"/>
          <w:sz w:val="24"/>
          <w:szCs w:val="24"/>
        </w:rPr>
        <w:lastRenderedPageBreak/>
        <w:t>mining of different sorts of successive examples, like regular foundations.</w:t>
      </w:r>
    </w:p>
    <w:p w:rsidR="00FC7F25" w:rsidRPr="003A6077" w:rsidRDefault="00F149F7" w:rsidP="00E7354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FC7F25" w:rsidRPr="003A6077">
        <w:rPr>
          <w:rFonts w:ascii="Times New Roman" w:hAnsi="Times New Roman" w:cs="Times New Roman"/>
          <w:b/>
          <w:sz w:val="24"/>
          <w:szCs w:val="24"/>
        </w:rPr>
        <w:t>PROPOSED SYSTEM</w:t>
      </w:r>
    </w:p>
    <w:p w:rsidR="00F11849" w:rsidRPr="00F11849" w:rsidRDefault="00F11849" w:rsidP="00F11849">
      <w:pPr>
        <w:spacing w:line="360" w:lineRule="auto"/>
        <w:jc w:val="both"/>
        <w:rPr>
          <w:rFonts w:ascii="Times New Roman" w:hAnsi="Times New Roman" w:cs="Times New Roman"/>
          <w:sz w:val="24"/>
          <w:szCs w:val="24"/>
        </w:rPr>
      </w:pPr>
      <w:r w:rsidRPr="00F11849">
        <w:rPr>
          <w:rFonts w:ascii="Times New Roman" w:hAnsi="Times New Roman" w:cs="Times New Roman"/>
          <w:sz w:val="24"/>
          <w:szCs w:val="24"/>
        </w:rPr>
        <w:t>In the Proposed work here foster the two new calculations, by and large called Fp-Development calculation, actually maintains a strategic distance from the issue of "best moving item expectation", and when joined with the pruning and approving techniques, accomplishes surprisingly better execution. Here likewise propose a quick approving strategy to additional accelerate our Fp-Development calculation. The productivity and adequacy of Fp-Development are confirmed through broad examinations on both genuine an</w:t>
      </w:r>
      <w:r w:rsidR="00F149F7">
        <w:rPr>
          <w:rFonts w:ascii="Times New Roman" w:hAnsi="Times New Roman" w:cs="Times New Roman"/>
          <w:sz w:val="24"/>
          <w:szCs w:val="24"/>
        </w:rPr>
        <w:t xml:space="preserve">d engineered datasets. </w:t>
      </w:r>
      <w:r w:rsidRPr="00F11849">
        <w:rPr>
          <w:rFonts w:ascii="Times New Roman" w:hAnsi="Times New Roman" w:cs="Times New Roman"/>
          <w:sz w:val="24"/>
          <w:szCs w:val="24"/>
        </w:rPr>
        <w:t>Fp-Development takes on the prefix-projection recursion system of the Prefix Range calculation in another algorithmic setting, and successfully evades the issue of "best moving item forecast". The commitments are summed up as follows</w:t>
      </w:r>
      <w:r w:rsidR="00F149F7">
        <w:rPr>
          <w:rFonts w:ascii="Times New Roman" w:hAnsi="Times New Roman" w:cs="Times New Roman"/>
          <w:sz w:val="24"/>
          <w:szCs w:val="24"/>
        </w:rPr>
        <w:t>:</w:t>
      </w:r>
      <w:r w:rsidRPr="00F11849">
        <w:rPr>
          <w:rFonts w:ascii="Times New Roman" w:hAnsi="Times New Roman" w:cs="Times New Roman"/>
          <w:sz w:val="24"/>
          <w:szCs w:val="24"/>
        </w:rPr>
        <w:t>Two general questionable grouping information models that are disconnected from some genuine applications including dubious succession information: the arrangement level unsure model, and the component level dubious model.Transaction DB and Benefit table are contribution to the framework to find potential exceptionally used Thing sets.</w:t>
      </w:r>
    </w:p>
    <w:p w:rsidR="00F149F7" w:rsidRDefault="00F11849" w:rsidP="00F11849">
      <w:pPr>
        <w:spacing w:line="360" w:lineRule="auto"/>
        <w:jc w:val="both"/>
        <w:rPr>
          <w:rFonts w:ascii="Times New Roman" w:hAnsi="Times New Roman" w:cs="Times New Roman"/>
          <w:sz w:val="24"/>
          <w:szCs w:val="24"/>
        </w:rPr>
      </w:pPr>
      <w:r w:rsidRPr="00F11849">
        <w:rPr>
          <w:rFonts w:ascii="Times New Roman" w:hAnsi="Times New Roman" w:cs="Times New Roman"/>
          <w:sz w:val="24"/>
          <w:szCs w:val="24"/>
        </w:rPr>
        <w:lastRenderedPageBreak/>
        <w:t xml:space="preserve">Make UP-tree: Fp-Development calculation is made utilizing disposing of troublesome worldwide things and decreasing worldwide hub utility. The Fp-Development algorithmhas fields as Node.name which contain name of the thing and ParentNode. Subsequent to ascertaining exchange utility and exchange weighted utility, the itemsets having less utility than predefined least limit utility are arranged. Subsequent to arranging the horrible things the worldwide hub utilities is decreased. Andnodes are embedded into UP tree utilizing make Fp-Development algorithm.The nearby foreboding Thing and hub utility.Discarding neighborhood unfavorable things: Build contingent example base of base thing passage in header tableRetrieve the whole way connected with that thing CPB. Contingent UP tree made by two outputs over CPB. Localunfavorable things eliminated involving way utility of every thing in CPB ways are coordinated in slipping request. The revamped way is embedded into contingent utility example tree utilizing decrease nearby hub utility strategy.Identify potential high utility thing sets and their utilities structure Fp-Development calculation will dispose of the neighborhood negative things and Lessen nearby hub utility.Pruning procedures and a </w:t>
      </w:r>
    </w:p>
    <w:p w:rsidR="00F149F7" w:rsidRDefault="00F149F7" w:rsidP="00F1184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58240" behindDoc="0" locked="0" layoutInCell="1" allowOverlap="1">
                <wp:simplePos x="0" y="0"/>
                <wp:positionH relativeFrom="column">
                  <wp:posOffset>-219075</wp:posOffset>
                </wp:positionH>
                <wp:positionV relativeFrom="paragraph">
                  <wp:posOffset>389255</wp:posOffset>
                </wp:positionV>
                <wp:extent cx="6391275" cy="3709670"/>
                <wp:effectExtent l="0" t="0" r="9525" b="5080"/>
                <wp:wrapNone/>
                <wp:docPr id="1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275" cy="3709670"/>
                          <a:chOff x="1740" y="4097"/>
                          <a:chExt cx="9201" cy="5842"/>
                        </a:xfrm>
                      </wpg:grpSpPr>
                      <wps:wsp>
                        <wps:cNvPr id="183" name="Rectangle 16"/>
                        <wps:cNvSpPr>
                          <a:spLocks noChangeArrowheads="1"/>
                        </wps:cNvSpPr>
                        <wps:spPr bwMode="auto">
                          <a:xfrm>
                            <a:off x="1740" y="4097"/>
                            <a:ext cx="9201" cy="58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 name="Rectangle 17"/>
                        <wps:cNvSpPr>
                          <a:spLocks noChangeArrowheads="1"/>
                        </wps:cNvSpPr>
                        <wps:spPr bwMode="auto">
                          <a:xfrm>
                            <a:off x="2215" y="4555"/>
                            <a:ext cx="1588" cy="474"/>
                          </a:xfrm>
                          <a:prstGeom prst="rect">
                            <a:avLst/>
                          </a:prstGeom>
                          <a:solidFill>
                            <a:srgbClr val="FFFFFF"/>
                          </a:solidFill>
                          <a:ln w="9525">
                            <a:solidFill>
                              <a:srgbClr val="000000"/>
                            </a:solidFill>
                            <a:miter lim="800000"/>
                            <a:headEnd/>
                            <a:tailEnd/>
                          </a:ln>
                        </wps:spPr>
                        <wps:txbx>
                          <w:txbxContent>
                            <w:p w:rsidR="00F149F7" w:rsidRPr="00DD0B82" w:rsidRDefault="00F149F7" w:rsidP="00F149F7">
                              <w:pPr>
                                <w:jc w:val="center"/>
                                <w:rPr>
                                  <w:rFonts w:ascii="Times New Roman" w:hAnsi="Times New Roman" w:cs="Times New Roman"/>
                                  <w:sz w:val="24"/>
                                  <w:szCs w:val="24"/>
                                </w:rPr>
                              </w:pPr>
                              <w:r w:rsidRPr="00DD0B82">
                                <w:rPr>
                                  <w:rFonts w:ascii="Times New Roman" w:hAnsi="Times New Roman" w:cs="Times New Roman"/>
                                  <w:sz w:val="24"/>
                                  <w:szCs w:val="24"/>
                                </w:rPr>
                                <w:t>Read Dataset</w:t>
                              </w:r>
                            </w:p>
                            <w:p w:rsidR="00F149F7" w:rsidRDefault="00F149F7" w:rsidP="00F149F7"/>
                          </w:txbxContent>
                        </wps:txbx>
                        <wps:bodyPr rot="0" vert="horz" wrap="square" lIns="91440" tIns="45720" rIns="91440" bIns="45720" anchor="t" anchorCtr="0" upright="1">
                          <a:noAutofit/>
                        </wps:bodyPr>
                      </wps:wsp>
                      <wps:wsp>
                        <wps:cNvPr id="185" name="Rectangle 18"/>
                        <wps:cNvSpPr>
                          <a:spLocks noChangeArrowheads="1"/>
                        </wps:cNvSpPr>
                        <wps:spPr bwMode="auto">
                          <a:xfrm>
                            <a:off x="2215" y="5502"/>
                            <a:ext cx="3799" cy="444"/>
                          </a:xfrm>
                          <a:prstGeom prst="rect">
                            <a:avLst/>
                          </a:prstGeom>
                          <a:solidFill>
                            <a:srgbClr val="FFFFFF"/>
                          </a:solidFill>
                          <a:ln w="9525">
                            <a:solidFill>
                              <a:srgbClr val="000000"/>
                            </a:solidFill>
                            <a:miter lim="800000"/>
                            <a:headEnd/>
                            <a:tailEnd/>
                          </a:ln>
                        </wps:spPr>
                        <wps:txb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Classify using UP-Growth</w:t>
                              </w:r>
                            </w:p>
                          </w:txbxContent>
                        </wps:txbx>
                        <wps:bodyPr rot="0" vert="horz" wrap="square" lIns="91440" tIns="45720" rIns="91440" bIns="45720" anchor="t" anchorCtr="0" upright="1">
                          <a:noAutofit/>
                        </wps:bodyPr>
                      </wps:wsp>
                      <wps:wsp>
                        <wps:cNvPr id="186" name="Rectangle 19"/>
                        <wps:cNvSpPr>
                          <a:spLocks noChangeArrowheads="1"/>
                        </wps:cNvSpPr>
                        <wps:spPr bwMode="auto">
                          <a:xfrm>
                            <a:off x="6682" y="5576"/>
                            <a:ext cx="3829" cy="444"/>
                          </a:xfrm>
                          <a:prstGeom prst="rect">
                            <a:avLst/>
                          </a:prstGeom>
                          <a:solidFill>
                            <a:srgbClr val="FFFFFF"/>
                          </a:solidFill>
                          <a:ln w="9525">
                            <a:solidFill>
                              <a:srgbClr val="000000"/>
                            </a:solidFill>
                            <a:miter lim="800000"/>
                            <a:headEnd/>
                            <a:tailEnd/>
                          </a:ln>
                        </wps:spPr>
                        <wps:txb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Classify using Apriori</w:t>
                              </w:r>
                            </w:p>
                          </w:txbxContent>
                        </wps:txbx>
                        <wps:bodyPr rot="0" vert="horz" wrap="square" lIns="91440" tIns="45720" rIns="91440" bIns="45720" anchor="t" anchorCtr="0" upright="1">
                          <a:noAutofit/>
                        </wps:bodyPr>
                      </wps:wsp>
                      <wps:wsp>
                        <wps:cNvPr id="187" name="Rectangle 20"/>
                        <wps:cNvSpPr>
                          <a:spLocks noChangeArrowheads="1"/>
                        </wps:cNvSpPr>
                        <wps:spPr bwMode="auto">
                          <a:xfrm>
                            <a:off x="2215" y="6330"/>
                            <a:ext cx="1840" cy="1006"/>
                          </a:xfrm>
                          <a:prstGeom prst="rect">
                            <a:avLst/>
                          </a:prstGeom>
                          <a:solidFill>
                            <a:srgbClr val="FFFFFF"/>
                          </a:solidFill>
                          <a:ln w="9525">
                            <a:solidFill>
                              <a:srgbClr val="000000"/>
                            </a:solidFill>
                            <a:miter lim="800000"/>
                            <a:headEnd/>
                            <a:tailEnd/>
                          </a:ln>
                        </wps:spPr>
                        <wps:txb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Unclassified elements(x)</w:t>
                              </w:r>
                            </w:p>
                          </w:txbxContent>
                        </wps:txbx>
                        <wps:bodyPr rot="0" vert="horz" wrap="square" lIns="91440" tIns="45720" rIns="91440" bIns="45720" anchor="t" anchorCtr="0" upright="1">
                          <a:noAutofit/>
                        </wps:bodyPr>
                      </wps:wsp>
                      <wps:wsp>
                        <wps:cNvPr id="188" name="Rectangle 21"/>
                        <wps:cNvSpPr>
                          <a:spLocks noChangeArrowheads="1"/>
                        </wps:cNvSpPr>
                        <wps:spPr bwMode="auto">
                          <a:xfrm>
                            <a:off x="4396" y="6330"/>
                            <a:ext cx="1841" cy="1006"/>
                          </a:xfrm>
                          <a:prstGeom prst="rect">
                            <a:avLst/>
                          </a:prstGeom>
                          <a:solidFill>
                            <a:srgbClr val="FFFFFF"/>
                          </a:solidFill>
                          <a:ln w="9525">
                            <a:solidFill>
                              <a:srgbClr val="000000"/>
                            </a:solidFill>
                            <a:miter lim="800000"/>
                            <a:headEnd/>
                            <a:tailEnd/>
                          </a:ln>
                        </wps:spPr>
                        <wps:txb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Classified elements(y)</w:t>
                              </w:r>
                            </w:p>
                          </w:txbxContent>
                        </wps:txbx>
                        <wps:bodyPr rot="0" vert="horz" wrap="square" lIns="91440" tIns="45720" rIns="91440" bIns="45720" anchor="t" anchorCtr="0" upright="1">
                          <a:noAutofit/>
                        </wps:bodyPr>
                      </wps:wsp>
                      <wps:wsp>
                        <wps:cNvPr id="189" name="Rectangle 22"/>
                        <wps:cNvSpPr>
                          <a:spLocks noChangeArrowheads="1"/>
                        </wps:cNvSpPr>
                        <wps:spPr bwMode="auto">
                          <a:xfrm>
                            <a:off x="6682" y="6330"/>
                            <a:ext cx="1840" cy="1006"/>
                          </a:xfrm>
                          <a:prstGeom prst="rect">
                            <a:avLst/>
                          </a:prstGeom>
                          <a:solidFill>
                            <a:srgbClr val="FFFFFF"/>
                          </a:solidFill>
                          <a:ln w="9525">
                            <a:solidFill>
                              <a:srgbClr val="000000"/>
                            </a:solidFill>
                            <a:miter lim="800000"/>
                            <a:headEnd/>
                            <a:tailEnd/>
                          </a:ln>
                        </wps:spPr>
                        <wps:txb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Classified elements (p)</w:t>
                              </w:r>
                            </w:p>
                          </w:txbxContent>
                        </wps:txbx>
                        <wps:bodyPr rot="0" vert="horz" wrap="square" lIns="91440" tIns="45720" rIns="91440" bIns="45720" anchor="t" anchorCtr="0" upright="1">
                          <a:noAutofit/>
                        </wps:bodyPr>
                      </wps:wsp>
                      <wps:wsp>
                        <wps:cNvPr id="190" name="Rectangle 23"/>
                        <wps:cNvSpPr>
                          <a:spLocks noChangeArrowheads="1"/>
                        </wps:cNvSpPr>
                        <wps:spPr bwMode="auto">
                          <a:xfrm>
                            <a:off x="8849" y="6330"/>
                            <a:ext cx="1840" cy="1006"/>
                          </a:xfrm>
                          <a:prstGeom prst="rect">
                            <a:avLst/>
                          </a:prstGeom>
                          <a:solidFill>
                            <a:srgbClr val="FFFFFF"/>
                          </a:solidFill>
                          <a:ln w="9525">
                            <a:solidFill>
                              <a:srgbClr val="000000"/>
                            </a:solidFill>
                            <a:miter lim="800000"/>
                            <a:headEnd/>
                            <a:tailEnd/>
                          </a:ln>
                        </wps:spPr>
                        <wps:txb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Unclassified elements (q)</w:t>
                              </w:r>
                            </w:p>
                          </w:txbxContent>
                        </wps:txbx>
                        <wps:bodyPr rot="0" vert="horz" wrap="square" lIns="91440" tIns="45720" rIns="91440" bIns="45720" anchor="t" anchorCtr="0" upright="1">
                          <a:noAutofit/>
                        </wps:bodyPr>
                      </wps:wsp>
                      <wps:wsp>
                        <wps:cNvPr id="191" name="Rectangle 24"/>
                        <wps:cNvSpPr>
                          <a:spLocks noChangeArrowheads="1"/>
                        </wps:cNvSpPr>
                        <wps:spPr bwMode="auto">
                          <a:xfrm>
                            <a:off x="2215" y="7868"/>
                            <a:ext cx="3799" cy="444"/>
                          </a:xfrm>
                          <a:prstGeom prst="rect">
                            <a:avLst/>
                          </a:prstGeom>
                          <a:solidFill>
                            <a:srgbClr val="FFFFFF"/>
                          </a:solidFill>
                          <a:ln w="9525">
                            <a:solidFill>
                              <a:srgbClr val="000000"/>
                            </a:solidFill>
                            <a:miter lim="800000"/>
                            <a:headEnd/>
                            <a:tailEnd/>
                          </a:ln>
                        </wps:spPr>
                        <wps:txb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Find unclassified elements(x-p)</w:t>
                              </w:r>
                            </w:p>
                          </w:txbxContent>
                        </wps:txbx>
                        <wps:bodyPr rot="0" vert="horz" wrap="square" lIns="91440" tIns="45720" rIns="91440" bIns="45720" anchor="t" anchorCtr="0" upright="1">
                          <a:noAutofit/>
                        </wps:bodyPr>
                      </wps:wsp>
                      <wps:wsp>
                        <wps:cNvPr id="192" name="Rectangle 25"/>
                        <wps:cNvSpPr>
                          <a:spLocks noChangeArrowheads="1"/>
                        </wps:cNvSpPr>
                        <wps:spPr bwMode="auto">
                          <a:xfrm>
                            <a:off x="6964" y="7868"/>
                            <a:ext cx="3829" cy="444"/>
                          </a:xfrm>
                          <a:prstGeom prst="rect">
                            <a:avLst/>
                          </a:prstGeom>
                          <a:solidFill>
                            <a:srgbClr val="FFFFFF"/>
                          </a:solidFill>
                          <a:ln w="9525">
                            <a:solidFill>
                              <a:srgbClr val="000000"/>
                            </a:solidFill>
                            <a:miter lim="800000"/>
                            <a:headEnd/>
                            <a:tailEnd/>
                          </a:ln>
                        </wps:spPr>
                        <wps:txb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Find unclassified elements(y-q)</w:t>
                              </w:r>
                            </w:p>
                          </w:txbxContent>
                        </wps:txbx>
                        <wps:bodyPr rot="0" vert="horz" wrap="square" lIns="91440" tIns="45720" rIns="91440" bIns="45720" anchor="t" anchorCtr="0" upright="1">
                          <a:noAutofit/>
                        </wps:bodyPr>
                      </wps:wsp>
                      <wps:wsp>
                        <wps:cNvPr id="193" name="Rectangle 26"/>
                        <wps:cNvSpPr>
                          <a:spLocks noChangeArrowheads="1"/>
                        </wps:cNvSpPr>
                        <wps:spPr bwMode="auto">
                          <a:xfrm>
                            <a:off x="3328" y="8711"/>
                            <a:ext cx="2285" cy="548"/>
                          </a:xfrm>
                          <a:prstGeom prst="rect">
                            <a:avLst/>
                          </a:prstGeom>
                          <a:solidFill>
                            <a:srgbClr val="FFFFFF"/>
                          </a:solidFill>
                          <a:ln w="9525">
                            <a:solidFill>
                              <a:srgbClr val="000000"/>
                            </a:solidFill>
                            <a:miter lim="800000"/>
                            <a:headEnd/>
                            <a:tailEnd/>
                          </a:ln>
                        </wps:spPr>
                        <wps:txbx>
                          <w:txbxContent>
                            <w:p w:rsidR="00F149F7" w:rsidRPr="00450F05" w:rsidRDefault="00F149F7" w:rsidP="00F149F7">
                              <w:pPr>
                                <w:rPr>
                                  <w:rFonts w:ascii="Times New Roman" w:hAnsi="Times New Roman" w:cs="Times New Roman"/>
                                  <w:sz w:val="24"/>
                                  <w:szCs w:val="24"/>
                                </w:rPr>
                              </w:pPr>
                              <w:r w:rsidRPr="00450F05">
                                <w:rPr>
                                  <w:rFonts w:ascii="Times New Roman" w:hAnsi="Times New Roman" w:cs="Times New Roman"/>
                                  <w:sz w:val="24"/>
                                  <w:szCs w:val="24"/>
                                </w:rPr>
                                <w:t>Classified elements</w:t>
                              </w:r>
                            </w:p>
                          </w:txbxContent>
                        </wps:txbx>
                        <wps:bodyPr rot="0" vert="horz" wrap="square" lIns="91440" tIns="45720" rIns="91440" bIns="45720" anchor="t" anchorCtr="0" upright="1">
                          <a:noAutofit/>
                        </wps:bodyPr>
                      </wps:wsp>
                      <wps:wsp>
                        <wps:cNvPr id="194" name="Rectangle 27"/>
                        <wps:cNvSpPr>
                          <a:spLocks noChangeArrowheads="1"/>
                        </wps:cNvSpPr>
                        <wps:spPr bwMode="auto">
                          <a:xfrm>
                            <a:off x="7661" y="9155"/>
                            <a:ext cx="3132" cy="547"/>
                          </a:xfrm>
                          <a:prstGeom prst="rect">
                            <a:avLst/>
                          </a:prstGeom>
                          <a:solidFill>
                            <a:srgbClr val="FFFFFF"/>
                          </a:solidFill>
                          <a:ln w="9525">
                            <a:solidFill>
                              <a:srgbClr val="000000"/>
                            </a:solidFill>
                            <a:miter lim="800000"/>
                            <a:headEnd/>
                            <a:tailEnd/>
                          </a:ln>
                        </wps:spPr>
                        <wps:txb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Unclassified elemments</w:t>
                              </w:r>
                            </w:p>
                          </w:txbxContent>
                        </wps:txbx>
                        <wps:bodyPr rot="0" vert="horz" wrap="square" lIns="91440" tIns="45720" rIns="91440" bIns="45720" anchor="t" anchorCtr="0" upright="1">
                          <a:noAutofit/>
                        </wps:bodyPr>
                      </wps:wsp>
                      <wps:wsp>
                        <wps:cNvPr id="195" name="AutoShape 28"/>
                        <wps:cNvCnPr>
                          <a:cxnSpLocks noChangeShapeType="1"/>
                        </wps:cNvCnPr>
                        <wps:spPr bwMode="auto">
                          <a:xfrm>
                            <a:off x="2912" y="5029"/>
                            <a:ext cx="15" cy="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29"/>
                        <wps:cNvCnPr>
                          <a:cxnSpLocks noChangeShapeType="1"/>
                        </wps:cNvCnPr>
                        <wps:spPr bwMode="auto">
                          <a:xfrm>
                            <a:off x="3803" y="4836"/>
                            <a:ext cx="51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30"/>
                        <wps:cNvCnPr>
                          <a:cxnSpLocks noChangeShapeType="1"/>
                        </wps:cNvCnPr>
                        <wps:spPr bwMode="auto">
                          <a:xfrm>
                            <a:off x="8952" y="4836"/>
                            <a:ext cx="0" cy="6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31"/>
                        <wps:cNvCnPr>
                          <a:cxnSpLocks noChangeShapeType="1"/>
                        </wps:cNvCnPr>
                        <wps:spPr bwMode="auto">
                          <a:xfrm>
                            <a:off x="2927" y="5946"/>
                            <a:ext cx="0" cy="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AutoShape 32"/>
                        <wps:cNvCnPr>
                          <a:cxnSpLocks noChangeShapeType="1"/>
                        </wps:cNvCnPr>
                        <wps:spPr bwMode="auto">
                          <a:xfrm>
                            <a:off x="5317" y="5946"/>
                            <a:ext cx="0" cy="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AutoShape 33"/>
                        <wps:cNvCnPr>
                          <a:cxnSpLocks noChangeShapeType="1"/>
                        </wps:cNvCnPr>
                        <wps:spPr bwMode="auto">
                          <a:xfrm>
                            <a:off x="7869" y="5946"/>
                            <a:ext cx="1" cy="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AutoShape 34"/>
                        <wps:cNvCnPr>
                          <a:cxnSpLocks noChangeShapeType="1"/>
                        </wps:cNvCnPr>
                        <wps:spPr bwMode="auto">
                          <a:xfrm>
                            <a:off x="9813" y="5946"/>
                            <a:ext cx="0" cy="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AutoShape 35"/>
                        <wps:cNvCnPr>
                          <a:cxnSpLocks noChangeShapeType="1"/>
                        </wps:cNvCnPr>
                        <wps:spPr bwMode="auto">
                          <a:xfrm>
                            <a:off x="3031" y="7337"/>
                            <a:ext cx="0" cy="5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AutoShape 36"/>
                        <wps:cNvCnPr>
                          <a:cxnSpLocks noChangeShapeType="1"/>
                        </wps:cNvCnPr>
                        <wps:spPr bwMode="auto">
                          <a:xfrm>
                            <a:off x="6014" y="7337"/>
                            <a:ext cx="0" cy="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37"/>
                        <wps:cNvCnPr>
                          <a:cxnSpLocks noChangeShapeType="1"/>
                        </wps:cNvCnPr>
                        <wps:spPr bwMode="auto">
                          <a:xfrm>
                            <a:off x="6014" y="7513"/>
                            <a:ext cx="17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38"/>
                        <wps:cNvCnPr>
                          <a:cxnSpLocks noChangeShapeType="1"/>
                        </wps:cNvCnPr>
                        <wps:spPr bwMode="auto">
                          <a:xfrm>
                            <a:off x="7750" y="7513"/>
                            <a:ext cx="0" cy="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AutoShape 39"/>
                        <wps:cNvCnPr>
                          <a:cxnSpLocks noChangeShapeType="1"/>
                        </wps:cNvCnPr>
                        <wps:spPr bwMode="auto">
                          <a:xfrm>
                            <a:off x="6815" y="7337"/>
                            <a:ext cx="0" cy="7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40"/>
                        <wps:cNvCnPr>
                          <a:cxnSpLocks noChangeShapeType="1"/>
                        </wps:cNvCnPr>
                        <wps:spPr bwMode="auto">
                          <a:xfrm flipH="1">
                            <a:off x="6014" y="8090"/>
                            <a:ext cx="80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AutoShape 41"/>
                        <wps:cNvCnPr>
                          <a:cxnSpLocks noChangeShapeType="1"/>
                        </wps:cNvCnPr>
                        <wps:spPr bwMode="auto">
                          <a:xfrm>
                            <a:off x="2556" y="8312"/>
                            <a:ext cx="0" cy="11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42"/>
                        <wps:cNvCnPr>
                          <a:cxnSpLocks noChangeShapeType="1"/>
                        </wps:cNvCnPr>
                        <wps:spPr bwMode="auto">
                          <a:xfrm>
                            <a:off x="2556" y="9421"/>
                            <a:ext cx="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43"/>
                        <wps:cNvCnPr>
                          <a:cxnSpLocks noChangeShapeType="1"/>
                        </wps:cNvCnPr>
                        <wps:spPr bwMode="auto">
                          <a:xfrm>
                            <a:off x="7261" y="8312"/>
                            <a:ext cx="14" cy="6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44"/>
                        <wps:cNvCnPr>
                          <a:cxnSpLocks noChangeShapeType="1"/>
                        </wps:cNvCnPr>
                        <wps:spPr bwMode="auto">
                          <a:xfrm flipH="1">
                            <a:off x="5613" y="8948"/>
                            <a:ext cx="16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AutoShape 45"/>
                        <wps:cNvCnPr>
                          <a:cxnSpLocks noChangeShapeType="1"/>
                        </wps:cNvCnPr>
                        <wps:spPr bwMode="auto">
                          <a:xfrm>
                            <a:off x="4263" y="8312"/>
                            <a:ext cx="15" cy="3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AutoShape 46"/>
                        <wps:cNvCnPr>
                          <a:cxnSpLocks noChangeShapeType="1"/>
                        </wps:cNvCnPr>
                        <wps:spPr bwMode="auto">
                          <a:xfrm>
                            <a:off x="9116" y="8312"/>
                            <a:ext cx="14" cy="8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left:0;text-align:left;margin-left:-17.25pt;margin-top:30.65pt;width:503.25pt;height:292.1pt;z-index:251658240" coordorigin="1740,4097" coordsize="9201,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">
                <v:rect id="Rectangle 16" o:spid="_x0000_s1027" style="position:absolute;left:1740;top:4097;width:9201;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"/>
                <v:rect id="Rectangle 17" o:spid="_x0000_s1028" style="position:absolute;left:2215;top:4555;width:1588;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">
                  <v:textbox>
                    <w:txbxContent>
                      <w:p w:rsidR="00F149F7" w:rsidRPr="00DD0B82" w:rsidRDefault="00F149F7" w:rsidP="00F149F7">
                        <w:pPr>
                          <w:jc w:val="center"/>
                          <w:rPr>
                            <w:rFonts w:ascii="Times New Roman" w:hAnsi="Times New Roman" w:cs="Times New Roman"/>
                            <w:sz w:val="24"/>
                            <w:szCs w:val="24"/>
                          </w:rPr>
                        </w:pPr>
                        <w:r w:rsidRPr="00DD0B82">
                          <w:rPr>
                            <w:rFonts w:ascii="Times New Roman" w:hAnsi="Times New Roman" w:cs="Times New Roman"/>
                            <w:sz w:val="24"/>
                            <w:szCs w:val="24"/>
                          </w:rPr>
                          <w:t>Read Dataset</w:t>
                        </w:r>
                      </w:p>
                      <w:p w:rsidR="00F149F7" w:rsidRDefault="00F149F7" w:rsidP="00F149F7"/>
                    </w:txbxContent>
                  </v:textbox>
                </v:rect>
                <v:rect id="Rectangle 18" o:spid="_x0000_s1029" style="position:absolute;left:2215;top:5502;width:379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">
                  <v:textbo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Classify using UP-Growth</w:t>
                        </w:r>
                      </w:p>
                    </w:txbxContent>
                  </v:textbox>
                </v:rect>
                <v:rect id="Rectangle 19" o:spid="_x0000_s1030" style="position:absolute;left:6682;top:5576;width:382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">
                  <v:textbo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Classify using Apriori</w:t>
                        </w:r>
                      </w:p>
                    </w:txbxContent>
                  </v:textbox>
                </v:rect>
                <v:rect id="Rectangle 20" o:spid="_x0000_s1031" style="position:absolute;left:2215;top:6330;width:184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">
                  <v:textbo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Unclassified elements(x)</w:t>
                        </w:r>
                      </w:p>
                    </w:txbxContent>
                  </v:textbox>
                </v:rect>
                <v:rect id="Rectangle 21" o:spid="_x0000_s1032" style="position:absolute;left:4396;top:6330;width:1841;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">
                  <v:textbo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Classified elements(y)</w:t>
                        </w:r>
                      </w:p>
                    </w:txbxContent>
                  </v:textbox>
                </v:rect>
                <v:rect id="Rectangle 22" o:spid="_x0000_s1033" style="position:absolute;left:6682;top:6330;width:184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">
                  <v:textbo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Classified elements (p)</w:t>
                        </w:r>
                      </w:p>
                    </w:txbxContent>
                  </v:textbox>
                </v:rect>
                <v:rect id="Rectangle 23" o:spid="_x0000_s1034" style="position:absolute;left:8849;top:6330;width:184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">
                  <v:textbo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Unclassified elements (q)</w:t>
                        </w:r>
                      </w:p>
                    </w:txbxContent>
                  </v:textbox>
                </v:rect>
                <v:rect id="Rectangle 24" o:spid="_x0000_s1035" style="position:absolute;left:2215;top:7868;width:379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">
                  <v:textbo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Find unclassified elements(x-p)</w:t>
                        </w:r>
                      </w:p>
                    </w:txbxContent>
                  </v:textbox>
                </v:rect>
                <v:rect id="Rectangle 25" o:spid="_x0000_s1036" style="position:absolute;left:6964;top:7868;width:382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textbo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Find unclassified elements(y-q)</w:t>
                        </w:r>
                      </w:p>
                    </w:txbxContent>
                  </v:textbox>
                </v:rect>
                <v:rect id="Rectangle 26" o:spid="_x0000_s1037" style="position:absolute;left:3328;top:8711;width:228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textbox>
                    <w:txbxContent>
                      <w:p w:rsidR="00F149F7" w:rsidRPr="00450F05" w:rsidRDefault="00F149F7" w:rsidP="00F149F7">
                        <w:pPr>
                          <w:rPr>
                            <w:rFonts w:ascii="Times New Roman" w:hAnsi="Times New Roman" w:cs="Times New Roman"/>
                            <w:sz w:val="24"/>
                            <w:szCs w:val="24"/>
                          </w:rPr>
                        </w:pPr>
                        <w:r w:rsidRPr="00450F05">
                          <w:rPr>
                            <w:rFonts w:ascii="Times New Roman" w:hAnsi="Times New Roman" w:cs="Times New Roman"/>
                            <w:sz w:val="24"/>
                            <w:szCs w:val="24"/>
                          </w:rPr>
                          <w:t>Classified elements</w:t>
                        </w:r>
                      </w:p>
                    </w:txbxContent>
                  </v:textbox>
                </v:rect>
                <v:rect id="Rectangle 27" o:spid="_x0000_s1038" style="position:absolute;left:7661;top:9155;width:3132;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wWwwAAANwAAAAPAAAAZHJzL2Rvd25yZXYueG1sRE9Na8JA&#10;EL0X/A/LCL01G62U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0Z7sFsMAAADcAAAADwAA&#10;AAAAAAAAAAAAAAAHAgAAZHJzL2Rvd25yZXYueG1sUEsFBgAAAAADAAMAtwAAAPcCAAAAAA==&#10;">
                  <v:textbox>
                    <w:txbxContent>
                      <w:p w:rsidR="00F149F7" w:rsidRPr="00450F05" w:rsidRDefault="00F149F7" w:rsidP="00F149F7">
                        <w:pPr>
                          <w:jc w:val="center"/>
                          <w:rPr>
                            <w:rFonts w:ascii="Times New Roman" w:hAnsi="Times New Roman" w:cs="Times New Roman"/>
                            <w:sz w:val="24"/>
                            <w:szCs w:val="24"/>
                          </w:rPr>
                        </w:pPr>
                        <w:r w:rsidRPr="00450F05">
                          <w:rPr>
                            <w:rFonts w:ascii="Times New Roman" w:hAnsi="Times New Roman" w:cs="Times New Roman"/>
                            <w:sz w:val="24"/>
                            <w:szCs w:val="24"/>
                          </w:rPr>
                          <w:t>Unclassified elemments</w:t>
                        </w:r>
                      </w:p>
                    </w:txbxContent>
                  </v:textbox>
                </v:rect>
                <v:shapetype id="_x0000_t32" coordsize="21600,21600" o:spt="32" o:oned="t" path="m,l21600,21600e" filled="f">
                  <v:path arrowok="t" fillok="f" o:connecttype="none"/>
                  <o:lock v:ext="edit" shapetype="t"/>
                </v:shapetype>
                <v:shape id="AutoShape 28" o:spid="_x0000_s1039" type="#_x0000_t32" style="position:absolute;left:2912;top:5029;width:15;height: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">
                  <v:stroke endarrow="block"/>
                </v:shape>
                <v:shape id="AutoShape 29" o:spid="_x0000_s1040" type="#_x0000_t32" style="position:absolute;left:3803;top:4836;width:51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"/>
                <v:shape id="AutoShape 30" o:spid="_x0000_s1041" type="#_x0000_t32" style="position:absolute;left:8952;top:4836;width:0;height:6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">
                  <v:stroke endarrow="block"/>
                </v:shape>
                <v:shape id="AutoShape 31" o:spid="_x0000_s1042" type="#_x0000_t32" style="position:absolute;left:2927;top:5946;width:0;height:3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">
                  <v:stroke endarrow="block"/>
                </v:shape>
                <v:shape id="AutoShape 32" o:spid="_x0000_s1043" type="#_x0000_t32" style="position:absolute;left:5317;top:5946;width:0;height:3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">
                  <v:stroke endarrow="block"/>
                </v:shape>
                <v:shape id="AutoShape 33" o:spid="_x0000_s1044" type="#_x0000_t32" style="position:absolute;left:7869;top:5946;width:1;height:3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">
                  <v:stroke endarrow="block"/>
                </v:shape>
                <v:shape id="AutoShape 34" o:spid="_x0000_s1045" type="#_x0000_t32" style="position:absolute;left:9813;top:5946;width:0;height:3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">
                  <v:stroke endarrow="block"/>
                </v:shape>
                <v:shape id="AutoShape 35" o:spid="_x0000_s1046" type="#_x0000_t32" style="position:absolute;left:3031;top:7337;width:0;height: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">
                  <v:stroke endarrow="block"/>
                </v:shape>
                <v:shape id="AutoShape 36" o:spid="_x0000_s1047" type="#_x0000_t32" style="position:absolute;left:6014;top:7337;width:0;height:1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33IxQAAANwAAAAPAAAAZHJzL2Rvd25yZXYueG1sRI9BawIx&#10;FITvgv8hPMGL1KyK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Dxn33IxQAAANwAAAAP&#10;AAAAAAAAAAAAAAAAAAcCAABkcnMvZG93bnJldi54bWxQSwUGAAAAAAMAAwC3AAAA+QIAAAAA&#10;"/>
                <v:shape id="AutoShape 37" o:spid="_x0000_s1048" type="#_x0000_t32" style="position:absolute;left:6014;top:7513;width:17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8xQAAANwAAAAPAAAAZHJzL2Rvd25yZXYueG1sRI9BawIx&#10;FITvgv8hPMGL1Kyi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B+duW8xQAAANwAAAAP&#10;AAAAAAAAAAAAAAAAAAcCAABkcnMvZG93bnJldi54bWxQSwUGAAAAAAMAAwC3AAAA+QIAAAAA&#10;"/>
                <v:shape id="AutoShape 38" o:spid="_x0000_s1049" type="#_x0000_t32" style="position:absolute;left:7750;top:7513;width:0;height: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xwxQAAANwAAAAPAAAAZHJzL2Rvd25yZXYueG1sRI9Ba8JA&#10;FITvhf6H5RW81Y2C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A87exwxQAAANwAAAAP&#10;AAAAAAAAAAAAAAAAAAcCAABkcnMvZG93bnJldi54bWxQSwUGAAAAAAMAAwC3AAAA+QIAAAAA&#10;">
                  <v:stroke endarrow="block"/>
                </v:shape>
                <v:shape id="AutoShape 39" o:spid="_x0000_s1050" type="#_x0000_t32" style="position:absolute;left:6815;top:7337;width:0;height:7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"/>
                <v:shape id="AutoShape 40" o:spid="_x0000_s1051" type="#_x0000_t32" style="position:absolute;left:6014;top:8090;width:8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">
                  <v:stroke endarrow="block"/>
                </v:shape>
                <v:shape id="AutoShape 41" o:spid="_x0000_s1052" type="#_x0000_t32" style="position:absolute;left:2556;top:8312;width:0;height:1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"/>
                <v:shape id="AutoShape 42" o:spid="_x0000_s1053" type="#_x0000_t32" style="position:absolute;left:2556;top:9421;width:5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"/>
                <v:shape id="AutoShape 43" o:spid="_x0000_s1054" type="#_x0000_t32" style="position:absolute;left:7261;top:8312;width:14;height:6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"/>
                <v:shape id="AutoShape 44" o:spid="_x0000_s1055" type="#_x0000_t32" style="position:absolute;left:5613;top:8948;width:1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">
                  <v:stroke endarrow="block"/>
                </v:shape>
                <v:shape id="AutoShape 45" o:spid="_x0000_s1056" type="#_x0000_t32" style="position:absolute;left:4263;top:8312;width:15;height: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">
                  <v:stroke endarrow="block"/>
                </v:shape>
                <v:shape id="AutoShape 46" o:spid="_x0000_s1057" type="#_x0000_t32" style="position:absolute;left:9116;top:8312;width:14;height:8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">
                  <v:stroke endarrow="block"/>
                </v:shape>
              </v:group>
            </w:pict>
          </mc:Fallback>
        </mc:AlternateContent>
      </w:r>
    </w:p>
    <w:p w:rsidR="00F149F7" w:rsidRDefault="00F149F7" w:rsidP="00F11849">
      <w:pPr>
        <w:spacing w:line="360" w:lineRule="auto"/>
        <w:jc w:val="both"/>
        <w:rPr>
          <w:rFonts w:ascii="Times New Roman" w:hAnsi="Times New Roman" w:cs="Times New Roman"/>
          <w:sz w:val="24"/>
          <w:szCs w:val="24"/>
        </w:rPr>
      </w:pPr>
    </w:p>
    <w:p w:rsidR="00F149F7" w:rsidRDefault="00F149F7" w:rsidP="00F11849">
      <w:pPr>
        <w:spacing w:line="360" w:lineRule="auto"/>
        <w:jc w:val="both"/>
        <w:rPr>
          <w:rFonts w:ascii="Times New Roman" w:hAnsi="Times New Roman" w:cs="Times New Roman"/>
          <w:sz w:val="24"/>
          <w:szCs w:val="24"/>
        </w:rPr>
      </w:pPr>
    </w:p>
    <w:p w:rsidR="00F149F7" w:rsidRDefault="00F149F7" w:rsidP="00F11849">
      <w:pPr>
        <w:spacing w:line="360" w:lineRule="auto"/>
        <w:jc w:val="both"/>
        <w:rPr>
          <w:rFonts w:ascii="Times New Roman" w:hAnsi="Times New Roman" w:cs="Times New Roman"/>
          <w:sz w:val="24"/>
          <w:szCs w:val="24"/>
        </w:rPr>
      </w:pPr>
    </w:p>
    <w:p w:rsidR="00F149F7" w:rsidRDefault="00F149F7" w:rsidP="00F11849">
      <w:pPr>
        <w:spacing w:line="360" w:lineRule="auto"/>
        <w:jc w:val="both"/>
        <w:rPr>
          <w:rFonts w:ascii="Times New Roman" w:hAnsi="Times New Roman" w:cs="Times New Roman"/>
          <w:sz w:val="24"/>
          <w:szCs w:val="24"/>
        </w:rPr>
      </w:pPr>
    </w:p>
    <w:p w:rsidR="00F149F7" w:rsidRDefault="00F149F7" w:rsidP="00F11849">
      <w:pPr>
        <w:spacing w:line="360" w:lineRule="auto"/>
        <w:jc w:val="both"/>
        <w:rPr>
          <w:rFonts w:ascii="Times New Roman" w:hAnsi="Times New Roman" w:cs="Times New Roman"/>
          <w:sz w:val="24"/>
          <w:szCs w:val="24"/>
        </w:rPr>
      </w:pPr>
    </w:p>
    <w:p w:rsidR="00F149F7" w:rsidRDefault="00F149F7" w:rsidP="00F11849">
      <w:pPr>
        <w:spacing w:line="360" w:lineRule="auto"/>
        <w:jc w:val="both"/>
        <w:rPr>
          <w:rFonts w:ascii="Times New Roman" w:hAnsi="Times New Roman" w:cs="Times New Roman"/>
          <w:sz w:val="24"/>
          <w:szCs w:val="24"/>
        </w:rPr>
      </w:pPr>
    </w:p>
    <w:p w:rsidR="00F149F7" w:rsidRDefault="00F149F7" w:rsidP="00F11849">
      <w:pPr>
        <w:spacing w:line="360" w:lineRule="auto"/>
        <w:jc w:val="both"/>
        <w:rPr>
          <w:rFonts w:ascii="Times New Roman" w:hAnsi="Times New Roman" w:cs="Times New Roman"/>
          <w:sz w:val="24"/>
          <w:szCs w:val="24"/>
        </w:rPr>
      </w:pPr>
    </w:p>
    <w:p w:rsidR="00F149F7" w:rsidRDefault="00F149F7" w:rsidP="00F11849">
      <w:pPr>
        <w:spacing w:line="360" w:lineRule="auto"/>
        <w:jc w:val="both"/>
        <w:rPr>
          <w:rFonts w:ascii="Times New Roman" w:hAnsi="Times New Roman" w:cs="Times New Roman"/>
          <w:sz w:val="24"/>
          <w:szCs w:val="24"/>
        </w:rPr>
      </w:pPr>
    </w:p>
    <w:p w:rsidR="00F149F7" w:rsidRDefault="00F149F7" w:rsidP="00F11849">
      <w:pPr>
        <w:spacing w:line="360" w:lineRule="auto"/>
        <w:jc w:val="both"/>
        <w:rPr>
          <w:rFonts w:ascii="Times New Roman" w:hAnsi="Times New Roman" w:cs="Times New Roman"/>
          <w:sz w:val="24"/>
          <w:szCs w:val="24"/>
        </w:rPr>
      </w:pPr>
    </w:p>
    <w:p w:rsidR="00F149F7" w:rsidRDefault="00F149F7" w:rsidP="00F11849">
      <w:pPr>
        <w:spacing w:line="360" w:lineRule="auto"/>
        <w:jc w:val="both"/>
        <w:rPr>
          <w:rFonts w:ascii="Times New Roman" w:hAnsi="Times New Roman" w:cs="Times New Roman"/>
          <w:sz w:val="24"/>
          <w:szCs w:val="24"/>
        </w:rPr>
      </w:pPr>
    </w:p>
    <w:p w:rsidR="00FC7F25" w:rsidRPr="003A6077" w:rsidRDefault="00F11849" w:rsidP="00F11849">
      <w:pPr>
        <w:spacing w:line="360" w:lineRule="auto"/>
        <w:jc w:val="both"/>
        <w:rPr>
          <w:rFonts w:ascii="Times New Roman" w:hAnsi="Times New Roman" w:cs="Times New Roman"/>
          <w:sz w:val="24"/>
          <w:szCs w:val="24"/>
        </w:rPr>
      </w:pPr>
      <w:r w:rsidRPr="00F11849">
        <w:rPr>
          <w:rFonts w:ascii="Times New Roman" w:hAnsi="Times New Roman" w:cs="Times New Roman"/>
          <w:sz w:val="24"/>
          <w:szCs w:val="24"/>
        </w:rPr>
        <w:t>quick approving technique are created to additionally work on the effectiveness of Fp-Development calculation, which is confirmed by broad investigations.</w:t>
      </w:r>
    </w:p>
    <w:p w:rsidR="00FC7F25" w:rsidRPr="003A6077" w:rsidRDefault="00F149F7" w:rsidP="00E7354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915810" w:rsidRPr="003A6077">
        <w:rPr>
          <w:rFonts w:ascii="Times New Roman" w:hAnsi="Times New Roman" w:cs="Times New Roman"/>
          <w:b/>
          <w:sz w:val="24"/>
          <w:szCs w:val="24"/>
        </w:rPr>
        <w:t>BASE INFORMATION ANALYSIS:</w:t>
      </w:r>
    </w:p>
    <w:p w:rsidR="00F149F7" w:rsidRDefault="00F11849" w:rsidP="00E73549">
      <w:pPr>
        <w:spacing w:line="360" w:lineRule="auto"/>
        <w:jc w:val="both"/>
        <w:rPr>
          <w:rFonts w:ascii="Times New Roman" w:hAnsi="Times New Roman" w:cs="Times New Roman"/>
          <w:sz w:val="24"/>
          <w:szCs w:val="24"/>
        </w:rPr>
      </w:pPr>
      <w:r w:rsidRPr="00F11849">
        <w:rPr>
          <w:rFonts w:ascii="Times New Roman" w:hAnsi="Times New Roman" w:cs="Times New Roman"/>
          <w:sz w:val="24"/>
          <w:szCs w:val="24"/>
        </w:rPr>
        <w:t xml:space="preserve">In the base data examination module addresses We can mine the total arrangement of regular itemsets, in view of the culmination of examples to be mined: we can recognize the accompanying kinds of successive itemset mining, given a base help edge the co-effective , which alludes to the range of things, including first or most critical itemset .the combitorial addresses </w:t>
      </w:r>
    </w:p>
    <w:p w:rsidR="00F149F7" w:rsidRDefault="00F149F7" w:rsidP="00E73549">
      <w:pPr>
        <w:spacing w:line="360" w:lineRule="auto"/>
        <w:jc w:val="both"/>
        <w:rPr>
          <w:rFonts w:ascii="Times New Roman" w:hAnsi="Times New Roman" w:cs="Times New Roman"/>
          <w:sz w:val="24"/>
          <w:szCs w:val="24"/>
        </w:rPr>
      </w:pPr>
    </w:p>
    <w:p w:rsidR="00F149F7" w:rsidRDefault="00F149F7" w:rsidP="00E73549">
      <w:pPr>
        <w:spacing w:line="360" w:lineRule="auto"/>
        <w:jc w:val="both"/>
        <w:rPr>
          <w:rFonts w:ascii="Times New Roman" w:hAnsi="Times New Roman" w:cs="Times New Roman"/>
          <w:sz w:val="24"/>
          <w:szCs w:val="24"/>
        </w:rPr>
      </w:pPr>
    </w:p>
    <w:p w:rsidR="00F149F7" w:rsidRDefault="00F149F7" w:rsidP="00E73549">
      <w:pPr>
        <w:spacing w:line="360" w:lineRule="auto"/>
        <w:jc w:val="both"/>
        <w:rPr>
          <w:rFonts w:ascii="Times New Roman" w:hAnsi="Times New Roman" w:cs="Times New Roman"/>
          <w:sz w:val="24"/>
          <w:szCs w:val="24"/>
        </w:rPr>
      </w:pPr>
    </w:p>
    <w:p w:rsidR="00F149F7" w:rsidRDefault="00F149F7" w:rsidP="00E73549">
      <w:pPr>
        <w:spacing w:line="360" w:lineRule="auto"/>
        <w:jc w:val="both"/>
        <w:rPr>
          <w:rFonts w:ascii="Times New Roman" w:hAnsi="Times New Roman" w:cs="Times New Roman"/>
          <w:sz w:val="24"/>
          <w:szCs w:val="24"/>
        </w:rPr>
      </w:pPr>
    </w:p>
    <w:p w:rsidR="00F149F7" w:rsidRDefault="00F149F7" w:rsidP="00E73549">
      <w:pPr>
        <w:spacing w:line="360" w:lineRule="auto"/>
        <w:jc w:val="both"/>
        <w:rPr>
          <w:rFonts w:ascii="Times New Roman" w:hAnsi="Times New Roman" w:cs="Times New Roman"/>
          <w:sz w:val="24"/>
          <w:szCs w:val="24"/>
        </w:rPr>
      </w:pPr>
    </w:p>
    <w:p w:rsidR="00F149F7" w:rsidRDefault="00F149F7" w:rsidP="00E73549">
      <w:pPr>
        <w:spacing w:line="360" w:lineRule="auto"/>
        <w:jc w:val="both"/>
        <w:rPr>
          <w:rFonts w:ascii="Times New Roman" w:hAnsi="Times New Roman" w:cs="Times New Roman"/>
          <w:sz w:val="24"/>
          <w:szCs w:val="24"/>
        </w:rPr>
      </w:pPr>
    </w:p>
    <w:p w:rsidR="00F149F7" w:rsidRDefault="00F149F7" w:rsidP="00E73549">
      <w:pPr>
        <w:spacing w:line="360" w:lineRule="auto"/>
        <w:jc w:val="both"/>
        <w:rPr>
          <w:rFonts w:ascii="Times New Roman" w:hAnsi="Times New Roman" w:cs="Times New Roman"/>
          <w:sz w:val="24"/>
          <w:szCs w:val="24"/>
        </w:rPr>
      </w:pPr>
    </w:p>
    <w:p w:rsidR="00F149F7" w:rsidRDefault="00F149F7" w:rsidP="00E73549">
      <w:pPr>
        <w:spacing w:line="360" w:lineRule="auto"/>
        <w:jc w:val="both"/>
        <w:rPr>
          <w:rFonts w:ascii="Times New Roman" w:hAnsi="Times New Roman" w:cs="Times New Roman"/>
          <w:sz w:val="24"/>
          <w:szCs w:val="24"/>
        </w:rPr>
      </w:pPr>
    </w:p>
    <w:p w:rsidR="00F149F7" w:rsidRDefault="00F149F7" w:rsidP="00E73549">
      <w:pPr>
        <w:spacing w:line="360" w:lineRule="auto"/>
        <w:jc w:val="both"/>
        <w:rPr>
          <w:rFonts w:ascii="Times New Roman" w:hAnsi="Times New Roman" w:cs="Times New Roman"/>
          <w:sz w:val="24"/>
          <w:szCs w:val="24"/>
        </w:rPr>
      </w:pPr>
    </w:p>
    <w:p w:rsidR="00F149F7" w:rsidRDefault="00F149F7" w:rsidP="00E73549">
      <w:pPr>
        <w:spacing w:line="360" w:lineRule="auto"/>
        <w:jc w:val="both"/>
        <w:rPr>
          <w:rFonts w:ascii="Times New Roman" w:hAnsi="Times New Roman" w:cs="Times New Roman"/>
          <w:sz w:val="24"/>
          <w:szCs w:val="24"/>
        </w:rPr>
      </w:pPr>
    </w:p>
    <w:p w:rsidR="00F149F7" w:rsidRDefault="00F149F7" w:rsidP="00E73549">
      <w:pPr>
        <w:spacing w:line="360" w:lineRule="auto"/>
        <w:jc w:val="both"/>
        <w:rPr>
          <w:rFonts w:ascii="Times New Roman" w:hAnsi="Times New Roman" w:cs="Times New Roman"/>
          <w:sz w:val="24"/>
          <w:szCs w:val="24"/>
        </w:rPr>
      </w:pPr>
    </w:p>
    <w:p w:rsidR="00F11849" w:rsidRDefault="00F11849" w:rsidP="00E73549">
      <w:pPr>
        <w:spacing w:line="360" w:lineRule="auto"/>
        <w:jc w:val="both"/>
        <w:rPr>
          <w:rFonts w:ascii="Times New Roman" w:hAnsi="Times New Roman" w:cs="Times New Roman"/>
          <w:sz w:val="24"/>
          <w:szCs w:val="24"/>
        </w:rPr>
      </w:pPr>
      <w:bookmarkStart w:id="0" w:name="_GoBack"/>
      <w:bookmarkEnd w:id="0"/>
      <w:r w:rsidRPr="00F11849">
        <w:rPr>
          <w:rFonts w:ascii="Times New Roman" w:hAnsi="Times New Roman" w:cs="Times New Roman"/>
          <w:sz w:val="24"/>
          <w:szCs w:val="24"/>
        </w:rPr>
        <w:t>the itemset 'j' addresses the length of an itemset. On the off chance that the length of an itemset is 2(j=2) implies, it contains 1-itemset and 2-itemset (i=1,2) 'm' addresses the objective itemset length. m=k+1. Here 'm' indicates the itemset length that we will track down the surmised count. (eg., if k=2, m=3) 'k' addresses the base data size. In the base data, if k=2 implies, that's what it signifies, it contains 1-itemset and 2-itemset. a_ijrepresents the ith itemset of jth itemset to use for finding guess count.</w:t>
      </w:r>
    </w:p>
    <w:p w:rsidR="00FC7F25" w:rsidRPr="003A6077" w:rsidRDefault="00F149F7" w:rsidP="00E7354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00915810" w:rsidRPr="003A6077">
        <w:rPr>
          <w:rFonts w:ascii="Times New Roman" w:hAnsi="Times New Roman" w:cs="Times New Roman"/>
          <w:b/>
          <w:sz w:val="24"/>
          <w:szCs w:val="24"/>
        </w:rPr>
        <w:t>APPROMIZATION COUNT CALCULATION:</w:t>
      </w:r>
    </w:p>
    <w:p w:rsidR="00F11849" w:rsidRPr="00F11849" w:rsidRDefault="00F11849" w:rsidP="00F11849">
      <w:pPr>
        <w:spacing w:line="360" w:lineRule="auto"/>
        <w:ind w:left="142"/>
        <w:jc w:val="both"/>
        <w:rPr>
          <w:rFonts w:ascii="Times New Roman" w:hAnsi="Times New Roman" w:cs="Times New Roman"/>
          <w:sz w:val="24"/>
          <w:szCs w:val="24"/>
        </w:rPr>
      </w:pPr>
      <w:r w:rsidRPr="00F11849">
        <w:rPr>
          <w:rFonts w:ascii="Times New Roman" w:hAnsi="Times New Roman" w:cs="Times New Roman"/>
          <w:sz w:val="24"/>
          <w:szCs w:val="24"/>
        </w:rPr>
        <w:lastRenderedPageBreak/>
        <w:t>This module is to create the maximal successive itemsets with least exertion. Rather than producing possibility for deciding maximal successive itemsets as finished in different strategies, thismodule adjust the idea of apportioning the information source into portions and afterward digging the sections for maximal regular itemsets. Moreover, it diminishes the quantity of outputs over the conditional information source to just two. Besides, the time spent for up-and-comer age is wiped out. This calculation includes the accompanying moves toward decide from an information source:</w:t>
      </w:r>
    </w:p>
    <w:p w:rsidR="00F11849" w:rsidRPr="00F11849" w:rsidRDefault="00F11849" w:rsidP="00F11849">
      <w:pPr>
        <w:spacing w:line="360" w:lineRule="auto"/>
        <w:ind w:left="142"/>
        <w:jc w:val="both"/>
        <w:rPr>
          <w:rFonts w:ascii="Times New Roman" w:hAnsi="Times New Roman" w:cs="Times New Roman"/>
          <w:sz w:val="24"/>
          <w:szCs w:val="24"/>
        </w:rPr>
      </w:pPr>
      <w:r w:rsidRPr="00F11849">
        <w:rPr>
          <w:rFonts w:ascii="Times New Roman" w:hAnsi="Times New Roman" w:cs="Times New Roman"/>
          <w:sz w:val="24"/>
          <w:szCs w:val="24"/>
        </w:rPr>
        <w:t>1. Division of the value-based information source.</w:t>
      </w:r>
    </w:p>
    <w:p w:rsidR="00F11849" w:rsidRPr="00F11849" w:rsidRDefault="00F11849" w:rsidP="00F11849">
      <w:pPr>
        <w:spacing w:line="360" w:lineRule="auto"/>
        <w:ind w:left="142"/>
        <w:jc w:val="both"/>
        <w:rPr>
          <w:rFonts w:ascii="Times New Roman" w:hAnsi="Times New Roman" w:cs="Times New Roman"/>
          <w:sz w:val="24"/>
          <w:szCs w:val="24"/>
        </w:rPr>
      </w:pPr>
      <w:r w:rsidRPr="00F11849">
        <w:rPr>
          <w:rFonts w:ascii="Times New Roman" w:hAnsi="Times New Roman" w:cs="Times New Roman"/>
          <w:sz w:val="24"/>
          <w:szCs w:val="24"/>
        </w:rPr>
        <w:t>2. Prioritization of the portions.</w:t>
      </w:r>
    </w:p>
    <w:p w:rsidR="00FC7F25" w:rsidRPr="003A6077" w:rsidRDefault="00F11849" w:rsidP="00F11849">
      <w:pPr>
        <w:spacing w:line="360" w:lineRule="auto"/>
        <w:ind w:left="142"/>
        <w:jc w:val="both"/>
        <w:rPr>
          <w:rFonts w:ascii="Times New Roman" w:hAnsi="Times New Roman" w:cs="Times New Roman"/>
          <w:b/>
          <w:sz w:val="24"/>
          <w:szCs w:val="24"/>
        </w:rPr>
      </w:pPr>
      <w:r w:rsidRPr="00F11849">
        <w:rPr>
          <w:rFonts w:ascii="Times New Roman" w:hAnsi="Times New Roman" w:cs="Times New Roman"/>
          <w:sz w:val="24"/>
          <w:szCs w:val="24"/>
        </w:rPr>
        <w:t>3. Mining of portions.</w:t>
      </w:r>
      <w:r w:rsidR="00FC7F25" w:rsidRPr="003A6077">
        <w:rPr>
          <w:rFonts w:ascii="Times New Roman" w:hAnsi="Times New Roman" w:cs="Times New Roman"/>
          <w:sz w:val="24"/>
          <w:szCs w:val="24"/>
        </w:rPr>
        <w:cr/>
      </w:r>
    </w:p>
    <w:p w:rsidR="00FC7F25" w:rsidRPr="003A6077" w:rsidRDefault="00F149F7" w:rsidP="00F149F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FC7F25" w:rsidRPr="003A6077">
        <w:rPr>
          <w:rFonts w:ascii="Times New Roman" w:hAnsi="Times New Roman" w:cs="Times New Roman"/>
          <w:b/>
          <w:sz w:val="24"/>
          <w:szCs w:val="24"/>
        </w:rPr>
        <w:t>FREQUENT ITEMSET LIST GENERATION</w:t>
      </w:r>
    </w:p>
    <w:p w:rsidR="00F11849" w:rsidRPr="00F11849" w:rsidRDefault="00F11849" w:rsidP="00F11849">
      <w:pPr>
        <w:tabs>
          <w:tab w:val="num" w:pos="0"/>
          <w:tab w:val="num" w:pos="270"/>
        </w:tabs>
        <w:spacing w:after="0" w:line="360" w:lineRule="auto"/>
        <w:jc w:val="both"/>
        <w:rPr>
          <w:rFonts w:ascii="Times New Roman" w:hAnsi="Times New Roman" w:cs="Times New Roman"/>
          <w:sz w:val="24"/>
          <w:szCs w:val="24"/>
        </w:rPr>
      </w:pPr>
      <w:r w:rsidRPr="00F11849">
        <w:rPr>
          <w:rFonts w:ascii="Times New Roman" w:hAnsi="Times New Roman" w:cs="Times New Roman"/>
          <w:sz w:val="24"/>
          <w:szCs w:val="24"/>
        </w:rPr>
        <w:t xml:space="preserve">In this module the sliding window model is utilized. The sliding window ought to be isolated into two sub-windows. The whole window is meant as 'w' and the sub-windows are 'w0' and 'w1'. The sub-windows ought to be parceled progressively founded on the inputs.it can infer all incessant prompted </w:t>
      </w:r>
      <w:r w:rsidRPr="00F11849">
        <w:rPr>
          <w:rFonts w:ascii="Times New Roman" w:hAnsi="Times New Roman" w:cs="Times New Roman"/>
          <w:sz w:val="24"/>
          <w:szCs w:val="24"/>
        </w:rPr>
        <w:lastRenderedPageBreak/>
        <w:t>subgraphs from both coordinated and undirected chart organized information having circles (counting self-circles) with marked or unlabeled hubs and connections. Its exhibition is assessed through the applications to Web perusing design examination and compound carcinogenesis investigation to stay away from the issue of various information base sweeps and up-and-comer produce - and-test process.</w:t>
      </w:r>
    </w:p>
    <w:p w:rsidR="00F11849" w:rsidRDefault="00F11849" w:rsidP="00F11849">
      <w:pPr>
        <w:tabs>
          <w:tab w:val="num" w:pos="0"/>
          <w:tab w:val="num" w:pos="270"/>
        </w:tabs>
        <w:spacing w:after="0" w:line="360" w:lineRule="auto"/>
        <w:jc w:val="both"/>
        <w:rPr>
          <w:rFonts w:ascii="Times New Roman" w:hAnsi="Times New Roman" w:cs="Times New Roman"/>
          <w:sz w:val="24"/>
          <w:szCs w:val="24"/>
        </w:rPr>
      </w:pPr>
      <w:r w:rsidRPr="00F11849">
        <w:rPr>
          <w:rFonts w:ascii="Times New Roman" w:hAnsi="Times New Roman" w:cs="Times New Roman"/>
          <w:sz w:val="24"/>
          <w:szCs w:val="24"/>
        </w:rPr>
        <w:t>The comparing calculation is called FP Development Calculation. To acquire the data about the information base, it requires two outputs in particular. Successive examples are mined from the tree structure, since items in the data set are caught in a tree structure. In particular, Steady FP-Growthstarts by examining the data set once to find all regular 1-itemsets. A while later, the calculation makes a positioning table, in which things show up in diving recurrence request.</w:t>
      </w:r>
    </w:p>
    <w:p w:rsidR="00FC7F25" w:rsidRPr="003A6077" w:rsidRDefault="00F149F7" w:rsidP="00F11849">
      <w:pPr>
        <w:tabs>
          <w:tab w:val="num" w:pos="0"/>
          <w:tab w:val="num" w:pos="270"/>
        </w:tabs>
        <w:spacing w:after="0" w:line="360" w:lineRule="auto"/>
        <w:jc w:val="both"/>
        <w:rPr>
          <w:rFonts w:ascii="Times New Roman" w:eastAsia="Times New Roman" w:hAnsi="Times New Roman" w:cs="Times New Roman"/>
          <w:b/>
          <w:sz w:val="24"/>
          <w:szCs w:val="24"/>
        </w:rPr>
      </w:pPr>
      <w:r>
        <w:rPr>
          <w:rFonts w:ascii="Times New Roman" w:eastAsia="+mn-ea" w:hAnsi="Times New Roman" w:cs="Times New Roman"/>
          <w:b/>
          <w:color w:val="000000"/>
          <w:kern w:val="24"/>
          <w:sz w:val="24"/>
          <w:szCs w:val="24"/>
        </w:rPr>
        <w:t xml:space="preserve">4.4 </w:t>
      </w:r>
      <w:r w:rsidR="00FC7F25" w:rsidRPr="003A6077">
        <w:rPr>
          <w:rFonts w:ascii="Times New Roman" w:eastAsia="+mn-ea" w:hAnsi="Times New Roman" w:cs="Times New Roman"/>
          <w:b/>
          <w:color w:val="000000"/>
          <w:kern w:val="24"/>
          <w:sz w:val="24"/>
          <w:szCs w:val="24"/>
        </w:rPr>
        <w:t>SKIP AND COMPLETE TECHNIQUE</w:t>
      </w:r>
    </w:p>
    <w:p w:rsidR="00F11849" w:rsidRDefault="00F11849" w:rsidP="00F11849">
      <w:pPr>
        <w:spacing w:line="360" w:lineRule="auto"/>
        <w:jc w:val="both"/>
        <w:rPr>
          <w:rFonts w:ascii="Times New Roman" w:hAnsi="Times New Roman" w:cs="Times New Roman"/>
          <w:sz w:val="24"/>
          <w:szCs w:val="24"/>
        </w:rPr>
      </w:pPr>
      <w:r w:rsidRPr="00F11849">
        <w:rPr>
          <w:rFonts w:ascii="Times New Roman" w:hAnsi="Times New Roman" w:cs="Times New Roman"/>
          <w:sz w:val="24"/>
          <w:szCs w:val="24"/>
        </w:rPr>
        <w:t xml:space="preserve">In this module is to produce skip include by separating the data set in various non-covering portions. After the main data set examine, thing set that are continuous locally in each section can be found. For a thing set to be universally regular in the data set, it should be locally continuous thing set in </w:t>
      </w:r>
      <w:r w:rsidRPr="00F11849">
        <w:rPr>
          <w:rFonts w:ascii="Times New Roman" w:hAnsi="Times New Roman" w:cs="Times New Roman"/>
          <w:sz w:val="24"/>
          <w:szCs w:val="24"/>
        </w:rPr>
        <w:lastRenderedPageBreak/>
        <w:t>something like one parcel (or portion). Thus, subsequent to social affair all neighborhood successive thing set, the Segment calculation filters the data set for the second and last opportunity to check which of those nearby continuous thing set are really regular all around th</w:t>
      </w:r>
      <w:r w:rsidR="00F149F7">
        <w:rPr>
          <w:rFonts w:ascii="Times New Roman" w:hAnsi="Times New Roman" w:cs="Times New Roman"/>
          <w:sz w:val="24"/>
          <w:szCs w:val="24"/>
        </w:rPr>
        <w:t>e world in the entire data set.</w:t>
      </w:r>
      <w:r w:rsidRPr="00F11849">
        <w:rPr>
          <w:rFonts w:ascii="Times New Roman" w:hAnsi="Times New Roman" w:cs="Times New Roman"/>
          <w:sz w:val="24"/>
          <w:szCs w:val="24"/>
        </w:rPr>
        <w:t>Thus, this strategy diminishes radically the quantity of outputs required by Apriori-based calculations to just two. Thus, Parcel calculation generally relies upon the information dispersion and the quantity of sections. As the data set is checked, this counter is refreshed by taking away the comparing "over-gauge" for every thing in the example. Assuming the counter gets underneath the base help, any example containing that thing can't be continuous and thu</w:t>
      </w:r>
      <w:r w:rsidR="00F149F7">
        <w:rPr>
          <w:rFonts w:ascii="Times New Roman" w:hAnsi="Times New Roman" w:cs="Times New Roman"/>
          <w:sz w:val="24"/>
          <w:szCs w:val="24"/>
        </w:rPr>
        <w:t>s can be pruned.</w:t>
      </w:r>
      <w:r w:rsidRPr="00F11849">
        <w:rPr>
          <w:rFonts w:ascii="Times New Roman" w:hAnsi="Times New Roman" w:cs="Times New Roman"/>
          <w:sz w:val="24"/>
          <w:szCs w:val="24"/>
        </w:rPr>
        <w:t>DP with its two upgrades is an exceptionally successful method and it works on both runtime and memory necessities of Fp-Development calculation. Despite the fact that it is as yet limited by the generateand test approach restrictions, the utilization of the decremental procedure (known as Fp-Development calculation) is a sensible Apriori-based variation for dubious information.</w:t>
      </w:r>
    </w:p>
    <w:p w:rsidR="00FC7F25" w:rsidRPr="003A6077" w:rsidRDefault="00F149F7" w:rsidP="00F1184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4.5 </w:t>
      </w:r>
      <w:r w:rsidR="00FC7F25" w:rsidRPr="003A6077">
        <w:rPr>
          <w:rFonts w:ascii="Times New Roman" w:hAnsi="Times New Roman" w:cs="Times New Roman"/>
          <w:b/>
          <w:sz w:val="24"/>
          <w:szCs w:val="24"/>
        </w:rPr>
        <w:t>GR</w:t>
      </w:r>
      <w:r w:rsidR="00FC7F25" w:rsidRPr="003A6077">
        <w:rPr>
          <w:rFonts w:ascii="Times New Roman" w:eastAsia="+mn-ea" w:hAnsi="Times New Roman" w:cs="Times New Roman"/>
          <w:b/>
          <w:color w:val="000000"/>
          <w:kern w:val="24"/>
          <w:sz w:val="24"/>
          <w:szCs w:val="24"/>
        </w:rPr>
        <w:t>OUP COUNT TECHNIQUE</w:t>
      </w:r>
    </w:p>
    <w:p w:rsidR="00E73549" w:rsidRDefault="00F11849" w:rsidP="00F11849">
      <w:pPr>
        <w:pStyle w:val="Default"/>
        <w:spacing w:after="9" w:line="360" w:lineRule="auto"/>
        <w:jc w:val="both"/>
        <w:rPr>
          <w:color w:val="auto"/>
        </w:rPr>
      </w:pPr>
      <w:r w:rsidRPr="00F11849">
        <w:rPr>
          <w:color w:val="auto"/>
        </w:rPr>
        <w:lastRenderedPageBreak/>
        <w:t>In this module to produce the information report as Tree Strucutre. By utilizing this design, the calculation attempts to further develop the mining time. When the H-struct(Fp-Development tree Strucutre) is built, the Steady FP-Growthalgorithm simply has to keep up with and update the various connections that direct from one exchange toward the following that contains</w:t>
      </w:r>
      <w:r w:rsidR="00F149F7">
        <w:rPr>
          <w:color w:val="auto"/>
        </w:rPr>
        <w:t xml:space="preserve"> similar arrangement of things.</w:t>
      </w:r>
      <w:r w:rsidRPr="00F11849">
        <w:rPr>
          <w:color w:val="auto"/>
        </w:rPr>
        <w:t>Since Fp-Development keeps all exchanges that contain successive things in memory, there is compelling reason need to peruse the data set at least a couple of times. Starting there on, all data is removed from the H-struct. Gradual FP-Growthoutperformed Apriori by finding continuous examples speedier and requiring l</w:t>
      </w:r>
      <w:r w:rsidR="00F149F7">
        <w:rPr>
          <w:color w:val="auto"/>
        </w:rPr>
        <w:t xml:space="preserve">ess memory than Fp-Development </w:t>
      </w:r>
      <w:r w:rsidRPr="00F11849">
        <w:rPr>
          <w:color w:val="auto"/>
        </w:rPr>
        <w:t xml:space="preserve"> particularly with little least help limit.</w:t>
      </w:r>
    </w:p>
    <w:p w:rsidR="00E73549" w:rsidRPr="00F149F7" w:rsidRDefault="00F149F7" w:rsidP="00F149F7">
      <w:pPr>
        <w:spacing w:line="360" w:lineRule="auto"/>
        <w:jc w:val="both"/>
        <w:rPr>
          <w:rFonts w:eastAsiaTheme="majorEastAsia"/>
          <w:b/>
          <w:bCs/>
          <w:caps/>
          <w:sz w:val="28"/>
          <w:szCs w:val="28"/>
          <w:lang w:bidi="en-US"/>
        </w:rPr>
      </w:pPr>
      <w:r>
        <w:rPr>
          <w:rFonts w:ascii="Times New Roman" w:hAnsi="Times New Roman" w:cs="Times New Roman"/>
          <w:b/>
          <w:bCs/>
          <w:sz w:val="24"/>
          <w:szCs w:val="24"/>
        </w:rPr>
        <w:t>5.</w:t>
      </w:r>
      <w:r w:rsidR="00E73549" w:rsidRPr="006739B6">
        <w:rPr>
          <w:rFonts w:ascii="Times New Roman" w:hAnsi="Times New Roman" w:cs="Times New Roman"/>
          <w:b/>
          <w:bCs/>
          <w:sz w:val="24"/>
          <w:szCs w:val="24"/>
        </w:rPr>
        <w:t>CONCLUSION</w:t>
      </w:r>
    </w:p>
    <w:p w:rsidR="00F149F7" w:rsidRDefault="00F11849" w:rsidP="00F149F7">
      <w:pPr>
        <w:spacing w:line="360" w:lineRule="auto"/>
        <w:jc w:val="both"/>
        <w:rPr>
          <w:rFonts w:ascii="Times New Roman" w:hAnsi="Times New Roman" w:cs="Times New Roman"/>
          <w:sz w:val="24"/>
          <w:szCs w:val="24"/>
        </w:rPr>
      </w:pPr>
      <w:r w:rsidRPr="00F11849">
        <w:rPr>
          <w:rFonts w:ascii="Times New Roman" w:hAnsi="Times New Roman" w:cs="Times New Roman"/>
          <w:sz w:val="24"/>
          <w:szCs w:val="24"/>
        </w:rPr>
        <w:t>A few techniques are proposed to diminish misjudged utility and upgrade the exhibition of utility mining,. The Fp-Development system is utilized to work on the exhibition by diminishing both the pursuit reality with number of applicants. AIncremental FP-Growthapproach wil</w:t>
      </w:r>
      <w:r w:rsidR="00F149F7">
        <w:rPr>
          <w:rFonts w:ascii="Times New Roman" w:hAnsi="Times New Roman" w:cs="Times New Roman"/>
          <w:sz w:val="24"/>
          <w:szCs w:val="24"/>
        </w:rPr>
        <w:t>l exploit the two calculations.</w:t>
      </w:r>
      <w:r w:rsidRPr="00F11849">
        <w:rPr>
          <w:rFonts w:ascii="Times New Roman" w:hAnsi="Times New Roman" w:cs="Times New Roman"/>
          <w:sz w:val="24"/>
          <w:szCs w:val="24"/>
        </w:rPr>
        <w:t xml:space="preserve">This framework is intended to lessen the size of ordinary execution of any procedure that has been utilized. Likewise, utilization of new information design might </w:t>
      </w:r>
      <w:r w:rsidRPr="00F11849">
        <w:rPr>
          <w:rFonts w:ascii="Times New Roman" w:hAnsi="Times New Roman" w:cs="Times New Roman"/>
          <w:sz w:val="24"/>
          <w:szCs w:val="24"/>
        </w:rPr>
        <w:lastRenderedPageBreak/>
        <w:t>reproduce the tree by erasing all hubs of non-incessant itemsets after a checking a particular level of data set. We have proposed digging strategy for continuous things utilizing Fp-Development approach. Same technique has been used for characterization of different datasets with individual highlights given by unambiguous space.</w:t>
      </w:r>
    </w:p>
    <w:p w:rsidR="00E73812" w:rsidRPr="00F149F7" w:rsidRDefault="00F149F7" w:rsidP="00F149F7">
      <w:pPr>
        <w:spacing w:line="360" w:lineRule="auto"/>
        <w:jc w:val="both"/>
        <w:rPr>
          <w:rFonts w:ascii="Times New Roman" w:hAnsi="Times New Roman" w:cs="Times New Roman"/>
          <w:b/>
          <w:szCs w:val="24"/>
        </w:rPr>
      </w:pPr>
      <w:r w:rsidRPr="00F149F7">
        <w:rPr>
          <w:rFonts w:ascii="Times New Roman" w:hAnsi="Times New Roman" w:cs="Times New Roman"/>
          <w:b/>
          <w:sz w:val="28"/>
          <w:szCs w:val="32"/>
        </w:rPr>
        <w:t>6.</w:t>
      </w:r>
      <w:r w:rsidR="00937ED0" w:rsidRPr="00F149F7">
        <w:rPr>
          <w:rFonts w:ascii="Times New Roman" w:hAnsi="Times New Roman" w:cs="Times New Roman"/>
          <w:b/>
          <w:sz w:val="28"/>
          <w:szCs w:val="32"/>
        </w:rPr>
        <w:t>REFERENCES</w:t>
      </w:r>
    </w:p>
    <w:p w:rsidR="00F11849" w:rsidRPr="00F11849" w:rsidRDefault="00F149F7" w:rsidP="00F149F7">
      <w:pPr>
        <w:spacing w:after="0" w:line="360" w:lineRule="auto"/>
        <w:ind w:right="67"/>
        <w:contextualSpacing/>
        <w:jc w:val="both"/>
        <w:rPr>
          <w:rFonts w:ascii="Times New Roman" w:eastAsia="Times New Roman" w:hAnsi="Times New Roman" w:cs="Times New Roman"/>
          <w:sz w:val="24"/>
          <w:szCs w:val="18"/>
        </w:rPr>
      </w:pPr>
      <w:r>
        <w:rPr>
          <w:rFonts w:ascii="Times New Roman" w:eastAsia="Times New Roman" w:hAnsi="Times New Roman" w:cs="Times New Roman"/>
          <w:sz w:val="24"/>
          <w:szCs w:val="18"/>
        </w:rPr>
        <w:t>1.</w:t>
      </w:r>
      <w:r w:rsidR="00F11849" w:rsidRPr="00F11849">
        <w:rPr>
          <w:rFonts w:ascii="Times New Roman" w:eastAsia="Times New Roman" w:hAnsi="Times New Roman" w:cs="Times New Roman"/>
          <w:sz w:val="24"/>
          <w:szCs w:val="18"/>
        </w:rPr>
        <w:t>Ahmed C. F., Tanbeer S. K., Jeong B.- S., and Lee Y. - K., "Proficient tree structures for high utility example mining in steady data sets," IEEE Exchanges on Information and Information Designing, Vol.</w:t>
      </w:r>
      <w:r>
        <w:rPr>
          <w:rFonts w:ascii="Times New Roman" w:eastAsia="Times New Roman" w:hAnsi="Times New Roman" w:cs="Times New Roman"/>
          <w:sz w:val="24"/>
          <w:szCs w:val="18"/>
        </w:rPr>
        <w:t xml:space="preserve"> 21, No. 12, pp. 1708-1721, 2020</w:t>
      </w:r>
      <w:r w:rsidR="00F11849" w:rsidRPr="00F11849">
        <w:rPr>
          <w:rFonts w:ascii="Times New Roman" w:eastAsia="Times New Roman" w:hAnsi="Times New Roman" w:cs="Times New Roman"/>
          <w:sz w:val="24"/>
          <w:szCs w:val="18"/>
        </w:rPr>
        <w:t>.</w:t>
      </w:r>
    </w:p>
    <w:p w:rsidR="00F11849" w:rsidRPr="00F11849" w:rsidRDefault="00F149F7" w:rsidP="00F149F7">
      <w:pPr>
        <w:spacing w:after="0" w:line="360" w:lineRule="auto"/>
        <w:ind w:right="67"/>
        <w:contextualSpacing/>
        <w:jc w:val="both"/>
        <w:rPr>
          <w:rFonts w:ascii="Times New Roman" w:eastAsia="Times New Roman" w:hAnsi="Times New Roman" w:cs="Times New Roman"/>
          <w:sz w:val="24"/>
          <w:szCs w:val="18"/>
        </w:rPr>
      </w:pPr>
      <w:r>
        <w:rPr>
          <w:rFonts w:ascii="Times New Roman" w:eastAsia="Times New Roman" w:hAnsi="Times New Roman" w:cs="Times New Roman"/>
          <w:sz w:val="24"/>
          <w:szCs w:val="18"/>
        </w:rPr>
        <w:t>2.</w:t>
      </w:r>
      <w:r w:rsidR="00F11849" w:rsidRPr="00F11849">
        <w:rPr>
          <w:rFonts w:ascii="Times New Roman" w:eastAsia="Times New Roman" w:hAnsi="Times New Roman" w:cs="Times New Roman"/>
          <w:sz w:val="24"/>
          <w:szCs w:val="18"/>
        </w:rPr>
        <w:t>Agrawal R., Imielinski T., and Master A., "Mining affiliation rules between sets of things in enormous data sets," In Particular vested party on Information Disclosure in Information. Relationship for Figu</w:t>
      </w:r>
      <w:r>
        <w:rPr>
          <w:rFonts w:ascii="Times New Roman" w:eastAsia="Times New Roman" w:hAnsi="Times New Roman" w:cs="Times New Roman"/>
          <w:sz w:val="24"/>
          <w:szCs w:val="18"/>
        </w:rPr>
        <w:t>ring Hardware, pp. 207-216, 2021</w:t>
      </w:r>
      <w:r w:rsidR="00F11849" w:rsidRPr="00F11849">
        <w:rPr>
          <w:rFonts w:ascii="Times New Roman" w:eastAsia="Times New Roman" w:hAnsi="Times New Roman" w:cs="Times New Roman"/>
          <w:sz w:val="24"/>
          <w:szCs w:val="18"/>
        </w:rPr>
        <w:t>.</w:t>
      </w:r>
    </w:p>
    <w:p w:rsidR="00F11849" w:rsidRPr="00F11849" w:rsidRDefault="00F149F7" w:rsidP="00F149F7">
      <w:pPr>
        <w:spacing w:after="0" w:line="360" w:lineRule="auto"/>
        <w:ind w:right="67"/>
        <w:contextualSpacing/>
        <w:jc w:val="both"/>
        <w:rPr>
          <w:rFonts w:ascii="Times New Roman" w:eastAsia="Times New Roman" w:hAnsi="Times New Roman" w:cs="Times New Roman"/>
          <w:sz w:val="24"/>
          <w:szCs w:val="18"/>
        </w:rPr>
      </w:pPr>
      <w:r>
        <w:rPr>
          <w:rFonts w:ascii="Times New Roman" w:eastAsia="Times New Roman" w:hAnsi="Times New Roman" w:cs="Times New Roman"/>
          <w:sz w:val="24"/>
          <w:szCs w:val="18"/>
        </w:rPr>
        <w:t>3.</w:t>
      </w:r>
      <w:r w:rsidR="00F11849" w:rsidRPr="00F11849">
        <w:rPr>
          <w:rFonts w:ascii="Times New Roman" w:eastAsia="Times New Roman" w:hAnsi="Times New Roman" w:cs="Times New Roman"/>
          <w:sz w:val="24"/>
          <w:szCs w:val="18"/>
        </w:rPr>
        <w:t xml:space="preserve">Anusmitha A., Renjana Ramachandran M., "Utility example mining: a succinct and lossless portrayal spending development", InternationalJournal of Cutting edge in PC and Correspondence Designing, </w:t>
      </w:r>
      <w:r>
        <w:rPr>
          <w:rFonts w:ascii="Times New Roman" w:eastAsia="Times New Roman" w:hAnsi="Times New Roman" w:cs="Times New Roman"/>
          <w:sz w:val="24"/>
          <w:szCs w:val="18"/>
        </w:rPr>
        <w:t>Vol. 4, No. 7, pp. 451-457, 2021</w:t>
      </w:r>
      <w:r w:rsidR="00F11849" w:rsidRPr="00F11849">
        <w:rPr>
          <w:rFonts w:ascii="Times New Roman" w:eastAsia="Times New Roman" w:hAnsi="Times New Roman" w:cs="Times New Roman"/>
          <w:sz w:val="24"/>
          <w:szCs w:val="18"/>
        </w:rPr>
        <w:t>.</w:t>
      </w:r>
    </w:p>
    <w:p w:rsidR="00F11849" w:rsidRPr="00F11849" w:rsidRDefault="00F149F7" w:rsidP="00F149F7">
      <w:pPr>
        <w:spacing w:after="0" w:line="360" w:lineRule="auto"/>
        <w:contextualSpacing/>
        <w:jc w:val="both"/>
        <w:rPr>
          <w:rFonts w:ascii="Times New Roman" w:eastAsia="Times New Roman" w:hAnsi="Times New Roman" w:cs="Times New Roman"/>
          <w:sz w:val="24"/>
          <w:szCs w:val="18"/>
        </w:rPr>
      </w:pPr>
      <w:r>
        <w:rPr>
          <w:rFonts w:ascii="Times New Roman" w:eastAsia="Times New Roman" w:hAnsi="Times New Roman" w:cs="Times New Roman"/>
          <w:sz w:val="24"/>
          <w:szCs w:val="18"/>
        </w:rPr>
        <w:t>4.</w:t>
      </w:r>
      <w:r w:rsidR="00F11849" w:rsidRPr="00F11849">
        <w:rPr>
          <w:rFonts w:ascii="Times New Roman" w:eastAsia="Times New Roman" w:hAnsi="Times New Roman" w:cs="Times New Roman"/>
          <w:sz w:val="24"/>
          <w:szCs w:val="18"/>
        </w:rPr>
        <w:t xml:space="preserve">Chun-Wei Lin J., Wensheng Gan., Fournier-Viger P., and Yang L., Liu Q., Frnda J., Sevcik L., Voznak M., " High utility </w:t>
      </w:r>
      <w:r w:rsidR="00F11849" w:rsidRPr="00F11849">
        <w:rPr>
          <w:rFonts w:ascii="Times New Roman" w:eastAsia="Times New Roman" w:hAnsi="Times New Roman" w:cs="Times New Roman"/>
          <w:sz w:val="24"/>
          <w:szCs w:val="18"/>
        </w:rPr>
        <w:lastRenderedPageBreak/>
        <w:t>itemset-mining and security saving utility mining,"</w:t>
      </w:r>
      <w:r>
        <w:rPr>
          <w:rFonts w:ascii="Times New Roman" w:eastAsia="Times New Roman" w:hAnsi="Times New Roman" w:cs="Times New Roman"/>
          <w:sz w:val="24"/>
          <w:szCs w:val="18"/>
        </w:rPr>
        <w:t xml:space="preserve"> Vol. 7, No. 11, pp. 74-80, 2020</w:t>
      </w:r>
      <w:r w:rsidR="00F11849" w:rsidRPr="00F11849">
        <w:rPr>
          <w:rFonts w:ascii="Times New Roman" w:eastAsia="Times New Roman" w:hAnsi="Times New Roman" w:cs="Times New Roman"/>
          <w:sz w:val="24"/>
          <w:szCs w:val="18"/>
        </w:rPr>
        <w:t>.</w:t>
      </w:r>
    </w:p>
    <w:p w:rsidR="00937ED0" w:rsidRPr="00937ED0" w:rsidRDefault="00F149F7" w:rsidP="00F149F7">
      <w:pPr>
        <w:spacing w:after="0" w:line="360" w:lineRule="auto"/>
        <w:contextualSpacing/>
        <w:jc w:val="both"/>
        <w:rPr>
          <w:rFonts w:ascii="Times New Roman" w:eastAsia="Times New Roman" w:hAnsi="Times New Roman" w:cs="Times New Roman"/>
          <w:sz w:val="24"/>
          <w:szCs w:val="18"/>
        </w:rPr>
      </w:pPr>
      <w:r>
        <w:rPr>
          <w:rFonts w:ascii="Times New Roman" w:eastAsia="Times New Roman" w:hAnsi="Times New Roman" w:cs="Times New Roman"/>
          <w:sz w:val="24"/>
          <w:szCs w:val="18"/>
        </w:rPr>
        <w:t>5.</w:t>
      </w:r>
      <w:r w:rsidR="00F11849" w:rsidRPr="00F11849">
        <w:rPr>
          <w:rFonts w:ascii="Times New Roman" w:eastAsia="Times New Roman" w:hAnsi="Times New Roman" w:cs="Times New Roman"/>
          <w:sz w:val="24"/>
          <w:szCs w:val="18"/>
        </w:rPr>
        <w:t>Dawar S., Goya V. l., "UP - Hist tree: A proficient information structure for mining high utility examples from exchange data sets," In Procedures of the nineteenth Global Data set Designing and Applications Conference. Relationship for Fig</w:t>
      </w:r>
      <w:r>
        <w:rPr>
          <w:rFonts w:ascii="Times New Roman" w:eastAsia="Times New Roman" w:hAnsi="Times New Roman" w:cs="Times New Roman"/>
          <w:sz w:val="24"/>
          <w:szCs w:val="18"/>
        </w:rPr>
        <w:t>uring Hardware, pp. 56-61, 2020</w:t>
      </w:r>
    </w:p>
    <w:sectPr w:rsidR="00937ED0" w:rsidRPr="00937ED0" w:rsidSect="00F149F7">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F7B1702"/>
    <w:multiLevelType w:val="hybridMultilevel"/>
    <w:tmpl w:val="B850789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0135EA"/>
    <w:multiLevelType w:val="hybridMultilevel"/>
    <w:tmpl w:val="46E8B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E4E00"/>
    <w:multiLevelType w:val="multilevel"/>
    <w:tmpl w:val="3FF02652"/>
    <w:lvl w:ilvl="0">
      <w:start w:val="1"/>
      <w:numFmt w:val="bullet"/>
      <w:lvlText w:val=""/>
      <w:lvlJc w:val="left"/>
      <w:pPr>
        <w:tabs>
          <w:tab w:val="num" w:pos="450"/>
        </w:tabs>
        <w:ind w:left="450" w:hanging="360"/>
      </w:pPr>
      <w:rPr>
        <w:rFonts w:ascii="Symbol" w:hAnsi="Symbol" w:hint="default"/>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23907D01"/>
    <w:multiLevelType w:val="hybridMultilevel"/>
    <w:tmpl w:val="86DC4428"/>
    <w:lvl w:ilvl="0" w:tplc="5D061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D5034D"/>
    <w:multiLevelType w:val="hybridMultilevel"/>
    <w:tmpl w:val="CAFEEE5A"/>
    <w:lvl w:ilvl="0" w:tplc="7FDCB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993E56"/>
    <w:multiLevelType w:val="hybridMultilevel"/>
    <w:tmpl w:val="657A5F98"/>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934CF"/>
    <w:multiLevelType w:val="hybridMultilevel"/>
    <w:tmpl w:val="345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852AC"/>
    <w:multiLevelType w:val="hybridMultilevel"/>
    <w:tmpl w:val="B18CE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73C16"/>
    <w:multiLevelType w:val="hybridMultilevel"/>
    <w:tmpl w:val="20FC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87C11"/>
    <w:multiLevelType w:val="hybridMultilevel"/>
    <w:tmpl w:val="CBC2911E"/>
    <w:lvl w:ilvl="0" w:tplc="D2C0A7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C1DDD"/>
    <w:multiLevelType w:val="hybridMultilevel"/>
    <w:tmpl w:val="EC7C0388"/>
    <w:lvl w:ilvl="0" w:tplc="D1B82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2C4AFF"/>
    <w:multiLevelType w:val="hybridMultilevel"/>
    <w:tmpl w:val="B476C2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A0DF1"/>
    <w:multiLevelType w:val="hybridMultilevel"/>
    <w:tmpl w:val="7FC88080"/>
    <w:lvl w:ilvl="0" w:tplc="4F107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643C76"/>
    <w:multiLevelType w:val="hybridMultilevel"/>
    <w:tmpl w:val="9BA467FE"/>
    <w:lvl w:ilvl="0" w:tplc="DEFE7518">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36239"/>
    <w:multiLevelType w:val="hybridMultilevel"/>
    <w:tmpl w:val="E182CC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C155B"/>
    <w:multiLevelType w:val="hybridMultilevel"/>
    <w:tmpl w:val="FBFA4A50"/>
    <w:lvl w:ilvl="0" w:tplc="192AB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2B6E06"/>
    <w:multiLevelType w:val="hybridMultilevel"/>
    <w:tmpl w:val="818A2F44"/>
    <w:lvl w:ilvl="0" w:tplc="D2C0A7E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57C4977"/>
    <w:multiLevelType w:val="hybridMultilevel"/>
    <w:tmpl w:val="1AD0E9E8"/>
    <w:lvl w:ilvl="0" w:tplc="D2C0A7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734BD"/>
    <w:multiLevelType w:val="multilevel"/>
    <w:tmpl w:val="C54467B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1" w15:restartNumberingAfterBreak="0">
    <w:nsid w:val="587B2FE6"/>
    <w:multiLevelType w:val="multilevel"/>
    <w:tmpl w:val="9FA2AB6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C0B58DD"/>
    <w:multiLevelType w:val="hybridMultilevel"/>
    <w:tmpl w:val="AA2E2AA8"/>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D53C5D"/>
    <w:multiLevelType w:val="multilevel"/>
    <w:tmpl w:val="5D5E36CE"/>
    <w:lvl w:ilvl="0">
      <w:start w:val="1"/>
      <w:numFmt w:val="decimal"/>
      <w:lvlText w:val="%1"/>
      <w:lvlJc w:val="left"/>
      <w:pPr>
        <w:ind w:left="645" w:hanging="645"/>
      </w:pPr>
      <w:rPr>
        <w:rFonts w:hint="default"/>
      </w:rPr>
    </w:lvl>
    <w:lvl w:ilvl="1">
      <w:start w:val="1"/>
      <w:numFmt w:val="decimal"/>
      <w:lvlText w:val="%1.%2"/>
      <w:lvlJc w:val="left"/>
      <w:pPr>
        <w:ind w:left="810" w:hanging="645"/>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480" w:hanging="2160"/>
      </w:pPr>
      <w:rPr>
        <w:rFonts w:hint="default"/>
      </w:rPr>
    </w:lvl>
  </w:abstractNum>
  <w:abstractNum w:abstractNumId="24" w15:restartNumberingAfterBreak="0">
    <w:nsid w:val="5FE822A8"/>
    <w:multiLevelType w:val="multilevel"/>
    <w:tmpl w:val="87A8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6B1105"/>
    <w:multiLevelType w:val="hybridMultilevel"/>
    <w:tmpl w:val="6AF49562"/>
    <w:lvl w:ilvl="0" w:tplc="71728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B5254D"/>
    <w:multiLevelType w:val="multilevel"/>
    <w:tmpl w:val="4AB8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B3EE2"/>
    <w:multiLevelType w:val="hybridMultilevel"/>
    <w:tmpl w:val="40F460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026A4"/>
    <w:multiLevelType w:val="multilevel"/>
    <w:tmpl w:val="3FF02652"/>
    <w:lvl w:ilvl="0">
      <w:start w:val="1"/>
      <w:numFmt w:val="bullet"/>
      <w:lvlText w:val=""/>
      <w:lvlJc w:val="left"/>
      <w:pPr>
        <w:tabs>
          <w:tab w:val="num" w:pos="450"/>
        </w:tabs>
        <w:ind w:left="450" w:hanging="360"/>
      </w:pPr>
      <w:rPr>
        <w:rFonts w:ascii="Symbol" w:hAnsi="Symbol" w:hint="default"/>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9" w15:restartNumberingAfterBreak="0">
    <w:nsid w:val="73B53CB6"/>
    <w:multiLevelType w:val="hybridMultilevel"/>
    <w:tmpl w:val="2AF4422C"/>
    <w:lvl w:ilvl="0" w:tplc="1C5A090A">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769B7CD7"/>
    <w:multiLevelType w:val="multilevel"/>
    <w:tmpl w:val="0CE62824"/>
    <w:lvl w:ilvl="0">
      <w:start w:val="1"/>
      <w:numFmt w:val="decimal"/>
      <w:lvlText w:val="%1"/>
      <w:lvlJc w:val="left"/>
      <w:pPr>
        <w:ind w:left="360" w:hanging="36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1" w15:restartNumberingAfterBreak="0">
    <w:nsid w:val="78DD070B"/>
    <w:multiLevelType w:val="hybridMultilevel"/>
    <w:tmpl w:val="AFA4C142"/>
    <w:lvl w:ilvl="0" w:tplc="D2C0A7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D2C0A7E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467EE4"/>
    <w:multiLevelType w:val="hybridMultilevel"/>
    <w:tmpl w:val="72B05B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20"/>
  </w:num>
  <w:num w:numId="4">
    <w:abstractNumId w:val="28"/>
  </w:num>
  <w:num w:numId="5">
    <w:abstractNumId w:val="26"/>
  </w:num>
  <w:num w:numId="6">
    <w:abstractNumId w:val="24"/>
  </w:num>
  <w:num w:numId="7">
    <w:abstractNumId w:val="4"/>
  </w:num>
  <w:num w:numId="8">
    <w:abstractNumId w:val="3"/>
  </w:num>
  <w:num w:numId="9">
    <w:abstractNumId w:val="29"/>
  </w:num>
  <w:num w:numId="10">
    <w:abstractNumId w:val="10"/>
  </w:num>
  <w:num w:numId="11">
    <w:abstractNumId w:val="25"/>
  </w:num>
  <w:num w:numId="12">
    <w:abstractNumId w:val="6"/>
  </w:num>
  <w:num w:numId="13">
    <w:abstractNumId w:val="14"/>
  </w:num>
  <w:num w:numId="14">
    <w:abstractNumId w:val="5"/>
  </w:num>
  <w:num w:numId="15">
    <w:abstractNumId w:val="15"/>
  </w:num>
  <w:num w:numId="16">
    <w:abstractNumId w:val="12"/>
  </w:num>
  <w:num w:numId="17">
    <w:abstractNumId w:val="17"/>
  </w:num>
  <w:num w:numId="18">
    <w:abstractNumId w:val="7"/>
  </w:num>
  <w:num w:numId="19">
    <w:abstractNumId w:val="2"/>
  </w:num>
  <w:num w:numId="20">
    <w:abstractNumId w:val="22"/>
  </w:num>
  <w:num w:numId="21">
    <w:abstractNumId w:val="8"/>
  </w:num>
  <w:num w:numId="22">
    <w:abstractNumId w:val="27"/>
  </w:num>
  <w:num w:numId="23">
    <w:abstractNumId w:val="32"/>
  </w:num>
  <w:num w:numId="24">
    <w:abstractNumId w:val="16"/>
  </w:num>
  <w:num w:numId="25">
    <w:abstractNumId w:val="9"/>
  </w:num>
  <w:num w:numId="26">
    <w:abstractNumId w:val="13"/>
  </w:num>
  <w:num w:numId="27">
    <w:abstractNumId w:val="0"/>
  </w:num>
  <w:num w:numId="28">
    <w:abstractNumId w:val="1"/>
  </w:num>
  <w:num w:numId="29">
    <w:abstractNumId w:val="31"/>
  </w:num>
  <w:num w:numId="30">
    <w:abstractNumId w:val="18"/>
  </w:num>
  <w:num w:numId="31">
    <w:abstractNumId w:val="1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A5"/>
    <w:rsid w:val="00017519"/>
    <w:rsid w:val="00023309"/>
    <w:rsid w:val="0005384C"/>
    <w:rsid w:val="00070809"/>
    <w:rsid w:val="00077425"/>
    <w:rsid w:val="000827E9"/>
    <w:rsid w:val="00083209"/>
    <w:rsid w:val="000F270A"/>
    <w:rsid w:val="00121C0D"/>
    <w:rsid w:val="001D17FA"/>
    <w:rsid w:val="001D7655"/>
    <w:rsid w:val="00203CF2"/>
    <w:rsid w:val="00213C22"/>
    <w:rsid w:val="00224D61"/>
    <w:rsid w:val="002736ED"/>
    <w:rsid w:val="00274708"/>
    <w:rsid w:val="00297E73"/>
    <w:rsid w:val="00297EF7"/>
    <w:rsid w:val="002B6348"/>
    <w:rsid w:val="002C7042"/>
    <w:rsid w:val="002D5589"/>
    <w:rsid w:val="00301E20"/>
    <w:rsid w:val="00302CF1"/>
    <w:rsid w:val="00304BD9"/>
    <w:rsid w:val="0032223F"/>
    <w:rsid w:val="0034613E"/>
    <w:rsid w:val="00347D97"/>
    <w:rsid w:val="003604DA"/>
    <w:rsid w:val="00382A06"/>
    <w:rsid w:val="003A01A3"/>
    <w:rsid w:val="003B072C"/>
    <w:rsid w:val="003B2132"/>
    <w:rsid w:val="003B33EB"/>
    <w:rsid w:val="003C751E"/>
    <w:rsid w:val="003D7740"/>
    <w:rsid w:val="003E163C"/>
    <w:rsid w:val="00413F66"/>
    <w:rsid w:val="004442A3"/>
    <w:rsid w:val="00450172"/>
    <w:rsid w:val="0046376E"/>
    <w:rsid w:val="00466410"/>
    <w:rsid w:val="004A7299"/>
    <w:rsid w:val="004D062F"/>
    <w:rsid w:val="004D2AF2"/>
    <w:rsid w:val="004E4A8A"/>
    <w:rsid w:val="005607B8"/>
    <w:rsid w:val="0057731B"/>
    <w:rsid w:val="00592B1A"/>
    <w:rsid w:val="005B014F"/>
    <w:rsid w:val="005C7AB4"/>
    <w:rsid w:val="005E70D9"/>
    <w:rsid w:val="005F079D"/>
    <w:rsid w:val="006057E8"/>
    <w:rsid w:val="0063432A"/>
    <w:rsid w:val="00634C92"/>
    <w:rsid w:val="0067619E"/>
    <w:rsid w:val="00680006"/>
    <w:rsid w:val="00686F98"/>
    <w:rsid w:val="006B68DD"/>
    <w:rsid w:val="006B7139"/>
    <w:rsid w:val="006E0211"/>
    <w:rsid w:val="006F11F0"/>
    <w:rsid w:val="0071081D"/>
    <w:rsid w:val="00711C9D"/>
    <w:rsid w:val="00713A28"/>
    <w:rsid w:val="0073725F"/>
    <w:rsid w:val="00754352"/>
    <w:rsid w:val="00761AA2"/>
    <w:rsid w:val="0076331B"/>
    <w:rsid w:val="00791ED3"/>
    <w:rsid w:val="0079308E"/>
    <w:rsid w:val="00794E72"/>
    <w:rsid w:val="007A1C03"/>
    <w:rsid w:val="007D21CC"/>
    <w:rsid w:val="007D6050"/>
    <w:rsid w:val="007F04D7"/>
    <w:rsid w:val="007F058B"/>
    <w:rsid w:val="007F7D87"/>
    <w:rsid w:val="008100F6"/>
    <w:rsid w:val="00821253"/>
    <w:rsid w:val="008713F1"/>
    <w:rsid w:val="008735ED"/>
    <w:rsid w:val="00885CF6"/>
    <w:rsid w:val="008915D6"/>
    <w:rsid w:val="008B3697"/>
    <w:rsid w:val="008C1FFD"/>
    <w:rsid w:val="008D7C68"/>
    <w:rsid w:val="008E262A"/>
    <w:rsid w:val="00915810"/>
    <w:rsid w:val="00920C55"/>
    <w:rsid w:val="00933CBD"/>
    <w:rsid w:val="00937ED0"/>
    <w:rsid w:val="009571C9"/>
    <w:rsid w:val="00971BA5"/>
    <w:rsid w:val="009A397A"/>
    <w:rsid w:val="009B6819"/>
    <w:rsid w:val="009D169C"/>
    <w:rsid w:val="00A32CD7"/>
    <w:rsid w:val="00A45993"/>
    <w:rsid w:val="00A520A5"/>
    <w:rsid w:val="00A74345"/>
    <w:rsid w:val="00A95D6E"/>
    <w:rsid w:val="00AB3318"/>
    <w:rsid w:val="00AB4CEF"/>
    <w:rsid w:val="00AB594D"/>
    <w:rsid w:val="00B17DBD"/>
    <w:rsid w:val="00B232D5"/>
    <w:rsid w:val="00B302F3"/>
    <w:rsid w:val="00B44ACF"/>
    <w:rsid w:val="00B47DA1"/>
    <w:rsid w:val="00BA0AB4"/>
    <w:rsid w:val="00BA2C19"/>
    <w:rsid w:val="00BA5D1D"/>
    <w:rsid w:val="00BB3CD0"/>
    <w:rsid w:val="00BC6540"/>
    <w:rsid w:val="00BD1A05"/>
    <w:rsid w:val="00BD6A03"/>
    <w:rsid w:val="00BE2BD7"/>
    <w:rsid w:val="00BF3047"/>
    <w:rsid w:val="00C101A5"/>
    <w:rsid w:val="00C17A15"/>
    <w:rsid w:val="00C3282B"/>
    <w:rsid w:val="00C50900"/>
    <w:rsid w:val="00C532A5"/>
    <w:rsid w:val="00C55430"/>
    <w:rsid w:val="00C55A13"/>
    <w:rsid w:val="00C930BE"/>
    <w:rsid w:val="00CA1D6D"/>
    <w:rsid w:val="00CC628E"/>
    <w:rsid w:val="00CE1AC9"/>
    <w:rsid w:val="00CF5469"/>
    <w:rsid w:val="00D07C1B"/>
    <w:rsid w:val="00D169B8"/>
    <w:rsid w:val="00D20A8B"/>
    <w:rsid w:val="00D326B5"/>
    <w:rsid w:val="00D3751C"/>
    <w:rsid w:val="00D41B58"/>
    <w:rsid w:val="00D56962"/>
    <w:rsid w:val="00D711C4"/>
    <w:rsid w:val="00D71F61"/>
    <w:rsid w:val="00D75659"/>
    <w:rsid w:val="00D756E9"/>
    <w:rsid w:val="00D779DD"/>
    <w:rsid w:val="00D803EF"/>
    <w:rsid w:val="00DC4243"/>
    <w:rsid w:val="00DC4625"/>
    <w:rsid w:val="00DD0078"/>
    <w:rsid w:val="00DE4688"/>
    <w:rsid w:val="00E02958"/>
    <w:rsid w:val="00E15207"/>
    <w:rsid w:val="00E21A27"/>
    <w:rsid w:val="00E26FF8"/>
    <w:rsid w:val="00E51968"/>
    <w:rsid w:val="00E57ED6"/>
    <w:rsid w:val="00E6214F"/>
    <w:rsid w:val="00E72AFD"/>
    <w:rsid w:val="00E73549"/>
    <w:rsid w:val="00E73812"/>
    <w:rsid w:val="00E939EB"/>
    <w:rsid w:val="00E96BB5"/>
    <w:rsid w:val="00EA74FC"/>
    <w:rsid w:val="00EC1EC6"/>
    <w:rsid w:val="00ED25F0"/>
    <w:rsid w:val="00ED2CB9"/>
    <w:rsid w:val="00F11849"/>
    <w:rsid w:val="00F1458B"/>
    <w:rsid w:val="00F149F7"/>
    <w:rsid w:val="00F30AB7"/>
    <w:rsid w:val="00F30E99"/>
    <w:rsid w:val="00F32299"/>
    <w:rsid w:val="00F53494"/>
    <w:rsid w:val="00F56AD0"/>
    <w:rsid w:val="00F76C1F"/>
    <w:rsid w:val="00F94881"/>
    <w:rsid w:val="00FB7DCE"/>
    <w:rsid w:val="00FC2BA9"/>
    <w:rsid w:val="00FC7F25"/>
    <w:rsid w:val="00FD3822"/>
    <w:rsid w:val="00FE54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BF95"/>
  <w15:docId w15:val="{EAD08AEB-2169-4553-ABCD-1CC2ADA2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F07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C1B"/>
    <w:pPr>
      <w:spacing w:after="0" w:line="240" w:lineRule="auto"/>
      <w:ind w:left="720"/>
      <w:contextualSpacing/>
    </w:pPr>
  </w:style>
  <w:style w:type="character" w:styleId="Hyperlink">
    <w:name w:val="Hyperlink"/>
    <w:basedOn w:val="DefaultParagraphFont"/>
    <w:uiPriority w:val="99"/>
    <w:unhideWhenUsed/>
    <w:rsid w:val="00450172"/>
    <w:rPr>
      <w:color w:val="0000FF" w:themeColor="hyperlink"/>
      <w:u w:val="single"/>
    </w:rPr>
  </w:style>
  <w:style w:type="paragraph" w:styleId="NormalWeb">
    <w:name w:val="Normal (Web)"/>
    <w:basedOn w:val="Normal"/>
    <w:uiPriority w:val="99"/>
    <w:semiHidden/>
    <w:unhideWhenUsed/>
    <w:rsid w:val="009D16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F079D"/>
    <w:rPr>
      <w:rFonts w:ascii="Times New Roman" w:eastAsia="Times New Roman" w:hAnsi="Times New Roman" w:cs="Times New Roman"/>
      <w:b/>
      <w:bCs/>
      <w:sz w:val="36"/>
      <w:szCs w:val="36"/>
    </w:rPr>
  </w:style>
  <w:style w:type="character" w:customStyle="1" w:styleId="mw-headline">
    <w:name w:val="mw-headline"/>
    <w:basedOn w:val="DefaultParagraphFont"/>
    <w:rsid w:val="005F079D"/>
  </w:style>
  <w:style w:type="paragraph" w:customStyle="1" w:styleId="Default">
    <w:name w:val="Default"/>
    <w:rsid w:val="00D779D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4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D97"/>
    <w:rPr>
      <w:rFonts w:ascii="Tahoma" w:hAnsi="Tahoma" w:cs="Tahoma"/>
      <w:sz w:val="16"/>
      <w:szCs w:val="16"/>
    </w:rPr>
  </w:style>
  <w:style w:type="character" w:styleId="Emphasis">
    <w:name w:val="Emphasis"/>
    <w:basedOn w:val="DefaultParagraphFont"/>
    <w:qFormat/>
    <w:rsid w:val="00FB7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1208">
      <w:bodyDiv w:val="1"/>
      <w:marLeft w:val="0"/>
      <w:marRight w:val="0"/>
      <w:marTop w:val="0"/>
      <w:marBottom w:val="0"/>
      <w:divBdr>
        <w:top w:val="none" w:sz="0" w:space="0" w:color="auto"/>
        <w:left w:val="none" w:sz="0" w:space="0" w:color="auto"/>
        <w:bottom w:val="none" w:sz="0" w:space="0" w:color="auto"/>
        <w:right w:val="none" w:sz="0" w:space="0" w:color="auto"/>
      </w:divBdr>
    </w:div>
    <w:div w:id="284316689">
      <w:bodyDiv w:val="1"/>
      <w:marLeft w:val="0"/>
      <w:marRight w:val="0"/>
      <w:marTop w:val="0"/>
      <w:marBottom w:val="0"/>
      <w:divBdr>
        <w:top w:val="none" w:sz="0" w:space="0" w:color="auto"/>
        <w:left w:val="none" w:sz="0" w:space="0" w:color="auto"/>
        <w:bottom w:val="none" w:sz="0" w:space="0" w:color="auto"/>
        <w:right w:val="none" w:sz="0" w:space="0" w:color="auto"/>
      </w:divBdr>
      <w:divsChild>
        <w:div w:id="172578052">
          <w:marLeft w:val="0"/>
          <w:marRight w:val="0"/>
          <w:marTop w:val="0"/>
          <w:marBottom w:val="0"/>
          <w:divBdr>
            <w:top w:val="none" w:sz="0" w:space="0" w:color="auto"/>
            <w:left w:val="none" w:sz="0" w:space="0" w:color="auto"/>
            <w:bottom w:val="none" w:sz="0" w:space="0" w:color="auto"/>
            <w:right w:val="none" w:sz="0" w:space="0" w:color="auto"/>
          </w:divBdr>
          <w:divsChild>
            <w:div w:id="10787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2755">
      <w:bodyDiv w:val="1"/>
      <w:marLeft w:val="0"/>
      <w:marRight w:val="0"/>
      <w:marTop w:val="0"/>
      <w:marBottom w:val="0"/>
      <w:divBdr>
        <w:top w:val="none" w:sz="0" w:space="0" w:color="auto"/>
        <w:left w:val="none" w:sz="0" w:space="0" w:color="auto"/>
        <w:bottom w:val="none" w:sz="0" w:space="0" w:color="auto"/>
        <w:right w:val="none" w:sz="0" w:space="0" w:color="auto"/>
      </w:divBdr>
    </w:div>
    <w:div w:id="325473845">
      <w:bodyDiv w:val="1"/>
      <w:marLeft w:val="0"/>
      <w:marRight w:val="0"/>
      <w:marTop w:val="0"/>
      <w:marBottom w:val="0"/>
      <w:divBdr>
        <w:top w:val="none" w:sz="0" w:space="0" w:color="auto"/>
        <w:left w:val="none" w:sz="0" w:space="0" w:color="auto"/>
        <w:bottom w:val="none" w:sz="0" w:space="0" w:color="auto"/>
        <w:right w:val="none" w:sz="0" w:space="0" w:color="auto"/>
      </w:divBdr>
    </w:div>
    <w:div w:id="473372243">
      <w:bodyDiv w:val="1"/>
      <w:marLeft w:val="0"/>
      <w:marRight w:val="0"/>
      <w:marTop w:val="0"/>
      <w:marBottom w:val="0"/>
      <w:divBdr>
        <w:top w:val="none" w:sz="0" w:space="0" w:color="auto"/>
        <w:left w:val="none" w:sz="0" w:space="0" w:color="auto"/>
        <w:bottom w:val="none" w:sz="0" w:space="0" w:color="auto"/>
        <w:right w:val="none" w:sz="0" w:space="0" w:color="auto"/>
      </w:divBdr>
    </w:div>
    <w:div w:id="512839977">
      <w:bodyDiv w:val="1"/>
      <w:marLeft w:val="0"/>
      <w:marRight w:val="0"/>
      <w:marTop w:val="0"/>
      <w:marBottom w:val="0"/>
      <w:divBdr>
        <w:top w:val="none" w:sz="0" w:space="0" w:color="auto"/>
        <w:left w:val="none" w:sz="0" w:space="0" w:color="auto"/>
        <w:bottom w:val="none" w:sz="0" w:space="0" w:color="auto"/>
        <w:right w:val="none" w:sz="0" w:space="0" w:color="auto"/>
      </w:divBdr>
    </w:div>
    <w:div w:id="518355580">
      <w:bodyDiv w:val="1"/>
      <w:marLeft w:val="0"/>
      <w:marRight w:val="0"/>
      <w:marTop w:val="0"/>
      <w:marBottom w:val="0"/>
      <w:divBdr>
        <w:top w:val="none" w:sz="0" w:space="0" w:color="auto"/>
        <w:left w:val="none" w:sz="0" w:space="0" w:color="auto"/>
        <w:bottom w:val="none" w:sz="0" w:space="0" w:color="auto"/>
        <w:right w:val="none" w:sz="0" w:space="0" w:color="auto"/>
      </w:divBdr>
    </w:div>
    <w:div w:id="792557012">
      <w:bodyDiv w:val="1"/>
      <w:marLeft w:val="0"/>
      <w:marRight w:val="0"/>
      <w:marTop w:val="0"/>
      <w:marBottom w:val="0"/>
      <w:divBdr>
        <w:top w:val="none" w:sz="0" w:space="0" w:color="auto"/>
        <w:left w:val="none" w:sz="0" w:space="0" w:color="auto"/>
        <w:bottom w:val="none" w:sz="0" w:space="0" w:color="auto"/>
        <w:right w:val="none" w:sz="0" w:space="0" w:color="auto"/>
      </w:divBdr>
    </w:div>
    <w:div w:id="914508001">
      <w:bodyDiv w:val="1"/>
      <w:marLeft w:val="0"/>
      <w:marRight w:val="0"/>
      <w:marTop w:val="0"/>
      <w:marBottom w:val="0"/>
      <w:divBdr>
        <w:top w:val="none" w:sz="0" w:space="0" w:color="auto"/>
        <w:left w:val="none" w:sz="0" w:space="0" w:color="auto"/>
        <w:bottom w:val="none" w:sz="0" w:space="0" w:color="auto"/>
        <w:right w:val="none" w:sz="0" w:space="0" w:color="auto"/>
      </w:divBdr>
    </w:div>
    <w:div w:id="1016230312">
      <w:bodyDiv w:val="1"/>
      <w:marLeft w:val="0"/>
      <w:marRight w:val="0"/>
      <w:marTop w:val="0"/>
      <w:marBottom w:val="0"/>
      <w:divBdr>
        <w:top w:val="none" w:sz="0" w:space="0" w:color="auto"/>
        <w:left w:val="none" w:sz="0" w:space="0" w:color="auto"/>
        <w:bottom w:val="none" w:sz="0" w:space="0" w:color="auto"/>
        <w:right w:val="none" w:sz="0" w:space="0" w:color="auto"/>
      </w:divBdr>
    </w:div>
    <w:div w:id="1268730114">
      <w:bodyDiv w:val="1"/>
      <w:marLeft w:val="0"/>
      <w:marRight w:val="0"/>
      <w:marTop w:val="0"/>
      <w:marBottom w:val="0"/>
      <w:divBdr>
        <w:top w:val="none" w:sz="0" w:space="0" w:color="auto"/>
        <w:left w:val="none" w:sz="0" w:space="0" w:color="auto"/>
        <w:bottom w:val="none" w:sz="0" w:space="0" w:color="auto"/>
        <w:right w:val="none" w:sz="0" w:space="0" w:color="auto"/>
      </w:divBdr>
    </w:div>
    <w:div w:id="1355576043">
      <w:bodyDiv w:val="1"/>
      <w:marLeft w:val="0"/>
      <w:marRight w:val="0"/>
      <w:marTop w:val="0"/>
      <w:marBottom w:val="0"/>
      <w:divBdr>
        <w:top w:val="none" w:sz="0" w:space="0" w:color="auto"/>
        <w:left w:val="none" w:sz="0" w:space="0" w:color="auto"/>
        <w:bottom w:val="none" w:sz="0" w:space="0" w:color="auto"/>
        <w:right w:val="none" w:sz="0" w:space="0" w:color="auto"/>
      </w:divBdr>
    </w:div>
    <w:div w:id="1389524787">
      <w:bodyDiv w:val="1"/>
      <w:marLeft w:val="0"/>
      <w:marRight w:val="0"/>
      <w:marTop w:val="0"/>
      <w:marBottom w:val="0"/>
      <w:divBdr>
        <w:top w:val="none" w:sz="0" w:space="0" w:color="auto"/>
        <w:left w:val="none" w:sz="0" w:space="0" w:color="auto"/>
        <w:bottom w:val="none" w:sz="0" w:space="0" w:color="auto"/>
        <w:right w:val="none" w:sz="0" w:space="0" w:color="auto"/>
      </w:divBdr>
    </w:div>
    <w:div w:id="1542521535">
      <w:bodyDiv w:val="1"/>
      <w:marLeft w:val="0"/>
      <w:marRight w:val="0"/>
      <w:marTop w:val="0"/>
      <w:marBottom w:val="0"/>
      <w:divBdr>
        <w:top w:val="none" w:sz="0" w:space="0" w:color="auto"/>
        <w:left w:val="none" w:sz="0" w:space="0" w:color="auto"/>
        <w:bottom w:val="none" w:sz="0" w:space="0" w:color="auto"/>
        <w:right w:val="none" w:sz="0" w:space="0" w:color="auto"/>
      </w:divBdr>
    </w:div>
    <w:div w:id="1546020994">
      <w:bodyDiv w:val="1"/>
      <w:marLeft w:val="0"/>
      <w:marRight w:val="0"/>
      <w:marTop w:val="0"/>
      <w:marBottom w:val="0"/>
      <w:divBdr>
        <w:top w:val="none" w:sz="0" w:space="0" w:color="auto"/>
        <w:left w:val="none" w:sz="0" w:space="0" w:color="auto"/>
        <w:bottom w:val="none" w:sz="0" w:space="0" w:color="auto"/>
        <w:right w:val="none" w:sz="0" w:space="0" w:color="auto"/>
      </w:divBdr>
    </w:div>
    <w:div w:id="1591306246">
      <w:bodyDiv w:val="1"/>
      <w:marLeft w:val="0"/>
      <w:marRight w:val="0"/>
      <w:marTop w:val="0"/>
      <w:marBottom w:val="0"/>
      <w:divBdr>
        <w:top w:val="none" w:sz="0" w:space="0" w:color="auto"/>
        <w:left w:val="none" w:sz="0" w:space="0" w:color="auto"/>
        <w:bottom w:val="none" w:sz="0" w:space="0" w:color="auto"/>
        <w:right w:val="none" w:sz="0" w:space="0" w:color="auto"/>
      </w:divBdr>
    </w:div>
    <w:div w:id="1716346529">
      <w:bodyDiv w:val="1"/>
      <w:marLeft w:val="0"/>
      <w:marRight w:val="0"/>
      <w:marTop w:val="0"/>
      <w:marBottom w:val="0"/>
      <w:divBdr>
        <w:top w:val="none" w:sz="0" w:space="0" w:color="auto"/>
        <w:left w:val="none" w:sz="0" w:space="0" w:color="auto"/>
        <w:bottom w:val="none" w:sz="0" w:space="0" w:color="auto"/>
        <w:right w:val="none" w:sz="0" w:space="0" w:color="auto"/>
      </w:divBdr>
    </w:div>
    <w:div w:id="1824732142">
      <w:bodyDiv w:val="1"/>
      <w:marLeft w:val="0"/>
      <w:marRight w:val="0"/>
      <w:marTop w:val="0"/>
      <w:marBottom w:val="0"/>
      <w:divBdr>
        <w:top w:val="none" w:sz="0" w:space="0" w:color="auto"/>
        <w:left w:val="none" w:sz="0" w:space="0" w:color="auto"/>
        <w:bottom w:val="none" w:sz="0" w:space="0" w:color="auto"/>
        <w:right w:val="none" w:sz="0" w:space="0" w:color="auto"/>
      </w:divBdr>
    </w:div>
    <w:div w:id="1891571626">
      <w:bodyDiv w:val="1"/>
      <w:marLeft w:val="0"/>
      <w:marRight w:val="0"/>
      <w:marTop w:val="0"/>
      <w:marBottom w:val="0"/>
      <w:divBdr>
        <w:top w:val="none" w:sz="0" w:space="0" w:color="auto"/>
        <w:left w:val="none" w:sz="0" w:space="0" w:color="auto"/>
        <w:bottom w:val="none" w:sz="0" w:space="0" w:color="auto"/>
        <w:right w:val="none" w:sz="0" w:space="0" w:color="auto"/>
      </w:divBdr>
    </w:div>
    <w:div w:id="1935092125">
      <w:bodyDiv w:val="1"/>
      <w:marLeft w:val="0"/>
      <w:marRight w:val="0"/>
      <w:marTop w:val="0"/>
      <w:marBottom w:val="0"/>
      <w:divBdr>
        <w:top w:val="none" w:sz="0" w:space="0" w:color="auto"/>
        <w:left w:val="none" w:sz="0" w:space="0" w:color="auto"/>
        <w:bottom w:val="none" w:sz="0" w:space="0" w:color="auto"/>
        <w:right w:val="none" w:sz="0" w:space="0" w:color="auto"/>
      </w:divBdr>
    </w:div>
    <w:div w:id="2011254596">
      <w:bodyDiv w:val="1"/>
      <w:marLeft w:val="0"/>
      <w:marRight w:val="0"/>
      <w:marTop w:val="0"/>
      <w:marBottom w:val="0"/>
      <w:divBdr>
        <w:top w:val="none" w:sz="0" w:space="0" w:color="auto"/>
        <w:left w:val="none" w:sz="0" w:space="0" w:color="auto"/>
        <w:bottom w:val="none" w:sz="0" w:space="0" w:color="auto"/>
        <w:right w:val="none" w:sz="0" w:space="0" w:color="auto"/>
      </w:divBdr>
    </w:div>
    <w:div w:id="214627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 1</dc:creator>
  <cp:lastModifiedBy>crescent</cp:lastModifiedBy>
  <cp:revision>2</cp:revision>
  <dcterms:created xsi:type="dcterms:W3CDTF">2023-03-30T15:55:00Z</dcterms:created>
  <dcterms:modified xsi:type="dcterms:W3CDTF">2023-03-30T15:55:00Z</dcterms:modified>
</cp:coreProperties>
</file>