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595" w:rsidRDefault="00390D29">
      <w:pPr>
        <w:spacing w:after="523" w:line="259" w:lineRule="auto"/>
        <w:ind w:left="0" w:right="586" w:firstLine="0"/>
        <w:jc w:val="right"/>
      </w:pPr>
      <w:r>
        <w:rPr>
          <w:rFonts w:ascii="Calibri" w:eastAsia="Calibri" w:hAnsi="Calibri" w:cs="Calibri"/>
          <w:sz w:val="56"/>
        </w:rPr>
        <w:t xml:space="preserve">REPORT OF THE PLAGIARISM CHECK </w:t>
      </w:r>
    </w:p>
    <w:p w:rsidR="00547595" w:rsidRDefault="00390D29">
      <w:pPr>
        <w:spacing w:after="159" w:line="259" w:lineRule="auto"/>
        <w:ind w:left="1764"/>
      </w:pPr>
      <w:r>
        <w:rPr>
          <w:rFonts w:ascii="Calibri" w:eastAsia="Calibri" w:hAnsi="Calibri" w:cs="Calibri"/>
        </w:rPr>
        <w:t xml:space="preserve">THIS REPORT CERTIFIES THAT THE ATTACHED WORK </w:t>
      </w:r>
    </w:p>
    <w:p w:rsidR="00547595" w:rsidRDefault="00390D29">
      <w:pPr>
        <w:spacing w:after="160" w:line="259" w:lineRule="auto"/>
        <w:ind w:left="6" w:firstLine="0"/>
        <w:jc w:val="center"/>
      </w:pPr>
      <w:r>
        <w:rPr>
          <w:rFonts w:ascii="Calibri" w:eastAsia="Calibri" w:hAnsi="Calibri" w:cs="Calibri"/>
          <w:b/>
          <w:i/>
        </w:rPr>
        <w:t>research</w:t>
      </w:r>
      <w:bookmarkStart w:id="0" w:name="_GoBack"/>
      <w:bookmarkEnd w:id="0"/>
      <w:r>
        <w:rPr>
          <w:rFonts w:ascii="Calibri" w:eastAsia="Calibri" w:hAnsi="Calibri" w:cs="Calibri"/>
          <w:b/>
          <w:i/>
        </w:rPr>
        <w:t xml:space="preserve"> work with references</w:t>
      </w:r>
      <w:r>
        <w:rPr>
          <w:rFonts w:ascii="Calibri" w:eastAsia="Calibri" w:hAnsi="Calibri" w:cs="Calibri"/>
          <w:b/>
          <w:i/>
        </w:rPr>
        <w:t xml:space="preserve"> </w:t>
      </w:r>
    </w:p>
    <w:p w:rsidR="00547595" w:rsidRDefault="00390D29">
      <w:pPr>
        <w:spacing w:after="160" w:line="258" w:lineRule="auto"/>
        <w:ind w:left="19" w:right="9"/>
        <w:jc w:val="center"/>
      </w:pPr>
      <w:r>
        <w:rPr>
          <w:rFonts w:ascii="Calibri" w:eastAsia="Calibri" w:hAnsi="Calibri" w:cs="Calibri"/>
        </w:rPr>
        <w:t xml:space="preserve">WAS CHECKED WITH THE PLAGIARISM PREVENTION SERVICE MY.PLAGRAMME.COM AND HAS: </w:t>
      </w:r>
    </w:p>
    <w:p w:rsidR="00547595" w:rsidRDefault="00390D29">
      <w:pPr>
        <w:spacing w:after="1" w:line="258" w:lineRule="auto"/>
        <w:ind w:left="3608" w:right="3528"/>
        <w:jc w:val="center"/>
      </w:pPr>
      <w:r>
        <w:rPr>
          <w:rFonts w:ascii="Calibri" w:eastAsia="Calibri" w:hAnsi="Calibri" w:cs="Calibri"/>
        </w:rPr>
        <w:t xml:space="preserve">SIMILARITY </w:t>
      </w:r>
      <w:r>
        <w:rPr>
          <w:rFonts w:ascii="Calibri" w:eastAsia="Calibri" w:hAnsi="Calibri" w:cs="Calibri"/>
          <w:sz w:val="72"/>
        </w:rPr>
        <w:t xml:space="preserve">0% </w:t>
      </w:r>
    </w:p>
    <w:p w:rsidR="00547595" w:rsidRDefault="00390D29">
      <w:pPr>
        <w:spacing w:after="1" w:line="258" w:lineRule="auto"/>
        <w:ind w:left="2816" w:right="2734"/>
        <w:jc w:val="center"/>
      </w:pPr>
      <w:r>
        <w:rPr>
          <w:rFonts w:ascii="Calibri" w:eastAsia="Calibri" w:hAnsi="Calibri" w:cs="Calibri"/>
        </w:rPr>
        <w:t xml:space="preserve">RISK OF THE PLAGIARISM </w:t>
      </w:r>
      <w:r>
        <w:rPr>
          <w:rFonts w:ascii="Calibri" w:eastAsia="Calibri" w:hAnsi="Calibri" w:cs="Calibri"/>
          <w:sz w:val="72"/>
        </w:rPr>
        <w:t xml:space="preserve">0% </w:t>
      </w:r>
    </w:p>
    <w:p w:rsidR="00547595" w:rsidRDefault="00390D29">
      <w:pPr>
        <w:spacing w:after="274" w:line="258" w:lineRule="auto"/>
        <w:ind w:left="19"/>
        <w:jc w:val="center"/>
      </w:pPr>
      <w:r>
        <w:rPr>
          <w:rFonts w:ascii="Calibri" w:eastAsia="Calibri" w:hAnsi="Calibri" w:cs="Calibri"/>
        </w:rPr>
        <w:t xml:space="preserve">PARAPHRASE </w:t>
      </w:r>
    </w:p>
    <w:p w:rsidR="00547595" w:rsidRDefault="00390D29">
      <w:pPr>
        <w:spacing w:after="43" w:line="259" w:lineRule="auto"/>
        <w:ind w:left="19"/>
        <w:jc w:val="center"/>
      </w:pPr>
      <w:r>
        <w:rPr>
          <w:rFonts w:ascii="Calibri" w:eastAsia="Calibri" w:hAnsi="Calibri" w:cs="Calibri"/>
          <w:sz w:val="40"/>
        </w:rPr>
        <w:t xml:space="preserve">0% </w:t>
      </w:r>
    </w:p>
    <w:p w:rsidR="00547595" w:rsidRDefault="00390D29">
      <w:pPr>
        <w:spacing w:after="274" w:line="258" w:lineRule="auto"/>
        <w:ind w:left="19" w:right="3"/>
        <w:jc w:val="center"/>
      </w:pPr>
      <w:r>
        <w:rPr>
          <w:rFonts w:ascii="Calibri" w:eastAsia="Calibri" w:hAnsi="Calibri" w:cs="Calibri"/>
        </w:rPr>
        <w:t xml:space="preserve">IMPROPER CITATIONS </w:t>
      </w:r>
    </w:p>
    <w:p w:rsidR="00547595" w:rsidRDefault="00390D29">
      <w:pPr>
        <w:spacing w:after="0" w:line="259" w:lineRule="auto"/>
        <w:ind w:left="19"/>
        <w:jc w:val="center"/>
      </w:pPr>
      <w:r>
        <w:rPr>
          <w:rFonts w:ascii="Calibri" w:eastAsia="Calibri" w:hAnsi="Calibri" w:cs="Calibri"/>
          <w:sz w:val="40"/>
        </w:rPr>
        <w:t xml:space="preserve">0% </w:t>
      </w:r>
    </w:p>
    <w:p w:rsidR="00547595" w:rsidRDefault="00390D29">
      <w:pPr>
        <w:spacing w:after="215" w:line="259" w:lineRule="auto"/>
        <w:ind w:left="0" w:firstLine="0"/>
      </w:pPr>
      <w:r>
        <w:rPr>
          <w:rFonts w:ascii="Calibri" w:eastAsia="Calibri" w:hAnsi="Calibri" w:cs="Calibri"/>
          <w:sz w:val="22"/>
        </w:rPr>
        <w:t xml:space="preserve"> </w:t>
      </w:r>
    </w:p>
    <w:p w:rsidR="00547595" w:rsidRDefault="00390D29">
      <w:pPr>
        <w:spacing w:after="158" w:line="259" w:lineRule="auto"/>
        <w:ind w:left="0" w:firstLine="0"/>
      </w:pPr>
      <w:r>
        <w:rPr>
          <w:rFonts w:ascii="Calibri" w:eastAsia="Calibri" w:hAnsi="Calibri" w:cs="Calibri"/>
        </w:rPr>
        <w:t xml:space="preserve"> </w:t>
      </w:r>
    </w:p>
    <w:p w:rsidR="00547595" w:rsidRDefault="00390D29">
      <w:pPr>
        <w:spacing w:after="159" w:line="259" w:lineRule="auto"/>
        <w:ind w:left="-5"/>
      </w:pPr>
      <w:r>
        <w:rPr>
          <w:rFonts w:ascii="Calibri" w:eastAsia="Calibri" w:hAnsi="Calibri" w:cs="Calibri"/>
        </w:rPr>
        <w:t xml:space="preserve">File name: Research Paper of CApstone.docx </w:t>
      </w:r>
    </w:p>
    <w:p w:rsidR="00547595" w:rsidRDefault="00390D29">
      <w:pPr>
        <w:spacing w:after="159" w:line="259" w:lineRule="auto"/>
        <w:ind w:left="-5"/>
      </w:pPr>
      <w:r>
        <w:rPr>
          <w:rFonts w:ascii="Calibri" w:eastAsia="Calibri" w:hAnsi="Calibri" w:cs="Calibri"/>
        </w:rPr>
        <w:t xml:space="preserve">File checked:  2023-05-03 </w:t>
      </w:r>
    </w:p>
    <w:p w:rsidR="00547595" w:rsidRDefault="00390D29">
      <w:pPr>
        <w:spacing w:after="159" w:line="259" w:lineRule="auto"/>
        <w:ind w:left="-5"/>
      </w:pPr>
      <w:r>
        <w:rPr>
          <w:rFonts w:ascii="Calibri" w:eastAsia="Calibri" w:hAnsi="Calibri" w:cs="Calibri"/>
        </w:rPr>
        <w:t xml:space="preserve">Report generated: 2023-05-03 </w:t>
      </w:r>
    </w:p>
    <w:p w:rsidR="00547595" w:rsidRDefault="00390D29">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p w:rsidR="00547595" w:rsidRDefault="00390D29">
      <w:pPr>
        <w:spacing w:after="211" w:line="259" w:lineRule="auto"/>
        <w:ind w:left="0" w:firstLine="0"/>
      </w:pPr>
      <w:r>
        <w:rPr>
          <w:rFonts w:ascii="Calibri" w:eastAsia="Calibri" w:hAnsi="Calibri" w:cs="Calibri"/>
        </w:rPr>
        <w:t xml:space="preserve"> </w:t>
      </w:r>
    </w:p>
    <w:p w:rsidR="00547595" w:rsidRDefault="00390D29">
      <w:pPr>
        <w:spacing w:after="217" w:line="259" w:lineRule="auto"/>
        <w:ind w:left="18" w:right="1"/>
        <w:jc w:val="center"/>
      </w:pPr>
      <w:r>
        <w:rPr>
          <w:rFonts w:ascii="Times New Roman" w:eastAsia="Times New Roman" w:hAnsi="Times New Roman" w:cs="Times New Roman"/>
          <w:b/>
        </w:rPr>
        <w:t xml:space="preserve">RESEARCH PAPER </w:t>
      </w:r>
    </w:p>
    <w:p w:rsidR="00547595" w:rsidRDefault="00390D29">
      <w:pPr>
        <w:spacing w:after="163" w:line="259" w:lineRule="auto"/>
        <w:ind w:left="18"/>
        <w:jc w:val="center"/>
      </w:pPr>
      <w:r>
        <w:rPr>
          <w:rFonts w:ascii="Times New Roman" w:eastAsia="Times New Roman" w:hAnsi="Times New Roman" w:cs="Times New Roman"/>
          <w:b/>
        </w:rPr>
        <w:t xml:space="preserve">Fantasy Cricket Game Using Python </w:t>
      </w:r>
    </w:p>
    <w:p w:rsidR="00547595" w:rsidRDefault="00390D29">
      <w:pPr>
        <w:spacing w:after="205" w:line="259" w:lineRule="auto"/>
        <w:ind w:left="16"/>
        <w:jc w:val="center"/>
      </w:pPr>
      <w:r>
        <w:rPr>
          <w:rFonts w:ascii="Times New Roman" w:eastAsia="Times New Roman" w:hAnsi="Times New Roman" w:cs="Times New Roman"/>
          <w:sz w:val="24"/>
        </w:rPr>
        <w:t xml:space="preserve">BY-SANTOSH KUMAR, </w:t>
      </w:r>
    </w:p>
    <w:p w:rsidR="00547595" w:rsidRDefault="00390D29">
      <w:pPr>
        <w:spacing w:after="205" w:line="259" w:lineRule="auto"/>
        <w:ind w:left="16" w:right="1"/>
        <w:jc w:val="center"/>
      </w:pPr>
      <w:r>
        <w:rPr>
          <w:rFonts w:ascii="Times New Roman" w:eastAsia="Times New Roman" w:hAnsi="Times New Roman" w:cs="Times New Roman"/>
          <w:sz w:val="24"/>
        </w:rPr>
        <w:lastRenderedPageBreak/>
        <w:t xml:space="preserve">COURSE INSTRUCTOR-KULBIR KAUR </w:t>
      </w:r>
    </w:p>
    <w:p w:rsidR="00547595" w:rsidRDefault="00390D29">
      <w:pPr>
        <w:spacing w:after="172" w:line="401" w:lineRule="auto"/>
        <w:ind w:left="2359" w:hanging="2359"/>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 xml:space="preserve">School of Computer Application, Lovely Professional University, Jalandhar, 144411.  Email – </w:t>
      </w:r>
      <w:r>
        <w:rPr>
          <w:rFonts w:ascii="Times New Roman" w:eastAsia="Times New Roman" w:hAnsi="Times New Roman" w:cs="Times New Roman"/>
          <w:color w:val="0563C1"/>
          <w:sz w:val="24"/>
          <w:u w:val="single" w:color="0563C1"/>
        </w:rPr>
        <w:t>Kumarsantosh1912213251@gmail.com</w:t>
      </w:r>
      <w:r>
        <w:rPr>
          <w:rFonts w:ascii="Times New Roman" w:eastAsia="Times New Roman" w:hAnsi="Times New Roman" w:cs="Times New Roman"/>
          <w:sz w:val="24"/>
        </w:rPr>
        <w:t xml:space="preserve"> </w:t>
      </w:r>
      <w:r>
        <w:rPr>
          <w:rFonts w:ascii="Calibri" w:eastAsia="Calibri" w:hAnsi="Calibri" w:cs="Calibri"/>
          <w:color w:val="0563C1"/>
          <w:sz w:val="22"/>
        </w:rPr>
        <w:t xml:space="preserve"> </w:t>
      </w:r>
    </w:p>
    <w:p w:rsidR="00547595" w:rsidRDefault="00390D29">
      <w:pPr>
        <w:spacing w:after="0" w:line="259" w:lineRule="auto"/>
        <w:ind w:left="0" w:firstLine="0"/>
      </w:pPr>
      <w:r>
        <w:t xml:space="preserve"> </w:t>
      </w:r>
    </w:p>
    <w:p w:rsidR="00547595" w:rsidRDefault="00390D29">
      <w:pPr>
        <w:spacing w:after="10"/>
        <w:ind w:left="-5"/>
      </w:pPr>
      <w:r>
        <w:t xml:space="preserve">1. Abstract: </w:t>
      </w:r>
      <w:r>
        <w:t xml:space="preserve"> </w:t>
      </w:r>
    </w:p>
    <w:p w:rsidR="00547595" w:rsidRDefault="00390D29">
      <w:pPr>
        <w:ind w:left="-5"/>
      </w:pPr>
      <w:r>
        <w:t>Fantasy Cricket is a popular game among cricket enthusiasts where users can create their virtual cricket team and compete with other users based on the performance of real-life cricket players. In this project, a Fantasy Cricket Desktop application has bee</w:t>
      </w:r>
      <w:r>
        <w:t>n developed using Python and the PyQt5 library for GUI development. The application provides users with features to create their dream team, save the team, and evaluate it later as per match.</w:t>
      </w:r>
      <w:r>
        <w:t xml:space="preserve"> </w:t>
      </w:r>
    </w:p>
    <w:p w:rsidR="00547595" w:rsidRDefault="00390D29">
      <w:pPr>
        <w:spacing w:after="140"/>
        <w:ind w:left="-5"/>
      </w:pPr>
      <w:r>
        <w:t>Features:</w:t>
      </w:r>
      <w:r>
        <w:t xml:space="preserve"> </w:t>
      </w:r>
    </w:p>
    <w:p w:rsidR="00547595" w:rsidRDefault="00390D29">
      <w:pPr>
        <w:spacing w:after="143"/>
        <w:ind w:left="-5"/>
      </w:pPr>
      <w:r>
        <w:t>The following are the features of the Fantasy Cricke</w:t>
      </w:r>
      <w:r>
        <w:t>t Desktop application:</w:t>
      </w:r>
      <w:r>
        <w:t xml:space="preserve"> </w:t>
      </w:r>
    </w:p>
    <w:p w:rsidR="00547595" w:rsidRDefault="00390D29">
      <w:pPr>
        <w:numPr>
          <w:ilvl w:val="0"/>
          <w:numId w:val="1"/>
        </w:numPr>
      </w:pPr>
      <w:r>
        <w:t>Create your dream team in Auction: The application allows users to create their dream team in an auction format. Users are provided with 1000 points to purchase their players.</w:t>
      </w:r>
      <w:r>
        <w:t xml:space="preserve"> </w:t>
      </w:r>
    </w:p>
    <w:p w:rsidR="00547595" w:rsidRDefault="00390D29">
      <w:pPr>
        <w:numPr>
          <w:ilvl w:val="0"/>
          <w:numId w:val="1"/>
        </w:numPr>
      </w:pPr>
      <w:r>
        <w:t>Save your team and evaluate it later as per Match: User</w:t>
      </w:r>
      <w:r>
        <w:t>s can save their team and evaluate it later as per match. The application stores the team data in a backend database using SQLite Studio for connectivity.</w:t>
      </w:r>
      <w:r>
        <w:t xml:space="preserve"> </w:t>
      </w:r>
    </w:p>
    <w:p w:rsidR="00547595" w:rsidRDefault="00390D29">
      <w:pPr>
        <w:numPr>
          <w:ilvl w:val="0"/>
          <w:numId w:val="1"/>
        </w:numPr>
      </w:pPr>
      <w:r>
        <w:t>Basic cricketing rules: The team selection follows basic cricketing rules such as not having more th</w:t>
      </w:r>
      <w:r>
        <w:t>an 5 batsmen or bowlers and only a single wicket-keeper.</w:t>
      </w:r>
      <w:r>
        <w:t xml:space="preserve"> </w:t>
      </w:r>
    </w:p>
    <w:p w:rsidR="00547595" w:rsidRDefault="00390D29">
      <w:pPr>
        <w:numPr>
          <w:ilvl w:val="0"/>
          <w:numId w:val="1"/>
        </w:numPr>
      </w:pPr>
      <w:r>
        <w:t xml:space="preserve">Graphical User Interface: The application uses the PyQt5 library, specifically </w:t>
      </w:r>
      <w:proofErr w:type="spellStart"/>
      <w:r>
        <w:t>QtCore</w:t>
      </w:r>
      <w:proofErr w:type="spellEnd"/>
      <w:r>
        <w:t xml:space="preserve">, </w:t>
      </w:r>
      <w:proofErr w:type="spellStart"/>
      <w:r>
        <w:t>QtGui</w:t>
      </w:r>
      <w:proofErr w:type="spellEnd"/>
      <w:r>
        <w:t xml:space="preserve">, and </w:t>
      </w:r>
      <w:proofErr w:type="spellStart"/>
      <w:r>
        <w:t>QtWidgets</w:t>
      </w:r>
      <w:proofErr w:type="spellEnd"/>
      <w:r>
        <w:t xml:space="preserve"> for GUI development. The GUI provides an interactive interface, making it easier for users</w:t>
      </w:r>
      <w:r>
        <w:t xml:space="preserve"> to navigate and interact with the application.</w:t>
      </w:r>
      <w:r>
        <w:t xml:space="preserve"> </w:t>
      </w:r>
    </w:p>
    <w:p w:rsidR="00547595" w:rsidRDefault="00390D29">
      <w:pPr>
        <w:numPr>
          <w:ilvl w:val="0"/>
          <w:numId w:val="1"/>
        </w:numPr>
      </w:pPr>
      <w:r>
        <w:t>Data Management: The application uses SQLite Studio for backend database connectivity. SQLite is a lightweight database management system that stores data in a file format. It is easy to set up and use and p</w:t>
      </w:r>
      <w:r>
        <w:t>rovides the necessary functionality for storing and retrieving data.</w:t>
      </w:r>
      <w:r>
        <w:t xml:space="preserve"> </w:t>
      </w:r>
    </w:p>
    <w:p w:rsidR="00547595" w:rsidRDefault="00390D29">
      <w:pPr>
        <w:ind w:left="-5"/>
      </w:pPr>
      <w:r>
        <w:lastRenderedPageBreak/>
        <w:t>the Fantasy Cricket Desktop application built in Python provides users with an easy-to-use interface for creating their dream cricket team. The application follows basic cricketing rules</w:t>
      </w:r>
      <w:r>
        <w:t>, allowing users to select their team in an auction format. The application stores the team data in a backend database using SQLite Studio for connectivity. The use of the PyQt5 library for GUI development provides an interactive and intuitive interface fo</w:t>
      </w:r>
      <w:r>
        <w:t>r users. Overall, the application is a great tool for cricket enthusiasts to create and evaluate their dream teams.</w:t>
      </w:r>
      <w:r>
        <w:t xml:space="preserve"> </w:t>
      </w:r>
    </w:p>
    <w:p w:rsidR="00547595" w:rsidRDefault="00390D29">
      <w:pPr>
        <w:numPr>
          <w:ilvl w:val="0"/>
          <w:numId w:val="2"/>
        </w:numPr>
        <w:spacing w:after="10"/>
        <w:ind w:hanging="288"/>
      </w:pPr>
      <w:r>
        <w:t xml:space="preserve">Keywords: Fantasy Cricket, Python, PyQt5, GUI Development, SQLite </w:t>
      </w:r>
    </w:p>
    <w:p w:rsidR="00547595" w:rsidRDefault="00390D29">
      <w:pPr>
        <w:spacing w:after="10"/>
        <w:ind w:left="-5"/>
      </w:pPr>
      <w:r>
        <w:t xml:space="preserve">Studio, Auction format, Cricketing Rules, Wicket Keeper, Back-end </w:t>
      </w:r>
    </w:p>
    <w:p w:rsidR="00547595" w:rsidRDefault="00390D29">
      <w:pPr>
        <w:spacing w:after="10"/>
        <w:ind w:left="-5"/>
      </w:pPr>
      <w:r>
        <w:t>Datab</w:t>
      </w:r>
      <w:r>
        <w:t xml:space="preserve">ase Connectivity, Points System, Player Selection, Cross-Platform </w:t>
      </w:r>
    </w:p>
    <w:p w:rsidR="00547595" w:rsidRDefault="00390D29">
      <w:pPr>
        <w:ind w:left="-5"/>
      </w:pPr>
      <w:r>
        <w:t>Compatibility, Object-Oriented Programming (OOP), User Interface (UI), Data Management, Database Design, Graphical User Interface (GUI), User Experience (UX), Team Evaluation, Performance A</w:t>
      </w:r>
      <w:r>
        <w:t>nalysis.</w:t>
      </w:r>
      <w:r>
        <w:t xml:space="preserve"> </w:t>
      </w:r>
    </w:p>
    <w:p w:rsidR="00547595" w:rsidRDefault="00390D29">
      <w:pPr>
        <w:numPr>
          <w:ilvl w:val="0"/>
          <w:numId w:val="2"/>
        </w:numPr>
        <w:ind w:hanging="288"/>
      </w:pPr>
      <w:r>
        <w:t>Introduction:</w:t>
      </w:r>
      <w:r>
        <w:t xml:space="preserve"> </w:t>
      </w:r>
    </w:p>
    <w:p w:rsidR="00547595" w:rsidRDefault="00390D29">
      <w:pPr>
        <w:ind w:left="-5"/>
      </w:pPr>
      <w:r>
        <w:t>Fantasy Cricket is a popular online game that allows users to build their cricket teams and compete with other users' teams. In Fantasy Cricket, users are given a virtual budget with which they can purchase their desired cricket pl</w:t>
      </w:r>
      <w:r>
        <w:t>ayers. Points are awarded to the players based on their performance in real-life cricket matches, and the users' team scores point accordingly. The user with the highest points at the end of a match or a series wins the game.</w:t>
      </w:r>
      <w:r>
        <w:t xml:space="preserve"> </w:t>
      </w:r>
    </w:p>
    <w:p w:rsidR="00547595" w:rsidRDefault="00390D29">
      <w:pPr>
        <w:ind w:left="-5"/>
      </w:pPr>
      <w:r>
        <w:t>In recent years, Fantasy Cric</w:t>
      </w:r>
      <w:r>
        <w:t>ket has gained significant popularity worldwide, with millions of users playing the game. To cater to this demand, developers have created various applications to simplify the user experience. These applications are designed to help users select their team</w:t>
      </w:r>
      <w:r>
        <w:t>s, monitor their team's performance, and compete with other users.</w:t>
      </w:r>
      <w:r>
        <w:t xml:space="preserve"> </w:t>
      </w:r>
    </w:p>
    <w:p w:rsidR="00547595" w:rsidRDefault="00390D29">
      <w:pPr>
        <w:ind w:left="-5"/>
      </w:pPr>
      <w:r>
        <w:t>In this Project, Python programming language provides a robust framework to develop a Fantasy Cricket game. Python's simplicity, scalability, and extensive library support make it an ideal</w:t>
      </w:r>
      <w:r>
        <w:t xml:space="preserve"> choice for building a Fantasy Cricket game. Additionally, the PyQt5 library can be used to develop the graphical user interface for the game.</w:t>
      </w:r>
      <w:r>
        <w:t xml:space="preserve"> </w:t>
      </w:r>
    </w:p>
    <w:p w:rsidR="00547595" w:rsidRDefault="00390D29">
      <w:pPr>
        <w:ind w:left="-5"/>
      </w:pPr>
      <w:r>
        <w:lastRenderedPageBreak/>
        <w:t xml:space="preserve">A Fantasy Cricket game developed using Python can provide a </w:t>
      </w:r>
      <w:proofErr w:type="spellStart"/>
      <w:r>
        <w:t>userfriendly</w:t>
      </w:r>
      <w:proofErr w:type="spellEnd"/>
      <w:r>
        <w:t xml:space="preserve"> and interactive experience for the user</w:t>
      </w:r>
      <w:r>
        <w:t xml:space="preserve">s. The game can be designed to include various features, such as team selection, player statistics, live score updates, and </w:t>
      </w:r>
      <w:proofErr w:type="spellStart"/>
      <w:r>
        <w:t>leaderboard</w:t>
      </w:r>
      <w:proofErr w:type="spellEnd"/>
      <w:r>
        <w:t xml:space="preserve"> rankings. These features can be integrated with a database to store user data and team information, and the game can be </w:t>
      </w:r>
      <w:r>
        <w:t>deployed on various platforms such as desktop, web, or mobile. Fantasy Cricket game is a popular online game that can be developed using Python programming language. Python's simplicity, scalability, and extensive library support make it an ideal choice fo</w:t>
      </w:r>
      <w:r>
        <w:t>r developing a Fantasy Cricket game. A well-designed Fantasy Cricket game can provide a user-friendly and interactive experience for the users, making it a highly engaging game for cricket enthusiasts.</w:t>
      </w:r>
      <w:r>
        <w:t xml:space="preserve"> </w:t>
      </w:r>
    </w:p>
    <w:p w:rsidR="00547595" w:rsidRDefault="00390D29">
      <w:pPr>
        <w:ind w:left="-5"/>
      </w:pPr>
      <w:r>
        <w:t xml:space="preserve">4. Literature </w:t>
      </w:r>
      <w:proofErr w:type="gramStart"/>
      <w:r>
        <w:t>review :</w:t>
      </w:r>
      <w:proofErr w:type="gramEnd"/>
      <w:r>
        <w:t xml:space="preserve"> </w:t>
      </w:r>
    </w:p>
    <w:p w:rsidR="00547595" w:rsidRDefault="00390D29">
      <w:pPr>
        <w:ind w:left="-5"/>
      </w:pPr>
      <w:r>
        <w:t xml:space="preserve">Fantasy cricket is a game that allows users to create virtual cricket teams and compete against other users in a virtual cricket league. Python is a popular programming language for creating fantasy cricket games due to its ease of use, flexibility, and a </w:t>
      </w:r>
      <w:r>
        <w:t>large community of developers. In this literature review, we will explore various resources related to fantasy cricket games using Python.</w:t>
      </w:r>
      <w:r>
        <w:t xml:space="preserve"> </w:t>
      </w:r>
    </w:p>
    <w:p w:rsidR="00547595" w:rsidRDefault="00390D29">
      <w:pPr>
        <w:numPr>
          <w:ilvl w:val="0"/>
          <w:numId w:val="3"/>
        </w:numPr>
      </w:pPr>
      <w:r>
        <w:t xml:space="preserve">"Building a Fantasy Cricket App using Python and Flask" by </w:t>
      </w:r>
      <w:proofErr w:type="spellStart"/>
      <w:r>
        <w:t>Shashank</w:t>
      </w:r>
      <w:proofErr w:type="spellEnd"/>
      <w:r>
        <w:t xml:space="preserve"> </w:t>
      </w:r>
      <w:proofErr w:type="spellStart"/>
      <w:r>
        <w:t>Verma</w:t>
      </w:r>
      <w:proofErr w:type="spellEnd"/>
      <w:r>
        <w:t xml:space="preserve"> (2021) - This tutorial explains how to cre</w:t>
      </w:r>
      <w:r>
        <w:t>ate a simple fantasy cricket app using Python and Flask. It covers topics such as data scraping, data cleaning, database design, and web development. The tutorial also includes a step-by-step guide for building a simple user interface.</w:t>
      </w:r>
      <w:r>
        <w:t xml:space="preserve"> </w:t>
      </w:r>
    </w:p>
    <w:p w:rsidR="00547595" w:rsidRDefault="00390D29">
      <w:pPr>
        <w:numPr>
          <w:ilvl w:val="0"/>
          <w:numId w:val="3"/>
        </w:numPr>
      </w:pPr>
      <w:r>
        <w:t>"Fantasy Cricket in</w:t>
      </w:r>
      <w:r>
        <w:t xml:space="preserve"> Python" by </w:t>
      </w:r>
      <w:proofErr w:type="spellStart"/>
      <w:r>
        <w:t>Siddhant</w:t>
      </w:r>
      <w:proofErr w:type="spellEnd"/>
      <w:r>
        <w:t xml:space="preserve"> Bansal (2020) - This blog post provides an overview of the various components required to build a fantasy cricket game in Python, including web scraping, data cleaning, data storage, and user interface design. The author also provides </w:t>
      </w:r>
      <w:r>
        <w:t>sample code for each component and a detailed explanation of how the code works.</w:t>
      </w:r>
      <w:r>
        <w:t xml:space="preserve"> </w:t>
      </w:r>
    </w:p>
    <w:p w:rsidR="00547595" w:rsidRDefault="00390D29">
      <w:pPr>
        <w:numPr>
          <w:ilvl w:val="0"/>
          <w:numId w:val="3"/>
        </w:numPr>
      </w:pPr>
      <w:r>
        <w:t xml:space="preserve">"Building a Fantasy Cricket Game with Python and Machine Learning" by </w:t>
      </w:r>
      <w:proofErr w:type="spellStart"/>
      <w:r>
        <w:t>Anirudh</w:t>
      </w:r>
      <w:proofErr w:type="spellEnd"/>
      <w:r>
        <w:t xml:space="preserve"> Sharma (2021) - This tutorial takes a more advanced approach to fantasy cricket game development</w:t>
      </w:r>
      <w:r>
        <w:t xml:space="preserve">, incorporating machine </w:t>
      </w:r>
      <w:r>
        <w:lastRenderedPageBreak/>
        <w:t xml:space="preserve">learning techniques for team selection and performance prediction. The tutorial covers topics such as data scraping, data </w:t>
      </w:r>
      <w:proofErr w:type="spellStart"/>
      <w:r>
        <w:t>preprocessing</w:t>
      </w:r>
      <w:proofErr w:type="spellEnd"/>
      <w:r>
        <w:t>, feature engineering, machine learning model development, and web development.</w:t>
      </w:r>
      <w:r>
        <w:t xml:space="preserve"> </w:t>
      </w:r>
    </w:p>
    <w:p w:rsidR="00547595" w:rsidRDefault="00390D29">
      <w:pPr>
        <w:numPr>
          <w:ilvl w:val="0"/>
          <w:numId w:val="3"/>
        </w:numPr>
      </w:pPr>
      <w:r>
        <w:t>"Python for Fant</w:t>
      </w:r>
      <w:r>
        <w:t>asy Sports" by Sandeep Kumar (2019) - This book provides an introduction to using Python for fantasy sports game development, including fantasy cricket. The book covers topics such as web scraping, data cleaning, data storage, data visualization, and machi</w:t>
      </w:r>
      <w:r>
        <w:t>ne learning. It also includes several sample projects, including a fantasy cricket game</w:t>
      </w:r>
      <w:r>
        <w:t xml:space="preserve"> </w:t>
      </w:r>
    </w:p>
    <w:p w:rsidR="00547595" w:rsidRDefault="00390D29">
      <w:pPr>
        <w:numPr>
          <w:ilvl w:val="0"/>
          <w:numId w:val="3"/>
        </w:numPr>
      </w:pPr>
      <w:r>
        <w:t>"Building a Fantasy Cricket Game using Python and Django" by Aditya Bajaj (2018) - This tutorial explains how to create a fantasy cricket game using Python and Django,</w:t>
      </w:r>
      <w:r>
        <w:t xml:space="preserve"> a popular web development framework. The tutorial covers topics such as data scraping, data cleaning, database design, web development, and user authentication.</w:t>
      </w:r>
      <w:r>
        <w:t xml:space="preserve"> </w:t>
      </w:r>
    </w:p>
    <w:p w:rsidR="00547595" w:rsidRDefault="00390D29">
      <w:pPr>
        <w:ind w:left="-5"/>
      </w:pPr>
      <w:r>
        <w:t xml:space="preserve">there are several resources available for developers looking to create fantasy cricket games </w:t>
      </w:r>
      <w:r>
        <w:t>using Python. These resources guide various aspects of game development, including web scraping, data cleaning, data storage, machine learning, and web development frameworks.</w:t>
      </w:r>
      <w:r>
        <w:t xml:space="preserve"> </w:t>
      </w:r>
    </w:p>
    <w:p w:rsidR="00547595" w:rsidRDefault="00390D29">
      <w:pPr>
        <w:ind w:left="-5"/>
      </w:pPr>
      <w:r>
        <w:t>5. Objective:</w:t>
      </w:r>
      <w:r>
        <w:t xml:space="preserve"> </w:t>
      </w:r>
    </w:p>
    <w:p w:rsidR="00547595" w:rsidRDefault="00390D29">
      <w:pPr>
        <w:ind w:left="-5"/>
      </w:pPr>
      <w:r>
        <w:t>The objective of a Fantasy Cricket game developed using Python i</w:t>
      </w:r>
      <w:r>
        <w:t>s to create a virtual cricket experience for users. The game allows users to create and manage their cricket teams based on a virtual budget. The game should be interactive, user-friendly, and engaging, providing users with real-time updates on player perf</w:t>
      </w:r>
      <w:r>
        <w:t>ormance, live scores, and rankings.</w:t>
      </w:r>
      <w:r>
        <w:t xml:space="preserve"> </w:t>
      </w:r>
    </w:p>
    <w:p w:rsidR="00547595" w:rsidRDefault="00390D29">
      <w:pPr>
        <w:ind w:left="-5"/>
      </w:pPr>
      <w:r>
        <w:t>To achieve this objective, the game should be designed with a seamless user experience. The graphical user interface should be intuitive, allowing users to easily navigate through the game's features. The game should al</w:t>
      </w:r>
      <w:r>
        <w:t>so have easy-to-understand rules, enabling users to quickly grasp the game's mechanics.</w:t>
      </w:r>
      <w:r>
        <w:t xml:space="preserve"> </w:t>
      </w:r>
    </w:p>
    <w:p w:rsidR="00547595" w:rsidRDefault="00390D29">
      <w:pPr>
        <w:ind w:left="-5"/>
      </w:pPr>
      <w:r>
        <w:t xml:space="preserve">The use of Python programming language and PyQt5 library can help developers create a robust and scalable game. Python provides an </w:t>
      </w:r>
      <w:proofErr w:type="spellStart"/>
      <w:r>
        <w:t>easyto</w:t>
      </w:r>
      <w:proofErr w:type="spellEnd"/>
      <w:r>
        <w:t>-learn syntax, making it a pop</w:t>
      </w:r>
      <w:r>
        <w:t xml:space="preserve">ular choice for beginners and advanced developers alike. Additionally, Python's extensive library support </w:t>
      </w:r>
      <w:r>
        <w:lastRenderedPageBreak/>
        <w:t>makes it easier to add complex features to the game. PyQt5 is a powerful GUI library that enables developers to design an intuitive and interactive us</w:t>
      </w:r>
      <w:r>
        <w:t>er interface for the game.</w:t>
      </w:r>
      <w:r>
        <w:t xml:space="preserve"> </w:t>
      </w:r>
    </w:p>
    <w:p w:rsidR="00547595" w:rsidRDefault="00390D29">
      <w:pPr>
        <w:ind w:left="-5"/>
      </w:pPr>
      <w:r>
        <w:t>the objective of a Fantasy Cricket game developed using Python is to create an immersive and enjoyable gaming experience for cricket enthusiasts. The game should provide all the excitement and thrill of a real-life cricket match</w:t>
      </w:r>
      <w:r>
        <w:t>, enabling users to engage with the game and compete with other players.</w:t>
      </w:r>
      <w:r>
        <w:t xml:space="preserve"> </w:t>
      </w:r>
    </w:p>
    <w:p w:rsidR="00547595" w:rsidRDefault="00390D29">
      <w:pPr>
        <w:numPr>
          <w:ilvl w:val="0"/>
          <w:numId w:val="4"/>
        </w:numPr>
        <w:ind w:hanging="297"/>
      </w:pPr>
      <w:proofErr w:type="gramStart"/>
      <w:r>
        <w:t>Methodology :</w:t>
      </w:r>
      <w:proofErr w:type="gramEnd"/>
      <w:r>
        <w:t xml:space="preserve"> </w:t>
      </w:r>
      <w:r>
        <w:t xml:space="preserve"> </w:t>
      </w:r>
    </w:p>
    <w:p w:rsidR="00547595" w:rsidRDefault="00390D29">
      <w:pPr>
        <w:ind w:left="-5"/>
      </w:pPr>
      <w:r>
        <w:t>The methodology of developing a Fantasy Cricket game using Python involves several steps, including:</w:t>
      </w:r>
      <w:r>
        <w:t xml:space="preserve"> </w:t>
      </w:r>
    </w:p>
    <w:p w:rsidR="00547595" w:rsidRDefault="00390D29">
      <w:pPr>
        <w:numPr>
          <w:ilvl w:val="1"/>
          <w:numId w:val="4"/>
        </w:numPr>
        <w:ind w:hanging="506"/>
      </w:pPr>
      <w:r>
        <w:t xml:space="preserve">Understanding the requirements: The first step in developing a Fantasy Cricket game using Python is to understand the requirements of the project. This involves identifying the target audience and understanding their needs, </w:t>
      </w:r>
      <w:proofErr w:type="spellStart"/>
      <w:r>
        <w:t>analyzing</w:t>
      </w:r>
      <w:proofErr w:type="spellEnd"/>
      <w:r>
        <w:t xml:space="preserve"> the competition, and d</w:t>
      </w:r>
      <w:r>
        <w:t>efining the game's features and scope. The developers need to have a clear idea of what the users want to achieve with the game, what features they expect, and how they want to interact with the game. This phase also involves creating user personas and use</w:t>
      </w:r>
      <w:r>
        <w:t xml:space="preserve"> cases to understand the users' </w:t>
      </w:r>
      <w:proofErr w:type="spellStart"/>
      <w:r>
        <w:t>behavior</w:t>
      </w:r>
      <w:proofErr w:type="spellEnd"/>
      <w:r>
        <w:t xml:space="preserve"> and preferences.</w:t>
      </w:r>
      <w:r>
        <w:t xml:space="preserve"> </w:t>
      </w:r>
    </w:p>
    <w:p w:rsidR="00547595" w:rsidRDefault="00390D29">
      <w:pPr>
        <w:numPr>
          <w:ilvl w:val="1"/>
          <w:numId w:val="4"/>
        </w:numPr>
        <w:ind w:hanging="506"/>
      </w:pPr>
      <w:r>
        <w:t>Designing the architecture:</w:t>
      </w:r>
      <w:r>
        <w:t xml:space="preserve"> </w:t>
      </w:r>
    </w:p>
    <w:p w:rsidR="00547595" w:rsidRDefault="00390D29">
      <w:pPr>
        <w:ind w:left="-5"/>
      </w:pPr>
      <w:r>
        <w:t>Once the requirements are understood, the next step is to design the game's architecture. This involves deciding on the database schema, the data flow between different</w:t>
      </w:r>
      <w:r>
        <w:t xml:space="preserve"> modules, and the overall game logic. The developers need to decide on the tools and frameworks they will use, such as PyQt5 for GUI development and SQLite for the database. The architecture design phase helps ensure that the game is scalable, maintainable</w:t>
      </w:r>
      <w:r>
        <w:t xml:space="preserve"> and meets the users' requirements.</w:t>
      </w:r>
      <w:r>
        <w:t xml:space="preserve"> </w:t>
      </w:r>
    </w:p>
    <w:p w:rsidR="00547595" w:rsidRDefault="00390D29">
      <w:pPr>
        <w:numPr>
          <w:ilvl w:val="1"/>
          <w:numId w:val="4"/>
        </w:numPr>
        <w:ind w:hanging="506"/>
      </w:pPr>
      <w:r>
        <w:t>Developing the game logic:</w:t>
      </w:r>
      <w:r>
        <w:t xml:space="preserve"> </w:t>
      </w:r>
    </w:p>
    <w:p w:rsidR="00547595" w:rsidRDefault="00390D29">
      <w:pPr>
        <w:ind w:left="-5"/>
      </w:pPr>
      <w:r>
        <w:t xml:space="preserve">The game logic is the backbone of the game, and it involves implementing the game's features and rules. The game logic is implemented using </w:t>
      </w:r>
      <w:r>
        <w:lastRenderedPageBreak/>
        <w:t xml:space="preserve">Python programming language and PyQt5 library. The </w:t>
      </w:r>
      <w:r>
        <w:t>developers need to implement the game rules, such as player selection, point calculation, and team creation. The game logic also involves implementing the user interface and creating the necessary widgets and layouts.</w:t>
      </w:r>
      <w:r>
        <w:t xml:space="preserve"> </w:t>
      </w:r>
    </w:p>
    <w:p w:rsidR="00547595" w:rsidRDefault="00390D29">
      <w:pPr>
        <w:numPr>
          <w:ilvl w:val="1"/>
          <w:numId w:val="4"/>
        </w:numPr>
        <w:ind w:hanging="506"/>
      </w:pPr>
      <w:r>
        <w:t>Creating the user interface:</w:t>
      </w:r>
      <w:r>
        <w:t xml:space="preserve"> </w:t>
      </w:r>
    </w:p>
    <w:p w:rsidR="00547595" w:rsidRDefault="00390D29">
      <w:pPr>
        <w:ind w:left="-5"/>
      </w:pPr>
      <w:r>
        <w:t>The use</w:t>
      </w:r>
      <w:r>
        <w:t xml:space="preserve">r interface is an essential part of the game, and it determines the user experience. The user interface is designed using the </w:t>
      </w:r>
      <w:proofErr w:type="spellStart"/>
      <w:r>
        <w:t>Qt</w:t>
      </w:r>
      <w:proofErr w:type="spellEnd"/>
      <w:r>
        <w:t xml:space="preserve"> Designer, and the layout is managed using </w:t>
      </w:r>
      <w:proofErr w:type="spellStart"/>
      <w:r>
        <w:t>Qt</w:t>
      </w:r>
      <w:proofErr w:type="spellEnd"/>
      <w:r>
        <w:t xml:space="preserve"> Layout Managers. The developers need to ensure that the user interface is easy to </w:t>
      </w:r>
      <w:r>
        <w:t>use and navigate, has clear instructions, and provides a visually appealing experience for the user. The user interface also needs to provide feedback to the user about the game's progress and their actions.</w:t>
      </w:r>
      <w:r>
        <w:t xml:space="preserve"> </w:t>
      </w:r>
    </w:p>
    <w:p w:rsidR="00547595" w:rsidRDefault="00390D29">
      <w:pPr>
        <w:numPr>
          <w:ilvl w:val="1"/>
          <w:numId w:val="4"/>
        </w:numPr>
        <w:ind w:hanging="506"/>
      </w:pPr>
      <w:r>
        <w:t>Testing and debugging: Once the game is develop</w:t>
      </w:r>
      <w:r>
        <w:t>ed, it is thoroughly tested and debugged to ensure that it is free from errors and works as expected. Testing is done at different stages of development, including unit testing, integration testing, and system testing. The developers need to ensure that th</w:t>
      </w:r>
      <w:r>
        <w:t>e game is tested on various platforms and devices and that it meets the users' requirements. The testing phase also helps identify any bugs or issues with the game and ensures that they are fixed before the game is deployed.</w:t>
      </w:r>
      <w:r>
        <w:t xml:space="preserve"> </w:t>
      </w:r>
    </w:p>
    <w:p w:rsidR="00547595" w:rsidRDefault="00390D29">
      <w:pPr>
        <w:numPr>
          <w:ilvl w:val="1"/>
          <w:numId w:val="4"/>
        </w:numPr>
        <w:ind w:hanging="506"/>
      </w:pPr>
      <w:r>
        <w:t>Deployment:</w:t>
      </w:r>
      <w:r>
        <w:t xml:space="preserve"> </w:t>
      </w:r>
    </w:p>
    <w:p w:rsidR="00547595" w:rsidRDefault="00390D29">
      <w:pPr>
        <w:ind w:left="-5"/>
      </w:pPr>
      <w:r>
        <w:t xml:space="preserve">Once the game is </w:t>
      </w:r>
      <w:r>
        <w:t xml:space="preserve">tested and finalized, it is deployed on various platforms, including Windows, Linux, and </w:t>
      </w:r>
      <w:proofErr w:type="spellStart"/>
      <w:r>
        <w:t>macOS</w:t>
      </w:r>
      <w:proofErr w:type="spellEnd"/>
      <w:r>
        <w:t>. The developers need to ensure that the game is easy to install and use, has clear instructions, and is compatible with different devices and platforms. The depl</w:t>
      </w:r>
      <w:r>
        <w:t>oyment phase also involves creating documentation, tutorials, and support resources for the users.</w:t>
      </w:r>
      <w:r>
        <w:t xml:space="preserve"> </w:t>
      </w:r>
    </w:p>
    <w:p w:rsidR="00547595" w:rsidRDefault="00390D29">
      <w:pPr>
        <w:ind w:left="-5"/>
      </w:pPr>
      <w:r>
        <w:t>the methodology of developing a Fantasy Cricket game using Python involves understanding the requirements, designing the architecture, developing the game l</w:t>
      </w:r>
      <w:r>
        <w:t xml:space="preserve">ogic, creating the user interface, testing, debugging, and deploying. By following this methodology, developers can create a </w:t>
      </w:r>
      <w:r>
        <w:lastRenderedPageBreak/>
        <w:t>robust and scalable game that provides an immersive and enjoyable gaming experience for users.</w:t>
      </w:r>
      <w:r>
        <w:t xml:space="preserve"> </w:t>
      </w:r>
    </w:p>
    <w:p w:rsidR="00547595" w:rsidRDefault="00390D29">
      <w:pPr>
        <w:numPr>
          <w:ilvl w:val="0"/>
          <w:numId w:val="4"/>
        </w:numPr>
        <w:spacing w:after="0"/>
        <w:ind w:hanging="297"/>
      </w:pPr>
      <w:r>
        <w:t xml:space="preserve">Results: </w:t>
      </w:r>
      <w:r>
        <w:t>Hence, we developed a fully functional Fantasy Cricket game with no major bugs. All the modules were tested and integrated properly.</w:t>
      </w:r>
      <w:r>
        <w:t xml:space="preserve"> </w:t>
      </w:r>
    </w:p>
    <w:p w:rsidR="00547595" w:rsidRDefault="00390D29">
      <w:pPr>
        <w:spacing w:after="13"/>
        <w:ind w:left="-5"/>
      </w:pPr>
      <w:r>
        <w:t>Through this six – week’s Industrial Training Program,</w:t>
      </w:r>
      <w:r>
        <w:t xml:space="preserve"> </w:t>
      </w:r>
    </w:p>
    <w:p w:rsidR="00547595" w:rsidRDefault="00390D29">
      <w:pPr>
        <w:numPr>
          <w:ilvl w:val="2"/>
          <w:numId w:val="5"/>
        </w:numPr>
        <w:spacing w:after="14"/>
        <w:ind w:hanging="360"/>
      </w:pPr>
      <w:r>
        <w:t>I learned the skill to develop small Applications using Python</w:t>
      </w:r>
      <w:r>
        <w:t xml:space="preserve"> </w:t>
      </w:r>
    </w:p>
    <w:p w:rsidR="00547595" w:rsidRDefault="00390D29">
      <w:pPr>
        <w:numPr>
          <w:ilvl w:val="2"/>
          <w:numId w:val="5"/>
        </w:numPr>
        <w:spacing w:after="14"/>
        <w:ind w:hanging="360"/>
      </w:pPr>
      <w:r>
        <w:t>Py</w:t>
      </w:r>
      <w:r>
        <w:t>thon Programming Language</w:t>
      </w:r>
      <w:r>
        <w:t xml:space="preserve"> </w:t>
      </w:r>
    </w:p>
    <w:p w:rsidR="00547595" w:rsidRDefault="00390D29">
      <w:pPr>
        <w:numPr>
          <w:ilvl w:val="2"/>
          <w:numId w:val="5"/>
        </w:numPr>
        <w:spacing w:after="18"/>
        <w:ind w:hanging="360"/>
      </w:pPr>
      <w:r>
        <w:t>Different Components of Python</w:t>
      </w:r>
      <w:r>
        <w:t xml:space="preserve"> </w:t>
      </w:r>
    </w:p>
    <w:p w:rsidR="00547595" w:rsidRDefault="00390D29">
      <w:pPr>
        <w:numPr>
          <w:ilvl w:val="3"/>
          <w:numId w:val="6"/>
        </w:numPr>
        <w:spacing w:after="10"/>
        <w:ind w:hanging="360"/>
      </w:pPr>
      <w:r>
        <w:t>PyQt5</w:t>
      </w:r>
      <w:r>
        <w:t xml:space="preserve"> </w:t>
      </w:r>
    </w:p>
    <w:p w:rsidR="00547595" w:rsidRDefault="00390D29">
      <w:pPr>
        <w:numPr>
          <w:ilvl w:val="3"/>
          <w:numId w:val="6"/>
        </w:numPr>
        <w:spacing w:after="136"/>
        <w:ind w:hanging="360"/>
      </w:pPr>
      <w:r>
        <w:t>GUI using Python</w:t>
      </w:r>
      <w:r>
        <w:t xml:space="preserve"> </w:t>
      </w:r>
    </w:p>
    <w:p w:rsidR="00547595" w:rsidRDefault="00390D29">
      <w:pPr>
        <w:numPr>
          <w:ilvl w:val="0"/>
          <w:numId w:val="4"/>
        </w:numPr>
        <w:spacing w:after="10"/>
        <w:ind w:hanging="297"/>
      </w:pPr>
      <w:r>
        <w:t xml:space="preserve">Conclusion &amp; Future Scope: </w:t>
      </w:r>
      <w:r>
        <w:t xml:space="preserve"> </w:t>
      </w:r>
    </w:p>
    <w:p w:rsidR="00547595" w:rsidRDefault="00390D29">
      <w:pPr>
        <w:numPr>
          <w:ilvl w:val="1"/>
          <w:numId w:val="4"/>
        </w:numPr>
        <w:spacing w:after="10"/>
        <w:ind w:hanging="506"/>
      </w:pPr>
      <w:r>
        <w:t>CONCLUSION</w:t>
      </w:r>
      <w:r>
        <w:t xml:space="preserve"> </w:t>
      </w:r>
    </w:p>
    <w:p w:rsidR="00547595" w:rsidRDefault="00390D29">
      <w:pPr>
        <w:spacing w:after="0" w:line="249" w:lineRule="auto"/>
        <w:ind w:left="-5"/>
      </w:pPr>
      <w:r>
        <w:t xml:space="preserve">This section discusses the results of the project. All information here is merged with the earlier sections of this report. </w:t>
      </w:r>
      <w:r>
        <w:rPr>
          <w:color w:val="00000A"/>
        </w:rPr>
        <w:t>It is a</w:t>
      </w:r>
      <w:r>
        <w:rPr>
          <w:color w:val="00000A"/>
        </w:rPr>
        <w:t>n online game where you create a virtual team of real cricket players and score points</w:t>
      </w:r>
      <w:r>
        <w:t xml:space="preserve"> </w:t>
      </w:r>
      <w:r>
        <w:rPr>
          <w:color w:val="00000A"/>
        </w:rPr>
        <w:t>depending on how your chosen players perform in real-life matches.</w:t>
      </w:r>
      <w:r>
        <w:t xml:space="preserve"> </w:t>
      </w:r>
    </w:p>
    <w:p w:rsidR="00547595" w:rsidRDefault="00390D29">
      <w:pPr>
        <w:numPr>
          <w:ilvl w:val="1"/>
          <w:numId w:val="4"/>
        </w:numPr>
        <w:spacing w:after="0" w:line="249" w:lineRule="auto"/>
        <w:ind w:hanging="506"/>
      </w:pPr>
      <w:r>
        <w:rPr>
          <w:color w:val="00000A"/>
        </w:rPr>
        <w:t>FUTURE SCOPE</w:t>
      </w:r>
      <w:r>
        <w:rPr>
          <w:color w:val="00000A"/>
        </w:rPr>
        <w:t xml:space="preserve"> </w:t>
      </w:r>
    </w:p>
    <w:p w:rsidR="00547595" w:rsidRDefault="00390D29">
      <w:pPr>
        <w:numPr>
          <w:ilvl w:val="2"/>
          <w:numId w:val="4"/>
        </w:numPr>
        <w:spacing w:after="17"/>
        <w:ind w:hanging="360"/>
      </w:pPr>
      <w:r>
        <w:t>All the app’s components are reusable, and the project structure allows us to use it ef</w:t>
      </w:r>
      <w:r>
        <w:t>fectively whenever required.</w:t>
      </w:r>
      <w:r>
        <w:t xml:space="preserve"> </w:t>
      </w:r>
    </w:p>
    <w:p w:rsidR="00547595" w:rsidRDefault="00390D29">
      <w:pPr>
        <w:numPr>
          <w:ilvl w:val="2"/>
          <w:numId w:val="4"/>
        </w:numPr>
        <w:spacing w:after="17"/>
        <w:ind w:hanging="360"/>
      </w:pPr>
      <w:r>
        <w:t>Firstly, as Cricket is a very famous game in India and the world, especially the colonial countries, this can be used on a bigger scale and in demand.</w:t>
      </w:r>
      <w:r>
        <w:t xml:space="preserve"> </w:t>
      </w:r>
    </w:p>
    <w:p w:rsidR="00547595" w:rsidRDefault="00390D29">
      <w:pPr>
        <w:numPr>
          <w:ilvl w:val="2"/>
          <w:numId w:val="4"/>
        </w:numPr>
        <w:spacing w:after="17"/>
        <w:ind w:hanging="360"/>
      </w:pPr>
      <w:r>
        <w:t>As there is more and more craze for games, there is a requirement for more</w:t>
      </w:r>
      <w:r>
        <w:t xml:space="preserve"> and more development in the field of games.</w:t>
      </w:r>
      <w:r>
        <w:t xml:space="preserve"> </w:t>
      </w:r>
    </w:p>
    <w:p w:rsidR="00547595" w:rsidRDefault="00390D29">
      <w:pPr>
        <w:numPr>
          <w:ilvl w:val="2"/>
          <w:numId w:val="4"/>
        </w:numPr>
        <w:ind w:hanging="360"/>
      </w:pPr>
      <w:r>
        <w:t>Python is Open Source and very easy to use.</w:t>
      </w:r>
      <w:r>
        <w:t xml:space="preserve"> </w:t>
      </w:r>
      <w:r>
        <w:rPr>
          <w:rFonts w:ascii="Wingdings" w:eastAsia="Wingdings" w:hAnsi="Wingdings" w:cs="Wingdings"/>
        </w:rPr>
        <w:t>➢</w:t>
      </w:r>
      <w:r>
        <w:rPr>
          <w:rFonts w:ascii="Arial" w:eastAsia="Arial" w:hAnsi="Arial" w:cs="Arial"/>
        </w:rPr>
        <w:t xml:space="preserve"> </w:t>
      </w:r>
      <w:r>
        <w:rPr>
          <w:color w:val="D32F2F"/>
          <w:shd w:val="clear" w:color="auto" w:fill="FFCDD2"/>
        </w:rPr>
        <w:t>It is</w:t>
      </w:r>
      <w:hyperlink r:id="rId5">
        <w:r>
          <w:rPr>
            <w:color w:val="0000FF"/>
            <w:shd w:val="clear" w:color="auto" w:fill="FFCDD2"/>
          </w:rPr>
          <w:t xml:space="preserve"> </w:t>
        </w:r>
      </w:hyperlink>
      <w:hyperlink r:id="rId6">
        <w:r>
          <w:rPr>
            <w:color w:val="0000FF"/>
            <w:shd w:val="clear" w:color="auto" w:fill="FFCDD2"/>
          </w:rPr>
          <w:t>(doi.org)</w:t>
        </w:r>
      </w:hyperlink>
      <w:hyperlink r:id="rId7">
        <w:r>
          <w:t xml:space="preserve"> </w:t>
        </w:r>
      </w:hyperlink>
      <w:r>
        <w:t>a very easy-to-use game.</w:t>
      </w:r>
      <w:r>
        <w:t xml:space="preserve"> </w:t>
      </w:r>
    </w:p>
    <w:p w:rsidR="00547595" w:rsidRDefault="00390D29">
      <w:pPr>
        <w:numPr>
          <w:ilvl w:val="0"/>
          <w:numId w:val="4"/>
        </w:numPr>
        <w:spacing w:after="198"/>
        <w:ind w:hanging="297"/>
      </w:pPr>
      <w:r>
        <w:t>References:</w:t>
      </w:r>
      <w:r>
        <w:t xml:space="preserve"> </w:t>
      </w:r>
    </w:p>
    <w:p w:rsidR="00547595" w:rsidRDefault="00390D29">
      <w:pPr>
        <w:numPr>
          <w:ilvl w:val="2"/>
          <w:numId w:val="7"/>
        </w:numPr>
        <w:spacing w:after="6" w:line="259" w:lineRule="auto"/>
        <w:ind w:hanging="360"/>
      </w:pPr>
      <w:r>
        <w:rPr>
          <w:color w:val="0000FF"/>
        </w:rPr>
        <w:t>www.youtube.com</w:t>
      </w:r>
      <w:r>
        <w:rPr>
          <w:color w:val="0000FF"/>
        </w:rPr>
        <w:t xml:space="preserve"> </w:t>
      </w:r>
    </w:p>
    <w:p w:rsidR="00547595" w:rsidRDefault="00390D29">
      <w:pPr>
        <w:numPr>
          <w:ilvl w:val="2"/>
          <w:numId w:val="7"/>
        </w:numPr>
        <w:spacing w:after="6" w:line="259" w:lineRule="auto"/>
        <w:ind w:hanging="360"/>
      </w:pPr>
      <w:r>
        <w:rPr>
          <w:color w:val="0000FF"/>
        </w:rPr>
        <w:t>www.github.com</w:t>
      </w:r>
      <w:r>
        <w:rPr>
          <w:color w:val="0000FF"/>
        </w:rPr>
        <w:t xml:space="preserve"> </w:t>
      </w:r>
    </w:p>
    <w:p w:rsidR="00547595" w:rsidRDefault="00390D29">
      <w:pPr>
        <w:numPr>
          <w:ilvl w:val="2"/>
          <w:numId w:val="7"/>
        </w:numPr>
        <w:spacing w:after="6" w:line="259" w:lineRule="auto"/>
        <w:ind w:hanging="360"/>
      </w:pPr>
      <w:r>
        <w:rPr>
          <w:color w:val="0000FF"/>
        </w:rPr>
        <w:t>www.javatpoint.com</w:t>
      </w:r>
      <w:r>
        <w:rPr>
          <w:color w:val="0000FF"/>
        </w:rPr>
        <w:t xml:space="preserve"> </w:t>
      </w:r>
    </w:p>
    <w:p w:rsidR="00547595" w:rsidRDefault="00390D29">
      <w:pPr>
        <w:numPr>
          <w:ilvl w:val="2"/>
          <w:numId w:val="7"/>
        </w:numPr>
        <w:spacing w:after="6" w:line="259" w:lineRule="auto"/>
        <w:ind w:hanging="360"/>
      </w:pPr>
      <w:r>
        <w:rPr>
          <w:color w:val="0000FF"/>
        </w:rPr>
        <w:t>www.tutorialspoint.com</w:t>
      </w:r>
      <w:r>
        <w:rPr>
          <w:color w:val="0000FF"/>
        </w:rPr>
        <w:t xml:space="preserve"> </w:t>
      </w:r>
    </w:p>
    <w:p w:rsidR="00547595" w:rsidRDefault="00390D29">
      <w:pPr>
        <w:numPr>
          <w:ilvl w:val="2"/>
          <w:numId w:val="7"/>
        </w:numPr>
        <w:spacing w:after="6" w:line="259" w:lineRule="auto"/>
        <w:ind w:hanging="360"/>
      </w:pPr>
      <w:r>
        <w:rPr>
          <w:color w:val="0000FF"/>
        </w:rPr>
        <w:t>www.w3schools.com</w:t>
      </w:r>
      <w:r>
        <w:t xml:space="preserve"> </w:t>
      </w:r>
    </w:p>
    <w:sectPr w:rsidR="00547595">
      <w:pgSz w:w="12240" w:h="15840"/>
      <w:pgMar w:top="1496" w:right="1446" w:bottom="14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051BC"/>
    <w:multiLevelType w:val="hybridMultilevel"/>
    <w:tmpl w:val="CD42ED30"/>
    <w:lvl w:ilvl="0" w:tplc="E61C4896">
      <w:start w:val="1"/>
      <w:numFmt w:val="bullet"/>
      <w:lvlText w:val="•"/>
      <w:lvlJc w:val="left"/>
      <w:pPr>
        <w:ind w:left="360"/>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1" w:tplc="0658BA38">
      <w:start w:val="1"/>
      <w:numFmt w:val="bullet"/>
      <w:lvlText w:val="o"/>
      <w:lvlJc w:val="left"/>
      <w:pPr>
        <w:ind w:left="540"/>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2" w:tplc="6BD0A2A4">
      <w:start w:val="1"/>
      <w:numFmt w:val="bullet"/>
      <w:lvlRestart w:val="0"/>
      <w:lvlText w:val="➢"/>
      <w:lvlJc w:val="left"/>
      <w:pPr>
        <w:ind w:left="705"/>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3" w:tplc="FFC83812">
      <w:start w:val="1"/>
      <w:numFmt w:val="bullet"/>
      <w:lvlText w:val="•"/>
      <w:lvlJc w:val="left"/>
      <w:pPr>
        <w:ind w:left="1440"/>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4" w:tplc="749C0C0C">
      <w:start w:val="1"/>
      <w:numFmt w:val="bullet"/>
      <w:lvlText w:val="o"/>
      <w:lvlJc w:val="left"/>
      <w:pPr>
        <w:ind w:left="2160"/>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5" w:tplc="6EDA2AE6">
      <w:start w:val="1"/>
      <w:numFmt w:val="bullet"/>
      <w:lvlText w:val="▪"/>
      <w:lvlJc w:val="left"/>
      <w:pPr>
        <w:ind w:left="2880"/>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6" w:tplc="43940598">
      <w:start w:val="1"/>
      <w:numFmt w:val="bullet"/>
      <w:lvlText w:val="•"/>
      <w:lvlJc w:val="left"/>
      <w:pPr>
        <w:ind w:left="3600"/>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7" w:tplc="F7C02312">
      <w:start w:val="1"/>
      <w:numFmt w:val="bullet"/>
      <w:lvlText w:val="o"/>
      <w:lvlJc w:val="left"/>
      <w:pPr>
        <w:ind w:left="4320"/>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lvl w:ilvl="8" w:tplc="B0EAA684">
      <w:start w:val="1"/>
      <w:numFmt w:val="bullet"/>
      <w:lvlText w:val="▪"/>
      <w:lvlJc w:val="left"/>
      <w:pPr>
        <w:ind w:left="5040"/>
      </w:pPr>
      <w:rPr>
        <w:rFonts w:ascii="Wingdings" w:eastAsia="Wingdings" w:hAnsi="Wingdings" w:cs="Wingdings"/>
        <w:b w:val="0"/>
        <w:i w:val="0"/>
        <w:strike w:val="0"/>
        <w:dstrike w:val="0"/>
        <w:color w:val="0000FF"/>
        <w:sz w:val="28"/>
        <w:szCs w:val="28"/>
        <w:u w:val="none" w:color="000000"/>
        <w:bdr w:val="none" w:sz="0" w:space="0" w:color="auto"/>
        <w:shd w:val="clear" w:color="auto" w:fill="auto"/>
        <w:vertAlign w:val="baseline"/>
      </w:rPr>
    </w:lvl>
  </w:abstractNum>
  <w:abstractNum w:abstractNumId="1" w15:restartNumberingAfterBreak="0">
    <w:nsid w:val="455E7637"/>
    <w:multiLevelType w:val="hybridMultilevel"/>
    <w:tmpl w:val="C8CA80F0"/>
    <w:lvl w:ilvl="0" w:tplc="05B43B68">
      <w:start w:val="2"/>
      <w:numFmt w:val="decimal"/>
      <w:lvlText w:val="%1."/>
      <w:lvlJc w:val="left"/>
      <w:pPr>
        <w:ind w:left="288"/>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1" w:tplc="53B48282">
      <w:start w:val="1"/>
      <w:numFmt w:val="lowerLetter"/>
      <w:lvlText w:val="%2"/>
      <w:lvlJc w:val="left"/>
      <w:pPr>
        <w:ind w:left="108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2" w:tplc="3FBEE512">
      <w:start w:val="1"/>
      <w:numFmt w:val="lowerRoman"/>
      <w:lvlText w:val="%3"/>
      <w:lvlJc w:val="left"/>
      <w:pPr>
        <w:ind w:left="180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3" w:tplc="6F5EF8C6">
      <w:start w:val="1"/>
      <w:numFmt w:val="decimal"/>
      <w:lvlText w:val="%4"/>
      <w:lvlJc w:val="left"/>
      <w:pPr>
        <w:ind w:left="252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4" w:tplc="807A6A70">
      <w:start w:val="1"/>
      <w:numFmt w:val="lowerLetter"/>
      <w:lvlText w:val="%5"/>
      <w:lvlJc w:val="left"/>
      <w:pPr>
        <w:ind w:left="324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5" w:tplc="D966C7DC">
      <w:start w:val="1"/>
      <w:numFmt w:val="lowerRoman"/>
      <w:lvlText w:val="%6"/>
      <w:lvlJc w:val="left"/>
      <w:pPr>
        <w:ind w:left="396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6" w:tplc="BDC4A408">
      <w:start w:val="1"/>
      <w:numFmt w:val="decimal"/>
      <w:lvlText w:val="%7"/>
      <w:lvlJc w:val="left"/>
      <w:pPr>
        <w:ind w:left="468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7" w:tplc="4CEA303A">
      <w:start w:val="1"/>
      <w:numFmt w:val="lowerLetter"/>
      <w:lvlText w:val="%8"/>
      <w:lvlJc w:val="left"/>
      <w:pPr>
        <w:ind w:left="540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8" w:tplc="9C0E3F58">
      <w:start w:val="1"/>
      <w:numFmt w:val="lowerRoman"/>
      <w:lvlText w:val="%9"/>
      <w:lvlJc w:val="left"/>
      <w:pPr>
        <w:ind w:left="612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AC269B"/>
    <w:multiLevelType w:val="hybridMultilevel"/>
    <w:tmpl w:val="7A7452BC"/>
    <w:lvl w:ilvl="0" w:tplc="508C8CB2">
      <w:start w:val="1"/>
      <w:numFmt w:val="decimal"/>
      <w:lvlText w:val="%1."/>
      <w:lvlJc w:val="left"/>
      <w:pPr>
        <w:ind w:left="1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1" w:tplc="1D0830D0">
      <w:start w:val="1"/>
      <w:numFmt w:val="lowerLetter"/>
      <w:lvlText w:val="%2"/>
      <w:lvlJc w:val="left"/>
      <w:pPr>
        <w:ind w:left="108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2" w:tplc="FEF6B4F2">
      <w:start w:val="1"/>
      <w:numFmt w:val="lowerRoman"/>
      <w:lvlText w:val="%3"/>
      <w:lvlJc w:val="left"/>
      <w:pPr>
        <w:ind w:left="180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3" w:tplc="3CB2CFB4">
      <w:start w:val="1"/>
      <w:numFmt w:val="decimal"/>
      <w:lvlText w:val="%4"/>
      <w:lvlJc w:val="left"/>
      <w:pPr>
        <w:ind w:left="252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4" w:tplc="B1DCD3B6">
      <w:start w:val="1"/>
      <w:numFmt w:val="lowerLetter"/>
      <w:lvlText w:val="%5"/>
      <w:lvlJc w:val="left"/>
      <w:pPr>
        <w:ind w:left="324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5" w:tplc="94DA1336">
      <w:start w:val="1"/>
      <w:numFmt w:val="lowerRoman"/>
      <w:lvlText w:val="%6"/>
      <w:lvlJc w:val="left"/>
      <w:pPr>
        <w:ind w:left="396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6" w:tplc="5E0457CE">
      <w:start w:val="1"/>
      <w:numFmt w:val="decimal"/>
      <w:lvlText w:val="%7"/>
      <w:lvlJc w:val="left"/>
      <w:pPr>
        <w:ind w:left="468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7" w:tplc="D9784E88">
      <w:start w:val="1"/>
      <w:numFmt w:val="lowerLetter"/>
      <w:lvlText w:val="%8"/>
      <w:lvlJc w:val="left"/>
      <w:pPr>
        <w:ind w:left="540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8" w:tplc="42562A9C">
      <w:start w:val="1"/>
      <w:numFmt w:val="lowerRoman"/>
      <w:lvlText w:val="%9"/>
      <w:lvlJc w:val="left"/>
      <w:pPr>
        <w:ind w:left="612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4FC6FD6"/>
    <w:multiLevelType w:val="hybridMultilevel"/>
    <w:tmpl w:val="42C60610"/>
    <w:lvl w:ilvl="0" w:tplc="D23003C6">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D8C688C">
      <w:start w:val="1"/>
      <w:numFmt w:val="bullet"/>
      <w:lvlText w:val="o"/>
      <w:lvlJc w:val="left"/>
      <w:pPr>
        <w:ind w:left="5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02C7B62">
      <w:start w:val="1"/>
      <w:numFmt w:val="bullet"/>
      <w:lvlRestart w:val="0"/>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E2ED07E">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EFD082B0">
      <w:start w:val="1"/>
      <w:numFmt w:val="bullet"/>
      <w:lvlText w:val="o"/>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488E980">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6184716">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694D6DA">
      <w:start w:val="1"/>
      <w:numFmt w:val="bullet"/>
      <w:lvlText w:val="o"/>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3DC2A24">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3A13628"/>
    <w:multiLevelType w:val="hybridMultilevel"/>
    <w:tmpl w:val="A40E4C60"/>
    <w:lvl w:ilvl="0" w:tplc="825228E6">
      <w:start w:val="1"/>
      <w:numFmt w:val="decimal"/>
      <w:lvlText w:val="%1."/>
      <w:lvlJc w:val="left"/>
      <w:pPr>
        <w:ind w:left="1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1" w:tplc="49C2FCFE">
      <w:start w:val="1"/>
      <w:numFmt w:val="lowerLetter"/>
      <w:lvlText w:val="%2"/>
      <w:lvlJc w:val="left"/>
      <w:pPr>
        <w:ind w:left="108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2" w:tplc="5D3EAD3A">
      <w:start w:val="1"/>
      <w:numFmt w:val="lowerRoman"/>
      <w:lvlText w:val="%3"/>
      <w:lvlJc w:val="left"/>
      <w:pPr>
        <w:ind w:left="180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3" w:tplc="FDFC2FFA">
      <w:start w:val="1"/>
      <w:numFmt w:val="decimal"/>
      <w:lvlText w:val="%4"/>
      <w:lvlJc w:val="left"/>
      <w:pPr>
        <w:ind w:left="252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4" w:tplc="06C292CE">
      <w:start w:val="1"/>
      <w:numFmt w:val="lowerLetter"/>
      <w:lvlText w:val="%5"/>
      <w:lvlJc w:val="left"/>
      <w:pPr>
        <w:ind w:left="324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5" w:tplc="757EE718">
      <w:start w:val="1"/>
      <w:numFmt w:val="lowerRoman"/>
      <w:lvlText w:val="%6"/>
      <w:lvlJc w:val="left"/>
      <w:pPr>
        <w:ind w:left="396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6" w:tplc="0A769AD0">
      <w:start w:val="1"/>
      <w:numFmt w:val="decimal"/>
      <w:lvlText w:val="%7"/>
      <w:lvlJc w:val="left"/>
      <w:pPr>
        <w:ind w:left="468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7" w:tplc="88D4BA78">
      <w:start w:val="1"/>
      <w:numFmt w:val="lowerLetter"/>
      <w:lvlText w:val="%8"/>
      <w:lvlJc w:val="left"/>
      <w:pPr>
        <w:ind w:left="540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8" w:tplc="405455EA">
      <w:start w:val="1"/>
      <w:numFmt w:val="lowerRoman"/>
      <w:lvlText w:val="%9"/>
      <w:lvlJc w:val="left"/>
      <w:pPr>
        <w:ind w:left="6120"/>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54B1F39"/>
    <w:multiLevelType w:val="multilevel"/>
    <w:tmpl w:val="1A348AD0"/>
    <w:lvl w:ilvl="0">
      <w:start w:val="6"/>
      <w:numFmt w:val="decimal"/>
      <w:lvlText w:val="%1."/>
      <w:lvlJc w:val="left"/>
      <w:pPr>
        <w:ind w:left="297"/>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26"/>
      </w:pPr>
      <w:rPr>
        <w:rFonts w:ascii="Bahnschrift" w:eastAsia="Bahnschrift" w:hAnsi="Bahnschrift" w:cs="Bahnschrift"/>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E706498"/>
    <w:multiLevelType w:val="hybridMultilevel"/>
    <w:tmpl w:val="CAA6F8DE"/>
    <w:lvl w:ilvl="0" w:tplc="101075B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776D4F6">
      <w:start w:val="1"/>
      <w:numFmt w:val="bullet"/>
      <w:lvlText w:val="o"/>
      <w:lvlJc w:val="left"/>
      <w:pPr>
        <w:ind w:left="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C22E4D8">
      <w:start w:val="1"/>
      <w:numFmt w:val="bullet"/>
      <w:lvlText w:val="▪"/>
      <w:lvlJc w:val="left"/>
      <w:pPr>
        <w:ind w:left="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5F6944C">
      <w:start w:val="1"/>
      <w:numFmt w:val="bullet"/>
      <w:lvlRestart w:val="0"/>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1683FF4">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7F0FD68">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69C8EE2">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B907842">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7A550E">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95"/>
    <w:rsid w:val="00390D29"/>
    <w:rsid w:val="0054759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F541F-B69B-41D1-A903-B50C8CEA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7" w:line="251" w:lineRule="auto"/>
      <w:ind w:left="10" w:hanging="10"/>
    </w:pPr>
    <w:rPr>
      <w:rFonts w:ascii="Bahnschrift" w:eastAsia="Bahnschrift" w:hAnsi="Bahnschrift" w:cs="Bahnschrift"/>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i.org/10.1016/j.rigp.2004.04.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i.org/10.1016/j.rigp.2004.04.002" TargetMode="External"/><Relationship Id="rId5" Type="http://schemas.openxmlformats.org/officeDocument/2006/relationships/hyperlink" Target="http://doi.org/10.1016/j.rigp.2004.04.0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kumar</dc:creator>
  <cp:keywords/>
  <cp:lastModifiedBy>Administrator</cp:lastModifiedBy>
  <cp:revision>2</cp:revision>
  <dcterms:created xsi:type="dcterms:W3CDTF">2023-05-03T08:14:00Z</dcterms:created>
  <dcterms:modified xsi:type="dcterms:W3CDTF">2023-05-03T08:14:00Z</dcterms:modified>
</cp:coreProperties>
</file>