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198" w:rsidRDefault="00773401">
      <w:pPr>
        <w:spacing w:after="0" w:line="259" w:lineRule="auto"/>
        <w:ind w:left="4" w:firstLine="0"/>
        <w:jc w:val="center"/>
      </w:pPr>
      <w:r>
        <w:rPr>
          <w:b/>
          <w:sz w:val="28"/>
        </w:rPr>
        <w:t xml:space="preserve">PLAYING WITH THE BIG DATA </w:t>
      </w:r>
    </w:p>
    <w:p w:rsidR="00B15198" w:rsidRDefault="00773401">
      <w:pPr>
        <w:spacing w:after="0" w:line="244" w:lineRule="auto"/>
        <w:ind w:left="2838" w:right="2784" w:firstLine="0"/>
        <w:jc w:val="center"/>
      </w:pPr>
      <w:r>
        <w:rPr>
          <w:sz w:val="18"/>
        </w:rPr>
        <w:t xml:space="preserve">(Vishwakarma Institute of Technology) </w:t>
      </w:r>
    </w:p>
    <w:p w:rsidR="00903D49" w:rsidRDefault="00903D49" w:rsidP="00903D49">
      <w:pPr>
        <w:spacing w:after="0" w:line="244" w:lineRule="auto"/>
        <w:ind w:left="2838" w:right="2784" w:firstLine="0"/>
        <w:jc w:val="center"/>
      </w:pPr>
    </w:p>
    <w:p w:rsidR="00B606E4" w:rsidRDefault="00B606E4" w:rsidP="00B606E4">
      <w:pPr>
        <w:rPr>
          <w:sz w:val="24"/>
          <w:szCs w:val="24"/>
        </w:rPr>
      </w:pPr>
      <w:r>
        <w:rPr>
          <w:sz w:val="24"/>
          <w:szCs w:val="24"/>
        </w:rPr>
        <w:t>P</w:t>
      </w:r>
      <w:r w:rsidR="00B007F2">
        <w:rPr>
          <w:sz w:val="24"/>
          <w:szCs w:val="24"/>
        </w:rPr>
        <w:t>rof</w:t>
      </w:r>
      <w:r>
        <w:rPr>
          <w:sz w:val="24"/>
          <w:szCs w:val="24"/>
        </w:rPr>
        <w:t>.</w:t>
      </w:r>
      <w:r w:rsidR="00B007F2">
        <w:rPr>
          <w:sz w:val="24"/>
          <w:szCs w:val="24"/>
        </w:rPr>
        <w:t xml:space="preserve"> </w:t>
      </w:r>
      <w:proofErr w:type="spellStart"/>
      <w:r>
        <w:rPr>
          <w:sz w:val="24"/>
          <w:szCs w:val="24"/>
        </w:rPr>
        <w:t>Avadoot</w:t>
      </w:r>
      <w:proofErr w:type="spellEnd"/>
      <w:r>
        <w:rPr>
          <w:sz w:val="24"/>
          <w:szCs w:val="24"/>
        </w:rPr>
        <w:t xml:space="preserve"> </w:t>
      </w:r>
      <w:proofErr w:type="spellStart"/>
      <w:r>
        <w:rPr>
          <w:sz w:val="24"/>
          <w:szCs w:val="24"/>
        </w:rPr>
        <w:t>Rajurkar</w:t>
      </w:r>
      <w:proofErr w:type="spellEnd"/>
      <w:r>
        <w:rPr>
          <w:sz w:val="24"/>
          <w:szCs w:val="24"/>
        </w:rPr>
        <w:t xml:space="preserve">, Chirag Bhagat, Vijay </w:t>
      </w:r>
      <w:proofErr w:type="spellStart"/>
      <w:r>
        <w:rPr>
          <w:sz w:val="24"/>
          <w:szCs w:val="24"/>
        </w:rPr>
        <w:t>Baswante</w:t>
      </w:r>
      <w:proofErr w:type="spellEnd"/>
      <w:r>
        <w:rPr>
          <w:sz w:val="24"/>
          <w:szCs w:val="24"/>
        </w:rPr>
        <w:t xml:space="preserve">, </w:t>
      </w:r>
      <w:proofErr w:type="spellStart"/>
      <w:r>
        <w:rPr>
          <w:sz w:val="24"/>
          <w:szCs w:val="24"/>
        </w:rPr>
        <w:t>vikas</w:t>
      </w:r>
      <w:proofErr w:type="spellEnd"/>
      <w:r>
        <w:rPr>
          <w:sz w:val="24"/>
          <w:szCs w:val="24"/>
        </w:rPr>
        <w:t xml:space="preserve"> Agrawal, Shital </w:t>
      </w:r>
      <w:proofErr w:type="spellStart"/>
      <w:r>
        <w:rPr>
          <w:sz w:val="24"/>
          <w:szCs w:val="24"/>
        </w:rPr>
        <w:t>Dukale</w:t>
      </w:r>
      <w:proofErr w:type="spellEnd"/>
      <w:r w:rsidR="00B007F2">
        <w:rPr>
          <w:sz w:val="24"/>
          <w:szCs w:val="24"/>
        </w:rPr>
        <w:t>, Vishwajeet Pawar</w:t>
      </w:r>
    </w:p>
    <w:p w:rsidR="00B606E4" w:rsidRDefault="00B606E4" w:rsidP="00B606E4">
      <w:pPr>
        <w:rPr>
          <w:sz w:val="24"/>
          <w:szCs w:val="24"/>
        </w:rPr>
      </w:pPr>
      <w:hyperlink r:id="rId5" w:history="1">
        <w:r>
          <w:rPr>
            <w:rStyle w:val="Hyperlink"/>
            <w:sz w:val="24"/>
            <w:szCs w:val="24"/>
          </w:rPr>
          <w:t>Avadhoot.rajurkar@vit.edu</w:t>
        </w:r>
      </w:hyperlink>
      <w:r>
        <w:rPr>
          <w:sz w:val="24"/>
          <w:szCs w:val="24"/>
        </w:rPr>
        <w:t xml:space="preserve">, </w:t>
      </w:r>
      <w:hyperlink r:id="rId6" w:history="1">
        <w:r>
          <w:rPr>
            <w:rStyle w:val="Hyperlink"/>
            <w:sz w:val="24"/>
            <w:szCs w:val="24"/>
          </w:rPr>
          <w:t>chirag.bhagat21@vit.edu</w:t>
        </w:r>
      </w:hyperlink>
      <w:r>
        <w:rPr>
          <w:sz w:val="24"/>
          <w:szCs w:val="24"/>
        </w:rPr>
        <w:t xml:space="preserve">, </w:t>
      </w:r>
      <w:hyperlink r:id="rId7" w:history="1">
        <w:r>
          <w:rPr>
            <w:rStyle w:val="Hyperlink"/>
            <w:sz w:val="24"/>
            <w:szCs w:val="24"/>
          </w:rPr>
          <w:t>Vijay.baswante21@vit.edu</w:t>
        </w:r>
      </w:hyperlink>
      <w:r>
        <w:rPr>
          <w:sz w:val="24"/>
          <w:szCs w:val="24"/>
        </w:rPr>
        <w:t xml:space="preserve">, </w:t>
      </w:r>
      <w:hyperlink r:id="rId8" w:history="1">
        <w:r>
          <w:rPr>
            <w:rStyle w:val="Hyperlink"/>
            <w:sz w:val="24"/>
            <w:szCs w:val="24"/>
          </w:rPr>
          <w:t>vikas.agrawal20@vit.edu</w:t>
        </w:r>
      </w:hyperlink>
      <w:r>
        <w:rPr>
          <w:sz w:val="24"/>
          <w:szCs w:val="24"/>
        </w:rPr>
        <w:t>, shital.dukale20@vit.edu</w:t>
      </w:r>
      <w:r w:rsidR="00B007F2">
        <w:rPr>
          <w:sz w:val="24"/>
          <w:szCs w:val="24"/>
        </w:rPr>
        <w:t>,vishwajit.pawar20@vit.edu</w:t>
      </w:r>
    </w:p>
    <w:p w:rsidR="007F4A6F" w:rsidRDefault="007F4A6F" w:rsidP="007F4A6F">
      <w:pPr>
        <w:spacing w:after="0" w:line="244" w:lineRule="auto"/>
        <w:ind w:left="2838" w:right="2784" w:firstLine="0"/>
      </w:pPr>
    </w:p>
    <w:p w:rsidR="00B15198" w:rsidRDefault="00B15198">
      <w:pPr>
        <w:sectPr w:rsidR="00B15198">
          <w:pgSz w:w="11906" w:h="16838"/>
          <w:pgMar w:top="1452" w:right="1447" w:bottom="1487" w:left="1440" w:header="720" w:footer="720" w:gutter="0"/>
          <w:cols w:space="720"/>
        </w:sectPr>
      </w:pPr>
    </w:p>
    <w:p w:rsidR="00B606E4" w:rsidRDefault="00B606E4" w:rsidP="00B606E4">
      <w:pPr>
        <w:spacing w:after="0" w:line="244" w:lineRule="auto"/>
        <w:ind w:right="2784"/>
      </w:pPr>
    </w:p>
    <w:p w:rsidR="00B606E4" w:rsidRPr="00B606E4" w:rsidRDefault="00B606E4" w:rsidP="00B606E4">
      <w:pPr>
        <w:spacing w:after="0" w:line="259" w:lineRule="auto"/>
        <w:ind w:left="0" w:firstLine="0"/>
        <w:rPr>
          <w:sz w:val="20"/>
          <w:szCs w:val="20"/>
        </w:rPr>
      </w:pPr>
      <w:r w:rsidRPr="00B606E4">
        <w:rPr>
          <w:b/>
          <w:i/>
          <w:sz w:val="20"/>
          <w:szCs w:val="20"/>
        </w:rPr>
        <w:t xml:space="preserve">Abstract </w:t>
      </w:r>
    </w:p>
    <w:p w:rsidR="00B606E4" w:rsidRPr="00B606E4" w:rsidRDefault="00B606E4" w:rsidP="00B606E4">
      <w:pPr>
        <w:spacing w:after="1" w:line="237" w:lineRule="auto"/>
        <w:ind w:left="12"/>
        <w:jc w:val="both"/>
        <w:rPr>
          <w:iCs/>
          <w:sz w:val="20"/>
          <w:szCs w:val="20"/>
        </w:rPr>
      </w:pPr>
      <w:r w:rsidRPr="00B606E4">
        <w:rPr>
          <w:iCs/>
          <w:sz w:val="20"/>
          <w:szCs w:val="20"/>
        </w:rPr>
        <w:t xml:space="preserve">Decision-makers now have access to vast amounts of data thanks to the information age. Big data refers to datasets that are not only large in size but also have a high level of variety and velocity, making it challenging to manage them with conventional tools and procedures. </w:t>
      </w:r>
    </w:p>
    <w:p w:rsidR="00B606E4" w:rsidRPr="00B606E4" w:rsidRDefault="00B606E4" w:rsidP="00B606E4">
      <w:pPr>
        <w:spacing w:after="1" w:line="237" w:lineRule="auto"/>
        <w:ind w:left="12" w:right="2"/>
        <w:jc w:val="both"/>
        <w:rPr>
          <w:iCs/>
          <w:sz w:val="20"/>
          <w:szCs w:val="20"/>
        </w:rPr>
      </w:pPr>
      <w:r w:rsidRPr="00B606E4">
        <w:rPr>
          <w:iCs/>
          <w:sz w:val="20"/>
          <w:szCs w:val="20"/>
        </w:rPr>
        <w:t xml:space="preserve">Solutions must be researched and offered in order to handle and extract value and knowledge from large datasets due to the rapid growth of such data. Decision-makers also need to be able to draw important conclusions from the wide range of fast evolving data, including </w:t>
      </w:r>
    </w:p>
    <w:p w:rsidR="00B606E4" w:rsidRPr="00B606E4" w:rsidRDefault="00B606E4" w:rsidP="00B606E4">
      <w:pPr>
        <w:spacing w:after="1" w:line="237" w:lineRule="auto"/>
        <w:ind w:left="12" w:right="2"/>
        <w:jc w:val="both"/>
        <w:rPr>
          <w:iCs/>
          <w:sz w:val="20"/>
          <w:szCs w:val="20"/>
        </w:rPr>
      </w:pPr>
      <w:r w:rsidRPr="00B606E4">
        <w:rPr>
          <w:iCs/>
          <w:sz w:val="20"/>
          <w:szCs w:val="20"/>
        </w:rPr>
        <w:t xml:space="preserve">information from social networks, daily transactions, and consumer contacts. Massive data analytics, or the use of sophisticated analytics techniques on big data, can deliver this value. In addition to this some of the large data can be in the form of unstructured way therefore </w:t>
      </w:r>
    </w:p>
    <w:p w:rsidR="00B606E4" w:rsidRPr="00B606E4" w:rsidRDefault="00B606E4" w:rsidP="00B606E4">
      <w:pPr>
        <w:spacing w:after="1" w:line="237" w:lineRule="auto"/>
        <w:ind w:left="12" w:right="2"/>
        <w:jc w:val="both"/>
        <w:rPr>
          <w:iCs/>
          <w:sz w:val="20"/>
          <w:szCs w:val="20"/>
        </w:rPr>
      </w:pPr>
      <w:r w:rsidRPr="00B606E4">
        <w:rPr>
          <w:iCs/>
          <w:sz w:val="20"/>
          <w:szCs w:val="20"/>
        </w:rPr>
        <w:t xml:space="preserve">that has to be arranged in the structured way, managing and making deal with big data is a big deal therefore some of the parameters need to be taken under considerations before preparing the desired model. This paper aims in managing the big data with different analytical methods and its application in variety of sectors. </w:t>
      </w:r>
    </w:p>
    <w:p w:rsidR="00B606E4" w:rsidRPr="00B606E4" w:rsidRDefault="00B606E4" w:rsidP="00B606E4">
      <w:pPr>
        <w:spacing w:after="8"/>
        <w:ind w:left="-5" w:right="14"/>
        <w:jc w:val="both"/>
        <w:rPr>
          <w:sz w:val="20"/>
          <w:szCs w:val="20"/>
        </w:rPr>
      </w:pPr>
      <w:r w:rsidRPr="00B606E4">
        <w:rPr>
          <w:b/>
          <w:sz w:val="20"/>
          <w:szCs w:val="20"/>
        </w:rPr>
        <w:t>Keywords</w:t>
      </w:r>
      <w:r w:rsidRPr="00B606E4">
        <w:rPr>
          <w:sz w:val="20"/>
          <w:szCs w:val="20"/>
        </w:rPr>
        <w:t xml:space="preserve">: Literature review, decision making, big data applications, big data analytics, and tools. </w:t>
      </w:r>
    </w:p>
    <w:p w:rsidR="00B606E4" w:rsidRPr="00B606E4" w:rsidRDefault="00B606E4" w:rsidP="00B606E4">
      <w:pPr>
        <w:spacing w:after="8"/>
        <w:ind w:left="-5" w:right="14"/>
        <w:jc w:val="both"/>
        <w:rPr>
          <w:sz w:val="20"/>
          <w:szCs w:val="20"/>
        </w:rPr>
      </w:pPr>
    </w:p>
    <w:p w:rsidR="00B15198" w:rsidRPr="00B606E4" w:rsidRDefault="00773401" w:rsidP="00B606E4">
      <w:pPr>
        <w:pStyle w:val="Heading1"/>
        <w:ind w:left="-5"/>
        <w:jc w:val="both"/>
        <w:rPr>
          <w:sz w:val="20"/>
          <w:szCs w:val="20"/>
        </w:rPr>
      </w:pPr>
      <w:r w:rsidRPr="00B606E4">
        <w:rPr>
          <w:sz w:val="20"/>
          <w:szCs w:val="20"/>
        </w:rPr>
        <w:t xml:space="preserve">Introduction </w:t>
      </w:r>
    </w:p>
    <w:p w:rsidR="00B15198" w:rsidRPr="00B606E4" w:rsidRDefault="00773401" w:rsidP="00B606E4">
      <w:pPr>
        <w:spacing w:after="0"/>
        <w:ind w:left="-5" w:right="14"/>
        <w:jc w:val="both"/>
        <w:rPr>
          <w:sz w:val="20"/>
          <w:szCs w:val="20"/>
        </w:rPr>
      </w:pPr>
      <w:r w:rsidRPr="00B606E4">
        <w:rPr>
          <w:sz w:val="20"/>
          <w:szCs w:val="20"/>
        </w:rPr>
        <w:t xml:space="preserve">One of the important </w:t>
      </w:r>
      <w:proofErr w:type="gramStart"/>
      <w:r w:rsidRPr="00B606E4">
        <w:rPr>
          <w:sz w:val="20"/>
          <w:szCs w:val="20"/>
        </w:rPr>
        <w:t>thing</w:t>
      </w:r>
      <w:proofErr w:type="gramEnd"/>
      <w:r w:rsidRPr="00B606E4">
        <w:rPr>
          <w:sz w:val="20"/>
          <w:szCs w:val="20"/>
        </w:rPr>
        <w:t xml:space="preserve"> which has been introduced in the abstract is the data management. Nowadays collection of any data has got no limit. The data which is collected of a particular thing that has to be stored some where to perform further operations on it. Now consider the breadth of specifics and the explosion of data and information made available now thanks to technological advances and the internet. Huge volumes of data are now readily accessible thanks to improvements in storage capacity and data collection techniques. More data is being produced every second, and in order to extract value, it must be stored and evaluated. Organizations must maximise the value of the enormous amounts of stored data because it is now less expensive to store data. Now the data that is stored can have different varieties when it comes to size, shape, </w:t>
      </w:r>
      <w:proofErr w:type="gramStart"/>
      <w:r w:rsidRPr="00B606E4">
        <w:rPr>
          <w:sz w:val="20"/>
          <w:szCs w:val="20"/>
        </w:rPr>
        <w:t>alphanumeric ,</w:t>
      </w:r>
      <w:proofErr w:type="gramEnd"/>
      <w:r w:rsidRPr="00B606E4">
        <w:rPr>
          <w:sz w:val="20"/>
          <w:szCs w:val="20"/>
        </w:rPr>
        <w:t xml:space="preserve"> the data in the form of </w:t>
      </w:r>
      <w:r w:rsidRPr="00B606E4">
        <w:rPr>
          <w:sz w:val="20"/>
          <w:szCs w:val="20"/>
        </w:rPr>
        <w:t xml:space="preserve">numbers and characters and the challenging thing come into it like extracting the exact content from the big data to prepare the data model. This can be done by the application of various analysis methods which the companies are trying to implement to reduce their time and to utilize the same time in different operations.  </w:t>
      </w:r>
    </w:p>
    <w:p w:rsidR="00B15198" w:rsidRPr="00B606E4" w:rsidRDefault="00773401" w:rsidP="00B606E4">
      <w:pPr>
        <w:spacing w:after="0"/>
        <w:ind w:left="-5" w:right="14"/>
        <w:jc w:val="both"/>
        <w:rPr>
          <w:sz w:val="20"/>
          <w:szCs w:val="20"/>
        </w:rPr>
      </w:pPr>
      <w:r w:rsidRPr="00B606E4">
        <w:rPr>
          <w:sz w:val="20"/>
          <w:szCs w:val="20"/>
        </w:rPr>
        <w:t xml:space="preserve">The most time consuming part is the sorting the </w:t>
      </w:r>
      <w:proofErr w:type="gramStart"/>
      <w:r w:rsidRPr="00B606E4">
        <w:rPr>
          <w:sz w:val="20"/>
          <w:szCs w:val="20"/>
        </w:rPr>
        <w:t>data ,</w:t>
      </w:r>
      <w:proofErr w:type="gramEnd"/>
      <w:r w:rsidRPr="00B606E4">
        <w:rPr>
          <w:sz w:val="20"/>
          <w:szCs w:val="20"/>
        </w:rPr>
        <w:t xml:space="preserve"> data arrangement, data cleaning then performing the operations on a particular data. The amount of data in one big data collection is currently anywhere from a few dozen terabytes (TB) to many petabytes (PB). Because of this, gathering, storing, searching, sharing, analysing, and displaying massive data can be challenging. Enterprises are currently examining vast amounts of highly detailed data in order to learn something they didn't know previously. </w:t>
      </w:r>
    </w:p>
    <w:p w:rsidR="00B15198" w:rsidRPr="00B606E4" w:rsidRDefault="00773401" w:rsidP="00B606E4">
      <w:pPr>
        <w:spacing w:after="0"/>
        <w:ind w:left="-5" w:right="14"/>
        <w:jc w:val="both"/>
        <w:rPr>
          <w:sz w:val="20"/>
          <w:szCs w:val="20"/>
        </w:rPr>
      </w:pPr>
      <w:r w:rsidRPr="00B606E4">
        <w:rPr>
          <w:sz w:val="20"/>
          <w:szCs w:val="20"/>
        </w:rPr>
        <w:t xml:space="preserve">Therefore, big data analytics refers to the application of advanced analytical techniques to large data collections. Large data sample analytics reveals and takes advantage of business transformation. </w:t>
      </w:r>
    </w:p>
    <w:p w:rsidR="00B15198" w:rsidRPr="00B606E4" w:rsidRDefault="00773401" w:rsidP="00B606E4">
      <w:pPr>
        <w:spacing w:after="0"/>
        <w:ind w:left="-5" w:right="14"/>
        <w:jc w:val="both"/>
        <w:rPr>
          <w:sz w:val="20"/>
          <w:szCs w:val="20"/>
        </w:rPr>
      </w:pPr>
      <w:r w:rsidRPr="00B606E4">
        <w:rPr>
          <w:sz w:val="20"/>
          <w:szCs w:val="20"/>
        </w:rPr>
        <w:t xml:space="preserve">However, managing a greater set of data becomes more challenging. The main features of the big data </w:t>
      </w:r>
      <w:proofErr w:type="gramStart"/>
      <w:r w:rsidRPr="00B606E4">
        <w:rPr>
          <w:sz w:val="20"/>
          <w:szCs w:val="20"/>
        </w:rPr>
        <w:t>is</w:t>
      </w:r>
      <w:proofErr w:type="gramEnd"/>
      <w:r w:rsidRPr="00B606E4">
        <w:rPr>
          <w:sz w:val="20"/>
          <w:szCs w:val="20"/>
        </w:rPr>
        <w:t xml:space="preserve"> 3v’s (Variety, volume and velocity) of the data. Sometimes the volume of the big data is beyond the limit of particular software in which the data is being stored. Data cleaning is the thing which comes in and extracting the important part to fit in the size of the software. </w:t>
      </w:r>
    </w:p>
    <w:p w:rsidR="00B15198" w:rsidRPr="00B606E4" w:rsidRDefault="00773401" w:rsidP="00B606E4">
      <w:pPr>
        <w:spacing w:after="0"/>
        <w:ind w:left="-5" w:right="14"/>
        <w:jc w:val="both"/>
        <w:rPr>
          <w:sz w:val="20"/>
          <w:szCs w:val="20"/>
        </w:rPr>
      </w:pPr>
      <w:r w:rsidRPr="00B606E4">
        <w:rPr>
          <w:sz w:val="20"/>
          <w:szCs w:val="20"/>
        </w:rPr>
        <w:t xml:space="preserve">Big data's most important characteristic is data volume. The amount of big data in TBs or PBs, as well as the quantity of records, transactions, tables, and files, may all be measured. Additionally, one factor that makes big data so significant is that it originates from a more sources than ever before, such as clickstreams, logs, and social media. By using various sources for analytics, unstructured data, like text and human language, and semi-structured data, like extensible Markup Language (XML) or Rich Site Summary (RSS) feeds, are now combined with common structured data. Additionally, there is data, which is challenging to classify because it originates from audio, video, and other devices. </w:t>
      </w:r>
    </w:p>
    <w:p w:rsidR="00B15198" w:rsidRPr="00B606E4" w:rsidRDefault="00773401" w:rsidP="00B606E4">
      <w:pPr>
        <w:spacing w:after="0"/>
        <w:ind w:left="-5" w:right="14"/>
        <w:jc w:val="both"/>
        <w:rPr>
          <w:sz w:val="20"/>
          <w:szCs w:val="20"/>
        </w:rPr>
      </w:pPr>
      <w:r w:rsidRPr="00B606E4">
        <w:rPr>
          <w:sz w:val="20"/>
          <w:szCs w:val="20"/>
        </w:rPr>
        <w:t xml:space="preserve">The markup language known as Extensible Markup Language (XML) was created as an industry standard for document and data encoding. XML is comparable to </w:t>
      </w:r>
      <w:proofErr w:type="gramStart"/>
      <w:r w:rsidRPr="00B606E4">
        <w:rPr>
          <w:sz w:val="20"/>
          <w:szCs w:val="20"/>
        </w:rPr>
        <w:t>HTML,</w:t>
      </w:r>
      <w:proofErr w:type="gramEnd"/>
      <w:r w:rsidRPr="00B606E4">
        <w:rPr>
          <w:sz w:val="20"/>
          <w:szCs w:val="20"/>
        </w:rPr>
        <w:t xml:space="preserve"> however it is more widely </w:t>
      </w:r>
      <w:r w:rsidRPr="00B606E4">
        <w:rPr>
          <w:sz w:val="20"/>
          <w:szCs w:val="20"/>
        </w:rPr>
        <w:lastRenderedPageBreak/>
        <w:t xml:space="preserve">used. The usage of XML on the Web is not restricted to it. Among many other things, XML can be used to store application configuration and output from auditing tools. </w:t>
      </w:r>
    </w:p>
    <w:p w:rsidR="00B15198" w:rsidRPr="00B606E4" w:rsidRDefault="00773401" w:rsidP="00B606E4">
      <w:pPr>
        <w:spacing w:after="0"/>
        <w:ind w:left="-5" w:right="14"/>
        <w:jc w:val="both"/>
        <w:rPr>
          <w:sz w:val="20"/>
          <w:szCs w:val="20"/>
        </w:rPr>
      </w:pPr>
      <w:r w:rsidRPr="00B606E4">
        <w:rPr>
          <w:sz w:val="20"/>
          <w:szCs w:val="20"/>
        </w:rPr>
        <w:t xml:space="preserve">Extensible means that users can create custom data formats using XML. RSS stands for Really Simple Syndication or Rich Site Summary. The technique of making material from one website accessible to another website is called syndication. Websites can exchange recently uploaded content, important headlines, and even summaries thanks to it. The majority of the time, a specific website and the website of an aggregator will share material. This communication takes the form of simple, machine- and human-readable XML. As the main features of big data is 3v’s but the fourth V needs to be taken under consideration that is the veracity (quality of the data). As the speed and the velocity of the data can be so fast in some cases and the velocity data generation and data delivery is so fast which may result in the incompleteness of data in such cases. </w:t>
      </w:r>
      <w:proofErr w:type="gramStart"/>
      <w:r w:rsidRPr="00B606E4">
        <w:rPr>
          <w:sz w:val="20"/>
          <w:szCs w:val="20"/>
        </w:rPr>
        <w:t>So</w:t>
      </w:r>
      <w:proofErr w:type="gramEnd"/>
      <w:r w:rsidRPr="00B606E4">
        <w:rPr>
          <w:sz w:val="20"/>
          <w:szCs w:val="20"/>
        </w:rPr>
        <w:t xml:space="preserve"> Veracity has to be maintained. Veracity not only maintains the quality of the data but also maintains the accuracy by removing the </w:t>
      </w:r>
      <w:proofErr w:type="gramStart"/>
      <w:r w:rsidRPr="00B606E4">
        <w:rPr>
          <w:sz w:val="20"/>
          <w:szCs w:val="20"/>
        </w:rPr>
        <w:t>bias ,duplication</w:t>
      </w:r>
      <w:proofErr w:type="gramEnd"/>
      <w:r w:rsidRPr="00B606E4">
        <w:rPr>
          <w:sz w:val="20"/>
          <w:szCs w:val="20"/>
        </w:rPr>
        <w:t xml:space="preserve"> by applying some of the operations on the big data. </w:t>
      </w:r>
    </w:p>
    <w:p w:rsidR="00B15198" w:rsidRPr="00B606E4" w:rsidRDefault="00773401" w:rsidP="00B606E4">
      <w:pPr>
        <w:pStyle w:val="Heading1"/>
        <w:ind w:left="-5"/>
        <w:jc w:val="both"/>
        <w:rPr>
          <w:sz w:val="20"/>
          <w:szCs w:val="20"/>
        </w:rPr>
      </w:pPr>
      <w:r w:rsidRPr="00B606E4">
        <w:rPr>
          <w:sz w:val="20"/>
          <w:szCs w:val="20"/>
        </w:rPr>
        <w:t xml:space="preserve">Data Management </w:t>
      </w:r>
    </w:p>
    <w:p w:rsidR="00B15198" w:rsidRPr="00B606E4" w:rsidRDefault="00773401" w:rsidP="00B606E4">
      <w:pPr>
        <w:spacing w:after="0"/>
        <w:ind w:left="-5" w:right="14"/>
        <w:jc w:val="both"/>
        <w:rPr>
          <w:sz w:val="20"/>
          <w:szCs w:val="20"/>
        </w:rPr>
      </w:pPr>
      <w:r w:rsidRPr="00B606E4">
        <w:rPr>
          <w:sz w:val="20"/>
          <w:szCs w:val="20"/>
        </w:rPr>
        <w:t xml:space="preserve">Where and how this data will be stored once it has been obtained is one of the first issues that businesses must deal with when working with big data. Relational databases, data marts, and data warehouses are examples of classic techniques for storing and retrieving structured data. Using tools called Extract, Convert, Load (ETL) or Extract, Load, </w:t>
      </w:r>
      <w:proofErr w:type="gramStart"/>
      <w:r w:rsidRPr="00B606E4">
        <w:rPr>
          <w:sz w:val="20"/>
          <w:szCs w:val="20"/>
        </w:rPr>
        <w:t>Transform</w:t>
      </w:r>
      <w:proofErr w:type="gramEnd"/>
      <w:r w:rsidRPr="00B606E4">
        <w:rPr>
          <w:sz w:val="20"/>
          <w:szCs w:val="20"/>
        </w:rPr>
        <w:t xml:space="preserve"> (ELT), which extract data from external sources, transform it to meet operational needs, and then load the data into the database or data warehouse, the data is uploaded to the storage from operational data stores. Thus, the data is prepared for use in data mining and online analytical operations by being cleansed, processed, and catalogued. The data integration process known as ETL, or extract, transform, and load, brings together data from several data sources into a single, consistent data store that is then loaded into a data warehouse or other destination system. The big data can be extracted from RDBMS, SQL server or the flat files and it is transformed to the single storing area and then it is loaded to the data warehouse. When it comes to the traditional analytics methods data sources has trusted homogenous providing structured and static data in addition to this data is stored in isolated proprietary servers. Traditional methods </w:t>
      </w:r>
      <w:proofErr w:type="gramStart"/>
      <w:r w:rsidRPr="00B606E4">
        <w:rPr>
          <w:sz w:val="20"/>
          <w:szCs w:val="20"/>
        </w:rPr>
        <w:t>has</w:t>
      </w:r>
      <w:proofErr w:type="gramEnd"/>
      <w:r w:rsidRPr="00B606E4">
        <w:rPr>
          <w:sz w:val="20"/>
          <w:szCs w:val="20"/>
        </w:rPr>
        <w:t xml:space="preserve"> the database technology as Relational base stores. Centralized architecture is there in data processing. Traditional analytics is done on previously collected data. When it comes to the big data analytics methods has heterogenous sources providing unstructured / Semi structured and </w:t>
      </w:r>
      <w:r w:rsidRPr="00B606E4">
        <w:rPr>
          <w:sz w:val="20"/>
          <w:szCs w:val="20"/>
        </w:rPr>
        <w:t xml:space="preserve">streaming data. Data can be stored in public, private or hybrid cloud. In addition to this distributed architecture is there in data processing. It generally works upon the real time data analytics. </w:t>
      </w:r>
    </w:p>
    <w:p w:rsidR="00B15198" w:rsidRPr="00B606E4" w:rsidRDefault="00773401" w:rsidP="00B606E4">
      <w:pPr>
        <w:pStyle w:val="Heading1"/>
        <w:ind w:left="-5"/>
        <w:jc w:val="both"/>
        <w:rPr>
          <w:sz w:val="20"/>
          <w:szCs w:val="20"/>
        </w:rPr>
      </w:pPr>
      <w:r w:rsidRPr="00B606E4">
        <w:rPr>
          <w:sz w:val="20"/>
          <w:szCs w:val="20"/>
        </w:rPr>
        <w:t xml:space="preserve">Big Data Analytics Processing </w:t>
      </w:r>
    </w:p>
    <w:p w:rsidR="00B15198" w:rsidRPr="00B606E4" w:rsidRDefault="00773401" w:rsidP="00B606E4">
      <w:pPr>
        <w:ind w:left="-5" w:right="14"/>
        <w:jc w:val="both"/>
        <w:rPr>
          <w:sz w:val="20"/>
          <w:szCs w:val="20"/>
        </w:rPr>
      </w:pPr>
      <w:r w:rsidRPr="00B606E4">
        <w:rPr>
          <w:sz w:val="20"/>
          <w:szCs w:val="20"/>
        </w:rPr>
        <w:t xml:space="preserve">The first requirement is the data processing and data loading as big data consists of lot of memory so it is very difficult for the data analytics to load the data in the given time frame once the data is loaded fast then the data. Fast query processing is the second need. Many queries are response-time crucial in order to meet the demands of high workloads and real-time requests. Due to the rapid rise in query volume, the info placement structure needs to be able to maintain high query processing speeds. The very effective use of cabinet space is the third need for massive processing. Limited space mandates that data storage be handled throughout processing, and questions on how to store the information in order to maximise space usage be addressed. This is because the quick rise in user activities can require scalable computing power and storage capacity. The excellent adaptability to extremely dynamic workload patterns is the fourth need. The underlying system should be extremely adaptable to unexpected dynamics in processing and not unique to particular workload patterns because massive data sets are processed by diverse applications and users, for varied objectives, and in various ways. Map Reduce may be a parallel programming paradigm for large-scale processing, modelled after the Map and Reduce of functional languages. It serves as the foundation of Hadoop and handles data processing and analytics [6]. The MapReduce paradigm, according to EMC, relies on adding more resources or computers rather than expanding the capabilities or storage space of a single machine; in other words, scaling out rather than scaling up. </w:t>
      </w:r>
    </w:p>
    <w:p w:rsidR="00B15198" w:rsidRPr="00B606E4" w:rsidRDefault="00773401" w:rsidP="00B606E4">
      <w:pPr>
        <w:ind w:left="-5" w:right="14"/>
        <w:jc w:val="both"/>
        <w:rPr>
          <w:sz w:val="20"/>
          <w:szCs w:val="20"/>
        </w:rPr>
      </w:pPr>
      <w:r w:rsidRPr="00B606E4">
        <w:rPr>
          <w:sz w:val="20"/>
          <w:szCs w:val="20"/>
        </w:rPr>
        <w:t xml:space="preserve">The input values of the MapReduce task are first translated into a collection of key/value pairs as the output. As a result, the Map function breaks up huge computational jobs into smaller tasks and allocates them to the appropriate key/value pairs. Unstructured data, like text, will therefore be converted to a structured key/value pair, where the key could be a word from the text and the value could be a number, number of times the word appears. </w:t>
      </w:r>
    </w:p>
    <w:p w:rsidR="00B15198" w:rsidRPr="00B606E4" w:rsidRDefault="00773401" w:rsidP="00B606E4">
      <w:pPr>
        <w:ind w:left="-5" w:right="14"/>
        <w:jc w:val="both"/>
        <w:rPr>
          <w:sz w:val="20"/>
          <w:szCs w:val="20"/>
        </w:rPr>
      </w:pPr>
      <w:r w:rsidRPr="00B606E4">
        <w:rPr>
          <w:sz w:val="20"/>
          <w:szCs w:val="20"/>
        </w:rPr>
        <w:t xml:space="preserve">After that, this output serves as the Reduce function's input. The final output of the computing task is subsequently provided by Reduce, which accomplishes the collection and combination of this output by merging all values that share the same key value. In terms of software, first-generation technology gave rise to the Apache Spark project, but Hadoop has far more power and benefits analytics in terms of memory. It is simple to </w:t>
      </w:r>
      <w:r w:rsidRPr="00B606E4">
        <w:rPr>
          <w:sz w:val="20"/>
          <w:szCs w:val="20"/>
        </w:rPr>
        <w:lastRenderedPageBreak/>
        <w:t xml:space="preserve">programme using python, can handle batch and real-time workloads, and may connect to software within a closed ecosystem, such as Apache projects. The parts of Hadoop are depicted. Following are the analytics tools to work upon the big data Spark SQL for the execution on queries on structured data, Real-time data processing is offered through Spark streaming, Matplotlib consists of a collection of machine learning algorithms and tools, Graph X offers algorithms. </w:t>
      </w:r>
    </w:p>
    <w:p w:rsidR="00B15198" w:rsidRPr="00B606E4" w:rsidRDefault="00773401" w:rsidP="00B606E4">
      <w:pPr>
        <w:ind w:left="-5" w:right="14"/>
        <w:jc w:val="both"/>
        <w:rPr>
          <w:sz w:val="20"/>
          <w:szCs w:val="20"/>
        </w:rPr>
      </w:pPr>
      <w:r w:rsidRPr="00B606E4">
        <w:rPr>
          <w:sz w:val="20"/>
          <w:szCs w:val="20"/>
        </w:rPr>
        <w:t xml:space="preserve">4 Analysis Techniques </w:t>
      </w:r>
    </w:p>
    <w:p w:rsidR="00B15198" w:rsidRPr="00B606E4" w:rsidRDefault="00773401" w:rsidP="00B606E4">
      <w:pPr>
        <w:numPr>
          <w:ilvl w:val="0"/>
          <w:numId w:val="1"/>
        </w:numPr>
        <w:spacing w:after="8"/>
        <w:ind w:right="14" w:hanging="360"/>
        <w:jc w:val="both"/>
        <w:rPr>
          <w:sz w:val="20"/>
          <w:szCs w:val="20"/>
        </w:rPr>
      </w:pPr>
      <w:r w:rsidRPr="00B606E4">
        <w:rPr>
          <w:sz w:val="20"/>
          <w:szCs w:val="20"/>
        </w:rPr>
        <w:t xml:space="preserve">Supervised Techniques </w:t>
      </w:r>
    </w:p>
    <w:p w:rsidR="00B15198" w:rsidRPr="00B606E4" w:rsidRDefault="00773401" w:rsidP="00B606E4">
      <w:pPr>
        <w:numPr>
          <w:ilvl w:val="0"/>
          <w:numId w:val="1"/>
        </w:numPr>
        <w:spacing w:after="8"/>
        <w:ind w:right="14" w:hanging="360"/>
        <w:jc w:val="both"/>
        <w:rPr>
          <w:sz w:val="20"/>
          <w:szCs w:val="20"/>
        </w:rPr>
      </w:pPr>
      <w:r w:rsidRPr="00B606E4">
        <w:rPr>
          <w:sz w:val="20"/>
          <w:szCs w:val="20"/>
        </w:rPr>
        <w:t xml:space="preserve">Unsupervised Techniques </w:t>
      </w:r>
    </w:p>
    <w:p w:rsidR="00B15198" w:rsidRPr="00B606E4" w:rsidRDefault="00773401" w:rsidP="00B606E4">
      <w:pPr>
        <w:numPr>
          <w:ilvl w:val="0"/>
          <w:numId w:val="1"/>
        </w:numPr>
        <w:spacing w:after="8"/>
        <w:ind w:right="14" w:hanging="360"/>
        <w:jc w:val="both"/>
        <w:rPr>
          <w:sz w:val="20"/>
          <w:szCs w:val="20"/>
        </w:rPr>
      </w:pPr>
      <w:r w:rsidRPr="00B606E4">
        <w:rPr>
          <w:sz w:val="20"/>
          <w:szCs w:val="20"/>
        </w:rPr>
        <w:t xml:space="preserve">Semi supervised Techniques </w:t>
      </w:r>
    </w:p>
    <w:p w:rsidR="00B15198" w:rsidRPr="00B606E4" w:rsidRDefault="00773401" w:rsidP="00B606E4">
      <w:pPr>
        <w:numPr>
          <w:ilvl w:val="0"/>
          <w:numId w:val="1"/>
        </w:numPr>
        <w:spacing w:after="138"/>
        <w:ind w:right="14" w:hanging="360"/>
        <w:jc w:val="both"/>
        <w:rPr>
          <w:sz w:val="20"/>
          <w:szCs w:val="20"/>
        </w:rPr>
      </w:pPr>
      <w:r w:rsidRPr="00B606E4">
        <w:rPr>
          <w:sz w:val="20"/>
          <w:szCs w:val="20"/>
        </w:rPr>
        <w:t xml:space="preserve">Reinforcement Techniques </w:t>
      </w:r>
    </w:p>
    <w:p w:rsidR="00B15198" w:rsidRPr="00B606E4" w:rsidRDefault="00773401" w:rsidP="00B606E4">
      <w:pPr>
        <w:ind w:left="-5" w:right="14"/>
        <w:jc w:val="both"/>
        <w:rPr>
          <w:sz w:val="20"/>
          <w:szCs w:val="20"/>
        </w:rPr>
      </w:pPr>
      <w:r w:rsidRPr="00B606E4">
        <w:rPr>
          <w:sz w:val="20"/>
          <w:szCs w:val="20"/>
        </w:rPr>
        <w:t xml:space="preserve">Supervised Techniques </w:t>
      </w:r>
    </w:p>
    <w:p w:rsidR="00B15198" w:rsidRPr="00B606E4" w:rsidRDefault="00773401" w:rsidP="00B606E4">
      <w:pPr>
        <w:ind w:left="-5" w:right="14"/>
        <w:jc w:val="both"/>
        <w:rPr>
          <w:sz w:val="20"/>
          <w:szCs w:val="20"/>
        </w:rPr>
      </w:pPr>
      <w:r w:rsidRPr="00B606E4">
        <w:rPr>
          <w:sz w:val="20"/>
          <w:szCs w:val="20"/>
        </w:rPr>
        <w:t xml:space="preserve">When data are trained and tested, and the training data is labelled, this is referred to as a supervised technique. Given that the data are labelled, the whole history of what has occurred with them is known, as is the history of the data variables. In supervised learning, a system is trained using labelled data, and this requires a supervisor who is able to predict the results of each input so that the system can be trained to match those predictions. In "several applications of classification and defect detection and channel coding and decoding," the system can make predictions after training. With this method, a function between the input and output is approximated. </w:t>
      </w:r>
    </w:p>
    <w:p w:rsidR="00B15198" w:rsidRPr="00B606E4" w:rsidRDefault="00773401" w:rsidP="00B606E4">
      <w:pPr>
        <w:ind w:left="-5" w:right="14"/>
        <w:jc w:val="both"/>
        <w:rPr>
          <w:sz w:val="20"/>
          <w:szCs w:val="20"/>
        </w:rPr>
      </w:pPr>
      <w:r w:rsidRPr="00B606E4">
        <w:rPr>
          <w:sz w:val="20"/>
          <w:szCs w:val="20"/>
        </w:rPr>
        <w:t xml:space="preserve">Regression Analysis </w:t>
      </w:r>
    </w:p>
    <w:p w:rsidR="00B15198" w:rsidRPr="00B606E4" w:rsidRDefault="00773401" w:rsidP="00B606E4">
      <w:pPr>
        <w:ind w:left="-5" w:right="14"/>
        <w:jc w:val="both"/>
        <w:rPr>
          <w:sz w:val="20"/>
          <w:szCs w:val="20"/>
        </w:rPr>
      </w:pPr>
      <w:r w:rsidRPr="00B606E4">
        <w:rPr>
          <w:sz w:val="20"/>
          <w:szCs w:val="20"/>
        </w:rPr>
        <w:t xml:space="preserve">Based on experimental or observed data, regression analysis is a mathematical tool used to identify relationships between various variables. The correlations between variables may appear to be simpler and more regular when analysis determines that the associations between variables are not random. Predictive analytics is the primary analytics method used by structured data, accounting for 95% of all big data. New statistical methods for large data, however, have evolved that make it clear how big data differs from smaller data sets. Yet, in reality, the majority of statistical techniques were developed for smaller datasets, particularly </w:t>
      </w:r>
      <w:proofErr w:type="spellStart"/>
      <w:proofErr w:type="gramStart"/>
      <w:r w:rsidRPr="00B606E4">
        <w:rPr>
          <w:sz w:val="20"/>
          <w:szCs w:val="20"/>
        </w:rPr>
        <w:t>samples.Scientists</w:t>
      </w:r>
      <w:proofErr w:type="spellEnd"/>
      <w:proofErr w:type="gramEnd"/>
      <w:r w:rsidRPr="00B606E4">
        <w:rPr>
          <w:sz w:val="20"/>
          <w:szCs w:val="20"/>
        </w:rPr>
        <w:t xml:space="preserve"> typically base their forecasts on ideas in the prediction domain. </w:t>
      </w:r>
    </w:p>
    <w:p w:rsidR="00B15198" w:rsidRPr="00B606E4" w:rsidRDefault="00773401" w:rsidP="00B606E4">
      <w:pPr>
        <w:ind w:left="-5" w:right="14"/>
        <w:jc w:val="both"/>
        <w:rPr>
          <w:sz w:val="20"/>
          <w:szCs w:val="20"/>
        </w:rPr>
      </w:pPr>
      <w:r w:rsidRPr="00B606E4">
        <w:rPr>
          <w:sz w:val="20"/>
          <w:szCs w:val="20"/>
        </w:rPr>
        <w:t xml:space="preserve">Unsupervised Techniques </w:t>
      </w:r>
    </w:p>
    <w:p w:rsidR="00B15198" w:rsidRPr="00B606E4" w:rsidRDefault="00773401" w:rsidP="00B606E4">
      <w:pPr>
        <w:ind w:left="-5" w:right="14"/>
        <w:jc w:val="both"/>
        <w:rPr>
          <w:sz w:val="20"/>
          <w:szCs w:val="20"/>
        </w:rPr>
      </w:pPr>
      <w:r w:rsidRPr="00B606E4">
        <w:rPr>
          <w:sz w:val="20"/>
          <w:szCs w:val="20"/>
        </w:rPr>
        <w:t xml:space="preserve">In this instance, the training data is labels. Unlabelled data means that the variables in the data have not been tested or trained, and the data itself has no history. As a result, unsupervised techniques require distinct training sets of data. Unsupervised </w:t>
      </w:r>
      <w:r w:rsidRPr="00B606E4">
        <w:rPr>
          <w:sz w:val="20"/>
          <w:szCs w:val="20"/>
        </w:rPr>
        <w:t xml:space="preserve">learning requires the inference of functions for presenting unknown structures from unlabelled data. The system must be capable of performing training on its own using input of unlabelled data because there is no requirement for a supervisor in this method. Unsupervised learning uses techniques like clustering algorithms, combinatorial algorithms, </w:t>
      </w:r>
      <w:proofErr w:type="gramStart"/>
      <w:r w:rsidRPr="00B606E4">
        <w:rPr>
          <w:sz w:val="20"/>
          <w:szCs w:val="20"/>
        </w:rPr>
        <w:t>A priori</w:t>
      </w:r>
      <w:proofErr w:type="gramEnd"/>
      <w:r w:rsidRPr="00B606E4">
        <w:rPr>
          <w:sz w:val="20"/>
          <w:szCs w:val="20"/>
        </w:rPr>
        <w:t xml:space="preserve"> algorithms, Self-Organizing Maps (SOM), and game theory applications. </w:t>
      </w:r>
    </w:p>
    <w:p w:rsidR="00B15198" w:rsidRPr="00B606E4" w:rsidRDefault="00773401" w:rsidP="00B606E4">
      <w:pPr>
        <w:ind w:left="-5" w:right="14"/>
        <w:jc w:val="both"/>
        <w:rPr>
          <w:sz w:val="20"/>
          <w:szCs w:val="20"/>
        </w:rPr>
      </w:pPr>
      <w:r w:rsidRPr="00B606E4">
        <w:rPr>
          <w:sz w:val="20"/>
          <w:szCs w:val="20"/>
        </w:rPr>
        <w:t xml:space="preserve">Cluster Analysis </w:t>
      </w:r>
    </w:p>
    <w:p w:rsidR="00B15198" w:rsidRPr="00B606E4" w:rsidRDefault="00773401" w:rsidP="00B606E4">
      <w:pPr>
        <w:ind w:left="-5" w:right="14"/>
        <w:jc w:val="both"/>
        <w:rPr>
          <w:sz w:val="20"/>
          <w:szCs w:val="20"/>
        </w:rPr>
      </w:pPr>
      <w:r w:rsidRPr="00B606E4">
        <w:rPr>
          <w:sz w:val="20"/>
          <w:szCs w:val="20"/>
        </w:rPr>
        <w:t xml:space="preserve">Cluster analysis is a technique that groups and categorises things based on shared characteristics. It is employed to distinguish between objects to enable clustering. As a result, data that are related to one another or share characteristics will be grouped together, while those that are unrelated will be placed in another group. </w:t>
      </w:r>
    </w:p>
    <w:p w:rsidR="00B15198" w:rsidRPr="00B606E4" w:rsidRDefault="00773401" w:rsidP="00B606E4">
      <w:pPr>
        <w:ind w:left="-5" w:right="14"/>
        <w:jc w:val="both"/>
        <w:rPr>
          <w:sz w:val="20"/>
          <w:szCs w:val="20"/>
        </w:rPr>
      </w:pPr>
      <w:r w:rsidRPr="00B606E4">
        <w:rPr>
          <w:sz w:val="20"/>
          <w:szCs w:val="20"/>
        </w:rPr>
        <w:t xml:space="preserve">Semi Supervised Techniques </w:t>
      </w:r>
    </w:p>
    <w:p w:rsidR="00B15198" w:rsidRPr="00B606E4" w:rsidRDefault="00773401" w:rsidP="00B606E4">
      <w:pPr>
        <w:ind w:left="-5" w:right="14"/>
        <w:jc w:val="both"/>
        <w:rPr>
          <w:sz w:val="20"/>
          <w:szCs w:val="20"/>
        </w:rPr>
      </w:pPr>
      <w:r w:rsidRPr="00B606E4">
        <w:rPr>
          <w:sz w:val="20"/>
          <w:szCs w:val="20"/>
        </w:rPr>
        <w:t xml:space="preserve">The use of both supervised and unsupervised algorithms can be used with labelled and unlabelled data. Both labelled and unlabelled data are processed using algorithms, and some of the dataset's classifiers can be learnt even in the absence of complete training data or sets. Target separation or independent variable distribution are the two aspects that both supervised and unsupervised approaches concentrate on; consequently, combining the two may produce better outcomes </w:t>
      </w:r>
    </w:p>
    <w:p w:rsidR="00B15198" w:rsidRPr="00B606E4" w:rsidRDefault="00773401" w:rsidP="00B606E4">
      <w:pPr>
        <w:ind w:left="-5" w:right="14"/>
        <w:jc w:val="both"/>
        <w:rPr>
          <w:sz w:val="20"/>
          <w:szCs w:val="20"/>
        </w:rPr>
      </w:pPr>
      <w:r w:rsidRPr="00B606E4">
        <w:rPr>
          <w:sz w:val="20"/>
          <w:szCs w:val="20"/>
        </w:rPr>
        <w:t xml:space="preserve">Reinforcement Techniques </w:t>
      </w:r>
    </w:p>
    <w:p w:rsidR="00B15198" w:rsidRPr="00B606E4" w:rsidRDefault="00773401" w:rsidP="00B606E4">
      <w:pPr>
        <w:ind w:left="-5" w:right="14"/>
        <w:jc w:val="both"/>
        <w:rPr>
          <w:sz w:val="20"/>
          <w:szCs w:val="20"/>
        </w:rPr>
      </w:pPr>
      <w:r w:rsidRPr="00B606E4">
        <w:rPr>
          <w:sz w:val="20"/>
          <w:szCs w:val="20"/>
        </w:rPr>
        <w:t xml:space="preserve">Setting and categorising real-time data changes in reinforcement learning entails enabling the learning framework to alter in response to such changes. The agent, the environment, and the actions make up an RL algorithm. The algorithm takes actions based on the environment, and depending on the input from the environment, it decides whether the action is positive, in which case it will be used again in the future, or negative, in which case it will be discarded. </w:t>
      </w:r>
    </w:p>
    <w:p w:rsidR="00B15198" w:rsidRPr="00B606E4" w:rsidRDefault="00773401" w:rsidP="00B606E4">
      <w:pPr>
        <w:ind w:left="-5" w:right="14"/>
        <w:jc w:val="both"/>
        <w:rPr>
          <w:sz w:val="20"/>
          <w:szCs w:val="20"/>
        </w:rPr>
      </w:pPr>
      <w:r w:rsidRPr="00B606E4">
        <w:rPr>
          <w:sz w:val="20"/>
          <w:szCs w:val="20"/>
        </w:rPr>
        <w:t xml:space="preserve">The creation of policies that aid in decision-making is the aim of reinforcement learning. As an illustration, consider Q-learning, where the algorithm is able to automatically learn about the input even when it is unaware of it. Since Q-learning includes "a maximising step of inflated action values, which tends to prefer overestimated over underestimated values," it learns unrealistically high action values. Q-learning is one of the most widely used reinforcement learning </w:t>
      </w:r>
      <w:proofErr w:type="gramStart"/>
      <w:r w:rsidRPr="00B606E4">
        <w:rPr>
          <w:sz w:val="20"/>
          <w:szCs w:val="20"/>
        </w:rPr>
        <w:t>algorithms .</w:t>
      </w:r>
      <w:proofErr w:type="gramEnd"/>
      <w:r w:rsidRPr="00B606E4">
        <w:rPr>
          <w:sz w:val="20"/>
          <w:szCs w:val="20"/>
        </w:rPr>
        <w:t xml:space="preserve"> So, in particular circumstances, the Q-learning algorithm works best for overestimating action values. </w:t>
      </w:r>
    </w:p>
    <w:p w:rsidR="00B15198" w:rsidRPr="00B606E4" w:rsidRDefault="00773401" w:rsidP="00B606E4">
      <w:pPr>
        <w:ind w:left="-5" w:right="14"/>
        <w:jc w:val="both"/>
        <w:rPr>
          <w:sz w:val="20"/>
          <w:szCs w:val="20"/>
        </w:rPr>
      </w:pPr>
      <w:r w:rsidRPr="00B606E4">
        <w:rPr>
          <w:sz w:val="20"/>
          <w:szCs w:val="20"/>
        </w:rPr>
        <w:lastRenderedPageBreak/>
        <w:t xml:space="preserve">While performing operations on the big data it is very important to find the null values, replacing the null values with any other values also filling the null values to get the best data insights. When it comes to the dataset whether it is stored in the excel sheet or in any other software the data we receive can be in the form of structured data or unstructured data. </w:t>
      </w:r>
      <w:proofErr w:type="gramStart"/>
      <w:r w:rsidRPr="00B606E4">
        <w:rPr>
          <w:sz w:val="20"/>
          <w:szCs w:val="20"/>
        </w:rPr>
        <w:t>Therefore</w:t>
      </w:r>
      <w:proofErr w:type="gramEnd"/>
      <w:r w:rsidRPr="00B606E4">
        <w:rPr>
          <w:sz w:val="20"/>
          <w:szCs w:val="20"/>
        </w:rPr>
        <w:t xml:space="preserve"> sorting has to be done on the structured data to get the best results. The filling of the null values can be done using python or the excel sheet whatever is convenient for the user. Excel is more user friendly but dealing with the big data is the important task therefore in order to customise the changes in a particular data set one needs to use python by importing libraries such as pandas, </w:t>
      </w:r>
      <w:proofErr w:type="spellStart"/>
      <w:r w:rsidRPr="00B606E4">
        <w:rPr>
          <w:sz w:val="20"/>
          <w:szCs w:val="20"/>
        </w:rPr>
        <w:t>numpy</w:t>
      </w:r>
      <w:proofErr w:type="spellEnd"/>
      <w:r w:rsidRPr="00B606E4">
        <w:rPr>
          <w:sz w:val="20"/>
          <w:szCs w:val="20"/>
        </w:rPr>
        <w:t xml:space="preserve"> or matplotlib for the filtration of the null values, replacement of the null values also identification of the null values and to find out the presence of the null values by using some functions like </w:t>
      </w:r>
      <w:proofErr w:type="gramStart"/>
      <w:r w:rsidRPr="00B606E4">
        <w:rPr>
          <w:sz w:val="20"/>
          <w:szCs w:val="20"/>
        </w:rPr>
        <w:t>info(</w:t>
      </w:r>
      <w:proofErr w:type="gramEnd"/>
      <w:r w:rsidRPr="00B606E4">
        <w:rPr>
          <w:sz w:val="20"/>
          <w:szCs w:val="20"/>
        </w:rPr>
        <w:t xml:space="preserve">). </w:t>
      </w:r>
    </w:p>
    <w:p w:rsidR="00B15198" w:rsidRPr="00B606E4" w:rsidRDefault="00773401" w:rsidP="00B606E4">
      <w:pPr>
        <w:pStyle w:val="Heading1"/>
        <w:spacing w:after="161"/>
        <w:ind w:left="-5"/>
        <w:jc w:val="both"/>
        <w:rPr>
          <w:sz w:val="20"/>
          <w:szCs w:val="20"/>
        </w:rPr>
      </w:pPr>
      <w:r w:rsidRPr="00B606E4">
        <w:rPr>
          <w:sz w:val="20"/>
          <w:szCs w:val="20"/>
        </w:rPr>
        <w:t xml:space="preserve">Operation on the big data </w:t>
      </w:r>
    </w:p>
    <w:p w:rsidR="00B15198" w:rsidRPr="00B606E4" w:rsidRDefault="00773401" w:rsidP="00B606E4">
      <w:pPr>
        <w:spacing w:after="5"/>
        <w:ind w:left="-5" w:right="14"/>
        <w:jc w:val="both"/>
        <w:rPr>
          <w:sz w:val="20"/>
          <w:szCs w:val="20"/>
        </w:rPr>
      </w:pPr>
      <w:r w:rsidRPr="00B606E4">
        <w:rPr>
          <w:sz w:val="20"/>
          <w:szCs w:val="20"/>
        </w:rPr>
        <w:t>Using some of the libraries and various techniques and tools discussed in this research paper we have performed certain operations on the TOKYO Olympics big data set to get the best data insights. Data set has been taken through online websites then performed operations on it.</w:t>
      </w:r>
    </w:p>
    <w:p w:rsidR="00B15198" w:rsidRPr="00B606E4" w:rsidRDefault="00773401" w:rsidP="00B606E4">
      <w:pPr>
        <w:spacing w:after="125" w:line="259" w:lineRule="auto"/>
        <w:ind w:left="0" w:right="571" w:firstLine="0"/>
        <w:jc w:val="both"/>
        <w:rPr>
          <w:sz w:val="20"/>
          <w:szCs w:val="20"/>
        </w:rPr>
      </w:pPr>
      <w:r w:rsidRPr="00B606E4">
        <w:rPr>
          <w:noProof/>
          <w:sz w:val="20"/>
          <w:szCs w:val="20"/>
        </w:rPr>
        <w:drawing>
          <wp:inline distT="0" distB="0" distL="0" distR="0">
            <wp:extent cx="2260600" cy="1405636"/>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9"/>
                    <a:stretch>
                      <a:fillRect/>
                    </a:stretch>
                  </pic:blipFill>
                  <pic:spPr>
                    <a:xfrm>
                      <a:off x="0" y="0"/>
                      <a:ext cx="2260600" cy="1405636"/>
                    </a:xfrm>
                    <a:prstGeom prst="rect">
                      <a:avLst/>
                    </a:prstGeom>
                  </pic:spPr>
                </pic:pic>
              </a:graphicData>
            </a:graphic>
          </wp:inline>
        </w:drawing>
      </w:r>
      <w:r w:rsidRPr="00B606E4">
        <w:rPr>
          <w:sz w:val="20"/>
          <w:szCs w:val="20"/>
        </w:rPr>
        <w:t xml:space="preserve"> </w:t>
      </w:r>
    </w:p>
    <w:p w:rsidR="00B15198" w:rsidRPr="00B606E4" w:rsidRDefault="00773401" w:rsidP="00B606E4">
      <w:pPr>
        <w:ind w:left="-5" w:right="14"/>
        <w:jc w:val="both"/>
        <w:rPr>
          <w:sz w:val="20"/>
          <w:szCs w:val="20"/>
        </w:rPr>
      </w:pPr>
      <w:r w:rsidRPr="00B606E4">
        <w:rPr>
          <w:sz w:val="20"/>
          <w:szCs w:val="20"/>
        </w:rPr>
        <w:t xml:space="preserve">The insights shows the pie charts of rankings of the countries winning gold, silver, bronze medals with different colours given to the different </w:t>
      </w:r>
      <w:proofErr w:type="gramStart"/>
      <w:r w:rsidRPr="00B606E4">
        <w:rPr>
          <w:sz w:val="20"/>
          <w:szCs w:val="20"/>
        </w:rPr>
        <w:t>countries .Data</w:t>
      </w:r>
      <w:proofErr w:type="gramEnd"/>
      <w:r w:rsidRPr="00B606E4">
        <w:rPr>
          <w:sz w:val="20"/>
          <w:szCs w:val="20"/>
        </w:rPr>
        <w:t xml:space="preserve"> model of the rankings of the nations for winning medals in Tokyo Olympics 2021. Enterprises can succeed, make wiser decisions, and satisfy customers thanks to data science insights. In data science, insights are the thorough understanding that a person or organisation gains as a result of looking over data on a certain topic. By analysing this data, data scientists can gain insights that help firms make well-informed decisions while reducing the risks involved in the more conventional trial-and-error testing approach. Organizations are able to make better decisions than they could if they only depended on instinct thanks to this </w:t>
      </w:r>
      <w:proofErr w:type="spellStart"/>
      <w:r w:rsidRPr="00B606E4">
        <w:rPr>
          <w:sz w:val="20"/>
          <w:szCs w:val="20"/>
        </w:rPr>
        <w:t>indepth</w:t>
      </w:r>
      <w:proofErr w:type="spellEnd"/>
      <w:r w:rsidRPr="00B606E4">
        <w:rPr>
          <w:sz w:val="20"/>
          <w:szCs w:val="20"/>
        </w:rPr>
        <w:t xml:space="preserve"> information. We have access to a wealth of knowledge since we live in a digital age. Data is the knowledge you gather from users, such as their demographics, behaviours, and activities. In fact, more data has been produced recently than at any </w:t>
      </w:r>
      <w:r w:rsidRPr="00B606E4">
        <w:rPr>
          <w:sz w:val="20"/>
          <w:szCs w:val="20"/>
        </w:rPr>
        <w:t xml:space="preserve">other moment in the history of the human race, and this pattern is only predicted to persist. With so many different ways to connect to and access the internet, data collection and storage have become more and more challenging. Big data is being gathered by businesses from a variety of sources, such as apps, email, and online browsing. Despite the enormous volume of data, it is getting harder and harder to use it without cleaning and de-duplicating it. Analytics is the process of interpreting your data and detecting patterns and trends. Data is pointless without analytics. These enormous data sets contain a lot of money that can be made, but applications and other organisations can't seem to uncover it without analytics. Experts in analytics assist in the processing and conversion of acquired data into a format that is useful. Analytics can be used by a company to assess its performance over time and provide information on consumer behaviour and market trend patterns. It's challenging to make important marketing and commercial decisions without statistics. Your smartphone app's statistics may reveal that you sent 14,000 push messages in the previous month. </w:t>
      </w:r>
    </w:p>
    <w:p w:rsidR="00B15198" w:rsidRPr="00B606E4" w:rsidRDefault="00773401" w:rsidP="00B606E4">
      <w:pPr>
        <w:spacing w:after="0" w:line="229" w:lineRule="auto"/>
        <w:ind w:left="0" w:right="4144" w:firstLine="0"/>
        <w:jc w:val="both"/>
        <w:rPr>
          <w:sz w:val="20"/>
          <w:szCs w:val="20"/>
        </w:rPr>
      </w:pPr>
      <w:r w:rsidRPr="00B606E4">
        <w:rPr>
          <w:rFonts w:ascii="Cambria" w:eastAsia="Cambria" w:hAnsi="Cambria" w:cs="Cambria"/>
          <w:sz w:val="20"/>
          <w:szCs w:val="20"/>
        </w:rPr>
        <w:t xml:space="preserve"> </w:t>
      </w:r>
      <w:r w:rsidRPr="00B606E4">
        <w:rPr>
          <w:rFonts w:ascii="Calibri" w:eastAsia="Calibri" w:hAnsi="Calibri" w:cs="Calibri"/>
          <w:sz w:val="20"/>
          <w:szCs w:val="20"/>
        </w:rPr>
        <w:t xml:space="preserve"> </w:t>
      </w:r>
    </w:p>
    <w:p w:rsidR="00B15198" w:rsidRPr="00B606E4" w:rsidRDefault="00773401" w:rsidP="00B606E4">
      <w:pPr>
        <w:ind w:left="-5" w:right="14"/>
        <w:jc w:val="both"/>
        <w:rPr>
          <w:sz w:val="20"/>
          <w:szCs w:val="20"/>
        </w:rPr>
      </w:pPr>
      <w:r w:rsidRPr="00B606E4">
        <w:rPr>
          <w:sz w:val="20"/>
          <w:szCs w:val="20"/>
        </w:rPr>
        <w:t xml:space="preserve">Observations regarding consumer value, behaviour, patterns, circumstances, mindsets, markets, or environments that can change a company are compiled as insights. Insight is the quality attained through the use of analytics. For growing your business and identifying new opportunities, analytical insights are highly valuable. You just need the right coaching to understand data science and analytics. If we remain with the example of the mobile app, sending those 3.7 push notifications to each user might have increased sales by 14%. Since you now know how well your push attempts are working, you can keep experimenting with different ideas and enhancing your pitch to boost sales. You can find new marketing tactics, potent software functions, and intuitive UX designs thanks to insights. To fully comprehend your user base, data and analytics work best together. Insights reveal actions that can be made to grow your business and reveal crucial information about your clients. But without analytics, it is impossible to gain these data science insights, and analytics are meaningless without data. To fully comprehend your user base, data and analytics work best together. Insights reveal actions that can be made to grow your business and reveal crucial information about your clients. But without analytics, it is impossible to gain these data science insights, and analytics are meaningless without data. </w:t>
      </w:r>
    </w:p>
    <w:p w:rsidR="00B15198" w:rsidRPr="00B606E4" w:rsidRDefault="00773401" w:rsidP="00B606E4">
      <w:pPr>
        <w:pStyle w:val="Heading1"/>
        <w:spacing w:after="161"/>
        <w:ind w:left="-5"/>
        <w:jc w:val="both"/>
        <w:rPr>
          <w:sz w:val="20"/>
          <w:szCs w:val="20"/>
        </w:rPr>
      </w:pPr>
      <w:r w:rsidRPr="00B606E4">
        <w:rPr>
          <w:sz w:val="20"/>
          <w:szCs w:val="20"/>
        </w:rPr>
        <w:lastRenderedPageBreak/>
        <w:t xml:space="preserve">Conclusion </w:t>
      </w:r>
    </w:p>
    <w:p w:rsidR="00B15198" w:rsidRPr="00B606E4" w:rsidRDefault="00773401" w:rsidP="00B606E4">
      <w:pPr>
        <w:ind w:left="-5" w:right="14"/>
        <w:jc w:val="both"/>
        <w:rPr>
          <w:sz w:val="20"/>
          <w:szCs w:val="20"/>
        </w:rPr>
      </w:pPr>
      <w:r w:rsidRPr="00B606E4">
        <w:rPr>
          <w:sz w:val="20"/>
          <w:szCs w:val="20"/>
        </w:rPr>
        <w:t xml:space="preserve">In this study, we looked at the cutting-edge subject of big data, which has recently drawn a lot of attention due to perceptions of its novel potential and advantages. In the information age that we are currently experiencing, enormous amounts of high-speed data are produced every day. These data include hidden patterns and intrinsic details that should be uncovered and used. As a result, big data analytics may be used to empower organisational change and improve decision-making by applying cutting-edge analytical approaches to huge data and revealing untapped knowledge and useful insights. As a result, a survey of the literature was conducted in order to give an analysis of the big data analytics principles under investigation as well as their significance for decision-making. We have also discussed some of the tools and techniques to deal with big data and to get the best insights through various techniques. Big data analytics can be used to extract and use useful information to improve decision-making and promote well-informed decisions. As a result, a few of the several contexts in which big data analytics might assist and support decision making were looked at. Big data analytics has been shown to open up a wide range of possibilities in many different contexts and fields, including supply chain management, fraud detection, and customer intelligence. Additionally, its advantages can assist a variety of markets and professions, including healthcare, retail, communications, manufacturing, etc. </w:t>
      </w:r>
    </w:p>
    <w:p w:rsidR="00B15198" w:rsidRPr="00B606E4" w:rsidRDefault="00773401" w:rsidP="00B606E4">
      <w:pPr>
        <w:pStyle w:val="Heading1"/>
        <w:spacing w:after="159"/>
        <w:ind w:left="-5"/>
        <w:jc w:val="both"/>
        <w:rPr>
          <w:sz w:val="20"/>
          <w:szCs w:val="20"/>
        </w:rPr>
      </w:pPr>
      <w:r w:rsidRPr="00B606E4">
        <w:rPr>
          <w:sz w:val="20"/>
          <w:szCs w:val="20"/>
        </w:rPr>
        <w:t xml:space="preserve">References </w:t>
      </w:r>
    </w:p>
    <w:p w:rsidR="00B15198" w:rsidRPr="00B606E4" w:rsidRDefault="00773401" w:rsidP="00B606E4">
      <w:pPr>
        <w:spacing w:after="8"/>
        <w:ind w:left="-5" w:right="14"/>
        <w:jc w:val="both"/>
        <w:rPr>
          <w:sz w:val="20"/>
          <w:szCs w:val="20"/>
        </w:rPr>
      </w:pPr>
      <w:proofErr w:type="spellStart"/>
      <w:proofErr w:type="gramStart"/>
      <w:r w:rsidRPr="00B606E4">
        <w:rPr>
          <w:sz w:val="20"/>
          <w:szCs w:val="20"/>
        </w:rPr>
        <w:t>P.perner</w:t>
      </w:r>
      <w:proofErr w:type="spellEnd"/>
      <w:proofErr w:type="gramEnd"/>
      <w:r w:rsidRPr="00B606E4">
        <w:rPr>
          <w:sz w:val="20"/>
          <w:szCs w:val="20"/>
        </w:rPr>
        <w:t xml:space="preserve">(ed):ICDM 2014, LNAI 8557 Springer International </w:t>
      </w:r>
    </w:p>
    <w:p w:rsidR="00B15198" w:rsidRPr="00B606E4" w:rsidRDefault="00773401" w:rsidP="00B606E4">
      <w:pPr>
        <w:spacing w:after="8"/>
        <w:ind w:left="-5" w:right="14"/>
        <w:jc w:val="both"/>
        <w:rPr>
          <w:sz w:val="20"/>
          <w:szCs w:val="20"/>
        </w:rPr>
      </w:pPr>
      <w:r w:rsidRPr="00B606E4">
        <w:rPr>
          <w:sz w:val="20"/>
          <w:szCs w:val="20"/>
        </w:rPr>
        <w:t xml:space="preserve">Publishing Switzerland </w:t>
      </w:r>
      <w:proofErr w:type="gramStart"/>
      <w:r w:rsidRPr="00B606E4">
        <w:rPr>
          <w:sz w:val="20"/>
          <w:szCs w:val="20"/>
        </w:rPr>
        <w:t>2014,Big</w:t>
      </w:r>
      <w:proofErr w:type="gramEnd"/>
      <w:r w:rsidRPr="00B606E4">
        <w:rPr>
          <w:sz w:val="20"/>
          <w:szCs w:val="20"/>
        </w:rPr>
        <w:t xml:space="preserve"> data Analytics: A Literature </w:t>
      </w:r>
    </w:p>
    <w:p w:rsidR="00B15198" w:rsidRPr="00B606E4" w:rsidRDefault="00773401" w:rsidP="00B606E4">
      <w:pPr>
        <w:spacing w:after="8"/>
        <w:ind w:left="-5" w:right="14"/>
        <w:jc w:val="both"/>
        <w:rPr>
          <w:sz w:val="20"/>
          <w:szCs w:val="20"/>
        </w:rPr>
      </w:pPr>
      <w:r w:rsidRPr="00B606E4">
        <w:rPr>
          <w:sz w:val="20"/>
          <w:szCs w:val="20"/>
        </w:rPr>
        <w:t xml:space="preserve">Review Paper Nada </w:t>
      </w:r>
      <w:proofErr w:type="spellStart"/>
      <w:r w:rsidRPr="00B606E4">
        <w:rPr>
          <w:sz w:val="20"/>
          <w:szCs w:val="20"/>
        </w:rPr>
        <w:t>Elgendy</w:t>
      </w:r>
      <w:proofErr w:type="spellEnd"/>
      <w:r w:rsidRPr="00B606E4">
        <w:rPr>
          <w:sz w:val="20"/>
          <w:szCs w:val="20"/>
        </w:rPr>
        <w:t xml:space="preserve"> </w:t>
      </w:r>
      <w:proofErr w:type="gramStart"/>
      <w:r w:rsidRPr="00B606E4">
        <w:rPr>
          <w:sz w:val="20"/>
          <w:szCs w:val="20"/>
        </w:rPr>
        <w:t>And</w:t>
      </w:r>
      <w:proofErr w:type="gramEnd"/>
      <w:r w:rsidRPr="00B606E4">
        <w:rPr>
          <w:sz w:val="20"/>
          <w:szCs w:val="20"/>
        </w:rPr>
        <w:t xml:space="preserve"> Ahmed </w:t>
      </w:r>
      <w:proofErr w:type="spellStart"/>
      <w:r w:rsidRPr="00B606E4">
        <w:rPr>
          <w:sz w:val="20"/>
          <w:szCs w:val="20"/>
        </w:rPr>
        <w:t>Elgral</w:t>
      </w:r>
      <w:proofErr w:type="spellEnd"/>
      <w:r w:rsidRPr="00B606E4">
        <w:rPr>
          <w:sz w:val="20"/>
          <w:szCs w:val="20"/>
        </w:rPr>
        <w:t xml:space="preserve"> (Department Of </w:t>
      </w:r>
    </w:p>
    <w:p w:rsidR="00B15198" w:rsidRPr="00B606E4" w:rsidRDefault="00773401" w:rsidP="00B606E4">
      <w:pPr>
        <w:spacing w:after="8"/>
        <w:ind w:left="-5" w:right="14"/>
        <w:jc w:val="both"/>
        <w:rPr>
          <w:sz w:val="20"/>
          <w:szCs w:val="20"/>
        </w:rPr>
      </w:pPr>
      <w:r w:rsidRPr="00B606E4">
        <w:rPr>
          <w:sz w:val="20"/>
          <w:szCs w:val="20"/>
        </w:rPr>
        <w:t>Business Information And Operations</w:t>
      </w:r>
      <w:proofErr w:type="gramStart"/>
      <w:r w:rsidRPr="00B606E4">
        <w:rPr>
          <w:sz w:val="20"/>
          <w:szCs w:val="20"/>
        </w:rPr>
        <w:t>),German</w:t>
      </w:r>
      <w:proofErr w:type="gramEnd"/>
      <w:r w:rsidRPr="00B606E4">
        <w:rPr>
          <w:sz w:val="20"/>
          <w:szCs w:val="20"/>
        </w:rPr>
        <w:t xml:space="preserve"> University in </w:t>
      </w:r>
    </w:p>
    <w:p w:rsidR="00B15198" w:rsidRPr="00B606E4" w:rsidRDefault="00773401" w:rsidP="00B606E4">
      <w:pPr>
        <w:spacing w:after="8"/>
        <w:ind w:left="-5" w:right="14"/>
        <w:jc w:val="both"/>
        <w:rPr>
          <w:sz w:val="20"/>
          <w:szCs w:val="20"/>
        </w:rPr>
      </w:pPr>
      <w:r w:rsidRPr="00B606E4">
        <w:rPr>
          <w:sz w:val="20"/>
          <w:szCs w:val="20"/>
        </w:rPr>
        <w:t>Cairo (GUC</w:t>
      </w:r>
      <w:proofErr w:type="gramStart"/>
      <w:r w:rsidRPr="00B606E4">
        <w:rPr>
          <w:sz w:val="20"/>
          <w:szCs w:val="20"/>
        </w:rPr>
        <w:t>),</w:t>
      </w:r>
      <w:proofErr w:type="spellStart"/>
      <w:r w:rsidRPr="00B606E4">
        <w:rPr>
          <w:sz w:val="20"/>
          <w:szCs w:val="20"/>
        </w:rPr>
        <w:t>Cairo</w:t>
      </w:r>
      <w:proofErr w:type="gramEnd"/>
      <w:r w:rsidRPr="00B606E4">
        <w:rPr>
          <w:sz w:val="20"/>
          <w:szCs w:val="20"/>
        </w:rPr>
        <w:t>,Egypt</w:t>
      </w:r>
      <w:proofErr w:type="spellEnd"/>
      <w:r w:rsidRPr="00B606E4">
        <w:rPr>
          <w:sz w:val="20"/>
          <w:szCs w:val="20"/>
        </w:rPr>
        <w:t xml:space="preserve"> ,Research On Data Science, Data </w:t>
      </w:r>
    </w:p>
    <w:p w:rsidR="00B15198" w:rsidRPr="00B606E4" w:rsidRDefault="00773401" w:rsidP="00B606E4">
      <w:pPr>
        <w:spacing w:after="8"/>
        <w:ind w:left="-5" w:right="14"/>
        <w:jc w:val="both"/>
        <w:rPr>
          <w:sz w:val="20"/>
          <w:szCs w:val="20"/>
        </w:rPr>
      </w:pPr>
      <w:r w:rsidRPr="00B606E4">
        <w:rPr>
          <w:sz w:val="20"/>
          <w:szCs w:val="20"/>
        </w:rPr>
        <w:t xml:space="preserve">Analytics And Big Data (International Journal </w:t>
      </w:r>
      <w:proofErr w:type="gramStart"/>
      <w:r w:rsidRPr="00B606E4">
        <w:rPr>
          <w:sz w:val="20"/>
          <w:szCs w:val="20"/>
        </w:rPr>
        <w:t>Of</w:t>
      </w:r>
      <w:proofErr w:type="gramEnd"/>
      <w:r w:rsidRPr="00B606E4">
        <w:rPr>
          <w:sz w:val="20"/>
          <w:szCs w:val="20"/>
        </w:rPr>
        <w:t xml:space="preserve"> Engineering </w:t>
      </w:r>
    </w:p>
    <w:p w:rsidR="00B15198" w:rsidRPr="00B606E4" w:rsidRDefault="00773401" w:rsidP="00B606E4">
      <w:pPr>
        <w:spacing w:after="86"/>
        <w:ind w:left="-5" w:right="14"/>
        <w:jc w:val="both"/>
        <w:rPr>
          <w:sz w:val="20"/>
          <w:szCs w:val="20"/>
        </w:rPr>
      </w:pPr>
      <w:r w:rsidRPr="00B606E4">
        <w:rPr>
          <w:sz w:val="20"/>
          <w:szCs w:val="20"/>
        </w:rPr>
        <w:t xml:space="preserve">Science) Rahul Reddy </w:t>
      </w:r>
      <w:proofErr w:type="spellStart"/>
      <w:proofErr w:type="gramStart"/>
      <w:r w:rsidRPr="00B606E4">
        <w:rPr>
          <w:sz w:val="20"/>
          <w:szCs w:val="20"/>
        </w:rPr>
        <w:t>Nadikatu</w:t>
      </w:r>
      <w:proofErr w:type="spellEnd"/>
      <w:r w:rsidRPr="00B606E4">
        <w:rPr>
          <w:sz w:val="20"/>
          <w:szCs w:val="20"/>
        </w:rPr>
        <w:t xml:space="preserve">  (</w:t>
      </w:r>
      <w:proofErr w:type="gramEnd"/>
      <w:r w:rsidRPr="00B606E4">
        <w:rPr>
          <w:sz w:val="20"/>
          <w:szCs w:val="20"/>
        </w:rPr>
        <w:t xml:space="preserve">University Of </w:t>
      </w:r>
      <w:proofErr w:type="spellStart"/>
      <w:r w:rsidRPr="00B606E4">
        <w:rPr>
          <w:sz w:val="20"/>
          <w:szCs w:val="20"/>
        </w:rPr>
        <w:t>Cumberlands</w:t>
      </w:r>
      <w:proofErr w:type="spellEnd"/>
      <w:r w:rsidRPr="00B606E4">
        <w:rPr>
          <w:sz w:val="20"/>
          <w:szCs w:val="20"/>
        </w:rPr>
        <w:t xml:space="preserve">) </w:t>
      </w:r>
    </w:p>
    <w:tbl>
      <w:tblPr>
        <w:tblStyle w:val="TableGrid"/>
        <w:tblW w:w="4097" w:type="dxa"/>
        <w:tblInd w:w="-29" w:type="dxa"/>
        <w:tblCellMar>
          <w:top w:w="56" w:type="dxa"/>
          <w:left w:w="29" w:type="dxa"/>
          <w:right w:w="115" w:type="dxa"/>
        </w:tblCellMar>
        <w:tblLook w:val="04A0" w:firstRow="1" w:lastRow="0" w:firstColumn="1" w:lastColumn="0" w:noHBand="0" w:noVBand="1"/>
      </w:tblPr>
      <w:tblGrid>
        <w:gridCol w:w="4097"/>
      </w:tblGrid>
      <w:tr w:rsidR="00B15198" w:rsidRPr="00B606E4">
        <w:trPr>
          <w:trHeight w:val="214"/>
        </w:trPr>
        <w:tc>
          <w:tcPr>
            <w:tcW w:w="4097" w:type="dxa"/>
            <w:tcBorders>
              <w:top w:val="nil"/>
              <w:left w:val="nil"/>
              <w:bottom w:val="nil"/>
              <w:right w:val="nil"/>
            </w:tcBorders>
            <w:shd w:val="clear" w:color="auto" w:fill="FCFCFC"/>
          </w:tcPr>
          <w:p w:rsidR="00B15198" w:rsidRPr="00B606E4" w:rsidRDefault="00773401" w:rsidP="00B606E4">
            <w:pPr>
              <w:spacing w:after="0" w:line="259" w:lineRule="auto"/>
              <w:ind w:left="0" w:firstLine="0"/>
              <w:jc w:val="both"/>
              <w:rPr>
                <w:sz w:val="20"/>
                <w:szCs w:val="20"/>
              </w:rPr>
            </w:pPr>
            <w:r w:rsidRPr="00B606E4">
              <w:rPr>
                <w:rFonts w:ascii="Segoe UI" w:eastAsia="Segoe UI" w:hAnsi="Segoe UI" w:cs="Segoe UI"/>
                <w:color w:val="333333"/>
                <w:sz w:val="20"/>
                <w:szCs w:val="20"/>
              </w:rPr>
              <w:t xml:space="preserve"> </w:t>
            </w:r>
          </w:p>
        </w:tc>
      </w:tr>
    </w:tbl>
    <w:p w:rsidR="003C55C4" w:rsidRPr="00B606E4" w:rsidRDefault="003C55C4" w:rsidP="00B606E4">
      <w:pPr>
        <w:jc w:val="both"/>
        <w:rPr>
          <w:sz w:val="20"/>
          <w:szCs w:val="20"/>
        </w:rPr>
      </w:pPr>
    </w:p>
    <w:sectPr w:rsidR="003C55C4" w:rsidRPr="00B606E4">
      <w:type w:val="continuous"/>
      <w:pgSz w:w="11906" w:h="16838"/>
      <w:pgMar w:top="1448" w:right="1435" w:bottom="1487" w:left="1440" w:header="720" w:footer="720" w:gutter="0"/>
      <w:cols w:num="2" w:space="6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FE3"/>
    <w:multiLevelType w:val="hybridMultilevel"/>
    <w:tmpl w:val="FFFFFFFF"/>
    <w:lvl w:ilvl="0" w:tplc="88140B0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40A8C0A">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09A4FE4">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0E42AE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228140">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C609B7C">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B14F39C">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B508C5E">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C203324">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02435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98"/>
    <w:rsid w:val="003C55C4"/>
    <w:rsid w:val="004E0E50"/>
    <w:rsid w:val="00751537"/>
    <w:rsid w:val="00773401"/>
    <w:rsid w:val="007F4A6F"/>
    <w:rsid w:val="0082088A"/>
    <w:rsid w:val="00903D49"/>
    <w:rsid w:val="00994FED"/>
    <w:rsid w:val="009D38D8"/>
    <w:rsid w:val="00A37348"/>
    <w:rsid w:val="00B007F2"/>
    <w:rsid w:val="00B15198"/>
    <w:rsid w:val="00B606E4"/>
    <w:rsid w:val="00BD2670"/>
    <w:rsid w:val="00D306A0"/>
    <w:rsid w:val="00D32D6B"/>
    <w:rsid w:val="00D66F92"/>
    <w:rsid w:val="00DA48B0"/>
    <w:rsid w:val="00F86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B3A6"/>
  <w15:docId w15:val="{3FCEA929-3C30-2D44-8E07-59B1BE3A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48" w:lineRule="auto"/>
      <w:ind w:left="10" w:hanging="10"/>
    </w:pPr>
    <w:rPr>
      <w:rFonts w:ascii="Times New Roman" w:eastAsia="Times New Roman" w:hAnsi="Times New Roman" w:cs="Times New Roman"/>
      <w:color w:val="000000"/>
      <w:sz w:val="16"/>
      <w:lang w:eastAsia="en-IN" w:bidi="en-IN"/>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37348"/>
    <w:rPr>
      <w:color w:val="0563C1" w:themeColor="hyperlink"/>
      <w:u w:val="single"/>
    </w:rPr>
  </w:style>
  <w:style w:type="character" w:styleId="UnresolvedMention">
    <w:name w:val="Unresolved Mention"/>
    <w:basedOn w:val="DefaultParagraphFont"/>
    <w:uiPriority w:val="99"/>
    <w:semiHidden/>
    <w:unhideWhenUsed/>
    <w:rsid w:val="00A3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7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kas.agrawal20@vit.edu" TargetMode="External"/><Relationship Id="rId3" Type="http://schemas.openxmlformats.org/officeDocument/2006/relationships/settings" Target="settings.xml"/><Relationship Id="rId7" Type="http://schemas.openxmlformats.org/officeDocument/2006/relationships/hyperlink" Target="mailto:Vijay.baswante21@vi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rag.bhagat21@vit.edu" TargetMode="External"/><Relationship Id="rId11" Type="http://schemas.openxmlformats.org/officeDocument/2006/relationships/theme" Target="theme/theme1.xml"/><Relationship Id="rId5" Type="http://schemas.openxmlformats.org/officeDocument/2006/relationships/hyperlink" Target="mailto:Avadhoot.rajurkar@vi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3316</Words>
  <Characters>18904</Characters>
  <Application>Microsoft Office Word</Application>
  <DocSecurity>0</DocSecurity>
  <Lines>157</Lines>
  <Paragraphs>44</Paragraphs>
  <ScaleCrop>false</ScaleCrop>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Bhagat</dc:creator>
  <cp:keywords/>
  <cp:lastModifiedBy>vishwajeet pawar</cp:lastModifiedBy>
  <cp:revision>2</cp:revision>
  <dcterms:created xsi:type="dcterms:W3CDTF">2023-05-25T10:59:00Z</dcterms:created>
  <dcterms:modified xsi:type="dcterms:W3CDTF">2023-05-25T10:59:00Z</dcterms:modified>
</cp:coreProperties>
</file>