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197E" w:rsidRDefault="00BA5B0E">
      <w:pPr>
        <w:pStyle w:val="Paper-Title"/>
        <w:spacing w:after="60"/>
      </w:pPr>
      <w:r>
        <w:t>Text to Speech Conversion Using Sentiment Analysis</w:t>
      </w:r>
    </w:p>
    <w:p w:rsidR="00BA5B0E" w:rsidRDefault="00BA5B0E">
      <w:pPr>
        <w:pStyle w:val="Paper-Title"/>
        <w:spacing w:after="60"/>
      </w:pPr>
    </w:p>
    <w:p w:rsidR="00D2747F" w:rsidRDefault="00D2747F"/>
    <w:tbl>
      <w:tblPr>
        <w:tblW w:w="0" w:type="auto"/>
        <w:tblInd w:w="183" w:type="dxa"/>
        <w:tblLook w:val="0000" w:firstRow="0" w:lastRow="0" w:firstColumn="0" w:lastColumn="0" w:noHBand="0" w:noVBand="0"/>
      </w:tblPr>
      <w:tblGrid>
        <w:gridCol w:w="2481"/>
        <w:gridCol w:w="2466"/>
        <w:gridCol w:w="2466"/>
        <w:gridCol w:w="2484"/>
      </w:tblGrid>
      <w:tr w:rsidR="00660DFB" w:rsidTr="004E6AD0">
        <w:trPr>
          <w:trHeight w:val="1800"/>
        </w:trPr>
        <w:tc>
          <w:tcPr>
            <w:tcW w:w="2535" w:type="dxa"/>
          </w:tcPr>
          <w:p w:rsidR="00660DFB" w:rsidRDefault="00660DFB" w:rsidP="00660DFB">
            <w:pPr>
              <w:pStyle w:val="Author"/>
              <w:spacing w:after="0"/>
              <w:rPr>
                <w:spacing w:val="-2"/>
              </w:rPr>
            </w:pPr>
            <w:proofErr w:type="spellStart"/>
            <w:r>
              <w:rPr>
                <w:spacing w:val="-2"/>
              </w:rPr>
              <w:t>Bhumika</w:t>
            </w:r>
            <w:proofErr w:type="spellEnd"/>
            <w:r>
              <w:rPr>
                <w:spacing w:val="-2"/>
              </w:rPr>
              <w:t xml:space="preserve"> </w:t>
            </w:r>
            <w:proofErr w:type="spellStart"/>
            <w:r>
              <w:rPr>
                <w:spacing w:val="-2"/>
              </w:rPr>
              <w:t>Gundale</w:t>
            </w:r>
            <w:proofErr w:type="spellEnd"/>
          </w:p>
          <w:p w:rsidR="00660DFB" w:rsidRDefault="00660DFB" w:rsidP="00660DFB">
            <w:pPr>
              <w:pStyle w:val="E-Mail"/>
              <w:rPr>
                <w:spacing w:val="-2"/>
              </w:rPr>
            </w:pPr>
            <w:proofErr w:type="spellStart"/>
            <w:r>
              <w:rPr>
                <w:spacing w:val="-2"/>
              </w:rPr>
              <w:t>Dept</w:t>
            </w:r>
            <w:proofErr w:type="spellEnd"/>
            <w:r>
              <w:rPr>
                <w:spacing w:val="-2"/>
              </w:rPr>
              <w:t xml:space="preserve"> of Information Technology</w:t>
            </w:r>
            <w:r>
              <w:rPr>
                <w:spacing w:val="-2"/>
              </w:rPr>
              <w:br/>
              <w:t xml:space="preserve"> MIT ADT University</w:t>
            </w:r>
          </w:p>
        </w:tc>
        <w:tc>
          <w:tcPr>
            <w:tcW w:w="2520" w:type="dxa"/>
          </w:tcPr>
          <w:p w:rsidR="00660DFB" w:rsidRDefault="00660DFB" w:rsidP="00660DFB">
            <w:pPr>
              <w:pStyle w:val="Author"/>
              <w:spacing w:after="0"/>
              <w:rPr>
                <w:spacing w:val="-2"/>
              </w:rPr>
            </w:pPr>
            <w:r>
              <w:rPr>
                <w:spacing w:val="-2"/>
              </w:rPr>
              <w:t xml:space="preserve">Harsh </w:t>
            </w:r>
            <w:proofErr w:type="spellStart"/>
            <w:r>
              <w:rPr>
                <w:spacing w:val="-2"/>
              </w:rPr>
              <w:t>Baviskar</w:t>
            </w:r>
            <w:proofErr w:type="spellEnd"/>
          </w:p>
          <w:p w:rsidR="00660DFB" w:rsidRDefault="00660DFB" w:rsidP="00660DFB">
            <w:pPr>
              <w:pStyle w:val="Author"/>
              <w:spacing w:after="0"/>
              <w:rPr>
                <w:spacing w:val="-2"/>
              </w:rPr>
            </w:pPr>
            <w:proofErr w:type="spellStart"/>
            <w:r>
              <w:rPr>
                <w:spacing w:val="-2"/>
              </w:rPr>
              <w:t>Dept</w:t>
            </w:r>
            <w:proofErr w:type="spellEnd"/>
            <w:r>
              <w:rPr>
                <w:spacing w:val="-2"/>
              </w:rPr>
              <w:t xml:space="preserve"> of Information Technology</w:t>
            </w:r>
            <w:r>
              <w:rPr>
                <w:spacing w:val="-2"/>
              </w:rPr>
              <w:br/>
              <w:t xml:space="preserve"> MIT ADT University</w:t>
            </w:r>
          </w:p>
          <w:p w:rsidR="007F7A16" w:rsidRDefault="00660DFB" w:rsidP="00660DFB">
            <w:pPr>
              <w:pStyle w:val="E-Mail"/>
              <w:rPr>
                <w:spacing w:val="-2"/>
              </w:rPr>
            </w:pPr>
            <w:r>
              <w:rPr>
                <w:spacing w:val="-2"/>
              </w:rPr>
              <w:br/>
            </w:r>
          </w:p>
          <w:p w:rsidR="00660DFB" w:rsidRDefault="0081531D" w:rsidP="00660DFB">
            <w:pPr>
              <w:pStyle w:val="E-Mail"/>
              <w:rPr>
                <w:spacing w:val="-2"/>
              </w:rPr>
            </w:pPr>
            <w:r>
              <w:rPr>
                <w:spacing w:val="-2"/>
              </w:rPr>
              <w:t xml:space="preserve"> </w:t>
            </w:r>
            <w:r w:rsidR="00F008A4">
              <w:rPr>
                <w:spacing w:val="-2"/>
              </w:rPr>
              <w:t xml:space="preserve"> </w:t>
            </w:r>
          </w:p>
        </w:tc>
        <w:tc>
          <w:tcPr>
            <w:tcW w:w="2520" w:type="dxa"/>
          </w:tcPr>
          <w:p w:rsidR="00660DFB" w:rsidRDefault="00660DFB" w:rsidP="00660DFB">
            <w:pPr>
              <w:pStyle w:val="Author"/>
              <w:spacing w:after="0"/>
              <w:rPr>
                <w:spacing w:val="-2"/>
              </w:rPr>
            </w:pPr>
            <w:r>
              <w:rPr>
                <w:spacing w:val="-2"/>
              </w:rPr>
              <w:t xml:space="preserve">Neha </w:t>
            </w:r>
            <w:proofErr w:type="spellStart"/>
            <w:r>
              <w:rPr>
                <w:spacing w:val="-2"/>
              </w:rPr>
              <w:t>Jagtap</w:t>
            </w:r>
            <w:proofErr w:type="spellEnd"/>
          </w:p>
          <w:p w:rsidR="00660DFB" w:rsidRPr="00660DFB" w:rsidRDefault="00660DFB" w:rsidP="00660DFB">
            <w:pPr>
              <w:pStyle w:val="Affiliations"/>
              <w:rPr>
                <w:spacing w:val="-2"/>
                <w:sz w:val="24"/>
                <w:szCs w:val="24"/>
              </w:rPr>
            </w:pPr>
            <w:proofErr w:type="spellStart"/>
            <w:r w:rsidRPr="00660DFB">
              <w:rPr>
                <w:spacing w:val="-2"/>
                <w:sz w:val="24"/>
                <w:szCs w:val="24"/>
              </w:rPr>
              <w:t>Dept</w:t>
            </w:r>
            <w:proofErr w:type="spellEnd"/>
            <w:r w:rsidRPr="00660DFB">
              <w:rPr>
                <w:spacing w:val="-2"/>
                <w:sz w:val="24"/>
                <w:szCs w:val="24"/>
              </w:rPr>
              <w:t xml:space="preserve"> of Information Technology</w:t>
            </w:r>
            <w:r w:rsidRPr="00660DFB">
              <w:rPr>
                <w:spacing w:val="-2"/>
                <w:sz w:val="24"/>
                <w:szCs w:val="24"/>
              </w:rPr>
              <w:br/>
              <w:t xml:space="preserve"> MIT ADT University</w:t>
            </w:r>
          </w:p>
          <w:p w:rsidR="00660DFB" w:rsidRDefault="00660DFB" w:rsidP="00EB66CC">
            <w:pPr>
              <w:pStyle w:val="E-Mail"/>
              <w:jc w:val="both"/>
              <w:rPr>
                <w:spacing w:val="-2"/>
              </w:rPr>
            </w:pPr>
          </w:p>
        </w:tc>
        <w:tc>
          <w:tcPr>
            <w:tcW w:w="2538" w:type="dxa"/>
          </w:tcPr>
          <w:p w:rsidR="00660DFB" w:rsidRDefault="00660DFB" w:rsidP="00660DFB">
            <w:pPr>
              <w:pStyle w:val="Author"/>
              <w:spacing w:after="0"/>
              <w:rPr>
                <w:spacing w:val="-2"/>
              </w:rPr>
            </w:pPr>
            <w:proofErr w:type="spellStart"/>
            <w:r>
              <w:rPr>
                <w:spacing w:val="-2"/>
              </w:rPr>
              <w:t>Sanskar</w:t>
            </w:r>
            <w:proofErr w:type="spellEnd"/>
            <w:r>
              <w:rPr>
                <w:spacing w:val="-2"/>
              </w:rPr>
              <w:t xml:space="preserve"> </w:t>
            </w:r>
            <w:proofErr w:type="spellStart"/>
            <w:r>
              <w:rPr>
                <w:spacing w:val="-2"/>
              </w:rPr>
              <w:t>Mankar</w:t>
            </w:r>
            <w:proofErr w:type="spellEnd"/>
          </w:p>
          <w:p w:rsidR="00660DFB" w:rsidRDefault="00660DFB" w:rsidP="00660DFB">
            <w:pPr>
              <w:pStyle w:val="E-Mail"/>
              <w:rPr>
                <w:spacing w:val="-2"/>
              </w:rPr>
            </w:pPr>
            <w:proofErr w:type="spellStart"/>
            <w:r>
              <w:rPr>
                <w:spacing w:val="-2"/>
              </w:rPr>
              <w:t>Dept</w:t>
            </w:r>
            <w:proofErr w:type="spellEnd"/>
            <w:r>
              <w:rPr>
                <w:spacing w:val="-2"/>
              </w:rPr>
              <w:t xml:space="preserve"> of Information Technology</w:t>
            </w:r>
            <w:r>
              <w:rPr>
                <w:spacing w:val="-2"/>
              </w:rPr>
              <w:br/>
              <w:t xml:space="preserve"> MIT ADT University</w:t>
            </w:r>
          </w:p>
        </w:tc>
      </w:tr>
    </w:tbl>
    <w:p w:rsidR="006923B7" w:rsidRDefault="006923B7" w:rsidP="008A2B18">
      <w:pPr>
        <w:pStyle w:val="E-Mail"/>
        <w:ind w:left="720"/>
        <w:rPr>
          <w:spacing w:val="-2"/>
        </w:rPr>
        <w:sectPr w:rsidR="006923B7" w:rsidSect="003B4153">
          <w:footerReference w:type="even" r:id="rId8"/>
          <w:pgSz w:w="12240" w:h="15840" w:code="1"/>
          <w:pgMar w:top="1080" w:right="1080" w:bottom="1440" w:left="1080" w:header="720" w:footer="720" w:gutter="0"/>
          <w:cols w:space="720"/>
        </w:sectPr>
      </w:pPr>
      <w:r>
        <w:rPr>
          <w:spacing w:val="-2"/>
        </w:rPr>
        <w:t>Guide : Prof .</w:t>
      </w:r>
      <w:proofErr w:type="spellStart"/>
      <w:r>
        <w:rPr>
          <w:spacing w:val="-2"/>
        </w:rPr>
        <w:t>Rishikesh</w:t>
      </w:r>
      <w:proofErr w:type="spellEnd"/>
      <w:r>
        <w:rPr>
          <w:spacing w:val="-2"/>
        </w:rPr>
        <w:t xml:space="preserve"> </w:t>
      </w:r>
      <w:proofErr w:type="spellStart"/>
      <w:r>
        <w:rPr>
          <w:spacing w:val="-2"/>
        </w:rPr>
        <w:t>Yeolekar</w:t>
      </w:r>
      <w:proofErr w:type="spellEnd"/>
      <w:r>
        <w:rPr>
          <w:spacing w:val="-2"/>
        </w:rPr>
        <w:t xml:space="preserve"> </w:t>
      </w:r>
    </w:p>
    <w:p w:rsidR="008B197E" w:rsidRPr="00866E51" w:rsidRDefault="008B197E" w:rsidP="00EB66CC">
      <w:pPr>
        <w:pStyle w:val="E-Mail"/>
        <w:jc w:val="both"/>
        <w:rPr>
          <w:spacing w:val="-2"/>
        </w:rPr>
        <w:sectPr w:rsidR="008B197E" w:rsidRPr="00866E51" w:rsidSect="0012326E">
          <w:type w:val="continuous"/>
          <w:pgSz w:w="12240" w:h="15840" w:code="1"/>
          <w:pgMar w:top="1080" w:right="1080" w:bottom="1440" w:left="1080" w:header="720" w:footer="720" w:gutter="0"/>
          <w:cols w:space="720"/>
        </w:sectPr>
      </w:pPr>
    </w:p>
    <w:p w:rsidR="0012326E" w:rsidRDefault="0012326E" w:rsidP="005D16D8">
      <w:pPr>
        <w:pStyle w:val="Author"/>
        <w:spacing w:after="0"/>
        <w:jc w:val="both"/>
        <w:rPr>
          <w:spacing w:val="-2"/>
        </w:rPr>
        <w:sectPr w:rsidR="0012326E" w:rsidSect="0012326E">
          <w:type w:val="continuous"/>
          <w:pgSz w:w="12240" w:h="15840" w:code="1"/>
          <w:pgMar w:top="1080" w:right="1080" w:bottom="1440" w:left="1080" w:header="720" w:footer="720" w:gutter="0"/>
          <w:cols w:space="0"/>
        </w:sectPr>
      </w:pPr>
    </w:p>
    <w:p w:rsidR="008B197E" w:rsidRDefault="008B197E" w:rsidP="009D1994">
      <w:pPr>
        <w:spacing w:after="120"/>
        <w:rPr>
          <w:b/>
          <w:sz w:val="24"/>
        </w:rPr>
      </w:pPr>
      <w:r>
        <w:rPr>
          <w:b/>
          <w:sz w:val="24"/>
        </w:rPr>
        <w:t>ABSTRACT</w:t>
      </w:r>
    </w:p>
    <w:p w:rsidR="001E08FB" w:rsidRPr="001E08FB" w:rsidRDefault="001E08FB" w:rsidP="001E08FB">
      <w:pPr>
        <w:shd w:val="clear" w:color="auto" w:fill="FFFFFF"/>
        <w:rPr>
          <w:color w:val="040C28"/>
          <w:szCs w:val="18"/>
        </w:rPr>
      </w:pPr>
      <w:r>
        <w:t>In this paper, we propose emotion based text to speech model which converts text to speech in such a way that it takes into account all the emotions of the text and incorporates all the emotions into speech. Although current text-to-speech models are able to generate high-quality speech, generated voice is often not perceptually identifiable by its intended emotion category</w:t>
      </w:r>
      <w:r w:rsidR="007822B6">
        <w:t xml:space="preserve"> </w:t>
      </w:r>
      <w:r>
        <w:t>.</w:t>
      </w:r>
      <w:r w:rsidR="007822B6">
        <w:t>To address this problem, we propose a system to synthesize emotional and natural human like sound from unstructured text. The entire system has two parts, first part deals with extracting emotion out of text using classification. The Second part is to modulate the voice to give it an emotional and human like base.</w:t>
      </w:r>
      <w:r w:rsidR="00AF2DF7" w:rsidRPr="00AF2DF7">
        <w:rPr>
          <w:rFonts w:ascii="Arial" w:hAnsi="Arial" w:cs="Arial"/>
          <w:color w:val="202124"/>
          <w:sz w:val="33"/>
          <w:szCs w:val="33"/>
          <w:shd w:val="clear" w:color="auto" w:fill="FFFFFF"/>
        </w:rPr>
        <w:t xml:space="preserve"> </w:t>
      </w:r>
      <w:r w:rsidR="00AF2DF7" w:rsidRPr="00C727A0">
        <w:rPr>
          <w:color w:val="202124"/>
          <w:szCs w:val="18"/>
          <w:shd w:val="clear" w:color="auto" w:fill="FFFFFF"/>
        </w:rPr>
        <w:t>Sentiment analysis, also referred to as opinion mining, is </w:t>
      </w:r>
      <w:r w:rsidR="00AF2DF7" w:rsidRPr="00C727A0">
        <w:rPr>
          <w:color w:val="040C28"/>
          <w:szCs w:val="18"/>
        </w:rPr>
        <w:t>an approach to natural language proce</w:t>
      </w:r>
      <w:r w:rsidR="00C727A0">
        <w:rPr>
          <w:color w:val="040C28"/>
          <w:szCs w:val="18"/>
        </w:rPr>
        <w:t xml:space="preserve">ssing (NLP) that identifies the emotional tone behind a body of text. </w:t>
      </w:r>
      <w:r w:rsidRPr="001E08FB">
        <w:rPr>
          <w:color w:val="000000"/>
          <w:szCs w:val="18"/>
        </w:rPr>
        <w:t>This stu</w:t>
      </w:r>
      <w:r>
        <w:rPr>
          <w:color w:val="000000"/>
          <w:szCs w:val="18"/>
        </w:rPr>
        <w:t xml:space="preserve">dy is expected to improve the </w:t>
      </w:r>
      <w:r w:rsidRPr="001E08FB">
        <w:rPr>
          <w:color w:val="000000"/>
          <w:szCs w:val="18"/>
        </w:rPr>
        <w:t>different methodo</w:t>
      </w:r>
      <w:r>
        <w:rPr>
          <w:color w:val="000000"/>
          <w:szCs w:val="18"/>
        </w:rPr>
        <w:t>logies in sentiment analysis as</w:t>
      </w:r>
      <w:r w:rsidR="007822B6">
        <w:rPr>
          <w:color w:val="000000"/>
          <w:szCs w:val="18"/>
        </w:rPr>
        <w:t xml:space="preserve"> well as in </w:t>
      </w:r>
      <w:r w:rsidRPr="001E08FB">
        <w:rPr>
          <w:color w:val="000000"/>
          <w:szCs w:val="18"/>
        </w:rPr>
        <w:t>generation of synthetic speech</w:t>
      </w:r>
      <w:r w:rsidR="007822B6">
        <w:rPr>
          <w:color w:val="000000"/>
          <w:szCs w:val="18"/>
        </w:rPr>
        <w:t>.</w:t>
      </w:r>
    </w:p>
    <w:p w:rsidR="001E08FB" w:rsidRPr="001E08FB" w:rsidRDefault="001E08FB" w:rsidP="001E08FB">
      <w:pPr>
        <w:spacing w:after="0"/>
      </w:pPr>
    </w:p>
    <w:p w:rsidR="008971CC" w:rsidRPr="008971CC" w:rsidRDefault="009D1994" w:rsidP="009D1994">
      <w:pPr>
        <w:spacing w:after="120"/>
        <w:rPr>
          <w:b/>
          <w:sz w:val="24"/>
        </w:rPr>
      </w:pPr>
      <w:r>
        <w:rPr>
          <w:b/>
          <w:sz w:val="24"/>
        </w:rPr>
        <w:t>KEYWORDS</w:t>
      </w:r>
    </w:p>
    <w:p w:rsidR="008B197E" w:rsidRDefault="008971CC">
      <w:pPr>
        <w:spacing w:after="120"/>
      </w:pPr>
      <w:r>
        <w:t>Text to</w:t>
      </w:r>
      <w:r w:rsidR="00534E7B">
        <w:t xml:space="preserve"> </w:t>
      </w:r>
      <w:r>
        <w:t>Speech</w:t>
      </w:r>
      <w:r w:rsidR="00F1196F">
        <w:t>;</w:t>
      </w:r>
      <w:r w:rsidR="00C727A0">
        <w:t xml:space="preserve"> </w:t>
      </w:r>
      <w:r w:rsidR="00F1196F">
        <w:t>Sentiment Analysis;</w:t>
      </w:r>
      <w:r w:rsidR="007822B6">
        <w:t xml:space="preserve"> Emotion Detection.</w:t>
      </w:r>
    </w:p>
    <w:p w:rsidR="008971CC" w:rsidRDefault="008971CC" w:rsidP="009D1994">
      <w:pPr>
        <w:spacing w:after="120"/>
      </w:pPr>
    </w:p>
    <w:p w:rsidR="008B197E" w:rsidRDefault="008B197E" w:rsidP="009D1994">
      <w:pPr>
        <w:pStyle w:val="Heading1"/>
        <w:spacing w:before="0" w:after="120"/>
      </w:pPr>
      <w:r>
        <w:t>INTRODUCTION</w:t>
      </w:r>
    </w:p>
    <w:p w:rsidR="00AC0905" w:rsidRPr="00AC0905" w:rsidRDefault="0035259B" w:rsidP="00AC0905">
      <w:r>
        <w:t>Emotion based text-to-speech</w:t>
      </w:r>
      <w:r w:rsidR="0079641F">
        <w:t xml:space="preserve"> seeks to synthesize humanlike natural-sounding voice for a given input text with desired emotional expression. The recent advances have enabled many applications such as virtual assistants, call centers, dubbing of movies and games, audio</w:t>
      </w:r>
      <w:r w:rsidR="00FB1BDC">
        <w:t xml:space="preserve"> </w:t>
      </w:r>
      <w:r w:rsidR="0079641F">
        <w:t>book narration, and online education</w:t>
      </w:r>
      <w:r w:rsidR="00FB1BDC">
        <w:t xml:space="preserve"> </w:t>
      </w:r>
      <w:r w:rsidR="0079641F">
        <w:t>.</w:t>
      </w:r>
      <w:r w:rsidR="0079641F" w:rsidRPr="0079641F">
        <w:rPr>
          <w:color w:val="202124"/>
          <w:szCs w:val="18"/>
          <w:shd w:val="clear" w:color="auto" w:fill="FFFFFF"/>
        </w:rPr>
        <w:t>In a TTS system is expected to produce synthesized speech that resembles speech produced by a human but in reality, contemporary TTS systems produce synthetic speech in a way that sounds far from natural.</w:t>
      </w:r>
      <w:r w:rsidR="00FB1BDC" w:rsidRPr="00FB1BDC">
        <w:t xml:space="preserve"> </w:t>
      </w:r>
      <w:r w:rsidR="00FB1BDC" w:rsidRPr="00FB1BDC">
        <w:rPr>
          <w:color w:val="202124"/>
          <w:szCs w:val="18"/>
          <w:shd w:val="clear" w:color="auto" w:fill="FFFFFF"/>
        </w:rPr>
        <w:t>T</w:t>
      </w:r>
      <w:r w:rsidR="002164D0">
        <w:rPr>
          <w:color w:val="202124"/>
          <w:szCs w:val="18"/>
          <w:shd w:val="clear" w:color="auto" w:fill="FFFFFF"/>
        </w:rPr>
        <w:t xml:space="preserve">ext to speech </w:t>
      </w:r>
      <w:r w:rsidR="00FB1BDC">
        <w:rPr>
          <w:color w:val="202124"/>
          <w:szCs w:val="18"/>
          <w:shd w:val="clear" w:color="auto" w:fill="FFFFFF"/>
        </w:rPr>
        <w:t>convers</w:t>
      </w:r>
      <w:r w:rsidR="001E63AC">
        <w:rPr>
          <w:color w:val="202124"/>
          <w:szCs w:val="18"/>
          <w:shd w:val="clear" w:color="auto" w:fill="FFFFFF"/>
        </w:rPr>
        <w:t>ion</w:t>
      </w:r>
      <w:r w:rsidR="00FB1BDC" w:rsidRPr="00FB1BDC">
        <w:rPr>
          <w:color w:val="202124"/>
          <w:szCs w:val="18"/>
          <w:shd w:val="clear" w:color="auto" w:fill="FFFFFF"/>
        </w:rPr>
        <w:t xml:space="preserve"> plays  a  major  role  in transforming linguistic information stored as data or text into speech.  Nowadays  it  is  found  to  be  widely  used  in  audio reading  d</w:t>
      </w:r>
      <w:r w:rsidR="00FB1BDC">
        <w:rPr>
          <w:color w:val="202124"/>
          <w:szCs w:val="18"/>
          <w:shd w:val="clear" w:color="auto" w:fill="FFFFFF"/>
        </w:rPr>
        <w:t xml:space="preserve">evices  for  blind  people. </w:t>
      </w:r>
      <w:r w:rsidR="00FB1BDC" w:rsidRPr="00FB1BDC">
        <w:rPr>
          <w:color w:val="202124"/>
          <w:szCs w:val="18"/>
          <w:shd w:val="clear" w:color="auto" w:fill="FFFFFF"/>
        </w:rPr>
        <w:t xml:space="preserve">In  the  latest  times however, the use of text-to-speech conversion technology has grown far beyond the disabled community to become a major advantage and  a feature  to the  growing use of digital  voice storage  in cases  of voice  mail  and </w:t>
      </w:r>
      <w:r w:rsidR="00FB1BDC">
        <w:rPr>
          <w:color w:val="202124"/>
          <w:szCs w:val="18"/>
          <w:shd w:val="clear" w:color="auto" w:fill="FFFFFF"/>
        </w:rPr>
        <w:t xml:space="preserve">voice  response  systems. Also </w:t>
      </w:r>
      <w:r w:rsidR="00FB1BDC" w:rsidRPr="00FB1BDC">
        <w:rPr>
          <w:color w:val="202124"/>
          <w:szCs w:val="18"/>
          <w:shd w:val="clear" w:color="auto" w:fill="FFFFFF"/>
        </w:rPr>
        <w:t>dev</w:t>
      </w:r>
      <w:r w:rsidR="00FB1BDC">
        <w:rPr>
          <w:color w:val="202124"/>
          <w:szCs w:val="18"/>
          <w:shd w:val="clear" w:color="auto" w:fill="FFFFFF"/>
        </w:rPr>
        <w:t xml:space="preserve">elopments in Speech synthesis technology </w:t>
      </w:r>
      <w:r w:rsidR="00FB1BDC" w:rsidRPr="00FB1BDC">
        <w:rPr>
          <w:color w:val="202124"/>
          <w:szCs w:val="18"/>
          <w:shd w:val="clear" w:color="auto" w:fill="FFFFFF"/>
        </w:rPr>
        <w:t>for various languages have already taken place</w:t>
      </w:r>
      <w:r w:rsidR="00FB1BDC" w:rsidRPr="00FB1BDC">
        <w:t xml:space="preserve"> </w:t>
      </w:r>
      <w:r w:rsidR="00FB1BDC">
        <w:t>In this paper, the emotions are identified and converted into speech. This technique can be enhanced further which could be used in various fields such as robotics and automated systems which could provide a more human like interaction with the users which could improve the overall working environment and the comfort ability of the users. Machines with more emotional human like voices will make it easier for the users to interact the machines and could make a lot of people attracted towards the usage of such kind of devices. For example, robots with more emotional voice outputs add an extra dimension to the field of robotics which could totally eradicate the feeling of interacting with the computational device</w:t>
      </w:r>
      <w:r w:rsidR="00AC0905">
        <w:t xml:space="preserve"> </w:t>
      </w:r>
      <w:r w:rsidR="00FB1BDC">
        <w:t>.</w:t>
      </w:r>
      <w:r w:rsidR="00263044">
        <w:rPr>
          <w:szCs w:val="18"/>
        </w:rPr>
        <w:t>Sentiment analysis a</w:t>
      </w:r>
      <w:r w:rsidR="00AC0905" w:rsidRPr="00AC0905">
        <w:rPr>
          <w:szCs w:val="18"/>
        </w:rPr>
        <w:t>lso known a</w:t>
      </w:r>
      <w:r w:rsidR="007B3972">
        <w:rPr>
          <w:szCs w:val="18"/>
        </w:rPr>
        <w:t xml:space="preserve">s opinion mining or emotion AI </w:t>
      </w:r>
      <w:r w:rsidR="00AC0905" w:rsidRPr="00AC0905">
        <w:rPr>
          <w:szCs w:val="18"/>
        </w:rPr>
        <w:t>is the use of natural language processing, text analysis, computational linguistics, and biometrics to systematically identify, extract, quantify, and study affective states and subjective information.</w:t>
      </w:r>
      <w:r w:rsidR="00AC0905">
        <w:t xml:space="preserve"> </w:t>
      </w:r>
      <w:r w:rsidR="00AC0905" w:rsidRPr="00AC0905">
        <w:rPr>
          <w:szCs w:val="18"/>
        </w:rPr>
        <w:t>Sentiment analysis is widely applied to voice of the customer materials such as reviews and survey responses, online and social media, and healthcare materials for applications that range from marketing to customer service to clinical medicine.</w:t>
      </w:r>
    </w:p>
    <w:p w:rsidR="00AC0905" w:rsidRPr="0079641F" w:rsidRDefault="00AC0905" w:rsidP="00FB1BDC"/>
    <w:p w:rsidR="008B197E" w:rsidRDefault="00AC0905" w:rsidP="009D1994">
      <w:pPr>
        <w:pStyle w:val="Heading1"/>
        <w:spacing w:before="0" w:after="120"/>
      </w:pPr>
      <w:r>
        <w:t>STUDY</w:t>
      </w:r>
    </w:p>
    <w:p w:rsidR="00AC0905" w:rsidRDefault="00AC0905">
      <w:pPr>
        <w:pStyle w:val="BodyTextIndent"/>
        <w:spacing w:after="120"/>
        <w:ind w:firstLine="0"/>
      </w:pPr>
      <w:r>
        <w:t>This section describes about machine learning, supervised learning techniques, types of emotions, text to speech conversion,   data classification techniques such as logistic regression.</w:t>
      </w:r>
    </w:p>
    <w:p w:rsidR="009D1994" w:rsidRDefault="009D1994">
      <w:pPr>
        <w:pStyle w:val="BodyTextIndent"/>
        <w:spacing w:after="120"/>
        <w:ind w:firstLine="0"/>
      </w:pPr>
    </w:p>
    <w:p w:rsidR="00AC0905" w:rsidRPr="00AC0905" w:rsidRDefault="00AC0905">
      <w:pPr>
        <w:pStyle w:val="BodyTextIndent"/>
        <w:spacing w:after="120"/>
        <w:ind w:firstLine="0"/>
        <w:rPr>
          <w:b/>
          <w:sz w:val="24"/>
          <w:szCs w:val="24"/>
        </w:rPr>
      </w:pPr>
      <w:r w:rsidRPr="00AC0905">
        <w:rPr>
          <w:b/>
          <w:sz w:val="24"/>
          <w:szCs w:val="24"/>
        </w:rPr>
        <w:t xml:space="preserve">2.1. MACHINE LEARNING </w:t>
      </w:r>
    </w:p>
    <w:p w:rsidR="008B197E" w:rsidRDefault="00AC0905">
      <w:pPr>
        <w:pStyle w:val="BodyTextIndent"/>
        <w:spacing w:after="120"/>
        <w:ind w:firstLine="0"/>
      </w:pPr>
      <w:r>
        <w:t xml:space="preserve">Machine learning is a type of artificial intelligence that provides computers with the ability to learn without being explicitly programmed. Machine learning focuses on the development of computer programs that can change when exposed to new data. The process of machine learning is similar to that of data mining. Both systems search through data to look for patterns. However, instead of extracting data for human comprehension as is the case in data mining applications machine learning uses that data to detect patterns in data and adjust program actions accordingly. Machine learning algorithms are often categorized as being supervised and unsupervised. Supervised algorithms can apply what has been learned in the past to new data. Unsupervised algorithms can draw inferences from data-sets. </w:t>
      </w:r>
      <w:r w:rsidR="005D16D8">
        <w:t xml:space="preserve">It is </w:t>
      </w:r>
      <w:r w:rsidR="005D16D8" w:rsidRPr="005D16D8">
        <w:rPr>
          <w:color w:val="202124"/>
          <w:szCs w:val="18"/>
          <w:shd w:val="clear" w:color="auto" w:fill="FFFFFF"/>
        </w:rPr>
        <w:t>the use and development of computer systems that are able to learn and adapt without following explicit instructions, by using algorithms and statistical</w:t>
      </w:r>
      <w:r w:rsidR="005D16D8">
        <w:rPr>
          <w:rFonts w:ascii="Arial" w:hAnsi="Arial" w:cs="Arial"/>
          <w:color w:val="202124"/>
          <w:sz w:val="21"/>
          <w:szCs w:val="21"/>
          <w:shd w:val="clear" w:color="auto" w:fill="FFFFFF"/>
        </w:rPr>
        <w:t xml:space="preserve"> </w:t>
      </w:r>
      <w:r w:rsidR="005D16D8">
        <w:rPr>
          <w:color w:val="202124"/>
          <w:szCs w:val="18"/>
          <w:shd w:val="clear" w:color="auto" w:fill="FFFFFF"/>
        </w:rPr>
        <w:t>models to analyz</w:t>
      </w:r>
      <w:r w:rsidR="005D16D8" w:rsidRPr="005D16D8">
        <w:rPr>
          <w:color w:val="202124"/>
          <w:szCs w:val="18"/>
          <w:shd w:val="clear" w:color="auto" w:fill="FFFFFF"/>
        </w:rPr>
        <w:t>e and draw </w:t>
      </w:r>
      <w:r w:rsidR="005D16D8" w:rsidRPr="005D16D8">
        <w:rPr>
          <w:rStyle w:val="sdzsvb"/>
          <w:color w:val="202124"/>
          <w:szCs w:val="18"/>
          <w:shd w:val="clear" w:color="auto" w:fill="FFFFFF"/>
        </w:rPr>
        <w:t>inferences</w:t>
      </w:r>
      <w:r w:rsidR="005D16D8" w:rsidRPr="005D16D8">
        <w:rPr>
          <w:color w:val="202124"/>
          <w:szCs w:val="18"/>
          <w:shd w:val="clear" w:color="auto" w:fill="FFFFFF"/>
        </w:rPr>
        <w:t> from patterns in data</w:t>
      </w:r>
      <w:r w:rsidR="005D16D8">
        <w:rPr>
          <w:rFonts w:ascii="Arial" w:hAnsi="Arial" w:cs="Arial"/>
          <w:color w:val="202124"/>
          <w:sz w:val="21"/>
          <w:szCs w:val="21"/>
          <w:shd w:val="clear" w:color="auto" w:fill="FFFFFF"/>
        </w:rPr>
        <w:t>.</w:t>
      </w:r>
    </w:p>
    <w:p w:rsidR="00D2747F" w:rsidRDefault="00D2747F">
      <w:pPr>
        <w:pStyle w:val="BodyTextIndent"/>
        <w:spacing w:after="120"/>
        <w:ind w:firstLine="0"/>
      </w:pPr>
    </w:p>
    <w:p w:rsidR="005D16D8" w:rsidRDefault="00030FB5">
      <w:pPr>
        <w:pStyle w:val="BodyTextIndent"/>
        <w:spacing w:after="120"/>
        <w:ind w:firstLine="0"/>
        <w:rPr>
          <w:b/>
          <w:sz w:val="24"/>
          <w:szCs w:val="24"/>
        </w:rPr>
      </w:pPr>
      <w:r w:rsidRPr="00F6667A">
        <w:rPr>
          <w:b/>
          <w:sz w:val="28"/>
          <w:szCs w:val="24"/>
        </w:rPr>
        <w:t>2.2</w:t>
      </w:r>
      <w:r w:rsidR="00D91D7E">
        <w:rPr>
          <w:b/>
          <w:sz w:val="28"/>
          <w:szCs w:val="24"/>
        </w:rPr>
        <w:t xml:space="preserve"> </w:t>
      </w:r>
      <w:r w:rsidR="00D91D7E" w:rsidRPr="00D2747F">
        <w:rPr>
          <w:b/>
          <w:sz w:val="24"/>
          <w:szCs w:val="24"/>
        </w:rPr>
        <w:t xml:space="preserve">SUPERVISED LEARNING </w:t>
      </w:r>
    </w:p>
    <w:p w:rsidR="00030FB5" w:rsidRPr="005D16D8" w:rsidRDefault="00AC0905">
      <w:pPr>
        <w:pStyle w:val="BodyTextIndent"/>
        <w:spacing w:after="120"/>
        <w:ind w:firstLine="0"/>
        <w:rPr>
          <w:b/>
          <w:sz w:val="28"/>
          <w:szCs w:val="24"/>
        </w:rPr>
      </w:pPr>
      <w:r>
        <w:t>Majority of machine learning algorithms currently available are supervised machine learning approaches. In Supervised Machine learning, training data-sets and test data-sets are used. Throughout the process, it makes use of a methodology to comprehend the function mapping. The objective is to roughly decide the function mapping with the help of training model, so that when new keyword is given as input, output can be predicted for that keyword. It is known as supervised learning approach because the procedure of an algorithm learning the model from the predefined training data-set is analogous to a person overseeing the process of learning. Right answers are known and the machine learning logic consequently makes prognosticate on the training data and is rectified by the human overseeing the learning process. When it attains an adequate level of authenticity, Learning halts. In supervised learning, the output data-sets are provided which are used to train the machine and get the desired outputs whereas in unsupervised learning no data-sets are provided, instead the data is clustered into different classes.</w:t>
      </w:r>
    </w:p>
    <w:p w:rsidR="00D2747F" w:rsidRDefault="00D2747F">
      <w:pPr>
        <w:pStyle w:val="BodyTextIndent"/>
        <w:spacing w:after="120"/>
        <w:ind w:firstLine="0"/>
      </w:pPr>
    </w:p>
    <w:p w:rsidR="009D1994" w:rsidRDefault="00030FB5">
      <w:pPr>
        <w:pStyle w:val="BodyTextIndent"/>
        <w:spacing w:after="120"/>
        <w:ind w:firstLine="0"/>
        <w:rPr>
          <w:b/>
          <w:sz w:val="24"/>
          <w:szCs w:val="24"/>
        </w:rPr>
      </w:pPr>
      <w:r w:rsidRPr="00030FB5">
        <w:rPr>
          <w:b/>
          <w:sz w:val="24"/>
          <w:szCs w:val="24"/>
        </w:rPr>
        <w:t>2.3</w:t>
      </w:r>
      <w:r>
        <w:rPr>
          <w:b/>
          <w:sz w:val="24"/>
          <w:szCs w:val="24"/>
        </w:rPr>
        <w:t xml:space="preserve"> CLASSIFICATION TECHNIQUES</w:t>
      </w:r>
    </w:p>
    <w:p w:rsidR="00AC0905" w:rsidRPr="009D1994" w:rsidRDefault="00AC0905">
      <w:pPr>
        <w:pStyle w:val="BodyTextIndent"/>
        <w:spacing w:after="120"/>
        <w:ind w:firstLine="0"/>
        <w:rPr>
          <w:szCs w:val="18"/>
        </w:rPr>
      </w:pPr>
      <w:r w:rsidRPr="00030FB5">
        <w:rPr>
          <w:szCs w:val="18"/>
        </w:rPr>
        <w:t>An algorithm that performs categorization, especially in a tangible implementation, is known as a classifier. Mathematical functions can also perform classification by implementing a classification algorithm that maps input data to a class. There are many varieties of classifiers available</w:t>
      </w:r>
    </w:p>
    <w:p w:rsidR="00D2747F" w:rsidRPr="00030FB5" w:rsidRDefault="00D2747F">
      <w:pPr>
        <w:pStyle w:val="BodyTextIndent"/>
        <w:spacing w:after="120"/>
        <w:ind w:firstLine="0"/>
        <w:rPr>
          <w:szCs w:val="18"/>
        </w:rPr>
      </w:pPr>
    </w:p>
    <w:p w:rsidR="00847AFD" w:rsidRDefault="00AC05A9" w:rsidP="009D1994">
      <w:pPr>
        <w:shd w:val="clear" w:color="auto" w:fill="FFFFFF"/>
        <w:spacing w:after="120"/>
        <w:rPr>
          <w:b/>
          <w:sz w:val="24"/>
          <w:szCs w:val="24"/>
        </w:rPr>
      </w:pPr>
      <w:r w:rsidRPr="00AC05A9">
        <w:rPr>
          <w:b/>
          <w:sz w:val="24"/>
          <w:szCs w:val="24"/>
        </w:rPr>
        <w:t>2.4 TYPES OF EMOTIONS</w:t>
      </w:r>
    </w:p>
    <w:p w:rsidR="00AC05A9" w:rsidRPr="00847AFD" w:rsidRDefault="00AC05A9" w:rsidP="00AC05A9">
      <w:pPr>
        <w:shd w:val="clear" w:color="auto" w:fill="FFFFFF"/>
        <w:rPr>
          <w:b/>
          <w:sz w:val="24"/>
          <w:szCs w:val="24"/>
        </w:rPr>
      </w:pPr>
      <w:r>
        <w:t xml:space="preserve">Emotion detection procedure deals with finding the emotion present in the given sentence provided as input by the user. The emotions are classified into various categories such as Happy, Sad, Angry and Fear. Any other emotional type falls under any one of these basic four emotional categories. For example frustration is an emotion that falls under the category angry. Hence any other complex emotion which is present in the given sentence falls under any one of the given four basic emotional categories. An emotion could be a combination of any of two or more basic emotions. But the algorithm analyses the given sentence and determines the emotion of the sentence based on the strength of the emotion in the given sentence. This is done by analyzing the sentence pattern and identifying the emotion which represents the given pattern of sentence. </w:t>
      </w:r>
    </w:p>
    <w:p w:rsidR="00866E51" w:rsidRDefault="00866E51" w:rsidP="009D1994">
      <w:pPr>
        <w:shd w:val="clear" w:color="auto" w:fill="FFFFFF"/>
        <w:spacing w:after="120"/>
      </w:pPr>
    </w:p>
    <w:p w:rsidR="008971CC" w:rsidRDefault="00AC05A9" w:rsidP="009D1994">
      <w:pPr>
        <w:shd w:val="clear" w:color="auto" w:fill="FFFFFF"/>
        <w:spacing w:after="120"/>
        <w:rPr>
          <w:b/>
          <w:sz w:val="24"/>
          <w:szCs w:val="24"/>
        </w:rPr>
      </w:pPr>
      <w:r>
        <w:rPr>
          <w:b/>
          <w:sz w:val="24"/>
          <w:szCs w:val="24"/>
        </w:rPr>
        <w:t xml:space="preserve">2.5 </w:t>
      </w:r>
      <w:r w:rsidRPr="00AC05A9">
        <w:rPr>
          <w:b/>
          <w:sz w:val="24"/>
          <w:szCs w:val="24"/>
        </w:rPr>
        <w:t xml:space="preserve">TEXT TO SPEECH CONVERSION </w:t>
      </w:r>
    </w:p>
    <w:p w:rsidR="00AC05A9" w:rsidRPr="008971CC" w:rsidRDefault="00AC05A9" w:rsidP="00AC05A9">
      <w:pPr>
        <w:shd w:val="clear" w:color="auto" w:fill="FFFFFF"/>
        <w:rPr>
          <w:b/>
          <w:sz w:val="24"/>
          <w:szCs w:val="24"/>
        </w:rPr>
      </w:pPr>
      <w:r>
        <w:t>A text to speech converter converts natural language text into audio speech. Synthesized speech can be created by concatenating pieces of recorded speech that are stored in a database. For specific usage domains, the storage of entire words or sentences allows for high-quality output. Alternatively, a synthesizer can incorporate a model of the vocal tract and other human voice characteristics to create a completely "synthetic" voice output. Text-to-speech convention transforms linguistic information stored as data or text into speech. It is widely used in audio reading devices for blind people present days. Detecting emotional state of a person by analyzing a text document written by him/her appears challenging but also essential many times due to the fact that most of the times textual expressions are not only direct using emotion words but also result from the interpretation of the meaning of concepts and interaction of concepts which are described in the text document.</w:t>
      </w:r>
    </w:p>
    <w:p w:rsidR="008971CC" w:rsidRDefault="008971CC" w:rsidP="00AC05A9">
      <w:pPr>
        <w:shd w:val="clear" w:color="auto" w:fill="FFFFFF"/>
        <w:rPr>
          <w:szCs w:val="18"/>
        </w:rPr>
      </w:pPr>
    </w:p>
    <w:p w:rsidR="005D16D8" w:rsidRPr="005D16D8" w:rsidRDefault="00030FB5" w:rsidP="005D16D8">
      <w:pPr>
        <w:pStyle w:val="Heading1"/>
        <w:spacing w:before="0" w:after="120"/>
      </w:pPr>
      <w:r w:rsidRPr="00AC05A9">
        <w:t xml:space="preserve">PROPOSED WORK </w:t>
      </w:r>
    </w:p>
    <w:p w:rsidR="008B197E" w:rsidRDefault="00A044A6" w:rsidP="005D16D8">
      <w:pPr>
        <w:shd w:val="clear" w:color="auto" w:fill="FFFFFF"/>
        <w:spacing w:after="20"/>
        <w:rPr>
          <w:szCs w:val="18"/>
        </w:rPr>
      </w:pPr>
      <w:r>
        <w:rPr>
          <w:szCs w:val="18"/>
        </w:rPr>
        <w:t>The text input is analyzed</w:t>
      </w:r>
      <w:r w:rsidR="00030FB5" w:rsidRPr="00AC05A9">
        <w:rPr>
          <w:szCs w:val="18"/>
        </w:rPr>
        <w:t xml:space="preserve"> to determine the emotions. The phonetic conversion is performed and prosodic phrasing is constructed. The audio files of individual words are taken from the speech database and they are concatenated to generate the continuous speech. The user inputs simpl</w:t>
      </w:r>
      <w:r w:rsidR="00F6667A">
        <w:rPr>
          <w:szCs w:val="18"/>
        </w:rPr>
        <w:t xml:space="preserve">e textual data into the system. </w:t>
      </w:r>
      <w:r w:rsidR="00030FB5" w:rsidRPr="00AC05A9">
        <w:rPr>
          <w:szCs w:val="18"/>
        </w:rPr>
        <w:t xml:space="preserve">Once the emotion </w:t>
      </w:r>
      <w:r w:rsidR="00030FB5" w:rsidRPr="00497992">
        <w:rPr>
          <w:szCs w:val="18"/>
        </w:rPr>
        <w:t>is identified by the system, the user is notified about the emotion</w:t>
      </w:r>
      <w:r w:rsidR="00030FB5" w:rsidRPr="00AC05A9">
        <w:rPr>
          <w:szCs w:val="18"/>
        </w:rPr>
        <w:t xml:space="preserve"> present in the textual data. This comprises of the first part of the problem. Once the emotion is detected, grammar of the sentence is identified. The text to speech conversion system analyses the textual data word by word, and selects the audio of the word. The proposed work makes use of database which</w:t>
      </w:r>
      <w:r w:rsidR="00030FB5" w:rsidRPr="00AC05A9">
        <w:t xml:space="preserve"> </w:t>
      </w:r>
      <w:r w:rsidR="00030FB5" w:rsidRPr="00AC05A9">
        <w:rPr>
          <w:szCs w:val="18"/>
        </w:rPr>
        <w:t>has all the words which are allowed to use on the sentence. This database is a multimedia database which utilizes and comprises of audio files of emotions associated with the particular word. A word could be associated with more than one emotion. Hence emotional audio for a word for all possible emotions are uploaded along with the primary emotion of the word. This is stored in a multimedia database which could be recovered whenever it is required. Once the sentence with an emotional word is given as</w:t>
      </w:r>
      <w:r w:rsidR="00030FB5" w:rsidRPr="00AC05A9">
        <w:t xml:space="preserve"> </w:t>
      </w:r>
      <w:r w:rsidR="00030FB5" w:rsidRPr="00AC05A9">
        <w:rPr>
          <w:szCs w:val="18"/>
        </w:rPr>
        <w:t>input to the system, the system first identifies the emotion which lies in the given sentence. This is done by analyzing the given words in the input sentence and</w:t>
      </w:r>
      <w:r w:rsidR="00030FB5" w:rsidRPr="00AC05A9">
        <w:t xml:space="preserve"> </w:t>
      </w:r>
      <w:r w:rsidR="00030FB5" w:rsidRPr="00AC05A9">
        <w:rPr>
          <w:szCs w:val="18"/>
        </w:rPr>
        <w:t>identifying the sentence pattern and the strength of the words in the given sentence</w:t>
      </w:r>
      <w:r w:rsidR="00030FB5" w:rsidRPr="00AC05A9">
        <w:t xml:space="preserve"> </w:t>
      </w:r>
      <w:r w:rsidR="00030FB5" w:rsidRPr="00AC05A9">
        <w:rPr>
          <w:szCs w:val="18"/>
        </w:rPr>
        <w:t>pattern. Once it is completed the</w:t>
      </w:r>
      <w:r w:rsidR="00AC05A9" w:rsidRPr="00AC05A9">
        <w:t xml:space="preserve"> </w:t>
      </w:r>
      <w:r w:rsidR="00AC05A9" w:rsidRPr="00AC05A9">
        <w:rPr>
          <w:szCs w:val="18"/>
        </w:rPr>
        <w:t>overall</w:t>
      </w:r>
      <w:r w:rsidR="00030FB5" w:rsidRPr="00AC05A9">
        <w:t xml:space="preserve"> </w:t>
      </w:r>
      <w:r w:rsidR="00030FB5" w:rsidRPr="00AC05A9">
        <w:rPr>
          <w:szCs w:val="18"/>
        </w:rPr>
        <w:t>emotion present in the sentence could be identified. Then the text to speech conversion process could be started. The given words are compared with the words present in the multimedia database and the matching emotional audio for the given words are retrieved from the multimedia database. The audio is retrieved based on the overall emotion of the sentence. Then all the audio files are concatenated to form a single flawless continuous audio file to produce the speech output for the user</w:t>
      </w:r>
      <w:r w:rsidR="00AC05A9">
        <w:rPr>
          <w:szCs w:val="18"/>
        </w:rPr>
        <w:t>.</w:t>
      </w:r>
    </w:p>
    <w:p w:rsidR="008971CC" w:rsidRPr="00AC05A9" w:rsidRDefault="008971CC" w:rsidP="00AC05A9">
      <w:pPr>
        <w:shd w:val="clear" w:color="auto" w:fill="FFFFFF"/>
        <w:rPr>
          <w:sz w:val="24"/>
          <w:szCs w:val="24"/>
        </w:rPr>
      </w:pPr>
    </w:p>
    <w:p w:rsidR="008B197E" w:rsidRDefault="00AC05A9" w:rsidP="005D16D8">
      <w:pPr>
        <w:pStyle w:val="Heading1"/>
        <w:spacing w:before="0" w:after="120"/>
      </w:pPr>
      <w:r>
        <w:t>METHODOLOGY</w:t>
      </w:r>
    </w:p>
    <w:p w:rsidR="00C06923" w:rsidRPr="00C06923" w:rsidRDefault="00C06923" w:rsidP="00C06923">
      <w:r w:rsidRPr="002A014F">
        <w:rPr>
          <w:lang w:val="en-IN" w:eastAsia="en-IN"/>
        </w:rPr>
        <w:t xml:space="preserve">The proposed work focuses on TTS systems based on the sentiment </w:t>
      </w:r>
      <w:r w:rsidRPr="002A014F">
        <w:rPr>
          <w:spacing w:val="-1"/>
          <w:lang w:val="en-IN" w:eastAsia="en-IN"/>
        </w:rPr>
        <w:t xml:space="preserve">analysis. The proposed framework is mainly focused on </w:t>
      </w:r>
      <w:r w:rsidRPr="002A014F">
        <w:rPr>
          <w:lang w:val="en-IN" w:eastAsia="en-IN"/>
        </w:rPr>
        <w:t>reviewing and gathering a set of features which is used for sentiment classification</w:t>
      </w:r>
      <w:r>
        <w:t>This section describes data collection, pattern recognition, output audio generation and validation.</w:t>
      </w:r>
    </w:p>
    <w:p w:rsidR="00F6667A" w:rsidRPr="00F6667A" w:rsidRDefault="00F6667A" w:rsidP="00F6667A"/>
    <w:p w:rsidR="00F6667A" w:rsidRDefault="00F6667A" w:rsidP="005D16D8">
      <w:pPr>
        <w:pStyle w:val="Heading2"/>
        <w:spacing w:before="0" w:after="120"/>
      </w:pPr>
      <w:r w:rsidRPr="00F6667A">
        <w:t>DATA COLLECTION</w:t>
      </w:r>
    </w:p>
    <w:p w:rsidR="00F6667A" w:rsidRDefault="00C06923" w:rsidP="00F6667A">
      <w:r>
        <w:t>A</w:t>
      </w:r>
      <w:r w:rsidR="00C10305">
        <w:t xml:space="preserve"> data-set consists of</w:t>
      </w:r>
      <w:r>
        <w:t xml:space="preserve"> sentences with labeled emotions.</w:t>
      </w:r>
      <w:r w:rsidR="00C10305">
        <w:t xml:space="preserve"> </w:t>
      </w:r>
      <w:r>
        <w:t xml:space="preserve"> </w:t>
      </w:r>
      <w:r w:rsidR="00C10305">
        <w:t>At first, all the required data for the algorithm to utilize and the data range that are to be processed by the system are collected and uploaded into the database so that they could be retrieved and processed later.</w:t>
      </w:r>
    </w:p>
    <w:p w:rsidR="00EB66CC" w:rsidRPr="00F6667A" w:rsidRDefault="00EB66CC" w:rsidP="00F6667A"/>
    <w:p w:rsidR="00F6667A" w:rsidRDefault="00232A87" w:rsidP="005D16D8">
      <w:pPr>
        <w:pStyle w:val="Heading2"/>
        <w:numPr>
          <w:ilvl w:val="0"/>
          <w:numId w:val="0"/>
        </w:numPr>
        <w:spacing w:before="0" w:after="120"/>
        <w:rPr>
          <w:sz w:val="32"/>
        </w:rPr>
      </w:pPr>
      <w:r>
        <w:t>4.2 PATTERN RECOGNITION</w:t>
      </w:r>
    </w:p>
    <w:p w:rsidR="00F6667A" w:rsidRPr="009D1994" w:rsidRDefault="00F6667A" w:rsidP="008971CC">
      <w:pPr>
        <w:shd w:val="clear" w:color="auto" w:fill="FFFFFF"/>
        <w:rPr>
          <w:szCs w:val="18"/>
        </w:rPr>
      </w:pPr>
      <w:r w:rsidRPr="00030FB5">
        <w:rPr>
          <w:color w:val="202124"/>
          <w:szCs w:val="18"/>
          <w:shd w:val="clear" w:color="auto" w:fill="FFFFFF"/>
        </w:rPr>
        <w:t>Logistic regression is one of the most popular Machine Learning algorithms, which comes under the Supervised Learning technique. It is used for predicting the categorical dependent variable using a given set of independent variables. Logistic regression predicts the output of a categorical dependent variable. Therefore the outcome must be a categorical or discrete value. It can be either Yes or No, 0 or 1, true or False, etc. but instead of giving the exact value as 0 and 1</w:t>
      </w:r>
      <w:r w:rsidRPr="00030FB5">
        <w:rPr>
          <w:szCs w:val="18"/>
        </w:rPr>
        <w:t xml:space="preserve"> Logistic Regression is much similar to the Linear Regression</w:t>
      </w:r>
      <w:r>
        <w:rPr>
          <w:szCs w:val="18"/>
        </w:rPr>
        <w:t xml:space="preserve"> except that how they are used. </w:t>
      </w:r>
      <w:r w:rsidRPr="00030FB5">
        <w:rPr>
          <w:szCs w:val="18"/>
        </w:rPr>
        <w:t xml:space="preserve">Logistic Regression is a significant machine learning algorithm because it has the ability to provide probabilities and classify new data using continuous and discrete </w:t>
      </w:r>
      <w:proofErr w:type="spellStart"/>
      <w:r w:rsidRPr="00030FB5">
        <w:rPr>
          <w:szCs w:val="18"/>
        </w:rPr>
        <w:t>datasets.</w:t>
      </w:r>
      <w:r>
        <w:t>V</w:t>
      </w:r>
      <w:r w:rsidR="00C10305">
        <w:t>arious</w:t>
      </w:r>
      <w:proofErr w:type="spellEnd"/>
      <w:r w:rsidR="00C10305">
        <w:t xml:space="preserve"> possible types of sentences and their patterns, possibility of words occurring in the sentence, position of the word, the emotion referring the word, the strength of the word in the given place and pattern of the sentence are defined into the algorithm. So that the given emotional word occurring in any type of sentence and any place in the sentence still could be identified and t</w:t>
      </w:r>
      <w:r>
        <w:t>he emotion could be recognized. The input text is classified based on the emotions derived from the sentence. The classifier assigns labels to each input text with suitable emotion based on the affective attributes.</w:t>
      </w:r>
      <w:r w:rsidRPr="00F6667A">
        <w:t xml:space="preserve"> </w:t>
      </w:r>
      <w:r>
        <w:t>It predicts the most appropriate sentiment label according to the features extracted from the terms</w:t>
      </w:r>
      <w:r w:rsidRPr="00F6667A">
        <w:t xml:space="preserve"> </w:t>
      </w:r>
      <w:r>
        <w:t>observed in the text.</w:t>
      </w:r>
    </w:p>
    <w:p w:rsidR="00C06923" w:rsidRDefault="00C06923" w:rsidP="008971CC">
      <w:pPr>
        <w:shd w:val="clear" w:color="auto" w:fill="FFFFFF"/>
      </w:pPr>
    </w:p>
    <w:p w:rsidR="00866E51" w:rsidRDefault="00C06923" w:rsidP="005D16D8">
      <w:pPr>
        <w:pStyle w:val="Heading2"/>
        <w:numPr>
          <w:ilvl w:val="1"/>
          <w:numId w:val="10"/>
        </w:numPr>
        <w:spacing w:before="0" w:after="120"/>
      </w:pPr>
      <w:r w:rsidRPr="00C06923">
        <w:t xml:space="preserve">OUTPUT AUDIO GENERATION    </w:t>
      </w:r>
    </w:p>
    <w:p w:rsidR="00C06923" w:rsidRPr="00EB66CC" w:rsidRDefault="00C06923" w:rsidP="008971CC">
      <w:pPr>
        <w:shd w:val="clear" w:color="auto" w:fill="FFFFFF"/>
        <w:rPr>
          <w:color w:val="000000" w:themeColor="text1"/>
          <w:sz w:val="24"/>
          <w:szCs w:val="24"/>
          <w:shd w:val="clear" w:color="auto" w:fill="FFFFFF"/>
        </w:rPr>
      </w:pPr>
      <w:r>
        <w:t>Once the emotions are identified successfully next part is to generate audio from corresponding text.</w:t>
      </w:r>
      <w:r w:rsidR="00D2747F" w:rsidRPr="00D2747F">
        <w:rPr>
          <w:rFonts w:ascii="Roboto" w:hAnsi="Roboto"/>
          <w:color w:val="202124"/>
          <w:sz w:val="20"/>
          <w:shd w:val="clear" w:color="auto" w:fill="FFFFFF"/>
        </w:rPr>
        <w:t xml:space="preserve"> </w:t>
      </w:r>
      <w:r w:rsidR="00D2747F">
        <w:rPr>
          <w:rFonts w:ascii="Roboto" w:hAnsi="Roboto"/>
          <w:color w:val="202124"/>
          <w:sz w:val="20"/>
          <w:shd w:val="clear" w:color="auto" w:fill="FFFFFF"/>
        </w:rPr>
        <w:t>The choice of audio representation is one of the most signifi</w:t>
      </w:r>
      <w:r w:rsidR="00D2747F" w:rsidRPr="00D2747F">
        <w:rPr>
          <w:color w:val="202124"/>
          <w:szCs w:val="18"/>
          <w:shd w:val="clear" w:color="auto" w:fill="FFFFFF"/>
        </w:rPr>
        <w:t>cant factors in the development of deep learning models for sound synthesis. Numerous</w:t>
      </w:r>
      <w:r w:rsidR="00866E51">
        <w:rPr>
          <w:color w:val="202124"/>
          <w:szCs w:val="18"/>
          <w:shd w:val="clear" w:color="auto" w:fill="FFFFFF"/>
        </w:rPr>
        <w:t xml:space="preserve"> representations have been pro</w:t>
      </w:r>
      <w:r w:rsidR="00D2747F" w:rsidRPr="00D2747F">
        <w:rPr>
          <w:color w:val="202124"/>
          <w:szCs w:val="18"/>
          <w:shd w:val="clear" w:color="auto" w:fill="FFFFFF"/>
        </w:rPr>
        <w:t>posed by previous researchers focusing on different properties. Raw audio is a direct repres</w:t>
      </w:r>
      <w:r w:rsidR="00866E51">
        <w:rPr>
          <w:color w:val="202124"/>
          <w:szCs w:val="18"/>
          <w:shd w:val="clear" w:color="auto" w:fill="FFFFFF"/>
        </w:rPr>
        <w:t>entation demanding notable mem</w:t>
      </w:r>
      <w:r w:rsidR="00D2747F" w:rsidRPr="00D2747F">
        <w:rPr>
          <w:color w:val="202124"/>
          <w:szCs w:val="18"/>
          <w:shd w:val="clear" w:color="auto" w:fill="FFFFFF"/>
        </w:rPr>
        <w:t>ory and computational cost. It i</w:t>
      </w:r>
      <w:r w:rsidR="00866E51">
        <w:rPr>
          <w:color w:val="202124"/>
          <w:szCs w:val="18"/>
          <w:shd w:val="clear" w:color="auto" w:fill="FFFFFF"/>
        </w:rPr>
        <w:t>s also not considered for eval</w:t>
      </w:r>
      <w:r w:rsidR="00D2747F" w:rsidRPr="00D2747F">
        <w:rPr>
          <w:color w:val="202124"/>
          <w:szCs w:val="18"/>
          <w:shd w:val="clear" w:color="auto" w:fill="FFFFFF"/>
        </w:rPr>
        <w:t>uating purposes since different waveforms can perceptually produce the same sound.</w:t>
      </w:r>
      <w:r w:rsidR="00D2747F" w:rsidRPr="00D2747F">
        <w:rPr>
          <w:rFonts w:ascii="Roboto" w:hAnsi="Roboto"/>
          <w:color w:val="202124"/>
          <w:sz w:val="20"/>
          <w:shd w:val="clear" w:color="auto" w:fill="FFFFFF"/>
        </w:rPr>
        <w:t xml:space="preserve"> </w:t>
      </w:r>
      <w:r w:rsidR="00866E51">
        <w:rPr>
          <w:rFonts w:ascii="Roboto" w:hAnsi="Roboto"/>
          <w:color w:val="202124"/>
          <w:sz w:val="20"/>
          <w:shd w:val="clear" w:color="auto" w:fill="FFFFFF"/>
        </w:rPr>
        <w:t xml:space="preserve"> Apart from an overview of the audio representations existin</w:t>
      </w:r>
      <w:r w:rsidR="00866E51" w:rsidRPr="00866E51">
        <w:rPr>
          <w:color w:val="202124"/>
          <w:szCs w:val="18"/>
          <w:shd w:val="clear" w:color="auto" w:fill="FFFFFF"/>
        </w:rPr>
        <w:t>g in sound synthesis implementations, this paper additionally quotes popular schemes for conditioning a deep generative netw</w:t>
      </w:r>
      <w:r w:rsidR="00866E51">
        <w:rPr>
          <w:color w:val="202124"/>
          <w:szCs w:val="18"/>
          <w:shd w:val="clear" w:color="auto" w:fill="FFFFFF"/>
        </w:rPr>
        <w:t>ork with</w:t>
      </w:r>
      <w:r w:rsidR="00866E51" w:rsidRPr="00866E51">
        <w:rPr>
          <w:color w:val="202124"/>
          <w:szCs w:val="18"/>
          <w:shd w:val="clear" w:color="auto" w:fill="FFFFFF"/>
        </w:rPr>
        <w:t xml:space="preserve"> data. Conditioning in generative models can control the aspects of the synthesis and lead to new samples with specific characteristics</w:t>
      </w:r>
      <w:r w:rsidR="00D2747F" w:rsidRPr="00866E51">
        <w:rPr>
          <w:color w:val="202124"/>
          <w:szCs w:val="18"/>
          <w:shd w:val="clear" w:color="auto" w:fill="FFFFFF"/>
        </w:rPr>
        <w:t xml:space="preserve"> </w:t>
      </w:r>
      <w:r w:rsidR="00866E51" w:rsidRPr="00866E51">
        <w:rPr>
          <w:color w:val="202124"/>
          <w:szCs w:val="18"/>
          <w:shd w:val="clear" w:color="auto" w:fill="FFFFFF"/>
        </w:rPr>
        <w:t xml:space="preserve"> </w:t>
      </w:r>
    </w:p>
    <w:p w:rsidR="00866E51" w:rsidRPr="00866E51" w:rsidRDefault="00866E51" w:rsidP="008971CC">
      <w:pPr>
        <w:shd w:val="clear" w:color="auto" w:fill="FFFFFF"/>
        <w:rPr>
          <w:b/>
          <w:color w:val="202124"/>
          <w:sz w:val="24"/>
          <w:szCs w:val="24"/>
          <w:shd w:val="clear" w:color="auto" w:fill="FFFFFF"/>
        </w:rPr>
      </w:pPr>
    </w:p>
    <w:p w:rsidR="00866E51" w:rsidRDefault="00866E51" w:rsidP="00EA3979">
      <w:pPr>
        <w:pStyle w:val="Heading1"/>
        <w:rPr>
          <w:shd w:val="clear" w:color="auto" w:fill="FFFFFF"/>
        </w:rPr>
      </w:pPr>
      <w:r w:rsidRPr="00866E51">
        <w:rPr>
          <w:shd w:val="clear" w:color="auto" w:fill="FFFFFF"/>
        </w:rPr>
        <w:t>DIAGRAM</w:t>
      </w:r>
    </w:p>
    <w:p w:rsidR="00866E51" w:rsidRPr="00866E51" w:rsidRDefault="00866E51" w:rsidP="008971CC">
      <w:pPr>
        <w:shd w:val="clear" w:color="auto" w:fill="FFFFFF"/>
        <w:rPr>
          <w:b/>
          <w:sz w:val="24"/>
          <w:szCs w:val="24"/>
        </w:rPr>
      </w:pPr>
      <w:r w:rsidRPr="00866E51">
        <w:rPr>
          <w:b/>
          <w:noProof/>
          <w:sz w:val="24"/>
          <w:szCs w:val="24"/>
        </w:rPr>
        <w:drawing>
          <wp:inline distT="0" distB="0" distL="0" distR="0">
            <wp:extent cx="2752864" cy="1533525"/>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9"/>
                    <a:stretch>
                      <a:fillRect/>
                    </a:stretch>
                  </pic:blipFill>
                  <pic:spPr>
                    <a:xfrm>
                      <a:off x="0" y="0"/>
                      <a:ext cx="2752864" cy="1533525"/>
                    </a:xfrm>
                    <a:prstGeom prst="rect">
                      <a:avLst/>
                    </a:prstGeom>
                  </pic:spPr>
                </pic:pic>
              </a:graphicData>
            </a:graphic>
          </wp:inline>
        </w:drawing>
      </w:r>
    </w:p>
    <w:p w:rsidR="00EA7EB1" w:rsidRDefault="00EA7EB1" w:rsidP="009D1994">
      <w:pPr>
        <w:pStyle w:val="Heading1"/>
        <w:numPr>
          <w:ilvl w:val="0"/>
          <w:numId w:val="9"/>
        </w:numPr>
        <w:spacing w:before="0" w:after="120"/>
      </w:pPr>
      <w:r>
        <w:t>CONCLUSION:</w:t>
      </w:r>
    </w:p>
    <w:p w:rsidR="00EA7EB1" w:rsidRPr="00EA7EB1" w:rsidRDefault="00EA7EB1" w:rsidP="00EA7EB1">
      <w:r w:rsidRPr="00497992">
        <w:rPr>
          <w:color w:val="202124"/>
          <w:szCs w:val="18"/>
          <w:shd w:val="clear" w:color="auto" w:fill="FFFFFF"/>
        </w:rPr>
        <w:t>This paper has discussed a study of the different mechanisms and methodologies</w:t>
      </w:r>
      <w:r>
        <w:rPr>
          <w:color w:val="202124"/>
          <w:szCs w:val="18"/>
          <w:shd w:val="clear" w:color="auto" w:fill="FFFFFF"/>
        </w:rPr>
        <w:t xml:space="preserve"> in text to speech system. </w:t>
      </w:r>
      <w:r w:rsidRPr="00497992">
        <w:rPr>
          <w:color w:val="202124"/>
          <w:szCs w:val="18"/>
          <w:shd w:val="clear" w:color="auto" w:fill="FFFFFF"/>
        </w:rPr>
        <w:t xml:space="preserve">Other topics in this study include doing sentiment analysis </w:t>
      </w:r>
      <w:r>
        <w:rPr>
          <w:color w:val="202124"/>
          <w:szCs w:val="18"/>
          <w:shd w:val="clear" w:color="auto" w:fill="FFFFFF"/>
        </w:rPr>
        <w:t xml:space="preserve">on text data, </w:t>
      </w:r>
      <w:r w:rsidRPr="00497992">
        <w:rPr>
          <w:color w:val="202124"/>
          <w:szCs w:val="18"/>
          <w:shd w:val="clear" w:color="auto" w:fill="FFFFFF"/>
        </w:rPr>
        <w:t xml:space="preserve">classifying emotions from the text, voice modulation </w:t>
      </w:r>
      <w:r>
        <w:rPr>
          <w:color w:val="202124"/>
          <w:szCs w:val="18"/>
          <w:shd w:val="clear" w:color="auto" w:fill="FFFFFF"/>
        </w:rPr>
        <w:t>and generating expressive speech from text</w:t>
      </w:r>
      <w:r w:rsidRPr="00497992">
        <w:rPr>
          <w:color w:val="202124"/>
          <w:szCs w:val="18"/>
          <w:shd w:val="clear" w:color="auto" w:fill="FFFFFF"/>
        </w:rPr>
        <w:t>.</w:t>
      </w:r>
      <w:r>
        <w:rPr>
          <w:color w:val="202124"/>
          <w:szCs w:val="18"/>
          <w:shd w:val="clear" w:color="auto" w:fill="FFFFFF"/>
        </w:rPr>
        <w:t xml:space="preserve"> T</w:t>
      </w:r>
      <w:r w:rsidRPr="00497992">
        <w:rPr>
          <w:color w:val="202124"/>
          <w:szCs w:val="18"/>
          <w:shd w:val="clear" w:color="auto" w:fill="FFFFFF"/>
        </w:rPr>
        <w:t>his study has also covered the difference that the sentiment</w:t>
      </w:r>
      <w:r>
        <w:rPr>
          <w:color w:val="202124"/>
          <w:szCs w:val="18"/>
          <w:shd w:val="clear" w:color="auto" w:fill="FFFFFF"/>
        </w:rPr>
        <w:t xml:space="preserve"> </w:t>
      </w:r>
      <w:r>
        <w:rPr>
          <w:color w:val="000000"/>
          <w:szCs w:val="18"/>
        </w:rPr>
        <w:t xml:space="preserve">classification makes to the synthetic speech making it </w:t>
      </w:r>
      <w:r w:rsidRPr="00497992">
        <w:rPr>
          <w:color w:val="000000"/>
          <w:szCs w:val="18"/>
        </w:rPr>
        <w:t xml:space="preserve">more expressive. Future </w:t>
      </w:r>
      <w:r>
        <w:rPr>
          <w:color w:val="000000"/>
          <w:szCs w:val="18"/>
        </w:rPr>
        <w:t xml:space="preserve">works </w:t>
      </w:r>
      <w:r w:rsidRPr="00497992">
        <w:rPr>
          <w:color w:val="000000"/>
          <w:szCs w:val="18"/>
        </w:rPr>
        <w:t xml:space="preserve">are being done  to  improve  the classification to multiple domains. </w:t>
      </w:r>
      <w:r w:rsidRPr="00497992">
        <w:rPr>
          <w:color w:val="333333"/>
          <w:szCs w:val="18"/>
        </w:rPr>
        <w:t xml:space="preserve">This technique can be enhanced further which could be used in various fields such as robotics and automated systems which could provide a more human like interaction with the users which could improve the overall working environment and the </w:t>
      </w:r>
      <w:r w:rsidR="009F23C6">
        <w:rPr>
          <w:color w:val="333333"/>
          <w:szCs w:val="18"/>
        </w:rPr>
        <w:t xml:space="preserve"> user experience.</w:t>
      </w:r>
    </w:p>
    <w:p w:rsidR="00F6667A" w:rsidRPr="00866E51" w:rsidRDefault="00F6667A" w:rsidP="008971CC">
      <w:pPr>
        <w:shd w:val="clear" w:color="auto" w:fill="FFFFFF"/>
        <w:rPr>
          <w:szCs w:val="18"/>
        </w:rPr>
      </w:pPr>
    </w:p>
    <w:p w:rsidR="00F6667A" w:rsidRDefault="00A044A6" w:rsidP="005D16D8">
      <w:pPr>
        <w:pStyle w:val="Heading1"/>
        <w:numPr>
          <w:ilvl w:val="0"/>
          <w:numId w:val="9"/>
        </w:numPr>
        <w:shd w:val="clear" w:color="auto" w:fill="FFFFFF"/>
        <w:spacing w:before="0" w:after="120"/>
      </w:pPr>
      <w:r>
        <w:t>REFERENCES</w:t>
      </w:r>
    </w:p>
    <w:p w:rsidR="005D16D8" w:rsidRPr="00A044A6" w:rsidRDefault="005D16D8" w:rsidP="005D16D8">
      <w:pPr>
        <w:pStyle w:val="Heading1"/>
        <w:numPr>
          <w:ilvl w:val="0"/>
          <w:numId w:val="0"/>
        </w:numPr>
        <w:rPr>
          <w:b w:val="0"/>
          <w:sz w:val="18"/>
          <w:szCs w:val="18"/>
        </w:rPr>
      </w:pPr>
      <w:r w:rsidRPr="00A044A6">
        <w:rPr>
          <w:b w:val="0"/>
          <w:color w:val="202124"/>
          <w:sz w:val="18"/>
          <w:szCs w:val="18"/>
          <w:shd w:val="clear" w:color="auto" w:fill="FFFFFF"/>
        </w:rPr>
        <w:t xml:space="preserve">1] </w:t>
      </w:r>
      <w:proofErr w:type="spellStart"/>
      <w:r w:rsidRPr="00A044A6">
        <w:rPr>
          <w:b w:val="0"/>
          <w:color w:val="202124"/>
          <w:sz w:val="18"/>
          <w:szCs w:val="18"/>
          <w:shd w:val="clear" w:color="auto" w:fill="FFFFFF"/>
        </w:rPr>
        <w:t>Leija</w:t>
      </w:r>
      <w:proofErr w:type="spellEnd"/>
      <w:r w:rsidRPr="00A044A6">
        <w:rPr>
          <w:b w:val="0"/>
          <w:color w:val="202124"/>
          <w:sz w:val="18"/>
          <w:szCs w:val="18"/>
          <w:shd w:val="clear" w:color="auto" w:fill="FFFFFF"/>
        </w:rPr>
        <w:t xml:space="preserve">, </w:t>
      </w:r>
      <w:proofErr w:type="spellStart"/>
      <w:r w:rsidRPr="00A044A6">
        <w:rPr>
          <w:b w:val="0"/>
          <w:color w:val="202124"/>
          <w:sz w:val="18"/>
          <w:szCs w:val="18"/>
          <w:shd w:val="clear" w:color="auto" w:fill="FFFFFF"/>
        </w:rPr>
        <w:t>L.Santiago</w:t>
      </w:r>
      <w:proofErr w:type="spellEnd"/>
      <w:r w:rsidRPr="00A044A6">
        <w:rPr>
          <w:b w:val="0"/>
          <w:color w:val="202124"/>
          <w:sz w:val="18"/>
          <w:szCs w:val="18"/>
          <w:shd w:val="clear" w:color="auto" w:fill="FFFFFF"/>
        </w:rPr>
        <w:t xml:space="preserve">, </w:t>
      </w:r>
      <w:proofErr w:type="spellStart"/>
      <w:r w:rsidRPr="00A044A6">
        <w:rPr>
          <w:b w:val="0"/>
          <w:color w:val="202124"/>
          <w:sz w:val="18"/>
          <w:szCs w:val="18"/>
          <w:shd w:val="clear" w:color="auto" w:fill="FFFFFF"/>
        </w:rPr>
        <w:t>S.Alvarado</w:t>
      </w:r>
      <w:proofErr w:type="spellEnd"/>
      <w:r w:rsidRPr="00A044A6">
        <w:rPr>
          <w:b w:val="0"/>
          <w:color w:val="202124"/>
          <w:sz w:val="18"/>
          <w:szCs w:val="18"/>
          <w:shd w:val="clear" w:color="auto" w:fill="FFFFFF"/>
        </w:rPr>
        <w:t xml:space="preserve">, C., ”A System of text reading and translation to voice for blind persons,” Engineering in Medicine and Biology Society, 1996. </w:t>
      </w:r>
    </w:p>
    <w:p w:rsidR="00C10305" w:rsidRDefault="00C10305" w:rsidP="008971CC">
      <w:pPr>
        <w:shd w:val="clear" w:color="auto" w:fill="FFFFFF"/>
      </w:pPr>
    </w:p>
    <w:p w:rsidR="005D16D8" w:rsidRDefault="005D16D8" w:rsidP="005D16D8">
      <w:pPr>
        <w:shd w:val="clear" w:color="auto" w:fill="FFFFFF"/>
        <w:rPr>
          <w:color w:val="202124"/>
          <w:szCs w:val="18"/>
          <w:shd w:val="clear" w:color="auto" w:fill="FFFFFF"/>
        </w:rPr>
      </w:pPr>
      <w:r w:rsidRPr="00D91D7E">
        <w:rPr>
          <w:color w:val="202124"/>
          <w:szCs w:val="18"/>
          <w:shd w:val="clear" w:color="auto" w:fill="FFFFFF"/>
        </w:rPr>
        <w:t xml:space="preserve">[2] R. </w:t>
      </w:r>
      <w:proofErr w:type="spellStart"/>
      <w:r w:rsidRPr="00D91D7E">
        <w:rPr>
          <w:color w:val="202124"/>
          <w:szCs w:val="18"/>
          <w:shd w:val="clear" w:color="auto" w:fill="FFFFFF"/>
        </w:rPr>
        <w:t>Sproat</w:t>
      </w:r>
      <w:proofErr w:type="spellEnd"/>
      <w:r w:rsidRPr="00D91D7E">
        <w:rPr>
          <w:color w:val="202124"/>
          <w:szCs w:val="18"/>
          <w:shd w:val="clear" w:color="auto" w:fill="FFFFFF"/>
        </w:rPr>
        <w:t>, J. Hu, H. Chen, Emu: An e-mail preprocessor for text-to- speech, Proc. IEEE Workshop on Multimedia Signal Proc., pp. 239 244, Dec. 1998.</w:t>
      </w:r>
    </w:p>
    <w:p w:rsidR="005D16D8" w:rsidRDefault="005D16D8" w:rsidP="005D16D8">
      <w:pPr>
        <w:shd w:val="clear" w:color="auto" w:fill="FFFFFF"/>
        <w:rPr>
          <w:color w:val="202124"/>
          <w:szCs w:val="18"/>
          <w:shd w:val="clear" w:color="auto" w:fill="FFFFFF"/>
        </w:rPr>
      </w:pPr>
    </w:p>
    <w:p w:rsidR="005D16D8" w:rsidRDefault="005D16D8" w:rsidP="005D16D8">
      <w:pPr>
        <w:shd w:val="clear" w:color="auto" w:fill="FFFFFF"/>
        <w:rPr>
          <w:color w:val="202124"/>
          <w:szCs w:val="18"/>
          <w:shd w:val="clear" w:color="auto" w:fill="FFFFFF"/>
        </w:rPr>
      </w:pPr>
      <w:r w:rsidRPr="00D91D7E">
        <w:rPr>
          <w:color w:val="202124"/>
          <w:szCs w:val="18"/>
          <w:shd w:val="clear" w:color="auto" w:fill="FFFFFF"/>
        </w:rPr>
        <w:t>[3] C.H. Wu and J.H. Chen, Speech activated telephony e-mail reader (SATER) based on speaker verification and text-to-speech conversion, IEEE Trans. Consumer Electro</w:t>
      </w:r>
    </w:p>
    <w:p w:rsidR="009D1994" w:rsidRDefault="009D1994" w:rsidP="005D16D8">
      <w:pPr>
        <w:shd w:val="clear" w:color="auto" w:fill="FFFFFF"/>
        <w:rPr>
          <w:color w:val="202124"/>
          <w:szCs w:val="18"/>
          <w:shd w:val="clear" w:color="auto" w:fill="FFFFFF"/>
        </w:rPr>
      </w:pPr>
    </w:p>
    <w:p w:rsidR="009D1994" w:rsidRPr="00D91D7E" w:rsidRDefault="005D16D8" w:rsidP="009D1994">
      <w:pPr>
        <w:pStyle w:val="References"/>
        <w:numPr>
          <w:ilvl w:val="0"/>
          <w:numId w:val="0"/>
        </w:numPr>
        <w:rPr>
          <w:szCs w:val="18"/>
        </w:rPr>
      </w:pPr>
      <w:r w:rsidRPr="00D91D7E">
        <w:rPr>
          <w:szCs w:val="18"/>
        </w:rPr>
        <w:t>4] Lewis, D. D. (1998). “Naive (</w:t>
      </w:r>
      <w:proofErr w:type="spellStart"/>
      <w:r w:rsidRPr="00D91D7E">
        <w:rPr>
          <w:szCs w:val="18"/>
        </w:rPr>
        <w:t>bayes</w:t>
      </w:r>
      <w:proofErr w:type="spellEnd"/>
      <w:r w:rsidRPr="00D91D7E">
        <w:rPr>
          <w:szCs w:val="18"/>
        </w:rPr>
        <w:t>) at forty: The independence assumption in information retrieval.” Joint</w:t>
      </w:r>
      <w:r w:rsidR="009D1994">
        <w:rPr>
          <w:szCs w:val="18"/>
        </w:rPr>
        <w:t xml:space="preserve"> </w:t>
      </w:r>
      <w:r w:rsidR="009D1994" w:rsidRPr="00D91D7E">
        <w:rPr>
          <w:szCs w:val="18"/>
        </w:rPr>
        <w:t>[European Conference on Machine Learning and Knowledge</w:t>
      </w:r>
      <w:r w:rsidR="009D1994">
        <w:rPr>
          <w:szCs w:val="18"/>
        </w:rPr>
        <w:t xml:space="preserve"> discovery in Databases.</w:t>
      </w:r>
    </w:p>
    <w:p w:rsidR="009D1994" w:rsidRDefault="009D1994" w:rsidP="009D1994">
      <w:pPr>
        <w:shd w:val="clear" w:color="auto" w:fill="FFFFFF"/>
      </w:pPr>
    </w:p>
    <w:p w:rsidR="009D1994" w:rsidRDefault="009D1994" w:rsidP="009D1994">
      <w:pPr>
        <w:pStyle w:val="BodyText"/>
        <w:framePr w:wrap="around"/>
        <w:spacing w:line="228" w:lineRule="auto"/>
        <w:ind w:right="936"/>
      </w:pPr>
    </w:p>
    <w:p w:rsidR="009D1994" w:rsidRDefault="009D1994" w:rsidP="009D1994">
      <w:pPr>
        <w:shd w:val="clear" w:color="auto" w:fill="FFFFFF"/>
      </w:pPr>
    </w:p>
    <w:p w:rsidR="009D1994" w:rsidRDefault="009D1994" w:rsidP="009D1994">
      <w:pPr>
        <w:pStyle w:val="BodyText"/>
        <w:framePr w:wrap="around" w:x="5319" w:y="12826"/>
        <w:spacing w:line="228" w:lineRule="auto"/>
        <w:ind w:right="936"/>
      </w:pPr>
    </w:p>
    <w:p w:rsidR="00D91D7E" w:rsidRPr="009D1994" w:rsidRDefault="00D91D7E" w:rsidP="009D1994">
      <w:pPr>
        <w:shd w:val="clear" w:color="auto" w:fill="FFFFFF"/>
        <w:rPr>
          <w:color w:val="202124"/>
          <w:szCs w:val="18"/>
          <w:shd w:val="clear" w:color="auto" w:fill="FFFFFF"/>
        </w:rPr>
      </w:pPr>
      <w:r w:rsidRPr="00D91D7E">
        <w:rPr>
          <w:szCs w:val="18"/>
        </w:rPr>
        <w:t xml:space="preserve"> [5] Li, Y. H. and Jain, A. K. (1998). “Classification of text documents.” </w:t>
      </w:r>
      <w:proofErr w:type="spellStart"/>
      <w:r w:rsidRPr="00D91D7E">
        <w:rPr>
          <w:szCs w:val="18"/>
        </w:rPr>
        <w:t>Comput</w:t>
      </w:r>
      <w:proofErr w:type="spellEnd"/>
      <w:r w:rsidRPr="00D91D7E">
        <w:rPr>
          <w:szCs w:val="18"/>
        </w:rPr>
        <w:t xml:space="preserve"> J, 41, 537–546.</w:t>
      </w:r>
    </w:p>
    <w:p w:rsidR="00D91D7E" w:rsidRPr="00D91D7E" w:rsidRDefault="00D91D7E">
      <w:pPr>
        <w:pStyle w:val="References"/>
        <w:numPr>
          <w:ilvl w:val="0"/>
          <w:numId w:val="0"/>
        </w:numPr>
        <w:ind w:left="360" w:hanging="360"/>
        <w:rPr>
          <w:szCs w:val="18"/>
        </w:rPr>
      </w:pPr>
    </w:p>
    <w:p w:rsidR="00D91D7E" w:rsidRPr="00D91D7E" w:rsidRDefault="00D91D7E">
      <w:pPr>
        <w:pStyle w:val="References"/>
        <w:numPr>
          <w:ilvl w:val="0"/>
          <w:numId w:val="0"/>
        </w:numPr>
        <w:ind w:left="360" w:hanging="360"/>
        <w:rPr>
          <w:szCs w:val="18"/>
        </w:rPr>
      </w:pPr>
      <w:r w:rsidRPr="00D91D7E">
        <w:rPr>
          <w:szCs w:val="18"/>
        </w:rPr>
        <w:t xml:space="preserve"> [6] Liu, H. and Yu, L. (2005). “Toward integrating feature selection algorithms for </w:t>
      </w:r>
      <w:proofErr w:type="spellStart"/>
      <w:r w:rsidRPr="00D91D7E">
        <w:rPr>
          <w:szCs w:val="18"/>
        </w:rPr>
        <w:t>classi-fication</w:t>
      </w:r>
      <w:proofErr w:type="spellEnd"/>
      <w:r w:rsidRPr="00D91D7E">
        <w:rPr>
          <w:szCs w:val="18"/>
        </w:rPr>
        <w:t xml:space="preserve"> and clustering.” IEEE Transactions on Knowledge and Data Engineering, 17, 491–502. </w:t>
      </w:r>
    </w:p>
    <w:p w:rsidR="00D91D7E" w:rsidRPr="00D91D7E" w:rsidRDefault="00D91D7E">
      <w:pPr>
        <w:pStyle w:val="References"/>
        <w:numPr>
          <w:ilvl w:val="0"/>
          <w:numId w:val="0"/>
        </w:numPr>
        <w:ind w:left="360" w:hanging="360"/>
        <w:rPr>
          <w:szCs w:val="18"/>
        </w:rPr>
        <w:sectPr w:rsidR="00D91D7E" w:rsidRPr="00D91D7E" w:rsidSect="003B4153">
          <w:type w:val="continuous"/>
          <w:pgSz w:w="12240" w:h="15840" w:code="1"/>
          <w:pgMar w:top="1080" w:right="1080" w:bottom="1440" w:left="1080" w:header="720" w:footer="720" w:gutter="0"/>
          <w:cols w:num="2" w:space="475"/>
        </w:sectPr>
      </w:pPr>
      <w:r w:rsidRPr="00D91D7E">
        <w:rPr>
          <w:szCs w:val="18"/>
        </w:rPr>
        <w:t xml:space="preserve">[7] </w:t>
      </w:r>
      <w:proofErr w:type="spellStart"/>
      <w:r w:rsidRPr="00D91D7E">
        <w:rPr>
          <w:szCs w:val="18"/>
        </w:rPr>
        <w:t>Satapathy</w:t>
      </w:r>
      <w:proofErr w:type="spellEnd"/>
      <w:r w:rsidRPr="00D91D7E">
        <w:rPr>
          <w:szCs w:val="18"/>
        </w:rPr>
        <w:t xml:space="preserve">, S., </w:t>
      </w:r>
      <w:proofErr w:type="spellStart"/>
      <w:r w:rsidRPr="00D91D7E">
        <w:rPr>
          <w:szCs w:val="18"/>
        </w:rPr>
        <w:t>Bhagwani</w:t>
      </w:r>
      <w:proofErr w:type="spellEnd"/>
      <w:r w:rsidRPr="00D91D7E">
        <w:rPr>
          <w:szCs w:val="18"/>
        </w:rPr>
        <w:t>, S., (2012) “Capturing Emotions in Sentences”. Vol 15, from http://202</w:t>
      </w:r>
    </w:p>
    <w:p w:rsidR="008B197E" w:rsidRPr="00D91D7E" w:rsidRDefault="008B197E" w:rsidP="004E021E">
      <w:pPr>
        <w:pStyle w:val="Paper-Title"/>
        <w:rPr>
          <w:rFonts w:ascii="Times New Roman" w:hAnsi="Times New Roman"/>
          <w:sz w:val="18"/>
          <w:szCs w:val="18"/>
        </w:rPr>
      </w:pPr>
    </w:p>
    <w:sectPr w:rsidR="008B197E" w:rsidRPr="00D91D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13D1" w:rsidRDefault="007A13D1">
      <w:r>
        <w:separator/>
      </w:r>
    </w:p>
  </w:endnote>
  <w:endnote w:type="continuationSeparator" w:id="0">
    <w:p w:rsidR="007A13D1" w:rsidRDefault="007A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3" w:usb1="00000000" w:usb2="00000000" w:usb3="00000000" w:csb0="00000021" w:csb1="00000000"/>
  </w:font>
  <w:font w:name="Roboto">
    <w:panose1 w:val="02000000000000000000"/>
    <w:charset w:val="00"/>
    <w:family w:val="auto"/>
    <w:pitch w:val="variable"/>
    <w:sig w:usb0="E00002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B5" w:rsidRDefault="00D91F22">
    <w:pPr>
      <w:pStyle w:val="Footer"/>
      <w:framePr w:wrap="around" w:vAnchor="text" w:hAnchor="margin" w:xAlign="center" w:y="1"/>
      <w:rPr>
        <w:rStyle w:val="PageNumber"/>
      </w:rPr>
    </w:pPr>
    <w:r>
      <w:rPr>
        <w:rStyle w:val="PageNumber"/>
      </w:rPr>
      <w:fldChar w:fldCharType="begin"/>
    </w:r>
    <w:r w:rsidR="00030FB5">
      <w:rPr>
        <w:rStyle w:val="PageNumber"/>
      </w:rPr>
      <w:instrText xml:space="preserve">PAGE  </w:instrText>
    </w:r>
    <w:r>
      <w:rPr>
        <w:rStyle w:val="PageNumber"/>
      </w:rPr>
      <w:fldChar w:fldCharType="end"/>
    </w:r>
  </w:p>
  <w:p w:rsidR="00030FB5" w:rsidRDefault="0003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13D1" w:rsidRDefault="007A13D1">
      <w:r>
        <w:separator/>
      </w:r>
    </w:p>
  </w:footnote>
  <w:footnote w:type="continuationSeparator" w:id="0">
    <w:p w:rsidR="007A13D1" w:rsidRDefault="007A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174C96"/>
    <w:multiLevelType w:val="hybridMultilevel"/>
    <w:tmpl w:val="1A42D82C"/>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16cid:durableId="462701992">
    <w:abstractNumId w:val="0"/>
  </w:num>
  <w:num w:numId="2" w16cid:durableId="294915036">
    <w:abstractNumId w:val="2"/>
  </w:num>
  <w:num w:numId="3" w16cid:durableId="52780343">
    <w:abstractNumId w:val="0"/>
  </w:num>
  <w:num w:numId="4" w16cid:durableId="647436886">
    <w:abstractNumId w:val="0"/>
  </w:num>
  <w:num w:numId="5" w16cid:durableId="1220285500">
    <w:abstractNumId w:val="1"/>
  </w:num>
  <w:num w:numId="6" w16cid:durableId="1148935521">
    <w:abstractNumId w:val="0"/>
  </w:num>
  <w:num w:numId="7" w16cid:durableId="388571939">
    <w:abstractNumId w:val="0"/>
  </w:num>
  <w:num w:numId="8" w16cid:durableId="675379627">
    <w:abstractNumId w:val="0"/>
    <w:lvlOverride w:ilvl="0">
      <w:startOverride w:val="6"/>
    </w:lvlOverride>
  </w:num>
  <w:num w:numId="9" w16cid:durableId="1108701852">
    <w:abstractNumId w:val="0"/>
    <w:lvlOverride w:ilvl="0">
      <w:startOverride w:val="6"/>
    </w:lvlOverride>
  </w:num>
  <w:num w:numId="10" w16cid:durableId="1291672066">
    <w:abstractNumId w:val="0"/>
    <w:lvlOverride w:ilvl="0">
      <w:startOverride w:val="4"/>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CF"/>
    <w:rsid w:val="00016D54"/>
    <w:rsid w:val="00030FB5"/>
    <w:rsid w:val="000355F6"/>
    <w:rsid w:val="0009634A"/>
    <w:rsid w:val="000A6043"/>
    <w:rsid w:val="0012326E"/>
    <w:rsid w:val="001378B9"/>
    <w:rsid w:val="001578EE"/>
    <w:rsid w:val="00172159"/>
    <w:rsid w:val="001977C1"/>
    <w:rsid w:val="001B7279"/>
    <w:rsid w:val="001E08FB"/>
    <w:rsid w:val="001E4A9D"/>
    <w:rsid w:val="001E63AC"/>
    <w:rsid w:val="00206035"/>
    <w:rsid w:val="002164D0"/>
    <w:rsid w:val="00232A87"/>
    <w:rsid w:val="00263044"/>
    <w:rsid w:val="00276401"/>
    <w:rsid w:val="0027698B"/>
    <w:rsid w:val="002D2C9C"/>
    <w:rsid w:val="002D6A57"/>
    <w:rsid w:val="0035259B"/>
    <w:rsid w:val="003656B4"/>
    <w:rsid w:val="00370CC9"/>
    <w:rsid w:val="00375299"/>
    <w:rsid w:val="00377A65"/>
    <w:rsid w:val="003B4153"/>
    <w:rsid w:val="003E3258"/>
    <w:rsid w:val="00474255"/>
    <w:rsid w:val="00476500"/>
    <w:rsid w:val="00497992"/>
    <w:rsid w:val="004C6718"/>
    <w:rsid w:val="004D68FC"/>
    <w:rsid w:val="004E021E"/>
    <w:rsid w:val="004E6AD0"/>
    <w:rsid w:val="00534E7B"/>
    <w:rsid w:val="0057041D"/>
    <w:rsid w:val="00571CED"/>
    <w:rsid w:val="005842F9"/>
    <w:rsid w:val="005B6A93"/>
    <w:rsid w:val="005D16D8"/>
    <w:rsid w:val="005D28A1"/>
    <w:rsid w:val="00600BB0"/>
    <w:rsid w:val="00603A4D"/>
    <w:rsid w:val="0061710B"/>
    <w:rsid w:val="0062758A"/>
    <w:rsid w:val="00660DFB"/>
    <w:rsid w:val="006629B1"/>
    <w:rsid w:val="0068547D"/>
    <w:rsid w:val="006923B7"/>
    <w:rsid w:val="0069356A"/>
    <w:rsid w:val="006A044B"/>
    <w:rsid w:val="006A1FA3"/>
    <w:rsid w:val="006D2152"/>
    <w:rsid w:val="006D451E"/>
    <w:rsid w:val="0070712A"/>
    <w:rsid w:val="007155F2"/>
    <w:rsid w:val="00737114"/>
    <w:rsid w:val="00737CFC"/>
    <w:rsid w:val="007822B6"/>
    <w:rsid w:val="00787583"/>
    <w:rsid w:val="00793DF2"/>
    <w:rsid w:val="0079641F"/>
    <w:rsid w:val="007A13D1"/>
    <w:rsid w:val="007B3972"/>
    <w:rsid w:val="007C08CF"/>
    <w:rsid w:val="007C3600"/>
    <w:rsid w:val="007F7A16"/>
    <w:rsid w:val="0081531D"/>
    <w:rsid w:val="00847AFD"/>
    <w:rsid w:val="008536AF"/>
    <w:rsid w:val="00866E51"/>
    <w:rsid w:val="0087467E"/>
    <w:rsid w:val="008971CC"/>
    <w:rsid w:val="008A2B18"/>
    <w:rsid w:val="008B0897"/>
    <w:rsid w:val="008B197E"/>
    <w:rsid w:val="008B1A77"/>
    <w:rsid w:val="008F7414"/>
    <w:rsid w:val="00922781"/>
    <w:rsid w:val="00941EFD"/>
    <w:rsid w:val="009826FB"/>
    <w:rsid w:val="0098578A"/>
    <w:rsid w:val="009B701B"/>
    <w:rsid w:val="009D1994"/>
    <w:rsid w:val="009D7B5B"/>
    <w:rsid w:val="009F23C6"/>
    <w:rsid w:val="009F334B"/>
    <w:rsid w:val="00A044A6"/>
    <w:rsid w:val="00A105B5"/>
    <w:rsid w:val="00A14C4F"/>
    <w:rsid w:val="00A60B73"/>
    <w:rsid w:val="00A66E61"/>
    <w:rsid w:val="00AA718F"/>
    <w:rsid w:val="00AB5A16"/>
    <w:rsid w:val="00AC05A9"/>
    <w:rsid w:val="00AC0905"/>
    <w:rsid w:val="00AE2664"/>
    <w:rsid w:val="00AF2DF7"/>
    <w:rsid w:val="00B606DF"/>
    <w:rsid w:val="00B63F89"/>
    <w:rsid w:val="00B91AA9"/>
    <w:rsid w:val="00BA5B0E"/>
    <w:rsid w:val="00BC4C60"/>
    <w:rsid w:val="00BF3697"/>
    <w:rsid w:val="00C06923"/>
    <w:rsid w:val="00C10305"/>
    <w:rsid w:val="00C727A0"/>
    <w:rsid w:val="00C7584B"/>
    <w:rsid w:val="00CB4646"/>
    <w:rsid w:val="00CC70B8"/>
    <w:rsid w:val="00CD7EC6"/>
    <w:rsid w:val="00D2747F"/>
    <w:rsid w:val="00D3292B"/>
    <w:rsid w:val="00D91D7E"/>
    <w:rsid w:val="00D91F22"/>
    <w:rsid w:val="00DA70EA"/>
    <w:rsid w:val="00DB7AD4"/>
    <w:rsid w:val="00DF502C"/>
    <w:rsid w:val="00E26518"/>
    <w:rsid w:val="00E272BD"/>
    <w:rsid w:val="00E3178B"/>
    <w:rsid w:val="00E92AAB"/>
    <w:rsid w:val="00EA3979"/>
    <w:rsid w:val="00EA7EB1"/>
    <w:rsid w:val="00EB66CC"/>
    <w:rsid w:val="00EC1F6A"/>
    <w:rsid w:val="00ED3D93"/>
    <w:rsid w:val="00EF65D4"/>
    <w:rsid w:val="00F008A4"/>
    <w:rsid w:val="00F1196F"/>
    <w:rsid w:val="00F34659"/>
    <w:rsid w:val="00F50B82"/>
    <w:rsid w:val="00F5619A"/>
    <w:rsid w:val="00F6667A"/>
    <w:rsid w:val="00F7054C"/>
    <w:rsid w:val="00F96495"/>
    <w:rsid w:val="00FA4BA9"/>
    <w:rsid w:val="00FB1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97A379-0BE7-164D-91F3-95AAE161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781"/>
    <w:pPr>
      <w:spacing w:after="80"/>
      <w:jc w:val="both"/>
    </w:pPr>
    <w:rPr>
      <w:sz w:val="18"/>
    </w:rPr>
  </w:style>
  <w:style w:type="paragraph" w:styleId="Heading1">
    <w:name w:val="heading 1"/>
    <w:basedOn w:val="Normal"/>
    <w:next w:val="Normal"/>
    <w:qFormat/>
    <w:rsid w:val="00922781"/>
    <w:pPr>
      <w:keepNext/>
      <w:numPr>
        <w:numId w:val="1"/>
      </w:numPr>
      <w:spacing w:before="40" w:after="0"/>
      <w:jc w:val="left"/>
      <w:outlineLvl w:val="0"/>
    </w:pPr>
    <w:rPr>
      <w:b/>
      <w:kern w:val="28"/>
      <w:sz w:val="24"/>
    </w:rPr>
  </w:style>
  <w:style w:type="paragraph" w:styleId="Heading2">
    <w:name w:val="heading 2"/>
    <w:basedOn w:val="Heading1"/>
    <w:next w:val="Normal"/>
    <w:qFormat/>
    <w:rsid w:val="00922781"/>
    <w:pPr>
      <w:numPr>
        <w:ilvl w:val="1"/>
      </w:numPr>
      <w:outlineLvl w:val="1"/>
    </w:pPr>
  </w:style>
  <w:style w:type="paragraph" w:styleId="Heading3">
    <w:name w:val="heading 3"/>
    <w:basedOn w:val="Heading2"/>
    <w:next w:val="Normal"/>
    <w:qFormat/>
    <w:rsid w:val="00922781"/>
    <w:pPr>
      <w:numPr>
        <w:ilvl w:val="2"/>
      </w:numPr>
      <w:outlineLvl w:val="2"/>
    </w:pPr>
    <w:rPr>
      <w:b w:val="0"/>
      <w:i/>
      <w:sz w:val="22"/>
    </w:rPr>
  </w:style>
  <w:style w:type="paragraph" w:styleId="Heading4">
    <w:name w:val="heading 4"/>
    <w:basedOn w:val="Heading3"/>
    <w:next w:val="Normal"/>
    <w:qFormat/>
    <w:rsid w:val="00922781"/>
    <w:pPr>
      <w:numPr>
        <w:ilvl w:val="3"/>
      </w:numPr>
      <w:outlineLvl w:val="3"/>
    </w:pPr>
  </w:style>
  <w:style w:type="paragraph" w:styleId="Heading5">
    <w:name w:val="heading 5"/>
    <w:basedOn w:val="ListNumber3"/>
    <w:next w:val="Normal"/>
    <w:qFormat/>
    <w:rsid w:val="00922781"/>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922781"/>
    <w:pPr>
      <w:numPr>
        <w:ilvl w:val="5"/>
        <w:numId w:val="1"/>
      </w:numPr>
      <w:spacing w:before="240" w:after="60"/>
      <w:outlineLvl w:val="5"/>
    </w:pPr>
    <w:rPr>
      <w:rFonts w:ascii="Arial" w:hAnsi="Arial"/>
      <w:i/>
      <w:sz w:val="22"/>
    </w:rPr>
  </w:style>
  <w:style w:type="paragraph" w:styleId="Heading7">
    <w:name w:val="heading 7"/>
    <w:basedOn w:val="Normal"/>
    <w:next w:val="Normal"/>
    <w:qFormat/>
    <w:rsid w:val="00922781"/>
    <w:pPr>
      <w:numPr>
        <w:ilvl w:val="6"/>
        <w:numId w:val="1"/>
      </w:numPr>
      <w:spacing w:before="240" w:after="60"/>
      <w:outlineLvl w:val="6"/>
    </w:pPr>
    <w:rPr>
      <w:rFonts w:ascii="Arial" w:hAnsi="Arial"/>
    </w:rPr>
  </w:style>
  <w:style w:type="paragraph" w:styleId="Heading8">
    <w:name w:val="heading 8"/>
    <w:basedOn w:val="Normal"/>
    <w:next w:val="Normal"/>
    <w:qFormat/>
    <w:rsid w:val="00922781"/>
    <w:pPr>
      <w:numPr>
        <w:ilvl w:val="7"/>
        <w:numId w:val="1"/>
      </w:numPr>
      <w:spacing w:before="240" w:after="60"/>
      <w:outlineLvl w:val="7"/>
    </w:pPr>
    <w:rPr>
      <w:rFonts w:ascii="Arial" w:hAnsi="Arial"/>
      <w:i/>
    </w:rPr>
  </w:style>
  <w:style w:type="paragraph" w:styleId="Heading9">
    <w:name w:val="heading 9"/>
    <w:basedOn w:val="Normal"/>
    <w:next w:val="Normal"/>
    <w:qFormat/>
    <w:rsid w:val="00922781"/>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22781"/>
    <w:rPr>
      <w:rFonts w:ascii="Times New Roman" w:hAnsi="Times New Roman"/>
      <w:sz w:val="18"/>
      <w:vertAlign w:val="superscript"/>
    </w:rPr>
  </w:style>
  <w:style w:type="paragraph" w:customStyle="1" w:styleId="Author">
    <w:name w:val="Author"/>
    <w:basedOn w:val="Normal"/>
    <w:rsid w:val="00922781"/>
    <w:pPr>
      <w:jc w:val="center"/>
    </w:pPr>
    <w:rPr>
      <w:rFonts w:ascii="Helvetica" w:hAnsi="Helvetica"/>
      <w:sz w:val="24"/>
    </w:rPr>
  </w:style>
  <w:style w:type="paragraph" w:customStyle="1" w:styleId="Paper-Title">
    <w:name w:val="Paper-Title"/>
    <w:basedOn w:val="Normal"/>
    <w:rsid w:val="00922781"/>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rsid w:val="00922781"/>
    <w:pPr>
      <w:ind w:left="144" w:hanging="144"/>
    </w:pPr>
  </w:style>
  <w:style w:type="paragraph" w:customStyle="1" w:styleId="Bullet">
    <w:name w:val="Bullet"/>
    <w:basedOn w:val="Normal"/>
    <w:rsid w:val="00922781"/>
    <w:pPr>
      <w:ind w:left="144" w:hanging="144"/>
    </w:pPr>
  </w:style>
  <w:style w:type="paragraph" w:styleId="Footer">
    <w:name w:val="footer"/>
    <w:basedOn w:val="Normal"/>
    <w:rsid w:val="00922781"/>
    <w:pPr>
      <w:tabs>
        <w:tab w:val="center" w:pos="4320"/>
        <w:tab w:val="right" w:pos="8640"/>
      </w:tabs>
    </w:pPr>
  </w:style>
  <w:style w:type="paragraph" w:customStyle="1" w:styleId="E-Mail">
    <w:name w:val="E-Mail"/>
    <w:basedOn w:val="Author"/>
    <w:rsid w:val="00922781"/>
    <w:pPr>
      <w:spacing w:after="60"/>
    </w:pPr>
  </w:style>
  <w:style w:type="paragraph" w:customStyle="1" w:styleId="Abstract">
    <w:name w:val="Abstract"/>
    <w:basedOn w:val="Heading1"/>
    <w:rsid w:val="00922781"/>
    <w:pPr>
      <w:numPr>
        <w:numId w:val="0"/>
      </w:numPr>
      <w:spacing w:before="0" w:after="120"/>
      <w:jc w:val="both"/>
      <w:outlineLvl w:val="9"/>
    </w:pPr>
    <w:rPr>
      <w:b w:val="0"/>
      <w:sz w:val="18"/>
    </w:rPr>
  </w:style>
  <w:style w:type="paragraph" w:styleId="ListNumber3">
    <w:name w:val="List Number 3"/>
    <w:basedOn w:val="Normal"/>
    <w:rsid w:val="00922781"/>
    <w:pPr>
      <w:ind w:left="1080" w:hanging="360"/>
    </w:pPr>
  </w:style>
  <w:style w:type="paragraph" w:customStyle="1" w:styleId="Captions">
    <w:name w:val="Captions"/>
    <w:basedOn w:val="Normal"/>
    <w:rsid w:val="00922781"/>
    <w:pPr>
      <w:framePr w:w="4680" w:h="2160" w:hRule="exact" w:hSpace="187" w:wrap="around" w:hAnchor="text" w:yAlign="bottom" w:anchorLock="1"/>
      <w:jc w:val="center"/>
    </w:pPr>
    <w:rPr>
      <w:b/>
    </w:rPr>
  </w:style>
  <w:style w:type="paragraph" w:customStyle="1" w:styleId="References">
    <w:name w:val="References"/>
    <w:basedOn w:val="Normal"/>
    <w:rsid w:val="00922781"/>
    <w:pPr>
      <w:numPr>
        <w:numId w:val="2"/>
      </w:numPr>
      <w:jc w:val="left"/>
    </w:pPr>
  </w:style>
  <w:style w:type="character" w:styleId="PageNumber">
    <w:name w:val="page number"/>
    <w:basedOn w:val="DefaultParagraphFont"/>
    <w:rsid w:val="00922781"/>
  </w:style>
  <w:style w:type="paragraph" w:styleId="BodyTextIndent">
    <w:name w:val="Body Text Indent"/>
    <w:basedOn w:val="Normal"/>
    <w:rsid w:val="00922781"/>
    <w:pPr>
      <w:spacing w:after="0"/>
      <w:ind w:firstLine="360"/>
    </w:pPr>
  </w:style>
  <w:style w:type="paragraph" w:styleId="DocumentMap">
    <w:name w:val="Document Map"/>
    <w:basedOn w:val="Normal"/>
    <w:semiHidden/>
    <w:rsid w:val="00922781"/>
    <w:pPr>
      <w:shd w:val="clear" w:color="auto" w:fill="000080"/>
    </w:pPr>
    <w:rPr>
      <w:rFonts w:ascii="Tahoma" w:hAnsi="Tahoma" w:cs="Tahoma"/>
    </w:rPr>
  </w:style>
  <w:style w:type="paragraph" w:styleId="Caption">
    <w:name w:val="caption"/>
    <w:basedOn w:val="Normal"/>
    <w:next w:val="Normal"/>
    <w:qFormat/>
    <w:rsid w:val="00922781"/>
    <w:pPr>
      <w:jc w:val="center"/>
    </w:pPr>
    <w:rPr>
      <w:rFonts w:cs="Miriam"/>
      <w:b/>
      <w:bCs/>
      <w:szCs w:val="18"/>
      <w:lang w:eastAsia="en-AU"/>
    </w:rPr>
  </w:style>
  <w:style w:type="paragraph" w:styleId="BodyText">
    <w:name w:val="Body Text"/>
    <w:basedOn w:val="Normal"/>
    <w:rsid w:val="00922781"/>
    <w:pPr>
      <w:framePr w:w="4680" w:h="2112" w:hRule="exact" w:hSpace="187" w:wrap="around" w:vAnchor="page" w:hAnchor="page" w:x="1155" w:y="12245" w:anchorLock="1"/>
      <w:spacing w:after="0"/>
    </w:pPr>
    <w:rPr>
      <w:sz w:val="16"/>
    </w:rPr>
  </w:style>
  <w:style w:type="character" w:styleId="Hyperlink">
    <w:name w:val="Hyperlink"/>
    <w:rsid w:val="00922781"/>
    <w:rPr>
      <w:color w:val="0000FF"/>
      <w:u w:val="single"/>
    </w:rPr>
  </w:style>
  <w:style w:type="paragraph" w:styleId="Header">
    <w:name w:val="header"/>
    <w:basedOn w:val="Normal"/>
    <w:rsid w:val="00922781"/>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paragraph" w:styleId="NormalWeb">
    <w:name w:val="Normal (Web)"/>
    <w:basedOn w:val="Normal"/>
    <w:uiPriority w:val="99"/>
    <w:semiHidden/>
    <w:unhideWhenUsed/>
    <w:rsid w:val="00EF65D4"/>
    <w:pPr>
      <w:spacing w:before="100" w:beforeAutospacing="1" w:after="100" w:afterAutospacing="1"/>
      <w:jc w:val="left"/>
    </w:pPr>
    <w:rPr>
      <w:sz w:val="24"/>
      <w:szCs w:val="24"/>
    </w:rPr>
  </w:style>
  <w:style w:type="paragraph" w:styleId="BalloonText">
    <w:name w:val="Balloon Text"/>
    <w:basedOn w:val="Normal"/>
    <w:link w:val="BalloonTextChar"/>
    <w:rsid w:val="001977C1"/>
    <w:pPr>
      <w:spacing w:after="0"/>
    </w:pPr>
    <w:rPr>
      <w:rFonts w:ascii="Tahoma" w:hAnsi="Tahoma" w:cs="Tahoma"/>
      <w:sz w:val="16"/>
      <w:szCs w:val="16"/>
    </w:rPr>
  </w:style>
  <w:style w:type="character" w:customStyle="1" w:styleId="BalloonTextChar">
    <w:name w:val="Balloon Text Char"/>
    <w:basedOn w:val="DefaultParagraphFont"/>
    <w:link w:val="BalloonText"/>
    <w:rsid w:val="001977C1"/>
    <w:rPr>
      <w:rFonts w:ascii="Tahoma" w:hAnsi="Tahoma" w:cs="Tahoma"/>
      <w:sz w:val="16"/>
      <w:szCs w:val="16"/>
    </w:rPr>
  </w:style>
  <w:style w:type="character" w:customStyle="1" w:styleId="a">
    <w:name w:val="_"/>
    <w:basedOn w:val="DefaultParagraphFont"/>
    <w:rsid w:val="00497992"/>
  </w:style>
  <w:style w:type="character" w:customStyle="1" w:styleId="ws6">
    <w:name w:val="ws6"/>
    <w:basedOn w:val="DefaultParagraphFont"/>
    <w:rsid w:val="00497992"/>
  </w:style>
  <w:style w:type="character" w:customStyle="1" w:styleId="sdzsvb">
    <w:name w:val="sdzsvb"/>
    <w:basedOn w:val="DefaultParagraphFont"/>
    <w:rsid w:val="005D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0587">
      <w:bodyDiv w:val="1"/>
      <w:marLeft w:val="0"/>
      <w:marRight w:val="0"/>
      <w:marTop w:val="0"/>
      <w:marBottom w:val="0"/>
      <w:divBdr>
        <w:top w:val="none" w:sz="0" w:space="0" w:color="auto"/>
        <w:left w:val="none" w:sz="0" w:space="0" w:color="auto"/>
        <w:bottom w:val="none" w:sz="0" w:space="0" w:color="auto"/>
        <w:right w:val="none" w:sz="0" w:space="0" w:color="auto"/>
      </w:divBdr>
    </w:div>
    <w:div w:id="288904114">
      <w:bodyDiv w:val="1"/>
      <w:marLeft w:val="0"/>
      <w:marRight w:val="0"/>
      <w:marTop w:val="0"/>
      <w:marBottom w:val="0"/>
      <w:divBdr>
        <w:top w:val="none" w:sz="0" w:space="0" w:color="auto"/>
        <w:left w:val="none" w:sz="0" w:space="0" w:color="auto"/>
        <w:bottom w:val="none" w:sz="0" w:space="0" w:color="auto"/>
        <w:right w:val="none" w:sz="0" w:space="0" w:color="auto"/>
      </w:divBdr>
    </w:div>
    <w:div w:id="624190750">
      <w:bodyDiv w:val="1"/>
      <w:marLeft w:val="0"/>
      <w:marRight w:val="0"/>
      <w:marTop w:val="0"/>
      <w:marBottom w:val="0"/>
      <w:divBdr>
        <w:top w:val="none" w:sz="0" w:space="0" w:color="auto"/>
        <w:left w:val="none" w:sz="0" w:space="0" w:color="auto"/>
        <w:bottom w:val="none" w:sz="0" w:space="0" w:color="auto"/>
        <w:right w:val="none" w:sz="0" w:space="0" w:color="auto"/>
      </w:divBdr>
    </w:div>
    <w:div w:id="625351515">
      <w:bodyDiv w:val="1"/>
      <w:marLeft w:val="0"/>
      <w:marRight w:val="0"/>
      <w:marTop w:val="0"/>
      <w:marBottom w:val="0"/>
      <w:divBdr>
        <w:top w:val="none" w:sz="0" w:space="0" w:color="auto"/>
        <w:left w:val="none" w:sz="0" w:space="0" w:color="auto"/>
        <w:bottom w:val="none" w:sz="0" w:space="0" w:color="auto"/>
        <w:right w:val="none" w:sz="0" w:space="0" w:color="auto"/>
      </w:divBdr>
      <w:divsChild>
        <w:div w:id="1843934285">
          <w:marLeft w:val="0"/>
          <w:marRight w:val="0"/>
          <w:marTop w:val="0"/>
          <w:marBottom w:val="0"/>
          <w:divBdr>
            <w:top w:val="none" w:sz="0" w:space="0" w:color="auto"/>
            <w:left w:val="none" w:sz="0" w:space="0" w:color="auto"/>
            <w:bottom w:val="none" w:sz="0" w:space="0" w:color="auto"/>
            <w:right w:val="none" w:sz="0" w:space="0" w:color="auto"/>
          </w:divBdr>
          <w:divsChild>
            <w:div w:id="1591428164">
              <w:marLeft w:val="0"/>
              <w:marRight w:val="0"/>
              <w:marTop w:val="0"/>
              <w:marBottom w:val="0"/>
              <w:divBdr>
                <w:top w:val="none" w:sz="0" w:space="0" w:color="auto"/>
                <w:left w:val="single" w:sz="6" w:space="0" w:color="F1F3F4"/>
                <w:bottom w:val="none" w:sz="0" w:space="0" w:color="auto"/>
                <w:right w:val="none" w:sz="0" w:space="0" w:color="auto"/>
              </w:divBdr>
              <w:divsChild>
                <w:div w:id="1093892564">
                  <w:marLeft w:val="0"/>
                  <w:marRight w:val="0"/>
                  <w:marTop w:val="0"/>
                  <w:marBottom w:val="0"/>
                  <w:divBdr>
                    <w:top w:val="none" w:sz="0" w:space="0" w:color="auto"/>
                    <w:left w:val="none" w:sz="0" w:space="0" w:color="auto"/>
                    <w:bottom w:val="none" w:sz="0" w:space="0" w:color="auto"/>
                    <w:right w:val="none" w:sz="0" w:space="0" w:color="auto"/>
                  </w:divBdr>
                  <w:divsChild>
                    <w:div w:id="1787041265">
                      <w:marLeft w:val="0"/>
                      <w:marRight w:val="0"/>
                      <w:marTop w:val="0"/>
                      <w:marBottom w:val="0"/>
                      <w:divBdr>
                        <w:top w:val="none" w:sz="0" w:space="0" w:color="auto"/>
                        <w:left w:val="none" w:sz="0" w:space="0" w:color="auto"/>
                        <w:bottom w:val="none" w:sz="0" w:space="0" w:color="auto"/>
                        <w:right w:val="none" w:sz="0" w:space="0" w:color="auto"/>
                      </w:divBdr>
                      <w:divsChild>
                        <w:div w:id="972754567">
                          <w:marLeft w:val="0"/>
                          <w:marRight w:val="0"/>
                          <w:marTop w:val="0"/>
                          <w:marBottom w:val="0"/>
                          <w:divBdr>
                            <w:top w:val="none" w:sz="0" w:space="0" w:color="auto"/>
                            <w:left w:val="none" w:sz="0" w:space="0" w:color="auto"/>
                            <w:bottom w:val="none" w:sz="0" w:space="0" w:color="auto"/>
                            <w:right w:val="none" w:sz="0" w:space="0" w:color="auto"/>
                          </w:divBdr>
                          <w:divsChild>
                            <w:div w:id="225074948">
                              <w:marLeft w:val="0"/>
                              <w:marRight w:val="0"/>
                              <w:marTop w:val="0"/>
                              <w:marBottom w:val="0"/>
                              <w:divBdr>
                                <w:top w:val="none" w:sz="0" w:space="0" w:color="auto"/>
                                <w:left w:val="none" w:sz="0" w:space="0" w:color="auto"/>
                                <w:bottom w:val="none" w:sz="0" w:space="0" w:color="auto"/>
                                <w:right w:val="none" w:sz="0" w:space="0" w:color="auto"/>
                              </w:divBdr>
                              <w:divsChild>
                                <w:div w:id="1111972396">
                                  <w:marLeft w:val="0"/>
                                  <w:marRight w:val="0"/>
                                  <w:marTop w:val="0"/>
                                  <w:marBottom w:val="0"/>
                                  <w:divBdr>
                                    <w:top w:val="none" w:sz="0" w:space="0" w:color="auto"/>
                                    <w:left w:val="none" w:sz="0" w:space="0" w:color="auto"/>
                                    <w:bottom w:val="none" w:sz="0" w:space="0" w:color="auto"/>
                                    <w:right w:val="none" w:sz="0" w:space="0" w:color="auto"/>
                                  </w:divBdr>
                                </w:div>
                                <w:div w:id="1880504953">
                                  <w:marLeft w:val="0"/>
                                  <w:marRight w:val="0"/>
                                  <w:marTop w:val="0"/>
                                  <w:marBottom w:val="0"/>
                                  <w:divBdr>
                                    <w:top w:val="none" w:sz="0" w:space="0" w:color="auto"/>
                                    <w:left w:val="none" w:sz="0" w:space="0" w:color="auto"/>
                                    <w:bottom w:val="none" w:sz="0" w:space="0" w:color="auto"/>
                                    <w:right w:val="none" w:sz="0" w:space="0" w:color="auto"/>
                                  </w:divBdr>
                                </w:div>
                                <w:div w:id="11988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6843">
                      <w:marLeft w:val="0"/>
                      <w:marRight w:val="0"/>
                      <w:marTop w:val="0"/>
                      <w:marBottom w:val="0"/>
                      <w:divBdr>
                        <w:top w:val="none" w:sz="0" w:space="0" w:color="auto"/>
                        <w:left w:val="none" w:sz="0" w:space="0" w:color="auto"/>
                        <w:bottom w:val="none" w:sz="0" w:space="0" w:color="auto"/>
                        <w:right w:val="none" w:sz="0" w:space="0" w:color="auto"/>
                      </w:divBdr>
                      <w:divsChild>
                        <w:div w:id="634604611">
                          <w:marLeft w:val="0"/>
                          <w:marRight w:val="0"/>
                          <w:marTop w:val="0"/>
                          <w:marBottom w:val="0"/>
                          <w:divBdr>
                            <w:top w:val="none" w:sz="0" w:space="0" w:color="auto"/>
                            <w:left w:val="none" w:sz="0" w:space="0" w:color="auto"/>
                            <w:bottom w:val="none" w:sz="0" w:space="0" w:color="auto"/>
                            <w:right w:val="none" w:sz="0" w:space="0" w:color="auto"/>
                          </w:divBdr>
                          <w:divsChild>
                            <w:div w:id="1238247252">
                              <w:marLeft w:val="0"/>
                              <w:marRight w:val="0"/>
                              <w:marTop w:val="0"/>
                              <w:marBottom w:val="0"/>
                              <w:divBdr>
                                <w:top w:val="none" w:sz="0" w:space="0" w:color="auto"/>
                                <w:left w:val="none" w:sz="0" w:space="0" w:color="auto"/>
                                <w:bottom w:val="none" w:sz="0" w:space="0" w:color="auto"/>
                                <w:right w:val="none" w:sz="0" w:space="0" w:color="auto"/>
                              </w:divBdr>
                            </w:div>
                            <w:div w:id="1130441695">
                              <w:marLeft w:val="0"/>
                              <w:marRight w:val="0"/>
                              <w:marTop w:val="0"/>
                              <w:marBottom w:val="0"/>
                              <w:divBdr>
                                <w:top w:val="none" w:sz="0" w:space="0" w:color="auto"/>
                                <w:left w:val="none" w:sz="0" w:space="0" w:color="auto"/>
                                <w:bottom w:val="none" w:sz="0" w:space="0" w:color="auto"/>
                                <w:right w:val="none" w:sz="0" w:space="0" w:color="auto"/>
                              </w:divBdr>
                            </w:div>
                          </w:divsChild>
                        </w:div>
                        <w:div w:id="2009940329">
                          <w:marLeft w:val="0"/>
                          <w:marRight w:val="0"/>
                          <w:marTop w:val="0"/>
                          <w:marBottom w:val="0"/>
                          <w:divBdr>
                            <w:top w:val="none" w:sz="0" w:space="0" w:color="auto"/>
                            <w:left w:val="none" w:sz="0" w:space="0" w:color="auto"/>
                            <w:bottom w:val="none" w:sz="0" w:space="0" w:color="auto"/>
                            <w:right w:val="none" w:sz="0" w:space="0" w:color="auto"/>
                          </w:divBdr>
                          <w:divsChild>
                            <w:div w:id="748190571">
                              <w:marLeft w:val="0"/>
                              <w:marRight w:val="0"/>
                              <w:marTop w:val="0"/>
                              <w:marBottom w:val="0"/>
                              <w:divBdr>
                                <w:top w:val="none" w:sz="0" w:space="0" w:color="auto"/>
                                <w:left w:val="none" w:sz="0" w:space="0" w:color="auto"/>
                                <w:bottom w:val="none" w:sz="0" w:space="0" w:color="auto"/>
                                <w:right w:val="none" w:sz="0" w:space="0" w:color="auto"/>
                              </w:divBdr>
                              <w:divsChild>
                                <w:div w:id="8776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013503">
          <w:marLeft w:val="0"/>
          <w:marRight w:val="0"/>
          <w:marTop w:val="0"/>
          <w:marBottom w:val="0"/>
          <w:divBdr>
            <w:top w:val="none" w:sz="0" w:space="0" w:color="auto"/>
            <w:left w:val="none" w:sz="0" w:space="0" w:color="auto"/>
            <w:bottom w:val="none" w:sz="0" w:space="0" w:color="auto"/>
            <w:right w:val="none" w:sz="0" w:space="0" w:color="auto"/>
          </w:divBdr>
          <w:divsChild>
            <w:div w:id="811019092">
              <w:marLeft w:val="0"/>
              <w:marRight w:val="0"/>
              <w:marTop w:val="0"/>
              <w:marBottom w:val="0"/>
              <w:divBdr>
                <w:top w:val="none" w:sz="0" w:space="0" w:color="auto"/>
                <w:left w:val="none" w:sz="0" w:space="0" w:color="auto"/>
                <w:bottom w:val="none" w:sz="0" w:space="0" w:color="auto"/>
                <w:right w:val="none" w:sz="0" w:space="0" w:color="auto"/>
              </w:divBdr>
              <w:divsChild>
                <w:div w:id="424542666">
                  <w:marLeft w:val="0"/>
                  <w:marRight w:val="0"/>
                  <w:marTop w:val="0"/>
                  <w:marBottom w:val="0"/>
                  <w:divBdr>
                    <w:top w:val="none" w:sz="0" w:space="0" w:color="auto"/>
                    <w:left w:val="none" w:sz="0" w:space="0" w:color="auto"/>
                    <w:bottom w:val="none" w:sz="0" w:space="0" w:color="auto"/>
                    <w:right w:val="none" w:sz="0" w:space="0" w:color="auto"/>
                  </w:divBdr>
                  <w:divsChild>
                    <w:div w:id="20493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18854">
      <w:bodyDiv w:val="1"/>
      <w:marLeft w:val="0"/>
      <w:marRight w:val="0"/>
      <w:marTop w:val="0"/>
      <w:marBottom w:val="0"/>
      <w:divBdr>
        <w:top w:val="none" w:sz="0" w:space="0" w:color="auto"/>
        <w:left w:val="none" w:sz="0" w:space="0" w:color="auto"/>
        <w:bottom w:val="none" w:sz="0" w:space="0" w:color="auto"/>
        <w:right w:val="none" w:sz="0" w:space="0" w:color="auto"/>
      </w:divBdr>
    </w:div>
    <w:div w:id="782962221">
      <w:bodyDiv w:val="1"/>
      <w:marLeft w:val="0"/>
      <w:marRight w:val="0"/>
      <w:marTop w:val="0"/>
      <w:marBottom w:val="0"/>
      <w:divBdr>
        <w:top w:val="none" w:sz="0" w:space="0" w:color="auto"/>
        <w:left w:val="none" w:sz="0" w:space="0" w:color="auto"/>
        <w:bottom w:val="none" w:sz="0" w:space="0" w:color="auto"/>
        <w:right w:val="none" w:sz="0" w:space="0" w:color="auto"/>
      </w:divBdr>
    </w:div>
    <w:div w:id="786243386">
      <w:bodyDiv w:val="1"/>
      <w:marLeft w:val="0"/>
      <w:marRight w:val="0"/>
      <w:marTop w:val="0"/>
      <w:marBottom w:val="0"/>
      <w:divBdr>
        <w:top w:val="none" w:sz="0" w:space="0" w:color="auto"/>
        <w:left w:val="none" w:sz="0" w:space="0" w:color="auto"/>
        <w:bottom w:val="none" w:sz="0" w:space="0" w:color="auto"/>
        <w:right w:val="none" w:sz="0" w:space="0" w:color="auto"/>
      </w:divBdr>
    </w:div>
    <w:div w:id="851720648">
      <w:bodyDiv w:val="1"/>
      <w:marLeft w:val="0"/>
      <w:marRight w:val="0"/>
      <w:marTop w:val="0"/>
      <w:marBottom w:val="0"/>
      <w:divBdr>
        <w:top w:val="none" w:sz="0" w:space="0" w:color="auto"/>
        <w:left w:val="none" w:sz="0" w:space="0" w:color="auto"/>
        <w:bottom w:val="none" w:sz="0" w:space="0" w:color="auto"/>
        <w:right w:val="none" w:sz="0" w:space="0" w:color="auto"/>
      </w:divBdr>
    </w:div>
    <w:div w:id="907299226">
      <w:bodyDiv w:val="1"/>
      <w:marLeft w:val="0"/>
      <w:marRight w:val="0"/>
      <w:marTop w:val="0"/>
      <w:marBottom w:val="0"/>
      <w:divBdr>
        <w:top w:val="none" w:sz="0" w:space="0" w:color="auto"/>
        <w:left w:val="none" w:sz="0" w:space="0" w:color="auto"/>
        <w:bottom w:val="none" w:sz="0" w:space="0" w:color="auto"/>
        <w:right w:val="none" w:sz="0" w:space="0" w:color="auto"/>
      </w:divBdr>
    </w:div>
    <w:div w:id="1095440550">
      <w:bodyDiv w:val="1"/>
      <w:marLeft w:val="0"/>
      <w:marRight w:val="0"/>
      <w:marTop w:val="0"/>
      <w:marBottom w:val="0"/>
      <w:divBdr>
        <w:top w:val="none" w:sz="0" w:space="0" w:color="auto"/>
        <w:left w:val="none" w:sz="0" w:space="0" w:color="auto"/>
        <w:bottom w:val="none" w:sz="0" w:space="0" w:color="auto"/>
        <w:right w:val="none" w:sz="0" w:space="0" w:color="auto"/>
      </w:divBdr>
    </w:div>
    <w:div w:id="1190025028">
      <w:bodyDiv w:val="1"/>
      <w:marLeft w:val="0"/>
      <w:marRight w:val="0"/>
      <w:marTop w:val="0"/>
      <w:marBottom w:val="0"/>
      <w:divBdr>
        <w:top w:val="none" w:sz="0" w:space="0" w:color="auto"/>
        <w:left w:val="none" w:sz="0" w:space="0" w:color="auto"/>
        <w:bottom w:val="none" w:sz="0" w:space="0" w:color="auto"/>
        <w:right w:val="none" w:sz="0" w:space="0" w:color="auto"/>
      </w:divBdr>
    </w:div>
    <w:div w:id="1640960006">
      <w:bodyDiv w:val="1"/>
      <w:marLeft w:val="0"/>
      <w:marRight w:val="0"/>
      <w:marTop w:val="0"/>
      <w:marBottom w:val="0"/>
      <w:divBdr>
        <w:top w:val="none" w:sz="0" w:space="0" w:color="auto"/>
        <w:left w:val="none" w:sz="0" w:space="0" w:color="auto"/>
        <w:bottom w:val="none" w:sz="0" w:space="0" w:color="auto"/>
        <w:right w:val="none" w:sz="0" w:space="0" w:color="auto"/>
      </w:divBdr>
    </w:div>
    <w:div w:id="1660302371">
      <w:bodyDiv w:val="1"/>
      <w:marLeft w:val="0"/>
      <w:marRight w:val="0"/>
      <w:marTop w:val="0"/>
      <w:marBottom w:val="0"/>
      <w:divBdr>
        <w:top w:val="none" w:sz="0" w:space="0" w:color="auto"/>
        <w:left w:val="none" w:sz="0" w:space="0" w:color="auto"/>
        <w:bottom w:val="none" w:sz="0" w:space="0" w:color="auto"/>
        <w:right w:val="none" w:sz="0" w:space="0" w:color="auto"/>
      </w:divBdr>
    </w:div>
    <w:div w:id="194622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tm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FF5B-5EA2-431B-8118-8ABAE7BA965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2355</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15203</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bhumikagundale1110@gmail.com</cp:lastModifiedBy>
  <cp:revision>2</cp:revision>
  <cp:lastPrinted>2011-01-13T15:51:00Z</cp:lastPrinted>
  <dcterms:created xsi:type="dcterms:W3CDTF">2023-05-17T16:20:00Z</dcterms:created>
  <dcterms:modified xsi:type="dcterms:W3CDTF">2023-05-17T16:20:00Z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