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CC" w:rsidRDefault="002154CC" w:rsidP="002154CC">
      <w:pPr>
        <w:spacing w:before="11" w:line="360" w:lineRule="auto"/>
        <w:ind w:left="271" w:right="189"/>
        <w:jc w:val="center"/>
        <w:rPr>
          <w:b/>
          <w:sz w:val="32"/>
        </w:rPr>
      </w:pPr>
      <w:r>
        <w:rPr>
          <w:b/>
          <w:sz w:val="32"/>
        </w:rPr>
        <w:t>ANALYSIS OF PROCESS OF GEAR MANUFACTURING THROUGH</w:t>
      </w:r>
      <w:r>
        <w:rPr>
          <w:b/>
          <w:spacing w:val="-78"/>
          <w:sz w:val="32"/>
        </w:rPr>
        <w:t xml:space="preserve">     </w:t>
      </w:r>
      <w:r>
        <w:rPr>
          <w:b/>
          <w:sz w:val="32"/>
        </w:rPr>
        <w:t>FDM</w:t>
      </w:r>
    </w:p>
    <w:p w:rsidR="002154CC" w:rsidRPr="009F509A" w:rsidRDefault="002154CC" w:rsidP="002154CC">
      <w:pPr>
        <w:spacing w:before="11" w:line="360" w:lineRule="auto"/>
        <w:ind w:left="271" w:right="189"/>
        <w:jc w:val="center"/>
        <w:rPr>
          <w:b/>
          <w:sz w:val="24"/>
          <w:szCs w:val="24"/>
        </w:rPr>
      </w:pPr>
      <w:r w:rsidRPr="009F509A">
        <w:rPr>
          <w:b/>
          <w:sz w:val="24"/>
          <w:szCs w:val="24"/>
        </w:rPr>
        <w:t>Rajat Ray</w:t>
      </w:r>
      <w:r w:rsidRPr="009F509A">
        <w:rPr>
          <w:b/>
          <w:sz w:val="24"/>
          <w:szCs w:val="24"/>
          <w:vertAlign w:val="superscript"/>
        </w:rPr>
        <w:t>1</w:t>
      </w:r>
      <w:r w:rsidRPr="009F509A">
        <w:rPr>
          <w:b/>
          <w:sz w:val="24"/>
          <w:szCs w:val="24"/>
        </w:rPr>
        <w:t>, Dr.Maneesh C Srivastava</w:t>
      </w:r>
      <w:r w:rsidRPr="009F509A">
        <w:rPr>
          <w:b/>
          <w:sz w:val="24"/>
          <w:szCs w:val="24"/>
          <w:vertAlign w:val="superscript"/>
        </w:rPr>
        <w:t>2</w:t>
      </w:r>
      <w:r w:rsidRPr="009F509A">
        <w:rPr>
          <w:b/>
          <w:sz w:val="24"/>
          <w:szCs w:val="24"/>
        </w:rPr>
        <w:t>, Dr. Kheelraj Pandey</w:t>
      </w:r>
      <w:r w:rsidRPr="009F509A">
        <w:rPr>
          <w:b/>
          <w:sz w:val="24"/>
          <w:szCs w:val="24"/>
          <w:vertAlign w:val="superscript"/>
        </w:rPr>
        <w:t>3</w:t>
      </w:r>
    </w:p>
    <w:p w:rsidR="002154CC" w:rsidRPr="009A580D" w:rsidRDefault="002154CC" w:rsidP="002154CC">
      <w:pPr>
        <w:widowControl/>
        <w:adjustRightInd w:val="0"/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</w:t>
      </w:r>
      <w:r w:rsidRPr="009A580D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   </w:t>
      </w:r>
      <w:r w:rsidRPr="009A580D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   </w:t>
      </w:r>
      <w:r w:rsidRPr="009A580D">
        <w:rPr>
          <w:rFonts w:eastAsiaTheme="minorHAnsi"/>
          <w:sz w:val="24"/>
          <w:szCs w:val="24"/>
          <w:vertAlign w:val="superscript"/>
        </w:rPr>
        <w:t>1</w:t>
      </w:r>
      <w:r w:rsidRPr="009A580D">
        <w:rPr>
          <w:rFonts w:eastAsiaTheme="minorHAnsi"/>
          <w:sz w:val="24"/>
          <w:szCs w:val="24"/>
        </w:rPr>
        <w:t xml:space="preserve"> MTech Scholar, Automobile Engineering, Amity University Lucknow Campus-226028</w:t>
      </w:r>
    </w:p>
    <w:p w:rsidR="002154CC" w:rsidRPr="009A580D" w:rsidRDefault="002154CC" w:rsidP="002154CC">
      <w:pPr>
        <w:widowControl/>
        <w:adjustRightInd w:val="0"/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</w:t>
      </w:r>
      <w:r w:rsidRPr="009A580D">
        <w:rPr>
          <w:rFonts w:eastAsiaTheme="minorHAnsi"/>
          <w:sz w:val="24"/>
          <w:szCs w:val="24"/>
        </w:rPr>
        <w:t xml:space="preserve"> </w:t>
      </w:r>
      <w:r w:rsidRPr="009A580D">
        <w:rPr>
          <w:rFonts w:eastAsiaTheme="minorHAnsi"/>
          <w:sz w:val="24"/>
          <w:szCs w:val="24"/>
          <w:vertAlign w:val="superscript"/>
        </w:rPr>
        <w:t>2</w:t>
      </w:r>
      <w:r w:rsidRPr="009A580D">
        <w:rPr>
          <w:rFonts w:eastAsiaTheme="minorHAnsi"/>
          <w:sz w:val="24"/>
          <w:szCs w:val="24"/>
        </w:rPr>
        <w:t xml:space="preserve"> Assistant Professor, ASET, Amity University Lucknow Campus-226028</w:t>
      </w:r>
    </w:p>
    <w:p w:rsidR="002154CC" w:rsidRDefault="002154CC" w:rsidP="002154CC">
      <w:pPr>
        <w:widowControl/>
        <w:adjustRightInd w:val="0"/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</w:t>
      </w:r>
      <w:r w:rsidRPr="009A580D">
        <w:rPr>
          <w:rFonts w:eastAsiaTheme="minorHAnsi"/>
          <w:sz w:val="24"/>
          <w:szCs w:val="24"/>
        </w:rPr>
        <w:t xml:space="preserve"> </w:t>
      </w:r>
      <w:r w:rsidRPr="009A580D">
        <w:rPr>
          <w:rFonts w:eastAsiaTheme="minorHAnsi"/>
          <w:sz w:val="24"/>
          <w:szCs w:val="24"/>
          <w:vertAlign w:val="superscript"/>
        </w:rPr>
        <w:t>3</w:t>
      </w:r>
      <w:r w:rsidRPr="009A580D">
        <w:rPr>
          <w:rFonts w:eastAsiaTheme="minorHAnsi"/>
          <w:sz w:val="24"/>
          <w:szCs w:val="24"/>
        </w:rPr>
        <w:t>Assistant Professor, ASET, Amity University Lucknow Campus-226028</w:t>
      </w:r>
    </w:p>
    <w:p w:rsidR="002154CC" w:rsidRDefault="002154CC" w:rsidP="002154CC">
      <w:pPr>
        <w:widowControl/>
        <w:adjustRightInd w:val="0"/>
        <w:spacing w:line="360" w:lineRule="auto"/>
        <w:rPr>
          <w:rFonts w:eastAsiaTheme="minorHAnsi"/>
          <w:sz w:val="24"/>
          <w:szCs w:val="24"/>
        </w:rPr>
      </w:pPr>
    </w:p>
    <w:p w:rsidR="002154CC" w:rsidRPr="007429F0" w:rsidRDefault="002154CC" w:rsidP="002154CC">
      <w:pPr>
        <w:widowControl/>
        <w:tabs>
          <w:tab w:val="left" w:pos="10170"/>
        </w:tabs>
        <w:adjustRightInd w:val="0"/>
        <w:spacing w:line="360" w:lineRule="auto"/>
        <w:rPr>
          <w:rFonts w:eastAsiaTheme="minorHAnsi"/>
          <w:b/>
        </w:rPr>
      </w:pPr>
      <w:r>
        <w:rPr>
          <w:b/>
        </w:rPr>
        <w:t xml:space="preserve">                                                                                 </w:t>
      </w:r>
      <w:r w:rsidRPr="007429F0">
        <w:rPr>
          <w:b/>
        </w:rPr>
        <w:t>ABSTRACT</w:t>
      </w:r>
    </w:p>
    <w:p w:rsidR="002154CC" w:rsidRPr="009F509A" w:rsidRDefault="002154CC" w:rsidP="002154CC">
      <w:pPr>
        <w:pStyle w:val="BodyText"/>
        <w:spacing w:before="9"/>
        <w:rPr>
          <w:b/>
          <w:sz w:val="20"/>
          <w:szCs w:val="20"/>
        </w:rPr>
      </w:pPr>
    </w:p>
    <w:p w:rsidR="002154CC" w:rsidRPr="009F509A" w:rsidRDefault="002154CC" w:rsidP="002154CC">
      <w:pPr>
        <w:pStyle w:val="BodyText"/>
        <w:spacing w:line="360" w:lineRule="auto"/>
        <w:ind w:left="202" w:right="103"/>
        <w:rPr>
          <w:sz w:val="20"/>
          <w:szCs w:val="20"/>
        </w:rPr>
      </w:pPr>
      <w:r w:rsidRPr="009F509A">
        <w:rPr>
          <w:sz w:val="20"/>
          <w:szCs w:val="20"/>
        </w:rPr>
        <w:t>There is a lot of competition in the car business. OEMs and Suppliers are always trying to come up with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better ways to do things that will increase production, efficiency, and innovation while reducing costs and</w:t>
      </w:r>
      <w:r w:rsidRPr="009F509A">
        <w:rPr>
          <w:spacing w:val="-57"/>
          <w:sz w:val="20"/>
          <w:szCs w:val="20"/>
        </w:rPr>
        <w:t xml:space="preserve"> </w:t>
      </w:r>
      <w:r w:rsidRPr="009F509A">
        <w:rPr>
          <w:sz w:val="20"/>
          <w:szCs w:val="20"/>
        </w:rPr>
        <w:t>waste. Fused Deposition Modelling, a type of Additive Manufacturing, is becoming one of the most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important tools that automakers use. Fused Deposition Modelling, or FDM technology as it is more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commonly known, has become popular in the automotive business because it can use engineering-grade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thermoplastics.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Traditionally,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additive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manufacturing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has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been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used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for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concept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modelling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and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prototyping, but the materials you can print with FDM open up many more uses, which the car industry is</w:t>
      </w:r>
      <w:r w:rsidRPr="009F509A">
        <w:rPr>
          <w:spacing w:val="-57"/>
          <w:sz w:val="20"/>
          <w:szCs w:val="20"/>
        </w:rPr>
        <w:t xml:space="preserve"> </w:t>
      </w:r>
      <w:r w:rsidRPr="009F509A">
        <w:rPr>
          <w:sz w:val="20"/>
          <w:szCs w:val="20"/>
        </w:rPr>
        <w:t>really starting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to take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advantage of.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Users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who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have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access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to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high-strength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materials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like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Nylon,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Polycarbonate, and Ultem have been able to make a lot of important automotive uses possible. Putting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these materials through professional-grade printers has been a key way to improve workflow and test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sample parts' functionality. The car industry uses FDM for things like printing jigs, fixtures, and check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gauges,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designing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and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testing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how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things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work,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and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making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parts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for the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aftermarket.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With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FDM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technology,</w:t>
      </w:r>
      <w:r w:rsidRPr="009F509A">
        <w:rPr>
          <w:spacing w:val="-5"/>
          <w:sz w:val="20"/>
          <w:szCs w:val="20"/>
        </w:rPr>
        <w:t xml:space="preserve"> </w:t>
      </w:r>
      <w:r w:rsidRPr="009F509A">
        <w:rPr>
          <w:sz w:val="20"/>
          <w:szCs w:val="20"/>
        </w:rPr>
        <w:t>Additive</w:t>
      </w:r>
      <w:r w:rsidRPr="009F509A">
        <w:rPr>
          <w:spacing w:val="-8"/>
          <w:sz w:val="20"/>
          <w:szCs w:val="20"/>
        </w:rPr>
        <w:t xml:space="preserve"> </w:t>
      </w:r>
      <w:r w:rsidRPr="009F509A">
        <w:rPr>
          <w:sz w:val="20"/>
          <w:szCs w:val="20"/>
        </w:rPr>
        <w:t>Manufacturing</w:t>
      </w:r>
      <w:r w:rsidRPr="009F509A">
        <w:rPr>
          <w:spacing w:val="-3"/>
          <w:sz w:val="20"/>
          <w:szCs w:val="20"/>
        </w:rPr>
        <w:t xml:space="preserve"> </w:t>
      </w:r>
      <w:r w:rsidRPr="009F509A">
        <w:rPr>
          <w:sz w:val="20"/>
          <w:szCs w:val="20"/>
        </w:rPr>
        <w:t>is</w:t>
      </w:r>
      <w:r w:rsidRPr="009F509A">
        <w:rPr>
          <w:spacing w:val="-10"/>
          <w:sz w:val="20"/>
          <w:szCs w:val="20"/>
        </w:rPr>
        <w:t xml:space="preserve"> </w:t>
      </w:r>
      <w:r w:rsidRPr="009F509A">
        <w:rPr>
          <w:sz w:val="20"/>
          <w:szCs w:val="20"/>
        </w:rPr>
        <w:t>changing</w:t>
      </w:r>
      <w:r w:rsidRPr="009F509A">
        <w:rPr>
          <w:spacing w:val="-8"/>
          <w:sz w:val="20"/>
          <w:szCs w:val="20"/>
        </w:rPr>
        <w:t xml:space="preserve"> </w:t>
      </w:r>
      <w:r w:rsidRPr="009F509A">
        <w:rPr>
          <w:sz w:val="20"/>
          <w:szCs w:val="20"/>
        </w:rPr>
        <w:t>not</w:t>
      </w:r>
      <w:r w:rsidRPr="009F509A">
        <w:rPr>
          <w:spacing w:val="-12"/>
          <w:sz w:val="20"/>
          <w:szCs w:val="20"/>
        </w:rPr>
        <w:t xml:space="preserve"> </w:t>
      </w:r>
      <w:r w:rsidRPr="009F509A">
        <w:rPr>
          <w:sz w:val="20"/>
          <w:szCs w:val="20"/>
        </w:rPr>
        <w:t>only</w:t>
      </w:r>
      <w:r w:rsidRPr="009F509A">
        <w:rPr>
          <w:spacing w:val="-12"/>
          <w:sz w:val="20"/>
          <w:szCs w:val="20"/>
        </w:rPr>
        <w:t xml:space="preserve"> </w:t>
      </w:r>
      <w:r w:rsidRPr="009F509A">
        <w:rPr>
          <w:sz w:val="20"/>
          <w:szCs w:val="20"/>
        </w:rPr>
        <w:t>how</w:t>
      </w:r>
      <w:r w:rsidRPr="009F509A">
        <w:rPr>
          <w:spacing w:val="-8"/>
          <w:sz w:val="20"/>
          <w:szCs w:val="20"/>
        </w:rPr>
        <w:t xml:space="preserve"> </w:t>
      </w:r>
      <w:r w:rsidRPr="009F509A">
        <w:rPr>
          <w:sz w:val="20"/>
          <w:szCs w:val="20"/>
        </w:rPr>
        <w:t>goods</w:t>
      </w:r>
      <w:r w:rsidRPr="009F509A">
        <w:rPr>
          <w:spacing w:val="-10"/>
          <w:sz w:val="20"/>
          <w:szCs w:val="20"/>
        </w:rPr>
        <w:t xml:space="preserve"> </w:t>
      </w:r>
      <w:r w:rsidRPr="009F509A">
        <w:rPr>
          <w:sz w:val="20"/>
          <w:szCs w:val="20"/>
        </w:rPr>
        <w:t>are</w:t>
      </w:r>
      <w:r w:rsidRPr="009F509A">
        <w:rPr>
          <w:spacing w:val="-8"/>
          <w:sz w:val="20"/>
          <w:szCs w:val="20"/>
        </w:rPr>
        <w:t xml:space="preserve"> </w:t>
      </w:r>
      <w:r w:rsidRPr="009F509A">
        <w:rPr>
          <w:sz w:val="20"/>
          <w:szCs w:val="20"/>
        </w:rPr>
        <w:t>designed</w:t>
      </w:r>
      <w:r w:rsidRPr="009F509A">
        <w:rPr>
          <w:spacing w:val="-8"/>
          <w:sz w:val="20"/>
          <w:szCs w:val="20"/>
        </w:rPr>
        <w:t xml:space="preserve"> </w:t>
      </w:r>
      <w:r w:rsidRPr="009F509A">
        <w:rPr>
          <w:sz w:val="20"/>
          <w:szCs w:val="20"/>
        </w:rPr>
        <w:t>and</w:t>
      </w:r>
      <w:r w:rsidRPr="009F509A">
        <w:rPr>
          <w:spacing w:val="-8"/>
          <w:sz w:val="20"/>
          <w:szCs w:val="20"/>
        </w:rPr>
        <w:t xml:space="preserve"> </w:t>
      </w:r>
      <w:r w:rsidRPr="009F509A">
        <w:rPr>
          <w:sz w:val="20"/>
          <w:szCs w:val="20"/>
        </w:rPr>
        <w:t>tested,</w:t>
      </w:r>
      <w:r w:rsidRPr="009F509A">
        <w:rPr>
          <w:spacing w:val="-10"/>
          <w:sz w:val="20"/>
          <w:szCs w:val="20"/>
        </w:rPr>
        <w:t xml:space="preserve"> </w:t>
      </w:r>
      <w:r w:rsidRPr="009F509A">
        <w:rPr>
          <w:sz w:val="20"/>
          <w:szCs w:val="20"/>
        </w:rPr>
        <w:t>but</w:t>
      </w:r>
      <w:r w:rsidRPr="009F509A">
        <w:rPr>
          <w:spacing w:val="-8"/>
          <w:sz w:val="20"/>
          <w:szCs w:val="20"/>
        </w:rPr>
        <w:t xml:space="preserve"> </w:t>
      </w:r>
      <w:r w:rsidRPr="009F509A">
        <w:rPr>
          <w:sz w:val="20"/>
          <w:szCs w:val="20"/>
        </w:rPr>
        <w:t>also</w:t>
      </w:r>
      <w:r w:rsidRPr="009F509A">
        <w:rPr>
          <w:spacing w:val="-3"/>
          <w:sz w:val="20"/>
          <w:szCs w:val="20"/>
        </w:rPr>
        <w:t xml:space="preserve"> </w:t>
      </w:r>
      <w:r w:rsidRPr="009F509A">
        <w:rPr>
          <w:sz w:val="20"/>
          <w:szCs w:val="20"/>
        </w:rPr>
        <w:t>how</w:t>
      </w:r>
      <w:r w:rsidRPr="009F509A">
        <w:rPr>
          <w:spacing w:val="-58"/>
          <w:sz w:val="20"/>
          <w:szCs w:val="20"/>
        </w:rPr>
        <w:t xml:space="preserve"> </w:t>
      </w:r>
      <w:r w:rsidRPr="009F509A">
        <w:rPr>
          <w:sz w:val="20"/>
          <w:szCs w:val="20"/>
        </w:rPr>
        <w:t>they are made. In the present study a model of spur gear was developed by fusion 360 software and fuse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deposition technology. The specimen performed under surface roughness test by Mitutoyo and bending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compression test by three-point bending test by universal testing machine. The observed results were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observed by the factorial 8 and Minitab. All the samples are made three independent factors i.e., layer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z w:val="20"/>
          <w:szCs w:val="20"/>
        </w:rPr>
        <w:t>thickness,</w:t>
      </w:r>
      <w:r w:rsidRPr="009F509A">
        <w:rPr>
          <w:spacing w:val="5"/>
          <w:sz w:val="20"/>
          <w:szCs w:val="20"/>
        </w:rPr>
        <w:t xml:space="preserve"> </w:t>
      </w:r>
      <w:r w:rsidRPr="009F509A">
        <w:rPr>
          <w:sz w:val="20"/>
          <w:szCs w:val="20"/>
        </w:rPr>
        <w:t>nozzle</w:t>
      </w:r>
      <w:r w:rsidRPr="009F509A">
        <w:rPr>
          <w:spacing w:val="2"/>
          <w:sz w:val="20"/>
          <w:szCs w:val="20"/>
        </w:rPr>
        <w:t xml:space="preserve"> </w:t>
      </w:r>
      <w:r w:rsidRPr="009F509A">
        <w:rPr>
          <w:sz w:val="20"/>
          <w:szCs w:val="20"/>
        </w:rPr>
        <w:t>temperature</w:t>
      </w:r>
      <w:r w:rsidRPr="009F509A">
        <w:rPr>
          <w:spacing w:val="2"/>
          <w:sz w:val="20"/>
          <w:szCs w:val="20"/>
        </w:rPr>
        <w:t xml:space="preserve"> </w:t>
      </w:r>
      <w:r w:rsidRPr="009F509A">
        <w:rPr>
          <w:sz w:val="20"/>
          <w:szCs w:val="20"/>
        </w:rPr>
        <w:t>and</w:t>
      </w:r>
      <w:r w:rsidRPr="009F509A">
        <w:rPr>
          <w:spacing w:val="7"/>
          <w:sz w:val="20"/>
          <w:szCs w:val="20"/>
        </w:rPr>
        <w:t xml:space="preserve"> </w:t>
      </w:r>
      <w:r w:rsidRPr="009F509A">
        <w:rPr>
          <w:sz w:val="20"/>
          <w:szCs w:val="20"/>
        </w:rPr>
        <w:t>infill</w:t>
      </w:r>
      <w:r w:rsidRPr="009F509A">
        <w:rPr>
          <w:spacing w:val="-3"/>
          <w:sz w:val="20"/>
          <w:szCs w:val="20"/>
        </w:rPr>
        <w:t xml:space="preserve"> </w:t>
      </w:r>
      <w:r w:rsidRPr="009F509A">
        <w:rPr>
          <w:sz w:val="20"/>
          <w:szCs w:val="20"/>
        </w:rPr>
        <w:t>density.</w:t>
      </w:r>
    </w:p>
    <w:p w:rsidR="002154CC" w:rsidRPr="009F509A" w:rsidRDefault="002154CC" w:rsidP="002154CC">
      <w:pPr>
        <w:pStyle w:val="BodyText"/>
        <w:spacing w:before="4" w:line="360" w:lineRule="auto"/>
        <w:rPr>
          <w:sz w:val="20"/>
          <w:szCs w:val="20"/>
        </w:rPr>
      </w:pPr>
    </w:p>
    <w:p w:rsidR="002154CC" w:rsidRPr="009F509A" w:rsidRDefault="002154CC" w:rsidP="002154CC">
      <w:pPr>
        <w:pStyle w:val="BodyText"/>
        <w:spacing w:line="360" w:lineRule="auto"/>
        <w:ind w:left="625"/>
        <w:rPr>
          <w:sz w:val="20"/>
          <w:szCs w:val="20"/>
        </w:rPr>
      </w:pPr>
      <w:r w:rsidRPr="009F509A">
        <w:rPr>
          <w:b/>
          <w:spacing w:val="-1"/>
          <w:sz w:val="20"/>
          <w:szCs w:val="20"/>
        </w:rPr>
        <w:t>Keywords</w:t>
      </w:r>
      <w:r w:rsidRPr="009F509A">
        <w:rPr>
          <w:spacing w:val="-1"/>
          <w:sz w:val="20"/>
          <w:szCs w:val="20"/>
        </w:rPr>
        <w:t>:</w:t>
      </w:r>
      <w:r w:rsidRPr="009F509A">
        <w:rPr>
          <w:spacing w:val="-11"/>
          <w:sz w:val="20"/>
          <w:szCs w:val="20"/>
        </w:rPr>
        <w:t xml:space="preserve"> </w:t>
      </w:r>
      <w:r w:rsidRPr="009F509A">
        <w:rPr>
          <w:spacing w:val="-1"/>
          <w:sz w:val="20"/>
          <w:szCs w:val="20"/>
        </w:rPr>
        <w:t>Spur gear,</w:t>
      </w:r>
      <w:r w:rsidRPr="009F509A">
        <w:rPr>
          <w:spacing w:val="-14"/>
          <w:sz w:val="20"/>
          <w:szCs w:val="20"/>
        </w:rPr>
        <w:t xml:space="preserve"> </w:t>
      </w:r>
      <w:r w:rsidRPr="009F509A">
        <w:rPr>
          <w:spacing w:val="-1"/>
          <w:sz w:val="20"/>
          <w:szCs w:val="20"/>
        </w:rPr>
        <w:t>Fusion</w:t>
      </w:r>
      <w:r w:rsidRPr="009F509A">
        <w:rPr>
          <w:spacing w:val="-7"/>
          <w:sz w:val="20"/>
          <w:szCs w:val="20"/>
        </w:rPr>
        <w:t xml:space="preserve"> </w:t>
      </w:r>
      <w:r w:rsidRPr="009F509A">
        <w:rPr>
          <w:spacing w:val="-1"/>
          <w:sz w:val="20"/>
          <w:szCs w:val="20"/>
        </w:rPr>
        <w:t>360</w:t>
      </w:r>
      <w:r w:rsidRPr="009F509A">
        <w:rPr>
          <w:spacing w:val="-3"/>
          <w:sz w:val="20"/>
          <w:szCs w:val="20"/>
        </w:rPr>
        <w:t xml:space="preserve"> </w:t>
      </w:r>
      <w:r w:rsidRPr="009F509A">
        <w:rPr>
          <w:spacing w:val="-1"/>
          <w:sz w:val="20"/>
          <w:szCs w:val="20"/>
        </w:rPr>
        <w:t>software,</w:t>
      </w:r>
      <w:r w:rsidRPr="009F509A">
        <w:rPr>
          <w:spacing w:val="-9"/>
          <w:sz w:val="20"/>
          <w:szCs w:val="20"/>
        </w:rPr>
        <w:t xml:space="preserve"> </w:t>
      </w:r>
      <w:r w:rsidRPr="009F509A">
        <w:rPr>
          <w:spacing w:val="-1"/>
          <w:sz w:val="20"/>
          <w:szCs w:val="20"/>
        </w:rPr>
        <w:t>Mitutoyo</w:t>
      </w:r>
      <w:r w:rsidRPr="009F509A">
        <w:rPr>
          <w:spacing w:val="1"/>
          <w:sz w:val="20"/>
          <w:szCs w:val="20"/>
        </w:rPr>
        <w:t xml:space="preserve"> </w:t>
      </w:r>
      <w:r w:rsidRPr="009F509A">
        <w:rPr>
          <w:spacing w:val="-1"/>
          <w:sz w:val="20"/>
          <w:szCs w:val="20"/>
        </w:rPr>
        <w:t>surface</w:t>
      </w:r>
      <w:r w:rsidRPr="009F509A">
        <w:rPr>
          <w:spacing w:val="-4"/>
          <w:sz w:val="20"/>
          <w:szCs w:val="20"/>
        </w:rPr>
        <w:t xml:space="preserve"> </w:t>
      </w:r>
      <w:r w:rsidRPr="009F509A">
        <w:rPr>
          <w:spacing w:val="-1"/>
          <w:sz w:val="20"/>
          <w:szCs w:val="20"/>
        </w:rPr>
        <w:t>roughness</w:t>
      </w:r>
      <w:r w:rsidRPr="009F509A">
        <w:rPr>
          <w:spacing w:val="-4"/>
          <w:sz w:val="20"/>
          <w:szCs w:val="20"/>
        </w:rPr>
        <w:t xml:space="preserve"> </w:t>
      </w:r>
      <w:r w:rsidRPr="009F509A">
        <w:rPr>
          <w:spacing w:val="-1"/>
          <w:sz w:val="20"/>
          <w:szCs w:val="20"/>
        </w:rPr>
        <w:t>tester,</w:t>
      </w:r>
      <w:r w:rsidRPr="009F509A">
        <w:rPr>
          <w:spacing w:val="-9"/>
          <w:sz w:val="20"/>
          <w:szCs w:val="20"/>
        </w:rPr>
        <w:t xml:space="preserve"> </w:t>
      </w:r>
      <w:r w:rsidRPr="009F509A">
        <w:rPr>
          <w:sz w:val="20"/>
          <w:szCs w:val="20"/>
        </w:rPr>
        <w:t>Iron-PLA.</w:t>
      </w:r>
    </w:p>
    <w:p w:rsidR="002154CC" w:rsidRPr="009F509A" w:rsidRDefault="002154CC" w:rsidP="002154CC">
      <w:pPr>
        <w:widowControl/>
        <w:adjustRightInd w:val="0"/>
        <w:spacing w:line="360" w:lineRule="auto"/>
        <w:jc w:val="both"/>
        <w:rPr>
          <w:rFonts w:eastAsiaTheme="minorHAnsi"/>
          <w:sz w:val="20"/>
          <w:szCs w:val="20"/>
        </w:rPr>
      </w:pPr>
    </w:p>
    <w:p w:rsidR="002154CC" w:rsidRPr="009F509A" w:rsidRDefault="002154CC" w:rsidP="002154CC">
      <w:pPr>
        <w:spacing w:before="89"/>
        <w:ind w:left="1663" w:right="2588"/>
        <w:jc w:val="both"/>
        <w:rPr>
          <w:b/>
          <w:sz w:val="20"/>
          <w:szCs w:val="20"/>
        </w:rPr>
      </w:pPr>
    </w:p>
    <w:p w:rsidR="002154CC" w:rsidRPr="009F509A" w:rsidRDefault="002154CC" w:rsidP="002154CC">
      <w:pPr>
        <w:spacing w:before="89"/>
        <w:ind w:left="1663" w:right="2588"/>
        <w:jc w:val="both"/>
        <w:rPr>
          <w:b/>
          <w:sz w:val="20"/>
          <w:szCs w:val="20"/>
        </w:rPr>
      </w:pPr>
    </w:p>
    <w:p w:rsidR="002154CC" w:rsidRDefault="002154CC" w:rsidP="002154CC">
      <w:pPr>
        <w:spacing w:before="89"/>
        <w:ind w:right="2490"/>
        <w:jc w:val="center"/>
        <w:rPr>
          <w:b/>
          <w:sz w:val="28"/>
        </w:rPr>
      </w:pPr>
    </w:p>
    <w:p w:rsidR="002154CC" w:rsidRDefault="002154CC" w:rsidP="002154CC">
      <w:pPr>
        <w:spacing w:before="89"/>
        <w:ind w:left="1663" w:right="2588"/>
        <w:jc w:val="center"/>
        <w:rPr>
          <w:b/>
          <w:sz w:val="28"/>
        </w:rPr>
      </w:pPr>
    </w:p>
    <w:p w:rsidR="002154CC" w:rsidRDefault="002154CC" w:rsidP="002154CC">
      <w:pPr>
        <w:spacing w:before="89"/>
        <w:ind w:left="1663" w:right="2588"/>
        <w:jc w:val="center"/>
        <w:rPr>
          <w:b/>
          <w:sz w:val="28"/>
        </w:rPr>
      </w:pPr>
    </w:p>
    <w:p w:rsidR="002154CC" w:rsidRDefault="002154CC" w:rsidP="002154CC">
      <w:pPr>
        <w:spacing w:before="89"/>
        <w:ind w:left="1663" w:right="2588"/>
        <w:jc w:val="center"/>
        <w:rPr>
          <w:b/>
          <w:sz w:val="28"/>
        </w:rPr>
      </w:pPr>
    </w:p>
    <w:p w:rsidR="002154CC" w:rsidRDefault="002154CC" w:rsidP="002154CC">
      <w:pPr>
        <w:spacing w:before="89"/>
        <w:ind w:left="1663" w:right="2588"/>
        <w:jc w:val="center"/>
        <w:rPr>
          <w:b/>
          <w:sz w:val="28"/>
        </w:rPr>
      </w:pPr>
    </w:p>
    <w:p w:rsidR="002154CC" w:rsidRDefault="002154CC" w:rsidP="002154CC">
      <w:pPr>
        <w:spacing w:before="89"/>
        <w:ind w:left="1663" w:right="2588"/>
        <w:jc w:val="center"/>
        <w:rPr>
          <w:b/>
          <w:sz w:val="28"/>
        </w:rPr>
      </w:pPr>
    </w:p>
    <w:p w:rsidR="002154CC" w:rsidRDefault="002154CC" w:rsidP="002154CC">
      <w:pPr>
        <w:spacing w:before="89"/>
        <w:ind w:left="1663" w:right="2588"/>
        <w:jc w:val="center"/>
        <w:rPr>
          <w:b/>
          <w:sz w:val="28"/>
        </w:rPr>
      </w:pPr>
    </w:p>
    <w:p w:rsidR="002154CC" w:rsidRDefault="002154CC" w:rsidP="002154CC">
      <w:pPr>
        <w:spacing w:before="89"/>
        <w:ind w:left="1663" w:right="2588"/>
        <w:jc w:val="center"/>
        <w:rPr>
          <w:b/>
          <w:sz w:val="28"/>
        </w:rPr>
      </w:pPr>
    </w:p>
    <w:p w:rsidR="002154CC" w:rsidRDefault="002154CC" w:rsidP="002154CC">
      <w:pPr>
        <w:pStyle w:val="BodyText"/>
        <w:jc w:val="left"/>
        <w:rPr>
          <w:b/>
          <w:sz w:val="20"/>
        </w:rPr>
      </w:pPr>
    </w:p>
    <w:p w:rsidR="002154CC" w:rsidRDefault="002154CC" w:rsidP="002154CC">
      <w:pPr>
        <w:pStyle w:val="BodyText"/>
        <w:jc w:val="left"/>
        <w:rPr>
          <w:b/>
          <w:sz w:val="20"/>
        </w:rPr>
      </w:pPr>
    </w:p>
    <w:p w:rsidR="002154CC" w:rsidRDefault="002154CC" w:rsidP="002154CC">
      <w:pPr>
        <w:pStyle w:val="BodyText"/>
        <w:jc w:val="left"/>
        <w:rPr>
          <w:b/>
          <w:sz w:val="20"/>
        </w:rPr>
      </w:pPr>
    </w:p>
    <w:p w:rsidR="002154CC" w:rsidRDefault="002154CC" w:rsidP="002154CC">
      <w:pPr>
        <w:pStyle w:val="BodyText"/>
        <w:spacing w:before="3"/>
        <w:jc w:val="left"/>
        <w:rPr>
          <w:b/>
        </w:rPr>
      </w:pPr>
    </w:p>
    <w:p w:rsidR="002154CC" w:rsidRPr="0035349F" w:rsidRDefault="002154CC" w:rsidP="002154CC">
      <w:pPr>
        <w:pStyle w:val="ListParagraph"/>
        <w:numPr>
          <w:ilvl w:val="0"/>
          <w:numId w:val="14"/>
        </w:numPr>
        <w:spacing w:before="89"/>
        <w:ind w:right="2588"/>
        <w:jc w:val="center"/>
        <w:rPr>
          <w:b/>
        </w:rPr>
      </w:pPr>
      <w:r w:rsidRPr="0035349F">
        <w:rPr>
          <w:b/>
        </w:rPr>
        <w:t>INTRODUCTION</w:t>
      </w:r>
    </w:p>
    <w:p w:rsidR="002154CC" w:rsidRDefault="002154CC" w:rsidP="002154CC">
      <w:pPr>
        <w:pStyle w:val="BodyText"/>
        <w:spacing w:before="2"/>
        <w:jc w:val="left"/>
        <w:rPr>
          <w:b/>
          <w:sz w:val="31"/>
        </w:rPr>
      </w:pPr>
    </w:p>
    <w:p w:rsidR="002154CC" w:rsidRPr="0035349F" w:rsidRDefault="002154CC" w:rsidP="002154CC">
      <w:pPr>
        <w:pStyle w:val="BodyText"/>
        <w:spacing w:before="1" w:line="376" w:lineRule="auto"/>
        <w:ind w:left="680" w:right="1592"/>
        <w:rPr>
          <w:sz w:val="20"/>
          <w:szCs w:val="20"/>
        </w:rPr>
      </w:pPr>
      <w:r w:rsidRPr="0035349F">
        <w:rPr>
          <w:w w:val="105"/>
          <w:sz w:val="20"/>
          <w:szCs w:val="20"/>
        </w:rPr>
        <w:t>Industries expect cost efficiency, better life of the commodity, greater quality and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product durability in today's dynamic environment. Customized models are being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increasingly sought after in various areas, automobiles with complicated geometry,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sz w:val="20"/>
          <w:szCs w:val="20"/>
        </w:rPr>
        <w:t>including the aviation, and nuance features. It has proven to be an effective solution for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factories to manufacture complicated components with reducing the human effort at a</w:t>
      </w:r>
      <w:r w:rsidRPr="0035349F">
        <w:rPr>
          <w:spacing w:val="-5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faster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speed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while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eliminating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largely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need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for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tools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and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Design</w:t>
      </w:r>
      <w:r w:rsidRPr="0035349F">
        <w:rPr>
          <w:spacing w:val="6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for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Manufacturing (DFM). Fuse deposition modeling (FDM) has been selected among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many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AM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technologies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available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in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current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situation,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due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to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its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particular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characteristics such as the ability to layer by layer compiling complex structures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sz w:val="20"/>
          <w:szCs w:val="20"/>
        </w:rPr>
        <w:t>beginning with a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sz w:val="20"/>
          <w:szCs w:val="20"/>
        </w:rPr>
        <w:t>Fusion 360 software/computer-aided design (CAD)</w:t>
      </w:r>
      <w:r w:rsidRPr="0035349F">
        <w:rPr>
          <w:spacing w:val="57"/>
          <w:sz w:val="20"/>
          <w:szCs w:val="20"/>
        </w:rPr>
        <w:t xml:space="preserve"> </w:t>
      </w:r>
      <w:r w:rsidRPr="0035349F">
        <w:rPr>
          <w:sz w:val="20"/>
          <w:szCs w:val="20"/>
        </w:rPr>
        <w:t>file and the ability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to use various materials in production. The ground breaking technology was made a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desirable way for manufacture through different industries [1] by effectiveness and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viability to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monitor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process remotely to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manufacture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personalized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consumer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sz w:val="20"/>
          <w:szCs w:val="20"/>
        </w:rPr>
        <w:t>products.</w:t>
      </w:r>
      <w:r w:rsidRPr="0035349F">
        <w:rPr>
          <w:spacing w:val="20"/>
          <w:sz w:val="20"/>
          <w:szCs w:val="20"/>
        </w:rPr>
        <w:t xml:space="preserve"> </w:t>
      </w:r>
      <w:r w:rsidRPr="0035349F">
        <w:rPr>
          <w:sz w:val="20"/>
          <w:szCs w:val="20"/>
        </w:rPr>
        <w:t>Despite</w:t>
      </w:r>
      <w:r w:rsidRPr="0035349F">
        <w:rPr>
          <w:spacing w:val="16"/>
          <w:sz w:val="20"/>
          <w:szCs w:val="20"/>
        </w:rPr>
        <w:t xml:space="preserve"> </w:t>
      </w:r>
      <w:r w:rsidRPr="0035349F">
        <w:rPr>
          <w:sz w:val="20"/>
          <w:szCs w:val="20"/>
        </w:rPr>
        <w:t>the</w:t>
      </w:r>
      <w:r w:rsidRPr="0035349F">
        <w:rPr>
          <w:spacing w:val="16"/>
          <w:sz w:val="20"/>
          <w:szCs w:val="20"/>
        </w:rPr>
        <w:t xml:space="preserve"> </w:t>
      </w:r>
      <w:r w:rsidRPr="0035349F">
        <w:rPr>
          <w:sz w:val="20"/>
          <w:szCs w:val="20"/>
        </w:rPr>
        <w:t>vast</w:t>
      </w:r>
      <w:r w:rsidRPr="0035349F">
        <w:rPr>
          <w:spacing w:val="20"/>
          <w:sz w:val="20"/>
          <w:szCs w:val="20"/>
        </w:rPr>
        <w:t xml:space="preserve"> </w:t>
      </w:r>
      <w:r w:rsidRPr="0035349F">
        <w:rPr>
          <w:sz w:val="20"/>
          <w:szCs w:val="20"/>
        </w:rPr>
        <w:t>variety</w:t>
      </w:r>
      <w:r w:rsidRPr="0035349F">
        <w:rPr>
          <w:spacing w:val="17"/>
          <w:sz w:val="20"/>
          <w:szCs w:val="20"/>
        </w:rPr>
        <w:t xml:space="preserve"> </w:t>
      </w:r>
      <w:r w:rsidRPr="0035349F">
        <w:rPr>
          <w:sz w:val="20"/>
          <w:szCs w:val="20"/>
        </w:rPr>
        <w:t>of</w:t>
      </w:r>
      <w:r w:rsidRPr="0035349F">
        <w:rPr>
          <w:spacing w:val="2"/>
          <w:sz w:val="20"/>
          <w:szCs w:val="20"/>
        </w:rPr>
        <w:t xml:space="preserve"> </w:t>
      </w:r>
      <w:r w:rsidRPr="0035349F">
        <w:rPr>
          <w:sz w:val="20"/>
          <w:szCs w:val="20"/>
        </w:rPr>
        <w:t>advantages</w:t>
      </w:r>
      <w:r w:rsidRPr="0035349F">
        <w:rPr>
          <w:spacing w:val="23"/>
          <w:sz w:val="20"/>
          <w:szCs w:val="20"/>
        </w:rPr>
        <w:t xml:space="preserve"> </w:t>
      </w:r>
      <w:r w:rsidRPr="0035349F">
        <w:rPr>
          <w:sz w:val="20"/>
          <w:szCs w:val="20"/>
        </w:rPr>
        <w:t>provided</w:t>
      </w:r>
      <w:r w:rsidRPr="0035349F">
        <w:rPr>
          <w:spacing w:val="17"/>
          <w:sz w:val="20"/>
          <w:szCs w:val="20"/>
        </w:rPr>
        <w:t xml:space="preserve"> </w:t>
      </w:r>
      <w:r w:rsidRPr="0035349F">
        <w:rPr>
          <w:sz w:val="20"/>
          <w:szCs w:val="20"/>
        </w:rPr>
        <w:t>by</w:t>
      </w:r>
      <w:r w:rsidRPr="0035349F">
        <w:rPr>
          <w:spacing w:val="18"/>
          <w:sz w:val="20"/>
          <w:szCs w:val="20"/>
        </w:rPr>
        <w:t xml:space="preserve"> </w:t>
      </w:r>
      <w:r w:rsidRPr="0035349F">
        <w:rPr>
          <w:sz w:val="20"/>
          <w:szCs w:val="20"/>
        </w:rPr>
        <w:t>FDM,</w:t>
      </w:r>
      <w:r w:rsidRPr="0035349F">
        <w:rPr>
          <w:spacing w:val="20"/>
          <w:sz w:val="20"/>
          <w:szCs w:val="20"/>
        </w:rPr>
        <w:t xml:space="preserve"> </w:t>
      </w:r>
      <w:r w:rsidRPr="0035349F">
        <w:rPr>
          <w:sz w:val="20"/>
          <w:szCs w:val="20"/>
        </w:rPr>
        <w:t>this</w:t>
      </w:r>
      <w:r w:rsidRPr="0035349F">
        <w:rPr>
          <w:spacing w:val="14"/>
          <w:sz w:val="20"/>
          <w:szCs w:val="20"/>
        </w:rPr>
        <w:t xml:space="preserve"> </w:t>
      </w:r>
      <w:r w:rsidRPr="0035349F">
        <w:rPr>
          <w:sz w:val="20"/>
          <w:szCs w:val="20"/>
        </w:rPr>
        <w:t>mechanism</w:t>
      </w:r>
      <w:r w:rsidRPr="0035349F">
        <w:rPr>
          <w:spacing w:val="16"/>
          <w:sz w:val="20"/>
          <w:szCs w:val="20"/>
        </w:rPr>
        <w:t xml:space="preserve"> </w:t>
      </w:r>
      <w:r w:rsidRPr="0035349F">
        <w:rPr>
          <w:sz w:val="20"/>
          <w:szCs w:val="20"/>
        </w:rPr>
        <w:t>has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 considerable number of hurdles. With 2 geometric stability, component consistency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and product efficiency, FDM technology needs to be enhanced. A comprehensive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knowledge of processes and their characteristics is vital to resolving these limitations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[2].</w:t>
      </w:r>
    </w:p>
    <w:p w:rsidR="002154CC" w:rsidRPr="0035349F" w:rsidRDefault="002154CC" w:rsidP="002154CC">
      <w:pPr>
        <w:pStyle w:val="BodyText"/>
        <w:spacing w:line="245" w:lineRule="exact"/>
        <w:ind w:left="1401"/>
        <w:rPr>
          <w:sz w:val="20"/>
          <w:szCs w:val="20"/>
        </w:rPr>
      </w:pPr>
      <w:r w:rsidRPr="0035349F">
        <w:rPr>
          <w:w w:val="105"/>
          <w:sz w:val="20"/>
          <w:szCs w:val="20"/>
        </w:rPr>
        <w:t>Mechanical</w:t>
      </w:r>
      <w:r w:rsidRPr="0035349F">
        <w:rPr>
          <w:spacing w:val="2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strength</w:t>
      </w:r>
      <w:r w:rsidRPr="0035349F">
        <w:rPr>
          <w:spacing w:val="25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of</w:t>
      </w:r>
      <w:r w:rsidRPr="0035349F">
        <w:rPr>
          <w:spacing w:val="23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AM</w:t>
      </w:r>
      <w:r w:rsidRPr="0035349F">
        <w:rPr>
          <w:spacing w:val="26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manufactured</w:t>
      </w:r>
      <w:r w:rsidRPr="0035349F">
        <w:rPr>
          <w:spacing w:val="26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components</w:t>
      </w:r>
      <w:r w:rsidRPr="0035349F">
        <w:rPr>
          <w:spacing w:val="17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is</w:t>
      </w:r>
      <w:r w:rsidRPr="0035349F">
        <w:rPr>
          <w:spacing w:val="17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considered</w:t>
      </w:r>
      <w:r w:rsidRPr="0035349F">
        <w:rPr>
          <w:spacing w:val="20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to</w:t>
      </w:r>
      <w:r w:rsidRPr="0035349F">
        <w:rPr>
          <w:spacing w:val="25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be</w:t>
      </w:r>
      <w:r w:rsidRPr="0035349F">
        <w:rPr>
          <w:spacing w:val="12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</w:t>
      </w:r>
    </w:p>
    <w:p w:rsidR="00FF7C56" w:rsidRDefault="002154CC" w:rsidP="00FF7C56">
      <w:pPr>
        <w:pStyle w:val="BodyText"/>
        <w:spacing w:before="153" w:line="374" w:lineRule="auto"/>
        <w:ind w:left="680" w:right="1591"/>
        <w:rPr>
          <w:spacing w:val="48"/>
          <w:sz w:val="20"/>
          <w:szCs w:val="20"/>
        </w:rPr>
      </w:pPr>
      <w:r w:rsidRPr="0035349F">
        <w:rPr>
          <w:w w:val="105"/>
          <w:sz w:val="20"/>
          <w:szCs w:val="20"/>
        </w:rPr>
        <w:t>significant</w:t>
      </w:r>
      <w:r w:rsidRPr="0035349F">
        <w:rPr>
          <w:spacing w:val="-5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element</w:t>
      </w:r>
      <w:r w:rsidRPr="0035349F">
        <w:rPr>
          <w:spacing w:val="-5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in</w:t>
      </w:r>
      <w:r w:rsidRPr="0035349F">
        <w:rPr>
          <w:spacing w:val="-2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assessing</w:t>
      </w:r>
      <w:r w:rsidRPr="0035349F">
        <w:rPr>
          <w:spacing w:val="-7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the</w:t>
      </w:r>
      <w:r w:rsidRPr="0035349F">
        <w:rPr>
          <w:spacing w:val="-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efficiency</w:t>
      </w:r>
      <w:r w:rsidRPr="0035349F">
        <w:rPr>
          <w:spacing w:val="-6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of</w:t>
      </w:r>
      <w:r w:rsidRPr="0035349F">
        <w:rPr>
          <w:spacing w:val="-9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the</w:t>
      </w:r>
      <w:r w:rsidRPr="0035349F">
        <w:rPr>
          <w:spacing w:val="-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production</w:t>
      </w:r>
      <w:r w:rsidRPr="0035349F">
        <w:rPr>
          <w:spacing w:val="-6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[3],</w:t>
      </w:r>
      <w:r w:rsidRPr="0035349F">
        <w:rPr>
          <w:spacing w:val="-1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as</w:t>
      </w:r>
      <w:r w:rsidRPr="0035349F">
        <w:rPr>
          <w:spacing w:val="-9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the</w:t>
      </w:r>
      <w:r w:rsidRPr="0035349F">
        <w:rPr>
          <w:spacing w:val="-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mechanical</w:t>
      </w:r>
      <w:r w:rsidRPr="0035349F">
        <w:rPr>
          <w:spacing w:val="-5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characteristics</w:t>
      </w:r>
      <w:r w:rsidRPr="0035349F">
        <w:rPr>
          <w:spacing w:val="-14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are</w:t>
      </w:r>
      <w:r w:rsidRPr="0035349F">
        <w:rPr>
          <w:spacing w:val="-5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considered</w:t>
      </w:r>
      <w:r w:rsidRPr="0035349F">
        <w:rPr>
          <w:spacing w:val="-1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as</w:t>
      </w:r>
      <w:r w:rsidRPr="0035349F">
        <w:rPr>
          <w:spacing w:val="-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most</w:t>
      </w:r>
      <w:r w:rsidRPr="0035349F">
        <w:rPr>
          <w:spacing w:val="-10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relevant</w:t>
      </w:r>
      <w:r w:rsidRPr="0035349F">
        <w:rPr>
          <w:spacing w:val="-9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indicators.</w:t>
      </w:r>
      <w:r w:rsidRPr="0035349F">
        <w:rPr>
          <w:spacing w:val="-3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While</w:t>
      </w:r>
      <w:r w:rsidRPr="0035349F">
        <w:rPr>
          <w:spacing w:val="-6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FDM</w:t>
      </w:r>
      <w:r w:rsidRPr="0035349F">
        <w:rPr>
          <w:spacing w:val="-3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has</w:t>
      </w:r>
      <w:r w:rsidRPr="0035349F">
        <w:rPr>
          <w:spacing w:val="-7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evolved</w:t>
      </w:r>
      <w:r w:rsidRPr="0035349F">
        <w:rPr>
          <w:spacing w:val="-5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from prototyping to production of components for direct use in applications, FDM-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produced components have poor mechanical properties [4]. The quality of the FDM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part based on process parameters, like orientation, feed rate, fill density, raster angle,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temperature printing, infill pattern and layer thickness, for example [5-7]. The wide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variety of FDM technology parameters makes the procedure complicated [8]. The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sz w:val="20"/>
          <w:szCs w:val="20"/>
        </w:rPr>
        <w:t>influence of process parameters on the mechanical characteristics of the components is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therefore extremely important to understand [9].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In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this analysis the relationship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sz w:val="20"/>
          <w:szCs w:val="20"/>
        </w:rPr>
        <w:t>between</w:t>
      </w:r>
      <w:r w:rsidRPr="0035349F">
        <w:rPr>
          <w:spacing w:val="45"/>
          <w:sz w:val="20"/>
          <w:szCs w:val="20"/>
        </w:rPr>
        <w:t xml:space="preserve"> </w:t>
      </w:r>
      <w:r w:rsidRPr="0035349F">
        <w:rPr>
          <w:sz w:val="20"/>
          <w:szCs w:val="20"/>
        </w:rPr>
        <w:t>process</w:t>
      </w:r>
      <w:r w:rsidRPr="0035349F">
        <w:rPr>
          <w:spacing w:val="30"/>
          <w:sz w:val="20"/>
          <w:szCs w:val="20"/>
        </w:rPr>
        <w:t xml:space="preserve"> </w:t>
      </w:r>
      <w:r w:rsidRPr="0035349F">
        <w:rPr>
          <w:sz w:val="20"/>
          <w:szCs w:val="20"/>
        </w:rPr>
        <w:t>parameters</w:t>
      </w:r>
      <w:r w:rsidRPr="0035349F">
        <w:rPr>
          <w:spacing w:val="30"/>
          <w:sz w:val="20"/>
          <w:szCs w:val="20"/>
        </w:rPr>
        <w:t xml:space="preserve"> </w:t>
      </w:r>
      <w:r w:rsidRPr="0035349F">
        <w:rPr>
          <w:sz w:val="20"/>
          <w:szCs w:val="20"/>
        </w:rPr>
        <w:t>and</w:t>
      </w:r>
      <w:r w:rsidRPr="0035349F">
        <w:rPr>
          <w:spacing w:val="35"/>
          <w:sz w:val="20"/>
          <w:szCs w:val="20"/>
        </w:rPr>
        <w:t xml:space="preserve"> </w:t>
      </w:r>
      <w:r w:rsidRPr="0035349F">
        <w:rPr>
          <w:sz w:val="20"/>
          <w:szCs w:val="20"/>
        </w:rPr>
        <w:t>component</w:t>
      </w:r>
      <w:r w:rsidRPr="0035349F">
        <w:rPr>
          <w:spacing w:val="38"/>
          <w:sz w:val="20"/>
          <w:szCs w:val="20"/>
        </w:rPr>
        <w:t xml:space="preserve"> </w:t>
      </w:r>
      <w:r w:rsidRPr="0035349F">
        <w:rPr>
          <w:sz w:val="20"/>
          <w:szCs w:val="20"/>
        </w:rPr>
        <w:t>output</w:t>
      </w:r>
      <w:r w:rsidRPr="0035349F">
        <w:rPr>
          <w:spacing w:val="38"/>
          <w:sz w:val="20"/>
          <w:szCs w:val="20"/>
        </w:rPr>
        <w:t xml:space="preserve"> </w:t>
      </w:r>
      <w:r w:rsidRPr="0035349F">
        <w:rPr>
          <w:sz w:val="20"/>
          <w:szCs w:val="20"/>
        </w:rPr>
        <w:t>will</w:t>
      </w:r>
      <w:r w:rsidRPr="0035349F">
        <w:rPr>
          <w:spacing w:val="48"/>
          <w:sz w:val="20"/>
          <w:szCs w:val="20"/>
        </w:rPr>
        <w:t xml:space="preserve"> </w:t>
      </w:r>
      <w:r w:rsidRPr="0035349F">
        <w:rPr>
          <w:sz w:val="20"/>
          <w:szCs w:val="20"/>
        </w:rPr>
        <w:t>be</w:t>
      </w:r>
      <w:r w:rsidRPr="0035349F">
        <w:rPr>
          <w:spacing w:val="23"/>
          <w:sz w:val="20"/>
          <w:szCs w:val="20"/>
        </w:rPr>
        <w:t xml:space="preserve"> </w:t>
      </w:r>
      <w:r w:rsidRPr="0035349F">
        <w:rPr>
          <w:sz w:val="20"/>
          <w:szCs w:val="20"/>
        </w:rPr>
        <w:t>understood.</w:t>
      </w:r>
      <w:r w:rsidRPr="0035349F">
        <w:rPr>
          <w:spacing w:val="48"/>
          <w:sz w:val="20"/>
          <w:szCs w:val="20"/>
        </w:rPr>
        <w:t xml:space="preserve"> </w:t>
      </w:r>
    </w:p>
    <w:p w:rsidR="00FF7C56" w:rsidRDefault="00FF7C56" w:rsidP="00FF7C56">
      <w:pPr>
        <w:pStyle w:val="BodyText"/>
        <w:spacing w:before="153" w:line="374" w:lineRule="auto"/>
        <w:ind w:left="680" w:right="1591"/>
        <w:rPr>
          <w:spacing w:val="48"/>
          <w:sz w:val="20"/>
          <w:szCs w:val="20"/>
        </w:rPr>
      </w:pPr>
    </w:p>
    <w:p w:rsidR="002154CC" w:rsidRPr="0035349F" w:rsidRDefault="002154CC" w:rsidP="00FF7C56">
      <w:pPr>
        <w:pStyle w:val="BodyText"/>
        <w:spacing w:before="153" w:line="374" w:lineRule="auto"/>
        <w:ind w:left="680" w:right="1591"/>
        <w:rPr>
          <w:sz w:val="20"/>
          <w:szCs w:val="20"/>
        </w:rPr>
        <w:sectPr w:rsidR="002154CC" w:rsidRPr="0035349F" w:rsidSect="002154CC">
          <w:footerReference w:type="default" r:id="rId7"/>
          <w:pgSz w:w="11910" w:h="16840"/>
          <w:pgMar w:top="1360" w:right="390" w:bottom="1120" w:left="900" w:header="720" w:footer="932" w:gutter="0"/>
          <w:pgNumType w:start="1"/>
          <w:cols w:space="720"/>
        </w:sectPr>
      </w:pPr>
    </w:p>
    <w:p w:rsidR="002154CC" w:rsidRPr="0035349F" w:rsidRDefault="00FF7C56" w:rsidP="00FF7C56">
      <w:pPr>
        <w:pStyle w:val="BodyText"/>
        <w:spacing w:before="68" w:line="372" w:lineRule="auto"/>
        <w:ind w:right="161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Understanding </w:t>
      </w:r>
      <w:r w:rsidR="002154CC" w:rsidRPr="0035349F">
        <w:rPr>
          <w:sz w:val="20"/>
          <w:szCs w:val="20"/>
        </w:rPr>
        <w:t>these relationships can help to find the optimum combination of process parameters for</w:t>
      </w:r>
      <w:r w:rsidR="002154CC" w:rsidRPr="0035349F">
        <w:rPr>
          <w:spacing w:val="1"/>
          <w:sz w:val="20"/>
          <w:szCs w:val="20"/>
        </w:rPr>
        <w:t xml:space="preserve"> </w:t>
      </w:r>
      <w:r w:rsidR="002154CC" w:rsidRPr="0035349F">
        <w:rPr>
          <w:w w:val="105"/>
          <w:sz w:val="20"/>
          <w:szCs w:val="20"/>
        </w:rPr>
        <w:t>components</w:t>
      </w:r>
      <w:r w:rsidR="002154CC" w:rsidRPr="0035349F">
        <w:rPr>
          <w:spacing w:val="-5"/>
          <w:w w:val="105"/>
          <w:sz w:val="20"/>
          <w:szCs w:val="20"/>
        </w:rPr>
        <w:t xml:space="preserve"> </w:t>
      </w:r>
      <w:r w:rsidR="002154CC" w:rsidRPr="0035349F">
        <w:rPr>
          <w:w w:val="105"/>
          <w:sz w:val="20"/>
          <w:szCs w:val="20"/>
        </w:rPr>
        <w:t>with</w:t>
      </w:r>
      <w:r w:rsidR="002154CC" w:rsidRPr="0035349F">
        <w:rPr>
          <w:spacing w:val="-8"/>
          <w:w w:val="105"/>
          <w:sz w:val="20"/>
          <w:szCs w:val="20"/>
        </w:rPr>
        <w:t xml:space="preserve"> </w:t>
      </w:r>
      <w:r w:rsidR="002154CC" w:rsidRPr="0035349F">
        <w:rPr>
          <w:w w:val="105"/>
          <w:sz w:val="20"/>
          <w:szCs w:val="20"/>
        </w:rPr>
        <w:t>the</w:t>
      </w:r>
      <w:r w:rsidR="002154CC" w:rsidRPr="0035349F">
        <w:rPr>
          <w:spacing w:val="-4"/>
          <w:w w:val="105"/>
          <w:sz w:val="20"/>
          <w:szCs w:val="20"/>
        </w:rPr>
        <w:t xml:space="preserve"> </w:t>
      </w:r>
      <w:r w:rsidR="002154CC" w:rsidRPr="0035349F">
        <w:rPr>
          <w:w w:val="105"/>
          <w:sz w:val="20"/>
          <w:szCs w:val="20"/>
        </w:rPr>
        <w:t>desired</w:t>
      </w:r>
      <w:r w:rsidR="002154CC" w:rsidRPr="0035349F">
        <w:rPr>
          <w:spacing w:val="-2"/>
          <w:w w:val="105"/>
          <w:sz w:val="20"/>
          <w:szCs w:val="20"/>
        </w:rPr>
        <w:t xml:space="preserve"> </w:t>
      </w:r>
      <w:r w:rsidR="002154CC" w:rsidRPr="0035349F">
        <w:rPr>
          <w:w w:val="105"/>
          <w:sz w:val="20"/>
          <w:szCs w:val="20"/>
        </w:rPr>
        <w:t>intensity</w:t>
      </w:r>
      <w:r w:rsidR="002154CC" w:rsidRPr="0035349F">
        <w:rPr>
          <w:spacing w:val="-2"/>
          <w:w w:val="105"/>
          <w:sz w:val="20"/>
          <w:szCs w:val="20"/>
        </w:rPr>
        <w:t xml:space="preserve"> </w:t>
      </w:r>
      <w:r w:rsidR="002154CC" w:rsidRPr="0035349F">
        <w:rPr>
          <w:w w:val="105"/>
          <w:sz w:val="20"/>
          <w:szCs w:val="20"/>
        </w:rPr>
        <w:t>(among</w:t>
      </w:r>
      <w:r w:rsidR="002154CC" w:rsidRPr="0035349F">
        <w:rPr>
          <w:spacing w:val="-9"/>
          <w:w w:val="105"/>
          <w:sz w:val="20"/>
          <w:szCs w:val="20"/>
        </w:rPr>
        <w:t xml:space="preserve"> </w:t>
      </w:r>
      <w:r w:rsidR="002154CC" w:rsidRPr="0035349F">
        <w:rPr>
          <w:w w:val="105"/>
          <w:sz w:val="20"/>
          <w:szCs w:val="20"/>
        </w:rPr>
        <w:t>those</w:t>
      </w:r>
      <w:r w:rsidR="002154CC" w:rsidRPr="0035349F">
        <w:rPr>
          <w:spacing w:val="-3"/>
          <w:w w:val="105"/>
          <w:sz w:val="20"/>
          <w:szCs w:val="20"/>
        </w:rPr>
        <w:t xml:space="preserve"> </w:t>
      </w:r>
      <w:r w:rsidR="002154CC" w:rsidRPr="0035349F">
        <w:rPr>
          <w:w w:val="105"/>
          <w:sz w:val="20"/>
          <w:szCs w:val="20"/>
        </w:rPr>
        <w:t>used</w:t>
      </w:r>
      <w:r w:rsidR="002154CC" w:rsidRPr="0035349F">
        <w:rPr>
          <w:spacing w:val="-2"/>
          <w:w w:val="105"/>
          <w:sz w:val="20"/>
          <w:szCs w:val="20"/>
        </w:rPr>
        <w:t xml:space="preserve"> </w:t>
      </w:r>
      <w:r w:rsidR="002154CC" w:rsidRPr="0035349F">
        <w:rPr>
          <w:w w:val="105"/>
          <w:sz w:val="20"/>
          <w:szCs w:val="20"/>
        </w:rPr>
        <w:t>for</w:t>
      </w:r>
      <w:r w:rsidR="002154CC" w:rsidRPr="0035349F">
        <w:rPr>
          <w:spacing w:val="-5"/>
          <w:w w:val="105"/>
          <w:sz w:val="20"/>
          <w:szCs w:val="20"/>
        </w:rPr>
        <w:t xml:space="preserve"> </w:t>
      </w:r>
      <w:r w:rsidR="002154CC" w:rsidRPr="0035349F">
        <w:rPr>
          <w:w w:val="105"/>
          <w:sz w:val="20"/>
          <w:szCs w:val="20"/>
        </w:rPr>
        <w:t>this</w:t>
      </w:r>
      <w:r w:rsidR="002154CC" w:rsidRPr="0035349F">
        <w:rPr>
          <w:spacing w:val="3"/>
          <w:w w:val="105"/>
          <w:sz w:val="20"/>
          <w:szCs w:val="20"/>
        </w:rPr>
        <w:t xml:space="preserve"> </w:t>
      </w:r>
      <w:r w:rsidR="002154CC" w:rsidRPr="0035349F">
        <w:rPr>
          <w:w w:val="105"/>
          <w:sz w:val="20"/>
          <w:szCs w:val="20"/>
        </w:rPr>
        <w:t>study).</w:t>
      </w:r>
    </w:p>
    <w:p w:rsidR="002154CC" w:rsidRPr="0035349F" w:rsidRDefault="002154CC" w:rsidP="002154CC">
      <w:pPr>
        <w:pStyle w:val="BodyText"/>
        <w:spacing w:before="8" w:line="376" w:lineRule="auto"/>
        <w:ind w:left="680" w:right="1595" w:firstLine="720"/>
        <w:rPr>
          <w:sz w:val="20"/>
          <w:szCs w:val="20"/>
        </w:rPr>
      </w:pPr>
      <w:r w:rsidRPr="0035349F">
        <w:rPr>
          <w:w w:val="105"/>
          <w:sz w:val="20"/>
          <w:szCs w:val="20"/>
        </w:rPr>
        <w:t>The results of FDM parameters often vary from material to material, meaning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that for another material the optimum combination of parameters obtained cannot be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equal [10]. Until now, research has concentrated more on traditional materials such as</w:t>
      </w:r>
      <w:r w:rsidRPr="0035349F">
        <w:rPr>
          <w:spacing w:val="-5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ABS [11],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PLA [12]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and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ULTEM 9085[13]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in this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direction.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This requires that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sz w:val="20"/>
          <w:szCs w:val="20"/>
        </w:rPr>
        <w:t>parameters be examined in the impact of newly emerging CF-PLA (Carbon-Fiber-Poly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lactic Acid), iron-PLA and Wood-PLA materials. The comparatively recent materials</w:t>
      </w:r>
      <w:r w:rsidRPr="0035349F">
        <w:rPr>
          <w:spacing w:val="-58"/>
          <w:w w:val="105"/>
          <w:sz w:val="20"/>
          <w:szCs w:val="20"/>
        </w:rPr>
        <w:t xml:space="preserve"> </w:t>
      </w:r>
      <w:r w:rsidRPr="0035349F">
        <w:rPr>
          <w:sz w:val="20"/>
          <w:szCs w:val="20"/>
        </w:rPr>
        <w:t>CF-PLA, iron-PLA and Wood-PLA are a PLA composite (Poly lactic acid). This thesis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sz w:val="20"/>
          <w:szCs w:val="20"/>
        </w:rPr>
        <w:t>would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sz w:val="20"/>
          <w:szCs w:val="20"/>
        </w:rPr>
        <w:t>investigate the impacts of FDM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sz w:val="20"/>
          <w:szCs w:val="20"/>
        </w:rPr>
        <w:t>process parameters on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sz w:val="20"/>
          <w:szCs w:val="20"/>
        </w:rPr>
        <w:t>the mechanical</w:t>
      </w:r>
      <w:r w:rsidRPr="0035349F">
        <w:rPr>
          <w:spacing w:val="57"/>
          <w:sz w:val="20"/>
          <w:szCs w:val="20"/>
        </w:rPr>
        <w:t xml:space="preserve"> </w:t>
      </w:r>
      <w:r w:rsidRPr="0035349F">
        <w:rPr>
          <w:sz w:val="20"/>
          <w:szCs w:val="20"/>
        </w:rPr>
        <w:t>properties</w:t>
      </w:r>
      <w:r w:rsidRPr="0035349F">
        <w:rPr>
          <w:spacing w:val="-5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of</w:t>
      </w:r>
      <w:r w:rsidRPr="0035349F">
        <w:rPr>
          <w:spacing w:val="-10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Iron-PLA.</w:t>
      </w:r>
    </w:p>
    <w:p w:rsidR="002154CC" w:rsidRPr="0035349F" w:rsidRDefault="002154CC" w:rsidP="002154CC">
      <w:pPr>
        <w:pStyle w:val="BodyText"/>
        <w:spacing w:line="376" w:lineRule="auto"/>
        <w:ind w:left="680" w:right="1591" w:firstLine="720"/>
        <w:rPr>
          <w:sz w:val="20"/>
          <w:szCs w:val="20"/>
        </w:rPr>
      </w:pPr>
      <w:r w:rsidRPr="0035349F">
        <w:rPr>
          <w:w w:val="105"/>
          <w:sz w:val="20"/>
          <w:szCs w:val="20"/>
        </w:rPr>
        <w:t>In addition,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fused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deposition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modeling (FDM)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technology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in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the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field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of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additive manufacturing in particular, overall offers a great deal of potential. The need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to include them in the manufacture of goods with low costs is rising significantly as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new materials arise. FDM is one of the most common and rapidly growing three-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dimensional printing technologies, offering a comparatively inexpensive method of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production.</w:t>
      </w:r>
    </w:p>
    <w:p w:rsidR="002154CC" w:rsidRPr="0035349F" w:rsidRDefault="002154CC" w:rsidP="002154CC">
      <w:pPr>
        <w:pStyle w:val="BodyText"/>
        <w:spacing w:line="376" w:lineRule="auto"/>
        <w:ind w:left="680" w:right="1593" w:firstLine="655"/>
        <w:rPr>
          <w:sz w:val="20"/>
          <w:szCs w:val="20"/>
        </w:rPr>
      </w:pPr>
      <w:r w:rsidRPr="0035349F">
        <w:rPr>
          <w:w w:val="105"/>
          <w:sz w:val="20"/>
          <w:szCs w:val="20"/>
        </w:rPr>
        <w:t>The aim of this study is to study the impact on component quality (Iron-PLA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material)</w:t>
      </w:r>
      <w:r w:rsidRPr="0035349F">
        <w:rPr>
          <w:spacing w:val="-2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by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means</w:t>
      </w:r>
      <w:r w:rsidRPr="0035349F">
        <w:rPr>
          <w:spacing w:val="-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of</w:t>
      </w:r>
      <w:r w:rsidRPr="0035349F">
        <w:rPr>
          <w:spacing w:val="-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an</w:t>
      </w:r>
      <w:r w:rsidRPr="0035349F">
        <w:rPr>
          <w:spacing w:val="-5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FDM</w:t>
      </w:r>
      <w:r w:rsidRPr="0035349F">
        <w:rPr>
          <w:spacing w:val="-5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imprinted</w:t>
      </w:r>
      <w:r w:rsidRPr="0035349F">
        <w:rPr>
          <w:spacing w:val="-5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part,</w:t>
      </w:r>
      <w:r w:rsidRPr="0035349F">
        <w:rPr>
          <w:spacing w:val="-4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such</w:t>
      </w:r>
      <w:r w:rsidRPr="0035349F">
        <w:rPr>
          <w:spacing w:val="-6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as</w:t>
      </w:r>
      <w:r w:rsidRPr="0035349F">
        <w:rPr>
          <w:spacing w:val="-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layer</w:t>
      </w:r>
      <w:r w:rsidRPr="0035349F">
        <w:rPr>
          <w:spacing w:val="-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thickness,</w:t>
      </w:r>
      <w:r w:rsidRPr="0035349F">
        <w:rPr>
          <w:spacing w:val="-4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infill</w:t>
      </w:r>
      <w:r w:rsidRPr="0035349F">
        <w:rPr>
          <w:spacing w:val="-3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density</w:t>
      </w:r>
      <w:r w:rsidRPr="0035349F">
        <w:rPr>
          <w:spacing w:val="3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&amp;</w:t>
      </w:r>
      <w:r w:rsidRPr="0035349F">
        <w:rPr>
          <w:spacing w:val="-58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nozzle temperature. The mechanical properties as surface roughness and bending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sz w:val="20"/>
          <w:szCs w:val="20"/>
        </w:rPr>
        <w:t>fatigue strength of components are measured in component efficiency. The aim of this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sz w:val="20"/>
          <w:szCs w:val="20"/>
        </w:rPr>
        <w:t>analysis is to describe the mechanical properties of each parameter including the surface</w:t>
      </w:r>
      <w:r w:rsidRPr="0035349F">
        <w:rPr>
          <w:spacing w:val="1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roughness and bending strength of the components. This report has the following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overall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objectives:</w:t>
      </w:r>
    </w:p>
    <w:p w:rsidR="002154CC" w:rsidRPr="0035349F" w:rsidRDefault="002154CC" w:rsidP="002154CC">
      <w:pPr>
        <w:pStyle w:val="ListParagraph"/>
        <w:numPr>
          <w:ilvl w:val="0"/>
          <w:numId w:val="11"/>
        </w:numPr>
        <w:tabs>
          <w:tab w:val="left" w:pos="1402"/>
        </w:tabs>
        <w:spacing w:line="372" w:lineRule="auto"/>
        <w:ind w:right="1598"/>
        <w:rPr>
          <w:sz w:val="20"/>
          <w:szCs w:val="20"/>
        </w:rPr>
      </w:pPr>
      <w:r w:rsidRPr="0035349F">
        <w:rPr>
          <w:w w:val="105"/>
          <w:sz w:val="20"/>
          <w:szCs w:val="20"/>
        </w:rPr>
        <w:t>To study the impact on efficiency of Iron-PLA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sections of FDM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process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parameters.</w:t>
      </w:r>
    </w:p>
    <w:p w:rsidR="002154CC" w:rsidRPr="0035349F" w:rsidRDefault="002154CC" w:rsidP="002154CC">
      <w:pPr>
        <w:pStyle w:val="ListParagraph"/>
        <w:numPr>
          <w:ilvl w:val="0"/>
          <w:numId w:val="11"/>
        </w:numPr>
        <w:tabs>
          <w:tab w:val="left" w:pos="1402"/>
        </w:tabs>
        <w:spacing w:line="376" w:lineRule="auto"/>
        <w:ind w:right="1596"/>
        <w:rPr>
          <w:sz w:val="20"/>
          <w:szCs w:val="20"/>
        </w:rPr>
      </w:pPr>
      <w:r w:rsidRPr="0035349F">
        <w:rPr>
          <w:w w:val="105"/>
          <w:sz w:val="20"/>
          <w:szCs w:val="20"/>
        </w:rPr>
        <w:t>Experimental effects and mathematical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calculation using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Lewis’s equation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analysis using statistical approaches. The relationship between parameters of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sz w:val="20"/>
          <w:szCs w:val="20"/>
        </w:rPr>
        <w:t>the</w:t>
      </w:r>
      <w:r w:rsidRPr="0035349F">
        <w:rPr>
          <w:spacing w:val="18"/>
          <w:sz w:val="20"/>
          <w:szCs w:val="20"/>
        </w:rPr>
        <w:t xml:space="preserve"> </w:t>
      </w:r>
      <w:r w:rsidRPr="0035349F">
        <w:rPr>
          <w:sz w:val="20"/>
          <w:szCs w:val="20"/>
        </w:rPr>
        <w:t>FDM</w:t>
      </w:r>
      <w:r w:rsidRPr="0035349F">
        <w:rPr>
          <w:spacing w:val="21"/>
          <w:sz w:val="20"/>
          <w:szCs w:val="20"/>
        </w:rPr>
        <w:t xml:space="preserve"> </w:t>
      </w:r>
      <w:r w:rsidRPr="0035349F">
        <w:rPr>
          <w:sz w:val="20"/>
          <w:szCs w:val="20"/>
        </w:rPr>
        <w:t>process</w:t>
      </w:r>
      <w:r w:rsidRPr="0035349F">
        <w:rPr>
          <w:spacing w:val="30"/>
          <w:sz w:val="20"/>
          <w:szCs w:val="20"/>
        </w:rPr>
        <w:t xml:space="preserve"> </w:t>
      </w:r>
      <w:r w:rsidRPr="0035349F">
        <w:rPr>
          <w:sz w:val="20"/>
          <w:szCs w:val="20"/>
        </w:rPr>
        <w:t>and</w:t>
      </w:r>
      <w:r w:rsidRPr="0035349F">
        <w:rPr>
          <w:spacing w:val="20"/>
          <w:sz w:val="20"/>
          <w:szCs w:val="20"/>
        </w:rPr>
        <w:t xml:space="preserve"> </w:t>
      </w:r>
      <w:r w:rsidRPr="0035349F">
        <w:rPr>
          <w:sz w:val="20"/>
          <w:szCs w:val="20"/>
        </w:rPr>
        <w:t>the</w:t>
      </w:r>
      <w:r w:rsidRPr="0035349F">
        <w:rPr>
          <w:spacing w:val="29"/>
          <w:sz w:val="20"/>
          <w:szCs w:val="20"/>
        </w:rPr>
        <w:t xml:space="preserve"> </w:t>
      </w:r>
      <w:r w:rsidRPr="0035349F">
        <w:rPr>
          <w:sz w:val="20"/>
          <w:szCs w:val="20"/>
        </w:rPr>
        <w:t>mechanical</w:t>
      </w:r>
      <w:r w:rsidRPr="0035349F">
        <w:rPr>
          <w:spacing w:val="23"/>
          <w:sz w:val="20"/>
          <w:szCs w:val="20"/>
        </w:rPr>
        <w:t xml:space="preserve"> </w:t>
      </w:r>
      <w:r w:rsidRPr="0035349F">
        <w:rPr>
          <w:sz w:val="20"/>
          <w:szCs w:val="20"/>
        </w:rPr>
        <w:t>properties</w:t>
      </w:r>
      <w:r w:rsidRPr="0035349F">
        <w:rPr>
          <w:spacing w:val="15"/>
          <w:sz w:val="20"/>
          <w:szCs w:val="20"/>
        </w:rPr>
        <w:t xml:space="preserve"> </w:t>
      </w:r>
      <w:r w:rsidRPr="0035349F">
        <w:rPr>
          <w:sz w:val="20"/>
          <w:szCs w:val="20"/>
        </w:rPr>
        <w:t>is</w:t>
      </w:r>
      <w:r w:rsidRPr="0035349F">
        <w:rPr>
          <w:spacing w:val="16"/>
          <w:sz w:val="20"/>
          <w:szCs w:val="20"/>
        </w:rPr>
        <w:t xml:space="preserve"> </w:t>
      </w:r>
      <w:r w:rsidRPr="0035349F">
        <w:rPr>
          <w:sz w:val="20"/>
          <w:szCs w:val="20"/>
        </w:rPr>
        <w:t>investigated</w:t>
      </w:r>
      <w:r w:rsidRPr="0035349F">
        <w:rPr>
          <w:spacing w:val="20"/>
          <w:sz w:val="20"/>
          <w:szCs w:val="20"/>
        </w:rPr>
        <w:t xml:space="preserve"> </w:t>
      </w:r>
      <w:r w:rsidRPr="0035349F">
        <w:rPr>
          <w:sz w:val="20"/>
          <w:szCs w:val="20"/>
        </w:rPr>
        <w:t>and</w:t>
      </w:r>
      <w:r w:rsidRPr="0035349F">
        <w:rPr>
          <w:spacing w:val="20"/>
          <w:sz w:val="20"/>
          <w:szCs w:val="20"/>
        </w:rPr>
        <w:t xml:space="preserve"> </w:t>
      </w:r>
      <w:r w:rsidRPr="0035349F">
        <w:rPr>
          <w:sz w:val="20"/>
          <w:szCs w:val="20"/>
        </w:rPr>
        <w:t>determined.</w:t>
      </w:r>
    </w:p>
    <w:p w:rsidR="002154CC" w:rsidRPr="0035349F" w:rsidRDefault="002154CC" w:rsidP="002154CC">
      <w:pPr>
        <w:pStyle w:val="ListParagraph"/>
        <w:numPr>
          <w:ilvl w:val="0"/>
          <w:numId w:val="11"/>
        </w:numPr>
        <w:tabs>
          <w:tab w:val="left" w:pos="1402"/>
        </w:tabs>
        <w:spacing w:line="386" w:lineRule="auto"/>
        <w:ind w:right="1601"/>
        <w:rPr>
          <w:sz w:val="20"/>
          <w:szCs w:val="20"/>
        </w:rPr>
      </w:pPr>
      <w:r w:rsidRPr="0035349F">
        <w:rPr>
          <w:w w:val="105"/>
          <w:sz w:val="20"/>
          <w:szCs w:val="20"/>
        </w:rPr>
        <w:t>Finding the optimal mix of process parameters to achieve better component</w:t>
      </w:r>
      <w:r w:rsidRPr="0035349F">
        <w:rPr>
          <w:spacing w:val="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performing</w:t>
      </w:r>
      <w:r w:rsidRPr="0035349F">
        <w:rPr>
          <w:spacing w:val="-1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materials.</w:t>
      </w:r>
    </w:p>
    <w:p w:rsidR="002154CC" w:rsidRDefault="002154CC" w:rsidP="002154CC">
      <w:pPr>
        <w:spacing w:line="386" w:lineRule="auto"/>
        <w:jc w:val="both"/>
        <w:rPr>
          <w:sz w:val="23"/>
        </w:rPr>
        <w:sectPr w:rsidR="002154CC">
          <w:pgSz w:w="11910" w:h="16840"/>
          <w:pgMar w:top="1360" w:right="200" w:bottom="1200" w:left="1120" w:header="0" w:footer="932" w:gutter="0"/>
          <w:cols w:space="720"/>
        </w:sectPr>
      </w:pPr>
    </w:p>
    <w:p w:rsidR="002154CC" w:rsidRDefault="002154CC" w:rsidP="002154CC">
      <w:pPr>
        <w:pStyle w:val="BodyText"/>
        <w:spacing w:before="7"/>
        <w:jc w:val="left"/>
        <w:rPr>
          <w:sz w:val="26"/>
        </w:rPr>
      </w:pPr>
    </w:p>
    <w:p w:rsidR="002154CC" w:rsidRDefault="002154CC" w:rsidP="002154CC">
      <w:pPr>
        <w:tabs>
          <w:tab w:val="left" w:pos="6609"/>
        </w:tabs>
        <w:ind w:left="10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158.2pt;height:30.15pt;mso-position-horizontal-relative:char;mso-position-vertical-relative:line" filled="f">
            <v:textbox inset="0,0,0,0">
              <w:txbxContent>
                <w:p w:rsidR="002154CC" w:rsidRDefault="002154CC" w:rsidP="002154CC">
                  <w:pPr>
                    <w:spacing w:before="60"/>
                    <w:ind w:left="144"/>
                    <w:rPr>
                      <w:sz w:val="36"/>
                    </w:rPr>
                  </w:pPr>
                  <w:r>
                    <w:rPr>
                      <w:sz w:val="36"/>
                    </w:rPr>
                    <w:t>Process</w:t>
                  </w:r>
                  <w:r>
                    <w:rPr>
                      <w:spacing w:val="-4"/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Parameters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31" type="#_x0000_t202" style="width:178.35pt;height:30.15pt;mso-position-horizontal-relative:char;mso-position-vertical-relative:line" filled="f">
            <v:textbox inset="0,0,0,0">
              <w:txbxContent>
                <w:p w:rsidR="002154CC" w:rsidRDefault="002154CC" w:rsidP="002154CC">
                  <w:pPr>
                    <w:spacing w:before="60"/>
                    <w:ind w:left="151"/>
                    <w:rPr>
                      <w:sz w:val="36"/>
                    </w:rPr>
                  </w:pPr>
                  <w:r>
                    <w:rPr>
                      <w:sz w:val="36"/>
                    </w:rPr>
                    <w:t>Mechanical</w:t>
                  </w:r>
                  <w:r>
                    <w:rPr>
                      <w:spacing w:val="-11"/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Properties</w:t>
                  </w:r>
                </w:p>
              </w:txbxContent>
            </v:textbox>
            <w10:wrap type="none"/>
            <w10:anchorlock/>
          </v:shape>
        </w:pict>
      </w:r>
    </w:p>
    <w:p w:rsidR="002154CC" w:rsidRDefault="002154CC" w:rsidP="002154CC">
      <w:pPr>
        <w:pStyle w:val="BodyText"/>
        <w:spacing w:before="5"/>
        <w:jc w:val="left"/>
        <w:rPr>
          <w:sz w:val="11"/>
        </w:rPr>
      </w:pPr>
      <w:r w:rsidRPr="00F415BA">
        <w:pict>
          <v:shape id="_x0000_s1039" type="#_x0000_t202" style="position:absolute;margin-left:230.65pt;margin-top:8.95pt;width:146.5pt;height:38.5pt;z-index:-251655168;mso-wrap-distance-left:0;mso-wrap-distance-right:0;mso-position-horizontal-relative:page" filled="f">
            <v:textbox inset="0,0,0,0">
              <w:txbxContent>
                <w:p w:rsidR="002154CC" w:rsidRDefault="002154CC" w:rsidP="002154CC">
                  <w:pPr>
                    <w:spacing w:before="52"/>
                    <w:ind w:left="148"/>
                    <w:rPr>
                      <w:sz w:val="40"/>
                    </w:rPr>
                  </w:pPr>
                  <w:r>
                    <w:rPr>
                      <w:sz w:val="40"/>
                    </w:rPr>
                    <w:t>AM Techniques</w:t>
                  </w:r>
                </w:p>
              </w:txbxContent>
            </v:textbox>
            <w10:wrap type="topAndBottom" anchorx="page"/>
          </v:shape>
        </w:pict>
      </w:r>
    </w:p>
    <w:p w:rsidR="002154CC" w:rsidRDefault="002154CC" w:rsidP="002154CC">
      <w:pPr>
        <w:pStyle w:val="BodyText"/>
        <w:spacing w:before="8"/>
        <w:jc w:val="left"/>
        <w:rPr>
          <w:sz w:val="7"/>
        </w:rPr>
      </w:pPr>
    </w:p>
    <w:p w:rsidR="002154CC" w:rsidRDefault="002154CC" w:rsidP="002154CC">
      <w:pPr>
        <w:pStyle w:val="BodyText"/>
        <w:ind w:left="3485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35.95pt;height:110.6pt;mso-position-horizontal-relative:char;mso-position-vertical-relative:line" coordsize="6719,2212">
            <v:shape id="_x0000_s1027" style="position:absolute;left:2931;top:191;width:794;height:1775" coordorigin="2931,191" coordsize="794,1775" path="m3725,1966r-11,-78l3707,1833r-44,30l2947,812,3401,287r40,34l3456,262r18,-71l3350,243r39,34l2932,806r6,5l2931,816r720,1056l3607,1901r118,65xe" fillcolor="black" stroked="f">
              <v:path arrowok="t"/>
            </v:shape>
            <v:shape id="_x0000_s1028" type="#_x0000_t202" style="position:absolute;left:3730;top:1531;width:2981;height:673" filled="f">
              <v:textbox inset="0,0,0,0">
                <w:txbxContent>
                  <w:p w:rsidR="002154CC" w:rsidRDefault="002154CC" w:rsidP="002154CC">
                    <w:pPr>
                      <w:spacing w:before="60"/>
                      <w:ind w:left="15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Bending Strength</w:t>
                    </w:r>
                  </w:p>
                </w:txbxContent>
              </v:textbox>
            </v:shape>
            <v:shape id="_x0000_s1029" type="#_x0000_t202" style="position:absolute;left:7;top:626;width:2930;height:687" filled="f">
              <v:textbox inset="0,0,0,0">
                <w:txbxContent>
                  <w:p w:rsidR="002154CC" w:rsidRDefault="002154CC" w:rsidP="002154CC">
                    <w:pPr>
                      <w:spacing w:before="65"/>
                      <w:ind w:left="516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FDM</w:t>
                    </w:r>
                    <w:r>
                      <w:rPr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Process</w:t>
                    </w:r>
                  </w:p>
                </w:txbxContent>
              </v:textbox>
            </v:shape>
            <v:shape id="_x0000_s1030" type="#_x0000_t202" style="position:absolute;left:3473;top:7;width:3232;height:619" filled="f">
              <v:textbox inset="0,0,0,0">
                <w:txbxContent>
                  <w:p w:rsidR="002154CC" w:rsidRDefault="002154CC" w:rsidP="002154CC">
                    <w:pPr>
                      <w:spacing w:before="64"/>
                      <w:ind w:left="241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Surface</w:t>
                    </w:r>
                    <w:r>
                      <w:rPr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Roughness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11"/>
        <w:jc w:val="left"/>
        <w:rPr>
          <w:sz w:val="18"/>
        </w:rPr>
      </w:pPr>
    </w:p>
    <w:p w:rsidR="002154CC" w:rsidRPr="0035349F" w:rsidRDefault="002154CC" w:rsidP="002154CC">
      <w:pPr>
        <w:spacing w:before="97"/>
        <w:ind w:left="2684"/>
        <w:rPr>
          <w:sz w:val="20"/>
          <w:szCs w:val="20"/>
        </w:rPr>
        <w:sectPr w:rsidR="002154CC" w:rsidRPr="0035349F">
          <w:pgSz w:w="11910" w:h="16840"/>
          <w:pgMar w:top="1360" w:right="200" w:bottom="1200" w:left="1120" w:header="0" w:footer="932" w:gutter="0"/>
          <w:cols w:space="720"/>
        </w:sectPr>
      </w:pPr>
      <w:r w:rsidRPr="0035349F">
        <w:rPr>
          <w:sz w:val="20"/>
          <w:szCs w:val="20"/>
        </w:rPr>
        <w:pict>
          <v:group id="_x0000_s1033" style="position:absolute;left:0;text-align:left;margin-left:61.15pt;margin-top:-224.45pt;width:169.85pt;height:193.3pt;z-index:251660288;mso-position-horizontal-relative:page" coordorigin="1223,-4489" coordsize="3397,3866">
            <v:rect id="_x0000_s1034" style="position:absolute;left:1231;top:-2992;width:2880;height:553" filled="f"/>
            <v:shape id="_x0000_s1035" style="position:absolute;left:4074;top:-4231;width:546;height:2913" coordorigin="4075,-4230" coordsize="546,2913" path="m4620,-3944r-7,-1l4617,-3952r-398,-226l4225,-4188r20,-35l4111,-4230r75,111l4212,-4165r392,223l4152,-2904r-48,-20l4111,-2790r103,-87l4208,-2879r-42,-19l4593,-3881r-467,2444l4075,-1447r36,130l4185,-1414r7,-10l4141,-1434r479,-2510xe" fillcolor="black" stroked="f">
              <v:path arrowok="t"/>
            </v:shape>
            <v:shape id="_x0000_s1036" type="#_x0000_t202" style="position:absolute;left:1223;top:-4231;width:3397;height:2913" filled="f" stroked="f">
              <v:textbox inset="0,0,0,0">
                <w:txbxContent>
                  <w:p w:rsidR="002154CC" w:rsidRDefault="002154CC" w:rsidP="002154CC">
                    <w:pPr>
                      <w:rPr>
                        <w:sz w:val="40"/>
                      </w:rPr>
                    </w:pPr>
                  </w:p>
                  <w:p w:rsidR="002154CC" w:rsidRDefault="002154CC" w:rsidP="002154CC">
                    <w:pPr>
                      <w:rPr>
                        <w:sz w:val="40"/>
                      </w:rPr>
                    </w:pPr>
                  </w:p>
                  <w:p w:rsidR="002154CC" w:rsidRDefault="002154CC" w:rsidP="002154CC">
                    <w:pPr>
                      <w:spacing w:before="10"/>
                      <w:rPr>
                        <w:sz w:val="33"/>
                      </w:rPr>
                    </w:pPr>
                  </w:p>
                  <w:p w:rsidR="002154CC" w:rsidRDefault="002154CC" w:rsidP="002154CC">
                    <w:pPr>
                      <w:spacing w:before="1"/>
                      <w:ind w:left="433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Infill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Density</w:t>
                    </w:r>
                  </w:p>
                </w:txbxContent>
              </v:textbox>
            </v:shape>
            <v:shape id="_x0000_s1037" type="#_x0000_t202" style="position:absolute;left:1231;top:-1954;width:2880;height:1323" filled="f">
              <v:textbox inset="0,0,0,0">
                <w:txbxContent>
                  <w:p w:rsidR="002154CC" w:rsidRDefault="002154CC" w:rsidP="002154CC">
                    <w:pPr>
                      <w:spacing w:before="63"/>
                      <w:ind w:left="778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Nozzle</w:t>
                    </w:r>
                  </w:p>
                  <w:p w:rsidR="002154CC" w:rsidRDefault="002154CC" w:rsidP="002154CC">
                    <w:pPr>
                      <w:spacing w:before="263"/>
                      <w:ind w:left="512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Temperature</w:t>
                    </w:r>
                  </w:p>
                </w:txbxContent>
              </v:textbox>
            </v:shape>
            <v:shape id="_x0000_s1038" type="#_x0000_t202" style="position:absolute;left:1231;top:-4482;width:2880;height:704" filled="f">
              <v:textbox inset="0,0,0,0">
                <w:txbxContent>
                  <w:p w:rsidR="002154CC" w:rsidRDefault="002154CC" w:rsidP="002154CC">
                    <w:pPr>
                      <w:spacing w:before="63"/>
                      <w:ind w:left="144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Layer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Thickness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w w:val="105"/>
          <w:sz w:val="20"/>
          <w:szCs w:val="20"/>
        </w:rPr>
        <w:t xml:space="preserve">         </w:t>
      </w:r>
      <w:r w:rsidRPr="0035349F">
        <w:rPr>
          <w:b/>
          <w:w w:val="105"/>
          <w:sz w:val="20"/>
          <w:szCs w:val="20"/>
        </w:rPr>
        <w:t>Figure</w:t>
      </w:r>
      <w:r w:rsidRPr="0035349F">
        <w:rPr>
          <w:b/>
          <w:spacing w:val="-11"/>
          <w:w w:val="105"/>
          <w:sz w:val="20"/>
          <w:szCs w:val="20"/>
        </w:rPr>
        <w:t xml:space="preserve"> </w:t>
      </w:r>
      <w:r w:rsidRPr="0035349F">
        <w:rPr>
          <w:b/>
          <w:w w:val="105"/>
          <w:sz w:val="20"/>
          <w:szCs w:val="20"/>
        </w:rPr>
        <w:t>1.</w:t>
      </w:r>
      <w:r w:rsidRPr="0035349F">
        <w:rPr>
          <w:b/>
          <w:spacing w:val="-9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Proposed</w:t>
      </w:r>
      <w:r w:rsidRPr="0035349F">
        <w:rPr>
          <w:spacing w:val="-10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framework</w:t>
      </w:r>
      <w:r w:rsidRPr="0035349F">
        <w:rPr>
          <w:spacing w:val="-9"/>
          <w:w w:val="105"/>
          <w:sz w:val="20"/>
          <w:szCs w:val="20"/>
        </w:rPr>
        <w:t xml:space="preserve"> </w:t>
      </w:r>
      <w:r w:rsidRPr="0035349F">
        <w:rPr>
          <w:w w:val="105"/>
          <w:sz w:val="20"/>
          <w:szCs w:val="20"/>
        </w:rPr>
        <w:t>illustration</w:t>
      </w:r>
      <w:r>
        <w:rPr>
          <w:w w:val="105"/>
          <w:sz w:val="20"/>
          <w:szCs w:val="20"/>
        </w:rPr>
        <w:t>s</w:t>
      </w:r>
    </w:p>
    <w:p w:rsidR="002154CC" w:rsidRPr="00E9266E" w:rsidRDefault="002154CC" w:rsidP="002154CC">
      <w:pPr>
        <w:pStyle w:val="Heading2"/>
        <w:tabs>
          <w:tab w:val="left" w:pos="1041"/>
        </w:tabs>
        <w:spacing w:before="76"/>
        <w:ind w:left="0" w:firstLine="0"/>
        <w:jc w:val="left"/>
        <w:rPr>
          <w:sz w:val="22"/>
          <w:szCs w:val="22"/>
        </w:rPr>
      </w:pPr>
      <w:r w:rsidRPr="00E9266E">
        <w:rPr>
          <w:w w:val="105"/>
          <w:sz w:val="22"/>
          <w:szCs w:val="22"/>
        </w:rPr>
        <w:lastRenderedPageBreak/>
        <w:t>1.1 Fused</w:t>
      </w:r>
      <w:r w:rsidRPr="00E9266E">
        <w:rPr>
          <w:spacing w:val="-10"/>
          <w:w w:val="105"/>
          <w:sz w:val="22"/>
          <w:szCs w:val="22"/>
        </w:rPr>
        <w:t xml:space="preserve"> </w:t>
      </w:r>
      <w:r w:rsidRPr="00E9266E">
        <w:rPr>
          <w:w w:val="105"/>
          <w:sz w:val="22"/>
          <w:szCs w:val="22"/>
        </w:rPr>
        <w:t>Deposition</w:t>
      </w:r>
      <w:r w:rsidRPr="00E9266E">
        <w:rPr>
          <w:spacing w:val="-6"/>
          <w:w w:val="105"/>
          <w:sz w:val="22"/>
          <w:szCs w:val="22"/>
        </w:rPr>
        <w:t xml:space="preserve"> </w:t>
      </w:r>
      <w:r w:rsidRPr="00E9266E">
        <w:rPr>
          <w:w w:val="105"/>
          <w:sz w:val="22"/>
          <w:szCs w:val="22"/>
        </w:rPr>
        <w:t>Modeling</w:t>
      </w:r>
      <w:r w:rsidRPr="00E9266E">
        <w:rPr>
          <w:spacing w:val="-10"/>
          <w:w w:val="105"/>
          <w:sz w:val="22"/>
          <w:szCs w:val="22"/>
        </w:rPr>
        <w:t xml:space="preserve"> </w:t>
      </w:r>
      <w:r w:rsidRPr="00E9266E">
        <w:rPr>
          <w:w w:val="105"/>
          <w:sz w:val="22"/>
          <w:szCs w:val="22"/>
        </w:rPr>
        <w:t>(FDM)</w:t>
      </w:r>
    </w:p>
    <w:p w:rsidR="002154CC" w:rsidRPr="00E9266E" w:rsidRDefault="002154CC" w:rsidP="002154CC">
      <w:pPr>
        <w:pStyle w:val="BodyText"/>
        <w:spacing w:before="138" w:line="376" w:lineRule="auto"/>
        <w:ind w:left="680" w:right="1597" w:firstLine="720"/>
        <w:rPr>
          <w:sz w:val="20"/>
          <w:szCs w:val="20"/>
        </w:rPr>
      </w:pPr>
      <w:r w:rsidRPr="00E9266E">
        <w:rPr>
          <w:w w:val="105"/>
          <w:sz w:val="20"/>
          <w:szCs w:val="20"/>
        </w:rPr>
        <w:t>The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FDM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procedure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was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used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in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this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analysis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but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Annex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offered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description of all other additive production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processes. Scott Crump's 1988 Fused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Deposition Modeling (FDM) is a quick prototype method that focuses on surface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chemical,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thermal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energies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layer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production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technologies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="00C676A7">
        <w:rPr>
          <w:w w:val="105"/>
          <w:sz w:val="20"/>
          <w:szCs w:val="20"/>
        </w:rPr>
        <w:t>[</w:t>
      </w:r>
      <w:r w:rsidRPr="00E9266E">
        <w:rPr>
          <w:w w:val="105"/>
          <w:sz w:val="20"/>
          <w:szCs w:val="20"/>
        </w:rPr>
        <w:t>1</w:t>
      </w:r>
      <w:r w:rsidR="00C676A7">
        <w:rPr>
          <w:w w:val="105"/>
          <w:sz w:val="20"/>
          <w:szCs w:val="20"/>
        </w:rPr>
        <w:t>3</w:t>
      </w:r>
      <w:r w:rsidRPr="00E9266E">
        <w:rPr>
          <w:w w:val="105"/>
          <w:sz w:val="20"/>
          <w:szCs w:val="20"/>
        </w:rPr>
        <w:t>].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desired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sz w:val="20"/>
          <w:szCs w:val="20"/>
        </w:rPr>
        <w:t>component is initially modeled on CAD in FDM and is transformed in an STL (stereo-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lithography)</w:t>
      </w:r>
      <w:r w:rsidRPr="00E9266E">
        <w:rPr>
          <w:spacing w:val="-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file</w:t>
      </w:r>
      <w:r w:rsidRPr="00E9266E">
        <w:rPr>
          <w:spacing w:val="-7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to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search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for</w:t>
      </w:r>
      <w:r w:rsidRPr="00E9266E">
        <w:rPr>
          <w:spacing w:val="-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defects</w:t>
      </w:r>
      <w:r w:rsidRPr="00E9266E">
        <w:rPr>
          <w:spacing w:val="-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such</w:t>
      </w:r>
      <w:r w:rsidRPr="00E9266E">
        <w:rPr>
          <w:spacing w:val="-1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as</w:t>
      </w:r>
      <w:r w:rsidRPr="00E9266E">
        <w:rPr>
          <w:spacing w:val="-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missing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facets</w:t>
      </w:r>
      <w:r w:rsidRPr="00E9266E">
        <w:rPr>
          <w:spacing w:val="-14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and</w:t>
      </w:r>
      <w:r w:rsidRPr="00E9266E">
        <w:rPr>
          <w:spacing w:val="5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spangling</w:t>
      </w:r>
      <w:r w:rsidRPr="00E9266E">
        <w:rPr>
          <w:spacing w:val="-3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edges</w:t>
      </w:r>
      <w:r w:rsidRPr="00E9266E">
        <w:rPr>
          <w:spacing w:val="-9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[</w:t>
      </w:r>
      <w:r w:rsidR="00C676A7">
        <w:rPr>
          <w:w w:val="105"/>
          <w:sz w:val="20"/>
          <w:szCs w:val="20"/>
        </w:rPr>
        <w:t>14</w:t>
      </w:r>
      <w:r w:rsidRPr="00E9266E">
        <w:rPr>
          <w:w w:val="105"/>
          <w:sz w:val="20"/>
          <w:szCs w:val="20"/>
        </w:rPr>
        <w:t>].</w:t>
      </w:r>
      <w:r w:rsidRPr="00E9266E">
        <w:rPr>
          <w:spacing w:val="-5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Thermoplastic filaments are layer by layer extruded by a tip of the bucket from an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extrusion</w:t>
      </w:r>
      <w:r w:rsidRPr="00E9266E">
        <w:rPr>
          <w:spacing w:val="-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head</w:t>
      </w:r>
      <w:r w:rsidRPr="00E9266E">
        <w:rPr>
          <w:spacing w:val="-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that</w:t>
      </w:r>
      <w:r w:rsidRPr="00E9266E">
        <w:rPr>
          <w:spacing w:val="-4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goes</w:t>
      </w:r>
      <w:r w:rsidRPr="00E9266E">
        <w:rPr>
          <w:spacing w:val="-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through</w:t>
      </w:r>
      <w:r w:rsidRPr="00E9266E">
        <w:rPr>
          <w:spacing w:val="-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X-Y</w:t>
      </w:r>
      <w:r w:rsidRPr="00E9266E">
        <w:rPr>
          <w:spacing w:val="-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direction'</w:t>
      </w:r>
      <w:r w:rsidRPr="00E9266E">
        <w:rPr>
          <w:spacing w:val="-9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during</w:t>
      </w:r>
      <w:r w:rsidRPr="00E9266E">
        <w:rPr>
          <w:spacing w:val="-1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-7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process</w:t>
      </w:r>
      <w:r w:rsidRPr="00E9266E">
        <w:rPr>
          <w:spacing w:val="-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of</w:t>
      </w:r>
      <w:r w:rsidRPr="00E9266E">
        <w:rPr>
          <w:spacing w:val="-9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construction</w:t>
      </w:r>
      <w:r w:rsidRPr="00E9266E">
        <w:rPr>
          <w:spacing w:val="-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and</w:t>
      </w:r>
      <w:r w:rsidRPr="00E9266E">
        <w:rPr>
          <w:spacing w:val="-5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heated</w:t>
      </w:r>
      <w:r w:rsidRPr="00E9266E">
        <w:rPr>
          <w:spacing w:val="-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to the</w:t>
      </w:r>
      <w:r w:rsidRPr="00E9266E">
        <w:rPr>
          <w:spacing w:val="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melting</w:t>
      </w:r>
      <w:r w:rsidRPr="00E9266E">
        <w:rPr>
          <w:spacing w:val="-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point.</w:t>
      </w:r>
    </w:p>
    <w:p w:rsidR="002154CC" w:rsidRPr="00E9266E" w:rsidRDefault="002154CC" w:rsidP="002154CC">
      <w:pPr>
        <w:pStyle w:val="BodyText"/>
        <w:spacing w:line="376" w:lineRule="auto"/>
        <w:ind w:left="680" w:right="1601" w:firstLine="720"/>
        <w:rPr>
          <w:sz w:val="20"/>
          <w:szCs w:val="20"/>
        </w:rPr>
      </w:pPr>
      <w:r w:rsidRPr="00E9266E">
        <w:rPr>
          <w:sz w:val="20"/>
          <w:szCs w:val="20"/>
        </w:rPr>
        <w:t>The extruder head consists of two extrusion screws, one for the extruder and the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other one fo</w:t>
      </w:r>
      <w:r w:rsidR="00C676A7">
        <w:rPr>
          <w:w w:val="105"/>
          <w:sz w:val="20"/>
          <w:szCs w:val="20"/>
        </w:rPr>
        <w:t>r the extractor [15</w:t>
      </w:r>
      <w:r>
        <w:rPr>
          <w:w w:val="105"/>
          <w:sz w:val="20"/>
          <w:szCs w:val="20"/>
        </w:rPr>
        <w:t xml:space="preserve">]. The head, </w:t>
      </w:r>
      <w:r w:rsidRPr="00E9266E">
        <w:rPr>
          <w:w w:val="105"/>
          <w:sz w:val="20"/>
          <w:szCs w:val="20"/>
        </w:rPr>
        <w:t>operated by an engine, places thin material</w:t>
      </w:r>
      <w:r w:rsidRPr="00E9266E">
        <w:rPr>
          <w:spacing w:val="-5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beads on the platform surface, forming the first layer which quickly solidifies because</w:t>
      </w:r>
      <w:r w:rsidRPr="00E9266E">
        <w:rPr>
          <w:spacing w:val="-59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of</w:t>
      </w:r>
      <w:r w:rsidR="00C676A7">
        <w:rPr>
          <w:w w:val="105"/>
          <w:sz w:val="20"/>
          <w:szCs w:val="20"/>
        </w:rPr>
        <w:t xml:space="preserve"> the low platform temperature [16</w:t>
      </w:r>
      <w:r w:rsidRPr="00E9266E">
        <w:rPr>
          <w:w w:val="105"/>
          <w:sz w:val="20"/>
          <w:szCs w:val="20"/>
        </w:rPr>
        <w:t>]. In order to facilitate cooling of the material, the</w:t>
      </w:r>
      <w:r w:rsidRPr="00E9266E">
        <w:rPr>
          <w:spacing w:val="-5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base</w:t>
      </w:r>
      <w:r w:rsidRPr="00E9266E">
        <w:rPr>
          <w:spacing w:val="-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plate</w:t>
      </w:r>
      <w:r w:rsidRPr="00E9266E">
        <w:rPr>
          <w:spacing w:val="-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is</w:t>
      </w:r>
      <w:r w:rsidRPr="00E9266E">
        <w:rPr>
          <w:spacing w:val="-10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kept</w:t>
      </w:r>
      <w:r w:rsidRPr="00E9266E">
        <w:rPr>
          <w:spacing w:val="-5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at</w:t>
      </w:r>
      <w:r w:rsidRPr="00E9266E">
        <w:rPr>
          <w:spacing w:val="-5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</w:t>
      </w:r>
      <w:r w:rsidRPr="00E9266E">
        <w:rPr>
          <w:spacing w:val="5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lower</w:t>
      </w:r>
      <w:r w:rsidRPr="00E9266E">
        <w:rPr>
          <w:spacing w:val="4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temperature.</w:t>
      </w:r>
    </w:p>
    <w:p w:rsidR="002154CC" w:rsidRDefault="002154CC" w:rsidP="002154CC">
      <w:pPr>
        <w:pStyle w:val="BodyText"/>
        <w:ind w:left="1819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691838" cy="3692461"/>
            <wp:effectExtent l="0" t="0" r="0" b="0"/>
            <wp:docPr id="14" name="image4.jpeg" descr="Schematic of fused deposition modeling process. Source: [18]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38" cy="369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4CC" w:rsidRPr="00E9266E" w:rsidRDefault="002154CC" w:rsidP="002154CC">
      <w:pPr>
        <w:pStyle w:val="BodyText"/>
        <w:spacing w:before="200"/>
        <w:ind w:left="1063"/>
        <w:jc w:val="left"/>
        <w:rPr>
          <w:sz w:val="20"/>
          <w:szCs w:val="20"/>
        </w:rPr>
      </w:pPr>
      <w:r w:rsidRPr="00E9266E">
        <w:rPr>
          <w:b/>
          <w:w w:val="105"/>
          <w:sz w:val="20"/>
          <w:szCs w:val="20"/>
        </w:rPr>
        <w:t>Figure</w:t>
      </w:r>
      <w:r w:rsidRPr="00E9266E">
        <w:rPr>
          <w:b/>
          <w:spacing w:val="-8"/>
          <w:w w:val="105"/>
          <w:sz w:val="20"/>
          <w:szCs w:val="20"/>
        </w:rPr>
        <w:t xml:space="preserve"> </w:t>
      </w:r>
      <w:r w:rsidRPr="00E9266E">
        <w:rPr>
          <w:b/>
          <w:w w:val="105"/>
          <w:sz w:val="20"/>
          <w:szCs w:val="20"/>
        </w:rPr>
        <w:t>2.</w:t>
      </w:r>
      <w:r w:rsidRPr="00E9266E">
        <w:rPr>
          <w:b/>
          <w:spacing w:val="-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Fused</w:t>
      </w:r>
      <w:r w:rsidRPr="00E9266E">
        <w:rPr>
          <w:spacing w:val="-7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deposition</w:t>
      </w:r>
      <w:r w:rsidRPr="00E9266E">
        <w:rPr>
          <w:spacing w:val="-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modeling</w:t>
      </w:r>
      <w:r w:rsidRPr="00E9266E">
        <w:rPr>
          <w:spacing w:val="-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process</w:t>
      </w:r>
      <w:r w:rsidRPr="00E9266E">
        <w:rPr>
          <w:spacing w:val="-9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schematic</w:t>
      </w:r>
      <w:r w:rsidRPr="00E9266E">
        <w:rPr>
          <w:spacing w:val="-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diagram</w:t>
      </w:r>
      <w:r w:rsidRPr="00E9266E">
        <w:rPr>
          <w:spacing w:val="-4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(FDM)</w:t>
      </w:r>
      <w:r w:rsidRPr="00E9266E">
        <w:rPr>
          <w:spacing w:val="-10"/>
          <w:w w:val="105"/>
          <w:sz w:val="20"/>
          <w:szCs w:val="20"/>
        </w:rPr>
        <w:t xml:space="preserve"> </w:t>
      </w:r>
      <w:r w:rsidR="00C676A7">
        <w:rPr>
          <w:w w:val="105"/>
          <w:sz w:val="20"/>
          <w:szCs w:val="20"/>
        </w:rPr>
        <w:t>[17</w:t>
      </w:r>
      <w:r w:rsidRPr="00E9266E">
        <w:rPr>
          <w:w w:val="105"/>
          <w:sz w:val="20"/>
          <w:szCs w:val="20"/>
        </w:rPr>
        <w:t>]</w:t>
      </w: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pStyle w:val="BodyText"/>
        <w:jc w:val="left"/>
      </w:pPr>
    </w:p>
    <w:p w:rsidR="002154CC" w:rsidRPr="00E9266E" w:rsidRDefault="002154CC" w:rsidP="002154CC">
      <w:pPr>
        <w:pStyle w:val="BodyText"/>
        <w:spacing w:line="372" w:lineRule="auto"/>
        <w:ind w:left="680" w:right="1599" w:firstLine="720"/>
        <w:rPr>
          <w:sz w:val="20"/>
          <w:szCs w:val="20"/>
        </w:rPr>
      </w:pPr>
      <w:r w:rsidRPr="00E9266E">
        <w:rPr>
          <w:w w:val="105"/>
          <w:sz w:val="20"/>
          <w:szCs w:val="20"/>
        </w:rPr>
        <w:t>The platform then decreases by a certain distance, i.e., to position the second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layer</w:t>
      </w:r>
      <w:r w:rsidRPr="00E9266E">
        <w:rPr>
          <w:spacing w:val="13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on</w:t>
      </w:r>
      <w:r w:rsidRPr="00E9266E">
        <w:rPr>
          <w:spacing w:val="9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1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nozzle.</w:t>
      </w:r>
      <w:r w:rsidRPr="00E9266E">
        <w:rPr>
          <w:spacing w:val="1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1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extruded</w:t>
      </w:r>
      <w:r w:rsidRPr="00E9266E">
        <w:rPr>
          <w:spacing w:val="1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material</w:t>
      </w:r>
      <w:r w:rsidRPr="00E9266E">
        <w:rPr>
          <w:spacing w:val="1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is</w:t>
      </w:r>
      <w:r w:rsidRPr="00E9266E">
        <w:rPr>
          <w:spacing w:val="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held</w:t>
      </w:r>
      <w:r w:rsidRPr="00E9266E">
        <w:rPr>
          <w:spacing w:val="9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at</w:t>
      </w:r>
      <w:r w:rsidRPr="00E9266E">
        <w:rPr>
          <w:spacing w:val="1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0,5°C</w:t>
      </w:r>
      <w:r w:rsidRPr="00E9266E">
        <w:rPr>
          <w:spacing w:val="13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above</w:t>
      </w:r>
      <w:r w:rsidRPr="00E9266E">
        <w:rPr>
          <w:spacing w:val="9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temperature</w:t>
      </w:r>
      <w:r w:rsidRPr="00E9266E">
        <w:rPr>
          <w:spacing w:val="1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of</w:t>
      </w:r>
    </w:p>
    <w:p w:rsidR="002154CC" w:rsidRPr="00E9266E" w:rsidRDefault="002154CC" w:rsidP="002154CC">
      <w:pPr>
        <w:spacing w:line="372" w:lineRule="auto"/>
        <w:rPr>
          <w:sz w:val="20"/>
          <w:szCs w:val="20"/>
        </w:rPr>
        <w:sectPr w:rsidR="002154CC" w:rsidRPr="00E9266E">
          <w:pgSz w:w="11910" w:h="16840"/>
          <w:pgMar w:top="1360" w:right="200" w:bottom="1200" w:left="1120" w:header="0" w:footer="932" w:gutter="0"/>
          <w:cols w:space="720"/>
        </w:sectPr>
      </w:pPr>
    </w:p>
    <w:p w:rsidR="002154CC" w:rsidRPr="00E9266E" w:rsidRDefault="002154CC" w:rsidP="002154CC">
      <w:pPr>
        <w:pStyle w:val="BodyText"/>
        <w:spacing w:before="68" w:line="376" w:lineRule="auto"/>
        <w:ind w:left="680" w:right="1594"/>
        <w:rPr>
          <w:sz w:val="20"/>
          <w:szCs w:val="20"/>
        </w:rPr>
      </w:pPr>
      <w:r w:rsidRPr="00E9266E">
        <w:rPr>
          <w:sz w:val="20"/>
          <w:szCs w:val="20"/>
        </w:rPr>
        <w:lastRenderedPageBreak/>
        <w:t>melting so that it consolidates itself into 0,1s and becomes cool to neighboring previous</w:t>
      </w:r>
      <w:r w:rsidRPr="00E9266E">
        <w:rPr>
          <w:spacing w:val="1"/>
          <w:sz w:val="20"/>
          <w:szCs w:val="20"/>
        </w:rPr>
        <w:t xml:space="preserve"> </w:t>
      </w:r>
      <w:r w:rsidR="00C676A7">
        <w:rPr>
          <w:sz w:val="20"/>
          <w:szCs w:val="20"/>
        </w:rPr>
        <w:t>layers [15</w:t>
      </w:r>
      <w:r w:rsidRPr="00E9266E">
        <w:rPr>
          <w:sz w:val="20"/>
          <w:szCs w:val="20"/>
        </w:rPr>
        <w:t>]. This method continues until the component is constructed according to the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measurement</w:t>
      </w:r>
      <w:r w:rsidR="00C676A7">
        <w:rPr>
          <w:w w:val="105"/>
          <w:sz w:val="20"/>
          <w:szCs w:val="20"/>
        </w:rPr>
        <w:t>s in the specification entry [18</w:t>
      </w:r>
      <w:r w:rsidRPr="00E9266E">
        <w:rPr>
          <w:w w:val="105"/>
          <w:sz w:val="20"/>
          <w:szCs w:val="20"/>
        </w:rPr>
        <w:t>]. In addition to the part, construction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reinforcements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are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designed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to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protect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part's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weakest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parts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suspension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mechanisms.</w:t>
      </w:r>
      <w:r w:rsidRPr="00E9266E">
        <w:rPr>
          <w:spacing w:val="-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 xml:space="preserve">Figure </w:t>
      </w:r>
      <w:r w:rsidR="004273D2">
        <w:rPr>
          <w:w w:val="105"/>
          <w:sz w:val="20"/>
          <w:szCs w:val="20"/>
        </w:rPr>
        <w:t>2</w:t>
      </w:r>
      <w:r w:rsidRPr="00E9266E">
        <w:rPr>
          <w:spacing w:val="-3"/>
          <w:w w:val="105"/>
          <w:sz w:val="20"/>
          <w:szCs w:val="20"/>
        </w:rPr>
        <w:t xml:space="preserve"> </w:t>
      </w:r>
      <w:r w:rsidR="00C676A7">
        <w:rPr>
          <w:w w:val="105"/>
          <w:sz w:val="20"/>
          <w:szCs w:val="20"/>
        </w:rPr>
        <w:t>[17</w:t>
      </w:r>
      <w:r w:rsidRPr="00E9266E">
        <w:rPr>
          <w:w w:val="105"/>
          <w:sz w:val="20"/>
          <w:szCs w:val="20"/>
        </w:rPr>
        <w:t>]</w:t>
      </w:r>
      <w:r w:rsidRPr="00E9266E">
        <w:rPr>
          <w:spacing w:val="-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contains</w:t>
      </w:r>
      <w:r w:rsidRPr="00E9266E">
        <w:rPr>
          <w:spacing w:val="-1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</w:t>
      </w:r>
      <w:r w:rsidRPr="00E9266E">
        <w:rPr>
          <w:spacing w:val="3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graphical</w:t>
      </w:r>
      <w:r w:rsidRPr="00E9266E">
        <w:rPr>
          <w:spacing w:val="-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diagram</w:t>
      </w:r>
      <w:r w:rsidRPr="00E9266E">
        <w:rPr>
          <w:spacing w:val="-4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of</w:t>
      </w:r>
      <w:r w:rsidRPr="00E9266E">
        <w:rPr>
          <w:spacing w:val="-14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-4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FDM</w:t>
      </w:r>
      <w:r w:rsidRPr="00E9266E">
        <w:rPr>
          <w:spacing w:val="5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method.</w:t>
      </w:r>
    </w:p>
    <w:p w:rsidR="002154CC" w:rsidRPr="00E9266E" w:rsidRDefault="002154CC" w:rsidP="002154CC">
      <w:pPr>
        <w:pStyle w:val="BodyText"/>
        <w:spacing w:line="376" w:lineRule="auto"/>
        <w:ind w:left="680" w:right="1603" w:firstLine="720"/>
        <w:rPr>
          <w:sz w:val="20"/>
          <w:szCs w:val="20"/>
        </w:rPr>
      </w:pPr>
      <w:r w:rsidRPr="00E9266E">
        <w:rPr>
          <w:w w:val="105"/>
          <w:sz w:val="20"/>
          <w:szCs w:val="20"/>
        </w:rPr>
        <w:t>Compared to most other additive production systems, the FDM process has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sz w:val="20"/>
          <w:szCs w:val="20"/>
        </w:rPr>
        <w:t>many advantages: lower initial costs in the system procurement process, ease of use and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reduced chance of material degradation and user-friendly process protection. Other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benefits include ease of material transition, minimum material wastage and quick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="00C676A7">
        <w:rPr>
          <w:sz w:val="20"/>
          <w:szCs w:val="20"/>
        </w:rPr>
        <w:t>removal of supplies [19</w:t>
      </w:r>
      <w:r w:rsidRPr="00E9266E">
        <w:rPr>
          <w:sz w:val="20"/>
          <w:szCs w:val="20"/>
        </w:rPr>
        <w:t>]. The main subject of this research is the use of the FDM system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for</w:t>
      </w:r>
      <w:r w:rsidRPr="00E9266E">
        <w:rPr>
          <w:spacing w:val="3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producing the</w:t>
      </w:r>
      <w:r w:rsidRPr="00E9266E">
        <w:rPr>
          <w:spacing w:val="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parts.</w:t>
      </w:r>
    </w:p>
    <w:p w:rsidR="002154CC" w:rsidRPr="00E9266E" w:rsidRDefault="002154CC" w:rsidP="002154CC">
      <w:pPr>
        <w:pStyle w:val="BodyText"/>
        <w:spacing w:line="376" w:lineRule="auto"/>
        <w:ind w:left="680" w:right="1603" w:firstLine="720"/>
        <w:rPr>
          <w:sz w:val="20"/>
          <w:szCs w:val="20"/>
        </w:rPr>
      </w:pPr>
      <w:r w:rsidRPr="00E9266E">
        <w:rPr>
          <w:w w:val="105"/>
          <w:sz w:val="20"/>
          <w:szCs w:val="20"/>
        </w:rPr>
        <w:t>Any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of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disadvantages are limited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spatial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accuracy,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small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work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piece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reliability and increased building time. Depending on procedural criteria used for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construction of parts, the nature and costs of the FDM portion. Precision and surface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ruggedness depend primarily on t</w:t>
      </w:r>
      <w:r w:rsidR="00C676A7">
        <w:rPr>
          <w:w w:val="105"/>
          <w:sz w:val="20"/>
          <w:szCs w:val="20"/>
        </w:rPr>
        <w:t>he parameters of the process [20</w:t>
      </w:r>
      <w:r w:rsidRPr="00E9266E">
        <w:rPr>
          <w:w w:val="105"/>
          <w:sz w:val="20"/>
          <w:szCs w:val="20"/>
        </w:rPr>
        <w:t>]. This means that a</w:t>
      </w:r>
      <w:r w:rsidRPr="00E9266E">
        <w:rPr>
          <w:spacing w:val="-5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proper</w:t>
      </w:r>
      <w:r w:rsidRPr="00E9266E">
        <w:rPr>
          <w:spacing w:val="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choice</w:t>
      </w:r>
      <w:r w:rsidRPr="00E9266E">
        <w:rPr>
          <w:spacing w:val="-3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of</w:t>
      </w:r>
      <w:r w:rsidRPr="00E9266E">
        <w:rPr>
          <w:spacing w:val="-5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parameters, including</w:t>
      </w:r>
      <w:r w:rsidRPr="00E9266E">
        <w:rPr>
          <w:spacing w:val="-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intensity,</w:t>
      </w:r>
      <w:r w:rsidRPr="00E9266E">
        <w:rPr>
          <w:spacing w:val="-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is</w:t>
      </w:r>
      <w:r w:rsidRPr="00E9266E">
        <w:rPr>
          <w:spacing w:val="-5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very</w:t>
      </w:r>
      <w:r w:rsidRPr="00E9266E">
        <w:rPr>
          <w:spacing w:val="-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important.</w:t>
      </w:r>
    </w:p>
    <w:p w:rsidR="002154CC" w:rsidRPr="00E9266E" w:rsidRDefault="002154CC" w:rsidP="002154CC">
      <w:pPr>
        <w:pStyle w:val="BodyText"/>
        <w:spacing w:line="376" w:lineRule="auto"/>
        <w:ind w:left="680" w:right="1603" w:firstLine="720"/>
        <w:rPr>
          <w:sz w:val="20"/>
          <w:szCs w:val="20"/>
        </w:rPr>
      </w:pPr>
      <w:r w:rsidRPr="00E9266E">
        <w:rPr>
          <w:sz w:val="20"/>
          <w:szCs w:val="20"/>
        </w:rPr>
        <w:t>The advantages and drawbacks of each AM process are specific, some of which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depend on the qu</w:t>
      </w:r>
      <w:r w:rsidR="00C676A7">
        <w:rPr>
          <w:w w:val="105"/>
          <w:sz w:val="20"/>
          <w:szCs w:val="20"/>
        </w:rPr>
        <w:t>ality of the component made. [21</w:t>
      </w:r>
      <w:r w:rsidRPr="00E9266E">
        <w:rPr>
          <w:w w:val="105"/>
          <w:sz w:val="20"/>
          <w:szCs w:val="20"/>
        </w:rPr>
        <w:t>] The comparison of different AM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processes</w:t>
      </w:r>
      <w:r w:rsidRPr="00E9266E">
        <w:rPr>
          <w:spacing w:val="-10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as</w:t>
      </w:r>
      <w:r w:rsidRPr="00E9266E">
        <w:rPr>
          <w:spacing w:val="-3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seen</w:t>
      </w:r>
      <w:r w:rsidRPr="00E9266E">
        <w:rPr>
          <w:spacing w:val="-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in</w:t>
      </w:r>
      <w:r w:rsidRPr="00E9266E">
        <w:rPr>
          <w:spacing w:val="-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Table</w:t>
      </w:r>
      <w:r w:rsidRPr="00E9266E">
        <w:rPr>
          <w:spacing w:val="-9"/>
          <w:w w:val="105"/>
          <w:sz w:val="20"/>
          <w:szCs w:val="20"/>
        </w:rPr>
        <w:t xml:space="preserve"> </w:t>
      </w:r>
      <w:r w:rsidR="004273D2">
        <w:rPr>
          <w:w w:val="105"/>
          <w:sz w:val="20"/>
          <w:szCs w:val="20"/>
        </w:rPr>
        <w:t>1</w:t>
      </w:r>
      <w:r w:rsidRPr="00E9266E">
        <w:rPr>
          <w:spacing w:val="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was</w:t>
      </w:r>
      <w:r w:rsidRPr="00E9266E">
        <w:rPr>
          <w:spacing w:val="-3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provided</w:t>
      </w:r>
      <w:r w:rsidRPr="00E9266E">
        <w:rPr>
          <w:spacing w:val="-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with</w:t>
      </w:r>
      <w:r w:rsidRPr="00E9266E">
        <w:rPr>
          <w:spacing w:val="-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</w:t>
      </w:r>
      <w:r w:rsidRPr="00E9266E">
        <w:rPr>
          <w:spacing w:val="-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description.</w:t>
      </w:r>
    </w:p>
    <w:p w:rsidR="002154CC" w:rsidRPr="00E9266E" w:rsidRDefault="002154CC" w:rsidP="002154CC">
      <w:pPr>
        <w:pStyle w:val="BodyText"/>
        <w:spacing w:before="3"/>
        <w:jc w:val="left"/>
        <w:rPr>
          <w:sz w:val="20"/>
          <w:szCs w:val="20"/>
        </w:rPr>
      </w:pPr>
    </w:p>
    <w:p w:rsidR="002154CC" w:rsidRPr="00E9266E" w:rsidRDefault="002154CC" w:rsidP="002154CC">
      <w:pPr>
        <w:pStyle w:val="BodyText"/>
        <w:ind w:left="1877"/>
        <w:jc w:val="left"/>
        <w:rPr>
          <w:sz w:val="20"/>
          <w:szCs w:val="20"/>
        </w:rPr>
      </w:pPr>
      <w:r>
        <w:rPr>
          <w:b/>
          <w:w w:val="105"/>
          <w:sz w:val="20"/>
          <w:szCs w:val="20"/>
        </w:rPr>
        <w:t xml:space="preserve">               </w:t>
      </w:r>
      <w:r w:rsidRPr="00E9266E">
        <w:rPr>
          <w:b/>
          <w:w w:val="105"/>
          <w:sz w:val="20"/>
          <w:szCs w:val="20"/>
        </w:rPr>
        <w:t>Table</w:t>
      </w:r>
      <w:r w:rsidRPr="00E9266E">
        <w:rPr>
          <w:b/>
          <w:spacing w:val="-7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1</w:t>
      </w:r>
      <w:r w:rsidRPr="00E9266E">
        <w:rPr>
          <w:b/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Comparison</w:t>
      </w:r>
      <w:r w:rsidRPr="00E9266E">
        <w:rPr>
          <w:spacing w:val="-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of</w:t>
      </w:r>
      <w:r w:rsidRPr="00E9266E">
        <w:rPr>
          <w:spacing w:val="-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different</w:t>
      </w:r>
      <w:r w:rsidRPr="00E9266E">
        <w:rPr>
          <w:spacing w:val="-4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AM</w:t>
      </w:r>
      <w:r w:rsidRPr="00E9266E">
        <w:rPr>
          <w:spacing w:val="-5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procedures</w:t>
      </w:r>
      <w:r w:rsidRPr="00E9266E">
        <w:rPr>
          <w:spacing w:val="-7"/>
          <w:w w:val="105"/>
          <w:sz w:val="20"/>
          <w:szCs w:val="20"/>
        </w:rPr>
        <w:t xml:space="preserve"> </w:t>
      </w:r>
      <w:r w:rsidR="00C676A7">
        <w:rPr>
          <w:w w:val="105"/>
          <w:sz w:val="20"/>
          <w:szCs w:val="20"/>
        </w:rPr>
        <w:t>[21</w:t>
      </w:r>
      <w:r w:rsidRPr="00E9266E">
        <w:rPr>
          <w:w w:val="105"/>
          <w:sz w:val="20"/>
          <w:szCs w:val="20"/>
        </w:rPr>
        <w:t>].</w:t>
      </w:r>
    </w:p>
    <w:p w:rsidR="002154CC" w:rsidRPr="00E9266E" w:rsidRDefault="002154CC" w:rsidP="002154CC">
      <w:pPr>
        <w:pStyle w:val="BodyText"/>
        <w:spacing w:before="7"/>
        <w:jc w:val="left"/>
        <w:rPr>
          <w:sz w:val="20"/>
          <w:szCs w:val="20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11"/>
        <w:gridCol w:w="1376"/>
        <w:gridCol w:w="1333"/>
        <w:gridCol w:w="1441"/>
        <w:gridCol w:w="1398"/>
        <w:gridCol w:w="1441"/>
      </w:tblGrid>
      <w:tr w:rsidR="002154CC" w:rsidTr="004F55F9">
        <w:trPr>
          <w:trHeight w:val="1661"/>
        </w:trPr>
        <w:tc>
          <w:tcPr>
            <w:tcW w:w="1311" w:type="dxa"/>
          </w:tcPr>
          <w:p w:rsidR="002154CC" w:rsidRDefault="002154CC" w:rsidP="004F55F9">
            <w:pPr>
              <w:pStyle w:val="TableParagraph"/>
              <w:ind w:left="0"/>
              <w:jc w:val="left"/>
            </w:pPr>
          </w:p>
        </w:tc>
        <w:tc>
          <w:tcPr>
            <w:tcW w:w="1376" w:type="dxa"/>
          </w:tcPr>
          <w:p w:rsidR="002154CC" w:rsidRDefault="002154CC" w:rsidP="004F55F9">
            <w:pPr>
              <w:pStyle w:val="TableParagraph"/>
              <w:spacing w:before="14" w:line="376" w:lineRule="auto"/>
              <w:ind w:left="168" w:right="164" w:firstLine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Stereo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Lithograp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hy</w:t>
            </w:r>
          </w:p>
        </w:tc>
        <w:tc>
          <w:tcPr>
            <w:tcW w:w="1333" w:type="dxa"/>
          </w:tcPr>
          <w:p w:rsidR="002154CC" w:rsidRDefault="002154CC" w:rsidP="004F55F9">
            <w:pPr>
              <w:pStyle w:val="TableParagraph"/>
              <w:spacing w:before="14" w:line="376" w:lineRule="auto"/>
              <w:ind w:left="211" w:right="212" w:firstLine="7"/>
              <w:rPr>
                <w:b/>
                <w:sz w:val="23"/>
              </w:rPr>
            </w:pPr>
            <w:r>
              <w:rPr>
                <w:b/>
                <w:sz w:val="23"/>
              </w:rPr>
              <w:t>Selective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Laser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sintering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spacing w:before="14" w:line="376" w:lineRule="auto"/>
              <w:ind w:left="117" w:right="105" w:hanging="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Laminated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object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manufactur</w:t>
            </w:r>
          </w:p>
          <w:p w:rsidR="002154CC" w:rsidRDefault="002154CC" w:rsidP="004F55F9">
            <w:pPr>
              <w:pStyle w:val="TableParagraph"/>
              <w:spacing w:line="258" w:lineRule="exact"/>
              <w:ind w:left="90" w:right="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ing</w:t>
            </w:r>
          </w:p>
        </w:tc>
        <w:tc>
          <w:tcPr>
            <w:tcW w:w="1398" w:type="dxa"/>
          </w:tcPr>
          <w:p w:rsidR="002154CC" w:rsidRDefault="002154CC" w:rsidP="004F55F9">
            <w:pPr>
              <w:pStyle w:val="TableParagraph"/>
              <w:spacing w:before="14" w:line="376" w:lineRule="auto"/>
              <w:ind w:left="175" w:firstLine="216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Fused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deposition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modelling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spacing w:before="14"/>
              <w:ind w:left="138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3d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Printing</w:t>
            </w:r>
          </w:p>
        </w:tc>
      </w:tr>
      <w:tr w:rsidR="002154CC" w:rsidTr="004F55F9">
        <w:trPr>
          <w:trHeight w:val="2071"/>
        </w:trPr>
        <w:tc>
          <w:tcPr>
            <w:tcW w:w="1311" w:type="dxa"/>
          </w:tcPr>
          <w:p w:rsidR="002154CC" w:rsidRDefault="002154CC" w:rsidP="004F55F9">
            <w:pPr>
              <w:pStyle w:val="TableParagraph"/>
              <w:ind w:left="204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Materials</w:t>
            </w:r>
          </w:p>
        </w:tc>
        <w:tc>
          <w:tcPr>
            <w:tcW w:w="1376" w:type="dxa"/>
          </w:tcPr>
          <w:p w:rsidR="002154CC" w:rsidRDefault="002154CC" w:rsidP="004F55F9">
            <w:pPr>
              <w:pStyle w:val="TableParagraph"/>
              <w:spacing w:line="376" w:lineRule="auto"/>
              <w:ind w:left="117" w:right="113" w:firstLine="7"/>
              <w:rPr>
                <w:sz w:val="23"/>
              </w:rPr>
            </w:pPr>
            <w:r>
              <w:rPr>
                <w:w w:val="105"/>
                <w:sz w:val="23"/>
              </w:rPr>
              <w:t>Photopoly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mers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(acrylic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epoxy</w:t>
            </w:r>
          </w:p>
          <w:p w:rsidR="002154CC" w:rsidRDefault="002154CC" w:rsidP="004F55F9">
            <w:pPr>
              <w:pStyle w:val="TableParagraph"/>
              <w:spacing w:line="261" w:lineRule="exact"/>
              <w:ind w:left="118" w:right="118"/>
              <w:rPr>
                <w:sz w:val="23"/>
              </w:rPr>
            </w:pPr>
            <w:r>
              <w:rPr>
                <w:w w:val="105"/>
                <w:sz w:val="23"/>
              </w:rPr>
              <w:t>resigns)</w:t>
            </w:r>
          </w:p>
        </w:tc>
        <w:tc>
          <w:tcPr>
            <w:tcW w:w="1333" w:type="dxa"/>
          </w:tcPr>
          <w:p w:rsidR="002154CC" w:rsidRDefault="002154CC" w:rsidP="004F55F9">
            <w:pPr>
              <w:pStyle w:val="TableParagraph"/>
              <w:spacing w:line="376" w:lineRule="auto"/>
              <w:ind w:left="132" w:right="115" w:hanging="7"/>
              <w:rPr>
                <w:sz w:val="23"/>
              </w:rPr>
            </w:pPr>
            <w:r>
              <w:rPr>
                <w:w w:val="105"/>
                <w:sz w:val="23"/>
              </w:rPr>
              <w:t>Metals,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sand,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thermoplas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tics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(PA12,</w:t>
            </w:r>
          </w:p>
          <w:p w:rsidR="002154CC" w:rsidRDefault="002154CC" w:rsidP="004F55F9">
            <w:pPr>
              <w:pStyle w:val="TableParagraph"/>
              <w:spacing w:line="261" w:lineRule="exact"/>
              <w:ind w:left="96" w:right="96"/>
              <w:rPr>
                <w:sz w:val="23"/>
              </w:rPr>
            </w:pPr>
            <w:r>
              <w:rPr>
                <w:w w:val="105"/>
                <w:sz w:val="23"/>
              </w:rPr>
              <w:t>PC,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PS)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spacing w:line="376" w:lineRule="auto"/>
              <w:ind w:left="90" w:right="81"/>
              <w:rPr>
                <w:sz w:val="23"/>
              </w:rPr>
            </w:pPr>
            <w:r>
              <w:rPr>
                <w:sz w:val="23"/>
              </w:rPr>
              <w:t>Foils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(paper,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polymers,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metals,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ceramics)</w:t>
            </w:r>
          </w:p>
        </w:tc>
        <w:tc>
          <w:tcPr>
            <w:tcW w:w="1398" w:type="dxa"/>
          </w:tcPr>
          <w:p w:rsidR="002154CC" w:rsidRDefault="002154CC" w:rsidP="004F55F9">
            <w:pPr>
              <w:pStyle w:val="TableParagraph"/>
              <w:spacing w:line="376" w:lineRule="auto"/>
              <w:ind w:left="127" w:right="121"/>
              <w:rPr>
                <w:sz w:val="23"/>
              </w:rPr>
            </w:pPr>
            <w:r>
              <w:rPr>
                <w:sz w:val="23"/>
              </w:rPr>
              <w:t>Thermoplas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tics (ABS,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PC,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ABS-</w:t>
            </w:r>
          </w:p>
          <w:p w:rsidR="002154CC" w:rsidRDefault="002154CC" w:rsidP="004F55F9">
            <w:pPr>
              <w:pStyle w:val="TableParagraph"/>
              <w:ind w:left="121" w:right="12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PC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blend,</w:t>
            </w:r>
          </w:p>
          <w:p w:rsidR="002154CC" w:rsidRDefault="002154CC" w:rsidP="004F55F9">
            <w:pPr>
              <w:pStyle w:val="TableParagraph"/>
              <w:spacing w:before="146"/>
              <w:ind w:left="121" w:right="121"/>
              <w:rPr>
                <w:sz w:val="23"/>
              </w:rPr>
            </w:pPr>
            <w:r>
              <w:rPr>
                <w:w w:val="105"/>
                <w:sz w:val="23"/>
              </w:rPr>
              <w:t>PPSU)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spacing w:line="376" w:lineRule="auto"/>
              <w:ind w:left="153" w:right="109" w:hanging="36"/>
              <w:jc w:val="both"/>
              <w:rPr>
                <w:sz w:val="23"/>
              </w:rPr>
            </w:pPr>
            <w:r>
              <w:rPr>
                <w:sz w:val="23"/>
              </w:rPr>
              <w:t>Thermoplast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ics, cement,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cast-sand</w:t>
            </w:r>
          </w:p>
        </w:tc>
      </w:tr>
      <w:tr w:rsidR="002154CC" w:rsidTr="004F55F9">
        <w:trPr>
          <w:trHeight w:val="825"/>
        </w:trPr>
        <w:tc>
          <w:tcPr>
            <w:tcW w:w="1311" w:type="dxa"/>
          </w:tcPr>
          <w:p w:rsidR="002154CC" w:rsidRDefault="002154CC" w:rsidP="004F55F9">
            <w:pPr>
              <w:pStyle w:val="TableParagraph"/>
              <w:ind w:left="146" w:right="138"/>
              <w:rPr>
                <w:sz w:val="23"/>
              </w:rPr>
            </w:pPr>
            <w:r>
              <w:rPr>
                <w:w w:val="105"/>
                <w:sz w:val="23"/>
              </w:rPr>
              <w:t>Part</w:t>
            </w:r>
          </w:p>
          <w:p w:rsidR="002154CC" w:rsidRDefault="002154CC" w:rsidP="004F55F9">
            <w:pPr>
              <w:pStyle w:val="TableParagraph"/>
              <w:spacing w:before="153"/>
              <w:ind w:left="144" w:right="144"/>
              <w:rPr>
                <w:sz w:val="23"/>
              </w:rPr>
            </w:pPr>
            <w:r>
              <w:rPr>
                <w:w w:val="105"/>
                <w:sz w:val="23"/>
              </w:rPr>
              <w:t>Size(mm)</w:t>
            </w:r>
          </w:p>
        </w:tc>
        <w:tc>
          <w:tcPr>
            <w:tcW w:w="1376" w:type="dxa"/>
          </w:tcPr>
          <w:p w:rsidR="002154CC" w:rsidRDefault="002154CC" w:rsidP="004F55F9">
            <w:pPr>
              <w:pStyle w:val="TableParagraph"/>
              <w:ind w:left="118" w:right="120"/>
              <w:rPr>
                <w:sz w:val="23"/>
              </w:rPr>
            </w:pPr>
            <w:r>
              <w:rPr>
                <w:w w:val="105"/>
                <w:sz w:val="23"/>
              </w:rPr>
              <w:t>600*600*5</w:t>
            </w:r>
          </w:p>
          <w:p w:rsidR="002154CC" w:rsidRDefault="002154CC" w:rsidP="004F55F9">
            <w:pPr>
              <w:pStyle w:val="TableParagraph"/>
              <w:spacing w:before="153"/>
              <w:ind w:left="118" w:right="96"/>
              <w:rPr>
                <w:sz w:val="23"/>
              </w:rPr>
            </w:pPr>
            <w:r>
              <w:rPr>
                <w:w w:val="105"/>
                <w:sz w:val="23"/>
              </w:rPr>
              <w:t>00</w:t>
            </w:r>
          </w:p>
        </w:tc>
        <w:tc>
          <w:tcPr>
            <w:tcW w:w="1333" w:type="dxa"/>
          </w:tcPr>
          <w:p w:rsidR="002154CC" w:rsidRDefault="002154CC" w:rsidP="004F55F9">
            <w:pPr>
              <w:pStyle w:val="TableParagraph"/>
              <w:ind w:left="96" w:right="99"/>
              <w:rPr>
                <w:sz w:val="23"/>
              </w:rPr>
            </w:pPr>
            <w:r>
              <w:rPr>
                <w:w w:val="105"/>
                <w:sz w:val="23"/>
              </w:rPr>
              <w:t>700*380*5</w:t>
            </w:r>
          </w:p>
          <w:p w:rsidR="002154CC" w:rsidRDefault="002154CC" w:rsidP="004F55F9">
            <w:pPr>
              <w:pStyle w:val="TableParagraph"/>
              <w:spacing w:before="153"/>
              <w:ind w:left="96" w:right="75"/>
              <w:rPr>
                <w:sz w:val="23"/>
              </w:rPr>
            </w:pPr>
            <w:r>
              <w:rPr>
                <w:w w:val="105"/>
                <w:sz w:val="23"/>
              </w:rPr>
              <w:t>50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ind w:left="81" w:right="84"/>
              <w:rPr>
                <w:sz w:val="23"/>
              </w:rPr>
            </w:pPr>
            <w:r>
              <w:rPr>
                <w:w w:val="105"/>
                <w:sz w:val="23"/>
              </w:rPr>
              <w:t>550*800*50</w:t>
            </w:r>
          </w:p>
          <w:p w:rsidR="002154CC" w:rsidRDefault="002154CC" w:rsidP="004F55F9">
            <w:pPr>
              <w:pStyle w:val="TableParagraph"/>
              <w:spacing w:before="153"/>
              <w:ind w:left="3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398" w:type="dxa"/>
          </w:tcPr>
          <w:p w:rsidR="002154CC" w:rsidRDefault="002154CC" w:rsidP="004F55F9">
            <w:pPr>
              <w:pStyle w:val="TableParagraph"/>
              <w:ind w:left="122" w:right="121"/>
              <w:rPr>
                <w:sz w:val="23"/>
              </w:rPr>
            </w:pPr>
            <w:r>
              <w:rPr>
                <w:w w:val="105"/>
                <w:sz w:val="23"/>
              </w:rPr>
              <w:t>600*500*6</w:t>
            </w:r>
          </w:p>
          <w:p w:rsidR="002154CC" w:rsidRDefault="002154CC" w:rsidP="004F55F9">
            <w:pPr>
              <w:pStyle w:val="TableParagraph"/>
              <w:spacing w:before="153"/>
              <w:ind w:left="127" w:right="113"/>
              <w:rPr>
                <w:sz w:val="23"/>
              </w:rPr>
            </w:pPr>
            <w:r>
              <w:rPr>
                <w:w w:val="105"/>
                <w:sz w:val="23"/>
              </w:rPr>
              <w:t>00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ind w:left="90" w:right="83"/>
              <w:rPr>
                <w:sz w:val="23"/>
              </w:rPr>
            </w:pPr>
            <w:r>
              <w:rPr>
                <w:w w:val="105"/>
                <w:sz w:val="23"/>
              </w:rPr>
              <w:t>508*610*40</w:t>
            </w:r>
          </w:p>
          <w:p w:rsidR="002154CC" w:rsidRDefault="002154CC" w:rsidP="004F55F9">
            <w:pPr>
              <w:pStyle w:val="TableParagraph"/>
              <w:spacing w:before="153"/>
              <w:ind w:left="17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</w:tr>
    </w:tbl>
    <w:p w:rsidR="002154CC" w:rsidRDefault="002154CC" w:rsidP="002154CC">
      <w:pPr>
        <w:rPr>
          <w:sz w:val="23"/>
        </w:rPr>
        <w:sectPr w:rsidR="002154CC">
          <w:pgSz w:w="11910" w:h="16840"/>
          <w:pgMar w:top="1360" w:right="200" w:bottom="1200" w:left="1120" w:header="0" w:footer="932" w:gutter="0"/>
          <w:cols w:space="720"/>
        </w:sect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11"/>
        <w:gridCol w:w="1376"/>
        <w:gridCol w:w="1333"/>
        <w:gridCol w:w="1441"/>
        <w:gridCol w:w="1398"/>
        <w:gridCol w:w="1441"/>
      </w:tblGrid>
      <w:tr w:rsidR="002154CC" w:rsidTr="004F55F9">
        <w:trPr>
          <w:trHeight w:val="825"/>
        </w:trPr>
        <w:tc>
          <w:tcPr>
            <w:tcW w:w="1311" w:type="dxa"/>
          </w:tcPr>
          <w:p w:rsidR="002154CC" w:rsidRDefault="002154CC" w:rsidP="004F55F9">
            <w:pPr>
              <w:pStyle w:val="TableParagraph"/>
              <w:ind w:left="19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Accuracy</w:t>
            </w:r>
          </w:p>
        </w:tc>
        <w:tc>
          <w:tcPr>
            <w:tcW w:w="1376" w:type="dxa"/>
          </w:tcPr>
          <w:p w:rsidR="002154CC" w:rsidRDefault="002154CC" w:rsidP="004F55F9">
            <w:pPr>
              <w:pStyle w:val="TableParagraph"/>
              <w:ind w:left="118" w:right="107"/>
              <w:rPr>
                <w:sz w:val="23"/>
              </w:rPr>
            </w:pPr>
            <w:r>
              <w:rPr>
                <w:w w:val="105"/>
                <w:sz w:val="23"/>
              </w:rPr>
              <w:t>&lt;0.05mm</w:t>
            </w:r>
          </w:p>
        </w:tc>
        <w:tc>
          <w:tcPr>
            <w:tcW w:w="1333" w:type="dxa"/>
          </w:tcPr>
          <w:p w:rsidR="002154CC" w:rsidRDefault="002154CC" w:rsidP="004F55F9">
            <w:pPr>
              <w:pStyle w:val="TableParagraph"/>
              <w:ind w:left="42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0.05-</w:t>
            </w:r>
          </w:p>
          <w:p w:rsidR="002154CC" w:rsidRDefault="002154CC" w:rsidP="004F55F9">
            <w:pPr>
              <w:pStyle w:val="TableParagraph"/>
              <w:spacing w:before="153"/>
              <w:ind w:left="32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0.1mm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ind w:left="90" w:right="79"/>
              <w:rPr>
                <w:sz w:val="23"/>
              </w:rPr>
            </w:pPr>
            <w:r>
              <w:rPr>
                <w:w w:val="105"/>
                <w:sz w:val="23"/>
              </w:rPr>
              <w:t>0.15mm</w:t>
            </w:r>
          </w:p>
        </w:tc>
        <w:tc>
          <w:tcPr>
            <w:tcW w:w="1398" w:type="dxa"/>
          </w:tcPr>
          <w:p w:rsidR="002154CC" w:rsidRDefault="002154CC" w:rsidP="004F55F9">
            <w:pPr>
              <w:pStyle w:val="TableParagraph"/>
              <w:ind w:left="127" w:right="117"/>
              <w:rPr>
                <w:sz w:val="23"/>
              </w:rPr>
            </w:pPr>
            <w:r>
              <w:rPr>
                <w:w w:val="105"/>
                <w:sz w:val="23"/>
              </w:rPr>
              <w:t>0.1mm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ind w:left="90" w:right="83"/>
              <w:rPr>
                <w:sz w:val="23"/>
              </w:rPr>
            </w:pPr>
            <w:r>
              <w:rPr>
                <w:w w:val="105"/>
                <w:sz w:val="23"/>
              </w:rPr>
              <w:t>0.1/600*540</w:t>
            </w:r>
          </w:p>
          <w:p w:rsidR="002154CC" w:rsidRDefault="002154CC" w:rsidP="004F55F9">
            <w:pPr>
              <w:pStyle w:val="TableParagraph"/>
              <w:spacing w:before="153"/>
              <w:ind w:left="90" w:right="76"/>
              <w:rPr>
                <w:sz w:val="23"/>
              </w:rPr>
            </w:pPr>
            <w:r>
              <w:rPr>
                <w:w w:val="105"/>
                <w:sz w:val="23"/>
              </w:rPr>
              <w:t>dpi</w:t>
            </w:r>
          </w:p>
        </w:tc>
      </w:tr>
      <w:tr w:rsidR="002154CC" w:rsidTr="004F55F9">
        <w:trPr>
          <w:trHeight w:val="2071"/>
        </w:trPr>
        <w:tc>
          <w:tcPr>
            <w:tcW w:w="1311" w:type="dxa"/>
          </w:tcPr>
          <w:p w:rsidR="002154CC" w:rsidRDefault="002154CC" w:rsidP="004F55F9">
            <w:pPr>
              <w:pStyle w:val="TableParagraph"/>
              <w:spacing w:before="7" w:line="372" w:lineRule="auto"/>
              <w:ind w:left="441" w:hanging="116"/>
              <w:jc w:val="left"/>
              <w:rPr>
                <w:sz w:val="23"/>
              </w:rPr>
            </w:pPr>
            <w:r>
              <w:rPr>
                <w:sz w:val="23"/>
              </w:rPr>
              <w:t>Curing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time</w:t>
            </w:r>
          </w:p>
        </w:tc>
        <w:tc>
          <w:tcPr>
            <w:tcW w:w="1376" w:type="dxa"/>
          </w:tcPr>
          <w:p w:rsidR="002154CC" w:rsidRDefault="002154CC" w:rsidP="004F55F9">
            <w:pPr>
              <w:pStyle w:val="TableParagraph"/>
              <w:spacing w:before="7" w:line="374" w:lineRule="auto"/>
              <w:ind w:left="139" w:right="126" w:hanging="1"/>
              <w:rPr>
                <w:sz w:val="23"/>
              </w:rPr>
            </w:pPr>
            <w:r>
              <w:rPr>
                <w:w w:val="105"/>
                <w:sz w:val="23"/>
              </w:rPr>
              <w:t>No cooling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off or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curing time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up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</w:p>
          <w:p w:rsidR="002154CC" w:rsidRDefault="002154CC" w:rsidP="004F55F9">
            <w:pPr>
              <w:pStyle w:val="TableParagraph"/>
              <w:spacing w:before="6"/>
              <w:ind w:left="118" w:right="114"/>
              <w:rPr>
                <w:sz w:val="23"/>
              </w:rPr>
            </w:pPr>
            <w:r>
              <w:rPr>
                <w:w w:val="105"/>
                <w:sz w:val="23"/>
              </w:rPr>
              <w:t>min</w:t>
            </w:r>
          </w:p>
        </w:tc>
        <w:tc>
          <w:tcPr>
            <w:tcW w:w="1333" w:type="dxa"/>
          </w:tcPr>
          <w:p w:rsidR="002154CC" w:rsidRDefault="002154CC" w:rsidP="004F55F9">
            <w:pPr>
              <w:pStyle w:val="TableParagraph"/>
              <w:spacing w:before="7" w:line="374" w:lineRule="auto"/>
              <w:ind w:left="139" w:right="134"/>
              <w:rPr>
                <w:sz w:val="23"/>
              </w:rPr>
            </w:pPr>
            <w:r>
              <w:rPr>
                <w:sz w:val="23"/>
              </w:rPr>
              <w:t>Depending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geometry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bulk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spacing w:before="7" w:line="372" w:lineRule="auto"/>
              <w:ind w:left="117" w:right="102" w:firstLine="7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Depending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on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geometry</w:t>
            </w:r>
          </w:p>
        </w:tc>
        <w:tc>
          <w:tcPr>
            <w:tcW w:w="1398" w:type="dxa"/>
          </w:tcPr>
          <w:p w:rsidR="002154CC" w:rsidRDefault="002154CC" w:rsidP="004F55F9">
            <w:pPr>
              <w:pStyle w:val="TableParagraph"/>
              <w:spacing w:before="7" w:line="374" w:lineRule="auto"/>
              <w:ind w:left="153" w:right="134" w:hanging="1"/>
              <w:rPr>
                <w:sz w:val="23"/>
              </w:rPr>
            </w:pPr>
            <w:r>
              <w:rPr>
                <w:w w:val="105"/>
                <w:sz w:val="23"/>
              </w:rPr>
              <w:t>No cooling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off or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curing time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up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spacing w:before="7" w:line="376" w:lineRule="auto"/>
              <w:ind w:left="117" w:right="107" w:firstLine="7"/>
              <w:rPr>
                <w:sz w:val="23"/>
              </w:rPr>
            </w:pPr>
            <w:r>
              <w:rPr>
                <w:w w:val="105"/>
                <w:sz w:val="23"/>
              </w:rPr>
              <w:t>No cooling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off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or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curing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time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up</w:t>
            </w:r>
          </w:p>
        </w:tc>
      </w:tr>
      <w:tr w:rsidR="002154CC" w:rsidTr="004F55F9">
        <w:trPr>
          <w:trHeight w:val="1661"/>
        </w:trPr>
        <w:tc>
          <w:tcPr>
            <w:tcW w:w="1311" w:type="dxa"/>
          </w:tcPr>
          <w:p w:rsidR="002154CC" w:rsidRDefault="002154CC" w:rsidP="004F55F9">
            <w:pPr>
              <w:pStyle w:val="TableParagraph"/>
              <w:spacing w:before="7" w:line="376" w:lineRule="auto"/>
              <w:ind w:left="146" w:right="144"/>
              <w:rPr>
                <w:sz w:val="23"/>
              </w:rPr>
            </w:pPr>
            <w:r>
              <w:rPr>
                <w:sz w:val="23"/>
              </w:rPr>
              <w:t>Commerci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ally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available</w:t>
            </w:r>
          </w:p>
          <w:p w:rsidR="002154CC" w:rsidRDefault="002154CC" w:rsidP="004F55F9">
            <w:pPr>
              <w:pStyle w:val="TableParagraph"/>
              <w:spacing w:line="258" w:lineRule="exact"/>
              <w:ind w:left="146" w:right="135"/>
              <w:rPr>
                <w:sz w:val="23"/>
              </w:rPr>
            </w:pPr>
            <w:r>
              <w:rPr>
                <w:w w:val="105"/>
                <w:sz w:val="23"/>
              </w:rPr>
              <w:t>since</w:t>
            </w:r>
          </w:p>
        </w:tc>
        <w:tc>
          <w:tcPr>
            <w:tcW w:w="1376" w:type="dxa"/>
          </w:tcPr>
          <w:p w:rsidR="002154CC" w:rsidRDefault="002154CC" w:rsidP="004F55F9">
            <w:pPr>
              <w:pStyle w:val="TableParagraph"/>
              <w:spacing w:before="7"/>
              <w:ind w:left="118" w:right="96"/>
              <w:rPr>
                <w:sz w:val="23"/>
              </w:rPr>
            </w:pPr>
            <w:r>
              <w:rPr>
                <w:w w:val="105"/>
                <w:sz w:val="23"/>
              </w:rPr>
              <w:t>1987</w:t>
            </w:r>
          </w:p>
        </w:tc>
        <w:tc>
          <w:tcPr>
            <w:tcW w:w="1333" w:type="dxa"/>
          </w:tcPr>
          <w:p w:rsidR="002154CC" w:rsidRDefault="002154CC" w:rsidP="004F55F9">
            <w:pPr>
              <w:pStyle w:val="TableParagraph"/>
              <w:spacing w:before="7"/>
              <w:ind w:left="96" w:right="75"/>
              <w:rPr>
                <w:sz w:val="23"/>
              </w:rPr>
            </w:pPr>
            <w:r>
              <w:rPr>
                <w:w w:val="105"/>
                <w:sz w:val="23"/>
              </w:rPr>
              <w:t>1991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spacing w:before="7"/>
              <w:ind w:left="90" w:right="76"/>
              <w:rPr>
                <w:sz w:val="23"/>
              </w:rPr>
            </w:pPr>
            <w:r>
              <w:rPr>
                <w:w w:val="105"/>
                <w:sz w:val="23"/>
              </w:rPr>
              <w:t>1990</w:t>
            </w:r>
          </w:p>
        </w:tc>
        <w:tc>
          <w:tcPr>
            <w:tcW w:w="1398" w:type="dxa"/>
          </w:tcPr>
          <w:p w:rsidR="002154CC" w:rsidRDefault="002154CC" w:rsidP="004F55F9">
            <w:pPr>
              <w:pStyle w:val="TableParagraph"/>
              <w:spacing w:before="7"/>
              <w:ind w:left="127" w:right="113"/>
              <w:rPr>
                <w:sz w:val="23"/>
              </w:rPr>
            </w:pPr>
            <w:r>
              <w:rPr>
                <w:w w:val="105"/>
                <w:sz w:val="23"/>
              </w:rPr>
              <w:t>1991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spacing w:before="7"/>
              <w:ind w:left="90" w:right="62"/>
              <w:rPr>
                <w:sz w:val="23"/>
              </w:rPr>
            </w:pPr>
            <w:r>
              <w:rPr>
                <w:w w:val="105"/>
                <w:sz w:val="23"/>
              </w:rPr>
              <w:t>1998</w:t>
            </w:r>
          </w:p>
        </w:tc>
      </w:tr>
      <w:tr w:rsidR="002154CC" w:rsidTr="004F55F9">
        <w:trPr>
          <w:trHeight w:val="407"/>
        </w:trPr>
        <w:tc>
          <w:tcPr>
            <w:tcW w:w="1311" w:type="dxa"/>
          </w:tcPr>
          <w:p w:rsidR="002154CC" w:rsidRDefault="002154CC" w:rsidP="004F55F9">
            <w:pPr>
              <w:pStyle w:val="TableParagraph"/>
              <w:ind w:left="204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Costs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(T)</w:t>
            </w:r>
          </w:p>
        </w:tc>
        <w:tc>
          <w:tcPr>
            <w:tcW w:w="1376" w:type="dxa"/>
          </w:tcPr>
          <w:p w:rsidR="002154CC" w:rsidRDefault="002154CC" w:rsidP="004F55F9">
            <w:pPr>
              <w:pStyle w:val="TableParagraph"/>
              <w:ind w:left="118" w:right="109"/>
              <w:rPr>
                <w:sz w:val="23"/>
              </w:rPr>
            </w:pPr>
            <w:r>
              <w:rPr>
                <w:w w:val="105"/>
                <w:sz w:val="23"/>
              </w:rPr>
              <w:t>From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</w:t>
            </w:r>
          </w:p>
        </w:tc>
        <w:tc>
          <w:tcPr>
            <w:tcW w:w="1333" w:type="dxa"/>
          </w:tcPr>
          <w:p w:rsidR="002154CC" w:rsidRDefault="002154CC" w:rsidP="004F55F9">
            <w:pPr>
              <w:pStyle w:val="TableParagraph"/>
              <w:ind w:left="96" w:right="87"/>
              <w:rPr>
                <w:sz w:val="23"/>
              </w:rPr>
            </w:pPr>
            <w:r>
              <w:rPr>
                <w:w w:val="105"/>
                <w:sz w:val="23"/>
              </w:rPr>
              <w:t>From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150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ind w:left="86" w:right="84"/>
              <w:rPr>
                <w:sz w:val="23"/>
              </w:rPr>
            </w:pPr>
            <w:r>
              <w:rPr>
                <w:w w:val="105"/>
                <w:sz w:val="23"/>
              </w:rPr>
              <w:t>From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150</w:t>
            </w:r>
          </w:p>
        </w:tc>
        <w:tc>
          <w:tcPr>
            <w:tcW w:w="1398" w:type="dxa"/>
          </w:tcPr>
          <w:p w:rsidR="002154CC" w:rsidRDefault="002154CC" w:rsidP="004F55F9">
            <w:pPr>
              <w:pStyle w:val="TableParagraph"/>
              <w:ind w:left="127" w:right="118"/>
              <w:rPr>
                <w:sz w:val="23"/>
              </w:rPr>
            </w:pPr>
            <w:r>
              <w:rPr>
                <w:w w:val="105"/>
                <w:sz w:val="23"/>
              </w:rPr>
              <w:t>From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ind w:left="90" w:right="82"/>
              <w:rPr>
                <w:sz w:val="23"/>
              </w:rPr>
            </w:pPr>
            <w:r>
              <w:rPr>
                <w:w w:val="105"/>
                <w:sz w:val="23"/>
              </w:rPr>
              <w:t>From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25</w:t>
            </w:r>
          </w:p>
        </w:tc>
      </w:tr>
      <w:tr w:rsidR="002154CC" w:rsidTr="004F55F9">
        <w:trPr>
          <w:trHeight w:val="1250"/>
        </w:trPr>
        <w:tc>
          <w:tcPr>
            <w:tcW w:w="1311" w:type="dxa"/>
          </w:tcPr>
          <w:p w:rsidR="002154CC" w:rsidRDefault="002154CC" w:rsidP="004F55F9">
            <w:pPr>
              <w:pStyle w:val="TableParagraph"/>
              <w:spacing w:before="7" w:line="372" w:lineRule="auto"/>
              <w:ind w:left="319" w:hanging="58"/>
              <w:jc w:val="left"/>
              <w:rPr>
                <w:sz w:val="23"/>
              </w:rPr>
            </w:pPr>
            <w:r>
              <w:rPr>
                <w:sz w:val="23"/>
              </w:rPr>
              <w:t>Relative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sample</w:t>
            </w:r>
          </w:p>
          <w:p w:rsidR="002154CC" w:rsidRDefault="002154CC" w:rsidP="004F55F9">
            <w:pPr>
              <w:pStyle w:val="TableParagraph"/>
              <w:spacing w:before="8"/>
              <w:ind w:left="413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costs</w:t>
            </w:r>
          </w:p>
        </w:tc>
        <w:tc>
          <w:tcPr>
            <w:tcW w:w="1376" w:type="dxa"/>
          </w:tcPr>
          <w:p w:rsidR="002154CC" w:rsidRDefault="002154CC" w:rsidP="004F55F9">
            <w:pPr>
              <w:pStyle w:val="TableParagraph"/>
              <w:spacing w:before="7"/>
              <w:ind w:left="118" w:right="107"/>
              <w:rPr>
                <w:sz w:val="23"/>
              </w:rPr>
            </w:pPr>
            <w:r>
              <w:rPr>
                <w:w w:val="105"/>
                <w:sz w:val="23"/>
              </w:rPr>
              <w:t>medium</w:t>
            </w:r>
          </w:p>
        </w:tc>
        <w:tc>
          <w:tcPr>
            <w:tcW w:w="1333" w:type="dxa"/>
          </w:tcPr>
          <w:p w:rsidR="002154CC" w:rsidRDefault="002154CC" w:rsidP="004F55F9">
            <w:pPr>
              <w:pStyle w:val="TableParagraph"/>
              <w:spacing w:before="7" w:line="372" w:lineRule="auto"/>
              <w:ind w:left="456" w:hanging="238"/>
              <w:jc w:val="left"/>
              <w:rPr>
                <w:sz w:val="23"/>
              </w:rPr>
            </w:pPr>
            <w:r>
              <w:rPr>
                <w:sz w:val="23"/>
              </w:rPr>
              <w:t>Medium-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high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spacing w:before="7" w:line="372" w:lineRule="auto"/>
              <w:ind w:left="326" w:firstLine="13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Low-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medium</w:t>
            </w:r>
          </w:p>
        </w:tc>
        <w:tc>
          <w:tcPr>
            <w:tcW w:w="1398" w:type="dxa"/>
          </w:tcPr>
          <w:p w:rsidR="002154CC" w:rsidRDefault="002154CC" w:rsidP="004F55F9">
            <w:pPr>
              <w:pStyle w:val="TableParagraph"/>
              <w:spacing w:before="7" w:line="372" w:lineRule="auto"/>
              <w:ind w:left="305" w:firstLine="13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Low-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medium</w:t>
            </w:r>
          </w:p>
        </w:tc>
        <w:tc>
          <w:tcPr>
            <w:tcW w:w="1441" w:type="dxa"/>
          </w:tcPr>
          <w:p w:rsidR="002154CC" w:rsidRDefault="002154CC" w:rsidP="004F55F9">
            <w:pPr>
              <w:pStyle w:val="TableParagraph"/>
              <w:spacing w:before="7"/>
              <w:ind w:left="90" w:right="71"/>
              <w:rPr>
                <w:sz w:val="23"/>
              </w:rPr>
            </w:pPr>
            <w:r>
              <w:rPr>
                <w:w w:val="105"/>
                <w:sz w:val="23"/>
              </w:rPr>
              <w:t>Low</w:t>
            </w:r>
          </w:p>
        </w:tc>
      </w:tr>
    </w:tbl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10"/>
        <w:jc w:val="left"/>
        <w:rPr>
          <w:sz w:val="24"/>
        </w:rPr>
      </w:pPr>
    </w:p>
    <w:p w:rsidR="002154CC" w:rsidRDefault="002154CC" w:rsidP="002154CC">
      <w:pPr>
        <w:pStyle w:val="BodyText"/>
        <w:jc w:val="left"/>
        <w:rPr>
          <w:b/>
          <w:sz w:val="20"/>
        </w:rPr>
      </w:pPr>
    </w:p>
    <w:p w:rsidR="002154CC" w:rsidRDefault="002154CC" w:rsidP="002154CC">
      <w:pPr>
        <w:pStyle w:val="BodyText"/>
        <w:jc w:val="left"/>
        <w:rPr>
          <w:b/>
          <w:sz w:val="20"/>
        </w:rPr>
      </w:pPr>
    </w:p>
    <w:p w:rsidR="002154CC" w:rsidRDefault="002154CC" w:rsidP="002154CC">
      <w:pPr>
        <w:pStyle w:val="BodyText"/>
        <w:spacing w:before="3"/>
        <w:jc w:val="left"/>
        <w:rPr>
          <w:b/>
        </w:rPr>
      </w:pPr>
    </w:p>
    <w:p w:rsidR="002154CC" w:rsidRPr="00E9266E" w:rsidRDefault="002154CC" w:rsidP="002154CC">
      <w:pPr>
        <w:pStyle w:val="ListParagraph"/>
        <w:numPr>
          <w:ilvl w:val="0"/>
          <w:numId w:val="14"/>
        </w:numPr>
        <w:spacing w:before="89"/>
        <w:rPr>
          <w:b/>
        </w:rPr>
      </w:pPr>
      <w:r w:rsidRPr="00E9266E">
        <w:rPr>
          <w:b/>
        </w:rPr>
        <w:t>MATERIALS</w:t>
      </w:r>
      <w:r w:rsidRPr="00E9266E">
        <w:rPr>
          <w:b/>
          <w:spacing w:val="2"/>
        </w:rPr>
        <w:t xml:space="preserve"> </w:t>
      </w:r>
      <w:r w:rsidRPr="00E9266E">
        <w:rPr>
          <w:b/>
        </w:rPr>
        <w:t>&amp;</w:t>
      </w:r>
      <w:r w:rsidRPr="00E9266E">
        <w:rPr>
          <w:b/>
          <w:spacing w:val="-1"/>
        </w:rPr>
        <w:t xml:space="preserve"> </w:t>
      </w:r>
      <w:r w:rsidRPr="00E9266E">
        <w:rPr>
          <w:b/>
        </w:rPr>
        <w:t>METHOD</w:t>
      </w:r>
    </w:p>
    <w:p w:rsidR="002154CC" w:rsidRDefault="002154CC" w:rsidP="002154CC">
      <w:pPr>
        <w:pStyle w:val="BodyText"/>
        <w:spacing w:before="4"/>
        <w:jc w:val="left"/>
        <w:rPr>
          <w:b/>
          <w:sz w:val="32"/>
        </w:rPr>
      </w:pPr>
    </w:p>
    <w:p w:rsidR="002154CC" w:rsidRPr="00E9266E" w:rsidRDefault="002154CC" w:rsidP="002154CC">
      <w:pPr>
        <w:pStyle w:val="BodyText"/>
        <w:spacing w:before="139" w:line="376" w:lineRule="auto"/>
        <w:ind w:left="680" w:right="1595" w:firstLine="720"/>
        <w:rPr>
          <w:sz w:val="20"/>
          <w:szCs w:val="20"/>
        </w:rPr>
      </w:pPr>
      <w:r w:rsidRPr="00E9266E">
        <w:rPr>
          <w:w w:val="105"/>
          <w:sz w:val="20"/>
          <w:szCs w:val="20"/>
        </w:rPr>
        <w:t>FDM has major advantages as an RP technique, such as easy layer-by-layer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production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of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complicated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component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structures,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costly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tools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removal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high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="00660C69">
        <w:rPr>
          <w:sz w:val="20"/>
          <w:szCs w:val="20"/>
        </w:rPr>
        <w:t>flexibility [24, 22</w:t>
      </w:r>
      <w:r w:rsidRPr="00E9266E">
        <w:rPr>
          <w:sz w:val="20"/>
          <w:szCs w:val="20"/>
        </w:rPr>
        <w:t>]. FDM has many benefits in delivering components in lower time and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sz w:val="20"/>
          <w:szCs w:val="20"/>
        </w:rPr>
        <w:t>expense in comparison to conventional</w:t>
      </w:r>
      <w:r w:rsidRPr="00E9266E">
        <w:rPr>
          <w:spacing w:val="1"/>
          <w:sz w:val="20"/>
          <w:szCs w:val="20"/>
        </w:rPr>
        <w:t xml:space="preserve"> </w:t>
      </w:r>
      <w:r w:rsidR="00660C69">
        <w:rPr>
          <w:sz w:val="20"/>
          <w:szCs w:val="20"/>
        </w:rPr>
        <w:t>production methods [25</w:t>
      </w:r>
      <w:r w:rsidRPr="00E9266E">
        <w:rPr>
          <w:sz w:val="20"/>
          <w:szCs w:val="20"/>
        </w:rPr>
        <w:t>]. The biggest</w:t>
      </w:r>
      <w:r w:rsidRPr="00E9266E">
        <w:rPr>
          <w:spacing w:val="57"/>
          <w:sz w:val="20"/>
          <w:szCs w:val="20"/>
        </w:rPr>
        <w:t xml:space="preserve"> </w:t>
      </w:r>
      <w:r w:rsidRPr="00E9266E">
        <w:rPr>
          <w:sz w:val="20"/>
          <w:szCs w:val="20"/>
        </w:rPr>
        <w:t>problems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for this technology, however, are the consistency of the manufactured component and</w:t>
      </w:r>
      <w:r w:rsidRPr="00E9266E">
        <w:rPr>
          <w:spacing w:val="-5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 restricted supply of processing materials that hinder the use of it in different fields</w:t>
      </w:r>
      <w:r w:rsidRPr="00E9266E">
        <w:rPr>
          <w:spacing w:val="-58"/>
          <w:w w:val="105"/>
          <w:sz w:val="20"/>
          <w:szCs w:val="20"/>
        </w:rPr>
        <w:t xml:space="preserve"> </w:t>
      </w:r>
      <w:r w:rsidR="00660C69">
        <w:rPr>
          <w:w w:val="105"/>
          <w:sz w:val="20"/>
          <w:szCs w:val="20"/>
        </w:rPr>
        <w:t>[23</w:t>
      </w:r>
      <w:r w:rsidRPr="00E9266E">
        <w:rPr>
          <w:w w:val="105"/>
          <w:sz w:val="20"/>
          <w:szCs w:val="20"/>
        </w:rPr>
        <w:t>].</w:t>
      </w:r>
      <w:r w:rsidRPr="00E9266E">
        <w:rPr>
          <w:spacing w:val="-5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-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relationship</w:t>
      </w:r>
      <w:r w:rsidRPr="00E9266E">
        <w:rPr>
          <w:spacing w:val="-7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between material</w:t>
      </w:r>
      <w:r w:rsidRPr="00E9266E">
        <w:rPr>
          <w:spacing w:val="-5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qualities</w:t>
      </w:r>
      <w:r w:rsidRPr="00E9266E">
        <w:rPr>
          <w:spacing w:val="-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and</w:t>
      </w:r>
      <w:r w:rsidRPr="00E9266E">
        <w:rPr>
          <w:spacing w:val="-7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process</w:t>
      </w:r>
      <w:r w:rsidRPr="00E9266E">
        <w:rPr>
          <w:spacing w:val="-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factors</w:t>
      </w:r>
      <w:r w:rsidRPr="00E9266E">
        <w:rPr>
          <w:spacing w:val="-9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that</w:t>
      </w:r>
      <w:r w:rsidRPr="00E9266E">
        <w:rPr>
          <w:spacing w:val="3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constitute</w:t>
      </w:r>
      <w:r w:rsidRPr="00E9266E">
        <w:rPr>
          <w:spacing w:val="-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</w:t>
      </w:r>
      <w:r w:rsidRPr="00E9266E">
        <w:rPr>
          <w:spacing w:val="-58"/>
          <w:w w:val="105"/>
          <w:sz w:val="20"/>
          <w:szCs w:val="20"/>
        </w:rPr>
        <w:t xml:space="preserve"> </w:t>
      </w:r>
      <w:r w:rsidRPr="00E9266E">
        <w:rPr>
          <w:sz w:val="20"/>
          <w:szCs w:val="20"/>
        </w:rPr>
        <w:t>important issue therefore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sz w:val="20"/>
          <w:szCs w:val="20"/>
        </w:rPr>
        <w:t>needs to be investigated.</w:t>
      </w:r>
      <w:r w:rsidRPr="00E9266E">
        <w:rPr>
          <w:spacing w:val="57"/>
          <w:sz w:val="20"/>
          <w:szCs w:val="20"/>
        </w:rPr>
        <w:t xml:space="preserve"> </w:t>
      </w:r>
      <w:r w:rsidRPr="00E9266E">
        <w:rPr>
          <w:sz w:val="20"/>
          <w:szCs w:val="20"/>
        </w:rPr>
        <w:t>The</w:t>
      </w:r>
      <w:r w:rsidRPr="00E9266E">
        <w:rPr>
          <w:spacing w:val="58"/>
          <w:sz w:val="20"/>
          <w:szCs w:val="20"/>
        </w:rPr>
        <w:t xml:space="preserve"> </w:t>
      </w:r>
      <w:r w:rsidRPr="00E9266E">
        <w:rPr>
          <w:sz w:val="20"/>
          <w:szCs w:val="20"/>
        </w:rPr>
        <w:t>efficiency</w:t>
      </w:r>
      <w:r w:rsidRPr="00E9266E">
        <w:rPr>
          <w:spacing w:val="57"/>
          <w:sz w:val="20"/>
          <w:szCs w:val="20"/>
        </w:rPr>
        <w:t xml:space="preserve"> </w:t>
      </w:r>
      <w:r w:rsidRPr="00E9266E">
        <w:rPr>
          <w:sz w:val="20"/>
          <w:szCs w:val="20"/>
        </w:rPr>
        <w:t>of any FDM variable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is obvious from the literature, not only based on the mechanism, but also on the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material.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In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this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chapter,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materials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methods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used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to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analyze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FDM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component under investigation are defined. It provides the specifics of the method of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production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of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components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different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tests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submitted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by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samples.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sz w:val="20"/>
          <w:szCs w:val="20"/>
        </w:rPr>
        <w:t>Dimensional precision, surface roughness, mechanical strength and wear characteristics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are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regarded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in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compliance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with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industrial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standards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measuring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component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efficiency. Both measurements are conducted at temperature 23±2 °C (132 °F), and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relative</w:t>
      </w:r>
      <w:r w:rsidRPr="00E9266E">
        <w:rPr>
          <w:spacing w:val="-7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humidity</w:t>
      </w:r>
      <w:r w:rsidRPr="00E9266E">
        <w:rPr>
          <w:spacing w:val="-1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at</w:t>
      </w:r>
      <w:r w:rsidRPr="00E9266E">
        <w:rPr>
          <w:spacing w:val="-1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50%</w:t>
      </w:r>
      <w:r w:rsidRPr="00E9266E">
        <w:rPr>
          <w:spacing w:val="-4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in</w:t>
      </w:r>
      <w:r w:rsidRPr="00E9266E">
        <w:rPr>
          <w:spacing w:val="-6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accordance with</w:t>
      </w:r>
      <w:r w:rsidRPr="00E9266E">
        <w:rPr>
          <w:spacing w:val="-12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ISO</w:t>
      </w:r>
      <w:r w:rsidRPr="00E9266E">
        <w:rPr>
          <w:spacing w:val="-9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R291:1977.</w:t>
      </w:r>
      <w:r w:rsidRPr="00E9266E">
        <w:rPr>
          <w:spacing w:val="-10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This</w:t>
      </w:r>
      <w:r w:rsidRPr="00E9266E">
        <w:rPr>
          <w:spacing w:val="-8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section</w:t>
      </w:r>
      <w:r w:rsidRPr="00E9266E">
        <w:rPr>
          <w:spacing w:val="-5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of</w:t>
      </w:r>
      <w:r w:rsidRPr="00E9266E">
        <w:rPr>
          <w:spacing w:val="-9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-7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paper</w:t>
      </w:r>
      <w:r w:rsidRPr="00E9266E">
        <w:rPr>
          <w:spacing w:val="-58"/>
          <w:w w:val="105"/>
          <w:sz w:val="20"/>
          <w:szCs w:val="20"/>
        </w:rPr>
        <w:t xml:space="preserve"> </w:t>
      </w:r>
      <w:r w:rsidRPr="00E9266E">
        <w:rPr>
          <w:sz w:val="20"/>
          <w:szCs w:val="20"/>
        </w:rPr>
        <w:t>also contains the methods relating to the nature and testing of the factorial L8 technique</w:t>
      </w:r>
      <w:r w:rsidRPr="00E9266E">
        <w:rPr>
          <w:spacing w:val="1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and</w:t>
      </w:r>
      <w:r w:rsidRPr="00E9266E">
        <w:rPr>
          <w:spacing w:val="-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the</w:t>
      </w:r>
      <w:r w:rsidRPr="00E9266E">
        <w:rPr>
          <w:spacing w:val="-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study of</w:t>
      </w:r>
      <w:r w:rsidRPr="00E9266E">
        <w:rPr>
          <w:spacing w:val="-4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variation</w:t>
      </w:r>
      <w:r w:rsidRPr="00E9266E">
        <w:rPr>
          <w:spacing w:val="-7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(ANOVA).</w:t>
      </w:r>
    </w:p>
    <w:p w:rsidR="002154CC" w:rsidRPr="00E9266E" w:rsidRDefault="002154CC" w:rsidP="002154CC">
      <w:pPr>
        <w:pStyle w:val="BodyText"/>
        <w:spacing w:before="146" w:line="376" w:lineRule="auto"/>
        <w:ind w:left="680" w:right="1595" w:firstLine="720"/>
        <w:rPr>
          <w:sz w:val="20"/>
          <w:szCs w:val="20"/>
        </w:rPr>
      </w:pPr>
      <w:r w:rsidRPr="00E9266E">
        <w:rPr>
          <w:w w:val="105"/>
          <w:sz w:val="20"/>
          <w:szCs w:val="20"/>
        </w:rPr>
        <w:lastRenderedPageBreak/>
        <w:t>Metal-based filament is a combination of iron dust, cork and other derivatives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made of powdered iron, characteristic of PLA's basic content. The filament is usually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composed of about 20% iron particles. The inclusion of these particles gives the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aesthetics of real metal to the printed 3D elements. This filament is purchase from</w:t>
      </w:r>
      <w:r w:rsidRPr="00E9266E">
        <w:rPr>
          <w:spacing w:val="1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AMOLEN</w:t>
      </w:r>
      <w:r w:rsidRPr="00E9266E">
        <w:rPr>
          <w:spacing w:val="-3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3D</w:t>
      </w:r>
      <w:r w:rsidRPr="00E9266E">
        <w:rPr>
          <w:spacing w:val="-3"/>
          <w:w w:val="105"/>
          <w:sz w:val="20"/>
          <w:szCs w:val="20"/>
        </w:rPr>
        <w:t xml:space="preserve"> </w:t>
      </w:r>
      <w:r w:rsidRPr="00E9266E">
        <w:rPr>
          <w:w w:val="105"/>
          <w:sz w:val="20"/>
          <w:szCs w:val="20"/>
        </w:rPr>
        <w:t>Premium.</w:t>
      </w:r>
    </w:p>
    <w:p w:rsidR="002154CC" w:rsidRDefault="002154CC" w:rsidP="002154CC">
      <w:pPr>
        <w:spacing w:line="376" w:lineRule="auto"/>
      </w:pPr>
    </w:p>
    <w:p w:rsidR="002154CC" w:rsidRDefault="002154CC" w:rsidP="002154CC">
      <w:pPr>
        <w:spacing w:before="68"/>
        <w:rPr>
          <w:sz w:val="23"/>
        </w:rPr>
      </w:pPr>
      <w:r>
        <w:rPr>
          <w:b/>
          <w:sz w:val="23"/>
        </w:rPr>
        <w:t xml:space="preserve">                                                   Table</w:t>
      </w:r>
      <w:r>
        <w:rPr>
          <w:b/>
          <w:spacing w:val="31"/>
          <w:sz w:val="23"/>
        </w:rPr>
        <w:t xml:space="preserve"> </w:t>
      </w:r>
      <w:r w:rsidR="00B9472D">
        <w:rPr>
          <w:b/>
          <w:sz w:val="23"/>
        </w:rPr>
        <w:t>2</w:t>
      </w:r>
      <w:r>
        <w:rPr>
          <w:b/>
          <w:spacing w:val="31"/>
          <w:sz w:val="23"/>
        </w:rPr>
        <w:t xml:space="preserve"> </w:t>
      </w:r>
      <w:r>
        <w:rPr>
          <w:sz w:val="23"/>
        </w:rPr>
        <w:t>Property</w:t>
      </w:r>
      <w:r>
        <w:rPr>
          <w:spacing w:val="31"/>
          <w:sz w:val="23"/>
        </w:rPr>
        <w:t xml:space="preserve"> </w:t>
      </w:r>
      <w:r>
        <w:rPr>
          <w:sz w:val="23"/>
        </w:rPr>
        <w:t>of</w:t>
      </w:r>
      <w:r>
        <w:rPr>
          <w:spacing w:val="15"/>
          <w:sz w:val="23"/>
        </w:rPr>
        <w:t xml:space="preserve"> </w:t>
      </w:r>
      <w:r>
        <w:rPr>
          <w:sz w:val="23"/>
        </w:rPr>
        <w:t>Iron-PLA</w:t>
      </w:r>
      <w:r>
        <w:rPr>
          <w:spacing w:val="28"/>
          <w:sz w:val="23"/>
        </w:rPr>
        <w:t xml:space="preserve"> </w:t>
      </w:r>
      <w:r>
        <w:rPr>
          <w:sz w:val="23"/>
        </w:rPr>
        <w:t>filament.</w:t>
      </w: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1" w:after="1"/>
        <w:jc w:val="left"/>
        <w:rPr>
          <w:sz w:val="10"/>
        </w:rPr>
      </w:pPr>
    </w:p>
    <w:tbl>
      <w:tblPr>
        <w:tblW w:w="0" w:type="auto"/>
        <w:tblInd w:w="2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5"/>
        <w:gridCol w:w="2096"/>
      </w:tblGrid>
      <w:tr w:rsidR="002154CC" w:rsidTr="004F55F9">
        <w:trPr>
          <w:trHeight w:val="551"/>
        </w:trPr>
        <w:tc>
          <w:tcPr>
            <w:tcW w:w="2615" w:type="dxa"/>
          </w:tcPr>
          <w:p w:rsidR="002154CC" w:rsidRDefault="002154CC" w:rsidP="004F55F9">
            <w:pPr>
              <w:pStyle w:val="TableParagraph"/>
              <w:spacing w:before="11"/>
              <w:ind w:left="209" w:right="197"/>
              <w:rPr>
                <w:b/>
                <w:sz w:val="31"/>
              </w:rPr>
            </w:pPr>
            <w:r>
              <w:rPr>
                <w:b/>
                <w:sz w:val="31"/>
              </w:rPr>
              <w:t>Properties</w:t>
            </w:r>
          </w:p>
        </w:tc>
        <w:tc>
          <w:tcPr>
            <w:tcW w:w="2096" w:type="dxa"/>
          </w:tcPr>
          <w:p w:rsidR="002154CC" w:rsidRDefault="002154CC" w:rsidP="004F55F9">
            <w:pPr>
              <w:pStyle w:val="TableParagraph"/>
              <w:spacing w:before="11"/>
              <w:ind w:left="340" w:right="318"/>
              <w:rPr>
                <w:b/>
                <w:sz w:val="31"/>
              </w:rPr>
            </w:pPr>
            <w:r>
              <w:rPr>
                <w:b/>
                <w:sz w:val="31"/>
              </w:rPr>
              <w:t>Details</w:t>
            </w:r>
          </w:p>
        </w:tc>
      </w:tr>
      <w:tr w:rsidR="002154CC" w:rsidTr="004F55F9">
        <w:trPr>
          <w:trHeight w:val="415"/>
        </w:trPr>
        <w:tc>
          <w:tcPr>
            <w:tcW w:w="2615" w:type="dxa"/>
          </w:tcPr>
          <w:p w:rsidR="002154CC" w:rsidRDefault="002154CC" w:rsidP="004F55F9">
            <w:pPr>
              <w:pStyle w:val="TableParagraph"/>
              <w:spacing w:before="7"/>
              <w:ind w:left="204" w:right="197"/>
              <w:rPr>
                <w:sz w:val="23"/>
              </w:rPr>
            </w:pPr>
            <w:r>
              <w:rPr>
                <w:w w:val="105"/>
                <w:sz w:val="23"/>
              </w:rPr>
              <w:t>Material</w:t>
            </w:r>
          </w:p>
        </w:tc>
        <w:tc>
          <w:tcPr>
            <w:tcW w:w="2096" w:type="dxa"/>
          </w:tcPr>
          <w:p w:rsidR="002154CC" w:rsidRDefault="002154CC" w:rsidP="004F55F9">
            <w:pPr>
              <w:pStyle w:val="TableParagraph"/>
              <w:spacing w:before="7"/>
              <w:ind w:left="340" w:right="320"/>
              <w:rPr>
                <w:sz w:val="23"/>
              </w:rPr>
            </w:pPr>
            <w:r>
              <w:rPr>
                <w:w w:val="105"/>
                <w:sz w:val="23"/>
              </w:rPr>
              <w:t>Iron-PLA</w:t>
            </w:r>
          </w:p>
        </w:tc>
      </w:tr>
      <w:tr w:rsidR="002154CC" w:rsidTr="004F55F9">
        <w:trPr>
          <w:trHeight w:val="414"/>
        </w:trPr>
        <w:tc>
          <w:tcPr>
            <w:tcW w:w="2615" w:type="dxa"/>
          </w:tcPr>
          <w:p w:rsidR="002154CC" w:rsidRDefault="002154CC" w:rsidP="004F55F9">
            <w:pPr>
              <w:pStyle w:val="TableParagraph"/>
              <w:spacing w:before="7"/>
              <w:ind w:left="209" w:right="197"/>
              <w:rPr>
                <w:sz w:val="23"/>
              </w:rPr>
            </w:pPr>
            <w:r>
              <w:rPr>
                <w:w w:val="105"/>
                <w:sz w:val="23"/>
              </w:rPr>
              <w:t>Diameter</w:t>
            </w:r>
          </w:p>
        </w:tc>
        <w:tc>
          <w:tcPr>
            <w:tcW w:w="2096" w:type="dxa"/>
          </w:tcPr>
          <w:p w:rsidR="002154CC" w:rsidRDefault="002154CC" w:rsidP="004F55F9">
            <w:pPr>
              <w:pStyle w:val="TableParagraph"/>
              <w:spacing w:before="7"/>
              <w:ind w:left="62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1.75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mm</w:t>
            </w:r>
          </w:p>
        </w:tc>
      </w:tr>
      <w:tr w:rsidR="002154CC" w:rsidTr="004F55F9">
        <w:trPr>
          <w:trHeight w:val="415"/>
        </w:trPr>
        <w:tc>
          <w:tcPr>
            <w:tcW w:w="2615" w:type="dxa"/>
          </w:tcPr>
          <w:p w:rsidR="002154CC" w:rsidRDefault="002154CC" w:rsidP="004F55F9">
            <w:pPr>
              <w:pStyle w:val="TableParagraph"/>
              <w:ind w:left="204" w:right="197"/>
              <w:rPr>
                <w:sz w:val="23"/>
              </w:rPr>
            </w:pPr>
            <w:r>
              <w:rPr>
                <w:w w:val="105"/>
                <w:sz w:val="23"/>
              </w:rPr>
              <w:t>Filament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Length</w:t>
            </w:r>
          </w:p>
        </w:tc>
        <w:tc>
          <w:tcPr>
            <w:tcW w:w="2096" w:type="dxa"/>
          </w:tcPr>
          <w:p w:rsidR="002154CC" w:rsidRDefault="002154CC" w:rsidP="004F55F9">
            <w:pPr>
              <w:pStyle w:val="TableParagraph"/>
              <w:ind w:left="340" w:right="310"/>
              <w:rPr>
                <w:sz w:val="23"/>
              </w:rPr>
            </w:pPr>
            <w:r>
              <w:rPr>
                <w:w w:val="105"/>
                <w:sz w:val="23"/>
              </w:rPr>
              <w:t>330m</w:t>
            </w:r>
          </w:p>
        </w:tc>
      </w:tr>
      <w:tr w:rsidR="002154CC" w:rsidTr="004F55F9">
        <w:trPr>
          <w:trHeight w:val="414"/>
        </w:trPr>
        <w:tc>
          <w:tcPr>
            <w:tcW w:w="2615" w:type="dxa"/>
          </w:tcPr>
          <w:p w:rsidR="002154CC" w:rsidRDefault="002154CC" w:rsidP="004F55F9">
            <w:pPr>
              <w:pStyle w:val="TableParagraph"/>
              <w:ind w:left="212" w:right="196"/>
              <w:rPr>
                <w:sz w:val="23"/>
              </w:rPr>
            </w:pPr>
            <w:r>
              <w:rPr>
                <w:w w:val="105"/>
                <w:sz w:val="23"/>
              </w:rPr>
              <w:t>Accuracy</w:t>
            </w:r>
          </w:p>
        </w:tc>
        <w:tc>
          <w:tcPr>
            <w:tcW w:w="2096" w:type="dxa"/>
          </w:tcPr>
          <w:p w:rsidR="002154CC" w:rsidRDefault="002154CC" w:rsidP="004F55F9">
            <w:pPr>
              <w:pStyle w:val="TableParagraph"/>
              <w:ind w:left="340" w:right="311"/>
              <w:rPr>
                <w:sz w:val="23"/>
              </w:rPr>
            </w:pPr>
            <w:r>
              <w:rPr>
                <w:w w:val="105"/>
                <w:sz w:val="23"/>
              </w:rPr>
              <w:t>+/-0.03mm</w:t>
            </w:r>
          </w:p>
        </w:tc>
      </w:tr>
      <w:tr w:rsidR="002154CC" w:rsidTr="004F55F9">
        <w:trPr>
          <w:trHeight w:val="414"/>
        </w:trPr>
        <w:tc>
          <w:tcPr>
            <w:tcW w:w="2615" w:type="dxa"/>
          </w:tcPr>
          <w:p w:rsidR="002154CC" w:rsidRDefault="002154CC" w:rsidP="004F55F9">
            <w:pPr>
              <w:pStyle w:val="TableParagraph"/>
              <w:ind w:left="201" w:right="197"/>
              <w:rPr>
                <w:sz w:val="23"/>
              </w:rPr>
            </w:pPr>
            <w:r>
              <w:rPr>
                <w:w w:val="105"/>
                <w:sz w:val="23"/>
              </w:rPr>
              <w:t>Manufacturer</w:t>
            </w:r>
          </w:p>
        </w:tc>
        <w:tc>
          <w:tcPr>
            <w:tcW w:w="2096" w:type="dxa"/>
          </w:tcPr>
          <w:p w:rsidR="002154CC" w:rsidRDefault="002154CC" w:rsidP="004F55F9">
            <w:pPr>
              <w:pStyle w:val="TableParagraph"/>
              <w:ind w:left="340" w:right="324"/>
              <w:rPr>
                <w:sz w:val="23"/>
              </w:rPr>
            </w:pPr>
            <w:r>
              <w:rPr>
                <w:w w:val="105"/>
                <w:sz w:val="23"/>
              </w:rPr>
              <w:t>AMOLEN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3D</w:t>
            </w:r>
          </w:p>
        </w:tc>
      </w:tr>
      <w:tr w:rsidR="002154CC" w:rsidTr="004F55F9">
        <w:trPr>
          <w:trHeight w:val="415"/>
        </w:trPr>
        <w:tc>
          <w:tcPr>
            <w:tcW w:w="2615" w:type="dxa"/>
          </w:tcPr>
          <w:p w:rsidR="002154CC" w:rsidRDefault="002154CC" w:rsidP="004F55F9">
            <w:pPr>
              <w:pStyle w:val="TableParagraph"/>
              <w:ind w:left="212" w:right="197"/>
              <w:rPr>
                <w:sz w:val="23"/>
              </w:rPr>
            </w:pPr>
            <w:r>
              <w:rPr>
                <w:sz w:val="23"/>
              </w:rPr>
              <w:t>Extrusion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Temperature</w:t>
            </w:r>
          </w:p>
        </w:tc>
        <w:tc>
          <w:tcPr>
            <w:tcW w:w="2096" w:type="dxa"/>
          </w:tcPr>
          <w:p w:rsidR="002154CC" w:rsidRDefault="002154CC" w:rsidP="004F55F9">
            <w:pPr>
              <w:pStyle w:val="TableParagraph"/>
              <w:ind w:left="340" w:right="319"/>
              <w:rPr>
                <w:sz w:val="23"/>
              </w:rPr>
            </w:pPr>
            <w:r>
              <w:rPr>
                <w:sz w:val="23"/>
              </w:rPr>
              <w:t>200-220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C</w:t>
            </w:r>
          </w:p>
        </w:tc>
      </w:tr>
      <w:tr w:rsidR="002154CC" w:rsidTr="004F55F9">
        <w:trPr>
          <w:trHeight w:val="414"/>
        </w:trPr>
        <w:tc>
          <w:tcPr>
            <w:tcW w:w="2615" w:type="dxa"/>
          </w:tcPr>
          <w:p w:rsidR="002154CC" w:rsidRDefault="002154CC" w:rsidP="004F55F9">
            <w:pPr>
              <w:pStyle w:val="TableParagraph"/>
              <w:ind w:left="212" w:right="196"/>
              <w:rPr>
                <w:sz w:val="23"/>
              </w:rPr>
            </w:pPr>
            <w:r>
              <w:rPr>
                <w:w w:val="105"/>
                <w:sz w:val="23"/>
              </w:rPr>
              <w:t>Bed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Temperature</w:t>
            </w:r>
          </w:p>
        </w:tc>
        <w:tc>
          <w:tcPr>
            <w:tcW w:w="2096" w:type="dxa"/>
          </w:tcPr>
          <w:p w:rsidR="002154CC" w:rsidRDefault="002154CC" w:rsidP="004F55F9">
            <w:pPr>
              <w:pStyle w:val="TableParagraph"/>
              <w:ind w:left="340" w:right="31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0-50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</w:t>
            </w:r>
          </w:p>
        </w:tc>
      </w:tr>
      <w:tr w:rsidR="002154CC" w:rsidTr="004F55F9">
        <w:trPr>
          <w:trHeight w:val="408"/>
        </w:trPr>
        <w:tc>
          <w:tcPr>
            <w:tcW w:w="2615" w:type="dxa"/>
          </w:tcPr>
          <w:p w:rsidR="002154CC" w:rsidRDefault="002154CC" w:rsidP="004F55F9">
            <w:pPr>
              <w:pStyle w:val="TableParagraph"/>
              <w:ind w:left="204" w:right="197"/>
              <w:rPr>
                <w:sz w:val="23"/>
              </w:rPr>
            </w:pPr>
            <w:r>
              <w:rPr>
                <w:w w:val="105"/>
                <w:sz w:val="23"/>
              </w:rPr>
              <w:t>Printing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Speed</w:t>
            </w:r>
          </w:p>
        </w:tc>
        <w:tc>
          <w:tcPr>
            <w:tcW w:w="2096" w:type="dxa"/>
          </w:tcPr>
          <w:p w:rsidR="002154CC" w:rsidRDefault="002154CC" w:rsidP="004F55F9">
            <w:pPr>
              <w:pStyle w:val="TableParagraph"/>
              <w:ind w:left="340" w:right="321"/>
              <w:rPr>
                <w:sz w:val="23"/>
              </w:rPr>
            </w:pPr>
            <w:r>
              <w:rPr>
                <w:w w:val="105"/>
                <w:sz w:val="23"/>
              </w:rPr>
              <w:t>30-60mm/s</w:t>
            </w:r>
          </w:p>
        </w:tc>
      </w:tr>
      <w:tr w:rsidR="002154CC" w:rsidTr="004F55F9">
        <w:trPr>
          <w:trHeight w:val="421"/>
        </w:trPr>
        <w:tc>
          <w:tcPr>
            <w:tcW w:w="2615" w:type="dxa"/>
          </w:tcPr>
          <w:p w:rsidR="002154CC" w:rsidRDefault="002154CC" w:rsidP="004F55F9">
            <w:pPr>
              <w:pStyle w:val="TableParagraph"/>
              <w:spacing w:before="7"/>
              <w:ind w:left="205" w:right="197"/>
              <w:rPr>
                <w:sz w:val="23"/>
              </w:rPr>
            </w:pPr>
            <w:r>
              <w:rPr>
                <w:w w:val="105"/>
                <w:sz w:val="23"/>
              </w:rPr>
              <w:t>Origin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country</w:t>
            </w:r>
          </w:p>
        </w:tc>
        <w:tc>
          <w:tcPr>
            <w:tcW w:w="2096" w:type="dxa"/>
          </w:tcPr>
          <w:p w:rsidR="002154CC" w:rsidRDefault="002154CC" w:rsidP="004F55F9">
            <w:pPr>
              <w:pStyle w:val="TableParagraph"/>
              <w:spacing w:before="7"/>
              <w:ind w:left="340" w:right="313"/>
              <w:rPr>
                <w:sz w:val="23"/>
              </w:rPr>
            </w:pPr>
            <w:r>
              <w:rPr>
                <w:w w:val="105"/>
                <w:sz w:val="23"/>
              </w:rPr>
              <w:t>USA</w:t>
            </w:r>
          </w:p>
        </w:tc>
      </w:tr>
    </w:tbl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1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1647444</wp:posOffset>
            </wp:positionH>
            <wp:positionV relativeFrom="paragraph">
              <wp:posOffset>113550</wp:posOffset>
            </wp:positionV>
            <wp:extent cx="1952300" cy="1827276"/>
            <wp:effectExtent l="0" t="0" r="0" b="0"/>
            <wp:wrapTopAndBottom/>
            <wp:docPr id="16" name="image6.jpeg" descr="WhatsApp Image 2023-05-09 at 11.03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300" cy="1827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3952494</wp:posOffset>
            </wp:positionH>
            <wp:positionV relativeFrom="paragraph">
              <wp:posOffset>113550</wp:posOffset>
            </wp:positionV>
            <wp:extent cx="1986203" cy="1823085"/>
            <wp:effectExtent l="0" t="0" r="0" b="0"/>
            <wp:wrapTopAndBottom/>
            <wp:docPr id="17" name="image7.jpeg" descr="WhatsApp Image 2023-05-09 at 11.03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203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4CC" w:rsidRDefault="002154CC" w:rsidP="002154CC">
      <w:pPr>
        <w:spacing w:before="86"/>
        <w:ind w:left="2907"/>
        <w:rPr>
          <w:sz w:val="23"/>
        </w:rPr>
      </w:pPr>
      <w:r>
        <w:rPr>
          <w:b/>
          <w:sz w:val="23"/>
        </w:rPr>
        <w:t>Figure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3.</w:t>
      </w:r>
      <w:r>
        <w:rPr>
          <w:b/>
          <w:spacing w:val="36"/>
          <w:sz w:val="23"/>
        </w:rPr>
        <w:t xml:space="preserve"> </w:t>
      </w:r>
      <w:r>
        <w:rPr>
          <w:sz w:val="23"/>
        </w:rPr>
        <w:t>Iron-PLA</w:t>
      </w:r>
      <w:r>
        <w:rPr>
          <w:spacing w:val="43"/>
          <w:sz w:val="23"/>
        </w:rPr>
        <w:t xml:space="preserve"> </w:t>
      </w:r>
      <w:r>
        <w:rPr>
          <w:sz w:val="23"/>
        </w:rPr>
        <w:t>spool</w:t>
      </w:r>
      <w:r>
        <w:rPr>
          <w:spacing w:val="27"/>
          <w:sz w:val="23"/>
        </w:rPr>
        <w:t xml:space="preserve"> </w:t>
      </w:r>
      <w:r>
        <w:rPr>
          <w:sz w:val="23"/>
        </w:rPr>
        <w:t>(AMOLEN)</w:t>
      </w:r>
    </w:p>
    <w:p w:rsidR="002154CC" w:rsidRDefault="002154CC" w:rsidP="002154CC">
      <w:pPr>
        <w:spacing w:line="376" w:lineRule="auto"/>
        <w:sectPr w:rsidR="002154CC">
          <w:pgSz w:w="11910" w:h="16840"/>
          <w:pgMar w:top="1360" w:right="200" w:bottom="1200" w:left="1120" w:header="0" w:footer="932" w:gutter="0"/>
          <w:cols w:space="720"/>
        </w:sectPr>
      </w:pPr>
    </w:p>
    <w:p w:rsidR="002154CC" w:rsidRPr="00B9472D" w:rsidRDefault="002154CC" w:rsidP="002154CC">
      <w:pPr>
        <w:pStyle w:val="BodyText"/>
        <w:spacing w:before="139" w:line="376" w:lineRule="auto"/>
        <w:ind w:right="1596"/>
        <w:rPr>
          <w:w w:val="105"/>
          <w:sz w:val="20"/>
          <w:szCs w:val="20"/>
        </w:rPr>
      </w:pPr>
      <w:r w:rsidRPr="00B9472D">
        <w:rPr>
          <w:sz w:val="20"/>
          <w:szCs w:val="20"/>
        </w:rPr>
        <w:lastRenderedPageBreak/>
        <w:t>For manufacture of Iron-PLA specimens, FDM is most common &amp; fast-growing</w:t>
      </w:r>
      <w:r w:rsidRPr="00B9472D">
        <w:rPr>
          <w:spacing w:val="1"/>
          <w:sz w:val="20"/>
          <w:szCs w:val="20"/>
        </w:rPr>
        <w:t xml:space="preserve"> </w:t>
      </w:r>
      <w:r w:rsidRPr="00B9472D">
        <w:rPr>
          <w:w w:val="105"/>
          <w:sz w:val="20"/>
          <w:szCs w:val="20"/>
        </w:rPr>
        <w:t>3D printing process used in this research. Experimental specimens have been made</w:t>
      </w:r>
      <w:r w:rsidRPr="00B9472D">
        <w:rPr>
          <w:spacing w:val="1"/>
          <w:w w:val="105"/>
          <w:sz w:val="20"/>
          <w:szCs w:val="20"/>
        </w:rPr>
        <w:t xml:space="preserve"> </w:t>
      </w:r>
      <w:r w:rsidRPr="00B9472D">
        <w:rPr>
          <w:w w:val="105"/>
          <w:sz w:val="20"/>
          <w:szCs w:val="20"/>
        </w:rPr>
        <w:t>using the FDM Creality Ender 3D printer. The Creality Ender 3D series FDM printer</w:t>
      </w:r>
      <w:r w:rsidRPr="00B9472D">
        <w:rPr>
          <w:spacing w:val="1"/>
          <w:w w:val="105"/>
          <w:sz w:val="20"/>
          <w:szCs w:val="20"/>
        </w:rPr>
        <w:t xml:space="preserve"> </w:t>
      </w:r>
      <w:r w:rsidR="004273D2">
        <w:rPr>
          <w:w w:val="105"/>
          <w:sz w:val="20"/>
          <w:szCs w:val="20"/>
        </w:rPr>
        <w:t>image is presented in Figure 4</w:t>
      </w:r>
      <w:r w:rsidRPr="00B9472D">
        <w:rPr>
          <w:w w:val="105"/>
          <w:sz w:val="20"/>
          <w:szCs w:val="20"/>
        </w:rPr>
        <w:t>. The computer is capable to use a vast variety of</w:t>
      </w:r>
      <w:r w:rsidRPr="00B9472D">
        <w:rPr>
          <w:spacing w:val="1"/>
          <w:w w:val="105"/>
          <w:sz w:val="20"/>
          <w:szCs w:val="20"/>
        </w:rPr>
        <w:t xml:space="preserve"> </w:t>
      </w:r>
      <w:r w:rsidRPr="00B9472D">
        <w:rPr>
          <w:sz w:val="20"/>
          <w:szCs w:val="20"/>
        </w:rPr>
        <w:t>materials including PLA,</w:t>
      </w:r>
      <w:r w:rsidRPr="00B9472D">
        <w:rPr>
          <w:spacing w:val="57"/>
          <w:sz w:val="20"/>
          <w:szCs w:val="20"/>
        </w:rPr>
        <w:t xml:space="preserve"> </w:t>
      </w:r>
      <w:r w:rsidRPr="00B9472D">
        <w:rPr>
          <w:sz w:val="20"/>
          <w:szCs w:val="20"/>
        </w:rPr>
        <w:t>ABS, extreme plastics such as PI, TPI, PBI, high-temperature,</w:t>
      </w:r>
      <w:r w:rsidRPr="00B9472D">
        <w:rPr>
          <w:spacing w:val="1"/>
          <w:sz w:val="20"/>
          <w:szCs w:val="20"/>
        </w:rPr>
        <w:t xml:space="preserve"> </w:t>
      </w:r>
      <w:r w:rsidRPr="00B9472D">
        <w:rPr>
          <w:w w:val="105"/>
          <w:sz w:val="20"/>
          <w:szCs w:val="20"/>
        </w:rPr>
        <w:t>&amp; plastic engineering. A list of the technical specifications of the machine is provided</w:t>
      </w:r>
      <w:r w:rsidRPr="00B9472D">
        <w:rPr>
          <w:spacing w:val="-58"/>
          <w:w w:val="105"/>
          <w:sz w:val="20"/>
          <w:szCs w:val="20"/>
        </w:rPr>
        <w:t xml:space="preserve"> </w:t>
      </w:r>
      <w:r w:rsidRPr="00B9472D">
        <w:rPr>
          <w:w w:val="105"/>
          <w:sz w:val="20"/>
          <w:szCs w:val="20"/>
        </w:rPr>
        <w:t>below.</w:t>
      </w:r>
    </w:p>
    <w:p w:rsidR="002154CC" w:rsidRPr="00B9472D" w:rsidRDefault="002154CC" w:rsidP="002154CC">
      <w:pPr>
        <w:pStyle w:val="BodyText"/>
        <w:spacing w:before="216"/>
        <w:ind w:left="2705"/>
        <w:jc w:val="left"/>
        <w:rPr>
          <w:sz w:val="20"/>
          <w:szCs w:val="20"/>
        </w:rPr>
      </w:pPr>
      <w:r w:rsidRPr="00B9472D">
        <w:rPr>
          <w:b/>
          <w:sz w:val="20"/>
          <w:szCs w:val="20"/>
        </w:rPr>
        <w:t>Table</w:t>
      </w:r>
      <w:r w:rsidRPr="00B9472D">
        <w:rPr>
          <w:b/>
          <w:spacing w:val="23"/>
          <w:sz w:val="20"/>
          <w:szCs w:val="20"/>
        </w:rPr>
        <w:t xml:space="preserve"> </w:t>
      </w:r>
      <w:r w:rsidR="00B9472D" w:rsidRPr="00B9472D">
        <w:rPr>
          <w:b/>
          <w:sz w:val="20"/>
          <w:szCs w:val="20"/>
        </w:rPr>
        <w:t>3</w:t>
      </w:r>
      <w:r w:rsidRPr="00B9472D">
        <w:rPr>
          <w:b/>
          <w:spacing w:val="23"/>
          <w:sz w:val="20"/>
          <w:szCs w:val="20"/>
        </w:rPr>
        <w:t xml:space="preserve"> </w:t>
      </w:r>
      <w:r w:rsidRPr="00B9472D">
        <w:rPr>
          <w:sz w:val="20"/>
          <w:szCs w:val="20"/>
        </w:rPr>
        <w:t>Specifications</w:t>
      </w:r>
      <w:r w:rsidRPr="00B9472D">
        <w:rPr>
          <w:spacing w:val="20"/>
          <w:sz w:val="20"/>
          <w:szCs w:val="20"/>
        </w:rPr>
        <w:t xml:space="preserve"> </w:t>
      </w:r>
      <w:r w:rsidRPr="00B9472D">
        <w:rPr>
          <w:sz w:val="20"/>
          <w:szCs w:val="20"/>
        </w:rPr>
        <w:t>of</w:t>
      </w:r>
      <w:r w:rsidRPr="00B9472D">
        <w:rPr>
          <w:spacing w:val="9"/>
          <w:sz w:val="20"/>
          <w:szCs w:val="20"/>
        </w:rPr>
        <w:t xml:space="preserve"> </w:t>
      </w:r>
      <w:r w:rsidRPr="00B9472D">
        <w:rPr>
          <w:sz w:val="20"/>
          <w:szCs w:val="20"/>
        </w:rPr>
        <w:t>the</w:t>
      </w:r>
      <w:r w:rsidRPr="00B9472D">
        <w:rPr>
          <w:spacing w:val="21"/>
          <w:sz w:val="20"/>
          <w:szCs w:val="20"/>
        </w:rPr>
        <w:t xml:space="preserve"> </w:t>
      </w:r>
      <w:r w:rsidRPr="00B9472D">
        <w:rPr>
          <w:sz w:val="20"/>
          <w:szCs w:val="20"/>
        </w:rPr>
        <w:t>FDM</w:t>
      </w:r>
      <w:r w:rsidRPr="00B9472D">
        <w:rPr>
          <w:spacing w:val="34"/>
          <w:sz w:val="20"/>
          <w:szCs w:val="20"/>
        </w:rPr>
        <w:t xml:space="preserve"> </w:t>
      </w:r>
      <w:r w:rsidRPr="00B9472D">
        <w:rPr>
          <w:sz w:val="20"/>
          <w:szCs w:val="20"/>
        </w:rPr>
        <w:t>machine</w:t>
      </w: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5"/>
        <w:jc w:val="left"/>
        <w:rPr>
          <w:sz w:val="21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9"/>
        <w:gridCol w:w="6131"/>
      </w:tblGrid>
      <w:tr w:rsidR="002154CC" w:rsidTr="004F55F9">
        <w:trPr>
          <w:trHeight w:val="833"/>
        </w:trPr>
        <w:tc>
          <w:tcPr>
            <w:tcW w:w="2169" w:type="dxa"/>
          </w:tcPr>
          <w:p w:rsidR="002154CC" w:rsidRDefault="002154CC" w:rsidP="004F55F9">
            <w:pPr>
              <w:pStyle w:val="TableParagraph"/>
              <w:spacing w:before="14"/>
              <w:ind w:left="571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Modelling</w:t>
            </w:r>
          </w:p>
          <w:p w:rsidR="002154CC" w:rsidRDefault="002154CC" w:rsidP="004F55F9">
            <w:pPr>
              <w:pStyle w:val="TableParagraph"/>
              <w:spacing w:before="146"/>
              <w:ind w:left="492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Technology</w:t>
            </w:r>
          </w:p>
        </w:tc>
        <w:tc>
          <w:tcPr>
            <w:tcW w:w="6131" w:type="dxa"/>
          </w:tcPr>
          <w:p w:rsidR="002154CC" w:rsidRDefault="002154CC" w:rsidP="004F55F9">
            <w:pPr>
              <w:pStyle w:val="TableParagraph"/>
              <w:spacing w:before="148"/>
              <w:ind w:left="298" w:right="300"/>
              <w:rPr>
                <w:b/>
                <w:sz w:val="31"/>
              </w:rPr>
            </w:pPr>
            <w:r>
              <w:rPr>
                <w:b/>
                <w:sz w:val="31"/>
              </w:rPr>
              <w:t>FDM</w:t>
            </w:r>
            <w:r>
              <w:rPr>
                <w:b/>
                <w:spacing w:val="37"/>
                <w:sz w:val="31"/>
              </w:rPr>
              <w:t xml:space="preserve"> </w:t>
            </w:r>
            <w:r>
              <w:rPr>
                <w:b/>
                <w:sz w:val="31"/>
              </w:rPr>
              <w:t>(Fused</w:t>
            </w:r>
            <w:r>
              <w:rPr>
                <w:b/>
                <w:spacing w:val="30"/>
                <w:sz w:val="31"/>
              </w:rPr>
              <w:t xml:space="preserve"> </w:t>
            </w:r>
            <w:r>
              <w:rPr>
                <w:b/>
                <w:sz w:val="31"/>
              </w:rPr>
              <w:t>Deposition</w:t>
            </w:r>
            <w:r>
              <w:rPr>
                <w:b/>
                <w:spacing w:val="19"/>
                <w:sz w:val="31"/>
              </w:rPr>
              <w:t xml:space="preserve"> </w:t>
            </w:r>
            <w:r>
              <w:rPr>
                <w:b/>
                <w:sz w:val="31"/>
              </w:rPr>
              <w:t>Modeling)</w:t>
            </w:r>
          </w:p>
        </w:tc>
      </w:tr>
      <w:tr w:rsidR="002154CC" w:rsidTr="004F55F9">
        <w:trPr>
          <w:trHeight w:val="414"/>
        </w:trPr>
        <w:tc>
          <w:tcPr>
            <w:tcW w:w="2169" w:type="dxa"/>
          </w:tcPr>
          <w:p w:rsidR="002154CC" w:rsidRDefault="002154CC" w:rsidP="004F55F9">
            <w:pPr>
              <w:pStyle w:val="TableParagraph"/>
              <w:ind w:left="267" w:right="258"/>
              <w:rPr>
                <w:sz w:val="23"/>
              </w:rPr>
            </w:pPr>
            <w:r>
              <w:rPr>
                <w:w w:val="105"/>
                <w:sz w:val="23"/>
              </w:rPr>
              <w:t>Printing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Size</w:t>
            </w:r>
          </w:p>
        </w:tc>
        <w:tc>
          <w:tcPr>
            <w:tcW w:w="6131" w:type="dxa"/>
          </w:tcPr>
          <w:p w:rsidR="002154CC" w:rsidRDefault="002154CC" w:rsidP="004F55F9">
            <w:pPr>
              <w:pStyle w:val="TableParagraph"/>
              <w:ind w:left="300" w:right="293"/>
              <w:rPr>
                <w:sz w:val="23"/>
              </w:rPr>
            </w:pPr>
            <w:r>
              <w:rPr>
                <w:w w:val="105"/>
                <w:sz w:val="23"/>
              </w:rPr>
              <w:t>220*220*250mm</w:t>
            </w:r>
          </w:p>
        </w:tc>
      </w:tr>
      <w:tr w:rsidR="002154CC" w:rsidTr="004F55F9">
        <w:trPr>
          <w:trHeight w:val="825"/>
        </w:trPr>
        <w:tc>
          <w:tcPr>
            <w:tcW w:w="2169" w:type="dxa"/>
          </w:tcPr>
          <w:p w:rsidR="002154CC" w:rsidRDefault="002154CC" w:rsidP="004F55F9">
            <w:pPr>
              <w:pStyle w:val="TableParagraph"/>
              <w:ind w:left="268" w:right="246"/>
              <w:rPr>
                <w:sz w:val="23"/>
              </w:rPr>
            </w:pPr>
            <w:r>
              <w:rPr>
                <w:sz w:val="23"/>
              </w:rPr>
              <w:t>Max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Traveling</w:t>
            </w:r>
          </w:p>
          <w:p w:rsidR="002154CC" w:rsidRDefault="002154CC" w:rsidP="004F55F9">
            <w:pPr>
              <w:pStyle w:val="TableParagraph"/>
              <w:spacing w:before="146"/>
              <w:ind w:left="267" w:right="258"/>
              <w:rPr>
                <w:sz w:val="23"/>
              </w:rPr>
            </w:pPr>
            <w:r>
              <w:rPr>
                <w:w w:val="105"/>
                <w:sz w:val="23"/>
              </w:rPr>
              <w:t>Speed</w:t>
            </w:r>
          </w:p>
        </w:tc>
        <w:tc>
          <w:tcPr>
            <w:tcW w:w="6131" w:type="dxa"/>
          </w:tcPr>
          <w:p w:rsidR="002154CC" w:rsidRDefault="002154CC" w:rsidP="004F55F9">
            <w:pPr>
              <w:pStyle w:val="TableParagraph"/>
              <w:spacing w:before="208"/>
              <w:ind w:left="300" w:right="297"/>
              <w:rPr>
                <w:sz w:val="23"/>
              </w:rPr>
            </w:pPr>
            <w:r>
              <w:rPr>
                <w:w w:val="105"/>
                <w:sz w:val="23"/>
              </w:rPr>
              <w:t>180mm/s</w:t>
            </w:r>
          </w:p>
        </w:tc>
      </w:tr>
      <w:tr w:rsidR="002154CC" w:rsidTr="004F55F9">
        <w:trPr>
          <w:trHeight w:val="825"/>
        </w:trPr>
        <w:tc>
          <w:tcPr>
            <w:tcW w:w="2169" w:type="dxa"/>
          </w:tcPr>
          <w:p w:rsidR="002154CC" w:rsidRDefault="002154CC" w:rsidP="004F55F9">
            <w:pPr>
              <w:pStyle w:val="TableParagraph"/>
              <w:spacing w:before="208"/>
              <w:ind w:left="268" w:right="253"/>
              <w:rPr>
                <w:sz w:val="23"/>
              </w:rPr>
            </w:pPr>
            <w:r>
              <w:rPr>
                <w:w w:val="105"/>
                <w:sz w:val="23"/>
              </w:rPr>
              <w:t>Filament</w:t>
            </w:r>
          </w:p>
        </w:tc>
        <w:tc>
          <w:tcPr>
            <w:tcW w:w="6131" w:type="dxa"/>
          </w:tcPr>
          <w:p w:rsidR="002154CC" w:rsidRDefault="002154CC" w:rsidP="004F55F9">
            <w:pPr>
              <w:pStyle w:val="TableParagraph"/>
              <w:ind w:left="300" w:right="300"/>
              <w:rPr>
                <w:sz w:val="23"/>
              </w:rPr>
            </w:pPr>
            <w:r>
              <w:rPr>
                <w:w w:val="105"/>
                <w:sz w:val="23"/>
              </w:rPr>
              <w:t>1.75mm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(ABS,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PLA,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TPU,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WOOD,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FLEXIBLE,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Carbon</w:t>
            </w:r>
          </w:p>
          <w:p w:rsidR="002154CC" w:rsidRDefault="002154CC" w:rsidP="004F55F9">
            <w:pPr>
              <w:pStyle w:val="TableParagraph"/>
              <w:spacing w:before="153"/>
              <w:ind w:left="299" w:right="300"/>
              <w:rPr>
                <w:sz w:val="23"/>
              </w:rPr>
            </w:pPr>
            <w:r>
              <w:rPr>
                <w:w w:val="105"/>
                <w:sz w:val="23"/>
              </w:rPr>
              <w:t>fiber,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Iron-PLA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etc.)</w:t>
            </w:r>
          </w:p>
        </w:tc>
      </w:tr>
      <w:tr w:rsidR="002154CC" w:rsidTr="004F55F9">
        <w:trPr>
          <w:trHeight w:val="415"/>
        </w:trPr>
        <w:tc>
          <w:tcPr>
            <w:tcW w:w="2169" w:type="dxa"/>
          </w:tcPr>
          <w:p w:rsidR="002154CC" w:rsidRDefault="002154CC" w:rsidP="004F55F9">
            <w:pPr>
              <w:pStyle w:val="TableParagraph"/>
              <w:spacing w:before="7"/>
              <w:ind w:left="268" w:right="258"/>
              <w:rPr>
                <w:sz w:val="23"/>
              </w:rPr>
            </w:pPr>
            <w:r>
              <w:rPr>
                <w:w w:val="105"/>
                <w:sz w:val="23"/>
              </w:rPr>
              <w:t>Layer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Thickness</w:t>
            </w:r>
          </w:p>
        </w:tc>
        <w:tc>
          <w:tcPr>
            <w:tcW w:w="6131" w:type="dxa"/>
          </w:tcPr>
          <w:p w:rsidR="002154CC" w:rsidRDefault="002154CC" w:rsidP="004F55F9">
            <w:pPr>
              <w:pStyle w:val="TableParagraph"/>
              <w:spacing w:before="7"/>
              <w:ind w:left="300" w:right="298"/>
              <w:rPr>
                <w:sz w:val="23"/>
              </w:rPr>
            </w:pPr>
            <w:r>
              <w:rPr>
                <w:w w:val="105"/>
                <w:sz w:val="23"/>
              </w:rPr>
              <w:t>0.1-0.4mm</w:t>
            </w:r>
          </w:p>
        </w:tc>
      </w:tr>
      <w:tr w:rsidR="002154CC" w:rsidTr="004F55F9">
        <w:trPr>
          <w:trHeight w:val="414"/>
        </w:trPr>
        <w:tc>
          <w:tcPr>
            <w:tcW w:w="2169" w:type="dxa"/>
          </w:tcPr>
          <w:p w:rsidR="002154CC" w:rsidRDefault="002154CC" w:rsidP="004F55F9">
            <w:pPr>
              <w:pStyle w:val="TableParagraph"/>
              <w:spacing w:before="7"/>
              <w:ind w:left="262" w:right="258"/>
              <w:rPr>
                <w:sz w:val="23"/>
              </w:rPr>
            </w:pPr>
            <w:r>
              <w:rPr>
                <w:w w:val="105"/>
                <w:sz w:val="23"/>
              </w:rPr>
              <w:t>Nozzle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diameter</w:t>
            </w:r>
          </w:p>
        </w:tc>
        <w:tc>
          <w:tcPr>
            <w:tcW w:w="6131" w:type="dxa"/>
          </w:tcPr>
          <w:p w:rsidR="002154CC" w:rsidRDefault="002154CC" w:rsidP="004F55F9">
            <w:pPr>
              <w:pStyle w:val="TableParagraph"/>
              <w:spacing w:before="7"/>
              <w:ind w:left="300" w:right="298"/>
              <w:rPr>
                <w:sz w:val="23"/>
              </w:rPr>
            </w:pPr>
            <w:r>
              <w:rPr>
                <w:w w:val="105"/>
                <w:sz w:val="23"/>
              </w:rPr>
              <w:t>0.4mm</w:t>
            </w:r>
          </w:p>
        </w:tc>
      </w:tr>
      <w:tr w:rsidR="002154CC" w:rsidTr="004F55F9">
        <w:trPr>
          <w:trHeight w:val="415"/>
        </w:trPr>
        <w:tc>
          <w:tcPr>
            <w:tcW w:w="2169" w:type="dxa"/>
          </w:tcPr>
          <w:p w:rsidR="002154CC" w:rsidRDefault="002154CC" w:rsidP="004F55F9">
            <w:pPr>
              <w:pStyle w:val="TableParagraph"/>
              <w:ind w:left="268" w:right="253"/>
              <w:rPr>
                <w:sz w:val="23"/>
              </w:rPr>
            </w:pPr>
            <w:r>
              <w:rPr>
                <w:w w:val="105"/>
                <w:sz w:val="23"/>
              </w:rPr>
              <w:t>Precision</w:t>
            </w:r>
          </w:p>
        </w:tc>
        <w:tc>
          <w:tcPr>
            <w:tcW w:w="6131" w:type="dxa"/>
          </w:tcPr>
          <w:p w:rsidR="002154CC" w:rsidRDefault="002154CC" w:rsidP="004F55F9">
            <w:pPr>
              <w:pStyle w:val="TableParagraph"/>
              <w:ind w:left="300" w:right="298"/>
              <w:rPr>
                <w:sz w:val="23"/>
              </w:rPr>
            </w:pPr>
            <w:r>
              <w:rPr>
                <w:w w:val="105"/>
                <w:sz w:val="23"/>
              </w:rPr>
              <w:t>±0.1mm</w:t>
            </w:r>
          </w:p>
        </w:tc>
      </w:tr>
      <w:tr w:rsidR="002154CC" w:rsidTr="004F55F9">
        <w:trPr>
          <w:trHeight w:val="414"/>
        </w:trPr>
        <w:tc>
          <w:tcPr>
            <w:tcW w:w="2169" w:type="dxa"/>
          </w:tcPr>
          <w:p w:rsidR="002154CC" w:rsidRDefault="002154CC" w:rsidP="004F55F9">
            <w:pPr>
              <w:pStyle w:val="TableParagraph"/>
              <w:ind w:left="268" w:right="255"/>
              <w:rPr>
                <w:sz w:val="23"/>
              </w:rPr>
            </w:pPr>
            <w:r>
              <w:rPr>
                <w:w w:val="105"/>
                <w:sz w:val="23"/>
              </w:rPr>
              <w:t>File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Format</w:t>
            </w:r>
          </w:p>
        </w:tc>
        <w:tc>
          <w:tcPr>
            <w:tcW w:w="6131" w:type="dxa"/>
          </w:tcPr>
          <w:p w:rsidR="002154CC" w:rsidRDefault="002154CC" w:rsidP="004F55F9">
            <w:pPr>
              <w:pStyle w:val="TableParagraph"/>
              <w:ind w:left="300" w:right="290"/>
              <w:rPr>
                <w:sz w:val="23"/>
              </w:rPr>
            </w:pPr>
            <w:r>
              <w:rPr>
                <w:w w:val="105"/>
                <w:sz w:val="23"/>
              </w:rPr>
              <w:t>STL,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OBJ,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G-Code</w:t>
            </w:r>
          </w:p>
        </w:tc>
      </w:tr>
      <w:tr w:rsidR="002154CC" w:rsidTr="004F55F9">
        <w:trPr>
          <w:trHeight w:val="825"/>
        </w:trPr>
        <w:tc>
          <w:tcPr>
            <w:tcW w:w="2169" w:type="dxa"/>
          </w:tcPr>
          <w:p w:rsidR="002154CC" w:rsidRDefault="002154CC" w:rsidP="004F55F9">
            <w:pPr>
              <w:pStyle w:val="TableParagraph"/>
              <w:ind w:left="499"/>
              <w:jc w:val="left"/>
              <w:rPr>
                <w:sz w:val="23"/>
              </w:rPr>
            </w:pPr>
            <w:r>
              <w:rPr>
                <w:sz w:val="23"/>
              </w:rPr>
              <w:t>Max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Nozzle</w:t>
            </w:r>
          </w:p>
          <w:p w:rsidR="002154CC" w:rsidRDefault="002154CC" w:rsidP="004F55F9">
            <w:pPr>
              <w:pStyle w:val="TableParagraph"/>
              <w:spacing w:before="153"/>
              <w:ind w:left="47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Temperature</w:t>
            </w:r>
          </w:p>
        </w:tc>
        <w:tc>
          <w:tcPr>
            <w:tcW w:w="6131" w:type="dxa"/>
          </w:tcPr>
          <w:p w:rsidR="002154CC" w:rsidRDefault="002154CC" w:rsidP="004F55F9">
            <w:pPr>
              <w:pStyle w:val="TableParagraph"/>
              <w:spacing w:before="205"/>
              <w:ind w:left="300" w:right="288"/>
              <w:rPr>
                <w:rFonts w:ascii="Cambria Math" w:hAnsi="Cambria Math"/>
                <w:sz w:val="23"/>
              </w:rPr>
            </w:pPr>
            <w:r>
              <w:rPr>
                <w:w w:val="105"/>
                <w:sz w:val="23"/>
              </w:rPr>
              <w:t>260</w:t>
            </w:r>
            <w:r>
              <w:rPr>
                <w:rFonts w:ascii="Cambria Math" w:hAnsi="Cambria Math"/>
                <w:w w:val="105"/>
                <w:sz w:val="23"/>
              </w:rPr>
              <w:t>℃</w:t>
            </w:r>
          </w:p>
        </w:tc>
      </w:tr>
      <w:tr w:rsidR="002154CC" w:rsidTr="004F55F9">
        <w:trPr>
          <w:trHeight w:val="833"/>
        </w:trPr>
        <w:tc>
          <w:tcPr>
            <w:tcW w:w="2169" w:type="dxa"/>
          </w:tcPr>
          <w:p w:rsidR="002154CC" w:rsidRDefault="002154CC" w:rsidP="004F55F9">
            <w:pPr>
              <w:pStyle w:val="TableParagraph"/>
              <w:spacing w:before="7"/>
              <w:ind w:left="485"/>
              <w:jc w:val="left"/>
              <w:rPr>
                <w:sz w:val="23"/>
              </w:rPr>
            </w:pPr>
            <w:r>
              <w:rPr>
                <w:sz w:val="23"/>
              </w:rPr>
              <w:t>Max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Hotbed</w:t>
            </w:r>
          </w:p>
          <w:p w:rsidR="002154CC" w:rsidRDefault="002154CC" w:rsidP="004F55F9">
            <w:pPr>
              <w:pStyle w:val="TableParagraph"/>
              <w:spacing w:before="146"/>
              <w:ind w:left="47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Temperature</w:t>
            </w:r>
          </w:p>
        </w:tc>
        <w:tc>
          <w:tcPr>
            <w:tcW w:w="6131" w:type="dxa"/>
          </w:tcPr>
          <w:p w:rsidR="002154CC" w:rsidRDefault="002154CC" w:rsidP="004F55F9">
            <w:pPr>
              <w:pStyle w:val="TableParagraph"/>
              <w:spacing w:before="212"/>
              <w:ind w:left="300" w:right="288"/>
              <w:rPr>
                <w:rFonts w:ascii="Cambria Math" w:hAnsi="Cambria Math"/>
                <w:sz w:val="23"/>
              </w:rPr>
            </w:pPr>
            <w:r>
              <w:rPr>
                <w:w w:val="105"/>
                <w:sz w:val="23"/>
              </w:rPr>
              <w:t>110</w:t>
            </w:r>
            <w:r>
              <w:rPr>
                <w:rFonts w:ascii="Cambria Math" w:hAnsi="Cambria Math"/>
                <w:w w:val="105"/>
                <w:sz w:val="23"/>
              </w:rPr>
              <w:t>℃</w:t>
            </w:r>
          </w:p>
        </w:tc>
      </w:tr>
    </w:tbl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1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2435860</wp:posOffset>
            </wp:positionH>
            <wp:positionV relativeFrom="paragraph">
              <wp:posOffset>180340</wp:posOffset>
            </wp:positionV>
            <wp:extent cx="2914650" cy="1470660"/>
            <wp:effectExtent l="19050" t="0" r="0" b="0"/>
            <wp:wrapTopAndBottom/>
            <wp:docPr id="18" name="image8.jpeg" descr="C:\Users\d\Documents\etezaz1114\handle-etezaz1114\3D f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11"/>
        <w:jc w:val="left"/>
        <w:rPr>
          <w:sz w:val="20"/>
        </w:rPr>
      </w:pPr>
    </w:p>
    <w:p w:rsidR="002154CC" w:rsidRDefault="002154CC" w:rsidP="002154CC">
      <w:pPr>
        <w:ind w:left="3051"/>
        <w:rPr>
          <w:sz w:val="23"/>
        </w:rPr>
      </w:pPr>
      <w:r>
        <w:rPr>
          <w:b/>
          <w:w w:val="105"/>
          <w:sz w:val="23"/>
        </w:rPr>
        <w:t>Figure</w:t>
      </w:r>
      <w:r>
        <w:rPr>
          <w:b/>
          <w:spacing w:val="-8"/>
          <w:w w:val="105"/>
          <w:sz w:val="23"/>
        </w:rPr>
        <w:t xml:space="preserve"> </w:t>
      </w:r>
      <w:r w:rsidR="00B9472D">
        <w:rPr>
          <w:b/>
          <w:w w:val="105"/>
          <w:sz w:val="23"/>
        </w:rPr>
        <w:t>4.</w:t>
      </w:r>
      <w:r>
        <w:rPr>
          <w:b/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Creality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Ender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3D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Printer</w:t>
      </w:r>
    </w:p>
    <w:p w:rsidR="002154CC" w:rsidRDefault="002154CC" w:rsidP="002154CC">
      <w:pPr>
        <w:rPr>
          <w:sz w:val="23"/>
        </w:rPr>
        <w:sectPr w:rsidR="002154CC">
          <w:pgSz w:w="11910" w:h="16840"/>
          <w:pgMar w:top="1580" w:right="200" w:bottom="1200" w:left="1120" w:header="0" w:footer="932" w:gutter="0"/>
          <w:cols w:space="720"/>
        </w:sectPr>
      </w:pPr>
    </w:p>
    <w:p w:rsidR="00B9472D" w:rsidRDefault="002154CC" w:rsidP="00B9472D">
      <w:pPr>
        <w:pStyle w:val="BodyText"/>
        <w:spacing w:before="61" w:line="360" w:lineRule="auto"/>
        <w:ind w:right="1599"/>
        <w:rPr>
          <w:w w:val="105"/>
        </w:rPr>
      </w:pPr>
      <w:r>
        <w:lastRenderedPageBreak/>
        <w:t>The 3D models of the component specimen were created by means of a software</w:t>
      </w:r>
      <w:r>
        <w:rPr>
          <w:spacing w:val="1"/>
        </w:rPr>
        <w:t xml:space="preserve"> </w:t>
      </w:r>
      <w:r>
        <w:t>modeling system of the Solid Works model. The STL file moved the slicing programme,</w:t>
      </w:r>
      <w:r>
        <w:rPr>
          <w:spacing w:val="1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t>schedule.</w:t>
      </w:r>
      <w:r>
        <w:rPr>
          <w:spacing w:val="-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consumer</w:t>
      </w:r>
      <w:r>
        <w:rPr>
          <w:spacing w:val="-8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now</w:t>
      </w:r>
      <w:r>
        <w:rPr>
          <w:spacing w:val="-11"/>
        </w:rPr>
        <w:t xml:space="preserve"> </w:t>
      </w:r>
      <w:r>
        <w:t>pick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infill</w:t>
      </w:r>
      <w:r>
        <w:rPr>
          <w:spacing w:val="-10"/>
        </w:rPr>
        <w:t xml:space="preserve"> </w:t>
      </w:r>
      <w:r>
        <w:t>density,</w:t>
      </w:r>
      <w:r>
        <w:rPr>
          <w:spacing w:val="-55"/>
        </w:rPr>
        <w:t xml:space="preserve"> </w:t>
      </w:r>
      <w:r>
        <w:rPr>
          <w:spacing w:val="-1"/>
        </w:rPr>
        <w:t>layer</w:t>
      </w:r>
      <w:r>
        <w:rPr>
          <w:spacing w:val="-5"/>
        </w:rPr>
        <w:t xml:space="preserve"> </w:t>
      </w:r>
      <w:r>
        <w:rPr>
          <w:spacing w:val="-1"/>
        </w:rPr>
        <w:t>thickness,</w:t>
      </w:r>
      <w:r>
        <w:rPr>
          <w:spacing w:val="1"/>
        </w:rPr>
        <w:t xml:space="preserve"> </w:t>
      </w:r>
      <w:r>
        <w:rPr>
          <w:spacing w:val="-1"/>
        </w:rPr>
        <w:t>speed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printing,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pattern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infill,</w:t>
      </w:r>
      <w:r>
        <w:rPr>
          <w:spacing w:val="-7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desired.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programme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slice</w:t>
      </w:r>
      <w:r>
        <w:rPr>
          <w:spacing w:val="1"/>
        </w:rPr>
        <w:t xml:space="preserve"> </w:t>
      </w:r>
      <w:r>
        <w:t>the model and produce the necessary tool path information once the parameters are set as</w:t>
      </w:r>
      <w:r>
        <w:rPr>
          <w:spacing w:val="1"/>
        </w:rPr>
        <w:t xml:space="preserve"> </w:t>
      </w:r>
      <w:r>
        <w:t>needed.</w:t>
      </w:r>
      <w:r>
        <w:rPr>
          <w:spacing w:val="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printer then</w:t>
      </w:r>
      <w:r>
        <w:rPr>
          <w:spacing w:val="-3"/>
        </w:rPr>
        <w:t xml:space="preserve"> </w:t>
      </w:r>
      <w:r>
        <w:t>uses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transfer the</w:t>
      </w:r>
      <w:r>
        <w:rPr>
          <w:spacing w:val="2"/>
        </w:rPr>
        <w:t xml:space="preserve"> </w:t>
      </w:r>
      <w:r>
        <w:t>nozzle then</w:t>
      </w:r>
      <w:r>
        <w:rPr>
          <w:spacing w:val="-9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element.</w:t>
      </w:r>
      <w:r w:rsidR="00B9472D">
        <w:t xml:space="preserve"> </w:t>
      </w:r>
      <w:r w:rsidRPr="00B9472D">
        <w:rPr>
          <w:w w:val="105"/>
        </w:rPr>
        <w:t>The</w:t>
      </w:r>
      <w:r w:rsidRPr="00B9472D">
        <w:rPr>
          <w:spacing w:val="36"/>
          <w:w w:val="105"/>
        </w:rPr>
        <w:t xml:space="preserve"> </w:t>
      </w:r>
      <w:r w:rsidRPr="00B9472D">
        <w:rPr>
          <w:w w:val="105"/>
        </w:rPr>
        <w:t>spur</w:t>
      </w:r>
      <w:r w:rsidRPr="00B9472D">
        <w:rPr>
          <w:spacing w:val="41"/>
          <w:w w:val="105"/>
        </w:rPr>
        <w:t xml:space="preserve"> </w:t>
      </w:r>
      <w:r w:rsidRPr="00B9472D">
        <w:rPr>
          <w:w w:val="105"/>
        </w:rPr>
        <w:t>gear</w:t>
      </w:r>
      <w:r w:rsidRPr="00B9472D">
        <w:rPr>
          <w:spacing w:val="40"/>
          <w:w w:val="105"/>
        </w:rPr>
        <w:t xml:space="preserve"> </w:t>
      </w:r>
      <w:r w:rsidRPr="00B9472D">
        <w:rPr>
          <w:w w:val="105"/>
        </w:rPr>
        <w:t>with</w:t>
      </w:r>
      <w:r w:rsidRPr="00B9472D">
        <w:rPr>
          <w:spacing w:val="34"/>
          <w:w w:val="105"/>
        </w:rPr>
        <w:t xml:space="preserve"> </w:t>
      </w:r>
      <w:r w:rsidRPr="00B9472D">
        <w:rPr>
          <w:w w:val="105"/>
        </w:rPr>
        <w:t>20-degree</w:t>
      </w:r>
      <w:r w:rsidRPr="00B9472D">
        <w:rPr>
          <w:spacing w:val="38"/>
          <w:w w:val="105"/>
        </w:rPr>
        <w:t xml:space="preserve"> </w:t>
      </w:r>
      <w:r w:rsidRPr="00B9472D">
        <w:rPr>
          <w:w w:val="105"/>
        </w:rPr>
        <w:t>phase</w:t>
      </w:r>
      <w:r w:rsidRPr="00B9472D">
        <w:rPr>
          <w:spacing w:val="29"/>
          <w:w w:val="105"/>
        </w:rPr>
        <w:t xml:space="preserve"> </w:t>
      </w:r>
      <w:r w:rsidRPr="00B9472D">
        <w:rPr>
          <w:w w:val="105"/>
        </w:rPr>
        <w:t>angle</w:t>
      </w:r>
      <w:r w:rsidRPr="00B9472D">
        <w:rPr>
          <w:spacing w:val="30"/>
          <w:w w:val="105"/>
        </w:rPr>
        <w:t xml:space="preserve"> </w:t>
      </w:r>
      <w:r w:rsidRPr="00B9472D">
        <w:rPr>
          <w:w w:val="105"/>
        </w:rPr>
        <w:t>involute</w:t>
      </w:r>
      <w:r w:rsidRPr="00B9472D">
        <w:rPr>
          <w:spacing w:val="37"/>
          <w:w w:val="105"/>
        </w:rPr>
        <w:t xml:space="preserve"> </w:t>
      </w:r>
      <w:r w:rsidRPr="00B9472D">
        <w:rPr>
          <w:w w:val="105"/>
        </w:rPr>
        <w:t>gear</w:t>
      </w:r>
      <w:r w:rsidRPr="00B9472D">
        <w:rPr>
          <w:spacing w:val="41"/>
          <w:w w:val="105"/>
        </w:rPr>
        <w:t xml:space="preserve"> </w:t>
      </w:r>
      <w:r w:rsidRPr="00B9472D">
        <w:rPr>
          <w:w w:val="105"/>
        </w:rPr>
        <w:t>was</w:t>
      </w:r>
      <w:r w:rsidRPr="00B9472D">
        <w:rPr>
          <w:spacing w:val="28"/>
          <w:w w:val="105"/>
        </w:rPr>
        <w:t xml:space="preserve"> </w:t>
      </w:r>
      <w:r w:rsidRPr="00B9472D">
        <w:rPr>
          <w:w w:val="105"/>
        </w:rPr>
        <w:t>made</w:t>
      </w:r>
      <w:r w:rsidRPr="00B9472D">
        <w:rPr>
          <w:spacing w:val="30"/>
          <w:w w:val="105"/>
        </w:rPr>
        <w:t xml:space="preserve"> </w:t>
      </w:r>
      <w:r w:rsidRPr="00B9472D">
        <w:rPr>
          <w:w w:val="105"/>
        </w:rPr>
        <w:t>by</w:t>
      </w:r>
      <w:r w:rsidRPr="00B9472D">
        <w:rPr>
          <w:spacing w:val="37"/>
          <w:w w:val="105"/>
        </w:rPr>
        <w:t xml:space="preserve"> </w:t>
      </w:r>
      <w:r w:rsidRPr="00B9472D">
        <w:rPr>
          <w:w w:val="105"/>
        </w:rPr>
        <w:t>Fusion</w:t>
      </w:r>
      <w:r w:rsidRPr="00B9472D">
        <w:rPr>
          <w:spacing w:val="31"/>
          <w:w w:val="105"/>
        </w:rPr>
        <w:t xml:space="preserve"> </w:t>
      </w:r>
      <w:r w:rsidRPr="00B9472D">
        <w:rPr>
          <w:w w:val="105"/>
        </w:rPr>
        <w:t>360</w:t>
      </w:r>
      <w:r w:rsidRPr="00B9472D">
        <w:rPr>
          <w:spacing w:val="-58"/>
          <w:w w:val="105"/>
        </w:rPr>
        <w:t xml:space="preserve"> </w:t>
      </w:r>
      <w:r w:rsidRPr="00B9472D">
        <w:rPr>
          <w:w w:val="105"/>
        </w:rPr>
        <w:t>software.</w:t>
      </w:r>
      <w:r w:rsidRPr="00B9472D">
        <w:rPr>
          <w:spacing w:val="5"/>
          <w:w w:val="105"/>
        </w:rPr>
        <w:t xml:space="preserve"> </w:t>
      </w:r>
      <w:r w:rsidRPr="00B9472D">
        <w:rPr>
          <w:w w:val="105"/>
        </w:rPr>
        <w:t>Figure</w:t>
      </w:r>
      <w:r w:rsidRPr="00B9472D">
        <w:rPr>
          <w:spacing w:val="-6"/>
          <w:w w:val="105"/>
        </w:rPr>
        <w:t xml:space="preserve"> </w:t>
      </w:r>
      <w:r w:rsidR="00B9472D">
        <w:rPr>
          <w:w w:val="105"/>
        </w:rPr>
        <w:t>5</w:t>
      </w:r>
      <w:r w:rsidRPr="00B9472D">
        <w:rPr>
          <w:spacing w:val="1"/>
          <w:w w:val="105"/>
        </w:rPr>
        <w:t xml:space="preserve"> </w:t>
      </w:r>
      <w:r w:rsidRPr="00B9472D">
        <w:rPr>
          <w:w w:val="105"/>
        </w:rPr>
        <w:t>(a)</w:t>
      </w:r>
      <w:r w:rsidRPr="00B9472D">
        <w:rPr>
          <w:spacing w:val="5"/>
          <w:w w:val="105"/>
        </w:rPr>
        <w:t xml:space="preserve"> </w:t>
      </w:r>
      <w:r w:rsidRPr="00B9472D">
        <w:rPr>
          <w:w w:val="105"/>
        </w:rPr>
        <w:t>shows</w:t>
      </w:r>
      <w:r w:rsidRPr="00B9472D">
        <w:rPr>
          <w:spacing w:val="-6"/>
          <w:w w:val="105"/>
        </w:rPr>
        <w:t xml:space="preserve"> </w:t>
      </w:r>
      <w:r w:rsidRPr="00B9472D">
        <w:rPr>
          <w:w w:val="105"/>
        </w:rPr>
        <w:t>the</w:t>
      </w:r>
      <w:r w:rsidRPr="00B9472D">
        <w:rPr>
          <w:spacing w:val="6"/>
          <w:w w:val="105"/>
        </w:rPr>
        <w:t xml:space="preserve"> </w:t>
      </w:r>
      <w:r w:rsidRPr="00B9472D">
        <w:rPr>
          <w:w w:val="105"/>
        </w:rPr>
        <w:t>designing</w:t>
      </w:r>
      <w:r w:rsidRPr="00B9472D">
        <w:rPr>
          <w:spacing w:val="3"/>
          <w:w w:val="105"/>
        </w:rPr>
        <w:t xml:space="preserve"> </w:t>
      </w:r>
      <w:r w:rsidRPr="00B9472D">
        <w:rPr>
          <w:w w:val="105"/>
        </w:rPr>
        <w:t>of</w:t>
      </w:r>
      <w:r w:rsidRPr="00B9472D">
        <w:rPr>
          <w:spacing w:val="5"/>
          <w:w w:val="105"/>
        </w:rPr>
        <w:t xml:space="preserve"> </w:t>
      </w:r>
      <w:r w:rsidRPr="00B9472D">
        <w:rPr>
          <w:w w:val="105"/>
        </w:rPr>
        <w:t>spur</w:t>
      </w:r>
      <w:r w:rsidRPr="00B9472D">
        <w:rPr>
          <w:spacing w:val="5"/>
          <w:w w:val="105"/>
        </w:rPr>
        <w:t xml:space="preserve"> </w:t>
      </w:r>
      <w:r w:rsidRPr="00B9472D">
        <w:rPr>
          <w:w w:val="105"/>
        </w:rPr>
        <w:t>gear</w:t>
      </w:r>
      <w:r w:rsidRPr="00B9472D">
        <w:rPr>
          <w:spacing w:val="5"/>
          <w:w w:val="105"/>
        </w:rPr>
        <w:t xml:space="preserve"> </w:t>
      </w:r>
      <w:r w:rsidRPr="00B9472D">
        <w:rPr>
          <w:w w:val="105"/>
        </w:rPr>
        <w:t>via</w:t>
      </w:r>
      <w:r w:rsidRPr="00B9472D">
        <w:rPr>
          <w:spacing w:val="7"/>
          <w:w w:val="105"/>
        </w:rPr>
        <w:t xml:space="preserve"> </w:t>
      </w:r>
      <w:r w:rsidRPr="00B9472D">
        <w:rPr>
          <w:w w:val="105"/>
        </w:rPr>
        <w:t>fusion</w:t>
      </w:r>
      <w:r w:rsidRPr="00B9472D">
        <w:rPr>
          <w:spacing w:val="-5"/>
          <w:w w:val="105"/>
        </w:rPr>
        <w:t xml:space="preserve"> </w:t>
      </w:r>
      <w:r w:rsidRPr="00B9472D">
        <w:rPr>
          <w:w w:val="105"/>
        </w:rPr>
        <w:t>360</w:t>
      </w:r>
      <w:r w:rsidRPr="00B9472D">
        <w:rPr>
          <w:spacing w:val="8"/>
          <w:w w:val="105"/>
        </w:rPr>
        <w:t xml:space="preserve"> </w:t>
      </w:r>
      <w:r w:rsidRPr="00B9472D">
        <w:rPr>
          <w:w w:val="105"/>
        </w:rPr>
        <w:t>software</w:t>
      </w:r>
      <w:r w:rsidRPr="00B9472D">
        <w:rPr>
          <w:spacing w:val="-6"/>
          <w:w w:val="105"/>
        </w:rPr>
        <w:t xml:space="preserve"> </w:t>
      </w:r>
      <w:r w:rsidRPr="00B9472D">
        <w:rPr>
          <w:w w:val="105"/>
        </w:rPr>
        <w:t>and</w:t>
      </w:r>
      <w:r w:rsidR="00B9472D">
        <w:rPr>
          <w:w w:val="105"/>
        </w:rPr>
        <w:t xml:space="preserve"> </w:t>
      </w:r>
      <w:r w:rsidRPr="00B9472D">
        <w:rPr>
          <w:w w:val="105"/>
        </w:rPr>
        <w:t>(b)</w:t>
      </w:r>
      <w:r w:rsidRPr="00B9472D">
        <w:rPr>
          <w:spacing w:val="5"/>
          <w:w w:val="105"/>
        </w:rPr>
        <w:t xml:space="preserve"> </w:t>
      </w:r>
      <w:r w:rsidRPr="00B9472D">
        <w:rPr>
          <w:w w:val="105"/>
        </w:rPr>
        <w:t>shows</w:t>
      </w:r>
      <w:r w:rsidRPr="00B9472D">
        <w:rPr>
          <w:spacing w:val="-8"/>
          <w:w w:val="105"/>
        </w:rPr>
        <w:t xml:space="preserve"> </w:t>
      </w:r>
      <w:r w:rsidRPr="00B9472D">
        <w:rPr>
          <w:w w:val="105"/>
        </w:rPr>
        <w:t>the</w:t>
      </w:r>
      <w:r w:rsidRPr="00B9472D">
        <w:rPr>
          <w:spacing w:val="-5"/>
          <w:w w:val="105"/>
        </w:rPr>
        <w:t xml:space="preserve"> </w:t>
      </w:r>
      <w:r w:rsidRPr="00B9472D">
        <w:rPr>
          <w:w w:val="105"/>
        </w:rPr>
        <w:t>printing</w:t>
      </w:r>
      <w:r w:rsidRPr="00B9472D">
        <w:rPr>
          <w:spacing w:val="-5"/>
          <w:w w:val="105"/>
        </w:rPr>
        <w:t xml:space="preserve"> </w:t>
      </w:r>
      <w:r w:rsidRPr="00B9472D">
        <w:rPr>
          <w:w w:val="105"/>
        </w:rPr>
        <w:t>of</w:t>
      </w:r>
      <w:r w:rsidRPr="00B9472D">
        <w:rPr>
          <w:spacing w:val="-1"/>
          <w:w w:val="105"/>
        </w:rPr>
        <w:t xml:space="preserve"> </w:t>
      </w:r>
      <w:r w:rsidRPr="00B9472D">
        <w:rPr>
          <w:w w:val="105"/>
        </w:rPr>
        <w:t>model</w:t>
      </w:r>
      <w:r w:rsidRPr="00B9472D">
        <w:rPr>
          <w:spacing w:val="5"/>
          <w:w w:val="105"/>
        </w:rPr>
        <w:t xml:space="preserve"> </w:t>
      </w:r>
      <w:r w:rsidRPr="00B9472D">
        <w:rPr>
          <w:w w:val="105"/>
        </w:rPr>
        <w:t>with</w:t>
      </w:r>
      <w:r w:rsidRPr="00B9472D">
        <w:rPr>
          <w:spacing w:val="-5"/>
          <w:w w:val="105"/>
        </w:rPr>
        <w:t xml:space="preserve"> </w:t>
      </w:r>
      <w:r w:rsidRPr="00B9472D">
        <w:rPr>
          <w:w w:val="105"/>
        </w:rPr>
        <w:t>the</w:t>
      </w:r>
      <w:r w:rsidRPr="00B9472D">
        <w:rPr>
          <w:spacing w:val="-6"/>
          <w:w w:val="105"/>
        </w:rPr>
        <w:t xml:space="preserve"> </w:t>
      </w:r>
      <w:r w:rsidRPr="00B9472D">
        <w:rPr>
          <w:w w:val="105"/>
        </w:rPr>
        <w:t>help</w:t>
      </w:r>
      <w:r w:rsidRPr="00B9472D">
        <w:rPr>
          <w:spacing w:val="-4"/>
          <w:w w:val="105"/>
        </w:rPr>
        <w:t xml:space="preserve"> </w:t>
      </w:r>
      <w:r w:rsidRPr="00B9472D">
        <w:rPr>
          <w:w w:val="105"/>
        </w:rPr>
        <w:t>of</w:t>
      </w:r>
      <w:r w:rsidRPr="00B9472D">
        <w:rPr>
          <w:spacing w:val="-1"/>
          <w:w w:val="105"/>
        </w:rPr>
        <w:t xml:space="preserve"> </w:t>
      </w:r>
      <w:r w:rsidRPr="00B9472D">
        <w:rPr>
          <w:w w:val="105"/>
        </w:rPr>
        <w:t>FDM</w:t>
      </w:r>
      <w:r w:rsidRPr="00B9472D">
        <w:rPr>
          <w:spacing w:val="-4"/>
          <w:w w:val="105"/>
        </w:rPr>
        <w:t xml:space="preserve"> </w:t>
      </w:r>
      <w:r w:rsidRPr="00B9472D">
        <w:rPr>
          <w:w w:val="105"/>
        </w:rPr>
        <w:t>machine.</w:t>
      </w:r>
    </w:p>
    <w:p w:rsidR="002154CC" w:rsidRPr="00B9472D" w:rsidRDefault="002154CC" w:rsidP="00B9472D">
      <w:pPr>
        <w:pStyle w:val="BodyText"/>
        <w:spacing w:before="61" w:line="360" w:lineRule="auto"/>
        <w:ind w:right="1599"/>
      </w:pPr>
      <w:r w:rsidRPr="00B9472D">
        <w:rPr>
          <w:spacing w:val="-5"/>
          <w:w w:val="105"/>
        </w:rPr>
        <w:t xml:space="preserve"> </w:t>
      </w:r>
      <w:r>
        <w:rPr>
          <w:noProof/>
          <w:sz w:val="20"/>
        </w:rPr>
        <w:drawing>
          <wp:inline distT="0" distB="0" distL="0" distR="0">
            <wp:extent cx="5090133" cy="1220628"/>
            <wp:effectExtent l="0" t="0" r="0" b="0"/>
            <wp:docPr id="20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133" cy="122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pStyle w:val="BodyText"/>
        <w:spacing w:before="4"/>
        <w:jc w:val="left"/>
        <w:rPr>
          <w:sz w:val="22"/>
        </w:rPr>
      </w:pPr>
    </w:p>
    <w:p w:rsidR="002154CC" w:rsidRDefault="002154CC" w:rsidP="002154CC">
      <w:pPr>
        <w:pStyle w:val="BodyText"/>
        <w:spacing w:line="379" w:lineRule="auto"/>
        <w:ind w:left="680" w:right="1590"/>
        <w:jc w:val="left"/>
      </w:pPr>
      <w:r>
        <w:rPr>
          <w:b/>
          <w:color w:val="202020"/>
          <w:w w:val="105"/>
        </w:rPr>
        <w:t>Figure</w:t>
      </w:r>
      <w:r>
        <w:rPr>
          <w:b/>
          <w:color w:val="202020"/>
          <w:spacing w:val="-7"/>
          <w:w w:val="105"/>
        </w:rPr>
        <w:t xml:space="preserve"> </w:t>
      </w:r>
      <w:r w:rsidR="00B9472D">
        <w:rPr>
          <w:b/>
          <w:color w:val="202020"/>
          <w:w w:val="105"/>
        </w:rPr>
        <w:t>5.</w:t>
      </w:r>
      <w:r>
        <w:rPr>
          <w:b/>
          <w:color w:val="202020"/>
          <w:spacing w:val="-5"/>
          <w:w w:val="105"/>
        </w:rPr>
        <w:t xml:space="preserve"> </w:t>
      </w:r>
      <w:r>
        <w:rPr>
          <w:color w:val="202020"/>
          <w:w w:val="105"/>
        </w:rPr>
        <w:t>(a)</w:t>
      </w:r>
      <w:r>
        <w:rPr>
          <w:color w:val="202020"/>
          <w:spacing w:val="-9"/>
          <w:w w:val="105"/>
        </w:rPr>
        <w:t xml:space="preserve"> </w:t>
      </w:r>
      <w:r>
        <w:rPr>
          <w:color w:val="202020"/>
          <w:w w:val="105"/>
        </w:rPr>
        <w:t>Design</w:t>
      </w:r>
      <w:r>
        <w:rPr>
          <w:color w:val="202020"/>
          <w:spacing w:val="-6"/>
          <w:w w:val="105"/>
        </w:rPr>
        <w:t xml:space="preserve"> </w:t>
      </w:r>
      <w:r>
        <w:rPr>
          <w:color w:val="202020"/>
          <w:w w:val="105"/>
        </w:rPr>
        <w:t>Spur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gear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on</w:t>
      </w:r>
      <w:r>
        <w:rPr>
          <w:color w:val="202020"/>
          <w:spacing w:val="-7"/>
          <w:w w:val="105"/>
        </w:rPr>
        <w:t xml:space="preserve"> </w:t>
      </w:r>
      <w:r>
        <w:rPr>
          <w:color w:val="202020"/>
          <w:w w:val="105"/>
        </w:rPr>
        <w:t>Fusion</w:t>
      </w:r>
      <w:r>
        <w:rPr>
          <w:color w:val="202020"/>
          <w:spacing w:val="-6"/>
          <w:w w:val="105"/>
        </w:rPr>
        <w:t xml:space="preserve"> </w:t>
      </w:r>
      <w:r>
        <w:rPr>
          <w:color w:val="202020"/>
          <w:w w:val="105"/>
        </w:rPr>
        <w:t>360</w:t>
      </w:r>
      <w:r>
        <w:rPr>
          <w:color w:val="202020"/>
          <w:spacing w:val="-6"/>
          <w:w w:val="105"/>
        </w:rPr>
        <w:t xml:space="preserve"> </w:t>
      </w:r>
      <w:r>
        <w:rPr>
          <w:color w:val="202020"/>
          <w:w w:val="105"/>
        </w:rPr>
        <w:t>software</w:t>
      </w:r>
      <w:r>
        <w:rPr>
          <w:color w:val="202020"/>
          <w:spacing w:val="-13"/>
          <w:w w:val="105"/>
        </w:rPr>
        <w:t xml:space="preserve"> </w:t>
      </w:r>
      <w:r>
        <w:rPr>
          <w:color w:val="202020"/>
          <w:w w:val="105"/>
        </w:rPr>
        <w:t>(b)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Printing</w:t>
      </w:r>
      <w:r>
        <w:rPr>
          <w:color w:val="202020"/>
          <w:spacing w:val="-6"/>
          <w:w w:val="105"/>
        </w:rPr>
        <w:t xml:space="preserve"> </w:t>
      </w:r>
      <w:r>
        <w:rPr>
          <w:color w:val="202020"/>
          <w:w w:val="105"/>
        </w:rPr>
        <w:t>specimen</w:t>
      </w:r>
      <w:r>
        <w:rPr>
          <w:color w:val="202020"/>
          <w:spacing w:val="-6"/>
          <w:w w:val="105"/>
        </w:rPr>
        <w:t xml:space="preserve"> </w:t>
      </w:r>
      <w:r>
        <w:rPr>
          <w:color w:val="202020"/>
          <w:w w:val="105"/>
        </w:rPr>
        <w:t>on</w:t>
      </w:r>
      <w:r>
        <w:rPr>
          <w:color w:val="202020"/>
          <w:spacing w:val="-58"/>
          <w:w w:val="105"/>
        </w:rPr>
        <w:t xml:space="preserve"> </w:t>
      </w:r>
      <w:r>
        <w:rPr>
          <w:color w:val="202020"/>
          <w:w w:val="105"/>
        </w:rPr>
        <w:t>FDM machine</w:t>
      </w:r>
    </w:p>
    <w:p w:rsidR="002154CC" w:rsidRDefault="002154CC" w:rsidP="002154CC">
      <w:pPr>
        <w:spacing w:line="379" w:lineRule="auto"/>
      </w:pPr>
    </w:p>
    <w:p w:rsidR="002154CC" w:rsidRDefault="002154CC" w:rsidP="002154CC">
      <w:pPr>
        <w:pStyle w:val="Heading2"/>
        <w:numPr>
          <w:ilvl w:val="1"/>
          <w:numId w:val="3"/>
        </w:numPr>
        <w:tabs>
          <w:tab w:val="left" w:pos="1041"/>
        </w:tabs>
        <w:spacing w:before="76"/>
      </w:pPr>
      <w:r>
        <w:t>2.1 Selection</w:t>
      </w:r>
      <w:r>
        <w:rPr>
          <w:spacing w:val="20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Process</w:t>
      </w:r>
      <w:r>
        <w:rPr>
          <w:spacing w:val="25"/>
        </w:rPr>
        <w:t xml:space="preserve"> </w:t>
      </w:r>
      <w:r>
        <w:t>Parameters</w:t>
      </w:r>
    </w:p>
    <w:p w:rsidR="002154CC" w:rsidRDefault="002154CC" w:rsidP="002154CC">
      <w:pPr>
        <w:pStyle w:val="ListParagraph"/>
        <w:numPr>
          <w:ilvl w:val="2"/>
          <w:numId w:val="2"/>
        </w:numPr>
        <w:tabs>
          <w:tab w:val="left" w:pos="1220"/>
        </w:tabs>
        <w:spacing w:before="145"/>
        <w:ind w:hanging="540"/>
        <w:rPr>
          <w:b/>
          <w:sz w:val="23"/>
        </w:rPr>
      </w:pPr>
      <w:r>
        <w:rPr>
          <w:b/>
          <w:w w:val="105"/>
          <w:sz w:val="23"/>
        </w:rPr>
        <w:t>(a) Layer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height/Layer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Thickness</w:t>
      </w:r>
    </w:p>
    <w:p w:rsidR="002154CC" w:rsidRDefault="002154CC" w:rsidP="002154CC">
      <w:pPr>
        <w:pStyle w:val="BodyText"/>
        <w:spacing w:before="146" w:line="376" w:lineRule="auto"/>
        <w:ind w:left="680" w:right="1589" w:firstLine="763"/>
      </w:pPr>
      <w:r>
        <w:rPr>
          <w:w w:val="105"/>
        </w:rPr>
        <w:t>Future scope</w:t>
      </w:r>
      <w:r>
        <w:rPr>
          <w:spacing w:val="-6"/>
          <w:w w:val="105"/>
        </w:rPr>
        <w:t xml:space="preserve"> </w:t>
      </w:r>
      <w:r>
        <w:rPr>
          <w:w w:val="105"/>
        </w:rPr>
        <w:t>Work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layer</w:t>
      </w:r>
      <w:r>
        <w:rPr>
          <w:spacing w:val="-1"/>
          <w:w w:val="105"/>
        </w:rPr>
        <w:t xml:space="preserve"> </w:t>
      </w:r>
      <w:r>
        <w:rPr>
          <w:w w:val="105"/>
        </w:rPr>
        <w:t>height is</w:t>
      </w:r>
      <w:r>
        <w:rPr>
          <w:spacing w:val="-13"/>
          <w:w w:val="105"/>
        </w:rPr>
        <w:t xml:space="preserve"> </w:t>
      </w:r>
      <w:r>
        <w:rPr>
          <w:w w:val="105"/>
        </w:rPr>
        <w:t>known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layer</w:t>
      </w:r>
      <w:r>
        <w:rPr>
          <w:spacing w:val="-2"/>
          <w:w w:val="105"/>
        </w:rPr>
        <w:t xml:space="preserve"> </w:t>
      </w:r>
      <w:r>
        <w:rPr>
          <w:w w:val="105"/>
        </w:rPr>
        <w:t>thickness.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8"/>
          <w:w w:val="105"/>
        </w:rPr>
        <w:t xml:space="preserve"> </w:t>
      </w:r>
      <w:r>
        <w:rPr>
          <w:w w:val="105"/>
        </w:rPr>
        <w:t>may</w:t>
      </w:r>
      <w:r>
        <w:rPr>
          <w:spacing w:val="-58"/>
          <w:w w:val="105"/>
        </w:rPr>
        <w:t xml:space="preserve"> </w:t>
      </w:r>
      <w:r>
        <w:rPr>
          <w:w w:val="105"/>
        </w:rPr>
        <w:t>also mean the height of the deposited filament plate. The schematic layer height</w:t>
      </w:r>
      <w:r>
        <w:rPr>
          <w:spacing w:val="1"/>
          <w:w w:val="105"/>
        </w:rPr>
        <w:t xml:space="preserve"> </w:t>
      </w:r>
      <w:r>
        <w:rPr>
          <w:w w:val="105"/>
        </w:rPr>
        <w:t>diagram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FDM setting is</w:t>
      </w:r>
      <w:r>
        <w:rPr>
          <w:spacing w:val="-3"/>
          <w:w w:val="105"/>
        </w:rPr>
        <w:t xml:space="preserve"> </w:t>
      </w:r>
      <w:r>
        <w:rPr>
          <w:w w:val="105"/>
        </w:rPr>
        <w:t>shown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Figure</w:t>
      </w:r>
      <w:r>
        <w:rPr>
          <w:spacing w:val="-8"/>
          <w:w w:val="105"/>
        </w:rPr>
        <w:t xml:space="preserve"> </w:t>
      </w:r>
      <w:r w:rsidR="00B9472D">
        <w:rPr>
          <w:w w:val="105"/>
        </w:rPr>
        <w:t>6</w:t>
      </w:r>
      <w:r>
        <w:rPr>
          <w:w w:val="105"/>
        </w:rPr>
        <w:t>.</w:t>
      </w:r>
    </w:p>
    <w:p w:rsidR="002154CC" w:rsidRDefault="002154CC" w:rsidP="002154CC">
      <w:pPr>
        <w:pStyle w:val="BodyText"/>
        <w:spacing w:before="3"/>
        <w:jc w:val="left"/>
        <w:rPr>
          <w:sz w:val="19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2442299</wp:posOffset>
            </wp:positionH>
            <wp:positionV relativeFrom="paragraph">
              <wp:posOffset>165954</wp:posOffset>
            </wp:positionV>
            <wp:extent cx="2329656" cy="1215390"/>
            <wp:effectExtent l="0" t="0" r="0" b="0"/>
            <wp:wrapTopAndBottom/>
            <wp:docPr id="2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656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spacing w:before="220"/>
        <w:ind w:left="3526"/>
        <w:jc w:val="both"/>
        <w:rPr>
          <w:sz w:val="23"/>
        </w:rPr>
      </w:pPr>
      <w:r>
        <w:rPr>
          <w:b/>
          <w:w w:val="105"/>
          <w:sz w:val="23"/>
        </w:rPr>
        <w:t>Figure</w:t>
      </w:r>
      <w:r>
        <w:rPr>
          <w:b/>
          <w:spacing w:val="-8"/>
          <w:w w:val="105"/>
          <w:sz w:val="23"/>
        </w:rPr>
        <w:t xml:space="preserve"> </w:t>
      </w:r>
      <w:r w:rsidR="00B9472D">
        <w:rPr>
          <w:b/>
          <w:w w:val="105"/>
          <w:sz w:val="23"/>
        </w:rPr>
        <w:t>6.</w:t>
      </w:r>
      <w:r>
        <w:rPr>
          <w:b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Layer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thickness</w:t>
      </w:r>
    </w:p>
    <w:p w:rsidR="002154CC" w:rsidRDefault="002154CC" w:rsidP="002154CC">
      <w:pPr>
        <w:pStyle w:val="BodyText"/>
        <w:spacing w:before="154" w:line="374" w:lineRule="auto"/>
        <w:ind w:left="680" w:right="1594"/>
      </w:pPr>
      <w:r>
        <w:rPr>
          <w:w w:val="105"/>
        </w:rPr>
        <w:t>Layer thickness was the most divisive as an FDM parameter with regard to the results</w:t>
      </w:r>
      <w:r>
        <w:rPr>
          <w:spacing w:val="-58"/>
          <w:w w:val="105"/>
        </w:rPr>
        <w:t xml:space="preserve"> </w:t>
      </w:r>
      <w:r>
        <w:rPr>
          <w:w w:val="105"/>
        </w:rPr>
        <w:t>obtained in many experiments. The results of an analysis in terms of the influence of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the layer thickness dispute the results of a related </w:t>
      </w:r>
      <w:r w:rsidR="00660C69">
        <w:rPr>
          <w:w w:val="105"/>
        </w:rPr>
        <w:t>study directly. For example</w:t>
      </w:r>
      <w:r>
        <w:rPr>
          <w:w w:val="105"/>
        </w:rPr>
        <w:t xml:space="preserve"> the</w:t>
      </w:r>
      <w:r>
        <w:rPr>
          <w:spacing w:val="-58"/>
          <w:w w:val="105"/>
        </w:rPr>
        <w:t xml:space="preserve"> </w:t>
      </w:r>
      <w:r>
        <w:lastRenderedPageBreak/>
        <w:t>smallest</w:t>
      </w:r>
      <w:r>
        <w:rPr>
          <w:spacing w:val="18"/>
        </w:rPr>
        <w:t xml:space="preserve"> </w:t>
      </w:r>
      <w:r>
        <w:t>layer</w:t>
      </w:r>
      <w:r>
        <w:rPr>
          <w:spacing w:val="24"/>
        </w:rPr>
        <w:t xml:space="preserve"> </w:t>
      </w:r>
      <w:r>
        <w:t>thickness</w:t>
      </w:r>
      <w:r>
        <w:rPr>
          <w:spacing w:val="14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always</w:t>
      </w:r>
      <w:r>
        <w:rPr>
          <w:spacing w:val="13"/>
        </w:rPr>
        <w:t xml:space="preserve"> </w:t>
      </w:r>
      <w:r>
        <w:t>been</w:t>
      </w:r>
      <w:r>
        <w:rPr>
          <w:spacing w:val="17"/>
        </w:rPr>
        <w:t xml:space="preserve"> </w:t>
      </w:r>
      <w:r>
        <w:t>part</w:t>
      </w:r>
      <w:r>
        <w:rPr>
          <w:spacing w:val="1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strongest</w:t>
      </w:r>
      <w:r>
        <w:rPr>
          <w:spacing w:val="19"/>
        </w:rPr>
        <w:t xml:space="preserve"> </w:t>
      </w:r>
      <w:r>
        <w:t>value</w:t>
      </w:r>
      <w:r>
        <w:rPr>
          <w:spacing w:val="15"/>
        </w:rPr>
        <w:t xml:space="preserve"> </w:t>
      </w:r>
      <w:r>
        <w:t>parameter</w:t>
      </w:r>
      <w:r>
        <w:rPr>
          <w:spacing w:val="22"/>
        </w:rPr>
        <w:t xml:space="preserve"> </w:t>
      </w:r>
      <w:r>
        <w:t>set</w:t>
      </w:r>
      <w:r>
        <w:rPr>
          <w:spacing w:val="19"/>
        </w:rPr>
        <w:t xml:space="preserve"> </w:t>
      </w:r>
      <w:r>
        <w:t>while</w:t>
      </w:r>
    </w:p>
    <w:p w:rsidR="002154CC" w:rsidRPr="00B9472D" w:rsidRDefault="002154CC" w:rsidP="00B9472D">
      <w:pPr>
        <w:pStyle w:val="BodyText"/>
        <w:spacing w:before="6" w:line="376" w:lineRule="auto"/>
        <w:ind w:left="680" w:right="1596"/>
      </w:pPr>
      <w:r>
        <w:rPr>
          <w:w w:val="105"/>
        </w:rPr>
        <w:t xml:space="preserve"> shows that the tensile strength of an FDM part decreases first &amp; then increases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with increasing layer </w:t>
      </w:r>
      <w:r w:rsidR="00660C69">
        <w:rPr>
          <w:w w:val="105"/>
        </w:rPr>
        <w:t>thickness. In another study</w:t>
      </w:r>
      <w:r>
        <w:rPr>
          <w:w w:val="105"/>
        </w:rPr>
        <w:t>, when the importance of layer</w:t>
      </w:r>
      <w:r>
        <w:rPr>
          <w:spacing w:val="1"/>
          <w:w w:val="105"/>
        </w:rPr>
        <w:t xml:space="preserve"> </w:t>
      </w:r>
      <w:r>
        <w:rPr>
          <w:w w:val="105"/>
        </w:rPr>
        <w:t>thickness</w:t>
      </w:r>
      <w:r>
        <w:rPr>
          <w:spacing w:val="1"/>
          <w:w w:val="105"/>
        </w:rPr>
        <w:t xml:space="preserve"> </w:t>
      </w:r>
      <w:r>
        <w:rPr>
          <w:w w:val="105"/>
        </w:rPr>
        <w:t>was poor,</w:t>
      </w:r>
      <w:r>
        <w:rPr>
          <w:spacing w:val="1"/>
          <w:w w:val="105"/>
        </w:rPr>
        <w:t xml:space="preserve"> </w:t>
      </w:r>
      <w:r>
        <w:rPr>
          <w:w w:val="105"/>
        </w:rPr>
        <w:t>tensile</w:t>
      </w:r>
      <w:r>
        <w:rPr>
          <w:spacing w:val="1"/>
          <w:w w:val="105"/>
        </w:rPr>
        <w:t xml:space="preserve"> </w:t>
      </w:r>
      <w:r>
        <w:rPr>
          <w:w w:val="105"/>
        </w:rPr>
        <w:t>strength</w:t>
      </w:r>
      <w:r>
        <w:rPr>
          <w:spacing w:val="1"/>
          <w:w w:val="105"/>
        </w:rPr>
        <w:t xml:space="preserve"> </w:t>
      </w:r>
      <w:r>
        <w:rPr>
          <w:w w:val="105"/>
        </w:rPr>
        <w:t>was greatest. On the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hand</w:t>
      </w:r>
      <w:r w:rsidR="00660C69">
        <w:rPr>
          <w:w w:val="105"/>
        </w:rPr>
        <w:t>,</w:t>
      </w:r>
      <w:r>
        <w:rPr>
          <w:w w:val="105"/>
        </w:rPr>
        <w:t xml:space="preserve"> layer</w:t>
      </w:r>
      <w:r>
        <w:rPr>
          <w:spacing w:val="1"/>
          <w:w w:val="105"/>
        </w:rPr>
        <w:t xml:space="preserve"> </w:t>
      </w:r>
      <w:r>
        <w:t>thickness found was less important for the strength of the tensile. A look in the literature</w:t>
      </w:r>
      <w:r>
        <w:rPr>
          <w:spacing w:val="1"/>
        </w:rPr>
        <w:t xml:space="preserve"> </w:t>
      </w:r>
      <w:r>
        <w:rPr>
          <w:w w:val="105"/>
        </w:rPr>
        <w:t>review</w:t>
      </w:r>
      <w:r>
        <w:rPr>
          <w:spacing w:val="-13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reveals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layer height</w:t>
      </w:r>
      <w:r>
        <w:rPr>
          <w:spacing w:val="4"/>
          <w:w w:val="105"/>
        </w:rPr>
        <w:t xml:space="preserve"> </w:t>
      </w:r>
      <w:r>
        <w:rPr>
          <w:w w:val="105"/>
        </w:rPr>
        <w:t>affects</w:t>
      </w:r>
      <w:r>
        <w:rPr>
          <w:spacing w:val="1"/>
          <w:w w:val="105"/>
        </w:rPr>
        <w:t xml:space="preserve"> </w:t>
      </w:r>
      <w:r>
        <w:rPr>
          <w:w w:val="105"/>
        </w:rPr>
        <w:t>mechanical</w:t>
      </w:r>
      <w:r>
        <w:rPr>
          <w:spacing w:val="-2"/>
          <w:w w:val="105"/>
        </w:rPr>
        <w:t xml:space="preserve"> </w:t>
      </w:r>
      <w:r>
        <w:rPr>
          <w:w w:val="105"/>
        </w:rPr>
        <w:t>properties</w:t>
      </w:r>
      <w:r>
        <w:rPr>
          <w:spacing w:val="-6"/>
          <w:w w:val="105"/>
        </w:rPr>
        <w:t xml:space="preserve"> </w:t>
      </w:r>
      <w:r>
        <w:rPr>
          <w:w w:val="105"/>
        </w:rPr>
        <w:t>significantly.</w:t>
      </w:r>
      <w:r w:rsidR="00B9472D">
        <w:rPr>
          <w:w w:val="105"/>
        </w:rPr>
        <w:t xml:space="preserve"> </w:t>
      </w:r>
      <w:r>
        <w:rPr>
          <w:w w:val="105"/>
        </w:rPr>
        <w:t>Given the conflicting findings in the studies and its important impact on the</w:t>
      </w:r>
      <w:r>
        <w:rPr>
          <w:spacing w:val="1"/>
          <w:w w:val="105"/>
        </w:rPr>
        <w:t xml:space="preserve"> </w:t>
      </w:r>
      <w:r>
        <w:rPr>
          <w:w w:val="105"/>
        </w:rPr>
        <w:t>mechanical properties, there is still an unclear influence of layer thickness on material</w:t>
      </w:r>
      <w:r>
        <w:rPr>
          <w:spacing w:val="-58"/>
          <w:w w:val="105"/>
        </w:rPr>
        <w:t xml:space="preserve"> </w:t>
      </w:r>
      <w:r>
        <w:rPr>
          <w:w w:val="105"/>
        </w:rPr>
        <w:t>consistency. This process parameter therefore needs to be investigated to consider its</w:t>
      </w:r>
      <w:r>
        <w:rPr>
          <w:spacing w:val="1"/>
          <w:w w:val="105"/>
        </w:rPr>
        <w:t xml:space="preserve"> </w:t>
      </w:r>
      <w:r>
        <w:rPr>
          <w:w w:val="105"/>
        </w:rPr>
        <w:t>effect on the mechanical properties of Iron-PLA. The layer spreads in this sample are</w:t>
      </w:r>
      <w:r>
        <w:rPr>
          <w:spacing w:val="1"/>
          <w:w w:val="105"/>
        </w:rPr>
        <w:t xml:space="preserve"> </w:t>
      </w:r>
      <w:r>
        <w:rPr>
          <w:w w:val="105"/>
        </w:rPr>
        <w:t>0.2mm</w:t>
      </w:r>
      <w:r>
        <w:rPr>
          <w:spacing w:val="-8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>0.4mm.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layer</w:t>
      </w:r>
      <w:r>
        <w:rPr>
          <w:spacing w:val="-1"/>
          <w:w w:val="105"/>
        </w:rPr>
        <w:t xml:space="preserve"> </w:t>
      </w:r>
      <w:r>
        <w:rPr>
          <w:w w:val="105"/>
        </w:rPr>
        <w:t>thickness values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machine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generally fixed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8"/>
          <w:w w:val="105"/>
        </w:rPr>
        <w:t xml:space="preserve"> </w:t>
      </w:r>
      <w:r>
        <w:rPr>
          <w:w w:val="105"/>
        </w:rPr>
        <w:t>set on the basis of the print resolution. Different experiments employed various levels</w:t>
      </w:r>
      <w:r>
        <w:rPr>
          <w:spacing w:val="-58"/>
          <w:w w:val="105"/>
        </w:rPr>
        <w:t xml:space="preserve"> </w:t>
      </w:r>
      <w:r>
        <w:rPr>
          <w:w w:val="105"/>
        </w:rPr>
        <w:t>of machine-based layer thickness values. The increasing layer thickness amounts</w:t>
      </w:r>
      <w:r>
        <w:rPr>
          <w:spacing w:val="1"/>
          <w:w w:val="105"/>
        </w:rPr>
        <w:t xml:space="preserve"> </w:t>
      </w:r>
      <w:r>
        <w:rPr>
          <w:w w:val="105"/>
        </w:rPr>
        <w:t>chosen in this analysis help to gather an understanding of how the thickness values of</w:t>
      </w:r>
      <w:r>
        <w:rPr>
          <w:spacing w:val="-5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Iron-PLA</w:t>
      </w:r>
      <w:r>
        <w:rPr>
          <w:spacing w:val="-3"/>
          <w:w w:val="105"/>
        </w:rPr>
        <w:t xml:space="preserve"> </w:t>
      </w:r>
      <w:r>
        <w:rPr>
          <w:w w:val="105"/>
        </w:rPr>
        <w:t>sections</w:t>
      </w:r>
      <w:r>
        <w:rPr>
          <w:spacing w:val="-5"/>
          <w:w w:val="105"/>
        </w:rPr>
        <w:t xml:space="preserve"> </w:t>
      </w:r>
      <w:r>
        <w:rPr>
          <w:w w:val="105"/>
        </w:rPr>
        <w:t>increase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decrease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9"/>
          <w:w w:val="105"/>
        </w:rPr>
        <w:t xml:space="preserve"> </w:t>
      </w:r>
      <w:r>
        <w:rPr>
          <w:w w:val="105"/>
        </w:rPr>
        <w:t>mechanical</w:t>
      </w:r>
      <w:r>
        <w:rPr>
          <w:spacing w:val="-1"/>
          <w:w w:val="105"/>
        </w:rPr>
        <w:t xml:space="preserve"> </w:t>
      </w:r>
      <w:r>
        <w:rPr>
          <w:w w:val="105"/>
        </w:rPr>
        <w:t>ability.</w:t>
      </w:r>
    </w:p>
    <w:p w:rsidR="002154CC" w:rsidRDefault="002154CC" w:rsidP="002154CC">
      <w:pPr>
        <w:spacing w:line="379" w:lineRule="auto"/>
        <w:rPr>
          <w:w w:val="105"/>
        </w:rPr>
      </w:pPr>
    </w:p>
    <w:p w:rsidR="002154CC" w:rsidRDefault="002154CC" w:rsidP="002154CC">
      <w:pPr>
        <w:pStyle w:val="Heading2"/>
        <w:numPr>
          <w:ilvl w:val="2"/>
          <w:numId w:val="2"/>
        </w:numPr>
        <w:tabs>
          <w:tab w:val="left" w:pos="1220"/>
        </w:tabs>
        <w:spacing w:before="76"/>
        <w:ind w:hanging="540"/>
      </w:pPr>
      <w:r>
        <w:rPr>
          <w:w w:val="105"/>
        </w:rPr>
        <w:t>(b) Infill</w:t>
      </w:r>
      <w:r>
        <w:rPr>
          <w:spacing w:val="-6"/>
          <w:w w:val="105"/>
        </w:rPr>
        <w:t xml:space="preserve"> </w:t>
      </w:r>
      <w:r>
        <w:rPr>
          <w:w w:val="105"/>
        </w:rPr>
        <w:t>Density</w:t>
      </w:r>
    </w:p>
    <w:p w:rsidR="002154CC" w:rsidRDefault="002154CC" w:rsidP="002154CC">
      <w:pPr>
        <w:pStyle w:val="BodyText"/>
        <w:spacing w:before="138" w:line="376" w:lineRule="auto"/>
        <w:ind w:left="680" w:right="1591" w:firstLine="763"/>
      </w:pPr>
      <w:r>
        <w:rPr>
          <w:w w:val="105"/>
        </w:rPr>
        <w:t>The distance from the interior filling lines and thus the percentage of solidity</w:t>
      </w:r>
      <w:r>
        <w:rPr>
          <w:spacing w:val="1"/>
          <w:w w:val="105"/>
        </w:rPr>
        <w:t xml:space="preserve"> </w:t>
      </w:r>
      <w:r>
        <w:rPr>
          <w:w w:val="105"/>
        </w:rPr>
        <w:t>insid</w:t>
      </w:r>
      <w:r w:rsidR="004273D2">
        <w:rPr>
          <w:w w:val="105"/>
        </w:rPr>
        <w:t>e the part as seen in figure 7</w:t>
      </w:r>
      <w:r>
        <w:rPr>
          <w:w w:val="105"/>
        </w:rPr>
        <w:t xml:space="preserve"> are determined by this parameter. The percentages</w:t>
      </w:r>
      <w:r>
        <w:rPr>
          <w:spacing w:val="-58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parameter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greatly</w:t>
      </w:r>
      <w:r>
        <w:rPr>
          <w:spacing w:val="1"/>
          <w:w w:val="105"/>
        </w:rPr>
        <w:t xml:space="preserve"> </w:t>
      </w:r>
      <w:r>
        <w:rPr>
          <w:w w:val="105"/>
        </w:rPr>
        <w:t>influence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mechanical</w:t>
      </w:r>
      <w:r>
        <w:rPr>
          <w:spacing w:val="1"/>
          <w:w w:val="105"/>
        </w:rPr>
        <w:t xml:space="preserve"> </w:t>
      </w:r>
      <w:r>
        <w:rPr>
          <w:w w:val="105"/>
        </w:rPr>
        <w:t>characteristics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components, but the quantity of this percentage is essential for increasing/decreasing</w:t>
      </w:r>
      <w:r>
        <w:rPr>
          <w:spacing w:val="1"/>
          <w:w w:val="105"/>
        </w:rPr>
        <w:t xml:space="preserve"> </w:t>
      </w:r>
      <w:r>
        <w:rPr>
          <w:w w:val="105"/>
        </w:rPr>
        <w:t>the overall us</w:t>
      </w:r>
      <w:r w:rsidR="00660C69">
        <w:rPr>
          <w:w w:val="105"/>
        </w:rPr>
        <w:t>e and costs of the material.</w:t>
      </w:r>
      <w:r>
        <w:rPr>
          <w:w w:val="105"/>
        </w:rPr>
        <w:t xml:space="preserve"> Assess the impact of the ABS produced</w:t>
      </w:r>
      <w:r>
        <w:rPr>
          <w:spacing w:val="-58"/>
          <w:w w:val="105"/>
        </w:rPr>
        <w:t xml:space="preserve"> </w:t>
      </w:r>
      <w:r>
        <w:rPr>
          <w:w w:val="105"/>
        </w:rPr>
        <w:t>parts by a design of experiments (DOE) approach, inter-layer cooling time (ILCT),</w:t>
      </w:r>
      <w:r>
        <w:rPr>
          <w:spacing w:val="1"/>
          <w:w w:val="105"/>
        </w:rPr>
        <w:t xml:space="preserve"> </w:t>
      </w:r>
      <w:r>
        <w:rPr>
          <w:w w:val="105"/>
        </w:rPr>
        <w:t>nozzle diameter, filling density, raster angle, and spacious layer on ultimate strength</w:t>
      </w:r>
      <w:r>
        <w:rPr>
          <w:spacing w:val="1"/>
          <w:w w:val="105"/>
        </w:rPr>
        <w:t xml:space="preserve"> </w:t>
      </w:r>
      <w:r>
        <w:t>tensile strength, yield strength and elastic module. The result seen is the parameters that</w:t>
      </w:r>
      <w:r>
        <w:rPr>
          <w:spacing w:val="1"/>
        </w:rPr>
        <w:t xml:space="preserve"> </w:t>
      </w:r>
      <w:r>
        <w:rPr>
          <w:w w:val="105"/>
        </w:rPr>
        <w:t>most affect ABS' mechanical properties, namely, the nozzle diameter and fill density.</w:t>
      </w:r>
      <w:r>
        <w:rPr>
          <w:spacing w:val="1"/>
          <w:w w:val="105"/>
        </w:rPr>
        <w:t xml:space="preserve"> </w:t>
      </w:r>
      <w:r w:rsidR="00660C69">
        <w:rPr>
          <w:w w:val="105"/>
        </w:rPr>
        <w:t>The authors in</w:t>
      </w:r>
      <w:r>
        <w:rPr>
          <w:w w:val="105"/>
        </w:rPr>
        <w:t xml:space="preserve"> are investigating the properties of ±45 tones for nylon filling</w:t>
      </w:r>
      <w:r>
        <w:rPr>
          <w:spacing w:val="1"/>
          <w:w w:val="105"/>
        </w:rPr>
        <w:t xml:space="preserve"> </w:t>
      </w:r>
      <w:r>
        <w:rPr>
          <w:w w:val="105"/>
        </w:rPr>
        <w:t>configuration and the effect of nylon infill on the strength properties. It should be</w:t>
      </w:r>
      <w:r>
        <w:rPr>
          <w:spacing w:val="1"/>
          <w:w w:val="105"/>
        </w:rPr>
        <w:t xml:space="preserve"> </w:t>
      </w:r>
      <w:r>
        <w:t>observed that a considerable improvement in strength happens after raising the volume</w:t>
      </w:r>
      <w:r>
        <w:rPr>
          <w:spacing w:val="1"/>
        </w:rPr>
        <w:t xml:space="preserve"> </w:t>
      </w:r>
      <w:r>
        <w:rPr>
          <w:w w:val="105"/>
        </w:rPr>
        <w:t>fraction of the infill structure by over 60 percent. The final strength of the generated</w:t>
      </w:r>
      <w:r>
        <w:rPr>
          <w:spacing w:val="1"/>
          <w:w w:val="105"/>
        </w:rPr>
        <w:t xml:space="preserve"> </w:t>
      </w:r>
      <w:r>
        <w:t>samples is determined not only by the volume of the specimen, but also by contact with</w:t>
      </w:r>
      <w:r>
        <w:rPr>
          <w:spacing w:val="1"/>
        </w:rPr>
        <w:t xml:space="preserve"> </w:t>
      </w:r>
      <w:r>
        <w:rPr>
          <w:w w:val="105"/>
        </w:rPr>
        <w:t>the parallel tracks. The manufacturing method has shown that the nearby tracks of the</w:t>
      </w:r>
      <w:r>
        <w:rPr>
          <w:spacing w:val="-58"/>
          <w:w w:val="105"/>
        </w:rPr>
        <w:t xml:space="preserve"> </w:t>
      </w:r>
      <w:r>
        <w:t>same</w:t>
      </w:r>
      <w:r>
        <w:rPr>
          <w:spacing w:val="16"/>
        </w:rPr>
        <w:t xml:space="preserve"> </w:t>
      </w:r>
      <w:r>
        <w:t>sheet</w:t>
      </w:r>
      <w:r>
        <w:rPr>
          <w:spacing w:val="11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strike</w:t>
      </w:r>
      <w:r>
        <w:rPr>
          <w:spacing w:val="16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other</w:t>
      </w:r>
      <w:r>
        <w:rPr>
          <w:spacing w:val="22"/>
        </w:rPr>
        <w:t xml:space="preserve"> </w:t>
      </w:r>
      <w:r>
        <w:t>when</w:t>
      </w:r>
      <w:r>
        <w:rPr>
          <w:spacing w:val="18"/>
        </w:rPr>
        <w:t xml:space="preserve"> </w:t>
      </w:r>
      <w:r>
        <w:t>setting</w:t>
      </w:r>
      <w:r>
        <w:rPr>
          <w:spacing w:val="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potential</w:t>
      </w:r>
      <w:r>
        <w:rPr>
          <w:spacing w:val="20"/>
        </w:rPr>
        <w:t xml:space="preserve"> </w:t>
      </w:r>
      <w:r>
        <w:t>volume</w:t>
      </w:r>
      <w:r>
        <w:rPr>
          <w:spacing w:val="17"/>
        </w:rPr>
        <w:t xml:space="preserve"> </w:t>
      </w:r>
      <w:r>
        <w:t>fraction</w:t>
      </w:r>
      <w:r>
        <w:rPr>
          <w:spacing w:val="1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filling</w:t>
      </w:r>
      <w:r>
        <w:rPr>
          <w:spacing w:val="1"/>
        </w:rPr>
        <w:t xml:space="preserve"> </w:t>
      </w:r>
      <w:r>
        <w:rPr>
          <w:w w:val="105"/>
        </w:rPr>
        <w:t>in the 20-40% range. The parallel path interaction contributes to continuous layer</w:t>
      </w:r>
      <w:r>
        <w:rPr>
          <w:spacing w:val="1"/>
          <w:w w:val="105"/>
        </w:rPr>
        <w:t xml:space="preserve"> </w:t>
      </w:r>
      <w:r>
        <w:t>formation,</w:t>
      </w:r>
      <w:r>
        <w:rPr>
          <w:spacing w:val="10"/>
        </w:rPr>
        <w:t xml:space="preserve"> </w:t>
      </w:r>
      <w:r>
        <w:lastRenderedPageBreak/>
        <w:t>increasing</w:t>
      </w:r>
      <w:r>
        <w:rPr>
          <w:spacing w:val="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sensitivity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whole</w:t>
      </w:r>
      <w:r>
        <w:rPr>
          <w:spacing w:val="17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up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60</w:t>
      </w:r>
      <w:r>
        <w:rPr>
          <w:spacing w:val="19"/>
        </w:rPr>
        <w:t xml:space="preserve"> </w:t>
      </w:r>
      <w:r>
        <w:t>percent</w:t>
      </w:r>
      <w:r>
        <w:rPr>
          <w:spacing w:val="12"/>
        </w:rPr>
        <w:t xml:space="preserve"> </w:t>
      </w:r>
      <w:r>
        <w:t>(this</w:t>
      </w:r>
      <w:r>
        <w:rPr>
          <w:spacing w:val="15"/>
        </w:rPr>
        <w:t xml:space="preserve"> </w:t>
      </w:r>
      <w:r>
        <w:t>correlate</w:t>
      </w:r>
      <w:r>
        <w:rPr>
          <w:spacing w:val="1"/>
        </w:rPr>
        <w:t xml:space="preserve"> </w:t>
      </w:r>
      <w:r>
        <w:rPr>
          <w:w w:val="105"/>
        </w:rPr>
        <w:t>to the actual va</w:t>
      </w:r>
      <w:r w:rsidR="00660C69">
        <w:rPr>
          <w:w w:val="105"/>
        </w:rPr>
        <w:t>lue of 54 %). Another study</w:t>
      </w:r>
      <w:r>
        <w:rPr>
          <w:w w:val="105"/>
        </w:rPr>
        <w:t xml:space="preserve"> aimed at studying the effect on the</w:t>
      </w:r>
      <w:r>
        <w:rPr>
          <w:spacing w:val="1"/>
          <w:w w:val="105"/>
        </w:rPr>
        <w:t xml:space="preserve"> </w:t>
      </w:r>
      <w:r>
        <w:rPr>
          <w:w w:val="105"/>
        </w:rPr>
        <w:t>tensile and impact strength of specimen of poly-lactic acid (PLA) printed with open-</w:t>
      </w:r>
      <w:r>
        <w:rPr>
          <w:spacing w:val="1"/>
          <w:w w:val="105"/>
        </w:rPr>
        <w:t xml:space="preserve"> </w:t>
      </w:r>
      <w:r>
        <w:rPr>
          <w:w w:val="105"/>
        </w:rPr>
        <w:t>source 3D printer by means of varying infill densities. The findings show that the</w:t>
      </w:r>
      <w:r>
        <w:rPr>
          <w:spacing w:val="1"/>
          <w:w w:val="105"/>
        </w:rPr>
        <w:t xml:space="preserve"> </w:t>
      </w:r>
      <w:r>
        <w:rPr>
          <w:w w:val="105"/>
        </w:rPr>
        <w:t>density of the specimens with different infill’s is greater than with the same filling</w:t>
      </w:r>
      <w:r>
        <w:rPr>
          <w:spacing w:val="1"/>
          <w:w w:val="105"/>
        </w:rPr>
        <w:t xml:space="preserve"> </w:t>
      </w:r>
      <w:r>
        <w:t>density of the specimens. The several specimens of infill density weigh lighter than the</w:t>
      </w:r>
      <w:r>
        <w:rPr>
          <w:spacing w:val="1"/>
        </w:rPr>
        <w:t xml:space="preserve"> </w:t>
      </w:r>
      <w:r>
        <w:rPr>
          <w:w w:val="105"/>
        </w:rPr>
        <w:t>single infill density to conserve the raw substance. The test results for impacts show</w:t>
      </w:r>
      <w:r>
        <w:rPr>
          <w:spacing w:val="1"/>
          <w:w w:val="105"/>
        </w:rPr>
        <w:t xml:space="preserve"> </w:t>
      </w:r>
      <w:r>
        <w:rPr>
          <w:w w:val="105"/>
        </w:rPr>
        <w:t>that the strength of impact is directly proportional to the density of infill. Thus, the</w:t>
      </w:r>
      <w:r>
        <w:rPr>
          <w:spacing w:val="1"/>
          <w:w w:val="105"/>
        </w:rPr>
        <w:t xml:space="preserve"> </w:t>
      </w:r>
      <w:r>
        <w:t>effect intensity of the printed specimens is decreased by varying the infill density. Since</w:t>
      </w:r>
      <w:r>
        <w:rPr>
          <w:spacing w:val="1"/>
        </w:rPr>
        <w:t xml:space="preserve"> </w:t>
      </w:r>
      <w:r>
        <w:rPr>
          <w:w w:val="105"/>
        </w:rPr>
        <w:t>the highest filler percentages do not produce optimal outcomes of the properties, this parameter was motivated to discover individual specifications and likely its</w:t>
      </w:r>
      <w:r>
        <w:rPr>
          <w:spacing w:val="1"/>
          <w:w w:val="105"/>
        </w:rPr>
        <w:t xml:space="preserve"> </w:t>
      </w:r>
      <w:r>
        <w:rPr>
          <w:w w:val="105"/>
        </w:rPr>
        <w:t>association with other techniques. This was not accomplished. The creality ender 3D</w:t>
      </w:r>
      <w:r>
        <w:rPr>
          <w:spacing w:val="1"/>
          <w:w w:val="105"/>
        </w:rPr>
        <w:t xml:space="preserve"> </w:t>
      </w:r>
      <w:r>
        <w:t>printer</w:t>
      </w:r>
      <w:r>
        <w:rPr>
          <w:spacing w:val="13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study</w:t>
      </w:r>
      <w:r>
        <w:rPr>
          <w:spacing w:val="9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two</w:t>
      </w:r>
      <w:r>
        <w:rPr>
          <w:spacing w:val="14"/>
        </w:rPr>
        <w:t xml:space="preserve"> </w:t>
      </w:r>
      <w:r>
        <w:t>infill</w:t>
      </w:r>
      <w:r>
        <w:rPr>
          <w:spacing w:val="22"/>
        </w:rPr>
        <w:t xml:space="preserve"> </w:t>
      </w:r>
      <w:r>
        <w:t>density</w:t>
      </w:r>
      <w:r>
        <w:rPr>
          <w:spacing w:val="9"/>
        </w:rPr>
        <w:t xml:space="preserve"> </w:t>
      </w:r>
      <w:r>
        <w:t>percentage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40%</w:t>
      </w:r>
      <w:r>
        <w:rPr>
          <w:spacing w:val="1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100%.</w:t>
      </w:r>
    </w:p>
    <w:p w:rsidR="002154CC" w:rsidRDefault="002154CC" w:rsidP="002154CC">
      <w:pPr>
        <w:spacing w:line="376" w:lineRule="auto"/>
        <w:sectPr w:rsidR="002154CC">
          <w:pgSz w:w="11910" w:h="16840"/>
          <w:pgMar w:top="1360" w:right="200" w:bottom="1200" w:left="1120" w:header="0" w:footer="932" w:gutter="0"/>
          <w:cols w:space="720"/>
        </w:sectPr>
      </w:pPr>
    </w:p>
    <w:p w:rsidR="002154CC" w:rsidRDefault="002154CC" w:rsidP="002154CC">
      <w:pPr>
        <w:tabs>
          <w:tab w:val="left" w:pos="4970"/>
        </w:tabs>
        <w:ind w:left="1760"/>
        <w:rPr>
          <w:sz w:val="20"/>
        </w:rPr>
      </w:pPr>
      <w:r>
        <w:rPr>
          <w:noProof/>
          <w:position w:val="4"/>
          <w:sz w:val="20"/>
        </w:rPr>
        <w:lastRenderedPageBreak/>
        <w:drawing>
          <wp:inline distT="0" distB="0" distL="0" distR="0">
            <wp:extent cx="1677833" cy="1700212"/>
            <wp:effectExtent l="0" t="0" r="0" b="0"/>
            <wp:docPr id="26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833" cy="17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692808" cy="1724310"/>
            <wp:effectExtent l="0" t="0" r="0" b="0"/>
            <wp:docPr id="28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808" cy="172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2"/>
        <w:jc w:val="left"/>
        <w:rPr>
          <w:sz w:val="19"/>
        </w:rPr>
      </w:pPr>
    </w:p>
    <w:p w:rsidR="002154CC" w:rsidRDefault="002154CC" w:rsidP="002154CC">
      <w:pPr>
        <w:pStyle w:val="BodyText"/>
        <w:spacing w:before="97"/>
        <w:ind w:left="1663" w:right="2586"/>
        <w:jc w:val="center"/>
      </w:pPr>
      <w:r>
        <w:rPr>
          <w:b/>
          <w:w w:val="105"/>
        </w:rPr>
        <w:t>Figure</w:t>
      </w:r>
      <w:r>
        <w:rPr>
          <w:b/>
          <w:spacing w:val="-8"/>
          <w:w w:val="105"/>
        </w:rPr>
        <w:t xml:space="preserve"> </w:t>
      </w:r>
      <w:r w:rsidR="00B9472D">
        <w:rPr>
          <w:b/>
          <w:w w:val="105"/>
        </w:rPr>
        <w:t>7.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Spur</w:t>
      </w:r>
      <w:r>
        <w:rPr>
          <w:spacing w:val="-3"/>
          <w:w w:val="105"/>
        </w:rPr>
        <w:t xml:space="preserve"> </w:t>
      </w:r>
      <w:r>
        <w:rPr>
          <w:w w:val="105"/>
        </w:rPr>
        <w:t>gear</w:t>
      </w:r>
      <w:r>
        <w:rPr>
          <w:spacing w:val="2"/>
          <w:w w:val="105"/>
        </w:rPr>
        <w:t xml:space="preserve"> </w:t>
      </w:r>
      <w:r>
        <w:rPr>
          <w:w w:val="105"/>
        </w:rPr>
        <w:t>sample</w:t>
      </w:r>
      <w:r>
        <w:rPr>
          <w:spacing w:val="-9"/>
          <w:w w:val="105"/>
        </w:rPr>
        <w:t xml:space="preserve"> </w:t>
      </w:r>
      <w:r>
        <w:rPr>
          <w:w w:val="105"/>
        </w:rPr>
        <w:t>made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two</w:t>
      </w:r>
      <w:r>
        <w:rPr>
          <w:spacing w:val="-8"/>
          <w:w w:val="105"/>
        </w:rPr>
        <w:t xml:space="preserve"> </w:t>
      </w:r>
      <w:r>
        <w:rPr>
          <w:w w:val="105"/>
        </w:rPr>
        <w:t>different</w:t>
      </w:r>
      <w:r>
        <w:rPr>
          <w:spacing w:val="-6"/>
          <w:w w:val="105"/>
        </w:rPr>
        <w:t xml:space="preserve"> </w:t>
      </w:r>
      <w:r>
        <w:rPr>
          <w:w w:val="105"/>
        </w:rPr>
        <w:t>infill</w:t>
      </w:r>
      <w:r>
        <w:rPr>
          <w:spacing w:val="-5"/>
          <w:w w:val="105"/>
        </w:rPr>
        <w:t xml:space="preserve"> </w:t>
      </w:r>
      <w:r>
        <w:rPr>
          <w:w w:val="105"/>
        </w:rPr>
        <w:t>density</w:t>
      </w: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pStyle w:val="BodyText"/>
        <w:spacing w:before="7"/>
        <w:jc w:val="left"/>
      </w:pPr>
    </w:p>
    <w:p w:rsidR="002154CC" w:rsidRDefault="002154CC" w:rsidP="002154CC">
      <w:pPr>
        <w:pStyle w:val="Heading2"/>
        <w:numPr>
          <w:ilvl w:val="2"/>
          <w:numId w:val="2"/>
        </w:numPr>
        <w:tabs>
          <w:tab w:val="left" w:pos="1220"/>
        </w:tabs>
        <w:ind w:hanging="540"/>
      </w:pPr>
      <w:r>
        <w:rPr>
          <w:w w:val="105"/>
        </w:rPr>
        <w:t>(c) Nozzle</w:t>
      </w:r>
      <w:r>
        <w:rPr>
          <w:spacing w:val="-13"/>
          <w:w w:val="105"/>
        </w:rPr>
        <w:t xml:space="preserve"> </w:t>
      </w:r>
      <w:r>
        <w:rPr>
          <w:w w:val="105"/>
        </w:rPr>
        <w:t>Temperature</w:t>
      </w:r>
    </w:p>
    <w:p w:rsidR="002154CC" w:rsidRDefault="002154CC" w:rsidP="002154CC">
      <w:pPr>
        <w:pStyle w:val="BodyText"/>
        <w:spacing w:before="139" w:line="376" w:lineRule="auto"/>
        <w:ind w:left="680" w:right="1595"/>
      </w:pPr>
      <w:r>
        <w:rPr>
          <w:w w:val="105"/>
        </w:rPr>
        <w:t xml:space="preserve">The creality ender 3D printer having maximum nozzle temperature of 260 </w:t>
      </w:r>
      <w:r>
        <w:rPr>
          <w:w w:val="105"/>
          <w:vertAlign w:val="superscript"/>
        </w:rPr>
        <w:t>0</w:t>
      </w:r>
      <w:r>
        <w:rPr>
          <w:w w:val="105"/>
        </w:rPr>
        <w:t>C and for</w:t>
      </w:r>
      <w:r>
        <w:rPr>
          <w:spacing w:val="1"/>
          <w:w w:val="105"/>
        </w:rPr>
        <w:t xml:space="preserve"> </w:t>
      </w:r>
      <w:r>
        <w:t xml:space="preserve">iron PLA suitable melting point is 230 </w:t>
      </w:r>
      <w:r>
        <w:rPr>
          <w:vertAlign w:val="superscript"/>
        </w:rPr>
        <w:t>0</w:t>
      </w:r>
      <w:r>
        <w:t>C. In present study two nozzle temperature were</w:t>
      </w:r>
      <w:r>
        <w:rPr>
          <w:spacing w:val="1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used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fabrication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specimen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230 </w:t>
      </w:r>
      <w:r>
        <w:rPr>
          <w:w w:val="105"/>
          <w:vertAlign w:val="superscript"/>
        </w:rPr>
        <w:t>0</w:t>
      </w: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260 </w:t>
      </w:r>
      <w:r>
        <w:rPr>
          <w:w w:val="105"/>
          <w:vertAlign w:val="superscript"/>
        </w:rPr>
        <w:t>0</w:t>
      </w:r>
      <w:r>
        <w:rPr>
          <w:w w:val="105"/>
        </w:rPr>
        <w:t>C.</w:t>
      </w:r>
    </w:p>
    <w:p w:rsidR="002154CC" w:rsidRDefault="002154CC" w:rsidP="002154CC">
      <w:pPr>
        <w:pStyle w:val="BodyText"/>
        <w:spacing w:before="4"/>
        <w:jc w:val="left"/>
        <w:rPr>
          <w:sz w:val="36"/>
        </w:rPr>
      </w:pPr>
    </w:p>
    <w:p w:rsidR="002154CC" w:rsidRDefault="002154CC" w:rsidP="002154CC">
      <w:pPr>
        <w:pStyle w:val="Heading2"/>
        <w:numPr>
          <w:ilvl w:val="0"/>
          <w:numId w:val="15"/>
        </w:numPr>
        <w:tabs>
          <w:tab w:val="left" w:pos="1220"/>
        </w:tabs>
        <w:jc w:val="left"/>
      </w:pPr>
      <w:r>
        <w:rPr>
          <w:w w:val="105"/>
        </w:rPr>
        <w:t>Surface</w:t>
      </w:r>
      <w:r>
        <w:rPr>
          <w:spacing w:val="-10"/>
          <w:w w:val="105"/>
        </w:rPr>
        <w:t xml:space="preserve"> </w:t>
      </w:r>
      <w:r>
        <w:rPr>
          <w:w w:val="105"/>
        </w:rPr>
        <w:t>Roughness</w:t>
      </w:r>
      <w:r>
        <w:rPr>
          <w:spacing w:val="-12"/>
          <w:w w:val="105"/>
        </w:rPr>
        <w:t xml:space="preserve"> </w:t>
      </w:r>
      <w:r>
        <w:rPr>
          <w:w w:val="105"/>
        </w:rPr>
        <w:t>Test</w:t>
      </w:r>
    </w:p>
    <w:p w:rsidR="002154CC" w:rsidRDefault="002154CC" w:rsidP="002154CC">
      <w:pPr>
        <w:pStyle w:val="BodyText"/>
        <w:spacing w:before="147" w:line="376" w:lineRule="auto"/>
        <w:ind w:left="680" w:right="1596"/>
      </w:pPr>
      <w:r>
        <w:rPr>
          <w:w w:val="105"/>
        </w:rPr>
        <w:t>The surface roughness of eight spur gear samples is checked by Mitutoyo Digi Matic</w:t>
      </w:r>
      <w:r>
        <w:rPr>
          <w:spacing w:val="1"/>
          <w:w w:val="105"/>
        </w:rPr>
        <w:t xml:space="preserve"> </w:t>
      </w:r>
      <w:r>
        <w:t>Mini-Processor DP-1VR. The result was recorded by taking average of five experiment</w:t>
      </w:r>
      <w:r>
        <w:rPr>
          <w:spacing w:val="1"/>
        </w:rPr>
        <w:t xml:space="preserve"> </w:t>
      </w:r>
      <w:r>
        <w:rPr>
          <w:w w:val="105"/>
        </w:rPr>
        <w:t>pe</w:t>
      </w:r>
      <w:r w:rsidR="004273D2">
        <w:rPr>
          <w:w w:val="105"/>
        </w:rPr>
        <w:t>rform on each sample. Figure 8</w:t>
      </w:r>
      <w:r>
        <w:rPr>
          <w:w w:val="105"/>
        </w:rPr>
        <w:t xml:space="preserve"> shows the device which was used for measuring</w:t>
      </w:r>
      <w:r>
        <w:rPr>
          <w:spacing w:val="1"/>
          <w:w w:val="105"/>
        </w:rPr>
        <w:t xml:space="preserve"> </w:t>
      </w:r>
      <w:r>
        <w:rPr>
          <w:w w:val="105"/>
        </w:rPr>
        <w:t>the surface roughness of eight samples of spur gear</w:t>
      </w:r>
      <w:r>
        <w:rPr>
          <w:spacing w:val="1"/>
          <w:w w:val="105"/>
        </w:rPr>
        <w:t xml:space="preserve"> </w:t>
      </w:r>
      <w:r>
        <w:rPr>
          <w:w w:val="105"/>
        </w:rPr>
        <w:t>made with the help of fuse</w:t>
      </w:r>
      <w:r>
        <w:rPr>
          <w:spacing w:val="1"/>
          <w:w w:val="105"/>
        </w:rPr>
        <w:t xml:space="preserve"> </w:t>
      </w:r>
      <w:r>
        <w:rPr>
          <w:w w:val="105"/>
        </w:rPr>
        <w:t>deposition</w:t>
      </w:r>
      <w:r>
        <w:rPr>
          <w:spacing w:val="-8"/>
          <w:w w:val="105"/>
        </w:rPr>
        <w:t xml:space="preserve"> </w:t>
      </w:r>
      <w:r>
        <w:rPr>
          <w:w w:val="105"/>
        </w:rPr>
        <w:t>technology.</w:t>
      </w:r>
    </w:p>
    <w:p w:rsidR="002154CC" w:rsidRDefault="002154CC" w:rsidP="002154CC">
      <w:pPr>
        <w:pStyle w:val="BodyText"/>
        <w:ind w:left="68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262456" cy="2149602"/>
            <wp:effectExtent l="0" t="0" r="0" b="0"/>
            <wp:docPr id="30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456" cy="214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4CC" w:rsidRDefault="002154CC" w:rsidP="002154CC">
      <w:pPr>
        <w:pStyle w:val="BodyText"/>
        <w:spacing w:before="163"/>
        <w:ind w:left="1663" w:right="2584"/>
        <w:jc w:val="center"/>
      </w:pPr>
      <w:r>
        <w:rPr>
          <w:b/>
        </w:rPr>
        <w:t>Fig</w:t>
      </w:r>
      <w:r>
        <w:rPr>
          <w:b/>
          <w:spacing w:val="28"/>
        </w:rPr>
        <w:t xml:space="preserve"> </w:t>
      </w:r>
      <w:r w:rsidR="00B9472D">
        <w:rPr>
          <w:b/>
        </w:rPr>
        <w:t>8.</w:t>
      </w:r>
      <w:r>
        <w:rPr>
          <w:b/>
          <w:spacing w:val="30"/>
        </w:rPr>
        <w:t xml:space="preserve"> </w:t>
      </w:r>
      <w:r>
        <w:t>Mitutoyo</w:t>
      </w:r>
      <w:r>
        <w:rPr>
          <w:spacing w:val="28"/>
        </w:rPr>
        <w:t xml:space="preserve"> </w:t>
      </w:r>
      <w:r>
        <w:t>Surface</w:t>
      </w:r>
      <w:r>
        <w:rPr>
          <w:spacing w:val="17"/>
        </w:rPr>
        <w:t xml:space="preserve"> </w:t>
      </w:r>
      <w:r>
        <w:t>Roughness</w:t>
      </w:r>
      <w:r>
        <w:rPr>
          <w:spacing w:val="25"/>
        </w:rPr>
        <w:t xml:space="preserve"> </w:t>
      </w:r>
      <w:r>
        <w:t>Testing</w:t>
      </w:r>
      <w:r>
        <w:rPr>
          <w:spacing w:val="18"/>
        </w:rPr>
        <w:t xml:space="preserve"> </w:t>
      </w:r>
      <w:r>
        <w:t>Device</w:t>
      </w:r>
    </w:p>
    <w:p w:rsidR="002154CC" w:rsidRDefault="002154CC" w:rsidP="002154CC">
      <w:pPr>
        <w:jc w:val="center"/>
        <w:sectPr w:rsidR="002154CC">
          <w:pgSz w:w="11910" w:h="16840"/>
          <w:pgMar w:top="1420" w:right="200" w:bottom="1200" w:left="1120" w:header="0" w:footer="932" w:gutter="0"/>
          <w:cols w:space="720"/>
        </w:sectPr>
      </w:pPr>
    </w:p>
    <w:p w:rsidR="002154CC" w:rsidRDefault="002154CC" w:rsidP="002154CC">
      <w:pPr>
        <w:pStyle w:val="Heading2"/>
        <w:numPr>
          <w:ilvl w:val="0"/>
          <w:numId w:val="15"/>
        </w:numPr>
        <w:tabs>
          <w:tab w:val="left" w:pos="1222"/>
        </w:tabs>
        <w:spacing w:before="76"/>
        <w:jc w:val="left"/>
      </w:pPr>
      <w:r>
        <w:rPr>
          <w:w w:val="105"/>
        </w:rPr>
        <w:lastRenderedPageBreak/>
        <w:t>Bending</w:t>
      </w:r>
      <w:r>
        <w:rPr>
          <w:spacing w:val="-9"/>
          <w:w w:val="105"/>
        </w:rPr>
        <w:t xml:space="preserve"> </w:t>
      </w:r>
      <w:r>
        <w:rPr>
          <w:w w:val="105"/>
        </w:rPr>
        <w:t>Compression</w:t>
      </w:r>
      <w:r>
        <w:rPr>
          <w:spacing w:val="-14"/>
          <w:w w:val="105"/>
        </w:rPr>
        <w:t xml:space="preserve"> </w:t>
      </w:r>
      <w:r>
        <w:rPr>
          <w:w w:val="105"/>
        </w:rPr>
        <w:t>Load</w:t>
      </w:r>
      <w:r>
        <w:rPr>
          <w:spacing w:val="-9"/>
          <w:w w:val="105"/>
        </w:rPr>
        <w:t xml:space="preserve"> </w:t>
      </w:r>
      <w:r>
        <w:rPr>
          <w:w w:val="105"/>
        </w:rPr>
        <w:t>Test</w:t>
      </w:r>
    </w:p>
    <w:p w:rsidR="002154CC" w:rsidRDefault="002154CC" w:rsidP="002154CC">
      <w:pPr>
        <w:pStyle w:val="BodyText"/>
        <w:spacing w:before="138" w:line="376" w:lineRule="auto"/>
        <w:ind w:left="680" w:right="1596"/>
      </w:pPr>
      <w:r>
        <w:t>Finding out a material's mechanical properties gives you important knowledge about its</w:t>
      </w:r>
      <w:r>
        <w:rPr>
          <w:spacing w:val="1"/>
        </w:rPr>
        <w:t xml:space="preserve"> </w:t>
      </w:r>
      <w:r>
        <w:rPr>
          <w:w w:val="105"/>
        </w:rPr>
        <w:t>structure and how it will work in a technical application. Compression tests tell you</w:t>
      </w:r>
      <w:r>
        <w:rPr>
          <w:spacing w:val="1"/>
          <w:w w:val="105"/>
        </w:rPr>
        <w:t xml:space="preserve"> </w:t>
      </w:r>
      <w:r>
        <w:rPr>
          <w:w w:val="105"/>
        </w:rPr>
        <w:t>about a thing's compressive strength, and bent flexural tests tell you about its bending</w:t>
      </w:r>
      <w:r>
        <w:rPr>
          <w:spacing w:val="-58"/>
          <w:w w:val="105"/>
        </w:rPr>
        <w:t xml:space="preserve"> </w:t>
      </w:r>
      <w:r>
        <w:rPr>
          <w:w w:val="105"/>
        </w:rPr>
        <w:t>strength. Bending strength is the power of a material to resist deformation under load.</w:t>
      </w:r>
      <w:r>
        <w:rPr>
          <w:spacing w:val="-58"/>
          <w:w w:val="105"/>
        </w:rPr>
        <w:t xml:space="preserve"> </w:t>
      </w:r>
      <w:r>
        <w:rPr>
          <w:w w:val="105"/>
        </w:rPr>
        <w:t>It is the highest stress that a material experiences at the moment it breaks. There are</w:t>
      </w:r>
      <w:r>
        <w:rPr>
          <w:spacing w:val="1"/>
          <w:w w:val="105"/>
        </w:rPr>
        <w:t xml:space="preserve"> </w:t>
      </w:r>
      <w:r>
        <w:rPr>
          <w:w w:val="105"/>
        </w:rPr>
        <w:t>two kinds of tests for bending. There are three-point and four-point bending tests. In a</w:t>
      </w:r>
      <w:r>
        <w:rPr>
          <w:spacing w:val="-58"/>
          <w:w w:val="105"/>
        </w:rPr>
        <w:t xml:space="preserve"> </w:t>
      </w:r>
      <w:r>
        <w:rPr>
          <w:w w:val="105"/>
        </w:rPr>
        <w:t>three-point bending test, the area of constant stress is quite small and is mostly under</w:t>
      </w:r>
      <w:r>
        <w:rPr>
          <w:spacing w:val="1"/>
          <w:w w:val="105"/>
        </w:rPr>
        <w:t xml:space="preserve"> </w:t>
      </w:r>
      <w:r>
        <w:rPr>
          <w:w w:val="105"/>
        </w:rPr>
        <w:t>the Centre loading point. In a four-point bending test, the area of constant stress is</w:t>
      </w:r>
      <w:r>
        <w:rPr>
          <w:spacing w:val="1"/>
          <w:w w:val="105"/>
        </w:rPr>
        <w:t xml:space="preserve"> </w:t>
      </w:r>
      <w:r>
        <w:rPr>
          <w:w w:val="105"/>
        </w:rPr>
        <w:t>between the loading points on the inner span, which is usually half the length of the</w:t>
      </w:r>
      <w:r>
        <w:rPr>
          <w:spacing w:val="1"/>
          <w:w w:val="105"/>
        </w:rPr>
        <w:t xml:space="preserve"> </w:t>
      </w:r>
      <w:r>
        <w:rPr>
          <w:w w:val="105"/>
        </w:rPr>
        <w:t>outer</w:t>
      </w:r>
      <w:r>
        <w:rPr>
          <w:spacing w:val="10"/>
          <w:w w:val="105"/>
        </w:rPr>
        <w:t xml:space="preserve"> </w:t>
      </w:r>
      <w:r>
        <w:rPr>
          <w:w w:val="105"/>
        </w:rPr>
        <w:t>span.</w:t>
      </w:r>
    </w:p>
    <w:p w:rsidR="002154CC" w:rsidRDefault="002154CC" w:rsidP="002154CC">
      <w:pPr>
        <w:pStyle w:val="BodyText"/>
        <w:ind w:left="776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156505" cy="2654046"/>
            <wp:effectExtent l="0" t="0" r="0" b="0"/>
            <wp:docPr id="32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505" cy="265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pStyle w:val="BodyText"/>
        <w:jc w:val="left"/>
      </w:pPr>
    </w:p>
    <w:p w:rsidR="002154CC" w:rsidRDefault="002154CC" w:rsidP="002154CC">
      <w:pPr>
        <w:pStyle w:val="BodyText"/>
        <w:ind w:left="2532"/>
        <w:jc w:val="left"/>
      </w:pPr>
      <w:r>
        <w:rPr>
          <w:b/>
          <w:w w:val="105"/>
        </w:rPr>
        <w:t>Fig.</w:t>
      </w:r>
      <w:r>
        <w:rPr>
          <w:b/>
          <w:spacing w:val="-10"/>
          <w:w w:val="105"/>
        </w:rPr>
        <w:t xml:space="preserve"> </w:t>
      </w:r>
      <w:r w:rsidR="00B9472D">
        <w:rPr>
          <w:b/>
          <w:w w:val="105"/>
        </w:rPr>
        <w:t>9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Three-</w:t>
      </w:r>
      <w:r>
        <w:rPr>
          <w:spacing w:val="-7"/>
          <w:w w:val="105"/>
        </w:rPr>
        <w:t xml:space="preserve"> </w:t>
      </w:r>
      <w:r>
        <w:rPr>
          <w:w w:val="105"/>
        </w:rPr>
        <w:t>point</w:t>
      </w:r>
      <w:r>
        <w:rPr>
          <w:spacing w:val="-10"/>
          <w:w w:val="105"/>
        </w:rPr>
        <w:t xml:space="preserve"> </w:t>
      </w:r>
      <w:r>
        <w:rPr>
          <w:w w:val="105"/>
        </w:rPr>
        <w:t>Bending</w:t>
      </w:r>
      <w:r>
        <w:rPr>
          <w:spacing w:val="-12"/>
          <w:w w:val="105"/>
        </w:rPr>
        <w:t xml:space="preserve"> </w:t>
      </w:r>
      <w:r>
        <w:rPr>
          <w:w w:val="105"/>
        </w:rPr>
        <w:t>Compression</w:t>
      </w:r>
      <w:r>
        <w:rPr>
          <w:spacing w:val="-5"/>
          <w:w w:val="105"/>
        </w:rPr>
        <w:t xml:space="preserve"> </w:t>
      </w:r>
      <w:r>
        <w:rPr>
          <w:w w:val="105"/>
        </w:rPr>
        <w:t>test</w:t>
      </w: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pStyle w:val="BodyText"/>
        <w:spacing w:before="1"/>
        <w:jc w:val="left"/>
      </w:pPr>
    </w:p>
    <w:p w:rsidR="002154CC" w:rsidRDefault="002154CC" w:rsidP="002154CC">
      <w:pPr>
        <w:pStyle w:val="BodyText"/>
        <w:spacing w:line="376" w:lineRule="auto"/>
        <w:ind w:left="680" w:right="1591"/>
      </w:pPr>
      <w:r>
        <w:rPr>
          <w:w w:val="105"/>
        </w:rPr>
        <w:t>Bending compression test were performed on eight fabricated sample done by three-</w:t>
      </w:r>
      <w:r>
        <w:rPr>
          <w:spacing w:val="1"/>
          <w:w w:val="105"/>
        </w:rPr>
        <w:t xml:space="preserve"> </w:t>
      </w:r>
      <w:r>
        <w:t>point l</w:t>
      </w:r>
      <w:r w:rsidR="00660C69">
        <w:t>oad system on UTM machine.</w:t>
      </w:r>
      <w:r w:rsidR="00660C69">
        <w:rPr>
          <w:spacing w:val="-2"/>
          <w:w w:val="105"/>
        </w:rPr>
        <w:t xml:space="preserve"> </w:t>
      </w:r>
      <w:r>
        <w:rPr>
          <w:w w:val="105"/>
        </w:rPr>
        <w:t>Figure</w:t>
      </w:r>
      <w:r>
        <w:rPr>
          <w:spacing w:val="-11"/>
          <w:w w:val="105"/>
        </w:rPr>
        <w:t xml:space="preserve"> </w:t>
      </w:r>
      <w:r w:rsidR="00660C69">
        <w:rPr>
          <w:w w:val="105"/>
        </w:rPr>
        <w:t>9</w:t>
      </w:r>
      <w:r>
        <w:rPr>
          <w:spacing w:val="3"/>
          <w:w w:val="105"/>
        </w:rPr>
        <w:t xml:space="preserve"> </w:t>
      </w:r>
      <w:r>
        <w:rPr>
          <w:w w:val="105"/>
        </w:rPr>
        <w:t>shows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test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bending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eight</w:t>
      </w:r>
      <w:r>
        <w:rPr>
          <w:spacing w:val="5"/>
          <w:w w:val="105"/>
        </w:rPr>
        <w:t xml:space="preserve"> </w:t>
      </w:r>
      <w:r>
        <w:rPr>
          <w:w w:val="105"/>
        </w:rPr>
        <w:t>fabricated</w:t>
      </w:r>
      <w:r>
        <w:rPr>
          <w:spacing w:val="-4"/>
          <w:w w:val="105"/>
        </w:rPr>
        <w:t xml:space="preserve"> </w:t>
      </w:r>
      <w:r>
        <w:rPr>
          <w:w w:val="105"/>
        </w:rPr>
        <w:t>specimens.</w:t>
      </w:r>
    </w:p>
    <w:p w:rsidR="002154CC" w:rsidRDefault="002154CC" w:rsidP="002154CC">
      <w:pPr>
        <w:spacing w:line="376" w:lineRule="auto"/>
        <w:sectPr w:rsidR="002154CC">
          <w:pgSz w:w="11910" w:h="16840"/>
          <w:pgMar w:top="1360" w:right="200" w:bottom="1200" w:left="1120" w:header="0" w:footer="932" w:gutter="0"/>
          <w:cols w:space="720"/>
        </w:sectPr>
      </w:pPr>
    </w:p>
    <w:p w:rsidR="002154CC" w:rsidRDefault="002154CC" w:rsidP="002154CC">
      <w:pPr>
        <w:pStyle w:val="BodyText"/>
        <w:spacing w:before="8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b/>
          <w:sz w:val="20"/>
        </w:rPr>
      </w:pPr>
    </w:p>
    <w:p w:rsidR="002154CC" w:rsidRDefault="002154CC" w:rsidP="002154CC">
      <w:pPr>
        <w:pStyle w:val="BodyText"/>
        <w:jc w:val="left"/>
        <w:rPr>
          <w:b/>
          <w:sz w:val="20"/>
        </w:rPr>
      </w:pPr>
    </w:p>
    <w:p w:rsidR="002154CC" w:rsidRDefault="002154CC" w:rsidP="002154CC">
      <w:pPr>
        <w:pStyle w:val="BodyText"/>
        <w:jc w:val="left"/>
        <w:rPr>
          <w:b/>
          <w:sz w:val="20"/>
        </w:rPr>
      </w:pPr>
    </w:p>
    <w:p w:rsidR="002154CC" w:rsidRDefault="002154CC" w:rsidP="002154CC">
      <w:pPr>
        <w:pStyle w:val="BodyText"/>
        <w:jc w:val="left"/>
        <w:rPr>
          <w:b/>
          <w:sz w:val="20"/>
        </w:rPr>
      </w:pPr>
    </w:p>
    <w:p w:rsidR="002154CC" w:rsidRPr="002154CC" w:rsidRDefault="002154CC" w:rsidP="002154CC">
      <w:pPr>
        <w:pStyle w:val="ListParagraph"/>
        <w:numPr>
          <w:ilvl w:val="0"/>
          <w:numId w:val="14"/>
        </w:numPr>
        <w:spacing w:before="206"/>
        <w:rPr>
          <w:b/>
          <w:sz w:val="28"/>
        </w:rPr>
      </w:pPr>
      <w:r w:rsidRPr="002154CC">
        <w:rPr>
          <w:b/>
          <w:sz w:val="28"/>
        </w:rPr>
        <w:t>ANALYSIS</w:t>
      </w:r>
      <w:r w:rsidRPr="002154CC">
        <w:rPr>
          <w:b/>
          <w:spacing w:val="1"/>
          <w:sz w:val="28"/>
        </w:rPr>
        <w:t xml:space="preserve"> </w:t>
      </w:r>
      <w:r w:rsidRPr="002154CC">
        <w:rPr>
          <w:b/>
          <w:sz w:val="28"/>
        </w:rPr>
        <w:t>OF EXPERIMENTAL</w:t>
      </w:r>
      <w:r w:rsidRPr="002154CC">
        <w:rPr>
          <w:b/>
          <w:spacing w:val="-7"/>
          <w:sz w:val="28"/>
        </w:rPr>
        <w:t xml:space="preserve"> </w:t>
      </w:r>
      <w:r w:rsidRPr="002154CC">
        <w:rPr>
          <w:b/>
          <w:sz w:val="28"/>
        </w:rPr>
        <w:t>DATA</w:t>
      </w:r>
    </w:p>
    <w:p w:rsidR="002154CC" w:rsidRDefault="002154CC" w:rsidP="002154CC">
      <w:pPr>
        <w:pStyle w:val="BodyText"/>
        <w:jc w:val="left"/>
        <w:rPr>
          <w:b/>
          <w:sz w:val="30"/>
        </w:rPr>
      </w:pPr>
    </w:p>
    <w:p w:rsidR="002154CC" w:rsidRDefault="002154CC" w:rsidP="002154CC">
      <w:pPr>
        <w:pStyle w:val="BodyText"/>
        <w:spacing w:before="3"/>
        <w:jc w:val="left"/>
        <w:rPr>
          <w:b/>
          <w:sz w:val="26"/>
        </w:rPr>
      </w:pPr>
    </w:p>
    <w:p w:rsidR="002154CC" w:rsidRDefault="002154CC" w:rsidP="002154CC">
      <w:pPr>
        <w:pStyle w:val="BodyText"/>
        <w:spacing w:line="376" w:lineRule="auto"/>
        <w:ind w:left="680" w:right="1599"/>
        <w:rPr>
          <w:rFonts w:ascii="Cambria Math"/>
        </w:rPr>
      </w:pPr>
      <w:r>
        <w:rPr>
          <w:w w:val="105"/>
        </w:rPr>
        <w:t>The main objective of factorial design is to plan and conduct objective in a controlled</w:t>
      </w:r>
      <w:r>
        <w:rPr>
          <w:spacing w:val="-58"/>
          <w:w w:val="105"/>
        </w:rPr>
        <w:t xml:space="preserve"> </w:t>
      </w:r>
      <w:r>
        <w:rPr>
          <w:w w:val="105"/>
        </w:rPr>
        <w:t>way to establish a hypothesis which can be tested. In the factorial design approach,</w:t>
      </w:r>
      <w:r>
        <w:rPr>
          <w:spacing w:val="1"/>
          <w:w w:val="105"/>
        </w:rPr>
        <w:t xml:space="preserve"> </w:t>
      </w:r>
      <w:r>
        <w:rPr>
          <w:w w:val="105"/>
        </w:rPr>
        <w:t>there are factors which is also called as independent variables which needs to be</w:t>
      </w:r>
      <w:r>
        <w:rPr>
          <w:spacing w:val="1"/>
          <w:w w:val="105"/>
        </w:rPr>
        <w:t xml:space="preserve"> </w:t>
      </w:r>
      <w:r>
        <w:rPr>
          <w:w w:val="105"/>
        </w:rPr>
        <w:t>controlled. The dependent variable is the objective which changes with respect to the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 xml:space="preserve">independent variables. In the present study three independent variables i.e., </w:t>
      </w:r>
      <w:r>
        <w:rPr>
          <w:rFonts w:ascii="Cambria Math"/>
          <w:w w:val="105"/>
          <w:position w:val="1"/>
        </w:rPr>
        <w:t>X</w:t>
      </w:r>
      <w:r>
        <w:rPr>
          <w:rFonts w:ascii="Cambria Math"/>
          <w:w w:val="105"/>
          <w:sz w:val="16"/>
        </w:rPr>
        <w:t>1</w:t>
      </w:r>
      <w:r>
        <w:rPr>
          <w:rFonts w:ascii="Cambria Math"/>
          <w:w w:val="105"/>
          <w:position w:val="1"/>
        </w:rPr>
        <w:t>=Infill</w:t>
      </w:r>
      <w:r>
        <w:rPr>
          <w:rFonts w:ascii="Cambria Math"/>
          <w:spacing w:val="1"/>
          <w:w w:val="105"/>
          <w:position w:val="1"/>
        </w:rPr>
        <w:t xml:space="preserve"> </w:t>
      </w:r>
      <w:r>
        <w:rPr>
          <w:rFonts w:ascii="Cambria Math"/>
          <w:position w:val="1"/>
        </w:rPr>
        <w:t>Density</w:t>
      </w:r>
      <w:r>
        <w:rPr>
          <w:rFonts w:ascii="Cambria Math"/>
          <w:spacing w:val="1"/>
          <w:position w:val="1"/>
        </w:rPr>
        <w:t xml:space="preserve"> </w:t>
      </w:r>
      <w:r>
        <w:rPr>
          <w:rFonts w:ascii="Cambria Math"/>
          <w:position w:val="1"/>
        </w:rPr>
        <w:t>(%),</w:t>
      </w:r>
      <w:r>
        <w:rPr>
          <w:rFonts w:ascii="Cambria Math"/>
          <w:spacing w:val="1"/>
          <w:position w:val="1"/>
        </w:rPr>
        <w:t xml:space="preserve"> </w:t>
      </w:r>
      <w:r>
        <w:rPr>
          <w:rFonts w:ascii="Cambria Math"/>
          <w:position w:val="1"/>
        </w:rPr>
        <w:t>X</w:t>
      </w:r>
      <w:r>
        <w:rPr>
          <w:rFonts w:ascii="Cambria Math"/>
          <w:sz w:val="16"/>
        </w:rPr>
        <w:t>2</w:t>
      </w:r>
      <w:r>
        <w:rPr>
          <w:rFonts w:ascii="Cambria Math"/>
          <w:position w:val="1"/>
        </w:rPr>
        <w:t>=Nozzle Temperature</w:t>
      </w:r>
      <w:r>
        <w:rPr>
          <w:rFonts w:ascii="Cambria Math"/>
          <w:spacing w:val="1"/>
          <w:position w:val="1"/>
        </w:rPr>
        <w:t xml:space="preserve"> </w:t>
      </w:r>
      <w:r>
        <w:rPr>
          <w:rFonts w:ascii="Cambria Math"/>
          <w:position w:val="1"/>
        </w:rPr>
        <w:t>(</w:t>
      </w:r>
      <w:r>
        <w:rPr>
          <w:rFonts w:ascii="Cambria Math"/>
          <w:position w:val="6"/>
          <w:sz w:val="16"/>
        </w:rPr>
        <w:t>o</w:t>
      </w:r>
      <w:r>
        <w:rPr>
          <w:rFonts w:ascii="Cambria Math"/>
          <w:position w:val="1"/>
        </w:rPr>
        <w:t>C),</w:t>
      </w:r>
      <w:r>
        <w:rPr>
          <w:rFonts w:ascii="Cambria Math"/>
          <w:spacing w:val="50"/>
          <w:position w:val="1"/>
        </w:rPr>
        <w:t xml:space="preserve"> </w:t>
      </w:r>
      <w:r>
        <w:rPr>
          <w:rFonts w:ascii="Cambria Math"/>
          <w:position w:val="1"/>
        </w:rPr>
        <w:t>X</w:t>
      </w:r>
      <w:r>
        <w:rPr>
          <w:rFonts w:ascii="Cambria Math"/>
          <w:sz w:val="16"/>
        </w:rPr>
        <w:t>3</w:t>
      </w:r>
      <w:r>
        <w:rPr>
          <w:rFonts w:ascii="Cambria Math"/>
          <w:position w:val="1"/>
        </w:rPr>
        <w:t>=Layer</w:t>
      </w:r>
      <w:r>
        <w:rPr>
          <w:rFonts w:ascii="Cambria Math"/>
          <w:spacing w:val="51"/>
          <w:position w:val="1"/>
        </w:rPr>
        <w:t xml:space="preserve"> </w:t>
      </w:r>
      <w:r>
        <w:rPr>
          <w:rFonts w:ascii="Cambria Math"/>
          <w:position w:val="1"/>
        </w:rPr>
        <w:t>Thickness (mm)</w:t>
      </w:r>
      <w:r>
        <w:rPr>
          <w:rFonts w:ascii="Cambria Math"/>
          <w:spacing w:val="50"/>
          <w:position w:val="1"/>
        </w:rPr>
        <w:t xml:space="preserve"> </w:t>
      </w:r>
      <w:r>
        <w:rPr>
          <w:rFonts w:ascii="Cambria Math"/>
          <w:position w:val="1"/>
        </w:rPr>
        <w:t>are chosen</w:t>
      </w:r>
      <w:r>
        <w:rPr>
          <w:rFonts w:ascii="Cambria Math"/>
          <w:spacing w:val="-48"/>
          <w:position w:val="1"/>
        </w:rPr>
        <w:t xml:space="preserve"> </w:t>
      </w:r>
      <w:r>
        <w:rPr>
          <w:rFonts w:ascii="Cambria Math"/>
        </w:rPr>
        <w:t>as the process parameters</w:t>
      </w:r>
      <w:r>
        <w:rPr>
          <w:rFonts w:ascii="Cambria Math"/>
          <w:spacing w:val="1"/>
        </w:rPr>
        <w:t xml:space="preserve"> </w:t>
      </w:r>
      <w:r>
        <w:rPr>
          <w:rFonts w:ascii="Cambria Math"/>
        </w:rPr>
        <w:t>which</w:t>
      </w:r>
      <w:r>
        <w:rPr>
          <w:rFonts w:ascii="Cambria Math"/>
          <w:spacing w:val="1"/>
        </w:rPr>
        <w:t xml:space="preserve"> </w:t>
      </w:r>
      <w:r>
        <w:rPr>
          <w:rFonts w:ascii="Cambria Math"/>
        </w:rPr>
        <w:t>decides</w:t>
      </w:r>
      <w:r>
        <w:rPr>
          <w:rFonts w:ascii="Cambria Math"/>
          <w:spacing w:val="1"/>
        </w:rPr>
        <w:t xml:space="preserve"> </w:t>
      </w:r>
      <w:r>
        <w:rPr>
          <w:rFonts w:ascii="Cambria Math"/>
        </w:rPr>
        <w:t>the output responses,</w:t>
      </w:r>
      <w:r>
        <w:rPr>
          <w:rFonts w:ascii="Cambria Math"/>
          <w:spacing w:val="50"/>
        </w:rPr>
        <w:t xml:space="preserve"> </w:t>
      </w:r>
      <w:r>
        <w:rPr>
          <w:rFonts w:ascii="Cambria Math"/>
        </w:rPr>
        <w:t>Surface</w:t>
      </w:r>
      <w:r>
        <w:rPr>
          <w:rFonts w:ascii="Cambria Math"/>
          <w:spacing w:val="51"/>
        </w:rPr>
        <w:t xml:space="preserve"> </w:t>
      </w:r>
      <w:r>
        <w:rPr>
          <w:rFonts w:ascii="Cambria Math"/>
        </w:rPr>
        <w:t>roughness</w:t>
      </w:r>
      <w:r>
        <w:rPr>
          <w:rFonts w:ascii="Cambria Math"/>
          <w:spacing w:val="-48"/>
        </w:rPr>
        <w:t xml:space="preserve"> </w:t>
      </w:r>
      <w:r>
        <w:rPr>
          <w:rFonts w:ascii="Cambria Math"/>
          <w:w w:val="105"/>
        </w:rPr>
        <w:t>of fabricated spur gear (SR) and bending compressive load (BCL). A set of eight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experiments based on factorial design were carried out in accordance with the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design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methodology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with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the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help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of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statistical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software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Minitab.17.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The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independent</w:t>
      </w:r>
      <w:r>
        <w:rPr>
          <w:rFonts w:ascii="Cambria Math"/>
          <w:spacing w:val="-5"/>
          <w:w w:val="105"/>
        </w:rPr>
        <w:t xml:space="preserve"> </w:t>
      </w:r>
      <w:r>
        <w:rPr>
          <w:rFonts w:ascii="Cambria Math"/>
          <w:w w:val="105"/>
        </w:rPr>
        <w:t>factors</w:t>
      </w:r>
      <w:r>
        <w:rPr>
          <w:rFonts w:ascii="Cambria Math"/>
          <w:spacing w:val="1"/>
          <w:w w:val="105"/>
        </w:rPr>
        <w:t xml:space="preserve"> </w:t>
      </w:r>
      <w:r>
        <w:rPr>
          <w:rFonts w:ascii="Cambria Math"/>
          <w:w w:val="105"/>
        </w:rPr>
        <w:t>and</w:t>
      </w:r>
      <w:r>
        <w:rPr>
          <w:rFonts w:ascii="Cambria Math"/>
          <w:spacing w:val="-7"/>
          <w:w w:val="105"/>
        </w:rPr>
        <w:t xml:space="preserve"> </w:t>
      </w:r>
      <w:r>
        <w:rPr>
          <w:rFonts w:ascii="Cambria Math"/>
          <w:w w:val="105"/>
        </w:rPr>
        <w:t>their</w:t>
      </w:r>
      <w:r>
        <w:rPr>
          <w:rFonts w:ascii="Cambria Math"/>
          <w:spacing w:val="-3"/>
          <w:w w:val="105"/>
        </w:rPr>
        <w:t xml:space="preserve"> </w:t>
      </w:r>
      <w:r>
        <w:rPr>
          <w:rFonts w:ascii="Cambria Math"/>
          <w:w w:val="105"/>
        </w:rPr>
        <w:t>level</w:t>
      </w:r>
      <w:r>
        <w:rPr>
          <w:rFonts w:ascii="Cambria Math"/>
          <w:spacing w:val="6"/>
          <w:w w:val="105"/>
        </w:rPr>
        <w:t xml:space="preserve"> </w:t>
      </w:r>
      <w:r>
        <w:rPr>
          <w:rFonts w:ascii="Cambria Math"/>
          <w:w w:val="105"/>
        </w:rPr>
        <w:t>have</w:t>
      </w:r>
      <w:r>
        <w:rPr>
          <w:rFonts w:ascii="Cambria Math"/>
          <w:spacing w:val="-5"/>
          <w:w w:val="105"/>
        </w:rPr>
        <w:t xml:space="preserve"> </w:t>
      </w:r>
      <w:r>
        <w:rPr>
          <w:rFonts w:ascii="Cambria Math"/>
          <w:w w:val="105"/>
        </w:rPr>
        <w:t>been</w:t>
      </w:r>
      <w:r>
        <w:rPr>
          <w:rFonts w:ascii="Cambria Math"/>
          <w:spacing w:val="-8"/>
          <w:w w:val="105"/>
        </w:rPr>
        <w:t xml:space="preserve"> </w:t>
      </w:r>
      <w:r>
        <w:rPr>
          <w:rFonts w:ascii="Cambria Math"/>
          <w:w w:val="105"/>
        </w:rPr>
        <w:t>indicated</w:t>
      </w:r>
      <w:r>
        <w:rPr>
          <w:rFonts w:ascii="Cambria Math"/>
          <w:spacing w:val="-7"/>
          <w:w w:val="105"/>
        </w:rPr>
        <w:t xml:space="preserve"> </w:t>
      </w:r>
      <w:r>
        <w:rPr>
          <w:rFonts w:ascii="Cambria Math"/>
          <w:w w:val="105"/>
        </w:rPr>
        <w:t>in</w:t>
      </w:r>
      <w:r>
        <w:rPr>
          <w:rFonts w:ascii="Cambria Math"/>
          <w:spacing w:val="-8"/>
          <w:w w:val="105"/>
        </w:rPr>
        <w:t xml:space="preserve"> </w:t>
      </w:r>
      <w:r>
        <w:rPr>
          <w:rFonts w:ascii="Cambria Math"/>
          <w:w w:val="105"/>
        </w:rPr>
        <w:t>table</w:t>
      </w:r>
      <w:r w:rsidR="00660C69">
        <w:rPr>
          <w:rFonts w:ascii="Cambria Math"/>
          <w:w w:val="105"/>
        </w:rPr>
        <w:t xml:space="preserve"> </w:t>
      </w:r>
      <w:r w:rsidR="00660C69">
        <w:rPr>
          <w:rFonts w:ascii="Cambria Math"/>
          <w:spacing w:val="7"/>
          <w:w w:val="105"/>
        </w:rPr>
        <w:t>4</w:t>
      </w:r>
      <w:r>
        <w:rPr>
          <w:rFonts w:ascii="Cambria Math"/>
          <w:w w:val="105"/>
        </w:rPr>
        <w:t>.</w:t>
      </w:r>
    </w:p>
    <w:p w:rsidR="002154CC" w:rsidRDefault="002154CC" w:rsidP="002154CC">
      <w:pPr>
        <w:pStyle w:val="BodyText"/>
        <w:spacing w:before="3"/>
        <w:ind w:left="2640"/>
        <w:rPr>
          <w:rFonts w:ascii="Cambria Math"/>
        </w:rPr>
      </w:pPr>
      <w:r>
        <w:rPr>
          <w:b/>
        </w:rPr>
        <w:t>Table</w:t>
      </w:r>
      <w:r>
        <w:rPr>
          <w:b/>
          <w:spacing w:val="7"/>
        </w:rPr>
        <w:t xml:space="preserve"> </w:t>
      </w:r>
      <w:r w:rsidR="00B9472D">
        <w:rPr>
          <w:b/>
        </w:rPr>
        <w:t>4</w:t>
      </w:r>
      <w:r>
        <w:rPr>
          <w:b/>
          <w:spacing w:val="18"/>
        </w:rPr>
        <w:t xml:space="preserve"> </w:t>
      </w:r>
      <w:r>
        <w:rPr>
          <w:rFonts w:ascii="Cambria Math"/>
        </w:rPr>
        <w:t>Independent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</w:rPr>
        <w:t>factors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</w:rPr>
        <w:t>and</w:t>
      </w:r>
      <w:r>
        <w:rPr>
          <w:rFonts w:ascii="Cambria Math"/>
          <w:spacing w:val="22"/>
        </w:rPr>
        <w:t xml:space="preserve"> </w:t>
      </w:r>
      <w:r>
        <w:rPr>
          <w:rFonts w:ascii="Cambria Math"/>
        </w:rPr>
        <w:t>their</w:t>
      </w:r>
      <w:r>
        <w:rPr>
          <w:rFonts w:ascii="Cambria Math"/>
          <w:spacing w:val="19"/>
        </w:rPr>
        <w:t xml:space="preserve"> </w:t>
      </w:r>
      <w:r>
        <w:rPr>
          <w:rFonts w:ascii="Cambria Math"/>
        </w:rPr>
        <w:t>level</w:t>
      </w:r>
    </w:p>
    <w:p w:rsidR="002154CC" w:rsidRDefault="002154CC" w:rsidP="002154CC">
      <w:pPr>
        <w:pStyle w:val="BodyText"/>
        <w:jc w:val="left"/>
        <w:rPr>
          <w:rFonts w:ascii="Cambria Math"/>
          <w:sz w:val="20"/>
        </w:rPr>
      </w:pPr>
    </w:p>
    <w:p w:rsidR="002154CC" w:rsidRDefault="002154CC" w:rsidP="002154CC">
      <w:pPr>
        <w:pStyle w:val="BodyText"/>
        <w:spacing w:before="11"/>
        <w:jc w:val="left"/>
        <w:rPr>
          <w:rFonts w:ascii="Cambria Math"/>
          <w:sz w:val="2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75"/>
        <w:gridCol w:w="2075"/>
        <w:gridCol w:w="2075"/>
        <w:gridCol w:w="2075"/>
      </w:tblGrid>
      <w:tr w:rsidR="002154CC" w:rsidTr="004F55F9">
        <w:trPr>
          <w:trHeight w:val="746"/>
        </w:trPr>
        <w:tc>
          <w:tcPr>
            <w:tcW w:w="2075" w:type="dxa"/>
            <w:vMerge w:val="restart"/>
          </w:tcPr>
          <w:p w:rsidR="002154CC" w:rsidRDefault="002154CC" w:rsidP="004F55F9">
            <w:pPr>
              <w:pStyle w:val="TableParagraph"/>
              <w:spacing w:before="7"/>
              <w:ind w:left="765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S.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2075" w:type="dxa"/>
            <w:vMerge w:val="restart"/>
          </w:tcPr>
          <w:p w:rsidR="002154CC" w:rsidRDefault="002154CC" w:rsidP="004F55F9">
            <w:pPr>
              <w:pStyle w:val="TableParagraph"/>
              <w:spacing w:before="7"/>
              <w:ind w:left="650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Factors</w:t>
            </w:r>
          </w:p>
        </w:tc>
        <w:tc>
          <w:tcPr>
            <w:tcW w:w="4150" w:type="dxa"/>
            <w:gridSpan w:val="2"/>
          </w:tcPr>
          <w:p w:rsidR="002154CC" w:rsidRDefault="002154CC" w:rsidP="004F55F9">
            <w:pPr>
              <w:pStyle w:val="TableParagraph"/>
              <w:spacing w:before="7"/>
              <w:ind w:left="1723" w:right="17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Levels</w:t>
            </w:r>
          </w:p>
        </w:tc>
      </w:tr>
      <w:tr w:rsidR="002154CC" w:rsidTr="004F55F9">
        <w:trPr>
          <w:trHeight w:val="738"/>
        </w:trPr>
        <w:tc>
          <w:tcPr>
            <w:tcW w:w="2075" w:type="dxa"/>
            <w:vMerge/>
            <w:tcBorders>
              <w:top w:val="nil"/>
            </w:tcBorders>
          </w:tcPr>
          <w:p w:rsidR="002154CC" w:rsidRDefault="002154CC" w:rsidP="004F55F9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2154CC" w:rsidRDefault="002154CC" w:rsidP="004F55F9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7"/>
              <w:ind w:left="472" w:right="4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Minimum</w:t>
            </w: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7"/>
              <w:ind w:left="479" w:right="4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Maximum</w:t>
            </w:r>
          </w:p>
        </w:tc>
      </w:tr>
      <w:tr w:rsidR="002154CC" w:rsidTr="004F55F9">
        <w:trPr>
          <w:trHeight w:val="753"/>
        </w:trPr>
        <w:tc>
          <w:tcPr>
            <w:tcW w:w="2075" w:type="dxa"/>
            <w:vMerge/>
            <w:tcBorders>
              <w:top w:val="nil"/>
            </w:tcBorders>
          </w:tcPr>
          <w:p w:rsidR="002154CC" w:rsidRDefault="002154CC" w:rsidP="004F55F9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2154CC" w:rsidRDefault="002154CC" w:rsidP="004F55F9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8"/>
              <w:ind w:left="479" w:right="470"/>
              <w:rPr>
                <w:rFonts w:ascii="Cambria Math"/>
                <w:sz w:val="23"/>
              </w:rPr>
            </w:pPr>
            <w:r>
              <w:rPr>
                <w:rFonts w:ascii="Cambria Math"/>
                <w:w w:val="105"/>
                <w:sz w:val="23"/>
              </w:rPr>
              <w:t>-1</w:t>
            </w: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1"/>
              <w:ind w:left="15"/>
              <w:rPr>
                <w:rFonts w:ascii="Cambria Math"/>
                <w:sz w:val="23"/>
              </w:rPr>
            </w:pPr>
            <w:r>
              <w:rPr>
                <w:rFonts w:ascii="Cambria Math"/>
                <w:w w:val="103"/>
                <w:sz w:val="23"/>
              </w:rPr>
              <w:t>1</w:t>
            </w:r>
          </w:p>
        </w:tc>
      </w:tr>
      <w:tr w:rsidR="002154CC" w:rsidTr="004F55F9">
        <w:trPr>
          <w:trHeight w:val="753"/>
        </w:trPr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7"/>
              <w:ind w:left="17"/>
              <w:rPr>
                <w:rFonts w:ascii="Cambria Math"/>
                <w:sz w:val="23"/>
              </w:rPr>
            </w:pPr>
            <w:r>
              <w:rPr>
                <w:rFonts w:ascii="Cambria Math"/>
                <w:w w:val="103"/>
                <w:sz w:val="23"/>
              </w:rPr>
              <w:t>1</w:t>
            </w: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5"/>
              <w:ind w:left="110"/>
              <w:jc w:val="left"/>
              <w:rPr>
                <w:rFonts w:ascii="Cambria Math"/>
                <w:sz w:val="23"/>
              </w:rPr>
            </w:pPr>
            <w:r>
              <w:rPr>
                <w:rFonts w:ascii="Cambria Math"/>
                <w:w w:val="105"/>
                <w:position w:val="1"/>
                <w:sz w:val="23"/>
              </w:rPr>
              <w:t>Infill</w:t>
            </w:r>
            <w:r>
              <w:rPr>
                <w:rFonts w:ascii="Cambria Math"/>
                <w:spacing w:val="-12"/>
                <w:w w:val="105"/>
                <w:position w:val="1"/>
                <w:sz w:val="23"/>
              </w:rPr>
              <w:t xml:space="preserve"> </w:t>
            </w:r>
            <w:r>
              <w:rPr>
                <w:rFonts w:ascii="Cambria Math"/>
                <w:w w:val="105"/>
                <w:position w:val="1"/>
                <w:sz w:val="23"/>
              </w:rPr>
              <w:t>Density</w:t>
            </w:r>
            <w:r>
              <w:rPr>
                <w:rFonts w:ascii="Cambria Math"/>
                <w:spacing w:val="-9"/>
                <w:w w:val="105"/>
                <w:position w:val="1"/>
                <w:sz w:val="23"/>
              </w:rPr>
              <w:t xml:space="preserve"> </w:t>
            </w:r>
            <w:r>
              <w:rPr>
                <w:rFonts w:ascii="Cambria Math"/>
                <w:w w:val="105"/>
                <w:position w:val="1"/>
                <w:sz w:val="23"/>
              </w:rPr>
              <w:t>(X</w:t>
            </w:r>
            <w:r>
              <w:rPr>
                <w:rFonts w:ascii="Cambria Math"/>
                <w:w w:val="105"/>
                <w:sz w:val="16"/>
              </w:rPr>
              <w:t>1</w:t>
            </w:r>
            <w:r>
              <w:rPr>
                <w:rFonts w:ascii="Cambria Math"/>
                <w:w w:val="105"/>
                <w:position w:val="1"/>
                <w:sz w:val="23"/>
              </w:rPr>
              <w:t>)</w:t>
            </w: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7"/>
              <w:ind w:left="473" w:right="471"/>
              <w:rPr>
                <w:rFonts w:ascii="Cambria Math"/>
                <w:sz w:val="23"/>
              </w:rPr>
            </w:pPr>
            <w:r>
              <w:rPr>
                <w:rFonts w:ascii="Cambria Math"/>
                <w:w w:val="105"/>
                <w:sz w:val="23"/>
              </w:rPr>
              <w:t>40%</w:t>
            </w: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0"/>
              <w:ind w:left="471" w:right="471"/>
              <w:rPr>
                <w:rFonts w:ascii="Cambria Math"/>
                <w:sz w:val="23"/>
              </w:rPr>
            </w:pPr>
            <w:r>
              <w:rPr>
                <w:rFonts w:ascii="Cambria Math"/>
                <w:w w:val="105"/>
                <w:sz w:val="23"/>
              </w:rPr>
              <w:t>100%</w:t>
            </w:r>
          </w:p>
        </w:tc>
      </w:tr>
      <w:tr w:rsidR="002154CC" w:rsidTr="004F55F9">
        <w:trPr>
          <w:trHeight w:val="847"/>
        </w:trPr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7"/>
              <w:ind w:left="17"/>
              <w:rPr>
                <w:rFonts w:ascii="Cambria Math"/>
                <w:sz w:val="23"/>
              </w:rPr>
            </w:pPr>
            <w:r>
              <w:rPr>
                <w:rFonts w:ascii="Cambria Math"/>
                <w:w w:val="103"/>
                <w:sz w:val="23"/>
              </w:rPr>
              <w:t>2</w:t>
            </w: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7"/>
              <w:ind w:left="110"/>
              <w:jc w:val="left"/>
              <w:rPr>
                <w:rFonts w:ascii="Cambria Math"/>
                <w:sz w:val="23"/>
              </w:rPr>
            </w:pPr>
            <w:r>
              <w:rPr>
                <w:rFonts w:ascii="Cambria Math"/>
                <w:w w:val="105"/>
                <w:sz w:val="23"/>
              </w:rPr>
              <w:t>Nozzle</w:t>
            </w:r>
          </w:p>
          <w:p w:rsidR="002154CC" w:rsidRDefault="002154CC" w:rsidP="004F55F9">
            <w:pPr>
              <w:pStyle w:val="TableParagraph"/>
              <w:spacing w:before="146"/>
              <w:ind w:left="110"/>
              <w:jc w:val="left"/>
              <w:rPr>
                <w:rFonts w:ascii="Cambria Math"/>
                <w:sz w:val="23"/>
              </w:rPr>
            </w:pPr>
            <w:r>
              <w:rPr>
                <w:rFonts w:ascii="Cambria Math"/>
                <w:w w:val="105"/>
                <w:position w:val="1"/>
                <w:sz w:val="23"/>
              </w:rPr>
              <w:t>Temperature</w:t>
            </w:r>
            <w:r>
              <w:rPr>
                <w:rFonts w:ascii="Cambria Math"/>
                <w:spacing w:val="-11"/>
                <w:w w:val="105"/>
                <w:position w:val="1"/>
                <w:sz w:val="23"/>
              </w:rPr>
              <w:t xml:space="preserve"> </w:t>
            </w:r>
            <w:r>
              <w:rPr>
                <w:rFonts w:ascii="Cambria Math"/>
                <w:w w:val="105"/>
                <w:position w:val="1"/>
                <w:sz w:val="23"/>
              </w:rPr>
              <w:t>(X</w:t>
            </w:r>
            <w:r>
              <w:rPr>
                <w:rFonts w:ascii="Cambria Math"/>
                <w:w w:val="105"/>
                <w:sz w:val="16"/>
              </w:rPr>
              <w:t>2</w:t>
            </w:r>
            <w:r>
              <w:rPr>
                <w:rFonts w:ascii="Cambria Math"/>
                <w:w w:val="105"/>
                <w:position w:val="1"/>
                <w:sz w:val="23"/>
              </w:rPr>
              <w:t>)</w:t>
            </w: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7"/>
              <w:ind w:left="474" w:right="471"/>
              <w:rPr>
                <w:rFonts w:ascii="Cambria Math"/>
                <w:sz w:val="23"/>
              </w:rPr>
            </w:pPr>
            <w:r>
              <w:rPr>
                <w:rFonts w:ascii="Cambria Math"/>
                <w:sz w:val="23"/>
              </w:rPr>
              <w:t>230</w:t>
            </w:r>
            <w:r>
              <w:rPr>
                <w:rFonts w:ascii="Cambria Math"/>
                <w:spacing w:val="8"/>
                <w:sz w:val="23"/>
              </w:rPr>
              <w:t xml:space="preserve"> </w:t>
            </w:r>
            <w:r>
              <w:rPr>
                <w:rFonts w:ascii="Cambria Math"/>
                <w:position w:val="6"/>
                <w:sz w:val="16"/>
              </w:rPr>
              <w:t>0</w:t>
            </w:r>
            <w:r>
              <w:rPr>
                <w:rFonts w:ascii="Cambria Math"/>
                <w:sz w:val="23"/>
              </w:rPr>
              <w:t>C</w:t>
            </w: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0"/>
              <w:ind w:left="474" w:right="471"/>
              <w:rPr>
                <w:rFonts w:ascii="Cambria Math"/>
                <w:sz w:val="23"/>
              </w:rPr>
            </w:pPr>
            <w:r>
              <w:rPr>
                <w:rFonts w:ascii="Cambria Math"/>
                <w:sz w:val="23"/>
              </w:rPr>
              <w:t>260</w:t>
            </w:r>
            <w:r>
              <w:rPr>
                <w:rFonts w:ascii="Cambria Math"/>
                <w:spacing w:val="8"/>
                <w:sz w:val="23"/>
              </w:rPr>
              <w:t xml:space="preserve"> </w:t>
            </w:r>
            <w:r>
              <w:rPr>
                <w:rFonts w:ascii="Cambria Math"/>
                <w:position w:val="6"/>
                <w:sz w:val="16"/>
              </w:rPr>
              <w:t>0</w:t>
            </w:r>
            <w:r>
              <w:rPr>
                <w:rFonts w:ascii="Cambria Math"/>
                <w:sz w:val="23"/>
              </w:rPr>
              <w:t>C</w:t>
            </w:r>
          </w:p>
        </w:tc>
      </w:tr>
      <w:tr w:rsidR="002154CC" w:rsidTr="004F55F9">
        <w:trPr>
          <w:trHeight w:val="846"/>
        </w:trPr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0"/>
              <w:ind w:left="17"/>
              <w:rPr>
                <w:rFonts w:ascii="Cambria Math"/>
                <w:sz w:val="23"/>
              </w:rPr>
            </w:pPr>
            <w:r>
              <w:rPr>
                <w:rFonts w:ascii="Cambria Math"/>
                <w:w w:val="103"/>
                <w:sz w:val="23"/>
              </w:rPr>
              <w:t>3</w:t>
            </w: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tabs>
                <w:tab w:val="left" w:pos="936"/>
              </w:tabs>
              <w:spacing w:before="10"/>
              <w:ind w:left="110"/>
              <w:jc w:val="left"/>
              <w:rPr>
                <w:rFonts w:ascii="Cambria Math"/>
                <w:sz w:val="23"/>
              </w:rPr>
            </w:pPr>
            <w:r>
              <w:rPr>
                <w:rFonts w:ascii="Cambria Math"/>
                <w:w w:val="105"/>
                <w:sz w:val="23"/>
              </w:rPr>
              <w:t>Layer</w:t>
            </w:r>
            <w:r>
              <w:rPr>
                <w:rFonts w:ascii="Cambria Math"/>
                <w:w w:val="105"/>
                <w:sz w:val="23"/>
              </w:rPr>
              <w:tab/>
              <w:t>Thickness</w:t>
            </w:r>
          </w:p>
          <w:p w:rsidR="002154CC" w:rsidRDefault="002154CC" w:rsidP="004F55F9">
            <w:pPr>
              <w:pStyle w:val="TableParagraph"/>
              <w:spacing w:before="153"/>
              <w:ind w:left="110"/>
              <w:jc w:val="left"/>
              <w:rPr>
                <w:rFonts w:ascii="Cambria Math"/>
                <w:sz w:val="23"/>
              </w:rPr>
            </w:pPr>
            <w:r>
              <w:rPr>
                <w:rFonts w:ascii="Cambria Math"/>
                <w:position w:val="1"/>
                <w:sz w:val="23"/>
              </w:rPr>
              <w:t>(X</w:t>
            </w:r>
            <w:r>
              <w:rPr>
                <w:rFonts w:ascii="Cambria Math"/>
                <w:sz w:val="16"/>
              </w:rPr>
              <w:t>3</w:t>
            </w:r>
            <w:r>
              <w:rPr>
                <w:rFonts w:ascii="Cambria Math"/>
                <w:position w:val="1"/>
                <w:sz w:val="23"/>
              </w:rPr>
              <w:t>)</w:t>
            </w: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10"/>
              <w:ind w:left="650"/>
              <w:jc w:val="left"/>
              <w:rPr>
                <w:rFonts w:ascii="Cambria Math"/>
                <w:sz w:val="23"/>
              </w:rPr>
            </w:pPr>
            <w:r>
              <w:rPr>
                <w:rFonts w:ascii="Cambria Math"/>
                <w:w w:val="105"/>
                <w:sz w:val="23"/>
              </w:rPr>
              <w:t>0.4</w:t>
            </w:r>
            <w:r>
              <w:rPr>
                <w:rFonts w:ascii="Cambria Math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mbria Math"/>
                <w:w w:val="105"/>
                <w:sz w:val="23"/>
              </w:rPr>
              <w:t>mm</w:t>
            </w:r>
          </w:p>
        </w:tc>
        <w:tc>
          <w:tcPr>
            <w:tcW w:w="2075" w:type="dxa"/>
          </w:tcPr>
          <w:p w:rsidR="002154CC" w:rsidRDefault="002154CC" w:rsidP="004F55F9">
            <w:pPr>
              <w:pStyle w:val="TableParagraph"/>
              <w:spacing w:before="3"/>
              <w:ind w:left="650"/>
              <w:jc w:val="left"/>
              <w:rPr>
                <w:rFonts w:ascii="Cambria Math"/>
                <w:sz w:val="23"/>
              </w:rPr>
            </w:pPr>
            <w:r>
              <w:rPr>
                <w:rFonts w:ascii="Cambria Math"/>
                <w:w w:val="105"/>
                <w:sz w:val="23"/>
              </w:rPr>
              <w:t>0.2</w:t>
            </w:r>
            <w:r>
              <w:rPr>
                <w:rFonts w:ascii="Cambria Math"/>
                <w:spacing w:val="-3"/>
                <w:w w:val="105"/>
                <w:sz w:val="23"/>
              </w:rPr>
              <w:t xml:space="preserve"> </w:t>
            </w:r>
            <w:r>
              <w:rPr>
                <w:rFonts w:ascii="Cambria Math"/>
                <w:w w:val="105"/>
                <w:sz w:val="23"/>
              </w:rPr>
              <w:t>mm</w:t>
            </w:r>
          </w:p>
        </w:tc>
      </w:tr>
    </w:tbl>
    <w:p w:rsidR="002154CC" w:rsidRDefault="002154CC" w:rsidP="002154CC">
      <w:pPr>
        <w:rPr>
          <w:rFonts w:ascii="Cambria Math"/>
          <w:sz w:val="23"/>
        </w:rPr>
        <w:sectPr w:rsidR="002154CC">
          <w:pgSz w:w="11910" w:h="16840"/>
          <w:pgMar w:top="1580" w:right="200" w:bottom="1200" w:left="1120" w:header="0" w:footer="932" w:gutter="0"/>
          <w:cols w:space="720"/>
        </w:sectPr>
      </w:pPr>
    </w:p>
    <w:p w:rsidR="002154CC" w:rsidRDefault="002154CC" w:rsidP="002154CC">
      <w:pPr>
        <w:pStyle w:val="BodyText"/>
        <w:spacing w:before="68" w:line="372" w:lineRule="auto"/>
        <w:ind w:left="680" w:right="1590"/>
        <w:jc w:val="left"/>
      </w:pPr>
      <w:r>
        <w:lastRenderedPageBreak/>
        <w:t>The</w:t>
      </w:r>
      <w:r>
        <w:rPr>
          <w:spacing w:val="8"/>
        </w:rPr>
        <w:t xml:space="preserve"> </w:t>
      </w:r>
      <w:r>
        <w:t>surface</w:t>
      </w:r>
      <w:r>
        <w:rPr>
          <w:spacing w:val="8"/>
        </w:rPr>
        <w:t xml:space="preserve"> </w:t>
      </w:r>
      <w:r>
        <w:t>roughness</w:t>
      </w:r>
      <w:r>
        <w:rPr>
          <w:spacing w:val="5"/>
        </w:rPr>
        <w:t xml:space="preserve"> </w:t>
      </w:r>
      <w:r>
        <w:t>model</w:t>
      </w:r>
      <w:r>
        <w:rPr>
          <w:spacing w:val="1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fabricated</w:t>
      </w:r>
      <w:r>
        <w:rPr>
          <w:spacing w:val="20"/>
        </w:rPr>
        <w:t xml:space="preserve"> </w:t>
      </w:r>
      <w:r>
        <w:t>spur</w:t>
      </w:r>
      <w:r>
        <w:rPr>
          <w:spacing w:val="14"/>
        </w:rPr>
        <w:t xml:space="preserve"> </w:t>
      </w:r>
      <w:r>
        <w:t>gear</w:t>
      </w:r>
      <w:r>
        <w:rPr>
          <w:spacing w:val="14"/>
        </w:rPr>
        <w:t xml:space="preserve"> </w:t>
      </w:r>
      <w:r>
        <w:t>obtained</w:t>
      </w:r>
      <w:r>
        <w:rPr>
          <w:spacing w:val="9"/>
        </w:rPr>
        <w:t xml:space="preserve"> </w:t>
      </w:r>
      <w:r>
        <w:t>by using</w:t>
      </w:r>
      <w:r>
        <w:rPr>
          <w:spacing w:val="1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experimental</w:t>
      </w:r>
      <w:r>
        <w:rPr>
          <w:spacing w:val="-55"/>
        </w:rPr>
        <w:t xml:space="preserve"> </w:t>
      </w:r>
      <w:r>
        <w:rPr>
          <w:w w:val="105"/>
        </w:rPr>
        <w:t>data</w:t>
      </w:r>
      <w:r>
        <w:rPr>
          <w:spacing w:val="6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8"/>
          <w:w w:val="105"/>
        </w:rPr>
        <w:t xml:space="preserve"> </w:t>
      </w:r>
      <w:r>
        <w:rPr>
          <w:w w:val="105"/>
        </w:rPr>
        <w:t>in table</w:t>
      </w:r>
      <w:r>
        <w:rPr>
          <w:spacing w:val="-9"/>
          <w:w w:val="105"/>
        </w:rPr>
        <w:t xml:space="preserve"> </w:t>
      </w:r>
      <w:r w:rsidR="004273D2"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1"/>
          <w:w w:val="105"/>
        </w:rPr>
        <w:t xml:space="preserve"> </w:t>
      </w:r>
      <w:r>
        <w:rPr>
          <w:w w:val="105"/>
        </w:rPr>
        <w:t>below:</w:t>
      </w:r>
    </w:p>
    <w:p w:rsidR="002154CC" w:rsidRDefault="002154CC" w:rsidP="002154CC">
      <w:pPr>
        <w:pStyle w:val="BodyText"/>
        <w:spacing w:before="10"/>
        <w:jc w:val="left"/>
        <w:rPr>
          <w:sz w:val="35"/>
        </w:rPr>
      </w:pPr>
    </w:p>
    <w:p w:rsidR="002154CC" w:rsidRDefault="002154CC" w:rsidP="002154CC">
      <w:pPr>
        <w:pStyle w:val="BodyText"/>
        <w:ind w:left="680"/>
        <w:jc w:val="left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</w:rPr>
        <w:t>𝑆𝑅</w:t>
      </w:r>
      <w:r>
        <w:rPr>
          <w:rFonts w:ascii="Cambria Math" w:eastAsia="Cambria Math" w:hAnsi="Cambria Math"/>
          <w:spacing w:val="4"/>
          <w:w w:val="105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µ𝑚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−16.63</w:t>
      </w:r>
      <w:r>
        <w:rPr>
          <w:rFonts w:ascii="Cambria Math" w:eastAsia="Cambria Math" w:hAnsi="Cambria Math"/>
          <w:spacing w:val="-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0.2693𝑋</w:t>
      </w:r>
      <w:r>
        <w:rPr>
          <w:rFonts w:ascii="Cambria Math" w:eastAsia="Cambria Math" w:hAnsi="Cambria Math"/>
          <w:w w:val="105"/>
          <w:position w:val="-4"/>
          <w:sz w:val="17"/>
        </w:rPr>
        <w:t>1</w:t>
      </w:r>
      <w:r>
        <w:rPr>
          <w:rFonts w:ascii="Cambria Math" w:eastAsia="Cambria Math" w:hAnsi="Cambria Math"/>
          <w:spacing w:val="16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0.1066𝑋</w:t>
      </w:r>
      <w:r>
        <w:rPr>
          <w:rFonts w:ascii="Cambria Math" w:eastAsia="Cambria Math" w:hAnsi="Cambria Math"/>
          <w:w w:val="105"/>
          <w:position w:val="-4"/>
          <w:sz w:val="17"/>
        </w:rPr>
        <w:t>2</w:t>
      </w:r>
      <w:r>
        <w:rPr>
          <w:rFonts w:ascii="Cambria Math" w:eastAsia="Cambria Math" w:hAnsi="Cambria Math"/>
          <w:spacing w:val="10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7.328𝑋</w:t>
      </w:r>
      <w:r>
        <w:rPr>
          <w:rFonts w:ascii="Cambria Math" w:eastAsia="Cambria Math" w:hAnsi="Cambria Math"/>
          <w:w w:val="105"/>
          <w:position w:val="-4"/>
          <w:sz w:val="17"/>
        </w:rPr>
        <w:t>3</w:t>
      </w:r>
      <w:r>
        <w:rPr>
          <w:rFonts w:ascii="Cambria Math" w:eastAsia="Cambria Math" w:hAnsi="Cambria Math"/>
          <w:spacing w:val="16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0.00189𝑋</w:t>
      </w:r>
      <w:r>
        <w:rPr>
          <w:rFonts w:ascii="Cambria Math" w:eastAsia="Cambria Math" w:hAnsi="Cambria Math"/>
          <w:w w:val="105"/>
          <w:position w:val="-4"/>
          <w:sz w:val="17"/>
        </w:rPr>
        <w:t>1</w:t>
      </w:r>
      <w:r>
        <w:rPr>
          <w:rFonts w:ascii="Cambria Math" w:eastAsia="Cambria Math" w:hAnsi="Cambria Math"/>
          <w:w w:val="105"/>
        </w:rPr>
        <w:t>𝑋</w:t>
      </w:r>
      <w:r>
        <w:rPr>
          <w:rFonts w:ascii="Cambria Math" w:eastAsia="Cambria Math" w:hAnsi="Cambria Math"/>
          <w:w w:val="105"/>
          <w:position w:val="-4"/>
          <w:sz w:val="17"/>
        </w:rPr>
        <w:t>2</w:t>
      </w:r>
      <w:r>
        <w:rPr>
          <w:rFonts w:ascii="Cambria Math" w:eastAsia="Cambria Math" w:hAnsi="Cambria Math"/>
          <w:spacing w:val="10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</w:p>
    <w:p w:rsidR="002154CC" w:rsidRDefault="002154CC" w:rsidP="002154CC">
      <w:pPr>
        <w:pStyle w:val="BodyText"/>
        <w:tabs>
          <w:tab w:val="left" w:leader="dot" w:pos="8324"/>
        </w:tabs>
        <w:spacing w:before="119"/>
        <w:ind w:left="680"/>
        <w:jc w:val="left"/>
      </w:pPr>
      <w:r>
        <w:rPr>
          <w:rFonts w:ascii="Cambria Math" w:eastAsia="Cambria Math"/>
          <w:w w:val="105"/>
        </w:rPr>
        <w:t>0.05139𝑋</w:t>
      </w:r>
      <w:r>
        <w:rPr>
          <w:rFonts w:ascii="Cambria Math" w:eastAsia="Cambria Math"/>
          <w:w w:val="105"/>
          <w:position w:val="-4"/>
          <w:sz w:val="17"/>
        </w:rPr>
        <w:t>1</w:t>
      </w:r>
      <w:r>
        <w:rPr>
          <w:rFonts w:ascii="Cambria Math" w:eastAsia="Cambria Math"/>
          <w:w w:val="105"/>
        </w:rPr>
        <w:t>𝑋</w:t>
      </w:r>
      <w:r>
        <w:rPr>
          <w:rFonts w:ascii="Cambria Math" w:eastAsia="Cambria Math"/>
          <w:w w:val="105"/>
          <w:position w:val="-4"/>
          <w:sz w:val="17"/>
        </w:rPr>
        <w:t>3</w:t>
      </w:r>
      <w:r>
        <w:rPr>
          <w:rFonts w:ascii="Cambria Math" w:eastAsia="Cambria Math"/>
          <w:spacing w:val="5"/>
          <w:w w:val="105"/>
          <w:position w:val="-4"/>
          <w:sz w:val="17"/>
        </w:rPr>
        <w:t xml:space="preserve"> </w:t>
      </w:r>
      <w:r>
        <w:rPr>
          <w:rFonts w:ascii="Cambria Math" w:eastAsia="Cambria Math"/>
          <w:w w:val="105"/>
        </w:rPr>
        <w:t>+</w:t>
      </w:r>
      <w:r>
        <w:rPr>
          <w:rFonts w:ascii="Cambria Math" w:eastAsia="Cambria Math"/>
          <w:spacing w:val="-6"/>
          <w:w w:val="105"/>
        </w:rPr>
        <w:t xml:space="preserve"> </w:t>
      </w:r>
      <w:r>
        <w:rPr>
          <w:rFonts w:ascii="Cambria Math" w:eastAsia="Cambria Math"/>
          <w:w w:val="105"/>
        </w:rPr>
        <w:t>0.03056𝑋</w:t>
      </w:r>
      <w:r>
        <w:rPr>
          <w:rFonts w:ascii="Cambria Math" w:eastAsia="Cambria Math"/>
          <w:w w:val="105"/>
          <w:position w:val="-4"/>
          <w:sz w:val="17"/>
        </w:rPr>
        <w:t>2</w:t>
      </w:r>
      <w:r>
        <w:rPr>
          <w:rFonts w:ascii="Cambria Math" w:eastAsia="Cambria Math"/>
          <w:w w:val="105"/>
        </w:rPr>
        <w:t>𝑋</w:t>
      </w:r>
      <w:r>
        <w:rPr>
          <w:rFonts w:ascii="Cambria Math" w:eastAsia="Cambria Math"/>
          <w:w w:val="105"/>
          <w:position w:val="-4"/>
          <w:sz w:val="17"/>
        </w:rPr>
        <w:t>3</w:t>
      </w:r>
      <w:r>
        <w:rPr>
          <w:rFonts w:ascii="Cambria Math" w:eastAsia="Cambria Math"/>
          <w:spacing w:val="11"/>
          <w:w w:val="105"/>
          <w:position w:val="-4"/>
          <w:sz w:val="17"/>
        </w:rPr>
        <w:t xml:space="preserve"> </w:t>
      </w:r>
      <w:r>
        <w:rPr>
          <w:rFonts w:ascii="Cambria Math" w:eastAsia="Cambria Math"/>
          <w:w w:val="105"/>
        </w:rPr>
        <w:t>+</w:t>
      </w:r>
      <w:r>
        <w:rPr>
          <w:rFonts w:ascii="Cambria Math" w:eastAsia="Cambria Math"/>
          <w:spacing w:val="-12"/>
          <w:w w:val="105"/>
        </w:rPr>
        <w:t xml:space="preserve"> </w:t>
      </w:r>
      <w:r>
        <w:rPr>
          <w:rFonts w:ascii="Cambria Math" w:eastAsia="Cambria Math"/>
          <w:w w:val="105"/>
        </w:rPr>
        <w:t>0.000278𝑋</w:t>
      </w:r>
      <w:r>
        <w:rPr>
          <w:rFonts w:ascii="Cambria Math" w:eastAsia="Cambria Math"/>
          <w:w w:val="105"/>
          <w:position w:val="-4"/>
          <w:sz w:val="17"/>
        </w:rPr>
        <w:t>1</w:t>
      </w:r>
      <w:r>
        <w:rPr>
          <w:rFonts w:ascii="Cambria Math" w:eastAsia="Cambria Math"/>
          <w:w w:val="105"/>
        </w:rPr>
        <w:t>𝑋</w:t>
      </w:r>
      <w:r>
        <w:rPr>
          <w:rFonts w:ascii="Cambria Math" w:eastAsia="Cambria Math"/>
          <w:w w:val="105"/>
          <w:position w:val="-4"/>
          <w:sz w:val="17"/>
        </w:rPr>
        <w:t>2</w:t>
      </w:r>
      <w:r>
        <w:rPr>
          <w:rFonts w:ascii="Cambria Math" w:eastAsia="Cambria Math"/>
          <w:w w:val="105"/>
        </w:rPr>
        <w:t>𝑋</w:t>
      </w:r>
      <w:r>
        <w:rPr>
          <w:rFonts w:ascii="Cambria Math" w:eastAsia="Cambria Math"/>
          <w:w w:val="105"/>
          <w:position w:val="-4"/>
          <w:sz w:val="17"/>
        </w:rPr>
        <w:t>3</w:t>
      </w:r>
      <w:r>
        <w:rPr>
          <w:w w:val="105"/>
          <w:position w:val="-4"/>
          <w:sz w:val="17"/>
        </w:rPr>
        <w:tab/>
      </w:r>
      <w:r>
        <w:rPr>
          <w:w w:val="105"/>
        </w:rPr>
        <w:t>(i)</w:t>
      </w:r>
    </w:p>
    <w:p w:rsidR="002154CC" w:rsidRDefault="002154CC" w:rsidP="002154CC">
      <w:pPr>
        <w:pStyle w:val="BodyText"/>
        <w:jc w:val="left"/>
        <w:rPr>
          <w:sz w:val="30"/>
        </w:rPr>
      </w:pPr>
    </w:p>
    <w:p w:rsidR="002154CC" w:rsidRDefault="002154CC" w:rsidP="002154CC">
      <w:pPr>
        <w:pStyle w:val="BodyText"/>
        <w:spacing w:before="181" w:line="379" w:lineRule="auto"/>
        <w:ind w:left="680" w:right="1590"/>
        <w:jc w:val="left"/>
      </w:pP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bending</w:t>
      </w:r>
      <w:r>
        <w:rPr>
          <w:spacing w:val="5"/>
          <w:w w:val="105"/>
        </w:rPr>
        <w:t xml:space="preserve"> </w:t>
      </w:r>
      <w:r>
        <w:rPr>
          <w:w w:val="105"/>
        </w:rPr>
        <w:t>compressive</w:t>
      </w:r>
      <w:r>
        <w:rPr>
          <w:spacing w:val="4"/>
          <w:w w:val="105"/>
        </w:rPr>
        <w:t xml:space="preserve"> </w:t>
      </w:r>
      <w:r>
        <w:rPr>
          <w:w w:val="105"/>
        </w:rPr>
        <w:t>model</w:t>
      </w:r>
      <w:r>
        <w:rPr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specimen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metal</w:t>
      </w:r>
      <w:r>
        <w:rPr>
          <w:spacing w:val="7"/>
          <w:w w:val="105"/>
        </w:rPr>
        <w:t xml:space="preserve"> </w:t>
      </w:r>
      <w:r>
        <w:rPr>
          <w:w w:val="105"/>
        </w:rPr>
        <w:t>PLA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experimental</w:t>
      </w:r>
      <w:r>
        <w:rPr>
          <w:spacing w:val="-57"/>
          <w:w w:val="105"/>
        </w:rPr>
        <w:t xml:space="preserve"> </w:t>
      </w:r>
      <w:r>
        <w:rPr>
          <w:w w:val="105"/>
        </w:rPr>
        <w:t>data</w:t>
      </w:r>
      <w:r>
        <w:rPr>
          <w:spacing w:val="6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7"/>
          <w:w w:val="105"/>
        </w:rPr>
        <w:t xml:space="preserve"> </w:t>
      </w:r>
      <w:r>
        <w:rPr>
          <w:w w:val="105"/>
        </w:rPr>
        <w:t>in table</w:t>
      </w:r>
      <w:r>
        <w:rPr>
          <w:spacing w:val="-9"/>
          <w:w w:val="105"/>
        </w:rPr>
        <w:t xml:space="preserve"> </w:t>
      </w:r>
      <w:r>
        <w:rPr>
          <w:w w:val="105"/>
        </w:rPr>
        <w:t>4.1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</w:p>
    <w:p w:rsidR="002154CC" w:rsidRDefault="002154CC" w:rsidP="002154CC">
      <w:pPr>
        <w:pStyle w:val="BodyText"/>
        <w:spacing w:before="1"/>
        <w:jc w:val="left"/>
        <w:rPr>
          <w:sz w:val="35"/>
        </w:rPr>
      </w:pPr>
    </w:p>
    <w:p w:rsidR="002154CC" w:rsidRDefault="002154CC" w:rsidP="002154CC">
      <w:pPr>
        <w:pStyle w:val="BodyText"/>
        <w:spacing w:line="338" w:lineRule="auto"/>
        <w:ind w:left="680" w:right="2009"/>
        <w:jc w:val="left"/>
      </w:pPr>
      <w:r>
        <w:rPr>
          <w:rFonts w:ascii="Cambria Math" w:eastAsia="Cambria Math" w:hAnsi="Cambria Math"/>
          <w:w w:val="105"/>
        </w:rPr>
        <w:t>𝐵𝐶𝐿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𝑁</w:t>
      </w:r>
      <w:r>
        <w:rPr>
          <w:rFonts w:ascii="Cambria Math" w:eastAsia="Cambria Math" w:hAnsi="Cambria Math"/>
          <w:w w:val="105"/>
          <w:position w:val="1"/>
        </w:rPr>
        <w:t xml:space="preserve">)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−3510 + 105.0𝑋</w:t>
      </w:r>
      <w:r>
        <w:rPr>
          <w:rFonts w:ascii="Cambria Math" w:eastAsia="Cambria Math" w:hAnsi="Cambria Math"/>
          <w:w w:val="105"/>
          <w:position w:val="-4"/>
          <w:sz w:val="17"/>
        </w:rPr>
        <w:t>1</w:t>
      </w:r>
      <w:r>
        <w:rPr>
          <w:rFonts w:ascii="Cambria Math" w:eastAsia="Cambria Math" w:hAnsi="Cambria Math"/>
          <w:spacing w:val="1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w w:val="105"/>
        </w:rPr>
        <w:t>+ 16.64𝑋</w:t>
      </w:r>
      <w:r>
        <w:rPr>
          <w:rFonts w:ascii="Cambria Math" w:eastAsia="Cambria Math" w:hAnsi="Cambria Math"/>
          <w:w w:val="105"/>
          <w:position w:val="-4"/>
          <w:sz w:val="17"/>
        </w:rPr>
        <w:t>2</w:t>
      </w:r>
      <w:r>
        <w:rPr>
          <w:rFonts w:ascii="Cambria Math" w:eastAsia="Cambria Math" w:hAnsi="Cambria Math"/>
          <w:spacing w:val="1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w w:val="105"/>
        </w:rPr>
        <w:t>+ 14111𝑋</w:t>
      </w:r>
      <w:r>
        <w:rPr>
          <w:rFonts w:ascii="Cambria Math" w:eastAsia="Cambria Math" w:hAnsi="Cambria Math"/>
          <w:w w:val="105"/>
          <w:position w:val="-4"/>
          <w:sz w:val="17"/>
        </w:rPr>
        <w:t>3</w:t>
      </w:r>
      <w:r>
        <w:rPr>
          <w:rFonts w:ascii="Cambria Math" w:eastAsia="Cambria Math" w:hAnsi="Cambria Math"/>
          <w:spacing w:val="1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w w:val="105"/>
        </w:rPr>
        <w:t>− 0.3823𝑋</w:t>
      </w:r>
      <w:r>
        <w:rPr>
          <w:rFonts w:ascii="Cambria Math" w:eastAsia="Cambria Math" w:hAnsi="Cambria Math"/>
          <w:w w:val="105"/>
          <w:position w:val="-4"/>
          <w:sz w:val="17"/>
        </w:rPr>
        <w:t>1</w:t>
      </w:r>
      <w:r>
        <w:rPr>
          <w:rFonts w:ascii="Cambria Math" w:eastAsia="Cambria Math" w:hAnsi="Cambria Math"/>
          <w:w w:val="105"/>
        </w:rPr>
        <w:t>𝑋</w:t>
      </w:r>
      <w:r>
        <w:rPr>
          <w:rFonts w:ascii="Cambria Math" w:eastAsia="Cambria Math" w:hAnsi="Cambria Math"/>
          <w:w w:val="105"/>
          <w:position w:val="-4"/>
          <w:sz w:val="17"/>
        </w:rPr>
        <w:t>2</w:t>
      </w:r>
      <w:r>
        <w:rPr>
          <w:rFonts w:ascii="Cambria Math" w:eastAsia="Cambria Math" w:hAnsi="Cambria Math"/>
          <w:spacing w:val="1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1"/>
          <w:w w:val="105"/>
        </w:rPr>
        <w:t xml:space="preserve"> </w:t>
      </w:r>
      <w:r>
        <w:rPr>
          <w:rFonts w:ascii="Cambria Math" w:eastAsia="Cambria Math" w:hAnsi="Cambria Math"/>
          <w:spacing w:val="-1"/>
          <w:w w:val="105"/>
        </w:rPr>
        <w:t>423.0𝑋</w:t>
      </w:r>
      <w:r>
        <w:rPr>
          <w:rFonts w:ascii="Cambria Math" w:eastAsia="Cambria Math" w:hAnsi="Cambria Math"/>
          <w:spacing w:val="-1"/>
          <w:w w:val="105"/>
          <w:position w:val="-4"/>
          <w:sz w:val="17"/>
        </w:rPr>
        <w:t>1</w:t>
      </w:r>
      <w:r>
        <w:rPr>
          <w:rFonts w:ascii="Cambria Math" w:eastAsia="Cambria Math" w:hAnsi="Cambria Math"/>
          <w:spacing w:val="-1"/>
          <w:w w:val="105"/>
        </w:rPr>
        <w:t>𝑋</w:t>
      </w:r>
      <w:r>
        <w:rPr>
          <w:rFonts w:ascii="Cambria Math" w:eastAsia="Cambria Math" w:hAnsi="Cambria Math"/>
          <w:spacing w:val="-1"/>
          <w:w w:val="105"/>
          <w:position w:val="-4"/>
          <w:sz w:val="17"/>
        </w:rPr>
        <w:t>3</w:t>
      </w:r>
      <w:r>
        <w:rPr>
          <w:rFonts w:ascii="Cambria Math" w:eastAsia="Cambria Math" w:hAnsi="Cambria Math"/>
          <w:spacing w:val="6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spacing w:val="-1"/>
          <w:w w:val="105"/>
        </w:rPr>
        <w:t>−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spacing w:val="-1"/>
          <w:w w:val="105"/>
        </w:rPr>
        <w:t>64.72𝑋</w:t>
      </w:r>
      <w:r>
        <w:rPr>
          <w:rFonts w:ascii="Cambria Math" w:eastAsia="Cambria Math" w:hAnsi="Cambria Math"/>
          <w:spacing w:val="-1"/>
          <w:w w:val="105"/>
          <w:position w:val="-4"/>
          <w:sz w:val="17"/>
        </w:rPr>
        <w:t>2</w:t>
      </w:r>
      <w:r>
        <w:rPr>
          <w:rFonts w:ascii="Cambria Math" w:eastAsia="Cambria Math" w:hAnsi="Cambria Math"/>
          <w:spacing w:val="-1"/>
          <w:w w:val="105"/>
        </w:rPr>
        <w:t>𝑋</w:t>
      </w:r>
      <w:r>
        <w:rPr>
          <w:rFonts w:ascii="Cambria Math" w:eastAsia="Cambria Math" w:hAnsi="Cambria Math"/>
          <w:spacing w:val="-1"/>
          <w:w w:val="105"/>
          <w:position w:val="-4"/>
          <w:sz w:val="17"/>
        </w:rPr>
        <w:t>3</w:t>
      </w:r>
      <w:r>
        <w:rPr>
          <w:rFonts w:ascii="Cambria Math" w:eastAsia="Cambria Math" w:hAnsi="Cambria Math"/>
          <w:spacing w:val="7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spacing w:val="-1"/>
          <w:w w:val="105"/>
        </w:rPr>
        <w:t>+</w:t>
      </w:r>
      <w:r>
        <w:rPr>
          <w:rFonts w:ascii="Cambria Math" w:eastAsia="Cambria Math" w:hAnsi="Cambria Math"/>
          <w:spacing w:val="-12"/>
          <w:w w:val="105"/>
        </w:rPr>
        <w:t xml:space="preserve"> </w:t>
      </w:r>
      <w:r>
        <w:rPr>
          <w:rFonts w:ascii="Cambria Math" w:eastAsia="Cambria Math" w:hAnsi="Cambria Math"/>
          <w:spacing w:val="-1"/>
          <w:w w:val="105"/>
        </w:rPr>
        <w:t>1.697𝑋</w:t>
      </w:r>
      <w:r>
        <w:rPr>
          <w:rFonts w:ascii="Cambria Math" w:eastAsia="Cambria Math" w:hAnsi="Cambria Math"/>
          <w:spacing w:val="-1"/>
          <w:w w:val="105"/>
          <w:position w:val="-4"/>
          <w:sz w:val="17"/>
        </w:rPr>
        <w:t>1</w:t>
      </w:r>
      <w:r>
        <w:rPr>
          <w:rFonts w:ascii="Cambria Math" w:eastAsia="Cambria Math" w:hAnsi="Cambria Math"/>
          <w:spacing w:val="-1"/>
          <w:w w:val="105"/>
        </w:rPr>
        <w:t>𝑋</w:t>
      </w:r>
      <w:r>
        <w:rPr>
          <w:rFonts w:ascii="Cambria Math" w:eastAsia="Cambria Math" w:hAnsi="Cambria Math"/>
          <w:spacing w:val="-1"/>
          <w:w w:val="105"/>
          <w:position w:val="-4"/>
          <w:sz w:val="17"/>
        </w:rPr>
        <w:t>2</w:t>
      </w:r>
      <w:r>
        <w:rPr>
          <w:rFonts w:ascii="Cambria Math" w:eastAsia="Cambria Math" w:hAnsi="Cambria Math"/>
          <w:spacing w:val="-1"/>
          <w:w w:val="105"/>
        </w:rPr>
        <w:t>𝑋</w:t>
      </w:r>
      <w:r>
        <w:rPr>
          <w:rFonts w:ascii="Cambria Math" w:eastAsia="Cambria Math" w:hAnsi="Cambria Math"/>
          <w:spacing w:val="-1"/>
          <w:w w:val="105"/>
          <w:position w:val="-4"/>
          <w:sz w:val="17"/>
        </w:rPr>
        <w:t>3</w:t>
      </w:r>
      <w:r>
        <w:rPr>
          <w:rFonts w:ascii="Cambria Math" w:eastAsia="Cambria Math" w:hAnsi="Cambria Math"/>
          <w:spacing w:val="11"/>
          <w:w w:val="105"/>
          <w:position w:val="-4"/>
          <w:sz w:val="17"/>
        </w:rPr>
        <w:t xml:space="preserve"> </w:t>
      </w:r>
      <w:r>
        <w:rPr>
          <w:w w:val="105"/>
        </w:rPr>
        <w:t>…………………………………….</w:t>
      </w:r>
      <w:r>
        <w:rPr>
          <w:spacing w:val="-11"/>
          <w:w w:val="105"/>
        </w:rPr>
        <w:t xml:space="preserve"> </w:t>
      </w:r>
      <w:r>
        <w:rPr>
          <w:w w:val="105"/>
        </w:rPr>
        <w:t>(ii)</w:t>
      </w:r>
    </w:p>
    <w:p w:rsidR="002154CC" w:rsidRDefault="002154CC" w:rsidP="002154CC">
      <w:pPr>
        <w:spacing w:line="338" w:lineRule="auto"/>
        <w:sectPr w:rsidR="002154CC">
          <w:pgSz w:w="11910" w:h="16840"/>
          <w:pgMar w:top="1360" w:right="200" w:bottom="1200" w:left="1120" w:header="0" w:footer="932" w:gutter="0"/>
          <w:cols w:space="720"/>
        </w:sectPr>
      </w:pPr>
    </w:p>
    <w:p w:rsidR="002154CC" w:rsidRDefault="002154CC" w:rsidP="002154CC">
      <w:pPr>
        <w:pStyle w:val="BodyText"/>
        <w:spacing w:before="2"/>
        <w:jc w:val="left"/>
        <w:rPr>
          <w:b/>
          <w:sz w:val="28"/>
        </w:rPr>
      </w:pPr>
    </w:p>
    <w:p w:rsidR="002154CC" w:rsidRPr="002154CC" w:rsidRDefault="002154CC" w:rsidP="002154CC">
      <w:pPr>
        <w:pStyle w:val="ListParagraph"/>
        <w:numPr>
          <w:ilvl w:val="0"/>
          <w:numId w:val="14"/>
        </w:numPr>
        <w:spacing w:before="89"/>
        <w:rPr>
          <w:b/>
          <w:sz w:val="28"/>
        </w:rPr>
      </w:pPr>
      <w:r w:rsidRPr="002154CC">
        <w:rPr>
          <w:b/>
          <w:sz w:val="28"/>
        </w:rPr>
        <w:t>RESULT</w:t>
      </w:r>
      <w:r w:rsidRPr="002154CC">
        <w:rPr>
          <w:b/>
          <w:spacing w:val="-1"/>
          <w:sz w:val="28"/>
        </w:rPr>
        <w:t xml:space="preserve"> </w:t>
      </w:r>
      <w:r w:rsidRPr="002154CC">
        <w:rPr>
          <w:b/>
          <w:sz w:val="28"/>
        </w:rPr>
        <w:t>&amp;</w:t>
      </w:r>
      <w:r w:rsidRPr="002154CC">
        <w:rPr>
          <w:b/>
          <w:spacing w:val="-3"/>
          <w:sz w:val="28"/>
        </w:rPr>
        <w:t xml:space="preserve"> </w:t>
      </w:r>
      <w:r w:rsidRPr="002154CC">
        <w:rPr>
          <w:b/>
          <w:sz w:val="28"/>
        </w:rPr>
        <w:t>DISCUSSION</w:t>
      </w:r>
    </w:p>
    <w:p w:rsidR="002154CC" w:rsidRDefault="002154CC" w:rsidP="002154CC">
      <w:pPr>
        <w:pStyle w:val="BodyText"/>
        <w:jc w:val="left"/>
        <w:rPr>
          <w:b/>
          <w:sz w:val="30"/>
        </w:rPr>
      </w:pPr>
    </w:p>
    <w:p w:rsidR="002154CC" w:rsidRDefault="002154CC" w:rsidP="002154CC">
      <w:pPr>
        <w:pStyle w:val="BodyText"/>
        <w:spacing w:before="2"/>
        <w:jc w:val="left"/>
        <w:rPr>
          <w:b/>
          <w:sz w:val="26"/>
        </w:rPr>
      </w:pPr>
    </w:p>
    <w:p w:rsidR="002154CC" w:rsidRDefault="004273D2" w:rsidP="002154CC">
      <w:pPr>
        <w:pStyle w:val="BodyText"/>
        <w:spacing w:before="1" w:line="376" w:lineRule="auto"/>
        <w:ind w:left="680" w:right="1600"/>
      </w:pPr>
      <w:r>
        <w:rPr>
          <w:w w:val="105"/>
        </w:rPr>
        <w:t>The table 5</w:t>
      </w:r>
      <w:r w:rsidR="002154CC">
        <w:rPr>
          <w:w w:val="105"/>
        </w:rPr>
        <w:t xml:space="preserve"> Resembles the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measured value of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surface roughness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for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each trial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of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experiment which was recorded with the help of Mitutoyo Digi Matic Mini-Processor</w:t>
      </w:r>
      <w:r w:rsidR="002154CC">
        <w:rPr>
          <w:spacing w:val="-58"/>
          <w:w w:val="105"/>
        </w:rPr>
        <w:t xml:space="preserve"> </w:t>
      </w:r>
      <w:r w:rsidR="002154CC">
        <w:rPr>
          <w:w w:val="105"/>
        </w:rPr>
        <w:t>DP-1VR with traverse length of 2mm, equivalent length of 0.08 mm and probe speed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of 0.4 to 0.5m/s. Also, the bending compressive load for each executed experimental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trial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was</w:t>
      </w:r>
      <w:r w:rsidR="002154CC">
        <w:rPr>
          <w:spacing w:val="-3"/>
          <w:w w:val="105"/>
        </w:rPr>
        <w:t xml:space="preserve"> </w:t>
      </w:r>
      <w:r w:rsidR="002154CC">
        <w:rPr>
          <w:w w:val="105"/>
        </w:rPr>
        <w:t>measured</w:t>
      </w:r>
      <w:r w:rsidR="002154CC">
        <w:rPr>
          <w:spacing w:val="-8"/>
          <w:w w:val="105"/>
        </w:rPr>
        <w:t xml:space="preserve"> </w:t>
      </w:r>
      <w:r w:rsidR="002154CC">
        <w:rPr>
          <w:w w:val="105"/>
        </w:rPr>
        <w:t>using</w:t>
      </w:r>
      <w:r w:rsidR="002154CC">
        <w:rPr>
          <w:spacing w:val="6"/>
          <w:w w:val="105"/>
        </w:rPr>
        <w:t xml:space="preserve"> </w:t>
      </w:r>
      <w:r w:rsidR="002154CC">
        <w:rPr>
          <w:w w:val="105"/>
        </w:rPr>
        <w:t>Universal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Testing Machine.</w:t>
      </w:r>
    </w:p>
    <w:p w:rsidR="002154CC" w:rsidRDefault="002154CC" w:rsidP="002154CC">
      <w:pPr>
        <w:pStyle w:val="BodyText"/>
        <w:spacing w:before="6"/>
        <w:jc w:val="left"/>
        <w:rPr>
          <w:sz w:val="35"/>
        </w:rPr>
      </w:pPr>
    </w:p>
    <w:p w:rsidR="002154CC" w:rsidRDefault="002154CC" w:rsidP="002154CC">
      <w:pPr>
        <w:pStyle w:val="BodyText"/>
        <w:spacing w:line="379" w:lineRule="auto"/>
        <w:ind w:left="680" w:right="1590" w:firstLine="713"/>
        <w:jc w:val="left"/>
      </w:pPr>
      <w:r>
        <w:rPr>
          <w:b/>
        </w:rPr>
        <w:t>Table</w:t>
      </w:r>
      <w:r>
        <w:rPr>
          <w:b/>
          <w:spacing w:val="24"/>
        </w:rPr>
        <w:t xml:space="preserve"> </w:t>
      </w:r>
      <w:r w:rsidR="00B9472D">
        <w:rPr>
          <w:b/>
        </w:rPr>
        <w:t>5</w:t>
      </w:r>
      <w:r>
        <w:rPr>
          <w:b/>
        </w:rPr>
        <w:t>.</w:t>
      </w:r>
      <w:r>
        <w:rPr>
          <w:b/>
          <w:spacing w:val="28"/>
        </w:rPr>
        <w:t xml:space="preserve"> </w:t>
      </w:r>
      <w:r>
        <w:t>Mean</w:t>
      </w:r>
      <w:r>
        <w:rPr>
          <w:spacing w:val="25"/>
        </w:rPr>
        <w:t xml:space="preserve"> </w:t>
      </w:r>
      <w:r>
        <w:t>value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surface</w:t>
      </w:r>
      <w:r>
        <w:rPr>
          <w:spacing w:val="23"/>
        </w:rPr>
        <w:t xml:space="preserve"> </w:t>
      </w:r>
      <w:r>
        <w:t>roughness</w:t>
      </w:r>
      <w:r>
        <w:rPr>
          <w:spacing w:val="1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bending</w:t>
      </w:r>
      <w:r>
        <w:rPr>
          <w:spacing w:val="27"/>
        </w:rPr>
        <w:t xml:space="preserve"> </w:t>
      </w:r>
      <w:r>
        <w:t>compressive</w:t>
      </w:r>
      <w:r>
        <w:rPr>
          <w:spacing w:val="23"/>
        </w:rPr>
        <w:t xml:space="preserve"> </w:t>
      </w:r>
      <w:r>
        <w:t>load</w:t>
      </w:r>
      <w:r>
        <w:rPr>
          <w:spacing w:val="25"/>
        </w:rPr>
        <w:t xml:space="preserve"> </w:t>
      </w:r>
      <w:r>
        <w:t>at</w:t>
      </w:r>
      <w:r>
        <w:rPr>
          <w:spacing w:val="-54"/>
        </w:rPr>
        <w:t xml:space="preserve"> </w:t>
      </w:r>
      <w:r>
        <w:rPr>
          <w:w w:val="105"/>
        </w:rPr>
        <w:t>each</w:t>
      </w:r>
      <w:r>
        <w:rPr>
          <w:spacing w:val="-1"/>
          <w:w w:val="105"/>
        </w:rPr>
        <w:t xml:space="preserve"> </w:t>
      </w:r>
      <w:r>
        <w:rPr>
          <w:w w:val="105"/>
        </w:rPr>
        <w:t>experimental</w:t>
      </w:r>
      <w:r>
        <w:rPr>
          <w:spacing w:val="2"/>
          <w:w w:val="105"/>
        </w:rPr>
        <w:t xml:space="preserve"> </w:t>
      </w:r>
      <w:r>
        <w:rPr>
          <w:w w:val="105"/>
        </w:rPr>
        <w:t>trial</w:t>
      </w: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7"/>
        <w:jc w:val="left"/>
        <w:rPr>
          <w:sz w:val="15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5"/>
        <w:gridCol w:w="1052"/>
        <w:gridCol w:w="1571"/>
        <w:gridCol w:w="1420"/>
        <w:gridCol w:w="1506"/>
        <w:gridCol w:w="1758"/>
      </w:tblGrid>
      <w:tr w:rsidR="002154CC" w:rsidTr="004F55F9">
        <w:trPr>
          <w:trHeight w:val="1927"/>
        </w:trPr>
        <w:tc>
          <w:tcPr>
            <w:tcW w:w="995" w:type="dxa"/>
          </w:tcPr>
          <w:p w:rsidR="002154CC" w:rsidRDefault="002154CC" w:rsidP="004F55F9">
            <w:pPr>
              <w:pStyle w:val="TableParagraph"/>
              <w:spacing w:before="7" w:line="379" w:lineRule="auto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No. of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sample</w:t>
            </w:r>
          </w:p>
        </w:tc>
        <w:tc>
          <w:tcPr>
            <w:tcW w:w="1052" w:type="dxa"/>
          </w:tcPr>
          <w:p w:rsidR="002154CC" w:rsidRDefault="002154CC" w:rsidP="004F55F9">
            <w:pPr>
              <w:pStyle w:val="TableParagraph"/>
              <w:spacing w:before="7" w:line="376" w:lineRule="auto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Infill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Density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(%)</w:t>
            </w:r>
          </w:p>
        </w:tc>
        <w:tc>
          <w:tcPr>
            <w:tcW w:w="1571" w:type="dxa"/>
          </w:tcPr>
          <w:p w:rsidR="002154CC" w:rsidRDefault="002154CC" w:rsidP="004F55F9">
            <w:pPr>
              <w:pStyle w:val="TableParagraph"/>
              <w:spacing w:before="7" w:line="376" w:lineRule="auto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Nozzle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Temperature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</w:t>
            </w:r>
            <w:r>
              <w:rPr>
                <w:b/>
                <w:w w:val="105"/>
                <w:sz w:val="23"/>
                <w:vertAlign w:val="superscript"/>
              </w:rPr>
              <w:t>0</w:t>
            </w:r>
            <w:r>
              <w:rPr>
                <w:b/>
                <w:w w:val="105"/>
                <w:sz w:val="23"/>
              </w:rPr>
              <w:t>C)</w:t>
            </w:r>
          </w:p>
        </w:tc>
        <w:tc>
          <w:tcPr>
            <w:tcW w:w="1420" w:type="dxa"/>
          </w:tcPr>
          <w:p w:rsidR="002154CC" w:rsidRDefault="002154CC" w:rsidP="004F55F9">
            <w:pPr>
              <w:pStyle w:val="TableParagraph"/>
              <w:spacing w:line="360" w:lineRule="auto"/>
              <w:ind w:right="1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Layer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Thickness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(mm)</w:t>
            </w:r>
          </w:p>
        </w:tc>
        <w:tc>
          <w:tcPr>
            <w:tcW w:w="1506" w:type="dxa"/>
          </w:tcPr>
          <w:p w:rsidR="002154CC" w:rsidRDefault="002154CC" w:rsidP="004F55F9">
            <w:pPr>
              <w:pStyle w:val="TableParagraph"/>
              <w:spacing w:line="360" w:lineRule="auto"/>
              <w:ind w:left="108" w:right="10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Surface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Roughness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(micro-</w:t>
            </w:r>
          </w:p>
          <w:p w:rsidR="002154CC" w:rsidRDefault="002154CC" w:rsidP="004F55F9">
            <w:pPr>
              <w:pStyle w:val="TableParagraph"/>
              <w:spacing w:line="321" w:lineRule="exact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meter)</w:t>
            </w:r>
          </w:p>
        </w:tc>
        <w:tc>
          <w:tcPr>
            <w:tcW w:w="1758" w:type="dxa"/>
          </w:tcPr>
          <w:p w:rsidR="002154CC" w:rsidRDefault="002154CC" w:rsidP="004F55F9">
            <w:pPr>
              <w:pStyle w:val="TableParagraph"/>
              <w:spacing w:line="360" w:lineRule="auto"/>
              <w:ind w:left="108" w:right="9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Bending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Compressive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Load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(N)</w:t>
            </w:r>
          </w:p>
        </w:tc>
      </w:tr>
      <w:tr w:rsidR="002154CC" w:rsidTr="004F55F9">
        <w:trPr>
          <w:trHeight w:val="746"/>
        </w:trPr>
        <w:tc>
          <w:tcPr>
            <w:tcW w:w="995" w:type="dxa"/>
          </w:tcPr>
          <w:p w:rsidR="002154CC" w:rsidRDefault="002154CC" w:rsidP="004F55F9">
            <w:pPr>
              <w:pStyle w:val="TableParagraph"/>
              <w:spacing w:before="7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1052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40</w:t>
            </w:r>
          </w:p>
        </w:tc>
        <w:tc>
          <w:tcPr>
            <w:tcW w:w="1571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230</w:t>
            </w:r>
          </w:p>
        </w:tc>
        <w:tc>
          <w:tcPr>
            <w:tcW w:w="1420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0.4</w:t>
            </w:r>
          </w:p>
        </w:tc>
        <w:tc>
          <w:tcPr>
            <w:tcW w:w="1506" w:type="dxa"/>
          </w:tcPr>
          <w:p w:rsidR="002154CC" w:rsidRDefault="002154CC" w:rsidP="004F55F9">
            <w:pPr>
              <w:pStyle w:val="TableParagraph"/>
              <w:spacing w:before="7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7.79</w:t>
            </w:r>
          </w:p>
        </w:tc>
        <w:tc>
          <w:tcPr>
            <w:tcW w:w="1758" w:type="dxa"/>
          </w:tcPr>
          <w:p w:rsidR="002154CC" w:rsidRDefault="002154CC" w:rsidP="004F55F9">
            <w:pPr>
              <w:pStyle w:val="TableParagraph"/>
              <w:spacing w:before="7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165.51</w:t>
            </w:r>
          </w:p>
        </w:tc>
      </w:tr>
      <w:tr w:rsidR="002154CC" w:rsidTr="004F55F9">
        <w:trPr>
          <w:trHeight w:val="746"/>
        </w:trPr>
        <w:tc>
          <w:tcPr>
            <w:tcW w:w="995" w:type="dxa"/>
          </w:tcPr>
          <w:p w:rsidR="002154CC" w:rsidRDefault="002154CC" w:rsidP="004F55F9">
            <w:pPr>
              <w:pStyle w:val="TableParagraph"/>
              <w:spacing w:before="7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1052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100</w:t>
            </w:r>
          </w:p>
        </w:tc>
        <w:tc>
          <w:tcPr>
            <w:tcW w:w="1571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260</w:t>
            </w:r>
          </w:p>
        </w:tc>
        <w:tc>
          <w:tcPr>
            <w:tcW w:w="1420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0.2</w:t>
            </w:r>
          </w:p>
        </w:tc>
        <w:tc>
          <w:tcPr>
            <w:tcW w:w="1506" w:type="dxa"/>
          </w:tcPr>
          <w:p w:rsidR="002154CC" w:rsidRDefault="002154CC" w:rsidP="004F55F9">
            <w:pPr>
              <w:pStyle w:val="TableParagraph"/>
              <w:spacing w:before="7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7.63</w:t>
            </w:r>
          </w:p>
        </w:tc>
        <w:tc>
          <w:tcPr>
            <w:tcW w:w="1758" w:type="dxa"/>
          </w:tcPr>
          <w:p w:rsidR="002154CC" w:rsidRDefault="002154CC" w:rsidP="004F55F9">
            <w:pPr>
              <w:pStyle w:val="TableParagraph"/>
              <w:spacing w:before="7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1193.80</w:t>
            </w:r>
          </w:p>
        </w:tc>
      </w:tr>
      <w:tr w:rsidR="002154CC" w:rsidTr="004F55F9">
        <w:trPr>
          <w:trHeight w:val="746"/>
        </w:trPr>
        <w:tc>
          <w:tcPr>
            <w:tcW w:w="995" w:type="dxa"/>
          </w:tcPr>
          <w:p w:rsidR="002154CC" w:rsidRDefault="002154CC" w:rsidP="004F55F9">
            <w:pPr>
              <w:pStyle w:val="TableParagraph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1052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40</w:t>
            </w:r>
          </w:p>
        </w:tc>
        <w:tc>
          <w:tcPr>
            <w:tcW w:w="1571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260</w:t>
            </w:r>
          </w:p>
        </w:tc>
        <w:tc>
          <w:tcPr>
            <w:tcW w:w="1420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0.4</w:t>
            </w:r>
          </w:p>
        </w:tc>
        <w:tc>
          <w:tcPr>
            <w:tcW w:w="1506" w:type="dxa"/>
          </w:tcPr>
          <w:p w:rsidR="002154CC" w:rsidRDefault="002154CC" w:rsidP="004F55F9">
            <w:pPr>
              <w:pStyle w:val="TableParagraph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10.06</w:t>
            </w:r>
          </w:p>
        </w:tc>
        <w:tc>
          <w:tcPr>
            <w:tcW w:w="1758" w:type="dxa"/>
          </w:tcPr>
          <w:p w:rsidR="002154CC" w:rsidRDefault="002154CC" w:rsidP="004F55F9">
            <w:pPr>
              <w:pStyle w:val="TableParagraph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243.96</w:t>
            </w:r>
          </w:p>
        </w:tc>
      </w:tr>
      <w:tr w:rsidR="002154CC" w:rsidTr="004F55F9">
        <w:trPr>
          <w:trHeight w:val="739"/>
        </w:trPr>
        <w:tc>
          <w:tcPr>
            <w:tcW w:w="995" w:type="dxa"/>
          </w:tcPr>
          <w:p w:rsidR="002154CC" w:rsidRDefault="002154CC" w:rsidP="004F55F9">
            <w:pPr>
              <w:pStyle w:val="TableParagraph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1052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40</w:t>
            </w:r>
          </w:p>
        </w:tc>
        <w:tc>
          <w:tcPr>
            <w:tcW w:w="1571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260</w:t>
            </w:r>
          </w:p>
        </w:tc>
        <w:tc>
          <w:tcPr>
            <w:tcW w:w="1420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0.2</w:t>
            </w:r>
          </w:p>
        </w:tc>
        <w:tc>
          <w:tcPr>
            <w:tcW w:w="1506" w:type="dxa"/>
          </w:tcPr>
          <w:p w:rsidR="002154CC" w:rsidRDefault="002154CC" w:rsidP="004F55F9">
            <w:pPr>
              <w:pStyle w:val="TableParagraph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9.77</w:t>
            </w:r>
          </w:p>
        </w:tc>
        <w:tc>
          <w:tcPr>
            <w:tcW w:w="1758" w:type="dxa"/>
          </w:tcPr>
          <w:p w:rsidR="002154CC" w:rsidRDefault="002154CC" w:rsidP="004F55F9">
            <w:pPr>
              <w:pStyle w:val="TableParagraph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640.94</w:t>
            </w:r>
          </w:p>
        </w:tc>
      </w:tr>
      <w:tr w:rsidR="002154CC" w:rsidTr="004F55F9">
        <w:trPr>
          <w:trHeight w:val="746"/>
        </w:trPr>
        <w:tc>
          <w:tcPr>
            <w:tcW w:w="995" w:type="dxa"/>
          </w:tcPr>
          <w:p w:rsidR="002154CC" w:rsidRDefault="002154CC" w:rsidP="004F55F9">
            <w:pPr>
              <w:pStyle w:val="TableParagraph"/>
              <w:spacing w:before="7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1052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100</w:t>
            </w:r>
          </w:p>
        </w:tc>
        <w:tc>
          <w:tcPr>
            <w:tcW w:w="1571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230</w:t>
            </w:r>
          </w:p>
        </w:tc>
        <w:tc>
          <w:tcPr>
            <w:tcW w:w="1420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0.2</w:t>
            </w:r>
          </w:p>
        </w:tc>
        <w:tc>
          <w:tcPr>
            <w:tcW w:w="1506" w:type="dxa"/>
          </w:tcPr>
          <w:p w:rsidR="002154CC" w:rsidRDefault="002154CC" w:rsidP="004F55F9">
            <w:pPr>
              <w:pStyle w:val="TableParagraph"/>
              <w:spacing w:before="7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7.65</w:t>
            </w:r>
          </w:p>
        </w:tc>
        <w:tc>
          <w:tcPr>
            <w:tcW w:w="1758" w:type="dxa"/>
          </w:tcPr>
          <w:p w:rsidR="002154CC" w:rsidRDefault="002154CC" w:rsidP="004F55F9">
            <w:pPr>
              <w:pStyle w:val="TableParagraph"/>
              <w:spacing w:before="7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1211.51</w:t>
            </w:r>
          </w:p>
        </w:tc>
      </w:tr>
      <w:tr w:rsidR="002154CC" w:rsidTr="004F55F9">
        <w:trPr>
          <w:trHeight w:val="746"/>
        </w:trPr>
        <w:tc>
          <w:tcPr>
            <w:tcW w:w="995" w:type="dxa"/>
          </w:tcPr>
          <w:p w:rsidR="002154CC" w:rsidRDefault="002154CC" w:rsidP="004F55F9">
            <w:pPr>
              <w:pStyle w:val="TableParagraph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1052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100</w:t>
            </w:r>
          </w:p>
        </w:tc>
        <w:tc>
          <w:tcPr>
            <w:tcW w:w="1571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260</w:t>
            </w:r>
          </w:p>
        </w:tc>
        <w:tc>
          <w:tcPr>
            <w:tcW w:w="1420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0.4</w:t>
            </w:r>
          </w:p>
        </w:tc>
        <w:tc>
          <w:tcPr>
            <w:tcW w:w="1506" w:type="dxa"/>
          </w:tcPr>
          <w:p w:rsidR="002154CC" w:rsidRDefault="002154CC" w:rsidP="004F55F9">
            <w:pPr>
              <w:pStyle w:val="TableParagraph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8.17</w:t>
            </w:r>
          </w:p>
        </w:tc>
        <w:tc>
          <w:tcPr>
            <w:tcW w:w="1758" w:type="dxa"/>
          </w:tcPr>
          <w:p w:rsidR="002154CC" w:rsidRDefault="002154CC" w:rsidP="004F55F9">
            <w:pPr>
              <w:pStyle w:val="TableParagraph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1016.04</w:t>
            </w:r>
          </w:p>
        </w:tc>
      </w:tr>
      <w:tr w:rsidR="002154CC" w:rsidTr="004F55F9">
        <w:trPr>
          <w:trHeight w:val="739"/>
        </w:trPr>
        <w:tc>
          <w:tcPr>
            <w:tcW w:w="995" w:type="dxa"/>
          </w:tcPr>
          <w:p w:rsidR="002154CC" w:rsidRDefault="002154CC" w:rsidP="004F55F9">
            <w:pPr>
              <w:pStyle w:val="TableParagraph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1052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100</w:t>
            </w:r>
          </w:p>
        </w:tc>
        <w:tc>
          <w:tcPr>
            <w:tcW w:w="1571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230</w:t>
            </w:r>
          </w:p>
        </w:tc>
        <w:tc>
          <w:tcPr>
            <w:tcW w:w="1420" w:type="dxa"/>
          </w:tcPr>
          <w:p w:rsidR="002154CC" w:rsidRDefault="002154CC" w:rsidP="004F55F9">
            <w:pPr>
              <w:pStyle w:val="TableParagraph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0.4</w:t>
            </w:r>
          </w:p>
        </w:tc>
        <w:tc>
          <w:tcPr>
            <w:tcW w:w="1506" w:type="dxa"/>
          </w:tcPr>
          <w:p w:rsidR="002154CC" w:rsidRDefault="002154CC" w:rsidP="004F55F9">
            <w:pPr>
              <w:pStyle w:val="TableParagraph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7.84</w:t>
            </w:r>
          </w:p>
        </w:tc>
        <w:tc>
          <w:tcPr>
            <w:tcW w:w="1758" w:type="dxa"/>
          </w:tcPr>
          <w:p w:rsidR="002154CC" w:rsidRDefault="002154CC" w:rsidP="004F55F9">
            <w:pPr>
              <w:pStyle w:val="TableParagraph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403.64</w:t>
            </w:r>
          </w:p>
        </w:tc>
      </w:tr>
      <w:tr w:rsidR="002154CC" w:rsidTr="004F55F9">
        <w:trPr>
          <w:trHeight w:val="753"/>
        </w:trPr>
        <w:tc>
          <w:tcPr>
            <w:tcW w:w="995" w:type="dxa"/>
          </w:tcPr>
          <w:p w:rsidR="002154CC" w:rsidRDefault="002154CC" w:rsidP="004F55F9">
            <w:pPr>
              <w:pStyle w:val="TableParagraph"/>
              <w:spacing w:before="7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1052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40</w:t>
            </w:r>
          </w:p>
        </w:tc>
        <w:tc>
          <w:tcPr>
            <w:tcW w:w="1571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230</w:t>
            </w:r>
          </w:p>
        </w:tc>
        <w:tc>
          <w:tcPr>
            <w:tcW w:w="1420" w:type="dxa"/>
          </w:tcPr>
          <w:p w:rsidR="002154CC" w:rsidRDefault="002154CC" w:rsidP="004F55F9">
            <w:pPr>
              <w:pStyle w:val="TableParagraph"/>
              <w:spacing w:before="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0.2</w:t>
            </w:r>
          </w:p>
        </w:tc>
        <w:tc>
          <w:tcPr>
            <w:tcW w:w="1506" w:type="dxa"/>
          </w:tcPr>
          <w:p w:rsidR="002154CC" w:rsidRDefault="002154CC" w:rsidP="004F55F9">
            <w:pPr>
              <w:pStyle w:val="TableParagraph"/>
              <w:spacing w:before="7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7.75</w:t>
            </w:r>
          </w:p>
        </w:tc>
        <w:tc>
          <w:tcPr>
            <w:tcW w:w="1758" w:type="dxa"/>
          </w:tcPr>
          <w:p w:rsidR="002154CC" w:rsidRDefault="002154CC" w:rsidP="004F55F9">
            <w:pPr>
              <w:pStyle w:val="TableParagraph"/>
              <w:spacing w:before="7"/>
              <w:ind w:left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581.55</w:t>
            </w:r>
          </w:p>
        </w:tc>
      </w:tr>
    </w:tbl>
    <w:p w:rsidR="002154CC" w:rsidRDefault="002154CC" w:rsidP="002154CC">
      <w:pPr>
        <w:rPr>
          <w:sz w:val="23"/>
        </w:rPr>
        <w:sectPr w:rsidR="002154CC">
          <w:pgSz w:w="11910" w:h="16840"/>
          <w:pgMar w:top="1360" w:right="200" w:bottom="1200" w:left="1120" w:header="0" w:footer="932" w:gutter="0"/>
          <w:cols w:space="720"/>
        </w:sectPr>
      </w:pPr>
    </w:p>
    <w:p w:rsidR="002154CC" w:rsidRDefault="002154CC" w:rsidP="002154CC">
      <w:pPr>
        <w:pStyle w:val="BodyText"/>
        <w:spacing w:before="8"/>
        <w:jc w:val="left"/>
        <w:rPr>
          <w:sz w:val="20"/>
        </w:rPr>
      </w:pPr>
    </w:p>
    <w:p w:rsidR="002154CC" w:rsidRDefault="002154CC" w:rsidP="002154CC">
      <w:pPr>
        <w:pStyle w:val="Heading1"/>
        <w:numPr>
          <w:ilvl w:val="1"/>
          <w:numId w:val="1"/>
        </w:numPr>
        <w:tabs>
          <w:tab w:val="left" w:pos="1105"/>
        </w:tabs>
        <w:ind w:hanging="425"/>
        <w:jc w:val="both"/>
      </w:pPr>
      <w:r>
        <w:t>4.1 Effect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parameters</w:t>
      </w:r>
      <w:r>
        <w:rPr>
          <w:spacing w:val="3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roughness</w:t>
      </w:r>
    </w:p>
    <w:p w:rsidR="002154CC" w:rsidRDefault="002154CC" w:rsidP="002154CC">
      <w:pPr>
        <w:pStyle w:val="BodyText"/>
        <w:spacing w:before="164" w:line="376" w:lineRule="auto"/>
        <w:ind w:left="680" w:right="1595"/>
      </w:pPr>
      <w:r>
        <w:t>The main effect</w:t>
      </w:r>
      <w:r>
        <w:rPr>
          <w:spacing w:val="1"/>
        </w:rPr>
        <w:t xml:space="preserve"> </w:t>
      </w:r>
      <w:r>
        <w:t>plot</w:t>
      </w:r>
      <w:r>
        <w:rPr>
          <w:spacing w:val="57"/>
        </w:rPr>
        <w:t xml:space="preserve"> </w:t>
      </w:r>
      <w:r>
        <w:t>of the process parameter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surface roughness response is</w:t>
      </w:r>
      <w:r>
        <w:rPr>
          <w:spacing w:val="58"/>
        </w:rPr>
        <w:t xml:space="preserve"> </w:t>
      </w:r>
      <w:r>
        <w:t>shown</w:t>
      </w:r>
      <w:r>
        <w:rPr>
          <w:spacing w:val="1"/>
        </w:rPr>
        <w:t xml:space="preserve"> </w:t>
      </w:r>
      <w:r w:rsidR="00FF7C56">
        <w:rPr>
          <w:w w:val="105"/>
        </w:rPr>
        <w:t xml:space="preserve">in fig. </w:t>
      </w:r>
      <w:r>
        <w:rPr>
          <w:w w:val="105"/>
        </w:rPr>
        <w:t>1</w:t>
      </w:r>
      <w:r w:rsidR="00FF7C56">
        <w:rPr>
          <w:w w:val="105"/>
        </w:rPr>
        <w:t>0</w:t>
      </w:r>
      <w:r>
        <w:rPr>
          <w:w w:val="105"/>
        </w:rPr>
        <w:t xml:space="preserve"> (a) which examines the effect of independent process variables i.e., nozzle</w:t>
      </w:r>
      <w:r>
        <w:rPr>
          <w:spacing w:val="1"/>
          <w:w w:val="105"/>
        </w:rPr>
        <w:t xml:space="preserve"> </w:t>
      </w:r>
      <w:r>
        <w:rPr>
          <w:w w:val="105"/>
        </w:rPr>
        <w:t>temperature, layer thickness and infill density on the dependent variables surface</w:t>
      </w:r>
      <w:r>
        <w:rPr>
          <w:spacing w:val="1"/>
          <w:w w:val="105"/>
        </w:rPr>
        <w:t xml:space="preserve"> </w:t>
      </w:r>
      <w:r>
        <w:t>roughness of fabricated spur gear made from iron PLA using fuse deposition modelling</w:t>
      </w:r>
      <w:r>
        <w:rPr>
          <w:spacing w:val="1"/>
        </w:rPr>
        <w:t xml:space="preserve"> </w:t>
      </w:r>
      <w:r>
        <w:rPr>
          <w:w w:val="105"/>
        </w:rPr>
        <w:t>additive</w:t>
      </w:r>
      <w:r>
        <w:rPr>
          <w:spacing w:val="6"/>
          <w:w w:val="105"/>
        </w:rPr>
        <w:t xml:space="preserve"> </w:t>
      </w:r>
      <w:r>
        <w:rPr>
          <w:w w:val="105"/>
        </w:rPr>
        <w:t>manufacturing</w:t>
      </w:r>
      <w:r>
        <w:rPr>
          <w:spacing w:val="2"/>
          <w:w w:val="105"/>
        </w:rPr>
        <w:t xml:space="preserve"> </w:t>
      </w:r>
      <w:r>
        <w:rPr>
          <w:w w:val="105"/>
        </w:rPr>
        <w:t>process.</w:t>
      </w:r>
    </w:p>
    <w:p w:rsidR="002154CC" w:rsidRDefault="00FF7C56" w:rsidP="002154CC">
      <w:pPr>
        <w:pStyle w:val="BodyText"/>
        <w:spacing w:line="376" w:lineRule="auto"/>
        <w:ind w:left="680" w:right="1599" w:firstLine="1196"/>
      </w:pPr>
      <w:r>
        <w:rPr>
          <w:w w:val="105"/>
        </w:rPr>
        <w:t>It can be seen from fig.</w:t>
      </w:r>
      <w:r w:rsidR="002154CC">
        <w:rPr>
          <w:w w:val="105"/>
        </w:rPr>
        <w:t>1</w:t>
      </w:r>
      <w:r>
        <w:rPr>
          <w:w w:val="105"/>
        </w:rPr>
        <w:t>0</w:t>
      </w:r>
      <w:r w:rsidR="002154CC">
        <w:rPr>
          <w:w w:val="105"/>
        </w:rPr>
        <w:t xml:space="preserve"> (a) that when the infill density of iron PLA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increases the surface roughness of fabricated spur decreases. The reason could be that</w:t>
      </w:r>
      <w:r w:rsidR="002154CC">
        <w:rPr>
          <w:spacing w:val="-58"/>
          <w:w w:val="105"/>
        </w:rPr>
        <w:t xml:space="preserve"> </w:t>
      </w:r>
      <w:r w:rsidR="002154CC">
        <w:rPr>
          <w:w w:val="105"/>
        </w:rPr>
        <w:t>at low infill density voids may be developed during fabrication which may lead to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undistributed crystal structure in the fabricated specimen. Due to the developed voids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in the specimen at low infill density bubbles were seen to escape during fabrication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which signifies that high infill density is required to lower the surface roughness of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fabricated</w:t>
      </w:r>
      <w:r w:rsidR="002154CC">
        <w:rPr>
          <w:spacing w:val="6"/>
          <w:w w:val="105"/>
        </w:rPr>
        <w:t xml:space="preserve"> </w:t>
      </w:r>
      <w:r w:rsidR="002154CC">
        <w:rPr>
          <w:w w:val="105"/>
        </w:rPr>
        <w:t>specimen.</w:t>
      </w:r>
    </w:p>
    <w:p w:rsidR="002154CC" w:rsidRDefault="002154CC" w:rsidP="002154CC">
      <w:pPr>
        <w:pStyle w:val="BodyText"/>
        <w:spacing w:line="376" w:lineRule="auto"/>
        <w:ind w:left="680" w:right="1595" w:firstLine="1196"/>
      </w:pP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seen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 w:rsidR="00FF7C56">
        <w:rPr>
          <w:w w:val="105"/>
        </w:rPr>
        <w:t xml:space="preserve">fig. </w:t>
      </w:r>
      <w:r>
        <w:rPr>
          <w:w w:val="105"/>
        </w:rPr>
        <w:t>1</w:t>
      </w:r>
      <w:r w:rsidR="00FF7C56">
        <w:rPr>
          <w:w w:val="105"/>
        </w:rPr>
        <w:t>0</w:t>
      </w:r>
      <w:r>
        <w:rPr>
          <w:spacing w:val="-5"/>
          <w:w w:val="105"/>
        </w:rPr>
        <w:t xml:space="preserve"> </w:t>
      </w:r>
      <w:r>
        <w:rPr>
          <w:w w:val="105"/>
        </w:rPr>
        <w:t>(a)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when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nozzle</w:t>
      </w:r>
      <w:r>
        <w:rPr>
          <w:spacing w:val="-13"/>
          <w:w w:val="105"/>
        </w:rPr>
        <w:t xml:space="preserve"> </w:t>
      </w:r>
      <w:r>
        <w:rPr>
          <w:w w:val="105"/>
        </w:rPr>
        <w:t>temperature</w:t>
      </w:r>
      <w:r>
        <w:rPr>
          <w:spacing w:val="-6"/>
          <w:w w:val="105"/>
        </w:rPr>
        <w:t xml:space="preserve"> </w:t>
      </w:r>
      <w:r>
        <w:rPr>
          <w:w w:val="105"/>
        </w:rPr>
        <w:t>increases</w:t>
      </w:r>
      <w:r>
        <w:rPr>
          <w:spacing w:val="-58"/>
          <w:w w:val="105"/>
        </w:rPr>
        <w:t xml:space="preserve"> </w:t>
      </w:r>
      <w:r>
        <w:rPr>
          <w:w w:val="105"/>
        </w:rPr>
        <w:t>the surface roughness is also increases. As the melting temperature of iron PLA is</w:t>
      </w:r>
      <w:r>
        <w:rPr>
          <w:spacing w:val="1"/>
          <w:w w:val="105"/>
        </w:rPr>
        <w:t xml:space="preserve"> </w:t>
      </w:r>
      <w:r>
        <w:rPr>
          <w:w w:val="105"/>
        </w:rPr>
        <w:t>limited</w:t>
      </w:r>
      <w:r>
        <w:rPr>
          <w:spacing w:val="-8"/>
          <w:w w:val="105"/>
        </w:rPr>
        <w:t xml:space="preserve"> </w:t>
      </w:r>
      <w:r>
        <w:rPr>
          <w:w w:val="105"/>
        </w:rPr>
        <w:t>230</w:t>
      </w:r>
      <w:r>
        <w:rPr>
          <w:spacing w:val="-4"/>
          <w:w w:val="105"/>
        </w:rPr>
        <w:t xml:space="preserve"> </w:t>
      </w:r>
      <w:r>
        <w:rPr>
          <w:w w:val="105"/>
          <w:vertAlign w:val="superscript"/>
        </w:rPr>
        <w:t>0</w:t>
      </w:r>
      <w:r>
        <w:rPr>
          <w:w w:val="105"/>
        </w:rPr>
        <w:t>C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temperature</w:t>
      </w:r>
      <w:r>
        <w:rPr>
          <w:spacing w:val="-14"/>
          <w:w w:val="105"/>
        </w:rPr>
        <w:t xml:space="preserve"> </w:t>
      </w:r>
      <w:r>
        <w:rPr>
          <w:w w:val="105"/>
        </w:rPr>
        <w:t>above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would</w:t>
      </w:r>
      <w:r>
        <w:rPr>
          <w:spacing w:val="-7"/>
          <w:w w:val="105"/>
        </w:rPr>
        <w:t xml:space="preserve"> </w:t>
      </w:r>
      <w:r>
        <w:rPr>
          <w:w w:val="105"/>
        </w:rPr>
        <w:t>cause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material</w:t>
      </w:r>
      <w:r>
        <w:rPr>
          <w:spacing w:val="-6"/>
          <w:w w:val="105"/>
        </w:rPr>
        <w:t xml:space="preserve"> </w:t>
      </w:r>
      <w:r>
        <w:rPr>
          <w:w w:val="105"/>
        </w:rPr>
        <w:t>staggered</w:t>
      </w:r>
      <w:r>
        <w:rPr>
          <w:spacing w:val="3"/>
          <w:w w:val="105"/>
        </w:rPr>
        <w:t xml:space="preserve"> </w:t>
      </w:r>
      <w:r>
        <w:rPr>
          <w:w w:val="105"/>
        </w:rPr>
        <w:t>crystal</w:t>
      </w:r>
      <w:r>
        <w:rPr>
          <w:spacing w:val="-58"/>
          <w:w w:val="105"/>
        </w:rPr>
        <w:t xml:space="preserve"> </w:t>
      </w:r>
      <w:r>
        <w:rPr>
          <w:w w:val="105"/>
        </w:rPr>
        <w:t>structure</w:t>
      </w:r>
      <w:r>
        <w:rPr>
          <w:spacing w:val="-2"/>
          <w:w w:val="105"/>
        </w:rPr>
        <w:t xml:space="preserve"> </w:t>
      </w:r>
      <w:r>
        <w:rPr>
          <w:w w:val="105"/>
        </w:rPr>
        <w:t>when deposited</w:t>
      </w:r>
      <w:r>
        <w:rPr>
          <w:spacing w:val="-1"/>
          <w:w w:val="105"/>
        </w:rPr>
        <w:t xml:space="preserve"> </w:t>
      </w:r>
      <w:r>
        <w:rPr>
          <w:w w:val="105"/>
        </w:rPr>
        <w:t>layer</w:t>
      </w:r>
      <w:r>
        <w:rPr>
          <w:spacing w:val="4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layer.</w:t>
      </w:r>
    </w:p>
    <w:p w:rsidR="002154CC" w:rsidRDefault="00FF7C56" w:rsidP="002154CC">
      <w:pPr>
        <w:pStyle w:val="BodyText"/>
        <w:spacing w:line="376" w:lineRule="auto"/>
        <w:ind w:left="680" w:right="1595" w:firstLine="1196"/>
      </w:pPr>
      <w:r>
        <w:rPr>
          <w:w w:val="105"/>
        </w:rPr>
        <w:t xml:space="preserve">It can be seen from fig. </w:t>
      </w:r>
      <w:r w:rsidR="002154CC">
        <w:rPr>
          <w:w w:val="105"/>
        </w:rPr>
        <w:t>1</w:t>
      </w:r>
      <w:r>
        <w:rPr>
          <w:w w:val="105"/>
        </w:rPr>
        <w:t>0</w:t>
      </w:r>
      <w:r w:rsidR="002154CC">
        <w:rPr>
          <w:w w:val="105"/>
        </w:rPr>
        <w:t xml:space="preserve"> (a) that when the layer thickness increases the</w:t>
      </w:r>
      <w:r w:rsidR="002154CC">
        <w:rPr>
          <w:spacing w:val="-58"/>
          <w:w w:val="105"/>
        </w:rPr>
        <w:t xml:space="preserve"> </w:t>
      </w:r>
      <w:r w:rsidR="002154CC">
        <w:t>surface roughness also increases therefore lower value of layer thickness is preferred to</w:t>
      </w:r>
      <w:r w:rsidR="002154CC">
        <w:rPr>
          <w:spacing w:val="1"/>
        </w:rPr>
        <w:t xml:space="preserve"> </w:t>
      </w:r>
      <w:r w:rsidR="002154CC">
        <w:rPr>
          <w:w w:val="105"/>
        </w:rPr>
        <w:t>obtain good surface quality of fabricated specimen. The reason could be that at high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layer thickness the air gap developed during fabrication creates large voids between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layers which leads to roughening of the surface. On the other hand, the lower of layer</w:t>
      </w:r>
      <w:r w:rsidR="002154CC">
        <w:rPr>
          <w:spacing w:val="-58"/>
          <w:w w:val="105"/>
        </w:rPr>
        <w:t xml:space="preserve"> </w:t>
      </w:r>
      <w:r w:rsidR="002154CC">
        <w:rPr>
          <w:w w:val="105"/>
        </w:rPr>
        <w:t>thickness</w:t>
      </w:r>
      <w:r w:rsidR="002154CC">
        <w:rPr>
          <w:spacing w:val="-14"/>
          <w:w w:val="105"/>
        </w:rPr>
        <w:t xml:space="preserve"> </w:t>
      </w:r>
      <w:r w:rsidR="002154CC">
        <w:rPr>
          <w:w w:val="105"/>
        </w:rPr>
        <w:t>reduces</w:t>
      </w:r>
      <w:r w:rsidR="002154CC">
        <w:rPr>
          <w:spacing w:val="-7"/>
          <w:w w:val="105"/>
        </w:rPr>
        <w:t xml:space="preserve"> </w:t>
      </w:r>
      <w:r w:rsidR="002154CC">
        <w:rPr>
          <w:w w:val="105"/>
        </w:rPr>
        <w:t>the</w:t>
      </w:r>
      <w:r w:rsidR="002154CC">
        <w:rPr>
          <w:spacing w:val="-6"/>
          <w:w w:val="105"/>
        </w:rPr>
        <w:t xml:space="preserve"> </w:t>
      </w:r>
      <w:r w:rsidR="002154CC">
        <w:rPr>
          <w:w w:val="105"/>
        </w:rPr>
        <w:t>voids</w:t>
      </w:r>
      <w:r w:rsidR="002154CC">
        <w:rPr>
          <w:spacing w:val="-7"/>
          <w:w w:val="105"/>
        </w:rPr>
        <w:t xml:space="preserve"> </w:t>
      </w:r>
      <w:r w:rsidR="002154CC">
        <w:rPr>
          <w:w w:val="105"/>
        </w:rPr>
        <w:t>between</w:t>
      </w:r>
      <w:r w:rsidR="002154CC">
        <w:rPr>
          <w:spacing w:val="2"/>
          <w:w w:val="105"/>
        </w:rPr>
        <w:t xml:space="preserve"> </w:t>
      </w:r>
      <w:r w:rsidR="002154CC">
        <w:rPr>
          <w:w w:val="105"/>
        </w:rPr>
        <w:t>layers</w:t>
      </w:r>
      <w:r w:rsidR="002154CC">
        <w:rPr>
          <w:spacing w:val="-14"/>
          <w:w w:val="105"/>
        </w:rPr>
        <w:t xml:space="preserve"> </w:t>
      </w:r>
      <w:r w:rsidR="002154CC">
        <w:rPr>
          <w:w w:val="105"/>
        </w:rPr>
        <w:t>and</w:t>
      </w:r>
      <w:r w:rsidR="002154CC">
        <w:rPr>
          <w:spacing w:val="-5"/>
          <w:w w:val="105"/>
        </w:rPr>
        <w:t xml:space="preserve"> </w:t>
      </w:r>
      <w:r w:rsidR="002154CC">
        <w:rPr>
          <w:w w:val="105"/>
        </w:rPr>
        <w:t>hence</w:t>
      </w:r>
      <w:r w:rsidR="002154CC">
        <w:rPr>
          <w:spacing w:val="-6"/>
          <w:w w:val="105"/>
        </w:rPr>
        <w:t xml:space="preserve"> </w:t>
      </w:r>
      <w:r w:rsidR="002154CC">
        <w:rPr>
          <w:w w:val="105"/>
        </w:rPr>
        <w:t>good</w:t>
      </w:r>
      <w:r w:rsidR="002154CC">
        <w:rPr>
          <w:spacing w:val="2"/>
          <w:w w:val="105"/>
        </w:rPr>
        <w:t xml:space="preserve"> </w:t>
      </w:r>
      <w:r w:rsidR="002154CC">
        <w:rPr>
          <w:w w:val="105"/>
        </w:rPr>
        <w:t>surface</w:t>
      </w:r>
      <w:r w:rsidR="002154CC">
        <w:rPr>
          <w:spacing w:val="-6"/>
          <w:w w:val="105"/>
        </w:rPr>
        <w:t xml:space="preserve"> </w:t>
      </w:r>
      <w:r w:rsidR="002154CC">
        <w:rPr>
          <w:w w:val="105"/>
        </w:rPr>
        <w:t>finish</w:t>
      </w:r>
      <w:r w:rsidR="002154CC">
        <w:rPr>
          <w:spacing w:val="-6"/>
          <w:w w:val="105"/>
        </w:rPr>
        <w:t xml:space="preserve"> </w:t>
      </w:r>
      <w:r w:rsidR="002154CC">
        <w:rPr>
          <w:w w:val="105"/>
        </w:rPr>
        <w:t>is</w:t>
      </w:r>
      <w:r w:rsidR="002154CC">
        <w:rPr>
          <w:spacing w:val="-6"/>
          <w:w w:val="105"/>
        </w:rPr>
        <w:t xml:space="preserve"> </w:t>
      </w:r>
      <w:r w:rsidR="002154CC">
        <w:rPr>
          <w:w w:val="105"/>
        </w:rPr>
        <w:t>obtained.</w:t>
      </w: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pStyle w:val="Heading1"/>
        <w:numPr>
          <w:ilvl w:val="1"/>
          <w:numId w:val="1"/>
        </w:numPr>
        <w:tabs>
          <w:tab w:val="left" w:pos="1107"/>
        </w:tabs>
        <w:spacing w:before="157"/>
        <w:ind w:left="1106" w:hanging="427"/>
        <w:jc w:val="both"/>
      </w:pPr>
      <w:r>
        <w:t>4.2 Effect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parameters</w:t>
      </w:r>
      <w:r>
        <w:rPr>
          <w:spacing w:val="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Bending</w:t>
      </w:r>
      <w:r>
        <w:rPr>
          <w:spacing w:val="5"/>
        </w:rPr>
        <w:t xml:space="preserve"> </w:t>
      </w:r>
      <w:r>
        <w:t>Compressive</w:t>
      </w:r>
      <w:r>
        <w:rPr>
          <w:spacing w:val="-6"/>
        </w:rPr>
        <w:t xml:space="preserve"> </w:t>
      </w:r>
      <w:r>
        <w:t>Load</w:t>
      </w:r>
    </w:p>
    <w:p w:rsidR="002154CC" w:rsidRDefault="002154CC" w:rsidP="002154CC">
      <w:pPr>
        <w:pStyle w:val="BodyText"/>
        <w:spacing w:before="165" w:line="376" w:lineRule="auto"/>
        <w:ind w:left="680" w:right="1599"/>
      </w:pPr>
      <w:r>
        <w:rPr>
          <w:w w:val="105"/>
        </w:rPr>
        <w:t>The main effect plot of the process parameter for bending compressive load shown in</w:t>
      </w:r>
      <w:r>
        <w:rPr>
          <w:spacing w:val="-58"/>
          <w:w w:val="105"/>
        </w:rPr>
        <w:t xml:space="preserve"> </w:t>
      </w:r>
      <w:r w:rsidR="00FF7C56">
        <w:rPr>
          <w:w w:val="105"/>
        </w:rPr>
        <w:t xml:space="preserve">fig. </w:t>
      </w:r>
      <w:r>
        <w:rPr>
          <w:w w:val="105"/>
        </w:rPr>
        <w:t>1</w:t>
      </w:r>
      <w:r w:rsidR="00FF7C56">
        <w:rPr>
          <w:w w:val="105"/>
        </w:rPr>
        <w:t>0</w:t>
      </w:r>
      <w:r>
        <w:rPr>
          <w:w w:val="105"/>
        </w:rPr>
        <w:t xml:space="preserve"> (b) which examines the effect of independent process variables i.e., infill</w:t>
      </w:r>
      <w:r>
        <w:rPr>
          <w:spacing w:val="1"/>
          <w:w w:val="105"/>
        </w:rPr>
        <w:t xml:space="preserve"> </w:t>
      </w:r>
      <w:r>
        <w:rPr>
          <w:w w:val="105"/>
        </w:rPr>
        <w:t>density, nozzle temperature and layer thickness on the dependent variables bending</w:t>
      </w:r>
      <w:r>
        <w:rPr>
          <w:spacing w:val="1"/>
          <w:w w:val="105"/>
        </w:rPr>
        <w:t xml:space="preserve"> </w:t>
      </w:r>
      <w:r>
        <w:rPr>
          <w:w w:val="105"/>
        </w:rPr>
        <w:t>compressive load of fabricated spur gear made from iron PLA using fuse deposition</w:t>
      </w:r>
      <w:r>
        <w:rPr>
          <w:spacing w:val="1"/>
          <w:w w:val="105"/>
        </w:rPr>
        <w:t xml:space="preserve"> </w:t>
      </w:r>
      <w:r>
        <w:rPr>
          <w:w w:val="105"/>
        </w:rPr>
        <w:t>modelling</w:t>
      </w:r>
      <w:r>
        <w:rPr>
          <w:spacing w:val="-8"/>
          <w:w w:val="105"/>
        </w:rPr>
        <w:t xml:space="preserve"> </w:t>
      </w:r>
      <w:r>
        <w:rPr>
          <w:w w:val="105"/>
        </w:rPr>
        <w:t>additive</w:t>
      </w:r>
      <w:r>
        <w:rPr>
          <w:spacing w:val="-1"/>
          <w:w w:val="105"/>
        </w:rPr>
        <w:t xml:space="preserve"> </w:t>
      </w:r>
      <w:r>
        <w:rPr>
          <w:w w:val="105"/>
        </w:rPr>
        <w:t>manufacturing</w:t>
      </w:r>
      <w:r>
        <w:rPr>
          <w:spacing w:val="-1"/>
          <w:w w:val="105"/>
        </w:rPr>
        <w:t xml:space="preserve"> </w:t>
      </w:r>
      <w:r>
        <w:rPr>
          <w:w w:val="105"/>
        </w:rPr>
        <w:t>process.</w:t>
      </w:r>
    </w:p>
    <w:p w:rsidR="002154CC" w:rsidRDefault="002154CC" w:rsidP="002154CC">
      <w:pPr>
        <w:pStyle w:val="BodyText"/>
        <w:spacing w:line="372" w:lineRule="auto"/>
        <w:ind w:left="680" w:right="1596" w:firstLine="1196"/>
      </w:pP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observed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 w:rsidR="00FF7C56">
        <w:rPr>
          <w:w w:val="105"/>
        </w:rPr>
        <w:t>fig.</w:t>
      </w:r>
      <w:r>
        <w:rPr>
          <w:w w:val="105"/>
        </w:rPr>
        <w:t>1</w:t>
      </w:r>
      <w:r w:rsidR="00FF7C56">
        <w:rPr>
          <w:w w:val="105"/>
        </w:rPr>
        <w:t>0</w:t>
      </w:r>
      <w:r>
        <w:rPr>
          <w:spacing w:val="-4"/>
          <w:w w:val="105"/>
        </w:rPr>
        <w:t xml:space="preserve"> </w:t>
      </w:r>
      <w:r>
        <w:rPr>
          <w:w w:val="105"/>
        </w:rPr>
        <w:t>(b)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infill</w:t>
      </w:r>
      <w:r>
        <w:rPr>
          <w:spacing w:val="-10"/>
          <w:w w:val="105"/>
        </w:rPr>
        <w:t xml:space="preserve"> </w:t>
      </w:r>
      <w:r>
        <w:rPr>
          <w:w w:val="105"/>
        </w:rPr>
        <w:t>density</w:t>
      </w:r>
      <w:r>
        <w:rPr>
          <w:spacing w:val="-12"/>
          <w:w w:val="105"/>
        </w:rPr>
        <w:t xml:space="preserve"> </w:t>
      </w:r>
      <w:r>
        <w:rPr>
          <w:w w:val="105"/>
        </w:rPr>
        <w:t>increases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8"/>
          <w:w w:val="105"/>
        </w:rPr>
        <w:t xml:space="preserve"> </w:t>
      </w:r>
      <w:r>
        <w:rPr>
          <w:w w:val="105"/>
        </w:rPr>
        <w:t>iron PLA</w:t>
      </w:r>
      <w:r>
        <w:rPr>
          <w:spacing w:val="1"/>
          <w:w w:val="105"/>
        </w:rPr>
        <w:t xml:space="preserve"> </w:t>
      </w:r>
      <w:r>
        <w:rPr>
          <w:w w:val="105"/>
        </w:rPr>
        <w:t>increases</w:t>
      </w:r>
      <w:r>
        <w:rPr>
          <w:spacing w:val="-2"/>
          <w:w w:val="105"/>
        </w:rPr>
        <w:t xml:space="preserve"> </w:t>
      </w:r>
      <w:r>
        <w:rPr>
          <w:w w:val="105"/>
        </w:rPr>
        <w:t>the bending compressive load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5"/>
          <w:w w:val="105"/>
        </w:rPr>
        <w:t xml:space="preserve"> </w:t>
      </w:r>
      <w:r>
        <w:rPr>
          <w:w w:val="105"/>
        </w:rPr>
        <w:t>fabricated spur</w:t>
      </w:r>
      <w:r>
        <w:rPr>
          <w:spacing w:val="4"/>
          <w:w w:val="105"/>
        </w:rPr>
        <w:t xml:space="preserve"> </w:t>
      </w:r>
      <w:r>
        <w:rPr>
          <w:w w:val="105"/>
        </w:rPr>
        <w:t>gear.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reason</w:t>
      </w:r>
    </w:p>
    <w:p w:rsidR="002154CC" w:rsidRDefault="002154CC" w:rsidP="002154CC">
      <w:pPr>
        <w:spacing w:line="372" w:lineRule="auto"/>
        <w:sectPr w:rsidR="002154CC">
          <w:pgSz w:w="11910" w:h="16840"/>
          <w:pgMar w:top="1580" w:right="200" w:bottom="1200" w:left="1120" w:header="0" w:footer="932" w:gutter="0"/>
          <w:cols w:space="720"/>
        </w:sectPr>
      </w:pPr>
    </w:p>
    <w:p w:rsidR="002154CC" w:rsidRDefault="002154CC" w:rsidP="002154CC">
      <w:pPr>
        <w:pStyle w:val="BodyText"/>
        <w:spacing w:before="68" w:line="376" w:lineRule="auto"/>
        <w:ind w:left="680" w:right="1595"/>
      </w:pPr>
      <w:r>
        <w:rPr>
          <w:w w:val="105"/>
        </w:rPr>
        <w:lastRenderedPageBreak/>
        <w:t>could be that at high infill density no voids are developed during fabrication and</w:t>
      </w:r>
      <w:r>
        <w:rPr>
          <w:spacing w:val="1"/>
          <w:w w:val="105"/>
        </w:rPr>
        <w:t xml:space="preserve"> </w:t>
      </w:r>
      <w:r>
        <w:t>formation of undistributed crystal structure less in the fabricated specimen due to which</w:t>
      </w:r>
      <w:r>
        <w:rPr>
          <w:spacing w:val="1"/>
        </w:rPr>
        <w:t xml:space="preserve"> </w:t>
      </w:r>
      <w:r>
        <w:rPr>
          <w:w w:val="105"/>
        </w:rPr>
        <w:t>strength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specimen</w:t>
      </w:r>
      <w:r>
        <w:rPr>
          <w:spacing w:val="-7"/>
          <w:w w:val="105"/>
        </w:rPr>
        <w:t xml:space="preserve"> </w:t>
      </w:r>
      <w:r>
        <w:rPr>
          <w:w w:val="105"/>
        </w:rPr>
        <w:t>increases.</w:t>
      </w:r>
    </w:p>
    <w:p w:rsidR="002154CC" w:rsidRDefault="00FF7C56" w:rsidP="002154CC">
      <w:pPr>
        <w:pStyle w:val="BodyText"/>
        <w:spacing w:line="376" w:lineRule="auto"/>
        <w:ind w:left="680" w:right="1602" w:firstLine="1196"/>
      </w:pPr>
      <w:r>
        <w:rPr>
          <w:w w:val="105"/>
        </w:rPr>
        <w:t>It can be seen from fig. 10</w:t>
      </w:r>
      <w:r w:rsidR="002154CC">
        <w:rPr>
          <w:w w:val="105"/>
        </w:rPr>
        <w:t xml:space="preserve"> (b) that when the nozzle temperature increases</w:t>
      </w:r>
      <w:r w:rsidR="002154CC">
        <w:rPr>
          <w:spacing w:val="-58"/>
          <w:w w:val="105"/>
        </w:rPr>
        <w:t xml:space="preserve"> </w:t>
      </w:r>
      <w:r w:rsidR="002154CC">
        <w:rPr>
          <w:spacing w:val="-1"/>
          <w:w w:val="105"/>
        </w:rPr>
        <w:t>the</w:t>
      </w:r>
      <w:r w:rsidR="002154CC">
        <w:rPr>
          <w:spacing w:val="-8"/>
          <w:w w:val="105"/>
        </w:rPr>
        <w:t xml:space="preserve"> </w:t>
      </w:r>
      <w:r w:rsidR="002154CC">
        <w:rPr>
          <w:spacing w:val="-1"/>
          <w:w w:val="105"/>
        </w:rPr>
        <w:t xml:space="preserve">bending </w:t>
      </w:r>
      <w:r w:rsidR="002154CC">
        <w:rPr>
          <w:w w:val="105"/>
        </w:rPr>
        <w:t>strength</w:t>
      </w:r>
      <w:r w:rsidR="002154CC">
        <w:rPr>
          <w:spacing w:val="-7"/>
          <w:w w:val="105"/>
        </w:rPr>
        <w:t xml:space="preserve"> </w:t>
      </w:r>
      <w:r w:rsidR="002154CC">
        <w:rPr>
          <w:w w:val="105"/>
        </w:rPr>
        <w:t>is</w:t>
      </w:r>
      <w:r w:rsidR="002154CC">
        <w:rPr>
          <w:spacing w:val="-15"/>
          <w:w w:val="105"/>
        </w:rPr>
        <w:t xml:space="preserve"> </w:t>
      </w:r>
      <w:r w:rsidR="002154CC">
        <w:rPr>
          <w:w w:val="105"/>
        </w:rPr>
        <w:t>also</w:t>
      </w:r>
      <w:r w:rsidR="002154CC">
        <w:rPr>
          <w:spacing w:val="-7"/>
          <w:w w:val="105"/>
        </w:rPr>
        <w:t xml:space="preserve"> </w:t>
      </w:r>
      <w:r w:rsidR="002154CC">
        <w:rPr>
          <w:w w:val="105"/>
        </w:rPr>
        <w:t>increases.</w:t>
      </w:r>
      <w:r w:rsidR="002154CC">
        <w:rPr>
          <w:spacing w:val="-6"/>
          <w:w w:val="105"/>
        </w:rPr>
        <w:t xml:space="preserve"> </w:t>
      </w:r>
      <w:r w:rsidR="002154CC">
        <w:rPr>
          <w:w w:val="105"/>
        </w:rPr>
        <w:t>At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high</w:t>
      </w:r>
      <w:r w:rsidR="002154CC">
        <w:rPr>
          <w:spacing w:val="-7"/>
          <w:w w:val="105"/>
        </w:rPr>
        <w:t xml:space="preserve"> </w:t>
      </w:r>
      <w:r w:rsidR="002154CC">
        <w:rPr>
          <w:w w:val="105"/>
        </w:rPr>
        <w:t>temperature</w:t>
      </w:r>
      <w:r w:rsidR="002154CC">
        <w:rPr>
          <w:spacing w:val="-4"/>
          <w:w w:val="105"/>
        </w:rPr>
        <w:t xml:space="preserve"> </w:t>
      </w:r>
      <w:r w:rsidR="002154CC">
        <w:rPr>
          <w:w w:val="105"/>
        </w:rPr>
        <w:t>the</w:t>
      </w:r>
      <w:r w:rsidR="002154CC">
        <w:rPr>
          <w:spacing w:val="-8"/>
          <w:w w:val="105"/>
        </w:rPr>
        <w:t xml:space="preserve"> </w:t>
      </w:r>
      <w:r w:rsidR="002154CC">
        <w:rPr>
          <w:w w:val="105"/>
        </w:rPr>
        <w:t>melting</w:t>
      </w:r>
      <w:r w:rsidR="002154CC">
        <w:rPr>
          <w:spacing w:val="-7"/>
          <w:w w:val="105"/>
        </w:rPr>
        <w:t xml:space="preserve"> </w:t>
      </w:r>
      <w:r w:rsidR="002154CC">
        <w:rPr>
          <w:w w:val="105"/>
        </w:rPr>
        <w:t>of</w:t>
      </w:r>
      <w:r w:rsidR="002154CC">
        <w:rPr>
          <w:spacing w:val="-10"/>
          <w:w w:val="105"/>
        </w:rPr>
        <w:t xml:space="preserve"> </w:t>
      </w:r>
      <w:r w:rsidR="002154CC">
        <w:rPr>
          <w:w w:val="105"/>
        </w:rPr>
        <w:t>material</w:t>
      </w:r>
      <w:r w:rsidR="002154CC">
        <w:rPr>
          <w:spacing w:val="1"/>
          <w:w w:val="105"/>
        </w:rPr>
        <w:t xml:space="preserve"> </w:t>
      </w:r>
      <w:r w:rsidR="002154CC">
        <w:rPr>
          <w:w w:val="105"/>
        </w:rPr>
        <w:t>will</w:t>
      </w:r>
      <w:r w:rsidR="002154CC">
        <w:rPr>
          <w:spacing w:val="-58"/>
          <w:w w:val="105"/>
        </w:rPr>
        <w:t xml:space="preserve"> </w:t>
      </w:r>
      <w:r w:rsidR="002154CC">
        <w:t>proper takes place due to which after deposition the solidification of the melted material</w:t>
      </w:r>
      <w:r w:rsidR="002154CC">
        <w:rPr>
          <w:spacing w:val="1"/>
        </w:rPr>
        <w:t xml:space="preserve"> </w:t>
      </w:r>
      <w:r w:rsidR="002154CC">
        <w:rPr>
          <w:w w:val="105"/>
        </w:rPr>
        <w:t>will</w:t>
      </w:r>
      <w:r w:rsidR="002154CC">
        <w:rPr>
          <w:spacing w:val="-6"/>
          <w:w w:val="105"/>
        </w:rPr>
        <w:t xml:space="preserve"> </w:t>
      </w:r>
      <w:r w:rsidR="002154CC">
        <w:rPr>
          <w:w w:val="105"/>
        </w:rPr>
        <w:t>increase</w:t>
      </w:r>
      <w:r w:rsidR="002154CC">
        <w:rPr>
          <w:spacing w:val="-2"/>
          <w:w w:val="105"/>
        </w:rPr>
        <w:t xml:space="preserve"> </w:t>
      </w:r>
      <w:r w:rsidR="002154CC">
        <w:rPr>
          <w:w w:val="105"/>
        </w:rPr>
        <w:t>the</w:t>
      </w:r>
      <w:r w:rsidR="002154CC">
        <w:rPr>
          <w:spacing w:val="4"/>
          <w:w w:val="105"/>
        </w:rPr>
        <w:t xml:space="preserve"> </w:t>
      </w:r>
      <w:r w:rsidR="002154CC">
        <w:rPr>
          <w:w w:val="105"/>
        </w:rPr>
        <w:t>strength</w:t>
      </w:r>
      <w:r w:rsidR="002154CC">
        <w:rPr>
          <w:spacing w:val="-1"/>
          <w:w w:val="105"/>
        </w:rPr>
        <w:t xml:space="preserve"> </w:t>
      </w:r>
      <w:r w:rsidR="002154CC">
        <w:rPr>
          <w:w w:val="105"/>
        </w:rPr>
        <w:t>of</w:t>
      </w:r>
      <w:r w:rsidR="002154CC">
        <w:rPr>
          <w:spacing w:val="-4"/>
          <w:w w:val="105"/>
        </w:rPr>
        <w:t xml:space="preserve"> </w:t>
      </w:r>
      <w:r w:rsidR="002154CC">
        <w:rPr>
          <w:w w:val="105"/>
        </w:rPr>
        <w:t>the</w:t>
      </w:r>
      <w:r w:rsidR="002154CC">
        <w:rPr>
          <w:spacing w:val="5"/>
          <w:w w:val="105"/>
        </w:rPr>
        <w:t xml:space="preserve"> </w:t>
      </w:r>
      <w:r w:rsidR="002154CC">
        <w:rPr>
          <w:w w:val="105"/>
        </w:rPr>
        <w:t>fabrication</w:t>
      </w:r>
      <w:r w:rsidR="002154CC">
        <w:rPr>
          <w:spacing w:val="-1"/>
          <w:w w:val="105"/>
        </w:rPr>
        <w:t xml:space="preserve"> </w:t>
      </w:r>
      <w:r w:rsidR="002154CC">
        <w:rPr>
          <w:w w:val="105"/>
        </w:rPr>
        <w:t>specimen.</w:t>
      </w:r>
    </w:p>
    <w:p w:rsidR="002154CC" w:rsidRDefault="00FF7C56" w:rsidP="002154CC">
      <w:pPr>
        <w:pStyle w:val="BodyText"/>
        <w:spacing w:line="376" w:lineRule="auto"/>
        <w:ind w:left="680" w:right="1596" w:firstLine="1196"/>
      </w:pPr>
      <w:r>
        <w:rPr>
          <w:w w:val="105"/>
        </w:rPr>
        <w:t>It can be seen from fig. 10</w:t>
      </w:r>
      <w:r w:rsidR="002154CC">
        <w:rPr>
          <w:w w:val="105"/>
        </w:rPr>
        <w:t xml:space="preserve"> (b) that when the layer thickness increases the</w:t>
      </w:r>
      <w:r w:rsidR="002154CC">
        <w:rPr>
          <w:spacing w:val="-58"/>
          <w:w w:val="105"/>
        </w:rPr>
        <w:t xml:space="preserve"> </w:t>
      </w:r>
      <w:r w:rsidR="002154CC">
        <w:rPr>
          <w:w w:val="105"/>
        </w:rPr>
        <w:t>bending</w:t>
      </w:r>
      <w:r w:rsidR="002154CC">
        <w:rPr>
          <w:spacing w:val="-2"/>
          <w:w w:val="105"/>
        </w:rPr>
        <w:t xml:space="preserve"> </w:t>
      </w:r>
      <w:r w:rsidR="002154CC">
        <w:rPr>
          <w:w w:val="105"/>
        </w:rPr>
        <w:t>strength</w:t>
      </w:r>
      <w:r w:rsidR="002154CC">
        <w:rPr>
          <w:spacing w:val="-7"/>
          <w:w w:val="105"/>
        </w:rPr>
        <w:t xml:space="preserve"> </w:t>
      </w:r>
      <w:r w:rsidR="002154CC">
        <w:rPr>
          <w:w w:val="105"/>
        </w:rPr>
        <w:t>also</w:t>
      </w:r>
      <w:r w:rsidR="002154CC">
        <w:rPr>
          <w:spacing w:val="-7"/>
          <w:w w:val="105"/>
        </w:rPr>
        <w:t xml:space="preserve"> </w:t>
      </w:r>
      <w:r w:rsidR="002154CC">
        <w:rPr>
          <w:w w:val="105"/>
        </w:rPr>
        <w:t>decreases</w:t>
      </w:r>
      <w:r w:rsidR="002154CC">
        <w:rPr>
          <w:spacing w:val="-10"/>
          <w:w w:val="105"/>
        </w:rPr>
        <w:t xml:space="preserve"> </w:t>
      </w:r>
      <w:r w:rsidR="002154CC">
        <w:rPr>
          <w:w w:val="105"/>
        </w:rPr>
        <w:t>therefore</w:t>
      </w:r>
      <w:r w:rsidR="002154CC">
        <w:rPr>
          <w:spacing w:val="-8"/>
          <w:w w:val="105"/>
        </w:rPr>
        <w:t xml:space="preserve"> </w:t>
      </w:r>
      <w:r w:rsidR="002154CC">
        <w:rPr>
          <w:w w:val="105"/>
        </w:rPr>
        <w:t>lower</w:t>
      </w:r>
      <w:r w:rsidR="002154CC">
        <w:rPr>
          <w:spacing w:val="-4"/>
          <w:w w:val="105"/>
        </w:rPr>
        <w:t xml:space="preserve"> </w:t>
      </w:r>
      <w:r w:rsidR="002154CC">
        <w:rPr>
          <w:w w:val="105"/>
        </w:rPr>
        <w:t>value</w:t>
      </w:r>
      <w:r w:rsidR="002154CC">
        <w:rPr>
          <w:spacing w:val="-8"/>
          <w:w w:val="105"/>
        </w:rPr>
        <w:t xml:space="preserve"> </w:t>
      </w:r>
      <w:r w:rsidR="002154CC">
        <w:rPr>
          <w:w w:val="105"/>
        </w:rPr>
        <w:t>of</w:t>
      </w:r>
      <w:r w:rsidR="002154CC">
        <w:rPr>
          <w:spacing w:val="-10"/>
          <w:w w:val="105"/>
        </w:rPr>
        <w:t xml:space="preserve"> </w:t>
      </w:r>
      <w:r w:rsidR="002154CC">
        <w:rPr>
          <w:w w:val="105"/>
        </w:rPr>
        <w:t>layer</w:t>
      </w:r>
      <w:r w:rsidR="002154CC">
        <w:rPr>
          <w:spacing w:val="-3"/>
          <w:w w:val="105"/>
        </w:rPr>
        <w:t xml:space="preserve"> </w:t>
      </w:r>
      <w:r w:rsidR="002154CC">
        <w:rPr>
          <w:w w:val="105"/>
        </w:rPr>
        <w:t>thickness</w:t>
      </w:r>
      <w:r w:rsidR="002154CC">
        <w:rPr>
          <w:spacing w:val="-10"/>
          <w:w w:val="105"/>
        </w:rPr>
        <w:t xml:space="preserve"> </w:t>
      </w:r>
      <w:r w:rsidR="002154CC">
        <w:rPr>
          <w:w w:val="105"/>
        </w:rPr>
        <w:t>is</w:t>
      </w:r>
      <w:r w:rsidR="002154CC">
        <w:rPr>
          <w:spacing w:val="-9"/>
          <w:w w:val="105"/>
        </w:rPr>
        <w:t xml:space="preserve"> </w:t>
      </w:r>
      <w:r w:rsidR="002154CC">
        <w:rPr>
          <w:w w:val="105"/>
        </w:rPr>
        <w:t>preferred</w:t>
      </w:r>
      <w:r w:rsidR="002154CC">
        <w:rPr>
          <w:spacing w:val="-7"/>
          <w:w w:val="105"/>
        </w:rPr>
        <w:t xml:space="preserve"> </w:t>
      </w:r>
      <w:r w:rsidR="002154CC">
        <w:rPr>
          <w:w w:val="105"/>
        </w:rPr>
        <w:t>to</w:t>
      </w:r>
      <w:r w:rsidR="002154CC">
        <w:rPr>
          <w:spacing w:val="-58"/>
          <w:w w:val="105"/>
        </w:rPr>
        <w:t xml:space="preserve"> </w:t>
      </w:r>
      <w:r w:rsidR="002154CC">
        <w:t>obtain bending strength of fabricated specimen. The reason could be that at higher value</w:t>
      </w:r>
      <w:r w:rsidR="002154CC">
        <w:rPr>
          <w:spacing w:val="1"/>
        </w:rPr>
        <w:t xml:space="preserve"> </w:t>
      </w:r>
      <w:r w:rsidR="002154CC">
        <w:t>of layer thickness the crystal</w:t>
      </w:r>
      <w:r w:rsidR="002154CC">
        <w:rPr>
          <w:spacing w:val="1"/>
        </w:rPr>
        <w:t xml:space="preserve"> </w:t>
      </w:r>
      <w:r w:rsidR="002154CC">
        <w:t>structure of the</w:t>
      </w:r>
      <w:r w:rsidR="002154CC">
        <w:rPr>
          <w:spacing w:val="57"/>
        </w:rPr>
        <w:t xml:space="preserve"> </w:t>
      </w:r>
      <w:r w:rsidR="002154CC">
        <w:t>fabricated material</w:t>
      </w:r>
      <w:r w:rsidR="002154CC">
        <w:rPr>
          <w:spacing w:val="58"/>
        </w:rPr>
        <w:t xml:space="preserve"> </w:t>
      </w:r>
      <w:r w:rsidR="002154CC">
        <w:t>staggered in nature due</w:t>
      </w:r>
      <w:r w:rsidR="002154CC">
        <w:rPr>
          <w:spacing w:val="1"/>
        </w:rPr>
        <w:t xml:space="preserve"> </w:t>
      </w:r>
      <w:r w:rsidR="002154CC">
        <w:rPr>
          <w:w w:val="105"/>
        </w:rPr>
        <w:t>to</w:t>
      </w:r>
      <w:r w:rsidR="002154CC">
        <w:rPr>
          <w:spacing w:val="-1"/>
          <w:w w:val="105"/>
        </w:rPr>
        <w:t xml:space="preserve"> </w:t>
      </w:r>
      <w:r w:rsidR="002154CC">
        <w:rPr>
          <w:w w:val="105"/>
        </w:rPr>
        <w:t>which</w:t>
      </w:r>
      <w:r w:rsidR="002154CC">
        <w:rPr>
          <w:spacing w:val="-7"/>
          <w:w w:val="105"/>
        </w:rPr>
        <w:t xml:space="preserve"> </w:t>
      </w:r>
      <w:r w:rsidR="002154CC">
        <w:rPr>
          <w:w w:val="105"/>
        </w:rPr>
        <w:t>the</w:t>
      </w:r>
      <w:r w:rsidR="002154CC">
        <w:rPr>
          <w:spacing w:val="-2"/>
          <w:w w:val="105"/>
        </w:rPr>
        <w:t xml:space="preserve"> </w:t>
      </w:r>
      <w:r w:rsidR="002154CC">
        <w:rPr>
          <w:w w:val="105"/>
        </w:rPr>
        <w:t>strength is</w:t>
      </w:r>
      <w:r w:rsidR="002154CC">
        <w:rPr>
          <w:spacing w:val="-2"/>
          <w:w w:val="105"/>
        </w:rPr>
        <w:t xml:space="preserve"> </w:t>
      </w:r>
      <w:r w:rsidR="002154CC">
        <w:rPr>
          <w:w w:val="105"/>
        </w:rPr>
        <w:t>found</w:t>
      </w:r>
      <w:r w:rsidR="002154CC">
        <w:rPr>
          <w:spacing w:val="-1"/>
          <w:w w:val="105"/>
        </w:rPr>
        <w:t xml:space="preserve"> </w:t>
      </w:r>
      <w:r w:rsidR="002154CC">
        <w:rPr>
          <w:w w:val="105"/>
        </w:rPr>
        <w:t>to decrease.</w:t>
      </w: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6"/>
        <w:jc w:val="left"/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196575</wp:posOffset>
            </wp:positionV>
            <wp:extent cx="5259128" cy="2730817"/>
            <wp:effectExtent l="0" t="0" r="0" b="0"/>
            <wp:wrapTopAndBottom/>
            <wp:docPr id="34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128" cy="273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4CC" w:rsidRDefault="002154CC" w:rsidP="002154CC">
      <w:pPr>
        <w:spacing w:before="113"/>
        <w:ind w:left="1012"/>
      </w:pPr>
      <w:r>
        <w:rPr>
          <w:b/>
        </w:rPr>
        <w:t>Figure</w:t>
      </w:r>
      <w:r>
        <w:rPr>
          <w:b/>
          <w:spacing w:val="2"/>
        </w:rPr>
        <w:t xml:space="preserve"> </w:t>
      </w:r>
      <w:r w:rsidR="00B9472D">
        <w:rPr>
          <w:b/>
        </w:rPr>
        <w:t>10.</w:t>
      </w:r>
      <w:r>
        <w:rPr>
          <w:b/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plot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Roughness</w:t>
      </w:r>
      <w:r>
        <w:rPr>
          <w:spacing w:val="-2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t>Bending</w:t>
      </w:r>
      <w:r>
        <w:rPr>
          <w:spacing w:val="-4"/>
        </w:rPr>
        <w:t xml:space="preserve"> </w:t>
      </w:r>
      <w:r>
        <w:t>Compressive load</w:t>
      </w:r>
    </w:p>
    <w:p w:rsidR="002154CC" w:rsidRDefault="002154CC" w:rsidP="002154CC">
      <w:pPr>
        <w:pStyle w:val="BodyText"/>
        <w:jc w:val="left"/>
        <w:rPr>
          <w:sz w:val="24"/>
        </w:rPr>
      </w:pPr>
    </w:p>
    <w:p w:rsidR="002154CC" w:rsidRDefault="002154CC" w:rsidP="002154CC">
      <w:pPr>
        <w:pStyle w:val="BodyText"/>
        <w:spacing w:before="9"/>
        <w:jc w:val="left"/>
        <w:rPr>
          <w:sz w:val="19"/>
        </w:rPr>
      </w:pPr>
    </w:p>
    <w:p w:rsidR="002154CC" w:rsidRDefault="002154CC" w:rsidP="002154CC">
      <w:pPr>
        <w:pStyle w:val="Heading1"/>
        <w:numPr>
          <w:ilvl w:val="1"/>
          <w:numId w:val="1"/>
        </w:numPr>
        <w:tabs>
          <w:tab w:val="left" w:pos="1107"/>
        </w:tabs>
        <w:spacing w:before="1"/>
        <w:ind w:left="1106" w:hanging="427"/>
        <w:jc w:val="both"/>
      </w:pPr>
      <w:r>
        <w:t>4.3 Interaction</w:t>
      </w:r>
      <w:r>
        <w:rPr>
          <w:spacing w:val="-11"/>
        </w:rPr>
        <w:t xml:space="preserve"> </w:t>
      </w:r>
      <w:r>
        <w:t>effect of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parameters</w:t>
      </w:r>
      <w:r>
        <w:rPr>
          <w:spacing w:val="-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roughness</w:t>
      </w:r>
    </w:p>
    <w:p w:rsidR="002154CC" w:rsidRDefault="002154CC" w:rsidP="002154CC">
      <w:pPr>
        <w:pStyle w:val="BodyText"/>
        <w:spacing w:before="164" w:line="376" w:lineRule="auto"/>
        <w:ind w:left="680" w:right="1596"/>
      </w:pPr>
      <w:r>
        <w:rPr>
          <w:w w:val="105"/>
        </w:rPr>
        <w:t>The interaction between infill density and nozzle temperature with surface roughness</w:t>
      </w:r>
      <w:r>
        <w:rPr>
          <w:spacing w:val="1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fig.</w:t>
      </w:r>
      <w:r>
        <w:rPr>
          <w:spacing w:val="-6"/>
          <w:w w:val="105"/>
        </w:rPr>
        <w:t xml:space="preserve"> </w:t>
      </w:r>
      <w:r w:rsidR="00FF7C56">
        <w:rPr>
          <w:w w:val="105"/>
        </w:rPr>
        <w:t>11</w:t>
      </w:r>
      <w:r>
        <w:rPr>
          <w:spacing w:val="-5"/>
          <w:w w:val="105"/>
        </w:rPr>
        <w:t xml:space="preserve"> </w:t>
      </w:r>
      <w:r>
        <w:rPr>
          <w:w w:val="105"/>
        </w:rPr>
        <w:t>(a).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lower</w:t>
      </w:r>
      <w:r>
        <w:rPr>
          <w:spacing w:val="-9"/>
          <w:w w:val="105"/>
        </w:rPr>
        <w:t xml:space="preserve"> </w:t>
      </w:r>
      <w:r>
        <w:rPr>
          <w:w w:val="105"/>
        </w:rPr>
        <w:t>infill</w:t>
      </w:r>
      <w:r>
        <w:rPr>
          <w:spacing w:val="-4"/>
          <w:w w:val="105"/>
        </w:rPr>
        <w:t xml:space="preserve"> </w:t>
      </w:r>
      <w:r>
        <w:rPr>
          <w:w w:val="105"/>
        </w:rPr>
        <w:t>density</w:t>
      </w:r>
      <w:r>
        <w:rPr>
          <w:spacing w:val="-12"/>
          <w:w w:val="105"/>
        </w:rPr>
        <w:t xml:space="preserve"> </w:t>
      </w:r>
      <w:r>
        <w:rPr>
          <w:w w:val="105"/>
        </w:rPr>
        <w:t>i.e.,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w w:val="105"/>
          <w:vertAlign w:val="subscript"/>
        </w:rPr>
        <w:t>1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40%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increase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58"/>
          <w:w w:val="105"/>
        </w:rPr>
        <w:t xml:space="preserve"> </w:t>
      </w:r>
      <w:r>
        <w:rPr>
          <w:w w:val="105"/>
        </w:rPr>
        <w:t>nozzle</w:t>
      </w:r>
      <w:r>
        <w:rPr>
          <w:spacing w:val="1"/>
          <w:w w:val="105"/>
        </w:rPr>
        <w:t xml:space="preserve"> </w:t>
      </w:r>
      <w:r>
        <w:rPr>
          <w:w w:val="105"/>
        </w:rPr>
        <w:t>temperature</w:t>
      </w:r>
      <w:r>
        <w:rPr>
          <w:spacing w:val="1"/>
          <w:w w:val="105"/>
        </w:rPr>
        <w:t xml:space="preserve"> </w:t>
      </w:r>
      <w:r>
        <w:rPr>
          <w:w w:val="105"/>
        </w:rPr>
        <w:t>consequently</w:t>
      </w:r>
      <w:r>
        <w:rPr>
          <w:spacing w:val="1"/>
          <w:w w:val="105"/>
        </w:rPr>
        <w:t xml:space="preserve"> </w:t>
      </w:r>
      <w:r>
        <w:rPr>
          <w:w w:val="105"/>
        </w:rPr>
        <w:t>increases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surface</w:t>
      </w:r>
      <w:r>
        <w:rPr>
          <w:spacing w:val="1"/>
          <w:w w:val="105"/>
        </w:rPr>
        <w:t xml:space="preserve"> </w:t>
      </w:r>
      <w:r>
        <w:rPr>
          <w:w w:val="105"/>
        </w:rPr>
        <w:t>roughness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fabricated</w:t>
      </w:r>
      <w:r>
        <w:rPr>
          <w:spacing w:val="1"/>
          <w:w w:val="105"/>
        </w:rPr>
        <w:t xml:space="preserve"> </w:t>
      </w:r>
      <w:r>
        <w:rPr>
          <w:w w:val="105"/>
        </w:rPr>
        <w:t>specimen. The reason could be that the increase in nozzle temperature resulted in</w:t>
      </w:r>
      <w:r>
        <w:rPr>
          <w:spacing w:val="1"/>
          <w:w w:val="105"/>
        </w:rPr>
        <w:t xml:space="preserve"> </w:t>
      </w:r>
      <w:r>
        <w:rPr>
          <w:w w:val="105"/>
        </w:rPr>
        <w:t>formation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staggered</w:t>
      </w:r>
      <w:r>
        <w:rPr>
          <w:spacing w:val="-1"/>
          <w:w w:val="105"/>
        </w:rPr>
        <w:t xml:space="preserve"> </w:t>
      </w:r>
      <w:r>
        <w:rPr>
          <w:w w:val="105"/>
        </w:rPr>
        <w:t>crystal</w:t>
      </w:r>
      <w:r>
        <w:rPr>
          <w:spacing w:val="-5"/>
          <w:w w:val="105"/>
        </w:rPr>
        <w:t xml:space="preserve"> </w:t>
      </w:r>
      <w:r>
        <w:rPr>
          <w:w w:val="105"/>
        </w:rPr>
        <w:t>structure</w:t>
      </w:r>
      <w:r>
        <w:rPr>
          <w:spacing w:val="-9"/>
          <w:w w:val="105"/>
        </w:rPr>
        <w:t xml:space="preserve"> </w:t>
      </w:r>
      <w:r>
        <w:rPr>
          <w:w w:val="105"/>
        </w:rPr>
        <w:t>due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surface</w:t>
      </w:r>
      <w:r>
        <w:rPr>
          <w:spacing w:val="-9"/>
          <w:w w:val="105"/>
        </w:rPr>
        <w:t xml:space="preserve"> </w:t>
      </w:r>
      <w:r>
        <w:rPr>
          <w:w w:val="105"/>
        </w:rPr>
        <w:t>roughness</w:t>
      </w:r>
      <w:r>
        <w:rPr>
          <w:spacing w:val="8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found</w:t>
      </w:r>
    </w:p>
    <w:p w:rsidR="002154CC" w:rsidRDefault="002154CC" w:rsidP="002154CC">
      <w:pPr>
        <w:spacing w:line="376" w:lineRule="auto"/>
        <w:sectPr w:rsidR="002154CC">
          <w:pgSz w:w="11910" w:h="16840"/>
          <w:pgMar w:top="1360" w:right="200" w:bottom="1200" w:left="1120" w:header="0" w:footer="932" w:gutter="0"/>
          <w:cols w:space="720"/>
        </w:sectPr>
      </w:pPr>
    </w:p>
    <w:p w:rsidR="002154CC" w:rsidRDefault="002154CC" w:rsidP="002154CC">
      <w:pPr>
        <w:pStyle w:val="BodyText"/>
        <w:spacing w:before="68" w:line="372" w:lineRule="auto"/>
        <w:ind w:left="680" w:right="1590"/>
        <w:jc w:val="left"/>
      </w:pPr>
      <w:r>
        <w:rPr>
          <w:w w:val="105"/>
        </w:rPr>
        <w:lastRenderedPageBreak/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increase.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same</w:t>
      </w:r>
      <w:r>
        <w:rPr>
          <w:spacing w:val="14"/>
          <w:w w:val="105"/>
        </w:rPr>
        <w:t xml:space="preserve"> </w:t>
      </w:r>
      <w:r>
        <w:rPr>
          <w:w w:val="105"/>
        </w:rPr>
        <w:t>phenomenon</w:t>
      </w:r>
      <w:r>
        <w:rPr>
          <w:spacing w:val="16"/>
          <w:w w:val="105"/>
        </w:rPr>
        <w:t xml:space="preserve"> </w:t>
      </w:r>
      <w:r>
        <w:rPr>
          <w:w w:val="105"/>
        </w:rPr>
        <w:t>resulted</w:t>
      </w:r>
      <w:r>
        <w:rPr>
          <w:spacing w:val="16"/>
          <w:w w:val="105"/>
        </w:rPr>
        <w:t xml:space="preserve"> </w:t>
      </w:r>
      <w:r>
        <w:rPr>
          <w:w w:val="105"/>
        </w:rPr>
        <w:t>at</w:t>
      </w:r>
      <w:r>
        <w:rPr>
          <w:spacing w:val="18"/>
          <w:w w:val="105"/>
        </w:rPr>
        <w:t xml:space="preserve"> </w:t>
      </w:r>
      <w:r>
        <w:rPr>
          <w:w w:val="105"/>
        </w:rPr>
        <w:t>higher</w:t>
      </w:r>
      <w:r>
        <w:rPr>
          <w:spacing w:val="12"/>
          <w:w w:val="105"/>
        </w:rPr>
        <w:t xml:space="preserve"> </w:t>
      </w:r>
      <w:r>
        <w:rPr>
          <w:w w:val="105"/>
        </w:rPr>
        <w:t>infill</w:t>
      </w:r>
      <w:r>
        <w:rPr>
          <w:spacing w:val="18"/>
          <w:w w:val="105"/>
        </w:rPr>
        <w:t xml:space="preserve"> </w:t>
      </w:r>
      <w:r>
        <w:rPr>
          <w:w w:val="105"/>
        </w:rPr>
        <w:t>density</w:t>
      </w:r>
      <w:r>
        <w:rPr>
          <w:spacing w:val="35"/>
          <w:w w:val="105"/>
        </w:rPr>
        <w:t xml:space="preserve"> </w:t>
      </w:r>
      <w:r>
        <w:rPr>
          <w:w w:val="105"/>
        </w:rPr>
        <w:t>for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aforesaid</w:t>
      </w:r>
      <w:r>
        <w:rPr>
          <w:spacing w:val="-57"/>
          <w:w w:val="105"/>
        </w:rPr>
        <w:t xml:space="preserve"> </w:t>
      </w:r>
      <w:r>
        <w:rPr>
          <w:w w:val="105"/>
        </w:rPr>
        <w:t>reason.</w:t>
      </w:r>
    </w:p>
    <w:p w:rsidR="002154CC" w:rsidRDefault="002154CC" w:rsidP="002154CC">
      <w:pPr>
        <w:pStyle w:val="BodyText"/>
        <w:spacing w:before="8" w:line="374" w:lineRule="auto"/>
        <w:ind w:left="680" w:right="1594" w:firstLine="1131"/>
      </w:pPr>
      <w:r>
        <w:rPr>
          <w:w w:val="105"/>
        </w:rPr>
        <w:t>The interaction between infill density and layer thickness with surface</w:t>
      </w:r>
      <w:r>
        <w:rPr>
          <w:spacing w:val="1"/>
          <w:w w:val="105"/>
        </w:rPr>
        <w:t xml:space="preserve"> </w:t>
      </w:r>
      <w:r>
        <w:rPr>
          <w:w w:val="105"/>
        </w:rPr>
        <w:t>rou</w:t>
      </w:r>
      <w:r w:rsidR="00FF7C56">
        <w:rPr>
          <w:w w:val="105"/>
        </w:rPr>
        <w:t>ghness has been shown in fig. 11</w:t>
      </w:r>
      <w:r>
        <w:rPr>
          <w:w w:val="105"/>
        </w:rPr>
        <w:t xml:space="preserve"> (b). The combination of low value of layer</w:t>
      </w:r>
      <w:r>
        <w:rPr>
          <w:spacing w:val="1"/>
          <w:w w:val="105"/>
        </w:rPr>
        <w:t xml:space="preserve"> </w:t>
      </w:r>
      <w:r>
        <w:rPr>
          <w:w w:val="105"/>
        </w:rPr>
        <w:t>thickness</w:t>
      </w:r>
      <w:r>
        <w:rPr>
          <w:spacing w:val="-7"/>
          <w:w w:val="105"/>
        </w:rPr>
        <w:t xml:space="preserve"> </w:t>
      </w:r>
      <w:r>
        <w:rPr>
          <w:w w:val="105"/>
        </w:rPr>
        <w:t>i.e.,</w:t>
      </w:r>
      <w:r>
        <w:rPr>
          <w:spacing w:val="-4"/>
          <w:w w:val="105"/>
        </w:rPr>
        <w:t xml:space="preserve"> </w:t>
      </w:r>
      <w:r>
        <w:rPr>
          <w:w w:val="105"/>
        </w:rPr>
        <w:t>X</w:t>
      </w:r>
      <w:r>
        <w:rPr>
          <w:w w:val="105"/>
          <w:vertAlign w:val="subscript"/>
        </w:rPr>
        <w:t>3</w:t>
      </w:r>
      <w:r>
        <w:rPr>
          <w:w w:val="105"/>
        </w:rPr>
        <w:t>=</w:t>
      </w:r>
      <w:r>
        <w:rPr>
          <w:spacing w:val="-5"/>
          <w:w w:val="105"/>
        </w:rPr>
        <w:t xml:space="preserve"> </w:t>
      </w:r>
      <w:r>
        <w:rPr>
          <w:w w:val="105"/>
        </w:rPr>
        <w:t>0.2</w:t>
      </w:r>
      <w:r>
        <w:rPr>
          <w:spacing w:val="1"/>
          <w:w w:val="105"/>
        </w:rPr>
        <w:t xml:space="preserve"> </w:t>
      </w:r>
      <w:r>
        <w:rPr>
          <w:w w:val="105"/>
        </w:rPr>
        <w:t>mm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higher</w:t>
      </w:r>
      <w:r>
        <w:rPr>
          <w:spacing w:val="-2"/>
          <w:w w:val="105"/>
        </w:rPr>
        <w:t xml:space="preserve"> </w:t>
      </w:r>
      <w:r>
        <w:rPr>
          <w:w w:val="105"/>
        </w:rPr>
        <w:t>value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infill</w:t>
      </w:r>
      <w:r>
        <w:rPr>
          <w:spacing w:val="-3"/>
          <w:w w:val="105"/>
        </w:rPr>
        <w:t xml:space="preserve"> </w:t>
      </w:r>
      <w:r>
        <w:rPr>
          <w:w w:val="105"/>
        </w:rPr>
        <w:t>density</w:t>
      </w:r>
      <w:r>
        <w:rPr>
          <w:spacing w:val="-5"/>
          <w:w w:val="105"/>
        </w:rPr>
        <w:t xml:space="preserve"> </w:t>
      </w:r>
      <w:r>
        <w:rPr>
          <w:w w:val="105"/>
        </w:rPr>
        <w:t>i.e.,</w:t>
      </w:r>
      <w:r>
        <w:rPr>
          <w:spacing w:val="3"/>
          <w:w w:val="105"/>
        </w:rPr>
        <w:t xml:space="preserve"> </w:t>
      </w:r>
      <w:r>
        <w:rPr>
          <w:w w:val="105"/>
        </w:rPr>
        <w:t>X</w:t>
      </w:r>
      <w:r>
        <w:rPr>
          <w:w w:val="105"/>
          <w:vertAlign w:val="subscript"/>
        </w:rPr>
        <w:t>1</w:t>
      </w:r>
      <w:r>
        <w:rPr>
          <w:w w:val="105"/>
        </w:rPr>
        <w:t>=</w:t>
      </w:r>
      <w:r>
        <w:rPr>
          <w:spacing w:val="-6"/>
          <w:w w:val="105"/>
        </w:rPr>
        <w:t xml:space="preserve"> </w:t>
      </w:r>
      <w:r>
        <w:rPr>
          <w:w w:val="105"/>
        </w:rPr>
        <w:t>100%</w:t>
      </w:r>
      <w:r>
        <w:rPr>
          <w:spacing w:val="-5"/>
          <w:w w:val="105"/>
        </w:rPr>
        <w:t xml:space="preserve"> </w:t>
      </w:r>
      <w:r>
        <w:rPr>
          <w:w w:val="105"/>
        </w:rPr>
        <w:t>resulted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58"/>
          <w:w w:val="105"/>
        </w:rPr>
        <w:t xml:space="preserve"> </w:t>
      </w:r>
      <w:r>
        <w:rPr>
          <w:w w:val="105"/>
        </w:rPr>
        <w:t>obtaining</w:t>
      </w:r>
      <w:r>
        <w:rPr>
          <w:spacing w:val="-6"/>
          <w:w w:val="105"/>
        </w:rPr>
        <w:t xml:space="preserve"> </w:t>
      </w:r>
      <w:r>
        <w:rPr>
          <w:w w:val="105"/>
        </w:rPr>
        <w:t>good</w:t>
      </w:r>
      <w:r>
        <w:rPr>
          <w:spacing w:val="-6"/>
          <w:w w:val="105"/>
        </w:rPr>
        <w:t xml:space="preserve"> </w:t>
      </w:r>
      <w:r>
        <w:rPr>
          <w:w w:val="105"/>
        </w:rPr>
        <w:t>surface</w:t>
      </w:r>
      <w:r>
        <w:rPr>
          <w:spacing w:val="-6"/>
          <w:w w:val="105"/>
        </w:rPr>
        <w:t xml:space="preserve"> </w:t>
      </w:r>
      <w:r>
        <w:rPr>
          <w:w w:val="105"/>
        </w:rPr>
        <w:t>finish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fabricated</w:t>
      </w:r>
      <w:r>
        <w:rPr>
          <w:spacing w:val="-6"/>
          <w:w w:val="105"/>
        </w:rPr>
        <w:t xml:space="preserve"> </w:t>
      </w:r>
      <w:r>
        <w:rPr>
          <w:w w:val="105"/>
        </w:rPr>
        <w:t>specimen.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hand,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lower</w:t>
      </w:r>
      <w:r>
        <w:rPr>
          <w:spacing w:val="-8"/>
          <w:w w:val="105"/>
        </w:rPr>
        <w:t xml:space="preserve"> </w:t>
      </w:r>
      <w:r>
        <w:rPr>
          <w:w w:val="105"/>
        </w:rPr>
        <w:t>infill</w:t>
      </w:r>
      <w:r>
        <w:rPr>
          <w:spacing w:val="-58"/>
          <w:w w:val="105"/>
        </w:rPr>
        <w:t xml:space="preserve"> </w:t>
      </w:r>
      <w:r>
        <w:rPr>
          <w:w w:val="105"/>
        </w:rPr>
        <w:t>density i.e., X</w:t>
      </w:r>
      <w:r>
        <w:rPr>
          <w:w w:val="105"/>
          <w:vertAlign w:val="subscript"/>
        </w:rPr>
        <w:t>1</w:t>
      </w:r>
      <w:r>
        <w:rPr>
          <w:w w:val="105"/>
        </w:rPr>
        <w:t>= 40% with the increase in layer thickness the surface roughness was</w:t>
      </w:r>
      <w:r>
        <w:rPr>
          <w:spacing w:val="1"/>
          <w:w w:val="105"/>
        </w:rPr>
        <w:t xml:space="preserve"> </w:t>
      </w:r>
      <w:r>
        <w:rPr>
          <w:w w:val="105"/>
        </w:rPr>
        <w:t>found to increase because higher value of layer thickness resulted in formation of air</w:t>
      </w:r>
      <w:r>
        <w:rPr>
          <w:spacing w:val="1"/>
          <w:w w:val="105"/>
        </w:rPr>
        <w:t xml:space="preserve"> </w:t>
      </w:r>
      <w:r>
        <w:t>gap developed during fabrication created enlarge voids due to which surface roughness</w:t>
      </w:r>
      <w:r>
        <w:rPr>
          <w:spacing w:val="1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found to increases.</w:t>
      </w:r>
    </w:p>
    <w:p w:rsidR="002154CC" w:rsidRDefault="002154CC" w:rsidP="002154CC">
      <w:pPr>
        <w:pStyle w:val="BodyText"/>
        <w:spacing w:before="13" w:line="376" w:lineRule="auto"/>
        <w:ind w:left="680" w:right="1596" w:firstLine="1253"/>
      </w:pPr>
      <w:r>
        <w:rPr>
          <w:w w:val="105"/>
        </w:rPr>
        <w:t>The interaction between nozzle temperature and layer thickness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surface roughness has been shown in</w:t>
      </w:r>
      <w:r>
        <w:rPr>
          <w:spacing w:val="1"/>
          <w:w w:val="105"/>
        </w:rPr>
        <w:t xml:space="preserve"> </w:t>
      </w:r>
      <w:r>
        <w:rPr>
          <w:w w:val="105"/>
        </w:rPr>
        <w:t>fig.</w:t>
      </w:r>
      <w:r>
        <w:rPr>
          <w:spacing w:val="1"/>
          <w:w w:val="105"/>
        </w:rPr>
        <w:t xml:space="preserve"> </w:t>
      </w:r>
      <w:r w:rsidR="00FF7C56">
        <w:rPr>
          <w:w w:val="105"/>
        </w:rPr>
        <w:t>11</w:t>
      </w:r>
      <w:r>
        <w:rPr>
          <w:w w:val="105"/>
        </w:rPr>
        <w:t xml:space="preserve"> (c).</w:t>
      </w:r>
      <w:r>
        <w:rPr>
          <w:spacing w:val="1"/>
          <w:w w:val="105"/>
        </w:rPr>
        <w:t xml:space="preserve"> </w:t>
      </w:r>
      <w:r>
        <w:rPr>
          <w:w w:val="105"/>
        </w:rPr>
        <w:t>At the lower</w:t>
      </w:r>
      <w:r>
        <w:rPr>
          <w:spacing w:val="1"/>
          <w:w w:val="105"/>
        </w:rPr>
        <w:t xml:space="preserve"> </w:t>
      </w:r>
      <w:r>
        <w:rPr>
          <w:w w:val="105"/>
        </w:rPr>
        <w:t>value of nozzle</w:t>
      </w:r>
      <w:r>
        <w:rPr>
          <w:spacing w:val="1"/>
          <w:w w:val="105"/>
        </w:rPr>
        <w:t xml:space="preserve"> </w:t>
      </w:r>
      <w:r>
        <w:t>temperature X</w:t>
      </w:r>
      <w:r>
        <w:rPr>
          <w:vertAlign w:val="subscript"/>
        </w:rPr>
        <w:t>2</w:t>
      </w:r>
      <w:r>
        <w:t xml:space="preserve">= 230 </w:t>
      </w:r>
      <w:r>
        <w:rPr>
          <w:vertAlign w:val="superscript"/>
        </w:rPr>
        <w:t>0</w:t>
      </w:r>
      <w:r>
        <w:t>C</w:t>
      </w:r>
      <w:r>
        <w:rPr>
          <w:spacing w:val="1"/>
        </w:rPr>
        <w:t xml:space="preserve"> </w:t>
      </w:r>
      <w:r>
        <w:t>with higher</w:t>
      </w:r>
      <w:r>
        <w:rPr>
          <w:spacing w:val="1"/>
        </w:rPr>
        <w:t xml:space="preserve"> </w:t>
      </w:r>
      <w:r>
        <w:t>value of layer</w:t>
      </w:r>
      <w:r>
        <w:rPr>
          <w:spacing w:val="57"/>
        </w:rPr>
        <w:t xml:space="preserve"> </w:t>
      </w:r>
      <w:r>
        <w:t>thickness surface roughness is found</w:t>
      </w:r>
      <w:r>
        <w:rPr>
          <w:spacing w:val="1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increases.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2"/>
          <w:w w:val="105"/>
        </w:rPr>
        <w:t xml:space="preserve"> </w:t>
      </w:r>
      <w:r>
        <w:rPr>
          <w:w w:val="105"/>
        </w:rPr>
        <w:t>hand,</w:t>
      </w:r>
      <w:r>
        <w:rPr>
          <w:spacing w:val="-9"/>
          <w:w w:val="105"/>
        </w:rPr>
        <w:t xml:space="preserve"> </w:t>
      </w:r>
      <w:r>
        <w:rPr>
          <w:w w:val="105"/>
        </w:rPr>
        <w:t>lower</w:t>
      </w:r>
      <w:r>
        <w:rPr>
          <w:spacing w:val="-1"/>
          <w:w w:val="105"/>
        </w:rPr>
        <w:t xml:space="preserve"> </w:t>
      </w:r>
      <w:r>
        <w:rPr>
          <w:w w:val="105"/>
        </w:rPr>
        <w:t>value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layer</w:t>
      </w:r>
      <w:r>
        <w:rPr>
          <w:spacing w:val="-1"/>
          <w:w w:val="105"/>
        </w:rPr>
        <w:t xml:space="preserve"> </w:t>
      </w:r>
      <w:r>
        <w:rPr>
          <w:w w:val="105"/>
        </w:rPr>
        <w:t>thickness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w w:val="105"/>
          <w:vertAlign w:val="subscript"/>
        </w:rPr>
        <w:t>3</w:t>
      </w:r>
      <w:r>
        <w:rPr>
          <w:w w:val="105"/>
        </w:rPr>
        <w:t>=</w:t>
      </w:r>
      <w:r>
        <w:rPr>
          <w:spacing w:val="-6"/>
          <w:w w:val="105"/>
        </w:rPr>
        <w:t xml:space="preserve"> </w:t>
      </w:r>
      <w:r>
        <w:rPr>
          <w:w w:val="105"/>
        </w:rPr>
        <w:t>0.2mm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higher</w:t>
      </w:r>
      <w:r>
        <w:rPr>
          <w:spacing w:val="-58"/>
          <w:w w:val="105"/>
        </w:rPr>
        <w:t xml:space="preserve"> </w:t>
      </w:r>
      <w:r>
        <w:rPr>
          <w:w w:val="105"/>
        </w:rPr>
        <w:t>value of</w:t>
      </w:r>
      <w:r>
        <w:rPr>
          <w:spacing w:val="-8"/>
          <w:w w:val="105"/>
        </w:rPr>
        <w:t xml:space="preserve"> </w:t>
      </w:r>
      <w:r>
        <w:rPr>
          <w:w w:val="105"/>
        </w:rPr>
        <w:t>nozzle</w:t>
      </w:r>
      <w:r>
        <w:rPr>
          <w:spacing w:val="-6"/>
          <w:w w:val="105"/>
        </w:rPr>
        <w:t xml:space="preserve"> </w:t>
      </w:r>
      <w:r>
        <w:rPr>
          <w:w w:val="105"/>
        </w:rPr>
        <w:t>temperature</w:t>
      </w:r>
      <w:r>
        <w:rPr>
          <w:spacing w:val="6"/>
          <w:w w:val="105"/>
        </w:rPr>
        <w:t xml:space="preserve"> </w:t>
      </w:r>
      <w:r>
        <w:rPr>
          <w:w w:val="105"/>
        </w:rPr>
        <w:t>surface</w:t>
      </w:r>
      <w:r>
        <w:rPr>
          <w:spacing w:val="-6"/>
          <w:w w:val="105"/>
        </w:rPr>
        <w:t xml:space="preserve"> </w:t>
      </w:r>
      <w:r>
        <w:rPr>
          <w:w w:val="105"/>
        </w:rPr>
        <w:t>roughness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spacing w:val="-5"/>
          <w:w w:val="105"/>
        </w:rPr>
        <w:t xml:space="preserve"> </w:t>
      </w:r>
      <w:r>
        <w:rPr>
          <w:w w:val="105"/>
        </w:rPr>
        <w:t>increases.</w:t>
      </w:r>
      <w:r>
        <w:rPr>
          <w:spacing w:val="-4"/>
          <w:w w:val="105"/>
        </w:rPr>
        <w:t xml:space="preserve"> </w:t>
      </w:r>
      <w:r>
        <w:rPr>
          <w:w w:val="105"/>
        </w:rPr>
        <w:t>This condition</w:t>
      </w:r>
      <w:r>
        <w:rPr>
          <w:spacing w:val="-5"/>
          <w:w w:val="105"/>
        </w:rPr>
        <w:t xml:space="preserve"> </w:t>
      </w:r>
      <w:r>
        <w:rPr>
          <w:w w:val="105"/>
        </w:rPr>
        <w:t>occurs</w:t>
      </w:r>
      <w:r>
        <w:rPr>
          <w:spacing w:val="-58"/>
          <w:w w:val="105"/>
        </w:rPr>
        <w:t xml:space="preserve"> </w:t>
      </w:r>
      <w:r>
        <w:rPr>
          <w:w w:val="105"/>
        </w:rPr>
        <w:t>due to the staggered crystal structure formation during melting of iron PLA at higher</w:t>
      </w:r>
      <w:r>
        <w:rPr>
          <w:spacing w:val="1"/>
          <w:w w:val="105"/>
        </w:rPr>
        <w:t xml:space="preserve"> </w:t>
      </w:r>
      <w:r>
        <w:rPr>
          <w:w w:val="105"/>
        </w:rPr>
        <w:t>temperature.</w:t>
      </w: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4"/>
        <w:jc w:val="left"/>
        <w:rPr>
          <w:sz w:val="21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1274905</wp:posOffset>
            </wp:positionH>
            <wp:positionV relativeFrom="paragraph">
              <wp:posOffset>180638</wp:posOffset>
            </wp:positionV>
            <wp:extent cx="5048831" cy="2823210"/>
            <wp:effectExtent l="0" t="0" r="0" b="0"/>
            <wp:wrapTopAndBottom/>
            <wp:docPr id="3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831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spacing w:before="200"/>
        <w:ind w:left="2820"/>
      </w:pPr>
      <w:r>
        <w:rPr>
          <w:b/>
        </w:rPr>
        <w:t>Figure</w:t>
      </w:r>
      <w:r>
        <w:rPr>
          <w:b/>
          <w:spacing w:val="-1"/>
        </w:rPr>
        <w:t xml:space="preserve"> </w:t>
      </w:r>
      <w:r w:rsidR="00B9472D">
        <w:rPr>
          <w:b/>
        </w:rPr>
        <w:t>11.</w:t>
      </w:r>
      <w:r>
        <w:rPr>
          <w:b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plot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roughness</w:t>
      </w:r>
    </w:p>
    <w:p w:rsidR="002154CC" w:rsidRDefault="002154CC" w:rsidP="002154CC">
      <w:pPr>
        <w:sectPr w:rsidR="002154CC">
          <w:pgSz w:w="11910" w:h="16840"/>
          <w:pgMar w:top="1360" w:right="200" w:bottom="1200" w:left="1120" w:header="0" w:footer="932" w:gutter="0"/>
          <w:cols w:space="720"/>
        </w:sectPr>
      </w:pPr>
    </w:p>
    <w:p w:rsidR="002154CC" w:rsidRDefault="002154CC" w:rsidP="002154CC">
      <w:pPr>
        <w:pStyle w:val="Heading1"/>
        <w:numPr>
          <w:ilvl w:val="1"/>
          <w:numId w:val="1"/>
        </w:numPr>
        <w:tabs>
          <w:tab w:val="left" w:pos="1120"/>
        </w:tabs>
        <w:spacing w:before="65" w:line="360" w:lineRule="auto"/>
        <w:ind w:left="680" w:right="1600"/>
        <w:jc w:val="both"/>
      </w:pPr>
      <w:r>
        <w:lastRenderedPageBreak/>
        <w:t>4.4 Interaction effect of process parameters on Bending Compressive</w:t>
      </w:r>
      <w:r>
        <w:rPr>
          <w:spacing w:val="1"/>
        </w:rPr>
        <w:t xml:space="preserve"> </w:t>
      </w:r>
      <w:r>
        <w:t>Load</w:t>
      </w:r>
    </w:p>
    <w:p w:rsidR="002154CC" w:rsidRDefault="002154CC" w:rsidP="002154CC">
      <w:pPr>
        <w:pStyle w:val="BodyText"/>
        <w:spacing w:before="2" w:line="372" w:lineRule="auto"/>
        <w:ind w:left="680" w:right="1592"/>
      </w:pP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interaction</w:t>
      </w:r>
      <w:r>
        <w:rPr>
          <w:spacing w:val="1"/>
          <w:w w:val="105"/>
        </w:rPr>
        <w:t xml:space="preserve"> </w:t>
      </w:r>
      <w:r>
        <w:rPr>
          <w:w w:val="105"/>
        </w:rPr>
        <w:t>between</w:t>
      </w:r>
      <w:r>
        <w:rPr>
          <w:spacing w:val="1"/>
          <w:w w:val="105"/>
        </w:rPr>
        <w:t xml:space="preserve"> </w:t>
      </w:r>
      <w:r>
        <w:rPr>
          <w:w w:val="105"/>
        </w:rPr>
        <w:t>infill</w:t>
      </w:r>
      <w:r>
        <w:rPr>
          <w:spacing w:val="1"/>
          <w:w w:val="105"/>
        </w:rPr>
        <w:t xml:space="preserve"> </w:t>
      </w:r>
      <w:r>
        <w:rPr>
          <w:w w:val="105"/>
        </w:rPr>
        <w:t>density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nozzle</w:t>
      </w:r>
      <w:r>
        <w:rPr>
          <w:spacing w:val="1"/>
          <w:w w:val="105"/>
        </w:rPr>
        <w:t xml:space="preserve"> </w:t>
      </w:r>
      <w:r>
        <w:rPr>
          <w:w w:val="105"/>
        </w:rPr>
        <w:t>temperature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bending</w:t>
      </w:r>
      <w:r>
        <w:rPr>
          <w:spacing w:val="1"/>
          <w:w w:val="105"/>
        </w:rPr>
        <w:t xml:space="preserve"> </w:t>
      </w:r>
      <w:r>
        <w:rPr>
          <w:w w:val="105"/>
        </w:rPr>
        <w:t>compr</w:t>
      </w:r>
      <w:r w:rsidR="00B9472D">
        <w:rPr>
          <w:w w:val="105"/>
        </w:rPr>
        <w:t>essive load has shown in fig. 12</w:t>
      </w:r>
      <w:r>
        <w:rPr>
          <w:w w:val="105"/>
        </w:rPr>
        <w:t xml:space="preserve"> (a). At lower nozzle temperature i.e., X</w:t>
      </w:r>
      <w:r>
        <w:rPr>
          <w:w w:val="105"/>
          <w:vertAlign w:val="subscript"/>
        </w:rPr>
        <w:t>2</w:t>
      </w:r>
      <w:r>
        <w:rPr>
          <w:w w:val="105"/>
        </w:rPr>
        <w:t>= 230</w:t>
      </w:r>
      <w:r>
        <w:rPr>
          <w:spacing w:val="1"/>
          <w:w w:val="105"/>
        </w:rPr>
        <w:t xml:space="preserve"> </w:t>
      </w:r>
      <w:r>
        <w:rPr>
          <w:w w:val="105"/>
          <w:position w:val="8"/>
          <w:sz w:val="16"/>
        </w:rPr>
        <w:t>0</w:t>
      </w:r>
      <w:r>
        <w:rPr>
          <w:w w:val="105"/>
        </w:rPr>
        <w:t>C the increase</w:t>
      </w:r>
      <w:r>
        <w:rPr>
          <w:spacing w:val="1"/>
          <w:w w:val="105"/>
        </w:rPr>
        <w:t xml:space="preserve"> </w:t>
      </w:r>
      <w:r>
        <w:rPr>
          <w:w w:val="105"/>
        </w:rPr>
        <w:t>in infill</w:t>
      </w:r>
      <w:r>
        <w:rPr>
          <w:spacing w:val="1"/>
          <w:w w:val="105"/>
        </w:rPr>
        <w:t xml:space="preserve"> </w:t>
      </w:r>
      <w:r>
        <w:rPr>
          <w:w w:val="105"/>
        </w:rPr>
        <w:t>density</w:t>
      </w:r>
      <w:r>
        <w:rPr>
          <w:spacing w:val="1"/>
          <w:w w:val="105"/>
        </w:rPr>
        <w:t xml:space="preserve"> </w:t>
      </w:r>
      <w:r>
        <w:rPr>
          <w:w w:val="105"/>
        </w:rPr>
        <w:t>consequently increases the bending</w:t>
      </w:r>
      <w:r>
        <w:rPr>
          <w:spacing w:val="1"/>
          <w:w w:val="105"/>
        </w:rPr>
        <w:t xml:space="preserve"> </w:t>
      </w:r>
      <w:r>
        <w:rPr>
          <w:w w:val="105"/>
        </w:rPr>
        <w:t>strength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fabricated specimen. The reason could be that the increase in infill density formed</w:t>
      </w:r>
      <w:r>
        <w:rPr>
          <w:spacing w:val="1"/>
          <w:w w:val="105"/>
        </w:rPr>
        <w:t xml:space="preserve"> </w:t>
      </w:r>
      <w:r>
        <w:rPr>
          <w:w w:val="105"/>
        </w:rPr>
        <w:t>compact</w:t>
      </w:r>
      <w:r>
        <w:rPr>
          <w:spacing w:val="-2"/>
          <w:w w:val="105"/>
        </w:rPr>
        <w:t xml:space="preserve"> </w:t>
      </w:r>
      <w:r>
        <w:rPr>
          <w:w w:val="105"/>
        </w:rPr>
        <w:t>crystal</w:t>
      </w:r>
      <w:r>
        <w:rPr>
          <w:spacing w:val="-1"/>
          <w:w w:val="105"/>
        </w:rPr>
        <w:t xml:space="preserve"> </w:t>
      </w:r>
      <w:r>
        <w:rPr>
          <w:w w:val="105"/>
        </w:rPr>
        <w:t>structure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reduces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voids</w:t>
      </w:r>
      <w:r>
        <w:rPr>
          <w:spacing w:val="-5"/>
          <w:w w:val="105"/>
        </w:rPr>
        <w:t xml:space="preserve"> </w:t>
      </w:r>
      <w:r>
        <w:rPr>
          <w:w w:val="105"/>
        </w:rPr>
        <w:t>formation</w:t>
      </w:r>
      <w:r>
        <w:rPr>
          <w:spacing w:val="7"/>
          <w:w w:val="105"/>
        </w:rPr>
        <w:t xml:space="preserve"> </w:t>
      </w:r>
      <w:r>
        <w:rPr>
          <w:w w:val="105"/>
        </w:rPr>
        <w:t>during</w:t>
      </w:r>
      <w:r>
        <w:rPr>
          <w:spacing w:val="4"/>
          <w:w w:val="105"/>
        </w:rPr>
        <w:t xml:space="preserve"> </w:t>
      </w:r>
      <w:r>
        <w:rPr>
          <w:w w:val="105"/>
        </w:rPr>
        <w:t>fabrication.</w:t>
      </w:r>
    </w:p>
    <w:p w:rsidR="002154CC" w:rsidRDefault="002154CC" w:rsidP="002154CC">
      <w:pPr>
        <w:pStyle w:val="BodyText"/>
        <w:spacing w:before="11" w:line="374" w:lineRule="auto"/>
        <w:ind w:left="680" w:right="1604" w:firstLine="1376"/>
      </w:pPr>
      <w:r>
        <w:rPr>
          <w:w w:val="105"/>
        </w:rPr>
        <w:t>The interaction between infill density and layer thickness with bending</w:t>
      </w:r>
      <w:r>
        <w:rPr>
          <w:spacing w:val="1"/>
          <w:w w:val="105"/>
        </w:rPr>
        <w:t xml:space="preserve"> </w:t>
      </w:r>
      <w:r>
        <w:rPr>
          <w:w w:val="105"/>
        </w:rPr>
        <w:t>compressive load ha</w:t>
      </w:r>
      <w:r w:rsidR="00FF7C56">
        <w:rPr>
          <w:w w:val="105"/>
        </w:rPr>
        <w:t>s been shown in fig.12</w:t>
      </w:r>
      <w:r>
        <w:rPr>
          <w:w w:val="105"/>
        </w:rPr>
        <w:t xml:space="preserve"> (b). At least value of layer thickness i.e.,</w:t>
      </w:r>
      <w:r>
        <w:rPr>
          <w:spacing w:val="1"/>
          <w:w w:val="105"/>
        </w:rPr>
        <w:t xml:space="preserve"> </w:t>
      </w:r>
      <w:r>
        <w:rPr>
          <w:w w:val="105"/>
        </w:rPr>
        <w:t>X</w:t>
      </w:r>
      <w:r>
        <w:rPr>
          <w:w w:val="105"/>
          <w:vertAlign w:val="subscript"/>
        </w:rPr>
        <w:t>3</w:t>
      </w:r>
      <w:r>
        <w:rPr>
          <w:w w:val="105"/>
        </w:rPr>
        <w:t>=</w:t>
      </w:r>
      <w:r>
        <w:rPr>
          <w:spacing w:val="-6"/>
          <w:w w:val="105"/>
        </w:rPr>
        <w:t xml:space="preserve"> </w:t>
      </w:r>
      <w:r>
        <w:rPr>
          <w:w w:val="105"/>
        </w:rPr>
        <w:t>0.2mm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increase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infill</w:t>
      </w:r>
      <w:r>
        <w:rPr>
          <w:spacing w:val="-3"/>
          <w:w w:val="105"/>
        </w:rPr>
        <w:t xml:space="preserve"> </w:t>
      </w:r>
      <w:r>
        <w:rPr>
          <w:w w:val="105"/>
        </w:rPr>
        <w:t>density</w:t>
      </w:r>
      <w:r>
        <w:rPr>
          <w:spacing w:val="-12"/>
          <w:w w:val="105"/>
        </w:rPr>
        <w:t xml:space="preserve"> </w:t>
      </w:r>
      <w:r>
        <w:rPr>
          <w:w w:val="105"/>
        </w:rPr>
        <w:t>increases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bending</w:t>
      </w:r>
      <w:r>
        <w:rPr>
          <w:spacing w:val="-5"/>
          <w:w w:val="105"/>
        </w:rPr>
        <w:t xml:space="preserve"> </w:t>
      </w:r>
      <w:r>
        <w:rPr>
          <w:w w:val="105"/>
        </w:rPr>
        <w:t>compressive</w:t>
      </w:r>
      <w:r>
        <w:rPr>
          <w:spacing w:val="-5"/>
          <w:w w:val="105"/>
        </w:rPr>
        <w:t xml:space="preserve"> </w:t>
      </w:r>
      <w:r>
        <w:rPr>
          <w:w w:val="105"/>
        </w:rPr>
        <w:t>load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8"/>
          <w:w w:val="105"/>
        </w:rPr>
        <w:t xml:space="preserve"> </w:t>
      </w:r>
      <w:r>
        <w:rPr>
          <w:w w:val="105"/>
        </w:rPr>
        <w:t>fabricated specimen.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reason</w:t>
      </w:r>
      <w:r>
        <w:rPr>
          <w:spacing w:val="7"/>
          <w:w w:val="105"/>
        </w:rPr>
        <w:t xml:space="preserve"> </w:t>
      </w:r>
      <w:r>
        <w:rPr>
          <w:w w:val="105"/>
        </w:rPr>
        <w:t>could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increase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infill</w:t>
      </w:r>
      <w:r>
        <w:rPr>
          <w:spacing w:val="-4"/>
          <w:w w:val="105"/>
        </w:rPr>
        <w:t xml:space="preserve"> </w:t>
      </w:r>
      <w:r>
        <w:rPr>
          <w:w w:val="105"/>
        </w:rPr>
        <w:t>density</w:t>
      </w:r>
      <w:r>
        <w:rPr>
          <w:spacing w:val="-5"/>
          <w:w w:val="105"/>
        </w:rPr>
        <w:t xml:space="preserve"> </w:t>
      </w:r>
      <w:r>
        <w:rPr>
          <w:w w:val="105"/>
        </w:rPr>
        <w:t>reduces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8"/>
          <w:w w:val="105"/>
        </w:rPr>
        <w:t xml:space="preserve"> </w:t>
      </w:r>
      <w:r>
        <w:rPr>
          <w:w w:val="105"/>
        </w:rPr>
        <w:t>voids in the fabricated specimen as the result of which a</w:t>
      </w:r>
      <w:r>
        <w:rPr>
          <w:spacing w:val="1"/>
          <w:w w:val="105"/>
        </w:rPr>
        <w:t xml:space="preserve"> </w:t>
      </w:r>
      <w:r>
        <w:rPr>
          <w:w w:val="105"/>
        </w:rPr>
        <w:t>closed compact crystal</w:t>
      </w:r>
      <w:r>
        <w:rPr>
          <w:spacing w:val="1"/>
          <w:w w:val="105"/>
        </w:rPr>
        <w:t xml:space="preserve"> </w:t>
      </w:r>
      <w:r>
        <w:t>structure is obatined which leads to the incremental value of bending compressive load.</w:t>
      </w:r>
      <w:r>
        <w:rPr>
          <w:spacing w:val="1"/>
        </w:rPr>
        <w:t xml:space="preserve"> </w:t>
      </w:r>
      <w:r>
        <w:t>On the other hand at higher layer thickness X</w:t>
      </w:r>
      <w:r>
        <w:rPr>
          <w:vertAlign w:val="subscript"/>
        </w:rPr>
        <w:t>3</w:t>
      </w:r>
      <w:r>
        <w:t>= 0.4mm the same trend is obsereved but</w:t>
      </w:r>
      <w:r>
        <w:rPr>
          <w:spacing w:val="1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bending</w:t>
      </w:r>
      <w:r>
        <w:rPr>
          <w:spacing w:val="6"/>
          <w:w w:val="105"/>
        </w:rPr>
        <w:t xml:space="preserve"> </w:t>
      </w:r>
      <w:r>
        <w:rPr>
          <w:w w:val="105"/>
        </w:rPr>
        <w:t>compressive</w:t>
      </w:r>
      <w:r>
        <w:rPr>
          <w:spacing w:val="-2"/>
          <w:w w:val="105"/>
        </w:rPr>
        <w:t xml:space="preserve"> </w:t>
      </w:r>
      <w:r>
        <w:rPr>
          <w:w w:val="105"/>
        </w:rPr>
        <w:t>load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lower</w:t>
      </w:r>
      <w:r>
        <w:rPr>
          <w:spacing w:val="3"/>
          <w:w w:val="105"/>
        </w:rPr>
        <w:t xml:space="preserve"> </w:t>
      </w:r>
      <w:r>
        <w:rPr>
          <w:w w:val="105"/>
        </w:rPr>
        <w:t>side.</w:t>
      </w:r>
    </w:p>
    <w:p w:rsidR="002154CC" w:rsidRDefault="002154CC" w:rsidP="002154CC">
      <w:pPr>
        <w:pStyle w:val="BodyText"/>
        <w:spacing w:before="12" w:line="374" w:lineRule="auto"/>
        <w:ind w:left="680" w:right="1601" w:firstLine="1433"/>
      </w:pPr>
      <w:r>
        <w:rPr>
          <w:w w:val="105"/>
        </w:rPr>
        <w:t>The interaction between nozzle temperature and layer thickness with</w:t>
      </w:r>
      <w:r>
        <w:rPr>
          <w:spacing w:val="1"/>
          <w:w w:val="105"/>
        </w:rPr>
        <w:t xml:space="preserve"> </w:t>
      </w:r>
      <w:r>
        <w:rPr>
          <w:w w:val="105"/>
        </w:rPr>
        <w:t>bending compr</w:t>
      </w:r>
      <w:r w:rsidR="00FF7C56">
        <w:rPr>
          <w:w w:val="105"/>
        </w:rPr>
        <w:t>essive load has shown in fig.12</w:t>
      </w:r>
      <w:r>
        <w:rPr>
          <w:w w:val="105"/>
        </w:rPr>
        <w:t xml:space="preserve"> (c). At minimum nozzle temperature,</w:t>
      </w:r>
      <w:r>
        <w:rPr>
          <w:spacing w:val="1"/>
          <w:w w:val="105"/>
        </w:rPr>
        <w:t xml:space="preserve"> </w:t>
      </w:r>
      <w:r>
        <w:t>X</w:t>
      </w:r>
      <w:r>
        <w:rPr>
          <w:vertAlign w:val="subscript"/>
        </w:rPr>
        <w:t>2</w:t>
      </w:r>
      <w:r>
        <w:t xml:space="preserve">= 230 </w:t>
      </w:r>
      <w:r>
        <w:rPr>
          <w:vertAlign w:val="superscript"/>
        </w:rPr>
        <w:t>0</w:t>
      </w:r>
      <w:r>
        <w:t>C with the increase in layer thickness the bending compressive strength of the</w:t>
      </w:r>
      <w:r>
        <w:rPr>
          <w:spacing w:val="1"/>
        </w:rPr>
        <w:t xml:space="preserve"> </w:t>
      </w:r>
      <w:r>
        <w:rPr>
          <w:w w:val="105"/>
        </w:rPr>
        <w:t>specimen decreases. The reason could be that at increased value of layer thickness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crystal</w:t>
      </w:r>
      <w:r>
        <w:rPr>
          <w:spacing w:val="-7"/>
          <w:w w:val="105"/>
        </w:rPr>
        <w:t xml:space="preserve"> </w:t>
      </w:r>
      <w:r>
        <w:rPr>
          <w:w w:val="105"/>
        </w:rPr>
        <w:t>structure</w:t>
      </w:r>
      <w:r>
        <w:rPr>
          <w:spacing w:val="-9"/>
          <w:w w:val="105"/>
        </w:rPr>
        <w:t xml:space="preserve"> </w:t>
      </w:r>
      <w:r>
        <w:rPr>
          <w:w w:val="105"/>
        </w:rPr>
        <w:t>were</w:t>
      </w:r>
      <w:r>
        <w:rPr>
          <w:spacing w:val="-9"/>
          <w:w w:val="105"/>
        </w:rPr>
        <w:t xml:space="preserve"> </w:t>
      </w:r>
      <w:r>
        <w:rPr>
          <w:w w:val="105"/>
        </w:rPr>
        <w:t>staggered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nature</w:t>
      </w:r>
      <w:r>
        <w:rPr>
          <w:spacing w:val="-16"/>
          <w:w w:val="105"/>
        </w:rPr>
        <w:t xml:space="preserve"> </w:t>
      </w:r>
      <w:r>
        <w:rPr>
          <w:w w:val="105"/>
        </w:rPr>
        <w:t>after</w:t>
      </w:r>
      <w:r>
        <w:rPr>
          <w:spacing w:val="-4"/>
          <w:w w:val="105"/>
        </w:rPr>
        <w:t xml:space="preserve"> </w:t>
      </w:r>
      <w:r>
        <w:rPr>
          <w:w w:val="105"/>
        </w:rPr>
        <w:t>solidification</w:t>
      </w:r>
      <w:r>
        <w:rPr>
          <w:spacing w:val="-8"/>
          <w:w w:val="105"/>
        </w:rPr>
        <w:t xml:space="preserve"> </w:t>
      </w:r>
      <w:r>
        <w:rPr>
          <w:w w:val="105"/>
        </w:rPr>
        <w:t>so</w:t>
      </w:r>
      <w:r>
        <w:rPr>
          <w:spacing w:val="-15"/>
          <w:w w:val="105"/>
        </w:rPr>
        <w:t xml:space="preserve"> </w:t>
      </w:r>
      <w:r>
        <w:rPr>
          <w:w w:val="105"/>
        </w:rPr>
        <w:t>result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decrease</w:t>
      </w:r>
      <w:r>
        <w:rPr>
          <w:spacing w:val="-9"/>
          <w:w w:val="105"/>
        </w:rPr>
        <w:t xml:space="preserve"> </w:t>
      </w:r>
      <w:r>
        <w:rPr>
          <w:w w:val="105"/>
        </w:rPr>
        <w:t>value</w:t>
      </w:r>
      <w:r>
        <w:rPr>
          <w:spacing w:val="-58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bending</w:t>
      </w:r>
      <w:r>
        <w:rPr>
          <w:spacing w:val="7"/>
          <w:w w:val="105"/>
        </w:rPr>
        <w:t xml:space="preserve"> </w:t>
      </w:r>
      <w:r>
        <w:rPr>
          <w:w w:val="105"/>
        </w:rPr>
        <w:t>strength</w:t>
      </w:r>
      <w:r>
        <w:rPr>
          <w:spacing w:val="6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obtained.</w:t>
      </w: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jc w:val="left"/>
        <w:rPr>
          <w:sz w:val="20"/>
        </w:rPr>
      </w:pPr>
    </w:p>
    <w:p w:rsidR="002154CC" w:rsidRDefault="002154CC" w:rsidP="002154CC">
      <w:pPr>
        <w:pStyle w:val="BodyText"/>
        <w:spacing w:before="1"/>
        <w:jc w:val="left"/>
        <w:rPr>
          <w:sz w:val="10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1244867</wp:posOffset>
            </wp:positionH>
            <wp:positionV relativeFrom="paragraph">
              <wp:posOffset>99017</wp:posOffset>
            </wp:positionV>
            <wp:extent cx="5043972" cy="2080260"/>
            <wp:effectExtent l="0" t="0" r="0" b="0"/>
            <wp:wrapTopAndBottom/>
            <wp:docPr id="36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972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pStyle w:val="BodyText"/>
        <w:jc w:val="left"/>
        <w:rPr>
          <w:sz w:val="26"/>
        </w:rPr>
      </w:pPr>
    </w:p>
    <w:p w:rsidR="002154CC" w:rsidRDefault="002154CC" w:rsidP="002154CC">
      <w:pPr>
        <w:pStyle w:val="BodyText"/>
        <w:spacing w:before="7"/>
        <w:jc w:val="left"/>
        <w:rPr>
          <w:sz w:val="24"/>
        </w:rPr>
      </w:pPr>
    </w:p>
    <w:p w:rsidR="002154CC" w:rsidRDefault="002154CC" w:rsidP="002154CC">
      <w:pPr>
        <w:ind w:left="2201"/>
      </w:pPr>
      <w:r>
        <w:rPr>
          <w:b/>
        </w:rPr>
        <w:t xml:space="preserve">Figure </w:t>
      </w:r>
      <w:r w:rsidR="00B9472D">
        <w:rPr>
          <w:b/>
        </w:rPr>
        <w:t xml:space="preserve">12. </w:t>
      </w:r>
      <w:r>
        <w:rPr>
          <w:b/>
          <w:spacing w:val="2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plot for</w:t>
      </w:r>
      <w:r>
        <w:rPr>
          <w:spacing w:val="-4"/>
        </w:rPr>
        <w:t xml:space="preserve"> </w:t>
      </w:r>
      <w:r>
        <w:t>Bending</w:t>
      </w:r>
      <w:r>
        <w:rPr>
          <w:spacing w:val="-6"/>
        </w:rPr>
        <w:t xml:space="preserve"> </w:t>
      </w:r>
      <w:r>
        <w:t>Compressive</w:t>
      </w:r>
      <w:r>
        <w:rPr>
          <w:spacing w:val="-1"/>
        </w:rPr>
        <w:t xml:space="preserve"> </w:t>
      </w:r>
      <w:r>
        <w:t>Load</w:t>
      </w:r>
      <w:r>
        <w:rPr>
          <w:spacing w:val="1"/>
        </w:rPr>
        <w:t xml:space="preserve"> </w:t>
      </w:r>
      <w:r>
        <w:t>(N)</w:t>
      </w:r>
    </w:p>
    <w:p w:rsidR="002154CC" w:rsidRDefault="002154CC" w:rsidP="002154CC">
      <w:pPr>
        <w:sectPr w:rsidR="002154CC">
          <w:pgSz w:w="11910" w:h="16840"/>
          <w:pgMar w:top="1360" w:right="200" w:bottom="1200" w:left="1120" w:header="0" w:footer="932" w:gutter="0"/>
          <w:cols w:space="720"/>
        </w:sectPr>
      </w:pPr>
    </w:p>
    <w:p w:rsidR="002154CC" w:rsidRDefault="002154CC" w:rsidP="002154CC">
      <w:pPr>
        <w:pStyle w:val="BodyText"/>
        <w:jc w:val="left"/>
        <w:rPr>
          <w:b/>
          <w:sz w:val="20"/>
        </w:rPr>
      </w:pPr>
    </w:p>
    <w:p w:rsidR="002154CC" w:rsidRDefault="002154CC" w:rsidP="002154CC">
      <w:pPr>
        <w:pStyle w:val="BodyText"/>
        <w:spacing w:before="2"/>
        <w:jc w:val="left"/>
        <w:rPr>
          <w:b/>
          <w:sz w:val="28"/>
        </w:rPr>
      </w:pPr>
    </w:p>
    <w:p w:rsidR="002154CC" w:rsidRPr="002154CC" w:rsidRDefault="002154CC" w:rsidP="002154CC">
      <w:pPr>
        <w:pStyle w:val="ListParagraph"/>
        <w:numPr>
          <w:ilvl w:val="0"/>
          <w:numId w:val="14"/>
        </w:numPr>
        <w:spacing w:before="89"/>
        <w:ind w:right="2585"/>
        <w:jc w:val="center"/>
        <w:rPr>
          <w:b/>
          <w:sz w:val="28"/>
        </w:rPr>
      </w:pPr>
      <w:r w:rsidRPr="002154CC">
        <w:rPr>
          <w:b/>
          <w:sz w:val="28"/>
        </w:rPr>
        <w:t>CONCLUSIONS</w:t>
      </w:r>
    </w:p>
    <w:p w:rsidR="002154CC" w:rsidRDefault="002154CC" w:rsidP="002154CC">
      <w:pPr>
        <w:pStyle w:val="BodyText"/>
        <w:jc w:val="left"/>
        <w:rPr>
          <w:b/>
          <w:sz w:val="30"/>
        </w:rPr>
      </w:pPr>
    </w:p>
    <w:p w:rsidR="002154CC" w:rsidRDefault="002154CC" w:rsidP="002154CC">
      <w:pPr>
        <w:pStyle w:val="BodyText"/>
        <w:spacing w:before="2"/>
        <w:jc w:val="left"/>
        <w:rPr>
          <w:b/>
          <w:sz w:val="26"/>
        </w:rPr>
      </w:pPr>
    </w:p>
    <w:p w:rsidR="002154CC" w:rsidRDefault="002154CC" w:rsidP="002154CC">
      <w:pPr>
        <w:pStyle w:val="BodyText"/>
        <w:spacing w:before="1" w:line="376" w:lineRule="auto"/>
        <w:ind w:left="680" w:right="1606"/>
      </w:pPr>
      <w:r>
        <w:rPr>
          <w:w w:val="105"/>
        </w:rPr>
        <w:t>In the present work the eight sample of spur gear was made by using fuse deposition</w:t>
      </w:r>
      <w:r>
        <w:rPr>
          <w:spacing w:val="1"/>
          <w:w w:val="105"/>
        </w:rPr>
        <w:t xml:space="preserve"> </w:t>
      </w:r>
      <w:r>
        <w:rPr>
          <w:w w:val="105"/>
        </w:rPr>
        <w:t>technology</w:t>
      </w:r>
      <w:r>
        <w:rPr>
          <w:spacing w:val="1"/>
          <w:w w:val="105"/>
        </w:rPr>
        <w:t xml:space="preserve"> </w:t>
      </w:r>
      <w:r>
        <w:rPr>
          <w:w w:val="105"/>
        </w:rPr>
        <w:t>additive</w:t>
      </w:r>
      <w:r>
        <w:rPr>
          <w:spacing w:val="1"/>
          <w:w w:val="105"/>
        </w:rPr>
        <w:t xml:space="preserve"> </w:t>
      </w:r>
      <w:r>
        <w:rPr>
          <w:w w:val="105"/>
        </w:rPr>
        <w:t>manufacturing.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iron</w:t>
      </w:r>
      <w:r>
        <w:rPr>
          <w:spacing w:val="1"/>
          <w:w w:val="105"/>
        </w:rPr>
        <w:t xml:space="preserve"> </w:t>
      </w:r>
      <w:r>
        <w:rPr>
          <w:w w:val="105"/>
        </w:rPr>
        <w:t>PLA</w:t>
      </w:r>
      <w:r>
        <w:rPr>
          <w:spacing w:val="1"/>
          <w:w w:val="105"/>
        </w:rPr>
        <w:t xml:space="preserve"> </w:t>
      </w:r>
      <w:r>
        <w:rPr>
          <w:w w:val="105"/>
        </w:rPr>
        <w:t>were</w:t>
      </w:r>
      <w:r>
        <w:rPr>
          <w:spacing w:val="1"/>
          <w:w w:val="105"/>
        </w:rPr>
        <w:t xml:space="preserve"> </w:t>
      </w:r>
      <w:r>
        <w:rPr>
          <w:w w:val="105"/>
        </w:rPr>
        <w:t>used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material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58"/>
          <w:w w:val="105"/>
        </w:rPr>
        <w:t xml:space="preserve"> </w:t>
      </w:r>
      <w:r>
        <w:t>experiment after that surface roughness and bending strength test was performed on the</w:t>
      </w:r>
      <w:r>
        <w:rPr>
          <w:spacing w:val="1"/>
        </w:rPr>
        <w:t xml:space="preserve"> </w:t>
      </w:r>
      <w:r>
        <w:rPr>
          <w:w w:val="105"/>
        </w:rPr>
        <w:t>samples.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following</w:t>
      </w:r>
      <w:r>
        <w:rPr>
          <w:spacing w:val="-6"/>
          <w:w w:val="105"/>
        </w:rPr>
        <w:t xml:space="preserve"> </w:t>
      </w:r>
      <w:r>
        <w:rPr>
          <w:w w:val="105"/>
        </w:rPr>
        <w:t>conclusions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drawn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experimental</w:t>
      </w:r>
      <w:r>
        <w:rPr>
          <w:spacing w:val="-4"/>
          <w:w w:val="105"/>
        </w:rPr>
        <w:t xml:space="preserve"> </w:t>
      </w:r>
      <w:r>
        <w:rPr>
          <w:w w:val="105"/>
        </w:rPr>
        <w:t>observations.</w:t>
      </w:r>
    </w:p>
    <w:p w:rsidR="002154CC" w:rsidRDefault="002154CC" w:rsidP="002154CC">
      <w:pPr>
        <w:pStyle w:val="ListParagraph"/>
        <w:numPr>
          <w:ilvl w:val="2"/>
          <w:numId w:val="1"/>
        </w:numPr>
        <w:tabs>
          <w:tab w:val="left" w:pos="1402"/>
        </w:tabs>
        <w:spacing w:line="376" w:lineRule="auto"/>
        <w:ind w:right="1609"/>
        <w:jc w:val="both"/>
        <w:rPr>
          <w:sz w:val="23"/>
        </w:rPr>
      </w:pPr>
      <w:r>
        <w:rPr>
          <w:w w:val="105"/>
          <w:sz w:val="23"/>
        </w:rPr>
        <w:t>For better surface roughness higher infill density is required because at lower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infill density staggered crystal structure were form after solidification. Also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voids</w:t>
      </w:r>
      <w:r>
        <w:rPr>
          <w:spacing w:val="19"/>
          <w:sz w:val="23"/>
        </w:rPr>
        <w:t xml:space="preserve"> </w:t>
      </w:r>
      <w:r>
        <w:rPr>
          <w:sz w:val="23"/>
        </w:rPr>
        <w:t>formation</w:t>
      </w:r>
      <w:r>
        <w:rPr>
          <w:spacing w:val="12"/>
          <w:sz w:val="23"/>
        </w:rPr>
        <w:t xml:space="preserve"> </w:t>
      </w:r>
      <w:r>
        <w:rPr>
          <w:sz w:val="23"/>
        </w:rPr>
        <w:t>occurs</w:t>
      </w:r>
      <w:r>
        <w:rPr>
          <w:spacing w:val="7"/>
          <w:sz w:val="23"/>
        </w:rPr>
        <w:t xml:space="preserve"> </w:t>
      </w:r>
      <w:r>
        <w:rPr>
          <w:sz w:val="23"/>
        </w:rPr>
        <w:t>during</w:t>
      </w:r>
      <w:r>
        <w:rPr>
          <w:spacing w:val="22"/>
          <w:sz w:val="23"/>
        </w:rPr>
        <w:t xml:space="preserve"> </w:t>
      </w:r>
      <w:r>
        <w:rPr>
          <w:sz w:val="23"/>
        </w:rPr>
        <w:t>fabrication</w:t>
      </w:r>
      <w:r>
        <w:rPr>
          <w:spacing w:val="22"/>
          <w:sz w:val="23"/>
        </w:rPr>
        <w:t xml:space="preserve"> </w:t>
      </w:r>
      <w:r>
        <w:rPr>
          <w:sz w:val="23"/>
        </w:rPr>
        <w:t>due</w:t>
      </w:r>
      <w:r>
        <w:rPr>
          <w:spacing w:val="11"/>
          <w:sz w:val="23"/>
        </w:rPr>
        <w:t xml:space="preserve"> </w:t>
      </w:r>
      <w:r>
        <w:rPr>
          <w:sz w:val="23"/>
        </w:rPr>
        <w:t>to</w:t>
      </w:r>
      <w:r>
        <w:rPr>
          <w:spacing w:val="22"/>
          <w:sz w:val="23"/>
        </w:rPr>
        <w:t xml:space="preserve"> </w:t>
      </w:r>
      <w:r>
        <w:rPr>
          <w:sz w:val="23"/>
        </w:rPr>
        <w:t>which</w:t>
      </w:r>
      <w:r>
        <w:rPr>
          <w:spacing w:val="12"/>
          <w:sz w:val="23"/>
        </w:rPr>
        <w:t xml:space="preserve"> </w:t>
      </w:r>
      <w:r>
        <w:rPr>
          <w:sz w:val="23"/>
        </w:rPr>
        <w:t>bubbles</w:t>
      </w:r>
      <w:r>
        <w:rPr>
          <w:spacing w:val="19"/>
          <w:sz w:val="23"/>
        </w:rPr>
        <w:t xml:space="preserve"> </w:t>
      </w:r>
      <w:r>
        <w:rPr>
          <w:sz w:val="23"/>
        </w:rPr>
        <w:t>were</w:t>
      </w:r>
      <w:r>
        <w:rPr>
          <w:spacing w:val="20"/>
          <w:sz w:val="23"/>
        </w:rPr>
        <w:t xml:space="preserve"> </w:t>
      </w:r>
      <w:r>
        <w:rPr>
          <w:sz w:val="23"/>
        </w:rPr>
        <w:t>generated.</w:t>
      </w:r>
    </w:p>
    <w:p w:rsidR="002154CC" w:rsidRDefault="002154CC" w:rsidP="002154CC">
      <w:pPr>
        <w:pStyle w:val="ListParagraph"/>
        <w:numPr>
          <w:ilvl w:val="2"/>
          <w:numId w:val="1"/>
        </w:numPr>
        <w:tabs>
          <w:tab w:val="left" w:pos="1402"/>
        </w:tabs>
        <w:spacing w:line="376" w:lineRule="auto"/>
        <w:ind w:right="1598" w:hanging="555"/>
        <w:jc w:val="both"/>
        <w:rPr>
          <w:sz w:val="23"/>
        </w:rPr>
      </w:pPr>
      <w:r>
        <w:rPr>
          <w:sz w:val="23"/>
        </w:rPr>
        <w:t>Layer thickness value have to be kept at low for</w:t>
      </w:r>
      <w:r>
        <w:rPr>
          <w:spacing w:val="57"/>
          <w:sz w:val="23"/>
        </w:rPr>
        <w:t xml:space="preserve"> </w:t>
      </w:r>
      <w:r>
        <w:rPr>
          <w:sz w:val="23"/>
        </w:rPr>
        <w:t>good quality of surface because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at higher value of layer thickness air gap seems to be generated between two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consecutive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layers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leads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roughening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surface.</w:t>
      </w:r>
    </w:p>
    <w:p w:rsidR="002154CC" w:rsidRDefault="002154CC" w:rsidP="002154CC">
      <w:pPr>
        <w:pStyle w:val="ListParagraph"/>
        <w:numPr>
          <w:ilvl w:val="2"/>
          <w:numId w:val="1"/>
        </w:numPr>
        <w:tabs>
          <w:tab w:val="left" w:pos="1402"/>
        </w:tabs>
        <w:spacing w:line="369" w:lineRule="auto"/>
        <w:ind w:right="1596" w:hanging="620"/>
        <w:jc w:val="both"/>
        <w:rPr>
          <w:sz w:val="23"/>
        </w:rPr>
      </w:pPr>
      <w:r>
        <w:rPr>
          <w:w w:val="105"/>
          <w:sz w:val="23"/>
        </w:rPr>
        <w:t>As the used material iron PLA its printing temperature is suggested to be 230</w:t>
      </w:r>
      <w:r>
        <w:rPr>
          <w:spacing w:val="1"/>
          <w:w w:val="105"/>
          <w:sz w:val="23"/>
        </w:rPr>
        <w:t xml:space="preserve"> </w:t>
      </w:r>
      <w:r>
        <w:rPr>
          <w:position w:val="8"/>
          <w:sz w:val="16"/>
        </w:rPr>
        <w:t>o</w:t>
      </w:r>
      <w:r>
        <w:rPr>
          <w:sz w:val="23"/>
        </w:rPr>
        <w:t>C. When the nozzle temperature increases the</w:t>
      </w:r>
      <w:r>
        <w:rPr>
          <w:spacing w:val="57"/>
          <w:sz w:val="23"/>
        </w:rPr>
        <w:t xml:space="preserve"> </w:t>
      </w:r>
      <w:r>
        <w:rPr>
          <w:sz w:val="23"/>
        </w:rPr>
        <w:t>surface roughness also increases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so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preferred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printing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temperature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provides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better surface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roughness.</w:t>
      </w:r>
    </w:p>
    <w:p w:rsidR="002154CC" w:rsidRDefault="002154CC" w:rsidP="002154CC">
      <w:pPr>
        <w:pStyle w:val="ListParagraph"/>
        <w:numPr>
          <w:ilvl w:val="2"/>
          <w:numId w:val="1"/>
        </w:numPr>
        <w:tabs>
          <w:tab w:val="left" w:pos="1402"/>
        </w:tabs>
        <w:spacing w:line="376" w:lineRule="auto"/>
        <w:ind w:right="1603" w:hanging="606"/>
        <w:jc w:val="both"/>
        <w:rPr>
          <w:sz w:val="23"/>
        </w:rPr>
      </w:pPr>
      <w:r>
        <w:rPr>
          <w:w w:val="105"/>
          <w:sz w:val="23"/>
        </w:rPr>
        <w:t>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higher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nozzle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temperature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better,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bending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strength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observed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because the material melts properly and after solidification gives better bending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strength.</w:t>
      </w:r>
    </w:p>
    <w:p w:rsidR="002154CC" w:rsidRDefault="002154CC" w:rsidP="002154CC">
      <w:pPr>
        <w:pStyle w:val="ListParagraph"/>
        <w:numPr>
          <w:ilvl w:val="2"/>
          <w:numId w:val="1"/>
        </w:numPr>
        <w:tabs>
          <w:tab w:val="left" w:pos="1402"/>
        </w:tabs>
        <w:spacing w:line="376" w:lineRule="auto"/>
        <w:ind w:right="1605" w:hanging="540"/>
        <w:jc w:val="both"/>
        <w:rPr>
          <w:sz w:val="23"/>
        </w:rPr>
      </w:pPr>
      <w:r>
        <w:rPr>
          <w:w w:val="105"/>
          <w:sz w:val="23"/>
        </w:rPr>
        <w:t>For better bending strength the lower value of layer thickness is to be used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because when layer thickness layer is lower it stick with other layer without any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gap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voids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formation.</w:t>
      </w:r>
    </w:p>
    <w:p w:rsidR="002154CC" w:rsidRDefault="002154CC" w:rsidP="002154CC">
      <w:pPr>
        <w:pStyle w:val="ListParagraph"/>
        <w:numPr>
          <w:ilvl w:val="2"/>
          <w:numId w:val="1"/>
        </w:numPr>
        <w:tabs>
          <w:tab w:val="left" w:pos="1402"/>
        </w:tabs>
        <w:spacing w:line="372" w:lineRule="auto"/>
        <w:ind w:right="1615" w:hanging="606"/>
        <w:jc w:val="both"/>
        <w:rPr>
          <w:sz w:val="23"/>
        </w:rPr>
      </w:pPr>
      <w:r>
        <w:rPr>
          <w:w w:val="105"/>
          <w:sz w:val="23"/>
        </w:rPr>
        <w:t>Bending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strength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is higher 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high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value of high layer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thickness because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possibilities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staggered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crystal structure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found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less.</w:t>
      </w:r>
    </w:p>
    <w:p w:rsidR="002154CC" w:rsidRDefault="002154CC" w:rsidP="002154CC">
      <w:pPr>
        <w:pStyle w:val="BodyText"/>
        <w:spacing w:before="10"/>
        <w:jc w:val="left"/>
        <w:rPr>
          <w:sz w:val="28"/>
        </w:rPr>
      </w:pPr>
    </w:p>
    <w:p w:rsidR="002154CC" w:rsidRDefault="002154CC" w:rsidP="002154CC">
      <w:pPr>
        <w:pStyle w:val="BodyText"/>
        <w:spacing w:before="1" w:line="374" w:lineRule="auto"/>
        <w:ind w:left="680" w:right="1610"/>
      </w:pPr>
      <w:r>
        <w:rPr>
          <w:w w:val="105"/>
        </w:rPr>
        <w:t>Observation was done by taking three independent variables i.e., infill density, nozzle</w:t>
      </w:r>
      <w:r>
        <w:rPr>
          <w:spacing w:val="-58"/>
          <w:w w:val="105"/>
        </w:rPr>
        <w:t xml:space="preserve"> </w:t>
      </w:r>
      <w:r>
        <w:rPr>
          <w:w w:val="105"/>
        </w:rPr>
        <w:t>temperature and layer thickness with two dependent variables surface roughness and</w:t>
      </w:r>
      <w:r>
        <w:rPr>
          <w:spacing w:val="1"/>
          <w:w w:val="105"/>
        </w:rPr>
        <w:t xml:space="preserve"> </w:t>
      </w:r>
      <w:r>
        <w:rPr>
          <w:w w:val="105"/>
        </w:rPr>
        <w:t>bending</w:t>
      </w:r>
      <w:r>
        <w:rPr>
          <w:spacing w:val="-2"/>
          <w:w w:val="105"/>
        </w:rPr>
        <w:t xml:space="preserve"> </w:t>
      </w:r>
      <w:r>
        <w:rPr>
          <w:w w:val="105"/>
        </w:rPr>
        <w:t>strength.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result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good</w:t>
      </w:r>
      <w:r>
        <w:rPr>
          <w:spacing w:val="-8"/>
          <w:w w:val="105"/>
        </w:rPr>
        <w:t xml:space="preserve"> </w:t>
      </w:r>
      <w:r>
        <w:rPr>
          <w:w w:val="105"/>
        </w:rPr>
        <w:t>surface</w:t>
      </w:r>
      <w:r>
        <w:rPr>
          <w:spacing w:val="-9"/>
          <w:w w:val="105"/>
        </w:rPr>
        <w:t xml:space="preserve"> </w:t>
      </w:r>
      <w:r>
        <w:rPr>
          <w:w w:val="105"/>
        </w:rPr>
        <w:t>finish</w:t>
      </w:r>
      <w:r>
        <w:rPr>
          <w:spacing w:val="-7"/>
          <w:w w:val="105"/>
        </w:rPr>
        <w:t xml:space="preserve"> </w:t>
      </w:r>
      <w:r>
        <w:rPr>
          <w:w w:val="105"/>
        </w:rPr>
        <w:t>found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higher</w:t>
      </w:r>
      <w:r>
        <w:rPr>
          <w:spacing w:val="-10"/>
          <w:w w:val="105"/>
        </w:rPr>
        <w:t xml:space="preserve"> </w:t>
      </w:r>
      <w:r>
        <w:rPr>
          <w:w w:val="105"/>
        </w:rPr>
        <w:t>infill</w:t>
      </w:r>
      <w:r>
        <w:rPr>
          <w:spacing w:val="-6"/>
          <w:w w:val="105"/>
        </w:rPr>
        <w:t xml:space="preserve"> </w:t>
      </w:r>
      <w:r>
        <w:rPr>
          <w:w w:val="105"/>
        </w:rPr>
        <w:t>density,</w:t>
      </w:r>
      <w:r>
        <w:rPr>
          <w:spacing w:val="-6"/>
          <w:w w:val="105"/>
        </w:rPr>
        <w:t xml:space="preserve"> </w:t>
      </w:r>
      <w:r>
        <w:rPr>
          <w:w w:val="105"/>
        </w:rPr>
        <w:t>lower</w:t>
      </w:r>
      <w:r>
        <w:rPr>
          <w:spacing w:val="-58"/>
          <w:w w:val="105"/>
        </w:rPr>
        <w:t xml:space="preserve"> </w:t>
      </w:r>
      <w:r>
        <w:rPr>
          <w:w w:val="105"/>
        </w:rPr>
        <w:t>layer</w:t>
      </w:r>
      <w:r>
        <w:rPr>
          <w:spacing w:val="-4"/>
          <w:w w:val="105"/>
        </w:rPr>
        <w:t xml:space="preserve"> </w:t>
      </w:r>
      <w:r>
        <w:rPr>
          <w:w w:val="105"/>
        </w:rPr>
        <w:t>thickness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lower</w:t>
      </w:r>
      <w:r>
        <w:rPr>
          <w:spacing w:val="3"/>
          <w:w w:val="105"/>
        </w:rPr>
        <w:t xml:space="preserve"> </w:t>
      </w:r>
      <w:r>
        <w:rPr>
          <w:w w:val="105"/>
        </w:rPr>
        <w:t>nozzle</w:t>
      </w:r>
      <w:r>
        <w:rPr>
          <w:spacing w:val="-1"/>
          <w:w w:val="105"/>
        </w:rPr>
        <w:t xml:space="preserve"> </w:t>
      </w:r>
      <w:r>
        <w:rPr>
          <w:w w:val="105"/>
        </w:rPr>
        <w:t>temperature.</w:t>
      </w:r>
    </w:p>
    <w:p w:rsidR="002154CC" w:rsidRDefault="002154CC" w:rsidP="002154CC">
      <w:pPr>
        <w:spacing w:line="379" w:lineRule="auto"/>
        <w:sectPr w:rsidR="002154CC">
          <w:pgSz w:w="11910" w:h="16840"/>
          <w:pgMar w:top="1340" w:right="200" w:bottom="1200" w:left="1120" w:header="0" w:footer="932" w:gutter="0"/>
          <w:cols w:space="720"/>
        </w:sectPr>
      </w:pPr>
    </w:p>
    <w:p w:rsidR="00FF7C56" w:rsidRPr="004273D2" w:rsidRDefault="00FF7C56" w:rsidP="004273D2">
      <w:pPr>
        <w:pStyle w:val="ListParagraph"/>
        <w:numPr>
          <w:ilvl w:val="0"/>
          <w:numId w:val="14"/>
        </w:numPr>
        <w:spacing w:before="89"/>
        <w:ind w:right="2577"/>
        <w:jc w:val="center"/>
        <w:rPr>
          <w:b/>
          <w:sz w:val="28"/>
        </w:rPr>
      </w:pPr>
      <w:r w:rsidRPr="004273D2">
        <w:rPr>
          <w:b/>
          <w:sz w:val="28"/>
        </w:rPr>
        <w:lastRenderedPageBreak/>
        <w:t>REFERENCES</w:t>
      </w:r>
    </w:p>
    <w:p w:rsidR="00FF7C56" w:rsidRDefault="00FF7C56" w:rsidP="00FF7C56">
      <w:pPr>
        <w:pStyle w:val="BodyText"/>
        <w:jc w:val="left"/>
        <w:rPr>
          <w:b/>
          <w:sz w:val="30"/>
        </w:rPr>
      </w:pPr>
    </w:p>
    <w:p w:rsidR="00FF7C56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before="201" w:line="376" w:lineRule="auto"/>
        <w:ind w:right="1603"/>
        <w:jc w:val="both"/>
        <w:rPr>
          <w:sz w:val="23"/>
        </w:rPr>
      </w:pPr>
      <w:r>
        <w:rPr>
          <w:w w:val="105"/>
          <w:sz w:val="23"/>
        </w:rPr>
        <w:t>Palermo E. Fused Deposition Modelling: Most Common 3D Printing Method.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September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19th,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2013.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(Accessed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23rd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October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2018).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https://</w:t>
      </w:r>
      <w:hyperlink r:id="rId21">
        <w:r>
          <w:rPr>
            <w:w w:val="105"/>
            <w:sz w:val="23"/>
          </w:rPr>
          <w:t>www.livescience.com/39810-fused-deposition-modeling.html</w:t>
        </w:r>
      </w:hyperlink>
    </w:p>
    <w:p w:rsidR="00FF7C56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line="379" w:lineRule="auto"/>
        <w:ind w:right="1596"/>
        <w:jc w:val="both"/>
        <w:rPr>
          <w:sz w:val="23"/>
        </w:rPr>
      </w:pPr>
      <w:r>
        <w:rPr>
          <w:w w:val="105"/>
          <w:sz w:val="23"/>
        </w:rPr>
        <w:t>Sood A.K., (2011). “Study on parametric optimization of used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deposition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modelling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(FDM)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process”.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(Doctoral dissertation).</w:t>
      </w:r>
    </w:p>
    <w:p w:rsidR="00FF7C56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604"/>
        <w:jc w:val="both"/>
        <w:rPr>
          <w:sz w:val="23"/>
        </w:rPr>
      </w:pPr>
      <w:r>
        <w:rPr>
          <w:sz w:val="23"/>
        </w:rPr>
        <w:t>Deng, X., Zeng, Z., Peng, B., Yan, S., &amp; Ke, W. (2018). “Mechanical Properties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Optimization of Poly-Ether-Ether-Ketone via Fused Deposition Modeling”.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Materials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(Basel,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Switzerland),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11(2),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216</w:t>
      </w:r>
    </w:p>
    <w:p w:rsidR="00FF7C56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604"/>
        <w:jc w:val="both"/>
        <w:rPr>
          <w:sz w:val="23"/>
        </w:rPr>
      </w:pPr>
      <w:r>
        <w:rPr>
          <w:w w:val="105"/>
          <w:sz w:val="23"/>
        </w:rPr>
        <w:t>Rajpurohit, S. R., &amp; Dave, H. K. (2018). “Effect of process parameters 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tensile strength of FDM printed PLA part”. Rapid Prototyping Journal, 24(8),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1317-1324.</w:t>
      </w:r>
    </w:p>
    <w:p w:rsidR="00FF7C56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591"/>
        <w:jc w:val="both"/>
        <w:rPr>
          <w:sz w:val="23"/>
        </w:rPr>
      </w:pPr>
      <w:r>
        <w:rPr>
          <w:w w:val="105"/>
          <w:sz w:val="23"/>
        </w:rPr>
        <w:t>Masood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S.H.,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Song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W.Q.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(2010),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“Tensile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properties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processed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FDM polycarbonate material”. In Materials Science Forum (Vol. 654, pp. 2556-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2559).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Trans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Tech Publications.</w:t>
      </w:r>
    </w:p>
    <w:p w:rsidR="00FF7C56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591"/>
        <w:jc w:val="both"/>
        <w:rPr>
          <w:sz w:val="23"/>
        </w:rPr>
      </w:pPr>
      <w:r>
        <w:rPr>
          <w:w w:val="105"/>
          <w:sz w:val="23"/>
        </w:rPr>
        <w:t>Smith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W.C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R.W.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(2013).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“Structural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characteristics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Fused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Deposition Modeling polycarbonate material”. Polymer testing, 32(8), 1306-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1312.</w:t>
      </w:r>
    </w:p>
    <w:p w:rsidR="00FF7C56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588"/>
        <w:jc w:val="both"/>
        <w:rPr>
          <w:sz w:val="23"/>
        </w:rPr>
      </w:pPr>
      <w:r>
        <w:rPr>
          <w:w w:val="105"/>
          <w:sz w:val="23"/>
        </w:rPr>
        <w:t>Bagsik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Schöppner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V.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Klemp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(2010).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“FDM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quality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manufactured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ULTEM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9085”.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Proceedings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14th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international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scientific conference on polymeric materials, Halle (Saale), Germany. 15–17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September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2010;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pp.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307–315.</w:t>
      </w:r>
    </w:p>
    <w:p w:rsidR="00FF7C56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595"/>
        <w:jc w:val="both"/>
        <w:rPr>
          <w:sz w:val="23"/>
        </w:rPr>
      </w:pPr>
      <w:r>
        <w:rPr>
          <w:w w:val="105"/>
          <w:sz w:val="23"/>
        </w:rPr>
        <w:t>Casavola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Cazzato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Moramarco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V.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Pappalettere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(2016).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“Orthotropic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mechanical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properties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Fused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Deposition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Modelling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parts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described</w:t>
      </w:r>
      <w:r>
        <w:rPr>
          <w:spacing w:val="20"/>
          <w:sz w:val="23"/>
        </w:rPr>
        <w:t xml:space="preserve"> </w:t>
      </w:r>
      <w:r>
        <w:rPr>
          <w:sz w:val="23"/>
        </w:rPr>
        <w:t>by</w:t>
      </w:r>
      <w:r>
        <w:rPr>
          <w:spacing w:val="21"/>
          <w:sz w:val="23"/>
        </w:rPr>
        <w:t xml:space="preserve"> </w:t>
      </w:r>
      <w:r>
        <w:rPr>
          <w:sz w:val="23"/>
        </w:rPr>
        <w:t>classical</w:t>
      </w:r>
      <w:r>
        <w:rPr>
          <w:spacing w:val="15"/>
          <w:sz w:val="23"/>
        </w:rPr>
        <w:t xml:space="preserve"> </w:t>
      </w:r>
      <w:r>
        <w:rPr>
          <w:sz w:val="23"/>
        </w:rPr>
        <w:t>laminate</w:t>
      </w:r>
      <w:r>
        <w:rPr>
          <w:spacing w:val="10"/>
          <w:sz w:val="23"/>
        </w:rPr>
        <w:t xml:space="preserve"> </w:t>
      </w:r>
      <w:r>
        <w:rPr>
          <w:sz w:val="23"/>
        </w:rPr>
        <w:t>theory”.</w:t>
      </w:r>
      <w:r>
        <w:rPr>
          <w:spacing w:val="24"/>
          <w:sz w:val="23"/>
        </w:rPr>
        <w:t xml:space="preserve"> </w:t>
      </w:r>
      <w:r>
        <w:rPr>
          <w:sz w:val="23"/>
        </w:rPr>
        <w:t>Mater.</w:t>
      </w:r>
      <w:r>
        <w:rPr>
          <w:spacing w:val="23"/>
          <w:sz w:val="23"/>
        </w:rPr>
        <w:t xml:space="preserve"> </w:t>
      </w:r>
      <w:r>
        <w:rPr>
          <w:sz w:val="23"/>
        </w:rPr>
        <w:t>Des.</w:t>
      </w:r>
      <w:r>
        <w:rPr>
          <w:spacing w:val="15"/>
          <w:sz w:val="23"/>
        </w:rPr>
        <w:t xml:space="preserve"> </w:t>
      </w:r>
      <w:r>
        <w:rPr>
          <w:sz w:val="23"/>
        </w:rPr>
        <w:t>90</w:t>
      </w:r>
      <w:r>
        <w:rPr>
          <w:spacing w:val="21"/>
          <w:sz w:val="23"/>
        </w:rPr>
        <w:t xml:space="preserve"> </w:t>
      </w:r>
      <w:r>
        <w:rPr>
          <w:sz w:val="23"/>
        </w:rPr>
        <w:t>(2016),</w:t>
      </w:r>
      <w:r>
        <w:rPr>
          <w:spacing w:val="14"/>
          <w:sz w:val="23"/>
        </w:rPr>
        <w:t xml:space="preserve"> </w:t>
      </w:r>
      <w:r>
        <w:rPr>
          <w:sz w:val="23"/>
        </w:rPr>
        <w:t>pp.</w:t>
      </w:r>
      <w:r>
        <w:rPr>
          <w:spacing w:val="15"/>
          <w:sz w:val="23"/>
        </w:rPr>
        <w:t xml:space="preserve"> </w:t>
      </w:r>
      <w:r>
        <w:rPr>
          <w:sz w:val="23"/>
        </w:rPr>
        <w:t>453</w:t>
      </w:r>
      <w:r>
        <w:rPr>
          <w:spacing w:val="-29"/>
          <w:sz w:val="23"/>
        </w:rPr>
        <w:t xml:space="preserve"> </w:t>
      </w:r>
      <w:r>
        <w:rPr>
          <w:sz w:val="23"/>
        </w:rPr>
        <w:t>-458.</w:t>
      </w:r>
    </w:p>
    <w:p w:rsidR="00FF7C56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line="374" w:lineRule="auto"/>
        <w:ind w:right="1591"/>
        <w:jc w:val="both"/>
        <w:rPr>
          <w:sz w:val="23"/>
        </w:rPr>
      </w:pPr>
      <w:r>
        <w:rPr>
          <w:w w:val="105"/>
          <w:sz w:val="23"/>
        </w:rPr>
        <w:t>Vaezi S. (2011). “Mechanical properties of Fused Deposition Modeling parts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manufactured with ULTEM 9085”. In Proceedings of 69th Annual Technical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Conference of the Society of Plastics Engineers (ANTEC'11) (Vol. 2, pp. 1294-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1298).</w:t>
      </w:r>
    </w:p>
    <w:p w:rsidR="00FF7C56" w:rsidRDefault="00FF7C56" w:rsidP="00FF7C56">
      <w:pPr>
        <w:spacing w:line="374" w:lineRule="auto"/>
        <w:jc w:val="both"/>
        <w:rPr>
          <w:sz w:val="23"/>
        </w:rPr>
        <w:sectPr w:rsidR="00FF7C56">
          <w:pgSz w:w="11910" w:h="16840"/>
          <w:pgMar w:top="1580" w:right="200" w:bottom="1200" w:left="1120" w:header="0" w:footer="932" w:gutter="0"/>
          <w:cols w:space="720"/>
        </w:sectPr>
      </w:pPr>
    </w:p>
    <w:p w:rsidR="00FF7C56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before="68" w:line="376" w:lineRule="auto"/>
        <w:ind w:right="1598"/>
        <w:jc w:val="both"/>
        <w:rPr>
          <w:sz w:val="23"/>
        </w:rPr>
      </w:pPr>
      <w:r>
        <w:rPr>
          <w:w w:val="105"/>
          <w:sz w:val="23"/>
        </w:rPr>
        <w:lastRenderedPageBreak/>
        <w:t>Gebisa,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&amp;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Lemu,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(2018).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“Investigating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Effects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Fused-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Deposition Modeling (FDM) Processing Parameters on Flexural Properties 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ULTEM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9085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using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Designed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Experiment”. Materials,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11(4),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500.</w:t>
      </w:r>
    </w:p>
    <w:p w:rsidR="00FF7C56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607"/>
        <w:jc w:val="both"/>
        <w:rPr>
          <w:sz w:val="23"/>
        </w:rPr>
      </w:pPr>
      <w:r>
        <w:rPr>
          <w:sz w:val="23"/>
        </w:rPr>
        <w:t>Ismail D. and Ertan R. (2014). “Experimental investigation of FDM process for</w:t>
      </w:r>
      <w:r>
        <w:rPr>
          <w:spacing w:val="1"/>
          <w:sz w:val="23"/>
        </w:rPr>
        <w:t xml:space="preserve"> </w:t>
      </w:r>
      <w:r>
        <w:rPr>
          <w:sz w:val="23"/>
        </w:rPr>
        <w:t>improvement of mechanical properties and production cost”. Rapid Prototyping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Journal,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20(3),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228-235.</w:t>
      </w:r>
    </w:p>
    <w:p w:rsidR="00FF7C56" w:rsidRPr="00C676A7" w:rsidRDefault="00FF7C56" w:rsidP="00FF7C56">
      <w:pPr>
        <w:pStyle w:val="ListParagraph"/>
        <w:numPr>
          <w:ilvl w:val="3"/>
          <w:numId w:val="1"/>
        </w:numPr>
        <w:tabs>
          <w:tab w:val="left" w:pos="1402"/>
        </w:tabs>
        <w:spacing w:line="374" w:lineRule="auto"/>
        <w:ind w:right="1597"/>
        <w:jc w:val="both"/>
        <w:rPr>
          <w:sz w:val="23"/>
        </w:rPr>
      </w:pPr>
      <w:r>
        <w:rPr>
          <w:w w:val="105"/>
          <w:sz w:val="23"/>
        </w:rPr>
        <w:t>Chacón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Caminero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M.A.,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García-Plaza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Núñez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P.J.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(2017).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“Additive manufacturing of PL structures using Fused Deposition Modelling: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Effect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process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parameters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mechanical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properties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their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optimal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selection”.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Mater.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Des.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2017,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124,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143–157.</w:t>
      </w:r>
    </w:p>
    <w:p w:rsidR="00C676A7" w:rsidRDefault="00C676A7" w:rsidP="00C676A7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607"/>
        <w:jc w:val="both"/>
        <w:rPr>
          <w:sz w:val="23"/>
        </w:rPr>
      </w:pPr>
      <w:r>
        <w:rPr>
          <w:w w:val="105"/>
          <w:sz w:val="23"/>
        </w:rPr>
        <w:t>Christiyan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K.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J,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Chandrasekhar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U.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K.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Venkateswarlu.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(2016).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“A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study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the influence of process parameters on the mechanical properties of 3D printed</w:t>
      </w:r>
      <w:r>
        <w:rPr>
          <w:spacing w:val="1"/>
          <w:sz w:val="23"/>
        </w:rPr>
        <w:t xml:space="preserve"> </w:t>
      </w:r>
      <w:r>
        <w:rPr>
          <w:sz w:val="23"/>
        </w:rPr>
        <w:t>ABS composite”. In IOPConference Series: Materials Science and Engineering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(Vol.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114,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No.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1,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012109).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IOP Publishing.</w:t>
      </w:r>
    </w:p>
    <w:p w:rsidR="00C676A7" w:rsidRDefault="00C676A7" w:rsidP="00C676A7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604"/>
        <w:jc w:val="both"/>
        <w:rPr>
          <w:sz w:val="23"/>
        </w:rPr>
      </w:pPr>
      <w:r>
        <w:rPr>
          <w:w w:val="105"/>
          <w:sz w:val="23"/>
        </w:rPr>
        <w:t>Tak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A.,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Ingavale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P.,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Khopatkar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C.,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Bhure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S.,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Barve V.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Rajurkar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(2015).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“Effect of 3D printing parameters on dimensional accuracy and shrinkage 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printed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parts”.</w:t>
      </w:r>
    </w:p>
    <w:p w:rsidR="00C676A7" w:rsidRDefault="00C676A7" w:rsidP="00C676A7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608"/>
        <w:jc w:val="both"/>
        <w:rPr>
          <w:sz w:val="23"/>
        </w:rPr>
      </w:pPr>
      <w:r>
        <w:rPr>
          <w:w w:val="105"/>
          <w:sz w:val="23"/>
        </w:rPr>
        <w:t>Pham,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D.,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&amp;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Dimov,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(2012).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“Rapid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manufacturing: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technologies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applications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 rapid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prototyping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rapid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tooling.”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Springer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Science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&amp;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Business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Media.</w:t>
      </w:r>
    </w:p>
    <w:p w:rsidR="00C676A7" w:rsidRDefault="00C676A7" w:rsidP="00C676A7">
      <w:pPr>
        <w:spacing w:line="376" w:lineRule="auto"/>
        <w:jc w:val="both"/>
        <w:rPr>
          <w:sz w:val="23"/>
        </w:rPr>
        <w:sectPr w:rsidR="00C676A7">
          <w:pgSz w:w="11910" w:h="16840"/>
          <w:pgMar w:top="1360" w:right="200" w:bottom="1200" w:left="1120" w:header="0" w:footer="932" w:gutter="0"/>
          <w:cols w:space="720"/>
        </w:sectPr>
      </w:pPr>
    </w:p>
    <w:p w:rsidR="00C676A7" w:rsidRDefault="00C676A7" w:rsidP="00C676A7">
      <w:pPr>
        <w:pStyle w:val="ListParagraph"/>
        <w:numPr>
          <w:ilvl w:val="3"/>
          <w:numId w:val="1"/>
        </w:numPr>
        <w:tabs>
          <w:tab w:val="left" w:pos="1402"/>
        </w:tabs>
        <w:spacing w:before="68" w:line="376" w:lineRule="auto"/>
        <w:ind w:right="1597"/>
        <w:jc w:val="both"/>
        <w:rPr>
          <w:sz w:val="23"/>
        </w:rPr>
      </w:pPr>
      <w:r>
        <w:rPr>
          <w:w w:val="105"/>
          <w:sz w:val="23"/>
        </w:rPr>
        <w:lastRenderedPageBreak/>
        <w:t>Shofner M. L., Lozano K., Rodriguez-Macias F.J. and Barrera E.V. (2003).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“Nanofiber-reinforced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polymers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prepared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fused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deposition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modeling”.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Journal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applied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polymer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science,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89(11),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3081-3090.</w:t>
      </w:r>
    </w:p>
    <w:p w:rsidR="00C676A7" w:rsidRDefault="00C676A7" w:rsidP="00C676A7">
      <w:pPr>
        <w:pStyle w:val="ListParagraph"/>
        <w:numPr>
          <w:ilvl w:val="3"/>
          <w:numId w:val="1"/>
        </w:numPr>
        <w:tabs>
          <w:tab w:val="left" w:pos="1402"/>
        </w:tabs>
        <w:spacing w:line="379" w:lineRule="auto"/>
        <w:ind w:right="1595"/>
        <w:jc w:val="both"/>
        <w:rPr>
          <w:sz w:val="23"/>
        </w:rPr>
      </w:pPr>
      <w:r>
        <w:rPr>
          <w:w w:val="105"/>
          <w:sz w:val="23"/>
        </w:rPr>
        <w:t>Khan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Adil.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(2016).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“Design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characterizing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 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innovative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acoustic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resonator”.</w:t>
      </w:r>
    </w:p>
    <w:p w:rsidR="00C676A7" w:rsidRDefault="00C676A7" w:rsidP="00C676A7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608"/>
        <w:jc w:val="both"/>
        <w:rPr>
          <w:sz w:val="23"/>
        </w:rPr>
      </w:pPr>
      <w:r>
        <w:rPr>
          <w:w w:val="105"/>
          <w:sz w:val="23"/>
        </w:rPr>
        <w:t>Russel G.A, Wu B.M., Borland S.W., Cima L.G., Sachs E. M. and Cima M.J.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(1997).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“Mechanical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properties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dense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polyaltic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acid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structures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fabricated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three-dimensional printing”. Journal of Biomaterials Science, Polymer Edition,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8(1),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63-75.</w:t>
      </w:r>
    </w:p>
    <w:p w:rsidR="00C676A7" w:rsidRDefault="00C676A7" w:rsidP="00C676A7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601"/>
        <w:jc w:val="both"/>
        <w:rPr>
          <w:sz w:val="23"/>
        </w:rPr>
      </w:pPr>
      <w:r>
        <w:rPr>
          <w:w w:val="105"/>
          <w:sz w:val="23"/>
        </w:rPr>
        <w:t>Chua C.K., Leong K.F. and Lim C.S. (2010). “Rapid prototyping: principles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 applications”. (With companion CD-ROM). World Scientific Publishing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Company.</w:t>
      </w:r>
    </w:p>
    <w:p w:rsidR="00C676A7" w:rsidRDefault="00C676A7" w:rsidP="00C676A7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604"/>
        <w:jc w:val="both"/>
        <w:rPr>
          <w:sz w:val="23"/>
        </w:rPr>
      </w:pPr>
      <w:r>
        <w:rPr>
          <w:w w:val="105"/>
          <w:sz w:val="23"/>
        </w:rPr>
        <w:t>Sood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Ohdar,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Mahapatra,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(2012).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“Experimental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investigation and empirical modelling of FDM process for compressive strength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improvement”.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Journal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Advanced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Research,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3(1),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81-90.</w:t>
      </w:r>
    </w:p>
    <w:p w:rsidR="00C676A7" w:rsidRDefault="00C676A7" w:rsidP="00C676A7">
      <w:pPr>
        <w:pStyle w:val="ListParagraph"/>
        <w:numPr>
          <w:ilvl w:val="3"/>
          <w:numId w:val="1"/>
        </w:numPr>
        <w:tabs>
          <w:tab w:val="left" w:pos="1402"/>
        </w:tabs>
        <w:spacing w:line="258" w:lineRule="exact"/>
        <w:ind w:hanging="361"/>
        <w:jc w:val="both"/>
        <w:rPr>
          <w:sz w:val="23"/>
        </w:rPr>
      </w:pPr>
      <w:r>
        <w:rPr>
          <w:sz w:val="23"/>
        </w:rPr>
        <w:t>Wendel</w:t>
      </w:r>
      <w:r>
        <w:rPr>
          <w:spacing w:val="1"/>
          <w:sz w:val="23"/>
        </w:rPr>
        <w:t xml:space="preserve"> </w:t>
      </w:r>
      <w:r>
        <w:rPr>
          <w:sz w:val="23"/>
        </w:rPr>
        <w:t>B.,</w:t>
      </w:r>
      <w:r>
        <w:rPr>
          <w:spacing w:val="9"/>
          <w:sz w:val="23"/>
        </w:rPr>
        <w:t xml:space="preserve"> </w:t>
      </w:r>
      <w:r>
        <w:rPr>
          <w:sz w:val="23"/>
        </w:rPr>
        <w:t>Rietzel</w:t>
      </w:r>
      <w:r>
        <w:rPr>
          <w:spacing w:val="11"/>
          <w:sz w:val="23"/>
        </w:rPr>
        <w:t xml:space="preserve"> </w:t>
      </w:r>
      <w:r>
        <w:rPr>
          <w:sz w:val="23"/>
        </w:rPr>
        <w:t>D.,</w:t>
      </w:r>
      <w:r>
        <w:rPr>
          <w:spacing w:val="21"/>
          <w:sz w:val="23"/>
        </w:rPr>
        <w:t xml:space="preserve"> </w:t>
      </w:r>
      <w:r>
        <w:rPr>
          <w:sz w:val="23"/>
        </w:rPr>
        <w:t>Kühnlein</w:t>
      </w:r>
      <w:r>
        <w:rPr>
          <w:spacing w:val="8"/>
          <w:sz w:val="23"/>
        </w:rPr>
        <w:t xml:space="preserve"> </w:t>
      </w:r>
      <w:r>
        <w:rPr>
          <w:sz w:val="23"/>
        </w:rPr>
        <w:t>F.,</w:t>
      </w:r>
      <w:r>
        <w:rPr>
          <w:spacing w:val="9"/>
          <w:sz w:val="23"/>
        </w:rPr>
        <w:t xml:space="preserve"> </w:t>
      </w:r>
      <w:r>
        <w:rPr>
          <w:sz w:val="23"/>
        </w:rPr>
        <w:t>Feulner</w:t>
      </w:r>
      <w:r>
        <w:rPr>
          <w:spacing w:val="12"/>
          <w:sz w:val="23"/>
        </w:rPr>
        <w:t xml:space="preserve"> </w:t>
      </w:r>
      <w:r>
        <w:rPr>
          <w:sz w:val="23"/>
        </w:rPr>
        <w:t>R.,</w:t>
      </w:r>
      <w:r>
        <w:rPr>
          <w:spacing w:val="10"/>
          <w:sz w:val="23"/>
        </w:rPr>
        <w:t xml:space="preserve"> </w:t>
      </w:r>
      <w:r>
        <w:rPr>
          <w:sz w:val="23"/>
        </w:rPr>
        <w:t>Hülder</w:t>
      </w:r>
      <w:r>
        <w:rPr>
          <w:spacing w:val="12"/>
          <w:sz w:val="23"/>
        </w:rPr>
        <w:t xml:space="preserve"> </w:t>
      </w:r>
      <w:r>
        <w:rPr>
          <w:sz w:val="23"/>
        </w:rPr>
        <w:t>G.,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Schmachtenberg</w:t>
      </w:r>
    </w:p>
    <w:p w:rsidR="00C676A7" w:rsidRDefault="00C676A7" w:rsidP="00C676A7">
      <w:pPr>
        <w:pStyle w:val="BodyText"/>
        <w:spacing w:before="136" w:line="372" w:lineRule="auto"/>
        <w:ind w:left="1401" w:right="1596"/>
      </w:pPr>
      <w:r>
        <w:rPr>
          <w:w w:val="105"/>
        </w:rPr>
        <w:t>E. (2008). “Additive processing of polymers”. Macromolecular materials and</w:t>
      </w:r>
      <w:r>
        <w:rPr>
          <w:spacing w:val="1"/>
          <w:w w:val="105"/>
        </w:rPr>
        <w:t xml:space="preserve"> </w:t>
      </w:r>
      <w:r>
        <w:rPr>
          <w:w w:val="105"/>
        </w:rPr>
        <w:t>engineering,</w:t>
      </w:r>
      <w:r>
        <w:rPr>
          <w:spacing w:val="-5"/>
          <w:w w:val="105"/>
        </w:rPr>
        <w:t xml:space="preserve"> </w:t>
      </w:r>
      <w:r>
        <w:rPr>
          <w:w w:val="105"/>
        </w:rPr>
        <w:t>293(10),</w:t>
      </w:r>
      <w:r>
        <w:rPr>
          <w:spacing w:val="-5"/>
          <w:w w:val="105"/>
        </w:rPr>
        <w:t xml:space="preserve"> </w:t>
      </w:r>
      <w:r>
        <w:rPr>
          <w:w w:val="105"/>
        </w:rPr>
        <w:t>799-809.</w:t>
      </w:r>
    </w:p>
    <w:p w:rsidR="00660C69" w:rsidRDefault="00660C69" w:rsidP="00660C69">
      <w:pPr>
        <w:pStyle w:val="ListParagraph"/>
        <w:numPr>
          <w:ilvl w:val="3"/>
          <w:numId w:val="1"/>
        </w:numPr>
        <w:tabs>
          <w:tab w:val="left" w:pos="1402"/>
        </w:tabs>
        <w:spacing w:line="379" w:lineRule="auto"/>
        <w:ind w:right="1610"/>
        <w:jc w:val="both"/>
        <w:rPr>
          <w:sz w:val="23"/>
        </w:rPr>
      </w:pPr>
      <w:r>
        <w:rPr>
          <w:sz w:val="23"/>
        </w:rPr>
        <w:t>Bernard A. and Fischer A. (2002). “New trends in rapid product development”.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CIRP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Annals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Manufacturing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Technology,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Volume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51,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Issue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pp.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635-652.</w:t>
      </w:r>
    </w:p>
    <w:p w:rsidR="00660C69" w:rsidRDefault="00660C69" w:rsidP="00660C69">
      <w:pPr>
        <w:spacing w:line="379" w:lineRule="auto"/>
        <w:jc w:val="both"/>
        <w:rPr>
          <w:sz w:val="23"/>
        </w:rPr>
        <w:sectPr w:rsidR="00660C69">
          <w:pgSz w:w="11910" w:h="16840"/>
          <w:pgMar w:top="1360" w:right="200" w:bottom="1200" w:left="1120" w:header="0" w:footer="932" w:gutter="0"/>
          <w:cols w:space="720"/>
        </w:sectPr>
      </w:pPr>
    </w:p>
    <w:p w:rsidR="00660C69" w:rsidRDefault="00660C69" w:rsidP="00660C69">
      <w:pPr>
        <w:pStyle w:val="ListParagraph"/>
        <w:numPr>
          <w:ilvl w:val="3"/>
          <w:numId w:val="1"/>
        </w:numPr>
        <w:tabs>
          <w:tab w:val="left" w:pos="1402"/>
        </w:tabs>
        <w:spacing w:line="376" w:lineRule="auto"/>
        <w:ind w:right="1598"/>
        <w:jc w:val="both"/>
        <w:rPr>
          <w:sz w:val="23"/>
        </w:rPr>
      </w:pPr>
      <w:r>
        <w:rPr>
          <w:w w:val="105"/>
          <w:sz w:val="23"/>
        </w:rPr>
        <w:lastRenderedPageBreak/>
        <w:t>Kim G.D. and Oh Y.T. (2008). “A benchmark study on rapid prototyping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processes and machines: Quantitative comparisons of mechanical properties,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accuracy, roughness, speed, and material cost”. Proceedings of the Institution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Mechanical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Engineers, Part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Journal 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Engineering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Manufacture,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222(2),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201-215.</w:t>
      </w:r>
    </w:p>
    <w:p w:rsidR="00660C69" w:rsidRDefault="00660C69" w:rsidP="00660C69">
      <w:pPr>
        <w:pStyle w:val="ListParagraph"/>
        <w:numPr>
          <w:ilvl w:val="3"/>
          <w:numId w:val="1"/>
        </w:numPr>
        <w:tabs>
          <w:tab w:val="left" w:pos="1402"/>
        </w:tabs>
        <w:spacing w:line="379" w:lineRule="auto"/>
        <w:ind w:right="1608"/>
        <w:jc w:val="both"/>
        <w:rPr>
          <w:sz w:val="23"/>
        </w:rPr>
      </w:pPr>
      <w:r>
        <w:rPr>
          <w:sz w:val="23"/>
        </w:rPr>
        <w:t>Mueller B. (2012). “Additive manufacturing technologies: rapid prototyping to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direct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digital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manufacturing”. Assembly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Automation,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32(2).</w:t>
      </w:r>
    </w:p>
    <w:p w:rsidR="00660C69" w:rsidRDefault="00660C69" w:rsidP="00660C69">
      <w:pPr>
        <w:pStyle w:val="ListParagraph"/>
        <w:numPr>
          <w:ilvl w:val="3"/>
          <w:numId w:val="1"/>
        </w:numPr>
        <w:tabs>
          <w:tab w:val="left" w:pos="1402"/>
        </w:tabs>
        <w:spacing w:line="257" w:lineRule="exact"/>
        <w:ind w:hanging="361"/>
        <w:rPr>
          <w:sz w:val="23"/>
        </w:rPr>
      </w:pPr>
      <w:r>
        <w:rPr>
          <w:w w:val="105"/>
          <w:sz w:val="23"/>
        </w:rPr>
        <w:t>Too M.H.,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Leong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K.F.,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Chua C.K.,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Z.H.,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S.F.,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Cheah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C.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M.,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Ho</w:t>
      </w:r>
    </w:p>
    <w:p w:rsidR="00660C69" w:rsidRDefault="00660C69" w:rsidP="00660C69">
      <w:pPr>
        <w:pStyle w:val="BodyText"/>
        <w:spacing w:before="130" w:line="376" w:lineRule="auto"/>
        <w:ind w:left="1401" w:right="1596"/>
      </w:pPr>
      <w:r>
        <w:rPr>
          <w:w w:val="105"/>
        </w:rPr>
        <w:t>S. L. (2002). “Investigation of 3D non-random porous structures by Fused</w:t>
      </w:r>
      <w:r>
        <w:rPr>
          <w:spacing w:val="1"/>
          <w:w w:val="105"/>
        </w:rPr>
        <w:t xml:space="preserve"> </w:t>
      </w:r>
      <w:r>
        <w:rPr>
          <w:w w:val="105"/>
        </w:rPr>
        <w:t>Deposition Modeling”. The International Journal of Advanced Manufacturing</w:t>
      </w:r>
      <w:r>
        <w:rPr>
          <w:spacing w:val="1"/>
          <w:w w:val="105"/>
        </w:rPr>
        <w:t xml:space="preserve"> </w:t>
      </w:r>
      <w:r>
        <w:rPr>
          <w:w w:val="105"/>
        </w:rPr>
        <w:t>Technology,</w:t>
      </w:r>
      <w:r>
        <w:rPr>
          <w:spacing w:val="-5"/>
          <w:w w:val="105"/>
        </w:rPr>
        <w:t xml:space="preserve"> </w:t>
      </w:r>
      <w:r>
        <w:rPr>
          <w:w w:val="105"/>
        </w:rPr>
        <w:t>19(3),</w:t>
      </w:r>
      <w:r>
        <w:rPr>
          <w:spacing w:val="-6"/>
          <w:w w:val="105"/>
        </w:rPr>
        <w:t xml:space="preserve"> </w:t>
      </w:r>
      <w:r>
        <w:rPr>
          <w:w w:val="105"/>
        </w:rPr>
        <w:t>217-223.</w:t>
      </w:r>
    </w:p>
    <w:p w:rsidR="00C676A7" w:rsidRDefault="00C676A7" w:rsidP="00FF7C56">
      <w:pPr>
        <w:pStyle w:val="ListParagraph"/>
        <w:numPr>
          <w:ilvl w:val="3"/>
          <w:numId w:val="1"/>
        </w:numPr>
        <w:tabs>
          <w:tab w:val="left" w:pos="1402"/>
        </w:tabs>
        <w:spacing w:line="374" w:lineRule="auto"/>
        <w:ind w:right="1597"/>
        <w:jc w:val="both"/>
        <w:rPr>
          <w:sz w:val="23"/>
        </w:rPr>
      </w:pPr>
    </w:p>
    <w:sectPr w:rsidR="00C676A7" w:rsidSect="00C676A7">
      <w:pgSz w:w="11910" w:h="16840"/>
      <w:pgMar w:top="1360" w:right="200" w:bottom="1200" w:left="1120" w:header="0" w:footer="9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E4B" w:rsidRDefault="00DD3E4B" w:rsidP="00C676A7">
      <w:r>
        <w:separator/>
      </w:r>
    </w:p>
  </w:endnote>
  <w:endnote w:type="continuationSeparator" w:id="1">
    <w:p w:rsidR="00DD3E4B" w:rsidRDefault="00DD3E4B" w:rsidP="00C6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F0" w:rsidRDefault="00DD3E4B">
    <w:pPr>
      <w:pStyle w:val="BodyText"/>
      <w:spacing w:line="14" w:lineRule="auto"/>
      <w:jc w:val="left"/>
      <w:rPr>
        <w:sz w:val="14"/>
      </w:rPr>
    </w:pPr>
    <w:r w:rsidRPr="00F415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80.1pt;width:17.55pt;height:13.2pt;z-index:-251656192;mso-position-horizontal-relative:page;mso-position-vertical-relative:page" filled="f" stroked="f">
          <v:textbox inset="0,0,0,0">
            <w:txbxContent>
              <w:p w:rsidR="007429F0" w:rsidRDefault="00DD3E4B">
                <w:pPr>
                  <w:spacing w:line="246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E4B" w:rsidRDefault="00DD3E4B" w:rsidP="00C676A7">
      <w:r>
        <w:separator/>
      </w:r>
    </w:p>
  </w:footnote>
  <w:footnote w:type="continuationSeparator" w:id="1">
    <w:p w:rsidR="00DD3E4B" w:rsidRDefault="00DD3E4B" w:rsidP="00C676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1AF2"/>
    <w:multiLevelType w:val="hybridMultilevel"/>
    <w:tmpl w:val="F4680104"/>
    <w:lvl w:ilvl="0" w:tplc="949C879C">
      <w:start w:val="1"/>
      <w:numFmt w:val="decimal"/>
      <w:lvlText w:val="%1."/>
      <w:lvlJc w:val="left"/>
      <w:pPr>
        <w:ind w:left="2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3" w:hanging="360"/>
      </w:pPr>
    </w:lvl>
    <w:lvl w:ilvl="2" w:tplc="0409001B" w:tentative="1">
      <w:start w:val="1"/>
      <w:numFmt w:val="lowerRoman"/>
      <w:lvlText w:val="%3."/>
      <w:lvlJc w:val="right"/>
      <w:pPr>
        <w:ind w:left="4183" w:hanging="180"/>
      </w:pPr>
    </w:lvl>
    <w:lvl w:ilvl="3" w:tplc="0409000F" w:tentative="1">
      <w:start w:val="1"/>
      <w:numFmt w:val="decimal"/>
      <w:lvlText w:val="%4."/>
      <w:lvlJc w:val="left"/>
      <w:pPr>
        <w:ind w:left="4903" w:hanging="360"/>
      </w:pPr>
    </w:lvl>
    <w:lvl w:ilvl="4" w:tplc="04090019" w:tentative="1">
      <w:start w:val="1"/>
      <w:numFmt w:val="lowerLetter"/>
      <w:lvlText w:val="%5."/>
      <w:lvlJc w:val="left"/>
      <w:pPr>
        <w:ind w:left="5623" w:hanging="360"/>
      </w:pPr>
    </w:lvl>
    <w:lvl w:ilvl="5" w:tplc="0409001B" w:tentative="1">
      <w:start w:val="1"/>
      <w:numFmt w:val="lowerRoman"/>
      <w:lvlText w:val="%6."/>
      <w:lvlJc w:val="right"/>
      <w:pPr>
        <w:ind w:left="6343" w:hanging="180"/>
      </w:pPr>
    </w:lvl>
    <w:lvl w:ilvl="6" w:tplc="0409000F" w:tentative="1">
      <w:start w:val="1"/>
      <w:numFmt w:val="decimal"/>
      <w:lvlText w:val="%7."/>
      <w:lvlJc w:val="left"/>
      <w:pPr>
        <w:ind w:left="7063" w:hanging="360"/>
      </w:pPr>
    </w:lvl>
    <w:lvl w:ilvl="7" w:tplc="04090019" w:tentative="1">
      <w:start w:val="1"/>
      <w:numFmt w:val="lowerLetter"/>
      <w:lvlText w:val="%8."/>
      <w:lvlJc w:val="left"/>
      <w:pPr>
        <w:ind w:left="7783" w:hanging="360"/>
      </w:pPr>
    </w:lvl>
    <w:lvl w:ilvl="8" w:tplc="0409001B" w:tentative="1">
      <w:start w:val="1"/>
      <w:numFmt w:val="lowerRoman"/>
      <w:lvlText w:val="%9."/>
      <w:lvlJc w:val="right"/>
      <w:pPr>
        <w:ind w:left="8503" w:hanging="180"/>
      </w:pPr>
    </w:lvl>
  </w:abstractNum>
  <w:abstractNum w:abstractNumId="1">
    <w:nsid w:val="2CEB797D"/>
    <w:multiLevelType w:val="hybridMultilevel"/>
    <w:tmpl w:val="53A69D3E"/>
    <w:lvl w:ilvl="0" w:tplc="C23C0868">
      <w:start w:val="2"/>
      <w:numFmt w:val="decimal"/>
      <w:lvlText w:val="%1"/>
      <w:lvlJc w:val="left"/>
      <w:pPr>
        <w:ind w:left="1099" w:hanging="419"/>
        <w:jc w:val="left"/>
      </w:pPr>
      <w:rPr>
        <w:rFonts w:hint="default"/>
        <w:lang w:val="en-US" w:eastAsia="en-US" w:bidi="ar-SA"/>
      </w:rPr>
    </w:lvl>
    <w:lvl w:ilvl="1" w:tplc="EE8CF49E">
      <w:numFmt w:val="none"/>
      <w:lvlText w:val=""/>
      <w:lvlJc w:val="left"/>
      <w:pPr>
        <w:tabs>
          <w:tab w:val="num" w:pos="360"/>
        </w:tabs>
      </w:pPr>
    </w:lvl>
    <w:lvl w:ilvl="2" w:tplc="16BC69D2">
      <w:numFmt w:val="none"/>
      <w:lvlText w:val=""/>
      <w:lvlJc w:val="left"/>
      <w:pPr>
        <w:tabs>
          <w:tab w:val="num" w:pos="360"/>
        </w:tabs>
      </w:pPr>
    </w:lvl>
    <w:lvl w:ilvl="3" w:tplc="2056F922">
      <w:numFmt w:val="none"/>
      <w:lvlText w:val=""/>
      <w:lvlJc w:val="left"/>
      <w:pPr>
        <w:tabs>
          <w:tab w:val="num" w:pos="360"/>
        </w:tabs>
      </w:pPr>
    </w:lvl>
    <w:lvl w:ilvl="4" w:tplc="0E40043A">
      <w:numFmt w:val="bullet"/>
      <w:lvlText w:val="•"/>
      <w:lvlJc w:val="left"/>
      <w:pPr>
        <w:ind w:left="3742" w:hanging="776"/>
      </w:pPr>
      <w:rPr>
        <w:rFonts w:hint="default"/>
        <w:lang w:val="en-US" w:eastAsia="en-US" w:bidi="ar-SA"/>
      </w:rPr>
    </w:lvl>
    <w:lvl w:ilvl="5" w:tplc="607A852C">
      <w:numFmt w:val="bullet"/>
      <w:lvlText w:val="•"/>
      <w:lvlJc w:val="left"/>
      <w:pPr>
        <w:ind w:left="4883" w:hanging="776"/>
      </w:pPr>
      <w:rPr>
        <w:rFonts w:hint="default"/>
        <w:lang w:val="en-US" w:eastAsia="en-US" w:bidi="ar-SA"/>
      </w:rPr>
    </w:lvl>
    <w:lvl w:ilvl="6" w:tplc="8BA8347E">
      <w:numFmt w:val="bullet"/>
      <w:lvlText w:val="•"/>
      <w:lvlJc w:val="left"/>
      <w:pPr>
        <w:ind w:left="6024" w:hanging="776"/>
      </w:pPr>
      <w:rPr>
        <w:rFonts w:hint="default"/>
        <w:lang w:val="en-US" w:eastAsia="en-US" w:bidi="ar-SA"/>
      </w:rPr>
    </w:lvl>
    <w:lvl w:ilvl="7" w:tplc="2A2663C4">
      <w:numFmt w:val="bullet"/>
      <w:lvlText w:val="•"/>
      <w:lvlJc w:val="left"/>
      <w:pPr>
        <w:ind w:left="7165" w:hanging="776"/>
      </w:pPr>
      <w:rPr>
        <w:rFonts w:hint="default"/>
        <w:lang w:val="en-US" w:eastAsia="en-US" w:bidi="ar-SA"/>
      </w:rPr>
    </w:lvl>
    <w:lvl w:ilvl="8" w:tplc="D8526F4C">
      <w:numFmt w:val="bullet"/>
      <w:lvlText w:val="•"/>
      <w:lvlJc w:val="left"/>
      <w:pPr>
        <w:ind w:left="8306" w:hanging="776"/>
      </w:pPr>
      <w:rPr>
        <w:rFonts w:hint="default"/>
        <w:lang w:val="en-US" w:eastAsia="en-US" w:bidi="ar-SA"/>
      </w:rPr>
    </w:lvl>
  </w:abstractNum>
  <w:abstractNum w:abstractNumId="2">
    <w:nsid w:val="2EB10645"/>
    <w:multiLevelType w:val="hybridMultilevel"/>
    <w:tmpl w:val="127A43FC"/>
    <w:lvl w:ilvl="0" w:tplc="8EE8D182">
      <w:start w:val="1"/>
      <w:numFmt w:val="decimal"/>
      <w:lvlText w:val="%1."/>
      <w:lvlJc w:val="left"/>
      <w:pPr>
        <w:ind w:left="918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en-US" w:eastAsia="en-US" w:bidi="ar-SA"/>
      </w:rPr>
    </w:lvl>
    <w:lvl w:ilvl="1" w:tplc="0CE29E86">
      <w:numFmt w:val="none"/>
      <w:lvlText w:val=""/>
      <w:lvlJc w:val="left"/>
      <w:pPr>
        <w:tabs>
          <w:tab w:val="num" w:pos="360"/>
        </w:tabs>
      </w:pPr>
    </w:lvl>
    <w:lvl w:ilvl="2" w:tplc="24B4797C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26284308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4" w:tplc="00B44E6A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5" w:tplc="A44EDD6E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554EF714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7" w:tplc="7BF27DAA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8" w:tplc="88303EB6">
      <w:numFmt w:val="bullet"/>
      <w:lvlText w:val="•"/>
      <w:lvlJc w:val="left"/>
      <w:pPr>
        <w:ind w:left="8201" w:hanging="360"/>
      </w:pPr>
      <w:rPr>
        <w:rFonts w:hint="default"/>
        <w:lang w:val="en-US" w:eastAsia="en-US" w:bidi="ar-SA"/>
      </w:rPr>
    </w:lvl>
  </w:abstractNum>
  <w:abstractNum w:abstractNumId="3">
    <w:nsid w:val="35B632EC"/>
    <w:multiLevelType w:val="hybridMultilevel"/>
    <w:tmpl w:val="3FE0D5A0"/>
    <w:lvl w:ilvl="0" w:tplc="DB085A3C">
      <w:start w:val="3"/>
      <w:numFmt w:val="decimal"/>
      <w:lvlText w:val="%1"/>
      <w:lvlJc w:val="left"/>
      <w:pPr>
        <w:ind w:left="1041" w:hanging="361"/>
        <w:jc w:val="left"/>
      </w:pPr>
      <w:rPr>
        <w:rFonts w:hint="default"/>
        <w:lang w:val="en-US" w:eastAsia="en-US" w:bidi="ar-SA"/>
      </w:rPr>
    </w:lvl>
    <w:lvl w:ilvl="1" w:tplc="102CAF32">
      <w:numFmt w:val="none"/>
      <w:lvlText w:val=""/>
      <w:lvlJc w:val="left"/>
      <w:pPr>
        <w:tabs>
          <w:tab w:val="num" w:pos="360"/>
        </w:tabs>
      </w:pPr>
    </w:lvl>
    <w:lvl w:ilvl="2" w:tplc="89CCCB74">
      <w:numFmt w:val="none"/>
      <w:lvlText w:val=""/>
      <w:lvlJc w:val="left"/>
      <w:pPr>
        <w:tabs>
          <w:tab w:val="num" w:pos="360"/>
        </w:tabs>
      </w:pPr>
    </w:lvl>
    <w:lvl w:ilvl="3" w:tplc="C19AE10E">
      <w:numFmt w:val="none"/>
      <w:lvlText w:val=""/>
      <w:lvlJc w:val="left"/>
      <w:pPr>
        <w:tabs>
          <w:tab w:val="num" w:pos="360"/>
        </w:tabs>
      </w:pPr>
    </w:lvl>
    <w:lvl w:ilvl="4" w:tplc="8C24C32C">
      <w:numFmt w:val="bullet"/>
      <w:lvlText w:val="•"/>
      <w:lvlJc w:val="left"/>
      <w:pPr>
        <w:ind w:left="3682" w:hanging="692"/>
      </w:pPr>
      <w:rPr>
        <w:rFonts w:hint="default"/>
        <w:lang w:val="en-US" w:eastAsia="en-US" w:bidi="ar-SA"/>
      </w:rPr>
    </w:lvl>
    <w:lvl w:ilvl="5" w:tplc="E2A2F4AE">
      <w:numFmt w:val="bullet"/>
      <w:lvlText w:val="•"/>
      <w:lvlJc w:val="left"/>
      <w:pPr>
        <w:ind w:left="4833" w:hanging="692"/>
      </w:pPr>
      <w:rPr>
        <w:rFonts w:hint="default"/>
        <w:lang w:val="en-US" w:eastAsia="en-US" w:bidi="ar-SA"/>
      </w:rPr>
    </w:lvl>
    <w:lvl w:ilvl="6" w:tplc="5F7C89E8">
      <w:numFmt w:val="bullet"/>
      <w:lvlText w:val="•"/>
      <w:lvlJc w:val="left"/>
      <w:pPr>
        <w:ind w:left="5984" w:hanging="692"/>
      </w:pPr>
      <w:rPr>
        <w:rFonts w:hint="default"/>
        <w:lang w:val="en-US" w:eastAsia="en-US" w:bidi="ar-SA"/>
      </w:rPr>
    </w:lvl>
    <w:lvl w:ilvl="7" w:tplc="EB5CAA1C">
      <w:numFmt w:val="bullet"/>
      <w:lvlText w:val="•"/>
      <w:lvlJc w:val="left"/>
      <w:pPr>
        <w:ind w:left="7135" w:hanging="692"/>
      </w:pPr>
      <w:rPr>
        <w:rFonts w:hint="default"/>
        <w:lang w:val="en-US" w:eastAsia="en-US" w:bidi="ar-SA"/>
      </w:rPr>
    </w:lvl>
    <w:lvl w:ilvl="8" w:tplc="966C50B2">
      <w:numFmt w:val="bullet"/>
      <w:lvlText w:val="•"/>
      <w:lvlJc w:val="left"/>
      <w:pPr>
        <w:ind w:left="8286" w:hanging="692"/>
      </w:pPr>
      <w:rPr>
        <w:rFonts w:hint="default"/>
        <w:lang w:val="en-US" w:eastAsia="en-US" w:bidi="ar-SA"/>
      </w:rPr>
    </w:lvl>
  </w:abstractNum>
  <w:abstractNum w:abstractNumId="4">
    <w:nsid w:val="37E34171"/>
    <w:multiLevelType w:val="hybridMultilevel"/>
    <w:tmpl w:val="B18258D4"/>
    <w:lvl w:ilvl="0" w:tplc="08D096DA">
      <w:start w:val="1"/>
      <w:numFmt w:val="decimal"/>
      <w:lvlText w:val="%1."/>
      <w:lvlJc w:val="left"/>
      <w:pPr>
        <w:ind w:left="2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3" w:hanging="360"/>
      </w:pPr>
    </w:lvl>
    <w:lvl w:ilvl="2" w:tplc="0409001B" w:tentative="1">
      <w:start w:val="1"/>
      <w:numFmt w:val="lowerRoman"/>
      <w:lvlText w:val="%3."/>
      <w:lvlJc w:val="right"/>
      <w:pPr>
        <w:ind w:left="3823" w:hanging="180"/>
      </w:pPr>
    </w:lvl>
    <w:lvl w:ilvl="3" w:tplc="0409000F" w:tentative="1">
      <w:start w:val="1"/>
      <w:numFmt w:val="decimal"/>
      <w:lvlText w:val="%4."/>
      <w:lvlJc w:val="left"/>
      <w:pPr>
        <w:ind w:left="4543" w:hanging="360"/>
      </w:pPr>
    </w:lvl>
    <w:lvl w:ilvl="4" w:tplc="04090019" w:tentative="1">
      <w:start w:val="1"/>
      <w:numFmt w:val="lowerLetter"/>
      <w:lvlText w:val="%5."/>
      <w:lvlJc w:val="left"/>
      <w:pPr>
        <w:ind w:left="5263" w:hanging="360"/>
      </w:pPr>
    </w:lvl>
    <w:lvl w:ilvl="5" w:tplc="0409001B" w:tentative="1">
      <w:start w:val="1"/>
      <w:numFmt w:val="lowerRoman"/>
      <w:lvlText w:val="%6."/>
      <w:lvlJc w:val="right"/>
      <w:pPr>
        <w:ind w:left="5983" w:hanging="180"/>
      </w:pPr>
    </w:lvl>
    <w:lvl w:ilvl="6" w:tplc="0409000F" w:tentative="1">
      <w:start w:val="1"/>
      <w:numFmt w:val="decimal"/>
      <w:lvlText w:val="%7."/>
      <w:lvlJc w:val="left"/>
      <w:pPr>
        <w:ind w:left="6703" w:hanging="360"/>
      </w:pPr>
    </w:lvl>
    <w:lvl w:ilvl="7" w:tplc="04090019" w:tentative="1">
      <w:start w:val="1"/>
      <w:numFmt w:val="lowerLetter"/>
      <w:lvlText w:val="%8."/>
      <w:lvlJc w:val="left"/>
      <w:pPr>
        <w:ind w:left="7423" w:hanging="360"/>
      </w:pPr>
    </w:lvl>
    <w:lvl w:ilvl="8" w:tplc="0409001B" w:tentative="1">
      <w:start w:val="1"/>
      <w:numFmt w:val="lowerRoman"/>
      <w:lvlText w:val="%9."/>
      <w:lvlJc w:val="right"/>
      <w:pPr>
        <w:ind w:left="8143" w:hanging="180"/>
      </w:pPr>
    </w:lvl>
  </w:abstractNum>
  <w:abstractNum w:abstractNumId="5">
    <w:nsid w:val="3B7F35AC"/>
    <w:multiLevelType w:val="hybridMultilevel"/>
    <w:tmpl w:val="3B9C4844"/>
    <w:lvl w:ilvl="0" w:tplc="B04E2612">
      <w:start w:val="5"/>
      <w:numFmt w:val="decimal"/>
      <w:lvlText w:val="%1"/>
      <w:lvlJc w:val="left"/>
      <w:pPr>
        <w:ind w:left="1104" w:hanging="424"/>
        <w:jc w:val="left"/>
      </w:pPr>
      <w:rPr>
        <w:rFonts w:hint="default"/>
        <w:lang w:val="en-US" w:eastAsia="en-US" w:bidi="ar-SA"/>
      </w:rPr>
    </w:lvl>
    <w:lvl w:ilvl="1" w:tplc="03A07BD4">
      <w:numFmt w:val="none"/>
      <w:lvlText w:val=""/>
      <w:lvlJc w:val="left"/>
      <w:pPr>
        <w:tabs>
          <w:tab w:val="num" w:pos="360"/>
        </w:tabs>
      </w:pPr>
    </w:lvl>
    <w:lvl w:ilvl="2" w:tplc="1B04CA68">
      <w:start w:val="1"/>
      <w:numFmt w:val="lowerRoman"/>
      <w:lvlText w:val="%3."/>
      <w:lvlJc w:val="left"/>
      <w:pPr>
        <w:ind w:left="1401" w:hanging="490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en-US" w:eastAsia="en-US" w:bidi="ar-SA"/>
      </w:rPr>
    </w:lvl>
    <w:lvl w:ilvl="3" w:tplc="82E03658">
      <w:start w:val="1"/>
      <w:numFmt w:val="decimal"/>
      <w:lvlText w:val="%4."/>
      <w:lvlJc w:val="left"/>
      <w:pPr>
        <w:ind w:left="1401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en-US" w:eastAsia="en-US" w:bidi="ar-SA"/>
      </w:rPr>
    </w:lvl>
    <w:lvl w:ilvl="4" w:tplc="4C9A2CB2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F28EDA24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 w:tplc="2A8A6DB2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7" w:tplc="D108B718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ar-SA"/>
      </w:rPr>
    </w:lvl>
    <w:lvl w:ilvl="8" w:tplc="867E29EC"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</w:abstractNum>
  <w:abstractNum w:abstractNumId="6">
    <w:nsid w:val="418A166B"/>
    <w:multiLevelType w:val="hybridMultilevel"/>
    <w:tmpl w:val="8C9CC04E"/>
    <w:lvl w:ilvl="0" w:tplc="28BAB31A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1" w:tplc="7F2084A0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2" w:tplc="56F0A52C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3" w:tplc="023893FC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D0525936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  <w:lvl w:ilvl="5" w:tplc="F97EE886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6" w:tplc="0966C782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7" w:tplc="491AFB5A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5BB494F0">
      <w:numFmt w:val="bullet"/>
      <w:lvlText w:val="•"/>
      <w:lvlJc w:val="left"/>
      <w:pPr>
        <w:ind w:left="8751" w:hanging="360"/>
      </w:pPr>
      <w:rPr>
        <w:rFonts w:hint="default"/>
        <w:lang w:val="en-US" w:eastAsia="en-US" w:bidi="ar-SA"/>
      </w:rPr>
    </w:lvl>
  </w:abstractNum>
  <w:abstractNum w:abstractNumId="7">
    <w:nsid w:val="41DD0D16"/>
    <w:multiLevelType w:val="hybridMultilevel"/>
    <w:tmpl w:val="BE7420B6"/>
    <w:lvl w:ilvl="0" w:tplc="529468CC">
      <w:start w:val="2"/>
      <w:numFmt w:val="decimal"/>
      <w:lvlText w:val="%1"/>
      <w:lvlJc w:val="left"/>
      <w:pPr>
        <w:ind w:left="1401" w:hanging="721"/>
        <w:jc w:val="left"/>
      </w:pPr>
      <w:rPr>
        <w:rFonts w:hint="default"/>
        <w:lang w:val="en-US" w:eastAsia="en-US" w:bidi="ar-SA"/>
      </w:rPr>
    </w:lvl>
    <w:lvl w:ilvl="1" w:tplc="D812B23C">
      <w:numFmt w:val="none"/>
      <w:lvlText w:val=""/>
      <w:lvlJc w:val="left"/>
      <w:pPr>
        <w:tabs>
          <w:tab w:val="num" w:pos="360"/>
        </w:tabs>
      </w:pPr>
    </w:lvl>
    <w:lvl w:ilvl="2" w:tplc="26946644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3" w:tplc="C17E6F5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C6B0C3E8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  <w:lvl w:ilvl="5" w:tplc="0C2A22B2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6" w:tplc="5C8CEE9C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7" w:tplc="A09C0630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9AB2482C">
      <w:numFmt w:val="bullet"/>
      <w:lvlText w:val="•"/>
      <w:lvlJc w:val="left"/>
      <w:pPr>
        <w:ind w:left="8751" w:hanging="360"/>
      </w:pPr>
      <w:rPr>
        <w:rFonts w:hint="default"/>
        <w:lang w:val="en-US" w:eastAsia="en-US" w:bidi="ar-SA"/>
      </w:rPr>
    </w:lvl>
  </w:abstractNum>
  <w:abstractNum w:abstractNumId="8">
    <w:nsid w:val="540E6C70"/>
    <w:multiLevelType w:val="hybridMultilevel"/>
    <w:tmpl w:val="84006AEE"/>
    <w:lvl w:ilvl="0" w:tplc="98404640">
      <w:start w:val="13"/>
      <w:numFmt w:val="decimal"/>
      <w:lvlText w:val="[%1]"/>
      <w:lvlJc w:val="left"/>
      <w:pPr>
        <w:ind w:left="680" w:hanging="468"/>
        <w:jc w:val="righ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en-US" w:eastAsia="en-US" w:bidi="ar-SA"/>
      </w:rPr>
    </w:lvl>
    <w:lvl w:ilvl="1" w:tplc="60CCC8FE">
      <w:numFmt w:val="bullet"/>
      <w:lvlText w:val="•"/>
      <w:lvlJc w:val="left"/>
      <w:pPr>
        <w:ind w:left="1670" w:hanging="468"/>
      </w:pPr>
      <w:rPr>
        <w:rFonts w:hint="default"/>
        <w:lang w:val="en-US" w:eastAsia="en-US" w:bidi="ar-SA"/>
      </w:rPr>
    </w:lvl>
    <w:lvl w:ilvl="2" w:tplc="527A6218">
      <w:numFmt w:val="bullet"/>
      <w:lvlText w:val="•"/>
      <w:lvlJc w:val="left"/>
      <w:pPr>
        <w:ind w:left="2661" w:hanging="468"/>
      </w:pPr>
      <w:rPr>
        <w:rFonts w:hint="default"/>
        <w:lang w:val="en-US" w:eastAsia="en-US" w:bidi="ar-SA"/>
      </w:rPr>
    </w:lvl>
    <w:lvl w:ilvl="3" w:tplc="A100EAFA">
      <w:numFmt w:val="bullet"/>
      <w:lvlText w:val="•"/>
      <w:lvlJc w:val="left"/>
      <w:pPr>
        <w:ind w:left="3652" w:hanging="468"/>
      </w:pPr>
      <w:rPr>
        <w:rFonts w:hint="default"/>
        <w:lang w:val="en-US" w:eastAsia="en-US" w:bidi="ar-SA"/>
      </w:rPr>
    </w:lvl>
    <w:lvl w:ilvl="4" w:tplc="1660CDFC">
      <w:numFmt w:val="bullet"/>
      <w:lvlText w:val="•"/>
      <w:lvlJc w:val="left"/>
      <w:pPr>
        <w:ind w:left="4643" w:hanging="468"/>
      </w:pPr>
      <w:rPr>
        <w:rFonts w:hint="default"/>
        <w:lang w:val="en-US" w:eastAsia="en-US" w:bidi="ar-SA"/>
      </w:rPr>
    </w:lvl>
    <w:lvl w:ilvl="5" w:tplc="C8981448">
      <w:numFmt w:val="bullet"/>
      <w:lvlText w:val="•"/>
      <w:lvlJc w:val="left"/>
      <w:pPr>
        <w:ind w:left="5634" w:hanging="468"/>
      </w:pPr>
      <w:rPr>
        <w:rFonts w:hint="default"/>
        <w:lang w:val="en-US" w:eastAsia="en-US" w:bidi="ar-SA"/>
      </w:rPr>
    </w:lvl>
    <w:lvl w:ilvl="6" w:tplc="6FC660F2">
      <w:numFmt w:val="bullet"/>
      <w:lvlText w:val="•"/>
      <w:lvlJc w:val="left"/>
      <w:pPr>
        <w:ind w:left="6625" w:hanging="468"/>
      </w:pPr>
      <w:rPr>
        <w:rFonts w:hint="default"/>
        <w:lang w:val="en-US" w:eastAsia="en-US" w:bidi="ar-SA"/>
      </w:rPr>
    </w:lvl>
    <w:lvl w:ilvl="7" w:tplc="902E96E6">
      <w:numFmt w:val="bullet"/>
      <w:lvlText w:val="•"/>
      <w:lvlJc w:val="left"/>
      <w:pPr>
        <w:ind w:left="7616" w:hanging="468"/>
      </w:pPr>
      <w:rPr>
        <w:rFonts w:hint="default"/>
        <w:lang w:val="en-US" w:eastAsia="en-US" w:bidi="ar-SA"/>
      </w:rPr>
    </w:lvl>
    <w:lvl w:ilvl="8" w:tplc="724668EA">
      <w:numFmt w:val="bullet"/>
      <w:lvlText w:val="•"/>
      <w:lvlJc w:val="left"/>
      <w:pPr>
        <w:ind w:left="8607" w:hanging="468"/>
      </w:pPr>
      <w:rPr>
        <w:rFonts w:hint="default"/>
        <w:lang w:val="en-US" w:eastAsia="en-US" w:bidi="ar-SA"/>
      </w:rPr>
    </w:lvl>
  </w:abstractNum>
  <w:abstractNum w:abstractNumId="9">
    <w:nsid w:val="55444FDE"/>
    <w:multiLevelType w:val="hybridMultilevel"/>
    <w:tmpl w:val="54D018FC"/>
    <w:lvl w:ilvl="0" w:tplc="D92AA5CE">
      <w:start w:val="3"/>
      <w:numFmt w:val="decimal"/>
      <w:lvlText w:val="%1"/>
      <w:lvlJc w:val="left"/>
      <w:pPr>
        <w:ind w:left="1219" w:hanging="539"/>
        <w:jc w:val="left"/>
      </w:pPr>
      <w:rPr>
        <w:rFonts w:hint="default"/>
        <w:lang w:val="en-US" w:eastAsia="en-US" w:bidi="ar-SA"/>
      </w:rPr>
    </w:lvl>
    <w:lvl w:ilvl="1" w:tplc="652A7B3A">
      <w:numFmt w:val="none"/>
      <w:lvlText w:val=""/>
      <w:lvlJc w:val="left"/>
      <w:pPr>
        <w:tabs>
          <w:tab w:val="num" w:pos="360"/>
        </w:tabs>
      </w:pPr>
    </w:lvl>
    <w:lvl w:ilvl="2" w:tplc="D4D2232C">
      <w:numFmt w:val="none"/>
      <w:lvlText w:val=""/>
      <w:lvlJc w:val="left"/>
      <w:pPr>
        <w:tabs>
          <w:tab w:val="num" w:pos="360"/>
        </w:tabs>
      </w:pPr>
    </w:lvl>
    <w:lvl w:ilvl="3" w:tplc="D71C03B6">
      <w:numFmt w:val="bullet"/>
      <w:lvlText w:val="•"/>
      <w:lvlJc w:val="left"/>
      <w:pPr>
        <w:ind w:left="4030" w:hanging="539"/>
      </w:pPr>
      <w:rPr>
        <w:rFonts w:hint="default"/>
        <w:lang w:val="en-US" w:eastAsia="en-US" w:bidi="ar-SA"/>
      </w:rPr>
    </w:lvl>
    <w:lvl w:ilvl="4" w:tplc="DFD47CDA">
      <w:numFmt w:val="bullet"/>
      <w:lvlText w:val="•"/>
      <w:lvlJc w:val="left"/>
      <w:pPr>
        <w:ind w:left="4967" w:hanging="539"/>
      </w:pPr>
      <w:rPr>
        <w:rFonts w:hint="default"/>
        <w:lang w:val="en-US" w:eastAsia="en-US" w:bidi="ar-SA"/>
      </w:rPr>
    </w:lvl>
    <w:lvl w:ilvl="5" w:tplc="1F4C31A6">
      <w:numFmt w:val="bullet"/>
      <w:lvlText w:val="•"/>
      <w:lvlJc w:val="left"/>
      <w:pPr>
        <w:ind w:left="5904" w:hanging="539"/>
      </w:pPr>
      <w:rPr>
        <w:rFonts w:hint="default"/>
        <w:lang w:val="en-US" w:eastAsia="en-US" w:bidi="ar-SA"/>
      </w:rPr>
    </w:lvl>
    <w:lvl w:ilvl="6" w:tplc="10108F5E">
      <w:numFmt w:val="bullet"/>
      <w:lvlText w:val="•"/>
      <w:lvlJc w:val="left"/>
      <w:pPr>
        <w:ind w:left="6841" w:hanging="539"/>
      </w:pPr>
      <w:rPr>
        <w:rFonts w:hint="default"/>
        <w:lang w:val="en-US" w:eastAsia="en-US" w:bidi="ar-SA"/>
      </w:rPr>
    </w:lvl>
    <w:lvl w:ilvl="7" w:tplc="8DF6918A">
      <w:numFmt w:val="bullet"/>
      <w:lvlText w:val="•"/>
      <w:lvlJc w:val="left"/>
      <w:pPr>
        <w:ind w:left="7778" w:hanging="539"/>
      </w:pPr>
      <w:rPr>
        <w:rFonts w:hint="default"/>
        <w:lang w:val="en-US" w:eastAsia="en-US" w:bidi="ar-SA"/>
      </w:rPr>
    </w:lvl>
    <w:lvl w:ilvl="8" w:tplc="FD1CA0CA">
      <w:numFmt w:val="bullet"/>
      <w:lvlText w:val="•"/>
      <w:lvlJc w:val="left"/>
      <w:pPr>
        <w:ind w:left="8715" w:hanging="539"/>
      </w:pPr>
      <w:rPr>
        <w:rFonts w:hint="default"/>
        <w:lang w:val="en-US" w:eastAsia="en-US" w:bidi="ar-SA"/>
      </w:rPr>
    </w:lvl>
  </w:abstractNum>
  <w:abstractNum w:abstractNumId="10">
    <w:nsid w:val="61C51ACB"/>
    <w:multiLevelType w:val="hybridMultilevel"/>
    <w:tmpl w:val="D76010DC"/>
    <w:lvl w:ilvl="0" w:tplc="4E0EF804">
      <w:start w:val="2"/>
      <w:numFmt w:val="decimal"/>
      <w:lvlText w:val="%1"/>
      <w:lvlJc w:val="left"/>
      <w:pPr>
        <w:ind w:left="1041" w:hanging="361"/>
        <w:jc w:val="left"/>
      </w:pPr>
      <w:rPr>
        <w:rFonts w:hint="default"/>
        <w:lang w:val="en-US" w:eastAsia="en-US" w:bidi="ar-SA"/>
      </w:rPr>
    </w:lvl>
    <w:lvl w:ilvl="1" w:tplc="400C7B98">
      <w:numFmt w:val="none"/>
      <w:lvlText w:val=""/>
      <w:lvlJc w:val="left"/>
      <w:pPr>
        <w:tabs>
          <w:tab w:val="num" w:pos="360"/>
        </w:tabs>
      </w:pPr>
    </w:lvl>
    <w:lvl w:ilvl="2" w:tplc="0A98EEF8">
      <w:numFmt w:val="bullet"/>
      <w:lvlText w:val=""/>
      <w:lvlJc w:val="left"/>
      <w:pPr>
        <w:ind w:left="1444" w:hanging="360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3" w:tplc="51C0A71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17CEAE4E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  <w:lvl w:ilvl="5" w:tplc="765AC7FE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6" w:tplc="F27E89C0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7" w:tplc="00CAC19E">
      <w:numFmt w:val="bullet"/>
      <w:lvlText w:val="•"/>
      <w:lvlJc w:val="left"/>
      <w:pPr>
        <w:ind w:left="7539" w:hanging="360"/>
      </w:pPr>
      <w:rPr>
        <w:rFonts w:hint="default"/>
        <w:lang w:val="en-US" w:eastAsia="en-US" w:bidi="ar-SA"/>
      </w:rPr>
    </w:lvl>
    <w:lvl w:ilvl="8" w:tplc="5F9660C4">
      <w:numFmt w:val="bullet"/>
      <w:lvlText w:val="•"/>
      <w:lvlJc w:val="left"/>
      <w:pPr>
        <w:ind w:left="8555" w:hanging="360"/>
      </w:pPr>
      <w:rPr>
        <w:rFonts w:hint="default"/>
        <w:lang w:val="en-US" w:eastAsia="en-US" w:bidi="ar-SA"/>
      </w:rPr>
    </w:lvl>
  </w:abstractNum>
  <w:abstractNum w:abstractNumId="11">
    <w:nsid w:val="67156F77"/>
    <w:multiLevelType w:val="hybridMultilevel"/>
    <w:tmpl w:val="08169A38"/>
    <w:lvl w:ilvl="0" w:tplc="FFD41BA0">
      <w:numFmt w:val="bullet"/>
      <w:lvlText w:val=""/>
      <w:lvlJc w:val="left"/>
      <w:pPr>
        <w:ind w:left="1401" w:hanging="360"/>
      </w:pPr>
      <w:rPr>
        <w:rFonts w:ascii="Wingdings" w:eastAsia="Wingdings" w:hAnsi="Wingdings" w:cs="Wingdings" w:hint="default"/>
        <w:w w:val="103"/>
        <w:sz w:val="23"/>
        <w:szCs w:val="23"/>
        <w:lang w:val="en-US" w:eastAsia="en-US" w:bidi="ar-SA"/>
      </w:rPr>
    </w:lvl>
    <w:lvl w:ilvl="1" w:tplc="47501B12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2" w:tplc="C7443480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3" w:tplc="69C072A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5CEE7B0E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  <w:lvl w:ilvl="5" w:tplc="5630FAB2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6" w:tplc="08121E80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7" w:tplc="636CABBE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2B4A1264">
      <w:numFmt w:val="bullet"/>
      <w:lvlText w:val="•"/>
      <w:lvlJc w:val="left"/>
      <w:pPr>
        <w:ind w:left="8751" w:hanging="360"/>
      </w:pPr>
      <w:rPr>
        <w:rFonts w:hint="default"/>
        <w:lang w:val="en-US" w:eastAsia="en-US" w:bidi="ar-SA"/>
      </w:rPr>
    </w:lvl>
  </w:abstractNum>
  <w:abstractNum w:abstractNumId="12">
    <w:nsid w:val="776C3740"/>
    <w:multiLevelType w:val="hybridMultilevel"/>
    <w:tmpl w:val="D21CF8A4"/>
    <w:lvl w:ilvl="0" w:tplc="FE64F30C">
      <w:start w:val="1"/>
      <w:numFmt w:val="decimal"/>
      <w:lvlText w:val="%1."/>
      <w:lvlJc w:val="left"/>
      <w:pPr>
        <w:ind w:left="2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3" w:hanging="360"/>
      </w:pPr>
    </w:lvl>
    <w:lvl w:ilvl="2" w:tplc="0409001B" w:tentative="1">
      <w:start w:val="1"/>
      <w:numFmt w:val="lowerRoman"/>
      <w:lvlText w:val="%3."/>
      <w:lvlJc w:val="right"/>
      <w:pPr>
        <w:ind w:left="3463" w:hanging="180"/>
      </w:pPr>
    </w:lvl>
    <w:lvl w:ilvl="3" w:tplc="0409000F" w:tentative="1">
      <w:start w:val="1"/>
      <w:numFmt w:val="decimal"/>
      <w:lvlText w:val="%4."/>
      <w:lvlJc w:val="left"/>
      <w:pPr>
        <w:ind w:left="4183" w:hanging="360"/>
      </w:pPr>
    </w:lvl>
    <w:lvl w:ilvl="4" w:tplc="04090019" w:tentative="1">
      <w:start w:val="1"/>
      <w:numFmt w:val="lowerLetter"/>
      <w:lvlText w:val="%5."/>
      <w:lvlJc w:val="left"/>
      <w:pPr>
        <w:ind w:left="4903" w:hanging="360"/>
      </w:pPr>
    </w:lvl>
    <w:lvl w:ilvl="5" w:tplc="0409001B" w:tentative="1">
      <w:start w:val="1"/>
      <w:numFmt w:val="lowerRoman"/>
      <w:lvlText w:val="%6."/>
      <w:lvlJc w:val="right"/>
      <w:pPr>
        <w:ind w:left="5623" w:hanging="180"/>
      </w:pPr>
    </w:lvl>
    <w:lvl w:ilvl="6" w:tplc="0409000F" w:tentative="1">
      <w:start w:val="1"/>
      <w:numFmt w:val="decimal"/>
      <w:lvlText w:val="%7."/>
      <w:lvlJc w:val="left"/>
      <w:pPr>
        <w:ind w:left="6343" w:hanging="360"/>
      </w:pPr>
    </w:lvl>
    <w:lvl w:ilvl="7" w:tplc="04090019" w:tentative="1">
      <w:start w:val="1"/>
      <w:numFmt w:val="lowerLetter"/>
      <w:lvlText w:val="%8."/>
      <w:lvlJc w:val="left"/>
      <w:pPr>
        <w:ind w:left="7063" w:hanging="360"/>
      </w:pPr>
    </w:lvl>
    <w:lvl w:ilvl="8" w:tplc="0409001B" w:tentative="1">
      <w:start w:val="1"/>
      <w:numFmt w:val="lowerRoman"/>
      <w:lvlText w:val="%9."/>
      <w:lvlJc w:val="right"/>
      <w:pPr>
        <w:ind w:left="7783" w:hanging="180"/>
      </w:pPr>
    </w:lvl>
  </w:abstractNum>
  <w:abstractNum w:abstractNumId="13">
    <w:nsid w:val="787F7138"/>
    <w:multiLevelType w:val="hybridMultilevel"/>
    <w:tmpl w:val="C6EA90F0"/>
    <w:lvl w:ilvl="0" w:tplc="CDD626A4">
      <w:start w:val="3"/>
      <w:numFmt w:val="decimal"/>
      <w:lvlText w:val="%1"/>
      <w:lvlJc w:val="left"/>
      <w:pPr>
        <w:ind w:left="680" w:hanging="360"/>
        <w:jc w:val="left"/>
      </w:pPr>
      <w:rPr>
        <w:rFonts w:hint="default"/>
        <w:lang w:val="en-US" w:eastAsia="en-US" w:bidi="ar-SA"/>
      </w:rPr>
    </w:lvl>
    <w:lvl w:ilvl="1" w:tplc="AF8C0F4A">
      <w:numFmt w:val="none"/>
      <w:lvlText w:val=""/>
      <w:lvlJc w:val="left"/>
      <w:pPr>
        <w:tabs>
          <w:tab w:val="num" w:pos="360"/>
        </w:tabs>
      </w:pPr>
    </w:lvl>
    <w:lvl w:ilvl="2" w:tplc="F9B66F36">
      <w:numFmt w:val="bullet"/>
      <w:lvlText w:val=""/>
      <w:lvlJc w:val="left"/>
      <w:pPr>
        <w:ind w:left="1401" w:hanging="360"/>
      </w:pPr>
      <w:rPr>
        <w:rFonts w:ascii="Wingdings" w:eastAsia="Wingdings" w:hAnsi="Wingdings" w:cs="Wingdings" w:hint="default"/>
        <w:color w:val="202020"/>
        <w:w w:val="103"/>
        <w:sz w:val="23"/>
        <w:szCs w:val="23"/>
        <w:lang w:val="en-US" w:eastAsia="en-US" w:bidi="ar-SA"/>
      </w:rPr>
    </w:lvl>
    <w:lvl w:ilvl="3" w:tplc="E5B2651A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 w:tplc="1700A276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0AAE2E4A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 w:tplc="3B6A9B98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7" w:tplc="AFFA84F6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ar-SA"/>
      </w:rPr>
    </w:lvl>
    <w:lvl w:ilvl="8" w:tplc="5538AADE"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</w:abstractNum>
  <w:abstractNum w:abstractNumId="14">
    <w:nsid w:val="7DED3037"/>
    <w:multiLevelType w:val="hybridMultilevel"/>
    <w:tmpl w:val="6C44FCA4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3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12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54CC"/>
    <w:rsid w:val="000D0264"/>
    <w:rsid w:val="002154CC"/>
    <w:rsid w:val="004273D2"/>
    <w:rsid w:val="00660C69"/>
    <w:rsid w:val="00951756"/>
    <w:rsid w:val="00B9472D"/>
    <w:rsid w:val="00C676A7"/>
    <w:rsid w:val="00DD3E4B"/>
    <w:rsid w:val="00E7346B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5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154CC"/>
    <w:pPr>
      <w:spacing w:before="89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154CC"/>
    <w:pPr>
      <w:ind w:left="1040" w:hanging="361"/>
      <w:jc w:val="both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54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154CC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2154CC"/>
    <w:pPr>
      <w:jc w:val="both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154CC"/>
    <w:rPr>
      <w:rFonts w:ascii="Times New Roman" w:eastAsia="Times New Roman" w:hAnsi="Times New Roman" w:cs="Times New Roman"/>
      <w:sz w:val="23"/>
      <w:szCs w:val="23"/>
    </w:rPr>
  </w:style>
  <w:style w:type="paragraph" w:styleId="Title">
    <w:name w:val="Title"/>
    <w:basedOn w:val="Normal"/>
    <w:link w:val="TitleChar"/>
    <w:uiPriority w:val="1"/>
    <w:qFormat/>
    <w:rsid w:val="002154CC"/>
    <w:pPr>
      <w:spacing w:before="52"/>
      <w:ind w:left="148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2154CC"/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  <w:rsid w:val="002154CC"/>
    <w:pPr>
      <w:ind w:left="140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154CC"/>
    <w:pPr>
      <w:ind w:left="109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C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7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6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67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76A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livescience.com/39810-fused-deposition-modeling.html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26</Pages>
  <Words>5508</Words>
  <Characters>31399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2023-06-15T18:29:00Z</dcterms:created>
  <dcterms:modified xsi:type="dcterms:W3CDTF">2023-06-15T19:32:00Z</dcterms:modified>
</cp:coreProperties>
</file>