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D7522C" w:rsidRPr="003A7DD9" w:rsidRDefault="009209BB" w:rsidP="003A7DD9">
      <w:pPr>
        <w:pStyle w:val="papertitle"/>
        <w:spacing w:before="5pt" w:beforeAutospacing="1" w:after="5pt" w:afterAutospacing="1"/>
        <w:rPr>
          <w:kern w:val="48"/>
        </w:rPr>
      </w:pPr>
      <w:r w:rsidRPr="009209BB">
        <w:rPr>
          <w:kern w:val="48"/>
        </w:rPr>
        <w:t>Optimizing Chatbot Interactions with ChatGPT: Prompt Engineering for Mental Health Applications</w:t>
      </w:r>
    </w:p>
    <w:p w:rsidR="003A7DD9" w:rsidRPr="00CA4392" w:rsidRDefault="003A7DD9" w:rsidP="003A7DD9">
      <w:pPr>
        <w:pStyle w:val="Author"/>
        <w:spacing w:before="5pt" w:beforeAutospacing="1" w:after="5pt" w:afterAutospacing="1" w:line="6pt" w:lineRule="auto"/>
        <w:jc w:val="both"/>
        <w:rPr>
          <w:sz w:val="16"/>
          <w:szCs w:val="16"/>
        </w:rPr>
        <w:sectPr w:rsidR="003A7DD9" w:rsidRPr="00CA4392" w:rsidSect="003B4E04">
          <w:footerReference w:type="first" r:id="rId8"/>
          <w:pgSz w:w="595.30pt" w:h="841.90pt" w:code="9"/>
          <w:pgMar w:top="27pt" w:right="44.65pt" w:bottom="72pt" w:left="44.65pt" w:header="36pt" w:footer="36pt" w:gutter="0pt"/>
          <w:cols w:space="36pt"/>
          <w:titlePg/>
          <w:docGrid w:linePitch="360"/>
        </w:sectPr>
      </w:pPr>
    </w:p>
    <w:p w:rsidR="0046508C" w:rsidRDefault="009A4C72" w:rsidP="002516A3">
      <w:pPr>
        <w:pStyle w:val="Author"/>
        <w:spacing w:before="0pt" w:after="0pt" w:line="12pt" w:lineRule="auto"/>
        <w:ind w:firstLine="0pt"/>
        <w:rPr>
          <w:i/>
          <w:sz w:val="18"/>
          <w:szCs w:val="18"/>
        </w:rPr>
      </w:pPr>
      <w:r>
        <w:rPr>
          <w:sz w:val="18"/>
          <w:szCs w:val="18"/>
        </w:rPr>
        <w:lastRenderedPageBreak/>
        <w:t>Hasir Ansari</w:t>
      </w:r>
      <w:r w:rsidRPr="00F847A6">
        <w:rPr>
          <w:sz w:val="18"/>
          <w:szCs w:val="18"/>
        </w:rPr>
        <w:t xml:space="preserve"> </w:t>
      </w:r>
      <w:r w:rsidRPr="00F847A6">
        <w:rPr>
          <w:sz w:val="18"/>
          <w:szCs w:val="18"/>
        </w:rPr>
        <w:br/>
      </w:r>
      <w:r w:rsidRPr="00BE300C">
        <w:rPr>
          <w:i/>
          <w:sz w:val="18"/>
          <w:szCs w:val="18"/>
        </w:rPr>
        <w:t>C</w:t>
      </w:r>
      <w:r w:rsidR="0046508C">
        <w:rPr>
          <w:i/>
          <w:sz w:val="18"/>
          <w:szCs w:val="18"/>
        </w:rPr>
        <w:t>omputer Science and Engineering</w:t>
      </w:r>
    </w:p>
    <w:p w:rsidR="009A4C72" w:rsidRDefault="009A4C72" w:rsidP="002516A3">
      <w:pPr>
        <w:pStyle w:val="Author"/>
        <w:spacing w:before="0pt" w:after="0pt" w:line="12pt" w:lineRule="auto"/>
        <w:ind w:firstLine="0pt"/>
        <w:rPr>
          <w:sz w:val="18"/>
          <w:szCs w:val="18"/>
        </w:rPr>
      </w:pPr>
      <w:r w:rsidRPr="00BE300C">
        <w:rPr>
          <w:i/>
          <w:sz w:val="18"/>
          <w:szCs w:val="18"/>
        </w:rPr>
        <w:t>Delhi Technical Campus</w:t>
      </w:r>
    </w:p>
    <w:p w:rsidR="009A4C72" w:rsidRPr="00BE300C" w:rsidRDefault="009A4C72" w:rsidP="002516A3">
      <w:pPr>
        <w:pStyle w:val="Author"/>
        <w:spacing w:before="0pt" w:after="0pt" w:line="12pt" w:lineRule="auto"/>
        <w:ind w:firstLine="0pt"/>
        <w:rPr>
          <w:i/>
          <w:sz w:val="18"/>
          <w:szCs w:val="18"/>
        </w:rPr>
      </w:pPr>
      <w:r w:rsidRPr="00BE300C">
        <w:rPr>
          <w:i/>
          <w:sz w:val="18"/>
          <w:szCs w:val="18"/>
        </w:rPr>
        <w:t>(Affiliated to GGSIPU)</w:t>
      </w:r>
    </w:p>
    <w:p w:rsidR="009A4C72" w:rsidRDefault="009A4C72" w:rsidP="002516A3">
      <w:pPr>
        <w:pStyle w:val="Author"/>
        <w:spacing w:before="0pt" w:after="0pt" w:line="12pt" w:lineRule="auto"/>
        <w:ind w:firstLine="0pt"/>
        <w:rPr>
          <w:sz w:val="18"/>
          <w:szCs w:val="18"/>
        </w:rPr>
      </w:pPr>
      <w:r w:rsidRPr="00BE300C">
        <w:rPr>
          <w:sz w:val="18"/>
          <w:szCs w:val="18"/>
        </w:rPr>
        <w:t>Greater Noida, UP, India hasiransari0@gmail.com</w:t>
      </w:r>
    </w:p>
    <w:p w:rsidR="0046508C" w:rsidRDefault="00BD670B" w:rsidP="002516A3">
      <w:pPr>
        <w:pStyle w:val="Author"/>
        <w:spacing w:before="0pt" w:after="0pt" w:line="12pt" w:lineRule="auto"/>
        <w:ind w:firstLine="0pt"/>
        <w:rPr>
          <w:i/>
          <w:sz w:val="18"/>
          <w:szCs w:val="18"/>
        </w:rPr>
      </w:pPr>
      <w:r>
        <w:rPr>
          <w:sz w:val="18"/>
          <w:szCs w:val="18"/>
        </w:rPr>
        <w:br w:type="column"/>
      </w:r>
      <w:r w:rsidR="009A4C72">
        <w:rPr>
          <w:sz w:val="18"/>
          <w:szCs w:val="18"/>
        </w:rPr>
        <w:lastRenderedPageBreak/>
        <w:t>Ankit Kumar Rajavat</w:t>
      </w:r>
      <w:r w:rsidR="009A4C72" w:rsidRPr="00F847A6">
        <w:rPr>
          <w:sz w:val="18"/>
          <w:szCs w:val="18"/>
        </w:rPr>
        <w:t xml:space="preserve"> </w:t>
      </w:r>
      <w:r w:rsidR="009A4C72" w:rsidRPr="00F847A6">
        <w:rPr>
          <w:sz w:val="18"/>
          <w:szCs w:val="18"/>
        </w:rPr>
        <w:br/>
      </w:r>
      <w:r w:rsidR="009A4C72" w:rsidRPr="00BE300C">
        <w:rPr>
          <w:i/>
          <w:sz w:val="18"/>
          <w:szCs w:val="18"/>
        </w:rPr>
        <w:t>C</w:t>
      </w:r>
      <w:r w:rsidR="0046508C">
        <w:rPr>
          <w:i/>
          <w:sz w:val="18"/>
          <w:szCs w:val="18"/>
        </w:rPr>
        <w:t>omputer Science and Engineering</w:t>
      </w:r>
    </w:p>
    <w:p w:rsidR="009A4C72" w:rsidRDefault="009A4C72" w:rsidP="002516A3">
      <w:pPr>
        <w:pStyle w:val="Author"/>
        <w:spacing w:before="0pt" w:after="0pt" w:line="12pt" w:lineRule="auto"/>
        <w:ind w:firstLine="0pt"/>
        <w:rPr>
          <w:sz w:val="18"/>
          <w:szCs w:val="18"/>
        </w:rPr>
      </w:pPr>
      <w:r w:rsidRPr="00BE300C">
        <w:rPr>
          <w:i/>
          <w:sz w:val="18"/>
          <w:szCs w:val="18"/>
        </w:rPr>
        <w:t>Delhi Technical Campus</w:t>
      </w:r>
    </w:p>
    <w:p w:rsidR="009A4C72" w:rsidRPr="00BE300C" w:rsidRDefault="009A4C72" w:rsidP="002516A3">
      <w:pPr>
        <w:pStyle w:val="Author"/>
        <w:spacing w:before="0pt" w:after="0pt" w:line="12pt" w:lineRule="auto"/>
        <w:ind w:firstLine="0pt"/>
        <w:rPr>
          <w:i/>
          <w:sz w:val="18"/>
          <w:szCs w:val="18"/>
        </w:rPr>
      </w:pPr>
      <w:r w:rsidRPr="00BE300C">
        <w:rPr>
          <w:i/>
          <w:sz w:val="18"/>
          <w:szCs w:val="18"/>
        </w:rPr>
        <w:t>(Affiliated to GGSIPU)</w:t>
      </w:r>
    </w:p>
    <w:p w:rsidR="009A4C72" w:rsidRDefault="009A4C72" w:rsidP="002516A3">
      <w:pPr>
        <w:pStyle w:val="Author"/>
        <w:spacing w:before="0pt" w:after="0pt" w:line="12pt" w:lineRule="auto"/>
        <w:ind w:firstLine="0pt"/>
        <w:rPr>
          <w:sz w:val="18"/>
          <w:szCs w:val="18"/>
        </w:rPr>
      </w:pPr>
      <w:r w:rsidRPr="00BE300C">
        <w:rPr>
          <w:sz w:val="18"/>
          <w:szCs w:val="18"/>
        </w:rPr>
        <w:t>Greater Noida, UP, India ankitthakur682000@gmail.com</w:t>
      </w:r>
    </w:p>
    <w:p w:rsidR="0046508C" w:rsidRDefault="00BD670B" w:rsidP="002516A3">
      <w:pPr>
        <w:pStyle w:val="Author"/>
        <w:spacing w:before="0pt" w:after="0pt" w:line="12pt" w:lineRule="auto"/>
        <w:ind w:firstLine="0pt"/>
        <w:rPr>
          <w:i/>
          <w:sz w:val="18"/>
          <w:szCs w:val="18"/>
        </w:rPr>
      </w:pPr>
      <w:r>
        <w:rPr>
          <w:sz w:val="18"/>
          <w:szCs w:val="18"/>
        </w:rPr>
        <w:br w:type="column"/>
      </w:r>
      <w:r w:rsidR="009209BB">
        <w:rPr>
          <w:sz w:val="18"/>
          <w:szCs w:val="18"/>
        </w:rPr>
        <w:lastRenderedPageBreak/>
        <w:t>Ishan</w:t>
      </w:r>
      <w:r w:rsidR="009A4C72">
        <w:rPr>
          <w:sz w:val="18"/>
          <w:szCs w:val="18"/>
        </w:rPr>
        <w:t xml:space="preserve"> </w:t>
      </w:r>
      <w:r w:rsidR="009209BB">
        <w:rPr>
          <w:sz w:val="18"/>
          <w:szCs w:val="18"/>
        </w:rPr>
        <w:t>Sharma</w:t>
      </w:r>
      <w:r w:rsidR="009A4C72" w:rsidRPr="00F847A6">
        <w:rPr>
          <w:sz w:val="18"/>
          <w:szCs w:val="18"/>
        </w:rPr>
        <w:br/>
      </w:r>
      <w:r w:rsidR="009A4C72" w:rsidRPr="00BE300C">
        <w:rPr>
          <w:i/>
          <w:sz w:val="18"/>
          <w:szCs w:val="18"/>
        </w:rPr>
        <w:t>C</w:t>
      </w:r>
      <w:r w:rsidR="002516A3">
        <w:rPr>
          <w:i/>
          <w:sz w:val="18"/>
          <w:szCs w:val="18"/>
        </w:rPr>
        <w:t xml:space="preserve">omputer Science and </w:t>
      </w:r>
      <w:r w:rsidR="0046508C">
        <w:rPr>
          <w:i/>
          <w:sz w:val="18"/>
          <w:szCs w:val="18"/>
        </w:rPr>
        <w:t>Engineering</w:t>
      </w:r>
    </w:p>
    <w:p w:rsidR="009A4C72" w:rsidRDefault="009A4C72" w:rsidP="002516A3">
      <w:pPr>
        <w:pStyle w:val="Author"/>
        <w:spacing w:before="0pt" w:after="0pt" w:line="12pt" w:lineRule="auto"/>
        <w:ind w:firstLine="0pt"/>
        <w:rPr>
          <w:sz w:val="18"/>
          <w:szCs w:val="18"/>
        </w:rPr>
      </w:pPr>
      <w:r w:rsidRPr="00BE300C">
        <w:rPr>
          <w:i/>
          <w:sz w:val="18"/>
          <w:szCs w:val="18"/>
        </w:rPr>
        <w:t>Delhi Technical Campus</w:t>
      </w:r>
    </w:p>
    <w:p w:rsidR="009A4C72" w:rsidRPr="00BE300C" w:rsidRDefault="009A4C72" w:rsidP="002516A3">
      <w:pPr>
        <w:pStyle w:val="Author"/>
        <w:spacing w:before="0pt" w:after="0pt" w:line="12pt" w:lineRule="auto"/>
        <w:ind w:firstLine="0pt"/>
        <w:rPr>
          <w:i/>
          <w:sz w:val="18"/>
          <w:szCs w:val="18"/>
        </w:rPr>
      </w:pPr>
      <w:r w:rsidRPr="00BE300C">
        <w:rPr>
          <w:i/>
          <w:sz w:val="18"/>
          <w:szCs w:val="18"/>
        </w:rPr>
        <w:t>(Affiliated to GGSIPU)</w:t>
      </w:r>
    </w:p>
    <w:p w:rsidR="009209BB" w:rsidRDefault="009A4C72" w:rsidP="002516A3">
      <w:pPr>
        <w:pStyle w:val="Author"/>
        <w:spacing w:before="0pt" w:after="0pt" w:line="12pt" w:lineRule="auto"/>
        <w:ind w:firstLine="0pt"/>
        <w:rPr>
          <w:sz w:val="18"/>
          <w:szCs w:val="18"/>
        </w:rPr>
      </w:pPr>
      <w:r w:rsidRPr="00BE300C">
        <w:rPr>
          <w:sz w:val="18"/>
          <w:szCs w:val="18"/>
        </w:rPr>
        <w:t xml:space="preserve">Greater Noida, UP, India </w:t>
      </w:r>
      <w:r w:rsidR="009B4666">
        <w:rPr>
          <w:sz w:val="18"/>
          <w:szCs w:val="18"/>
        </w:rPr>
        <w:t>ishan23569</w:t>
      </w:r>
      <w:r>
        <w:rPr>
          <w:sz w:val="18"/>
          <w:szCs w:val="18"/>
        </w:rPr>
        <w:t>@gmail.co</w:t>
      </w:r>
      <w:r w:rsidR="00F656AA">
        <w:rPr>
          <w:sz w:val="18"/>
          <w:szCs w:val="18"/>
        </w:rPr>
        <w:t>m</w:t>
      </w:r>
    </w:p>
    <w:p w:rsidR="0046508C" w:rsidRDefault="009209BB" w:rsidP="002516A3">
      <w:pPr>
        <w:pStyle w:val="Author"/>
        <w:spacing w:before="0pt" w:after="0pt" w:line="12pt" w:lineRule="auto"/>
        <w:ind w:firstLine="0pt"/>
        <w:rPr>
          <w:i/>
          <w:sz w:val="18"/>
          <w:szCs w:val="18"/>
        </w:rPr>
      </w:pPr>
      <w:r>
        <w:rPr>
          <w:sz w:val="18"/>
          <w:szCs w:val="18"/>
        </w:rPr>
        <w:br w:type="column"/>
      </w:r>
      <w:r>
        <w:rPr>
          <w:sz w:val="18"/>
          <w:szCs w:val="18"/>
        </w:rPr>
        <w:lastRenderedPageBreak/>
        <w:t>Toyesh Kumar Saini</w:t>
      </w:r>
      <w:r w:rsidRPr="00F847A6">
        <w:rPr>
          <w:sz w:val="18"/>
          <w:szCs w:val="18"/>
        </w:rPr>
        <w:br/>
      </w:r>
      <w:r w:rsidRPr="00BE300C">
        <w:rPr>
          <w:i/>
          <w:sz w:val="18"/>
          <w:szCs w:val="18"/>
        </w:rPr>
        <w:t>C</w:t>
      </w:r>
      <w:r w:rsidR="0046508C">
        <w:rPr>
          <w:i/>
          <w:sz w:val="18"/>
          <w:szCs w:val="18"/>
        </w:rPr>
        <w:t>omputer Science and Engineering</w:t>
      </w:r>
    </w:p>
    <w:p w:rsidR="0046508C" w:rsidRDefault="009209BB" w:rsidP="002516A3">
      <w:pPr>
        <w:pStyle w:val="Author"/>
        <w:spacing w:before="0pt" w:after="0pt" w:line="12pt" w:lineRule="auto"/>
        <w:ind w:firstLine="0pt"/>
        <w:rPr>
          <w:sz w:val="18"/>
          <w:szCs w:val="18"/>
        </w:rPr>
      </w:pPr>
      <w:r w:rsidRPr="00BE300C">
        <w:rPr>
          <w:i/>
          <w:sz w:val="18"/>
          <w:szCs w:val="18"/>
        </w:rPr>
        <w:t>Delhi Technical Campus</w:t>
      </w:r>
    </w:p>
    <w:p w:rsidR="009209BB" w:rsidRPr="0046508C" w:rsidRDefault="009209BB" w:rsidP="002516A3">
      <w:pPr>
        <w:pStyle w:val="Author"/>
        <w:spacing w:before="0pt" w:after="0pt" w:line="12pt" w:lineRule="auto"/>
        <w:ind w:firstLine="0pt"/>
        <w:rPr>
          <w:sz w:val="18"/>
          <w:szCs w:val="18"/>
        </w:rPr>
      </w:pPr>
      <w:r w:rsidRPr="00BE300C">
        <w:rPr>
          <w:i/>
          <w:sz w:val="18"/>
          <w:szCs w:val="18"/>
        </w:rPr>
        <w:t>(Affiliated to GGSIPU)</w:t>
      </w:r>
    </w:p>
    <w:p w:rsidR="0046508C" w:rsidRDefault="0046508C" w:rsidP="002516A3">
      <w:pPr>
        <w:pStyle w:val="Author"/>
        <w:spacing w:before="0pt" w:after="0pt" w:line="12pt" w:lineRule="auto"/>
        <w:ind w:firstLine="0pt"/>
        <w:rPr>
          <w:sz w:val="18"/>
          <w:szCs w:val="18"/>
        </w:rPr>
      </w:pPr>
      <w:r>
        <w:rPr>
          <w:sz w:val="18"/>
          <w:szCs w:val="18"/>
        </w:rPr>
        <w:t>Greater Noida, UP, India</w:t>
      </w:r>
    </w:p>
    <w:p w:rsidR="009209BB" w:rsidRPr="009209BB" w:rsidRDefault="0046508C" w:rsidP="002516A3">
      <w:pPr>
        <w:pStyle w:val="Author"/>
        <w:spacing w:before="0pt" w:after="0pt" w:line="12pt" w:lineRule="auto"/>
        <w:ind w:firstLine="0pt"/>
        <w:rPr>
          <w:sz w:val="18"/>
          <w:szCs w:val="18"/>
        </w:rPr>
        <w:sectPr w:rsidR="009209BB" w:rsidRPr="009209BB" w:rsidSect="00690A87">
          <w:type w:val="continuous"/>
          <w:pgSz w:w="595.30pt" w:h="841.90pt" w:code="9"/>
          <w:pgMar w:top="22.50pt" w:right="44.65pt" w:bottom="72pt" w:left="44.65pt" w:header="36pt" w:footer="36pt" w:gutter="0pt"/>
          <w:cols w:num="4" w:space="13.60pt"/>
          <w:docGrid w:linePitch="360"/>
        </w:sectPr>
      </w:pPr>
      <w:r>
        <w:rPr>
          <w:sz w:val="18"/>
          <w:szCs w:val="18"/>
        </w:rPr>
        <w:t>toyeshsaini567</w:t>
      </w:r>
      <w:r w:rsidR="009209BB">
        <w:rPr>
          <w:sz w:val="18"/>
          <w:szCs w:val="18"/>
        </w:rPr>
        <w:t>@gmail.com</w:t>
      </w:r>
    </w:p>
    <w:p w:rsidR="009209BB" w:rsidRPr="009209BB" w:rsidRDefault="009209BB" w:rsidP="009209BB">
      <w:pPr>
        <w:pStyle w:val="Author"/>
        <w:spacing w:before="0pt" w:after="0pt"/>
        <w:rPr>
          <w:sz w:val="18"/>
          <w:szCs w:val="18"/>
        </w:rPr>
        <w:sectPr w:rsidR="009209BB" w:rsidRPr="009209BB" w:rsidSect="009209BB">
          <w:type w:val="continuous"/>
          <w:pgSz w:w="595.30pt" w:h="841.90pt" w:code="9"/>
          <w:pgMar w:top="22.50pt" w:right="44.65pt" w:bottom="72pt" w:left="44.65pt" w:header="36pt" w:footer="36pt" w:gutter="0pt"/>
          <w:cols w:num="4" w:space="36pt"/>
          <w:docGrid w:linePitch="360"/>
        </w:sectPr>
      </w:pPr>
    </w:p>
    <w:p w:rsidR="009A4C72" w:rsidRPr="009A4C72" w:rsidRDefault="009303D9" w:rsidP="009A4C72">
      <w:pPr>
        <w:pStyle w:val="Abstract"/>
        <w:rPr>
          <w:i/>
          <w:iCs/>
        </w:rPr>
      </w:pPr>
      <w:r>
        <w:rPr>
          <w:i/>
          <w:iCs/>
        </w:rPr>
        <w:lastRenderedPageBreak/>
        <w:t>Abstract</w:t>
      </w:r>
      <w:r>
        <w:t>—</w:t>
      </w:r>
      <w:r w:rsidR="009A4C72" w:rsidRPr="009A4C72">
        <w:rPr>
          <w:b w:val="0"/>
        </w:rPr>
        <w:t xml:space="preserve"> </w:t>
      </w:r>
      <w:r w:rsidR="00B0638D" w:rsidRPr="00B0638D">
        <w:t>This paper details our research on enhancing chatbot interactions with ChatGPT in the context of mental health applications. Our methodology involves utilizing user's data, to inform the development of prompts and responses. We employ the ChatGPT API in conjunction with a knowledge base and priming prompts to augment the chatbot’s capacity for providing personalized support. Additionally, we have established defined limits to ensure interactions are safe and ethical. Our case study draws upon data from our app “MindEaseUp”, which was developed using React Native Expo for the frontend, MongoDB as the database, and Express for the backend. Our findings indicate that prompt engineering can significantly enhance the chatbot experience for users seeking mental health support</w:t>
      </w:r>
      <w:r w:rsidR="00B0638D">
        <w:t>.</w:t>
      </w:r>
    </w:p>
    <w:p w:rsidR="009303D9" w:rsidRPr="004D72B5" w:rsidRDefault="004D72B5" w:rsidP="00F656AA">
      <w:pPr>
        <w:pStyle w:val="Keywords"/>
      </w:pPr>
      <w:r w:rsidRPr="004D72B5">
        <w:t>Keywords—</w:t>
      </w:r>
      <w:r w:rsidR="00F656AA" w:rsidRPr="00F656AA">
        <w:t xml:space="preserve"> </w:t>
      </w:r>
      <w:r w:rsidR="00B0638D">
        <w:t>Chatbot, ChatGPT, Prompt Engineering, Prompt Design, Knowledge Base, Priming Prompt, Human-computer interaction, Artificial intelligence</w:t>
      </w:r>
    </w:p>
    <w:p w:rsidR="009303D9" w:rsidRPr="00D632BE" w:rsidRDefault="009303D9" w:rsidP="004E64FC">
      <w:pPr>
        <w:pStyle w:val="Heading1"/>
        <w:jc w:val="center"/>
      </w:pPr>
      <w:r w:rsidRPr="00D632BE">
        <w:t>I</w:t>
      </w:r>
      <w:r w:rsidR="00F656AA">
        <w:t>ntroduction</w:t>
      </w:r>
    </w:p>
    <w:p w:rsidR="00234DAD" w:rsidRDefault="00234DAD" w:rsidP="00234DAD">
      <w:pPr>
        <w:pStyle w:val="BodyText"/>
      </w:pPr>
      <w:r>
        <w:t>The popularity of chatbots has soared in recent years, offering valuable support across various domains. In mental health, chatbots have shown promise by providing personalized assistance based on users' unique needs. This paper focuses on optimizing chatbot interactions with ChatGPT for mental health applications. Our approach involves utilizing user data, such as mood, sleep patterns, energy levels, eating habits, delusions, anger, and suicidal thoughts, to develop prompts and responses. By leveraging the ChatGPT API, a knowledge base</w:t>
      </w:r>
      <w:r w:rsidR="00CF05D6">
        <w:rPr>
          <w:lang w:val="en-GB"/>
        </w:rPr>
        <w:t>[7]</w:t>
      </w:r>
      <w:r>
        <w:t>, and priming prompts, we enhance the chatbot's ability to provide personalized support while maintaining safety and ethical standards. Our case study draws from our app "MindEaseUp," where a chatbot acts as an AI psychiatrist, helping users improve their mental well-being.</w:t>
      </w:r>
    </w:p>
    <w:p w:rsidR="00234DAD" w:rsidRDefault="00234DAD" w:rsidP="00234DAD">
      <w:pPr>
        <w:pStyle w:val="BodyText"/>
      </w:pPr>
      <w:r>
        <w:t>ChatGPT 4, developed by OpenAI, represents a substantial advancement in multimodal models. It accepts image and text inputs and produces text outputs, surpassing the capabilities of its predecessor, GPT-3.5. With improved reliability, creativity, and comprehension of nuanced instructions, GPT-4 enhances chatbot interactions in mental health applications. This paper explores leveraging ChatGPT 4 to elevate chatbot interactions in mental health contexts.</w:t>
      </w:r>
    </w:p>
    <w:p w:rsidR="00234DAD" w:rsidRDefault="00234DAD" w:rsidP="00234DAD">
      <w:pPr>
        <w:pStyle w:val="BodyText"/>
      </w:pPr>
      <w:r>
        <w:t>Chatbots in mental health applications offer accessible and personalized support to users. By using user data, including mood, sleep patterns, energy levels, eating habits, delusions, anger, and suicidal thoughts, chatbots can tailor their responses to meet individual needs. This personalized approach fosters a sense of being heard and understood, crucial for improving users' mental well-being.</w:t>
      </w:r>
    </w:p>
    <w:p w:rsidR="00234DAD" w:rsidRDefault="00234DAD" w:rsidP="00234DAD">
      <w:pPr>
        <w:pStyle w:val="BodyText"/>
      </w:pPr>
      <w:r>
        <w:t xml:space="preserve">Our research focuses on optimizing chatbot interactions for mental health applications using ChatGPT 4. With its human-like text generation capabilities, ChatGPT 4 serves as </w:t>
      </w:r>
      <w:r>
        <w:lastRenderedPageBreak/>
        <w:t>a powerful tool. By combining this capability with a knowledge base</w:t>
      </w:r>
      <w:r w:rsidR="00CF05D6">
        <w:rPr>
          <w:lang w:val="en-GB"/>
        </w:rPr>
        <w:t>[7]</w:t>
      </w:r>
      <w:r>
        <w:t xml:space="preserve"> and priming prompts, we enhance the chatbot's ability to provide personalized support. We have also implemented well-defined boundaries to ensure safe and ethical interactions.</w:t>
      </w:r>
    </w:p>
    <w:p w:rsidR="00234DAD" w:rsidRDefault="00234DAD" w:rsidP="00234DAD">
      <w:pPr>
        <w:pStyle w:val="BodyText"/>
      </w:pPr>
      <w:r>
        <w:t>Our case study uses data from our app "MindEaseUp," featuring a chatbot acting as an AI psychiatrist. The app utilizes React Native Expo for the front end, MongoDB as the database, and Express for the back end. Our findings demonstrate that prompt engineering significantly improves the chatbot experience for users seeking mental health support.</w:t>
      </w:r>
    </w:p>
    <w:p w:rsidR="00F656AA" w:rsidRPr="00726CEE" w:rsidRDefault="00234DAD" w:rsidP="00234DAD">
      <w:pPr>
        <w:pStyle w:val="BodyText"/>
      </w:pPr>
      <w:r>
        <w:t>Our research highlights the potential of ChatGPT 4 to enhance chatbot interactions in mental health applications. By leveraging user data and advanced techniques like a knowledge base</w:t>
      </w:r>
      <w:r w:rsidR="00CF05D6">
        <w:rPr>
          <w:lang w:val="en-GB"/>
        </w:rPr>
        <w:t>[7]</w:t>
      </w:r>
      <w:r>
        <w:t xml:space="preserve"> and priming prompts, we significantly improve the chatbot experience for users seeking mental health support. We believe that this work can make a significant impact in the field of mental health, and we are excited to continue our research in this area.</w:t>
      </w:r>
    </w:p>
    <w:p w:rsidR="00F656AA" w:rsidRDefault="00F656AA" w:rsidP="004E64FC">
      <w:pPr>
        <w:pStyle w:val="Heading1"/>
        <w:jc w:val="center"/>
      </w:pPr>
      <w:r>
        <w:t>Literature Survey</w:t>
      </w:r>
    </w:p>
    <w:p w:rsidR="00FC4F45" w:rsidRDefault="00FC4F45" w:rsidP="00FC4F45">
      <w:pPr>
        <w:pStyle w:val="BodyText"/>
      </w:pPr>
      <w:r w:rsidRPr="00C81B80">
        <w:t>In the study "Evaluation of ChatGPT for NLP-based Mental Health Applications," Bishal Lamichhane</w:t>
      </w:r>
      <w:r w:rsidR="00CF05D6">
        <w:rPr>
          <w:lang w:val="en-GB"/>
        </w:rPr>
        <w:t>[1]</w:t>
      </w:r>
      <w:r w:rsidRPr="00C81B80">
        <w:t xml:space="preserve"> assesses ChatGPT's performance in stress, depression, and suicidality detection tasks. Using annotated social media posts, the author evaluates the model's classification abilities and achieves F1 scores of 0.73, 0.86, and 0.37, respectively. The study establishes a baseline model with lower F1 scores, emphasizing the potential of language models like ChatGPT in mental health classification. The evaluation involves comparing detections to annotations, computing F1 scores, and examining the confusion matrix. Overall, the study demonstrates ChatGPT's efficacy in NLP-based mental health applications and highlights its importance in optimizing chatbot interactions in mental health contexts.</w:t>
      </w:r>
    </w:p>
    <w:p w:rsidR="00FC4F45" w:rsidRDefault="00FC4F45" w:rsidP="00FC4F45">
      <w:pPr>
        <w:pStyle w:val="BodyText"/>
      </w:pPr>
      <w:r w:rsidRPr="00FC4F45">
        <w:t>The research article "DocGPT: Impact of ChatGPT-3 on Health Services as a Virtual Doctor" by Linta Iftikhar, Muhammad Feras Iftikhar, and Muhammad I Hanif</w:t>
      </w:r>
      <w:r w:rsidR="00585E54">
        <w:rPr>
          <w:lang w:val="en-GB"/>
        </w:rPr>
        <w:t xml:space="preserve"> </w:t>
      </w:r>
      <w:r w:rsidR="00CF05D6">
        <w:rPr>
          <w:lang w:val="en-GB"/>
        </w:rPr>
        <w:t>[2]</w:t>
      </w:r>
      <w:r w:rsidRPr="00FC4F45">
        <w:t xml:space="preserve"> explores the application of ChatGPT-3 in the health industry. ChatGPT-3 is a language model trained to generate human-like text and perform Natural Language Processing (NLP) tasks. The study confirms the Chatbot's content and potential benefits in health services, focusing on its applications in clinical document analysis, sentiment analysis, diagnosis assistance, medication management, and more. The authors argue that AI systems like ChatGPT-3 can enhance patient care, research analysis, and medical diagnosis and treatments, augmenting the efforts of human clinicians. Overall, the paper examines ChatGPT-3's potential as a virtual doctor and its impact on health services.</w:t>
      </w:r>
    </w:p>
    <w:p w:rsidR="00FC4F45" w:rsidRDefault="00FC4F45" w:rsidP="00FC4F45">
      <w:pPr>
        <w:pStyle w:val="BodyText"/>
      </w:pPr>
      <w:r w:rsidRPr="00FC4F45">
        <w:lastRenderedPageBreak/>
        <w:t>In the research paper titled "ChatGPT as a Therapist Assistant: A Suitability Study" by Mahshid Eshghie and Mojtaba Eshghie</w:t>
      </w:r>
      <w:r w:rsidR="00585E54">
        <w:rPr>
          <w:lang w:val="en-GB"/>
        </w:rPr>
        <w:t xml:space="preserve"> </w:t>
      </w:r>
      <w:r w:rsidR="00CF05D6">
        <w:rPr>
          <w:lang w:val="en-GB"/>
        </w:rPr>
        <w:t>[3]</w:t>
      </w:r>
      <w:r w:rsidRPr="00FC4F45">
        <w:t>, the authors propose using ChatGPT as an assistant for psychotherapy. They explore ChatGPT's potential in collecting patient information, acting as a companion between therapy sessions, and organizing gathered information for treatment processes. The study identifies research questions and discovers useful prompts to fine-tune ChatGPT as a therapist assistant. It highlights ChatGPT's ability to engage in positive conversations, listen actively, provide validation and coping strategies (without explicit medical advice), and offer insights for therapists. The paper acknowledges technical and human-centric challenges and emphasizes the unique features and potential benefits of ChatGPT as a complement to traditional therapy in mental health support research.</w:t>
      </w:r>
    </w:p>
    <w:p w:rsidR="00A7650A" w:rsidRDefault="00FC4F45" w:rsidP="00FC4F45">
      <w:pPr>
        <w:pStyle w:val="BodyText"/>
      </w:pPr>
      <w:r w:rsidRPr="00FC4F45">
        <w:t>In the paper titled "Prompt Engineering for ChatGPT: A Quick Guide to Techniques, Tips, and Best Practices"</w:t>
      </w:r>
      <w:r w:rsidR="00CF05D6">
        <w:rPr>
          <w:lang w:val="en-GB"/>
        </w:rPr>
        <w:t>[4]</w:t>
      </w:r>
      <w:r w:rsidRPr="00FC4F45">
        <w:t xml:space="preserve"> by ChatGPT 4 and OpenAI, the authors emphasize the significance of prompt engineering in optimizing ChatGPT interactions for mental health applications. The article provides a comprehensive guide to techniques such as clarity, explicit constraints, experimentation, and leveraging different question types. Best practices, including iterative refinement, user intent balance, external resource utilization, and ethical considerations, are discussed. Real-world case studies demonstrate the practical applications of prompt engineering in customer support, content generation, knowledge retrieval, and interactive storytelling. The paper highlights the impact of effective prompt engineering on ChatGPT performance, outlines future research directions, and encourages creativity and collaboration within the ChatGPT community.</w:t>
      </w:r>
    </w:p>
    <w:p w:rsidR="00FC4F45" w:rsidRDefault="00FC4F45" w:rsidP="00FC4F45">
      <w:pPr>
        <w:pStyle w:val="BodyText"/>
      </w:pPr>
      <w:r w:rsidRPr="00FC4F45">
        <w:t>The research titled "SMILE: Single-turn to Multi-turn Inclusive Language Expansion via ChatGPT for Mental Health Support" by Huachuan Qiu, Hongliang He, Shuai Zhang, Anqi Li, and Zhenzhong Lan</w:t>
      </w:r>
      <w:r w:rsidR="00585E54">
        <w:rPr>
          <w:lang w:val="en-GB"/>
        </w:rPr>
        <w:t xml:space="preserve"> </w:t>
      </w:r>
      <w:r w:rsidR="00CF05D6">
        <w:rPr>
          <w:lang w:val="en-GB"/>
        </w:rPr>
        <w:t>[5]</w:t>
      </w:r>
      <w:r w:rsidRPr="00FC4F45">
        <w:t xml:space="preserve"> focuses on developing dialogue systems for mental health support using ChatGPT. The authors address challenges in gathering multi-turn conversations for mental health support and propose the SMILE approach, which extends single-turn dialogues into multi-turn ones using ChatGPT. They conduct a study validating the effectiveness of SMILE, generating a diverse and close-to-real-life multi-turn mental health support conversation corpus. The authors utilize this corpus to develop an improved dialogue system for mental health support, considering prompting strategies, emotional cues, and the explainability of ChatGPT's mental health analysis. The paper also discusses limitations and challenges associated with using ChatGPT in this domain.</w:t>
      </w:r>
    </w:p>
    <w:p w:rsidR="00FC4F45" w:rsidRDefault="00FC4F45" w:rsidP="00FC4F45">
      <w:pPr>
        <w:pStyle w:val="BodyText"/>
      </w:pPr>
      <w:r>
        <w:t>While ChatGPT and prompt engineering show promise for mental health applications, it's important to acknowledge and address certain limitations:</w:t>
      </w:r>
    </w:p>
    <w:p w:rsidR="000322C7" w:rsidRDefault="000322C7" w:rsidP="000C3440">
      <w:pPr>
        <w:pStyle w:val="bulletlist"/>
      </w:pPr>
      <w:r w:rsidRPr="000C3440">
        <w:rPr>
          <w:i/>
        </w:rPr>
        <w:t>Ethical considerations:</w:t>
      </w:r>
      <w:r>
        <w:t xml:space="preserve"> Ensure data privacy, informed consent, and compliance with regulations when collecting and using sensitive mental health data.</w:t>
      </w:r>
    </w:p>
    <w:p w:rsidR="000322C7" w:rsidRDefault="000322C7" w:rsidP="000322C7">
      <w:pPr>
        <w:pStyle w:val="bulletlist"/>
      </w:pPr>
      <w:r w:rsidRPr="000C3440">
        <w:rPr>
          <w:i/>
        </w:rPr>
        <w:t>Generalizability of results:</w:t>
      </w:r>
      <w:r>
        <w:t xml:space="preserve"> Include diverse datasets to assess the performance across various mental health conditions and demographics.</w:t>
      </w:r>
    </w:p>
    <w:p w:rsidR="000322C7" w:rsidRDefault="000322C7" w:rsidP="000322C7">
      <w:pPr>
        <w:pStyle w:val="bulletlist"/>
      </w:pPr>
      <w:r w:rsidRPr="000C3440">
        <w:rPr>
          <w:i/>
        </w:rPr>
        <w:t>Model biases and limitations:</w:t>
      </w:r>
      <w:r>
        <w:t xml:space="preserve"> Mitigate biases through debiasing techniques, balanced datasets, and careful curation of prompt examples.</w:t>
      </w:r>
    </w:p>
    <w:p w:rsidR="000322C7" w:rsidRDefault="000322C7" w:rsidP="000322C7">
      <w:pPr>
        <w:pStyle w:val="bulletlist"/>
      </w:pPr>
      <w:r w:rsidRPr="000C3440">
        <w:rPr>
          <w:i/>
        </w:rPr>
        <w:lastRenderedPageBreak/>
        <w:t xml:space="preserve">User experience and trust: </w:t>
      </w:r>
      <w:r>
        <w:t>Continuously refine prompt engineering techniques for empathetic and contextually appropriate responses, incorporating user feedback and conducting user studies.</w:t>
      </w:r>
    </w:p>
    <w:p w:rsidR="000322C7" w:rsidRDefault="000322C7" w:rsidP="000322C7">
      <w:pPr>
        <w:pStyle w:val="bulletlist"/>
      </w:pPr>
      <w:r w:rsidRPr="000C3440">
        <w:rPr>
          <w:i/>
        </w:rPr>
        <w:t>Robustness and safety:</w:t>
      </w:r>
      <w:r>
        <w:t xml:space="preserve"> Implement safety mechanisms to prevent inappropriate content or advice using knowledge base integration, conversation limits, and explicit constraints.</w:t>
      </w:r>
    </w:p>
    <w:p w:rsidR="000322C7" w:rsidRDefault="000322C7" w:rsidP="000C3440">
      <w:pPr>
        <w:pStyle w:val="bulletlist"/>
      </w:pPr>
      <w:r w:rsidRPr="000C3440">
        <w:rPr>
          <w:i/>
        </w:rPr>
        <w:t>Human supervision and involvement:</w:t>
      </w:r>
      <w:r>
        <w:t xml:space="preserve"> Chatbots should augment human professionals rather than replacing them, with collaborative approaches ensuring ethical and evidence-based practices.</w:t>
      </w:r>
    </w:p>
    <w:p w:rsidR="00FC4F45" w:rsidRDefault="00FC4F45" w:rsidP="00FC4F45">
      <w:pPr>
        <w:pStyle w:val="BodyText"/>
      </w:pPr>
      <w:r>
        <w:t>Addressing these limitations will contribute to the responsible and effective use of ChatGPT and prompt engineering in mental health applications, building reliable and beneficial AI systems for mental health support.</w:t>
      </w:r>
    </w:p>
    <w:p w:rsidR="00F656AA" w:rsidRPr="006B6B66" w:rsidRDefault="00F656AA" w:rsidP="004E64FC">
      <w:pPr>
        <w:pStyle w:val="Heading1"/>
        <w:jc w:val="center"/>
      </w:pPr>
      <w:r>
        <w:t>Methodology</w:t>
      </w:r>
    </w:p>
    <w:p w:rsidR="00F656AA" w:rsidRPr="009A268C" w:rsidRDefault="006A738E" w:rsidP="006A738E">
      <w:pPr>
        <w:pStyle w:val="Heading1"/>
        <w:numPr>
          <w:ilvl w:val="0"/>
          <w:numId w:val="0"/>
        </w:numPr>
        <w:ind w:firstLine="14.20pt"/>
        <w:rPr>
          <w:iCs/>
          <w:smallCaps w:val="0"/>
        </w:rPr>
      </w:pPr>
      <w:r w:rsidRPr="006A738E">
        <w:rPr>
          <w:iCs/>
          <w:smallCaps w:val="0"/>
        </w:rPr>
        <w:t>This proposed method for optimizing chatbot interactions with ChatGPT within the "MindEaseUp" mobile app. The methodology involves developing the app to collect user data on mental health, integrating the ChatGPT API, implementing prompt engineering techniques, integrating a knowledge base</w:t>
      </w:r>
      <w:r w:rsidR="00CF05D6">
        <w:rPr>
          <w:iCs/>
          <w:smallCaps w:val="0"/>
        </w:rPr>
        <w:t>[7]</w:t>
      </w:r>
      <w:r w:rsidRPr="006A738E">
        <w:rPr>
          <w:iCs/>
          <w:smallCaps w:val="0"/>
        </w:rPr>
        <w:t>, utilizing priming prompts, defining limits for ethical usage,  configuring ChatGPT API parameters</w:t>
      </w:r>
      <w:r w:rsidR="00CF05D6">
        <w:rPr>
          <w:iCs/>
          <w:smallCaps w:val="0"/>
        </w:rPr>
        <w:t>[6]</w:t>
      </w:r>
      <w:r w:rsidRPr="006A738E">
        <w:rPr>
          <w:iCs/>
          <w:smallCaps w:val="0"/>
        </w:rPr>
        <w:t xml:space="preserve"> and conducting iterative evaluation and improvements. The goal is to provide an effective AI psychiatrist within th</w:t>
      </w:r>
      <w:r>
        <w:rPr>
          <w:iCs/>
          <w:smallCaps w:val="0"/>
        </w:rPr>
        <w:t>e app for mental health support</w:t>
      </w:r>
      <w:r w:rsidR="00F656AA" w:rsidRPr="009B5463">
        <w:rPr>
          <w:iCs/>
          <w:smallCaps w:val="0"/>
        </w:rPr>
        <w:t>.</w:t>
      </w:r>
    </w:p>
    <w:p w:rsidR="00F656AA" w:rsidRPr="009A268C" w:rsidRDefault="006A738E" w:rsidP="00F656AA">
      <w:pPr>
        <w:pStyle w:val="Heading2"/>
      </w:pPr>
      <w:r>
        <w:t>Data Collection</w:t>
      </w:r>
    </w:p>
    <w:p w:rsidR="006A738E" w:rsidRDefault="00F656AA" w:rsidP="004E64FC">
      <w:pPr>
        <w:ind w:firstLine="14.45pt"/>
      </w:pPr>
      <w:r w:rsidRPr="009A268C">
        <w:t>We</w:t>
      </w:r>
      <w:r w:rsidR="006A738E">
        <w:t xml:space="preserve"> </w:t>
      </w:r>
      <w:r w:rsidR="006A738E" w:rsidRPr="006A738E">
        <w:t>aimed to collect user data related to mental health using the "MindEaseUp" mobile application. The following steps were undertaken to ensure effective data collection:</w:t>
      </w:r>
    </w:p>
    <w:p w:rsidR="006A738E" w:rsidRPr="006A738E" w:rsidRDefault="006A738E" w:rsidP="006A738E">
      <w:pPr>
        <w:pStyle w:val="ListParagraph"/>
        <w:numPr>
          <w:ilvl w:val="0"/>
          <w:numId w:val="30"/>
        </w:numPr>
        <w:ind w:start="14.20pt" w:hanging="14.20pt"/>
        <w:rPr>
          <w:b/>
        </w:rPr>
      </w:pPr>
      <w:r w:rsidRPr="000E7B55">
        <w:rPr>
          <w:i/>
        </w:rPr>
        <w:t>Development of the "MindEaseUp" Mobile Application:</w:t>
      </w:r>
      <w:r>
        <w:rPr>
          <w:b/>
        </w:rPr>
        <w:t xml:space="preserve"> </w:t>
      </w:r>
      <w:r>
        <w:t>The "MindEaseUp" application was developed using the React Native Expo framework, which provided a robust and flexible platform for creating mobile applications. This framework allowed us to build a user-friendly interface that was compatible with both iOS and Android devices. The application was designed with a focus on usability and a visually appealing layout to encourage user engagement.</w:t>
      </w:r>
    </w:p>
    <w:p w:rsidR="006A738E" w:rsidRPr="006A738E" w:rsidRDefault="006A738E" w:rsidP="006A738E">
      <w:pPr>
        <w:pStyle w:val="ListParagraph"/>
        <w:ind w:start="14.20pt"/>
        <w:rPr>
          <w:b/>
        </w:rPr>
      </w:pPr>
    </w:p>
    <w:p w:rsidR="006A738E" w:rsidRPr="006A738E" w:rsidRDefault="006A738E" w:rsidP="006A738E">
      <w:pPr>
        <w:pStyle w:val="ListParagraph"/>
        <w:numPr>
          <w:ilvl w:val="0"/>
          <w:numId w:val="30"/>
        </w:numPr>
        <w:ind w:start="14.20pt" w:hanging="14.20pt"/>
        <w:rPr>
          <w:b/>
        </w:rPr>
      </w:pPr>
      <w:r w:rsidRPr="000E7B55">
        <w:rPr>
          <w:i/>
        </w:rPr>
        <w:t>Implementation of Data Collection Features</w:t>
      </w:r>
      <w:r w:rsidRPr="000E7B55">
        <w:rPr>
          <w:b/>
          <w:i/>
        </w:rPr>
        <w:t>:</w:t>
      </w:r>
      <w:r w:rsidRPr="006A738E">
        <w:rPr>
          <w:b/>
        </w:rPr>
        <w:t xml:space="preserve"> </w:t>
      </w:r>
      <w:r w:rsidRPr="006A738E">
        <w:t>Various features were implemented in the application to collect relevant user data. To ensure comprehensive data collection, we included a series of questions related to different aspects of mental health. These questions were presented to the user daily, allowing for consistent monitoring of their mental well-being. The following questions were included in the data collection process:</w:t>
      </w:r>
    </w:p>
    <w:p w:rsidR="006A738E" w:rsidRPr="006A738E" w:rsidRDefault="006A738E" w:rsidP="006A738E">
      <w:pPr>
        <w:pStyle w:val="ListParagraph"/>
        <w:ind w:start="14.20pt"/>
        <w:rPr>
          <w:b/>
        </w:rPr>
      </w:pPr>
    </w:p>
    <w:p w:rsidR="006A738E" w:rsidRDefault="006A738E" w:rsidP="00A06AC0">
      <w:pPr>
        <w:pStyle w:val="ListParagraph"/>
        <w:numPr>
          <w:ilvl w:val="1"/>
          <w:numId w:val="30"/>
        </w:numPr>
        <w:ind w:start="28.40pt" w:hanging="14.20pt"/>
      </w:pPr>
      <w:r>
        <w:t>"How good do you feel:" This question aimed to capture the user's overall mood or emotional state. The answer options provided were: "Very unhappy," "Unhappy," "Neutral," "Happy," "Very happy," and "Extremely happy." Users could select the option that best represented their current emotional state.</w:t>
      </w:r>
    </w:p>
    <w:p w:rsidR="006A738E" w:rsidRDefault="006A738E" w:rsidP="006A738E">
      <w:pPr>
        <w:pStyle w:val="ListParagraph"/>
        <w:ind w:start="72pt"/>
      </w:pPr>
    </w:p>
    <w:p w:rsidR="006A738E" w:rsidRDefault="006A738E" w:rsidP="00A06AC0">
      <w:pPr>
        <w:pStyle w:val="ListParagraph"/>
        <w:numPr>
          <w:ilvl w:val="1"/>
          <w:numId w:val="30"/>
        </w:numPr>
        <w:ind w:start="28.40pt" w:hanging="14.20pt"/>
      </w:pPr>
      <w:r>
        <w:t xml:space="preserve">"How much did you sleep:" Sleep patterns are closely tied to mental health, so we included this question to gather information about the user's sleep duration. Users could choose from the following answer </w:t>
      </w:r>
      <w:r>
        <w:lastRenderedPageBreak/>
        <w:t>options: "Less than 4 hours," "4-6 hours," "6-8 hours," "8-10 hours," "10-12 hours," and "More than 12 hours."</w:t>
      </w:r>
    </w:p>
    <w:p w:rsidR="006A738E" w:rsidRDefault="006A738E" w:rsidP="006A738E">
      <w:pPr>
        <w:pStyle w:val="ListParagraph"/>
        <w:ind w:start="72pt"/>
      </w:pPr>
    </w:p>
    <w:p w:rsidR="006A738E" w:rsidRDefault="006A738E" w:rsidP="00A06AC0">
      <w:pPr>
        <w:pStyle w:val="ListParagraph"/>
        <w:numPr>
          <w:ilvl w:val="1"/>
          <w:numId w:val="30"/>
        </w:numPr>
        <w:ind w:start="28.40pt" w:hanging="14.20pt"/>
      </w:pPr>
      <w:r>
        <w:t>"How energetic do you feel:" This question aimed to assess the user's energy levels. Users could select their answer from the following options: "Very low," "Low," "Moderate," "High," "Very high," and "Extremely high."</w:t>
      </w:r>
    </w:p>
    <w:p w:rsidR="006A738E" w:rsidRDefault="006A738E" w:rsidP="006A738E">
      <w:pPr>
        <w:pStyle w:val="ListParagraph"/>
        <w:ind w:start="72pt"/>
      </w:pPr>
    </w:p>
    <w:p w:rsidR="006A738E" w:rsidRDefault="006A738E" w:rsidP="00A06AC0">
      <w:pPr>
        <w:pStyle w:val="ListParagraph"/>
        <w:numPr>
          <w:ilvl w:val="1"/>
          <w:numId w:val="30"/>
        </w:numPr>
        <w:ind w:start="28.40pt" w:hanging="14.20pt"/>
      </w:pPr>
      <w:r>
        <w:t>"How often do you eat:" Eating habits can significantly impact mental health, so we included this question to gain insight into the user's eating frequency. The answer options provided were: "Never," "Rarely," "Occasionally," "Regularly," "Frequently," and "Everyday."</w:t>
      </w:r>
    </w:p>
    <w:p w:rsidR="006A738E" w:rsidRDefault="006A738E" w:rsidP="006A738E">
      <w:pPr>
        <w:pStyle w:val="ListParagraph"/>
        <w:ind w:start="72pt"/>
      </w:pPr>
    </w:p>
    <w:p w:rsidR="006A738E" w:rsidRDefault="006A738E" w:rsidP="00A06AC0">
      <w:pPr>
        <w:pStyle w:val="ListParagraph"/>
        <w:numPr>
          <w:ilvl w:val="1"/>
          <w:numId w:val="30"/>
        </w:numPr>
        <w:ind w:start="28.40pt" w:hanging="14.20pt"/>
      </w:pPr>
      <w:r>
        <w:t>"Enter your delusion level:" Delusions can be a symptom of various mental health conditions. By asking users to enter their delusion level, we aimed to track any experiences they may have had. Users could provide a rating from "Not at all" to "Severely."</w:t>
      </w:r>
    </w:p>
    <w:p w:rsidR="006A738E" w:rsidRDefault="006A738E" w:rsidP="006A738E">
      <w:pPr>
        <w:pStyle w:val="ListParagraph"/>
        <w:ind w:start="72pt"/>
      </w:pPr>
    </w:p>
    <w:p w:rsidR="006A738E" w:rsidRDefault="006A738E" w:rsidP="00A06AC0">
      <w:pPr>
        <w:pStyle w:val="ListParagraph"/>
        <w:numPr>
          <w:ilvl w:val="1"/>
          <w:numId w:val="30"/>
        </w:numPr>
        <w:ind w:start="28.40pt" w:hanging="14.20pt"/>
      </w:pPr>
      <w:r>
        <w:t>"Enter your anger level:" Anger is an emotion that can impact mental well-being. To monitor anger levels, users were asked to provide a rating from "Not at all" to "Severely" indicating their current anger level.</w:t>
      </w:r>
    </w:p>
    <w:p w:rsidR="006A738E" w:rsidRDefault="006A738E" w:rsidP="006A738E">
      <w:pPr>
        <w:pStyle w:val="ListParagraph"/>
        <w:ind w:start="72pt"/>
      </w:pPr>
    </w:p>
    <w:p w:rsidR="000E7B55" w:rsidRDefault="006A738E" w:rsidP="00585E54">
      <w:pPr>
        <w:pStyle w:val="ListParagraph"/>
        <w:numPr>
          <w:ilvl w:val="1"/>
          <w:numId w:val="30"/>
        </w:numPr>
        <w:ind w:start="28.40pt" w:hanging="14.20pt"/>
      </w:pPr>
      <w:r>
        <w:t>"Have you experienced any suicidal thoughts?" Suicidal thoughts are a critical concern in mental health. We included this question to identify any users who may be experiencing such thoughts. Users could respond with "Never," "Rarely," "Occasionally," "Sometimes," "Frequently," or "Always" to indicate their current situation.</w:t>
      </w:r>
    </w:p>
    <w:p w:rsidR="004E64FC" w:rsidRDefault="000E7B55" w:rsidP="00585E54">
      <w:r w:rsidRPr="000E7B55">
        <w:t>These questions were carefully crafted to gather data on various aspects of mental health, providing a holistic view of the user's well-being. By asking these questions daily, we aimed to capture any changes or patterns over time.</w:t>
      </w:r>
    </w:p>
    <w:p w:rsidR="000E7B55" w:rsidRPr="00585E54" w:rsidRDefault="000E7B55" w:rsidP="00585E54">
      <w:pPr>
        <w:pStyle w:val="ListParagraph"/>
        <w:numPr>
          <w:ilvl w:val="0"/>
          <w:numId w:val="30"/>
        </w:numPr>
        <w:ind w:start="14.20pt" w:hanging="14.20pt"/>
        <w:rPr>
          <w:b/>
        </w:rPr>
      </w:pPr>
      <w:r w:rsidRPr="000E7B55">
        <w:rPr>
          <w:i/>
        </w:rPr>
        <w:t>Storage of Collected Data:</w:t>
      </w:r>
      <w:r>
        <w:rPr>
          <w:b/>
        </w:rPr>
        <w:t xml:space="preserve"> </w:t>
      </w:r>
      <w:r>
        <w:t>To ensure efficient data management, the collected user data was stored in a MongoDB database. MongoDB offered a scalable and flexible solution, allowing us to handle large volumes of data effectively. Additionally, an Express backend was implemented to facilitate communication between the "MindEaseUp" application and the database. This backend ensured seamless data transfer, storage, and retrieval, enabling us to access the collected data for further analysis and research purposes.</w:t>
      </w:r>
    </w:p>
    <w:p w:rsidR="004E64FC" w:rsidRPr="009A268C" w:rsidRDefault="000E7B55" w:rsidP="00585E54">
      <w:r w:rsidRPr="000E7B55">
        <w:t>By implementing the "MindEaseUp" mobile application and incorporating the data collection features outlined above, we were able to gather valuable information about users' mental health on a daily basis. The carefully designed questions, along with their corresponding answer options, enabled users to express their feelings and experiences accurately. Storing the collected data in a MongoDB database, supported by an Express backend, facilitated efficient data management and analysis for our research purposes. This robust data collection methodology formed the foundation for our subsequent analysis and interactions with the chatbot within the "MindEaseUp" application.</w:t>
      </w:r>
    </w:p>
    <w:p w:rsidR="00F656AA" w:rsidRDefault="00BB7AE2" w:rsidP="00BB7AE2">
      <w:pPr>
        <w:pStyle w:val="Heading2"/>
      </w:pPr>
      <w:r>
        <w:lastRenderedPageBreak/>
        <w:t>Chatbot Integration</w:t>
      </w:r>
    </w:p>
    <w:p w:rsidR="00BB7AE2" w:rsidRDefault="00BB7AE2" w:rsidP="004E64FC">
      <w:r w:rsidRPr="00BB7AE2">
        <w:t>To integrate the chatbot functionality into the "MindEaseUp" application, we utilize the ChatGPT API, specifically leveraging the capabilities of ChatGPT 4, OpenAI's most advanced system.</w:t>
      </w:r>
    </w:p>
    <w:p w:rsidR="00BB7AE2" w:rsidRDefault="00BB7AE2" w:rsidP="00BB7AE2">
      <w:pPr>
        <w:pStyle w:val="ListParagraph"/>
        <w:numPr>
          <w:ilvl w:val="0"/>
          <w:numId w:val="36"/>
        </w:numPr>
        <w:ind w:start="14.20pt" w:hanging="14.20pt"/>
      </w:pPr>
      <w:r w:rsidRPr="00BB7AE2">
        <w:rPr>
          <w:i/>
        </w:rPr>
        <w:t>ChatGPT 4 Overview:</w:t>
      </w:r>
      <w:r>
        <w:t xml:space="preserve"> ChatGPT 4 is a large multimodal model that accepts both image and text inputs and generates text outputs. It represents a significant advancement over ChatGPT 3.5, particularly in terms of advanced reasoning capabilities. With its broader general knowledge and improved problem-solving abilities, ChatGPT 4 demonstrates enhanced accuracy in solving complex problems. Moreover, it exhibits heightened creativity and collaboration, making it suitable for tasks such as generating, editing, and iterating on creative and technical writing tasks.</w:t>
      </w:r>
    </w:p>
    <w:p w:rsidR="00BB7AE2" w:rsidRDefault="00BB7AE2" w:rsidP="00BB7AE2">
      <w:pPr>
        <w:pStyle w:val="ListParagraph"/>
        <w:ind w:start="14.20pt"/>
      </w:pPr>
    </w:p>
    <w:p w:rsidR="00BB7AE2" w:rsidRDefault="00BB7AE2" w:rsidP="00BB7AE2">
      <w:pPr>
        <w:pStyle w:val="ListParagraph"/>
        <w:numPr>
          <w:ilvl w:val="0"/>
          <w:numId w:val="36"/>
        </w:numPr>
        <w:ind w:start="14.20pt" w:hanging="14.20pt"/>
      </w:pPr>
      <w:r w:rsidRPr="00BB7AE2">
        <w:rPr>
          <w:i/>
        </w:rPr>
        <w:t xml:space="preserve">API Communication: </w:t>
      </w:r>
      <w:r>
        <w:t>To enable real-time interactions between the "MindEaseUp" application and ChatGPT 4, we set up the necessary API calls. These API calls serve as a communication bridge, allowing seamless interaction between the user and the chatbot.</w:t>
      </w:r>
    </w:p>
    <w:p w:rsidR="00BB7AE2" w:rsidRPr="00BB7AE2" w:rsidRDefault="00BB7AE2" w:rsidP="00BB7AE2">
      <w:pPr>
        <w:pStyle w:val="ListParagraph"/>
        <w:ind w:start="14.20pt"/>
      </w:pPr>
    </w:p>
    <w:p w:rsidR="00BB7AE2" w:rsidRDefault="00BB7AE2" w:rsidP="00585E54">
      <w:pPr>
        <w:pStyle w:val="ListParagraph"/>
        <w:numPr>
          <w:ilvl w:val="0"/>
          <w:numId w:val="36"/>
        </w:numPr>
        <w:ind w:start="14.20pt" w:hanging="14.20pt"/>
      </w:pPr>
      <w:r w:rsidRPr="00BB7AE2">
        <w:rPr>
          <w:i/>
        </w:rPr>
        <w:t xml:space="preserve">Secure Connection: </w:t>
      </w:r>
      <w:r>
        <w:t>We prioritize privacy and data protection by establishing a secure connection between the "MindEaseUp" application and the ChatGPT 4 API. This ensures that user data shared during the chatbot interactions remains confidential and protected.</w:t>
      </w:r>
    </w:p>
    <w:p w:rsidR="004E64FC" w:rsidRPr="008E667C" w:rsidRDefault="00BB7AE2" w:rsidP="00585E54">
      <w:r w:rsidRPr="00BB7AE2">
        <w:t xml:space="preserve">By integrating ChatGPT 4 into the "MindEaseUp" application, we harness the model's advanced reasoning capabilities, broad knowledge </w:t>
      </w:r>
      <w:r w:rsidR="00585E54" w:rsidRPr="00BB7AE2">
        <w:t>base</w:t>
      </w:r>
      <w:r w:rsidR="00585E54">
        <w:t xml:space="preserve"> [</w:t>
      </w:r>
      <w:r w:rsidR="00CF05D6">
        <w:t>7]</w:t>
      </w:r>
      <w:r w:rsidRPr="00BB7AE2">
        <w:t>, and creative collaboration features. This integration enables real-time interactions, providing users with an enhanced and personalized experience while ensuring the security and privacy of their data.</w:t>
      </w:r>
    </w:p>
    <w:p w:rsidR="00F656AA" w:rsidRDefault="00BA47B0" w:rsidP="00F656AA">
      <w:pPr>
        <w:pStyle w:val="Heading2"/>
      </w:pPr>
      <w:r>
        <w:t>Prompt Engineering</w:t>
      </w:r>
    </w:p>
    <w:p w:rsidR="00585E54" w:rsidRDefault="00BA47B0" w:rsidP="00585E54">
      <w:pPr>
        <w:ind w:firstLine="14.45pt"/>
      </w:pPr>
      <w:r w:rsidRPr="00BA47B0">
        <w:t>Prompt engineering plays a crucial role in optimizing chatbot interactions with ChatGPT. By carefully designing and refining the prompts provided to the model, we can enhance the chatbot's performance and ensure accurate and appropriate responses. In this subsection, we describe our approach to prompt engineering, specifically focusing on the utilization of a knowledge base and priming prompts, as well as defining limits to guide the chatbot</w:t>
      </w:r>
      <w:r>
        <w:t>'s behavior</w:t>
      </w:r>
      <w:r w:rsidR="00F656AA">
        <w:t>.</w:t>
      </w:r>
    </w:p>
    <w:p w:rsidR="004A14A9" w:rsidRPr="00585E54" w:rsidRDefault="00042B85" w:rsidP="00585E54">
      <w:pPr>
        <w:pStyle w:val="ListParagraph"/>
        <w:numPr>
          <w:ilvl w:val="0"/>
          <w:numId w:val="37"/>
        </w:numPr>
        <w:ind w:start="14.20pt" w:hanging="14.20pt"/>
        <w:rPr>
          <w:i/>
        </w:rPr>
      </w:pPr>
      <w:r w:rsidRPr="00042B85">
        <w:rPr>
          <w:i/>
        </w:rPr>
        <w:t xml:space="preserve">Chatbot + Knowledge Base: </w:t>
      </w:r>
      <w:r w:rsidR="004A14A9" w:rsidRPr="004A14A9">
        <w:t>Incorporating a knowledge base within the prompt helps to ground the conversation and provide the chatbot with specific information to draw upon when interacting with users. By including relevant contextual details and instructions, the chatbot can generate more accurate and helpful responses. In the example provided, the prompt includes a knowledge base section that outlines the steps for logging in and signing up for the "MindEaseUp" mobile app. This contextual information enables the chatbot to better understand the user's query and provide precise guidance accordingly.</w:t>
      </w:r>
    </w:p>
    <w:p w:rsidR="004A14A9" w:rsidRPr="004E64FC" w:rsidRDefault="004A14A9" w:rsidP="004E64FC">
      <w:pPr>
        <w:ind w:start="14.20pt"/>
      </w:pPr>
      <w:r w:rsidRPr="004A14A9">
        <w:t>Here's the complete prompt, using a more am</w:t>
      </w:r>
      <w:r w:rsidR="006D684C">
        <w:t>biguous user utterance such as “</w:t>
      </w:r>
      <w:r w:rsidRPr="004A14A9">
        <w:t>having trouble accessing my account.</w:t>
      </w:r>
      <w:r w:rsidR="006D684C" w:rsidRPr="004A14A9">
        <w:t>”: -</w:t>
      </w:r>
    </w:p>
    <w:p w:rsidR="004A14A9" w:rsidRPr="009F3A66" w:rsidRDefault="004A14A9" w:rsidP="004E64FC">
      <w:pPr>
        <w:ind w:start="14.20pt" w:firstLine="0pt"/>
        <w:rPr>
          <w:rFonts w:ascii="Courier New" w:hAnsi="Courier New" w:cs="Courier New"/>
        </w:rPr>
      </w:pPr>
      <w:r w:rsidRPr="009F3A66">
        <w:rPr>
          <w:rFonts w:ascii="Courier New" w:hAnsi="Courier New" w:cs="Courier New"/>
        </w:rPr>
        <w:t>As an advanced chatbot, your primary goal is to assist users to the best of your ability.</w:t>
      </w:r>
    </w:p>
    <w:p w:rsidR="004A14A9" w:rsidRPr="009F3A66" w:rsidRDefault="004A14A9" w:rsidP="004E64FC">
      <w:pPr>
        <w:ind w:start="14.20pt" w:firstLine="0pt"/>
        <w:rPr>
          <w:rFonts w:ascii="Courier New" w:hAnsi="Courier New" w:cs="Courier New"/>
        </w:rPr>
      </w:pPr>
      <w:r w:rsidRPr="009F3A66">
        <w:rPr>
          <w:rFonts w:ascii="Courier New" w:hAnsi="Courier New" w:cs="Courier New"/>
        </w:rPr>
        <w:lastRenderedPageBreak/>
        <w:t>START CONTEXT</w:t>
      </w:r>
    </w:p>
    <w:p w:rsidR="009F3A66" w:rsidRDefault="004A14A9" w:rsidP="004E64FC">
      <w:pPr>
        <w:ind w:start="14.20pt" w:firstLine="0pt"/>
        <w:rPr>
          <w:rFonts w:ascii="Courier New" w:hAnsi="Courier New" w:cs="Courier New"/>
        </w:rPr>
      </w:pPr>
      <w:r w:rsidRPr="009F3A66">
        <w:rPr>
          <w:rFonts w:ascii="Courier New" w:hAnsi="Courier New" w:cs="Courier New"/>
        </w:rPr>
        <w:t>Login to MindEaseUp from Mobile App</w:t>
      </w:r>
    </w:p>
    <w:p w:rsidR="00EE4545" w:rsidRDefault="004A14A9" w:rsidP="004E64FC">
      <w:pPr>
        <w:ind w:start="14.20pt" w:firstLine="0pt"/>
        <w:rPr>
          <w:rFonts w:ascii="Courier New" w:hAnsi="Courier New" w:cs="Courier New"/>
        </w:rPr>
      </w:pPr>
      <w:r w:rsidRPr="009F3A66">
        <w:rPr>
          <w:rFonts w:ascii="Courier New" w:hAnsi="Courier New" w:cs="Courier New"/>
        </w:rPr>
        <w:t xml:space="preserve">1. Open MindEaseUp app and Click on </w:t>
      </w:r>
      <w:r w:rsidR="000C3440">
        <w:rPr>
          <w:rFonts w:ascii="Courier New" w:hAnsi="Courier New" w:cs="Courier New"/>
        </w:rPr>
        <w:t xml:space="preserve">"Get </w:t>
      </w:r>
      <w:r w:rsidRPr="009F3A66">
        <w:rPr>
          <w:rFonts w:ascii="Courier New" w:hAnsi="Courier New" w:cs="Courier New"/>
        </w:rPr>
        <w:t>Started".</w:t>
      </w:r>
    </w:p>
    <w:p w:rsidR="004A14A9" w:rsidRPr="009F3A66" w:rsidRDefault="004A14A9" w:rsidP="004E64FC">
      <w:pPr>
        <w:ind w:start="14.20pt" w:firstLine="0pt"/>
        <w:rPr>
          <w:rFonts w:ascii="Courier New" w:hAnsi="Courier New" w:cs="Courier New"/>
        </w:rPr>
      </w:pPr>
      <w:r w:rsidRPr="009F3A66">
        <w:rPr>
          <w:rFonts w:ascii="Courier New" w:hAnsi="Courier New" w:cs="Courier New"/>
        </w:rPr>
        <w:t>2. On the login page, enter your email and password.</w:t>
      </w:r>
    </w:p>
    <w:p w:rsidR="004A14A9" w:rsidRPr="009F3A66" w:rsidRDefault="004A14A9" w:rsidP="004E64FC">
      <w:pPr>
        <w:ind w:start="14.20pt" w:firstLine="0pt"/>
        <w:rPr>
          <w:rFonts w:ascii="Courier New" w:hAnsi="Courier New" w:cs="Courier New"/>
        </w:rPr>
      </w:pPr>
      <w:r w:rsidRPr="009F3A66">
        <w:rPr>
          <w:rFonts w:ascii="Courier New" w:hAnsi="Courier New" w:cs="Courier New"/>
        </w:rPr>
        <w:t>3. Once you have entered your credentials, click on the “Login” button.</w:t>
      </w:r>
    </w:p>
    <w:p w:rsidR="004A14A9" w:rsidRPr="009F3A66" w:rsidRDefault="004A14A9" w:rsidP="004E64FC">
      <w:pPr>
        <w:ind w:start="14.20pt" w:firstLine="0pt"/>
        <w:rPr>
          <w:rFonts w:ascii="Courier New" w:hAnsi="Courier New" w:cs="Courier New"/>
        </w:rPr>
      </w:pPr>
      <w:r w:rsidRPr="009F3A66">
        <w:rPr>
          <w:rFonts w:ascii="Courier New" w:hAnsi="Courier New" w:cs="Courier New"/>
        </w:rPr>
        <w:t>4. You should now be logged in to your MindEaseUp account.</w:t>
      </w:r>
    </w:p>
    <w:p w:rsidR="004A14A9" w:rsidRPr="009F3A66" w:rsidRDefault="004A14A9" w:rsidP="004E64FC">
      <w:pPr>
        <w:ind w:start="14.20pt" w:firstLine="0pt"/>
        <w:rPr>
          <w:rFonts w:ascii="Courier New" w:hAnsi="Courier New" w:cs="Courier New"/>
        </w:rPr>
      </w:pPr>
    </w:p>
    <w:p w:rsidR="004A14A9" w:rsidRPr="009F3A66" w:rsidRDefault="004A14A9" w:rsidP="004E64FC">
      <w:pPr>
        <w:ind w:start="14.20pt" w:firstLine="0pt"/>
        <w:rPr>
          <w:rFonts w:ascii="Courier New" w:hAnsi="Courier New" w:cs="Courier New"/>
        </w:rPr>
      </w:pPr>
      <w:r w:rsidRPr="009F3A66">
        <w:rPr>
          <w:rFonts w:ascii="Courier New" w:hAnsi="Courier New" w:cs="Courier New"/>
        </w:rPr>
        <w:t>Signup to MindEaseUp from Mobile App</w:t>
      </w:r>
    </w:p>
    <w:p w:rsidR="004A14A9" w:rsidRPr="009F3A66" w:rsidRDefault="004A14A9" w:rsidP="004E64FC">
      <w:pPr>
        <w:ind w:start="14.20pt" w:firstLine="0pt"/>
        <w:rPr>
          <w:rFonts w:ascii="Courier New" w:hAnsi="Courier New" w:cs="Courier New"/>
        </w:rPr>
      </w:pPr>
      <w:r w:rsidRPr="009F3A66">
        <w:rPr>
          <w:rFonts w:ascii="Courier New" w:hAnsi="Courier New" w:cs="Courier New"/>
        </w:rPr>
        <w:t>1. Open the MindEaseUp app on your mobile device.</w:t>
      </w:r>
    </w:p>
    <w:p w:rsidR="004A14A9" w:rsidRPr="009F3A66" w:rsidRDefault="004A14A9" w:rsidP="004E64FC">
      <w:pPr>
        <w:ind w:start="14.20pt" w:firstLine="0pt"/>
        <w:rPr>
          <w:rFonts w:ascii="Courier New" w:hAnsi="Courier New" w:cs="Courier New"/>
        </w:rPr>
      </w:pPr>
      <w:r w:rsidRPr="009F3A66">
        <w:rPr>
          <w:rFonts w:ascii="Courier New" w:hAnsi="Courier New" w:cs="Courier New"/>
        </w:rPr>
        <w:t>2. On the main page, tap the “Get Started” button located in the bottom.</w:t>
      </w:r>
    </w:p>
    <w:p w:rsidR="004A14A9" w:rsidRPr="009F3A66" w:rsidRDefault="004A14A9" w:rsidP="004E64FC">
      <w:pPr>
        <w:ind w:start="14.20pt" w:firstLine="0pt"/>
        <w:rPr>
          <w:rFonts w:ascii="Courier New" w:hAnsi="Courier New" w:cs="Courier New"/>
        </w:rPr>
      </w:pPr>
      <w:r w:rsidRPr="009F3A66">
        <w:rPr>
          <w:rFonts w:ascii="Courier New" w:hAnsi="Courier New" w:cs="Courier New"/>
        </w:rPr>
        <w:t xml:space="preserve">3. On the login </w:t>
      </w:r>
      <w:r w:rsidR="009F3A66" w:rsidRPr="009F3A66">
        <w:rPr>
          <w:rFonts w:ascii="Courier New" w:hAnsi="Courier New" w:cs="Courier New"/>
        </w:rPr>
        <w:t>page, tap</w:t>
      </w:r>
      <w:r w:rsidRPr="009F3A66">
        <w:rPr>
          <w:rFonts w:ascii="Courier New" w:hAnsi="Courier New" w:cs="Courier New"/>
        </w:rPr>
        <w:t xml:space="preserve"> the “Create new account” button located in center.</w:t>
      </w:r>
    </w:p>
    <w:p w:rsidR="004A14A9" w:rsidRPr="009F3A66" w:rsidRDefault="004A14A9" w:rsidP="004E64FC">
      <w:pPr>
        <w:ind w:start="14.20pt" w:firstLine="0pt"/>
        <w:rPr>
          <w:rFonts w:ascii="Courier New" w:hAnsi="Courier New" w:cs="Courier New"/>
        </w:rPr>
      </w:pPr>
      <w:r w:rsidRPr="009F3A66">
        <w:rPr>
          <w:rFonts w:ascii="Courier New" w:hAnsi="Courier New" w:cs="Courier New"/>
        </w:rPr>
        <w:t>4. Once you have entered your details, tap the “Sign-up” button.</w:t>
      </w:r>
    </w:p>
    <w:p w:rsidR="004A14A9" w:rsidRPr="009F3A66" w:rsidRDefault="004A14A9" w:rsidP="004E64FC">
      <w:pPr>
        <w:ind w:start="14.20pt" w:firstLine="0pt"/>
        <w:rPr>
          <w:rFonts w:ascii="Courier New" w:hAnsi="Courier New" w:cs="Courier New"/>
        </w:rPr>
      </w:pPr>
      <w:r w:rsidRPr="009F3A66">
        <w:rPr>
          <w:rFonts w:ascii="Courier New" w:hAnsi="Courier New" w:cs="Courier New"/>
        </w:rPr>
        <w:t>5. You should now be logged in to your MindEaseUp account.</w:t>
      </w:r>
    </w:p>
    <w:p w:rsidR="004A14A9" w:rsidRPr="009F3A66" w:rsidRDefault="004A14A9" w:rsidP="004E64FC">
      <w:pPr>
        <w:ind w:start="14.20pt" w:firstLine="0pt"/>
        <w:rPr>
          <w:rFonts w:ascii="Courier New" w:hAnsi="Courier New" w:cs="Courier New"/>
        </w:rPr>
      </w:pPr>
      <w:r w:rsidRPr="009F3A66">
        <w:rPr>
          <w:rFonts w:ascii="Courier New" w:hAnsi="Courier New" w:cs="Courier New"/>
        </w:rPr>
        <w:t>END CONTEXT</w:t>
      </w:r>
    </w:p>
    <w:p w:rsidR="004A14A9" w:rsidRPr="009F3A66" w:rsidRDefault="004A14A9" w:rsidP="004E64FC">
      <w:pPr>
        <w:ind w:start="14.20pt" w:firstLine="0pt"/>
        <w:rPr>
          <w:rFonts w:ascii="Courier New" w:hAnsi="Courier New" w:cs="Courier New"/>
        </w:rPr>
      </w:pPr>
    </w:p>
    <w:p w:rsidR="004A14A9" w:rsidRPr="009F3A66" w:rsidRDefault="00570E80" w:rsidP="004E64FC">
      <w:pPr>
        <w:ind w:start="14.20pt" w:firstLine="0pt"/>
        <w:rPr>
          <w:rFonts w:ascii="Courier New" w:hAnsi="Courier New" w:cs="Courier New"/>
        </w:rPr>
      </w:pPr>
      <w:r>
        <w:rPr>
          <w:rFonts w:ascii="Courier New" w:hAnsi="Courier New" w:cs="Courier New"/>
        </w:rPr>
        <w:t>CHAT</w:t>
      </w:r>
      <w:r w:rsidR="009F3A66" w:rsidRPr="009F3A66">
        <w:rPr>
          <w:rFonts w:ascii="Courier New" w:hAnsi="Courier New" w:cs="Courier New"/>
        </w:rPr>
        <w:t>BOT: Hello, I’m AI psychiatrist</w:t>
      </w:r>
      <w:r w:rsidR="004A14A9" w:rsidRPr="009F3A66">
        <w:rPr>
          <w:rFonts w:ascii="Courier New" w:hAnsi="Courier New" w:cs="Courier New"/>
        </w:rPr>
        <w:t>! How can I help you?</w:t>
      </w:r>
    </w:p>
    <w:p w:rsidR="004A14A9" w:rsidRPr="009F3A66" w:rsidRDefault="004A14A9" w:rsidP="004E64FC">
      <w:pPr>
        <w:ind w:start="14.20pt" w:firstLine="0pt"/>
        <w:rPr>
          <w:rFonts w:ascii="Courier New" w:hAnsi="Courier New" w:cs="Courier New"/>
        </w:rPr>
      </w:pPr>
      <w:r w:rsidRPr="009F3A66">
        <w:rPr>
          <w:rFonts w:ascii="Courier New" w:hAnsi="Courier New" w:cs="Courier New"/>
        </w:rPr>
        <w:t>USER: Can’t login</w:t>
      </w:r>
    </w:p>
    <w:p w:rsidR="009F3A66" w:rsidRPr="004E64FC" w:rsidRDefault="00570E80" w:rsidP="004E64FC">
      <w:pPr>
        <w:ind w:start="14.20pt" w:firstLine="0pt"/>
        <w:rPr>
          <w:rFonts w:ascii="Courier New" w:hAnsi="Courier New" w:cs="Courier New"/>
        </w:rPr>
      </w:pPr>
      <w:r>
        <w:rPr>
          <w:rFonts w:ascii="Courier New" w:hAnsi="Courier New" w:cs="Courier New"/>
        </w:rPr>
        <w:t>CHAT</w:t>
      </w:r>
      <w:r w:rsidR="004A14A9" w:rsidRPr="009F3A66">
        <w:rPr>
          <w:rFonts w:ascii="Courier New" w:hAnsi="Courier New" w:cs="Courier New"/>
        </w:rPr>
        <w:t>BOT:</w:t>
      </w:r>
    </w:p>
    <w:p w:rsidR="009F3A66" w:rsidRDefault="009F3A66" w:rsidP="004E64FC">
      <w:pPr>
        <w:ind w:start="14.20pt"/>
      </w:pPr>
      <w:r w:rsidRPr="009F3A66">
        <w:t xml:space="preserve">GPT-4 answers trying to understand better </w:t>
      </w:r>
      <w:r w:rsidR="00EE4545">
        <w:t xml:space="preserve">what’s the </w:t>
      </w:r>
      <w:r>
        <w:t>problem of the user.</w:t>
      </w:r>
    </w:p>
    <w:p w:rsidR="009F3A66" w:rsidRPr="004E64FC" w:rsidRDefault="009F3A66" w:rsidP="004E64FC">
      <w:pPr>
        <w:ind w:start="14.20pt" w:firstLine="0pt"/>
        <w:rPr>
          <w:rFonts w:ascii="Courier New" w:hAnsi="Courier New" w:cs="Courier New"/>
        </w:rPr>
      </w:pPr>
      <w:r w:rsidRPr="009F3A66">
        <w:rPr>
          <w:rFonts w:ascii="Courier New" w:hAnsi="Courier New" w:cs="Courier New"/>
        </w:rPr>
        <w:t>I’m sorry to hear that. Can you tell me if you are trying to login via the MindEaseUp website or mobile app?</w:t>
      </w:r>
    </w:p>
    <w:p w:rsidR="009F3A66" w:rsidRPr="00585E54" w:rsidRDefault="009F3A66" w:rsidP="00585E54">
      <w:pPr>
        <w:ind w:start="14.20pt"/>
      </w:pPr>
      <w:r w:rsidRPr="009F3A66">
        <w:t xml:space="preserve">Next, here’s how </w:t>
      </w:r>
      <w:r w:rsidR="006D684C">
        <w:t xml:space="preserve">the complete conversation goes. </w:t>
      </w:r>
      <w:r w:rsidRPr="009F3A66">
        <w:t>The whole prompt is hidden for better visibility.</w:t>
      </w:r>
    </w:p>
    <w:p w:rsidR="009F3A66" w:rsidRPr="009F3A66" w:rsidRDefault="009F3A66" w:rsidP="004E64FC">
      <w:pPr>
        <w:ind w:start="14.20pt" w:firstLine="0pt"/>
        <w:rPr>
          <w:rFonts w:ascii="Courier New" w:hAnsi="Courier New" w:cs="Courier New"/>
          <w:i/>
        </w:rPr>
      </w:pPr>
      <w:r w:rsidRPr="009F3A66">
        <w:rPr>
          <w:rFonts w:ascii="Courier New" w:hAnsi="Courier New" w:cs="Courier New"/>
          <w:i/>
        </w:rPr>
        <w:t>USER: Can’t login</w:t>
      </w:r>
    </w:p>
    <w:p w:rsidR="009F3A66" w:rsidRPr="009F3A66" w:rsidRDefault="00570E80" w:rsidP="004E64FC">
      <w:pPr>
        <w:ind w:start="14.20pt" w:firstLine="0pt"/>
        <w:rPr>
          <w:rFonts w:ascii="Courier New" w:hAnsi="Courier New" w:cs="Courier New"/>
          <w:i/>
        </w:rPr>
      </w:pPr>
      <w:r>
        <w:rPr>
          <w:rFonts w:ascii="Courier New" w:hAnsi="Courier New" w:cs="Courier New"/>
          <w:i/>
        </w:rPr>
        <w:t>CHAT</w:t>
      </w:r>
      <w:r w:rsidR="009F3A66" w:rsidRPr="009F3A66">
        <w:rPr>
          <w:rFonts w:ascii="Courier New" w:hAnsi="Courier New" w:cs="Courier New"/>
          <w:i/>
        </w:rPr>
        <w:t xml:space="preserve">BOT: I’m sorry to hear that. Can you tell me if you are trying to login via the </w:t>
      </w:r>
      <w:r w:rsidR="009F3A66">
        <w:rPr>
          <w:rFonts w:ascii="Courier New" w:hAnsi="Courier New" w:cs="Courier New"/>
          <w:i/>
        </w:rPr>
        <w:t>MindEaseUp</w:t>
      </w:r>
      <w:r w:rsidR="009F3A66" w:rsidRPr="009F3A66">
        <w:rPr>
          <w:rFonts w:ascii="Courier New" w:hAnsi="Courier New" w:cs="Courier New"/>
          <w:i/>
        </w:rPr>
        <w:t xml:space="preserve"> website or mobile app?</w:t>
      </w:r>
    </w:p>
    <w:p w:rsidR="009F3A66" w:rsidRPr="009F3A66" w:rsidRDefault="009F3A66" w:rsidP="004E64FC">
      <w:pPr>
        <w:ind w:start="14.20pt" w:firstLine="0pt"/>
        <w:rPr>
          <w:rFonts w:ascii="Courier New" w:hAnsi="Courier New" w:cs="Courier New"/>
          <w:i/>
        </w:rPr>
      </w:pPr>
      <w:r w:rsidRPr="009F3A66">
        <w:rPr>
          <w:rFonts w:ascii="Courier New" w:hAnsi="Courier New" w:cs="Courier New"/>
          <w:i/>
        </w:rPr>
        <w:t>USER: Mobile app</w:t>
      </w:r>
    </w:p>
    <w:p w:rsidR="009F3A66" w:rsidRPr="00585E54" w:rsidRDefault="00570E80" w:rsidP="00585E54">
      <w:pPr>
        <w:ind w:start="14.20pt" w:firstLine="0pt"/>
        <w:rPr>
          <w:rFonts w:ascii="Courier New" w:hAnsi="Courier New" w:cs="Courier New"/>
          <w:i/>
        </w:rPr>
      </w:pPr>
      <w:r>
        <w:rPr>
          <w:rFonts w:ascii="Courier New" w:hAnsi="Courier New" w:cs="Courier New"/>
          <w:i/>
        </w:rPr>
        <w:t>CHAT</w:t>
      </w:r>
      <w:r w:rsidR="009F3A66" w:rsidRPr="009F3A66">
        <w:rPr>
          <w:rFonts w:ascii="Courier New" w:hAnsi="Courier New" w:cs="Courier New"/>
          <w:i/>
        </w:rPr>
        <w:t>BOT: OK, no problem. To login via the mobile app, open the MindEaseUp app on your mobile device. On the main page, tap the “Get Started” button located in the bottom. On the login page, enter your email and password. Once you have entered your credentials, tap the “Login” button. You should now be logged in to your MindEaseUp account. Please let me know if y</w:t>
      </w:r>
      <w:r w:rsidR="009F3A66">
        <w:rPr>
          <w:rFonts w:ascii="Courier New" w:hAnsi="Courier New" w:cs="Courier New"/>
          <w:i/>
        </w:rPr>
        <w:t>ou need any further assistance.</w:t>
      </w:r>
    </w:p>
    <w:p w:rsidR="009F3A66" w:rsidRDefault="009F3A66" w:rsidP="00585E54">
      <w:pPr>
        <w:ind w:start="14.20pt"/>
      </w:pPr>
      <w:r w:rsidRPr="009F3A66">
        <w:lastRenderedPageBreak/>
        <w:t>GPT-4 can manage d</w:t>
      </w:r>
      <w:r w:rsidR="006D684C">
        <w:t xml:space="preserve">isambiguation, provided that it </w:t>
      </w:r>
      <w:r w:rsidRPr="009F3A66">
        <w:t>has the right contextual information.</w:t>
      </w:r>
    </w:p>
    <w:p w:rsidR="006D684C" w:rsidRDefault="009F3A66" w:rsidP="00585E54">
      <w:pPr>
        <w:ind w:start="14.20pt"/>
      </w:pPr>
      <w:r w:rsidRPr="009F3A66">
        <w:t xml:space="preserve">By explicitly stating the context and available options, the prompt guides the model's responses, ensuring it remains focused on the user's query. The chatbot can then utilize this knowledge </w:t>
      </w:r>
      <w:r w:rsidR="00585E54" w:rsidRPr="009F3A66">
        <w:t>base</w:t>
      </w:r>
      <w:r w:rsidR="00585E54">
        <w:t xml:space="preserve"> [</w:t>
      </w:r>
      <w:r w:rsidR="00CF05D6">
        <w:t>7]</w:t>
      </w:r>
      <w:r w:rsidRPr="009F3A66">
        <w:t xml:space="preserve"> to address specific user concerns, leading to more effective and personalized interactions.</w:t>
      </w:r>
    </w:p>
    <w:p w:rsidR="00EE4545" w:rsidRDefault="006D684C" w:rsidP="00EE4545">
      <w:pPr>
        <w:pStyle w:val="ListParagraph"/>
        <w:numPr>
          <w:ilvl w:val="0"/>
          <w:numId w:val="37"/>
        </w:numPr>
        <w:ind w:start="14.20pt" w:hanging="14.20pt"/>
      </w:pPr>
      <w:r>
        <w:rPr>
          <w:i/>
        </w:rPr>
        <w:t xml:space="preserve">Priming Prompt: </w:t>
      </w:r>
      <w:r w:rsidRPr="006D684C">
        <w:t xml:space="preserve">Priming prompts play a significant </w:t>
      </w:r>
      <w:r w:rsidR="00585E54" w:rsidRPr="006D684C">
        <w:t>role</w:t>
      </w:r>
      <w:r w:rsidR="00585E54">
        <w:t xml:space="preserve"> [</w:t>
      </w:r>
      <w:r w:rsidR="00CF05D6">
        <w:t>8]</w:t>
      </w:r>
      <w:r w:rsidRPr="006D684C">
        <w:t xml:space="preserve"> in shaping the chatbot's conversational structure and guiding its responses. These prompts introduce an extra layer of specificity and structure to the conversation, allowing for a more controlled and tailored interaction. Priming prompts can help set the tone, style, and expectations for both the chatbot and the user.</w:t>
      </w:r>
      <w:r>
        <w:t xml:space="preserve"> </w:t>
      </w:r>
    </w:p>
    <w:p w:rsidR="00EE4545" w:rsidRDefault="00EE4545" w:rsidP="00EE4545">
      <w:pPr>
        <w:pStyle w:val="ListParagraph"/>
        <w:ind w:start="14.20pt"/>
      </w:pPr>
    </w:p>
    <w:p w:rsidR="006D684C" w:rsidRDefault="006D684C" w:rsidP="00EE4545">
      <w:pPr>
        <w:pStyle w:val="ListParagraph"/>
        <w:ind w:start="14.20pt"/>
      </w:pPr>
      <w:r>
        <w:t xml:space="preserve">The initial prompt provide to the language model (LLM) can influence the subsequent conversation due to the chatbot's conversational structure. This enables </w:t>
      </w:r>
      <w:r w:rsidR="007C09BB">
        <w:t>us</w:t>
      </w:r>
      <w:r>
        <w:t xml:space="preserve"> to introduce an extra layer of structure and specificity. To illustrate this, let's establish a system that enables us to engage in a conversation involving a psychiatrist and a user simultaneously. We will incorporate style guidelines for both the user and psychiatrist voices, define the desired answer format, and incorporate syntax structuring for flexible experimentation with different prompts and responses.</w:t>
      </w:r>
    </w:p>
    <w:p w:rsidR="00EE4545" w:rsidRDefault="00EE4545" w:rsidP="00EE4545">
      <w:pPr>
        <w:pStyle w:val="ListParagraph"/>
        <w:ind w:start="50.45pt"/>
      </w:pPr>
    </w:p>
    <w:p w:rsidR="00EE4545" w:rsidRPr="00EE4545" w:rsidRDefault="00EE4545" w:rsidP="004E64FC">
      <w:pPr>
        <w:pStyle w:val="ListParagraph"/>
        <w:ind w:start="14.20pt" w:firstLine="0pt"/>
        <w:rPr>
          <w:rFonts w:ascii="Courier New" w:hAnsi="Courier New" w:cs="Courier New"/>
        </w:rPr>
      </w:pPr>
      <w:r w:rsidRPr="00EE4545">
        <w:rPr>
          <w:rFonts w:ascii="Courier New" w:hAnsi="Courier New" w:cs="Courier New"/>
        </w:rPr>
        <w:t>"AI Psychiatrist" means the style of an artificial intelligence program designed to provide psychological support and guidance to individuals in need. Although it lacks the depth of human emotional understanding, an AI psychiatrist can offer helpful insights and coping strategies based on patterns and algorithms derived from extensive data analysis. While it may not possess the same level of empathy and intuition as a human therapist, an AI psychiatrist can still provide a valuable resource for individuals seeking mental health assistance. With its ability to process vast amounts of information quickly and draw connections between different concepts, an AI psychiatrist can offer unique perspectives and potentially shed light on lesser-known approaches to mental well-being.</w:t>
      </w:r>
    </w:p>
    <w:p w:rsidR="00EE4545" w:rsidRPr="00EE4545" w:rsidRDefault="00EE4545" w:rsidP="00EE4545">
      <w:pPr>
        <w:pStyle w:val="ListParagraph"/>
        <w:ind w:start="50.45pt"/>
        <w:rPr>
          <w:rFonts w:ascii="Courier New" w:hAnsi="Courier New" w:cs="Courier New"/>
        </w:rPr>
      </w:pPr>
    </w:p>
    <w:p w:rsidR="00EE4545" w:rsidRDefault="00EE4545" w:rsidP="004E64FC">
      <w:pPr>
        <w:ind w:start="14.20pt" w:firstLine="0pt"/>
        <w:rPr>
          <w:rFonts w:ascii="Courier New" w:hAnsi="Courier New" w:cs="Courier New"/>
        </w:rPr>
      </w:pPr>
      <w:r w:rsidRPr="00EE4545">
        <w:rPr>
          <w:rFonts w:ascii="Courier New" w:hAnsi="Courier New" w:cs="Courier New"/>
        </w:rPr>
        <w:t xml:space="preserve">"User" here refers to someone who's looking for help and guidance to improve their mental well-being. You'll be chatting with the user in a more casual and laid-back manner, talking from your perspective and using everyday language. you might throw in a bit of humour here and there to keep things interesting. Just a heads up though, if you don't know the answer to a question, you won't pretend to know it. Instead, You'll let the user know that you haven't been taught that </w:t>
      </w:r>
      <w:r w:rsidRPr="00EE4545">
        <w:rPr>
          <w:rFonts w:ascii="Courier New" w:hAnsi="Courier New" w:cs="Courier New"/>
        </w:rPr>
        <w:lastRenderedPageBreak/>
        <w:t>particular information yet. You can assist users with their mental health improvement.</w:t>
      </w:r>
    </w:p>
    <w:p w:rsidR="00EE4545" w:rsidRDefault="00EE4545" w:rsidP="004E64FC">
      <w:pPr>
        <w:ind w:start="14.20pt" w:firstLine="0pt"/>
        <w:rPr>
          <w:rFonts w:ascii="Courier New" w:hAnsi="Courier New" w:cs="Courier New"/>
        </w:rPr>
      </w:pPr>
      <w:r w:rsidRPr="00EE4545">
        <w:rPr>
          <w:rFonts w:ascii="Courier New" w:hAnsi="Courier New" w:cs="Courier New"/>
        </w:rPr>
        <w:t>"Critique" means to carefully examine the provided text and offer constructive feedback or analysis.</w:t>
      </w:r>
    </w:p>
    <w:p w:rsidR="00EE4545" w:rsidRDefault="00EE4545" w:rsidP="004E64FC">
      <w:pPr>
        <w:ind w:start="14.20pt" w:firstLine="0pt"/>
        <w:rPr>
          <w:rFonts w:ascii="Courier New" w:hAnsi="Courier New" w:cs="Courier New"/>
        </w:rPr>
      </w:pPr>
      <w:r w:rsidRPr="00EE4545">
        <w:rPr>
          <w:rFonts w:ascii="Courier New" w:hAnsi="Courier New" w:cs="Courier New"/>
        </w:rPr>
        <w:t>"Summarize" means to provide a concise overview by highlighting the main points or essential details from the text.</w:t>
      </w:r>
    </w:p>
    <w:p w:rsidR="00EE4545" w:rsidRDefault="00EE4545" w:rsidP="004E64FC">
      <w:pPr>
        <w:ind w:start="14.20pt" w:firstLine="0pt"/>
        <w:rPr>
          <w:rFonts w:ascii="Courier New" w:hAnsi="Courier New" w:cs="Courier New"/>
        </w:rPr>
      </w:pPr>
      <w:r w:rsidRPr="00EE4545">
        <w:rPr>
          <w:rFonts w:ascii="Courier New" w:hAnsi="Courier New" w:cs="Courier New"/>
        </w:rPr>
        <w:t>"Respond" means to answer a question or address a topic from the given perspective mentioned in parentheses.</w:t>
      </w:r>
    </w:p>
    <w:p w:rsidR="00EE4545" w:rsidRDefault="00EE4545" w:rsidP="004E64FC">
      <w:pPr>
        <w:ind w:start="14.20pt" w:firstLine="0pt"/>
        <w:rPr>
          <w:rFonts w:ascii="Courier New" w:hAnsi="Courier New" w:cs="Courier New"/>
        </w:rPr>
      </w:pPr>
      <w:r w:rsidRPr="00EE4545">
        <w:rPr>
          <w:rFonts w:ascii="Courier New" w:hAnsi="Courier New" w:cs="Courier New"/>
        </w:rPr>
        <w:t>Anything within parentheses () indicates the specific perspective you should adopt in your response.</w:t>
      </w:r>
    </w:p>
    <w:p w:rsidR="00EE4545" w:rsidRDefault="00EE4545" w:rsidP="004E64FC">
      <w:pPr>
        <w:ind w:start="14.20pt" w:firstLine="0pt"/>
        <w:rPr>
          <w:rFonts w:ascii="Courier New" w:hAnsi="Courier New" w:cs="Courier New"/>
        </w:rPr>
      </w:pPr>
      <w:r w:rsidRPr="00EE4545">
        <w:rPr>
          <w:rFonts w:ascii="Courier New" w:hAnsi="Courier New" w:cs="Courier New"/>
        </w:rPr>
        <w:t>Anything within curly braces {} represents the subject or topic you should focus on.</w:t>
      </w:r>
    </w:p>
    <w:p w:rsidR="00EE4545" w:rsidRDefault="00EE4545" w:rsidP="004E64FC">
      <w:pPr>
        <w:ind w:start="14.20pt" w:firstLine="0pt"/>
        <w:rPr>
          <w:rFonts w:ascii="Courier New" w:hAnsi="Courier New" w:cs="Courier New"/>
        </w:rPr>
      </w:pPr>
      <w:r w:rsidRPr="00EE4545">
        <w:rPr>
          <w:rFonts w:ascii="Courier New" w:hAnsi="Courier New" w:cs="Courier New"/>
        </w:rPr>
        <w:t>Anything within brackets [] indicates the action or task you should perform.</w:t>
      </w:r>
    </w:p>
    <w:p w:rsidR="004E64FC" w:rsidRDefault="00EE4545" w:rsidP="004E64FC">
      <w:pPr>
        <w:ind w:start="14.20pt" w:firstLine="0pt"/>
        <w:rPr>
          <w:rFonts w:ascii="Courier New" w:hAnsi="Courier New" w:cs="Courier New"/>
        </w:rPr>
      </w:pPr>
      <w:r w:rsidRPr="00EE4545">
        <w:rPr>
          <w:rFonts w:ascii="Courier New" w:hAnsi="Courier New" w:cs="Courier New"/>
        </w:rPr>
        <w:t>Example: (User) {Coping with Stress} [Respond] What are some effective strategies for managing stress in daily life?</w:t>
      </w:r>
    </w:p>
    <w:p w:rsidR="00EE4545" w:rsidRDefault="00EE4545" w:rsidP="004E64FC">
      <w:pPr>
        <w:ind w:start="14.20pt" w:firstLine="0pt"/>
        <w:rPr>
          <w:rFonts w:ascii="Courier New" w:hAnsi="Courier New" w:cs="Courier New"/>
        </w:rPr>
      </w:pPr>
      <w:r w:rsidRPr="00EE4545">
        <w:rPr>
          <w:rFonts w:ascii="Courier New" w:hAnsi="Courier New" w:cs="Courier New"/>
        </w:rPr>
        <w:t>If you understand and are ready to begin, respond with only “yes.”</w:t>
      </w:r>
    </w:p>
    <w:p w:rsidR="00EE4545" w:rsidRDefault="00EE4545" w:rsidP="00EE4545">
      <w:pPr>
        <w:ind w:start="14.20pt"/>
      </w:pPr>
      <w:r w:rsidRPr="00EE4545">
        <w:t xml:space="preserve">In the example provided, the priming prompt sets the stage for the AI psychiatrist persona of the chatbot. It establishes the </w:t>
      </w:r>
      <w:r w:rsidR="00585E54" w:rsidRPr="00EE4545">
        <w:t>role</w:t>
      </w:r>
      <w:r w:rsidR="00585E54">
        <w:t xml:space="preserve"> [</w:t>
      </w:r>
      <w:r w:rsidR="00CF05D6">
        <w:t>8]</w:t>
      </w:r>
      <w:r w:rsidRPr="00EE4545">
        <w:t xml:space="preserve"> and characteristics of the chatbot as someone who provides psychological support and guidance based on patterns and algorithms derived from data analysis. Additionally, it outlines the conversational style and expectations, informing the chatbot to engage in a casual and laid-back manner, incorporating humor to keep the interaction interesting.</w:t>
      </w:r>
    </w:p>
    <w:p w:rsidR="00EE4545" w:rsidRDefault="00EE4545" w:rsidP="00EE4545">
      <w:pPr>
        <w:ind w:start="14.20pt"/>
      </w:pPr>
    </w:p>
    <w:p w:rsidR="00EE4545" w:rsidRDefault="00EE4545" w:rsidP="004E64FC">
      <w:pPr>
        <w:ind w:start="14.20pt"/>
      </w:pPr>
      <w:r>
        <w:t>Using primers in</w:t>
      </w:r>
      <w:r w:rsidR="007C09BB">
        <w:t xml:space="preserve"> our</w:t>
      </w:r>
      <w:r>
        <w:t xml:space="preserve"> prompts is an advanced technique that enhances the interaction with chatbots. While it's still beneficial to include specific instructions in each prompt to ensure clarity, incorporating primers provides additional context for the model. This can be particularly useful as the conversation progresses, preventing the model from losing track of the initial information. Including specification in each prompt not only maintains clarity but also enhances the overall quality of </w:t>
      </w:r>
      <w:r w:rsidR="007C09BB">
        <w:t>our</w:t>
      </w:r>
      <w:r>
        <w:t xml:space="preserve"> AI interactions.</w:t>
      </w:r>
    </w:p>
    <w:p w:rsidR="004E64FC" w:rsidRDefault="00EE4545" w:rsidP="00585E54">
      <w:pPr>
        <w:ind w:start="14.20pt"/>
      </w:pPr>
      <w:r w:rsidRPr="00EE4545">
        <w:t>By leveraging priming prompts, the chatbot can align its responses with the desired conversational style and provide more engaging and personalized interactions for users.</w:t>
      </w:r>
    </w:p>
    <w:p w:rsidR="0055368A" w:rsidRPr="004E64FC" w:rsidRDefault="0055368A" w:rsidP="004E64FC">
      <w:pPr>
        <w:pStyle w:val="ListParagraph"/>
        <w:numPr>
          <w:ilvl w:val="0"/>
          <w:numId w:val="37"/>
        </w:numPr>
        <w:ind w:start="14.20pt" w:hanging="14.20pt"/>
        <w:rPr>
          <w:i/>
        </w:rPr>
      </w:pPr>
      <w:r w:rsidRPr="0055368A">
        <w:rPr>
          <w:i/>
        </w:rPr>
        <w:t xml:space="preserve">Defining limits: </w:t>
      </w:r>
      <w:r w:rsidRPr="0055368A">
        <w:t xml:space="preserve">Defining limits is a crucial aspect of prompt engineering that helps shape the </w:t>
      </w:r>
      <w:r w:rsidRPr="0055368A">
        <w:rPr>
          <w:lang w:val="en-IN"/>
        </w:rPr>
        <w:t>behaviour</w:t>
      </w:r>
      <w:r w:rsidRPr="0055368A">
        <w:t xml:space="preserve"> and output of ChatGPT by setting boundaries within which the AI should operate. By establishing constraints, we can enhance the effectiveness of the chatbot in generating relevant and desired responses while avoiding irrelevant or undesired information. This subsection explores </w:t>
      </w:r>
      <w:r w:rsidRPr="0055368A">
        <w:lastRenderedPageBreak/>
        <w:t>different techniques for defining limits and provides examples of prompts that showcase their application.</w:t>
      </w:r>
    </w:p>
    <w:p w:rsidR="0055368A" w:rsidRDefault="0055368A" w:rsidP="004E64FC">
      <w:pPr>
        <w:ind w:start="14.20pt"/>
      </w:pPr>
      <w:r w:rsidRPr="0055368A">
        <w:t>One approach to defining limits is to restrict the length of the generated text. This can be particularly useful when there is a need for concise and to-the-point responses. By limiting the number of words, sentences, or characters, we can ensure that the AI-generated responses remain within a specified length. For example, we can prompt the chatbot with:</w:t>
      </w:r>
    </w:p>
    <w:p w:rsidR="0055368A" w:rsidRPr="0055368A" w:rsidRDefault="0055368A" w:rsidP="004E64FC">
      <w:pPr>
        <w:ind w:start="14.20pt"/>
        <w:rPr>
          <w:rFonts w:ascii="Courier New" w:hAnsi="Courier New" w:cs="Courier New"/>
          <w:lang w:val="en-IN"/>
        </w:rPr>
      </w:pPr>
      <w:r w:rsidRPr="0055368A">
        <w:rPr>
          <w:b/>
          <w:bCs/>
          <w:lang w:val="en-IN"/>
        </w:rPr>
        <w:t>Prompt 1:</w:t>
      </w:r>
      <w:r w:rsidRPr="0055368A">
        <w:rPr>
          <w:lang w:val="en-IN"/>
        </w:rPr>
        <w:t xml:space="preserve"> </w:t>
      </w:r>
      <w:r w:rsidRPr="0055368A">
        <w:rPr>
          <w:rFonts w:ascii="Courier New" w:hAnsi="Courier New" w:cs="Courier New"/>
          <w:lang w:val="en-IN"/>
        </w:rPr>
        <w:t>"Provide a brief explanation of coping mechanisms for anxiety in under 50 words."</w:t>
      </w:r>
    </w:p>
    <w:p w:rsidR="0055368A" w:rsidRPr="0055368A" w:rsidRDefault="0055368A" w:rsidP="004E64FC">
      <w:pPr>
        <w:ind w:start="14.20pt"/>
        <w:rPr>
          <w:rFonts w:ascii="Courier New" w:hAnsi="Courier New" w:cs="Courier New"/>
          <w:lang w:val="en-IN"/>
        </w:rPr>
      </w:pPr>
      <w:r w:rsidRPr="0055368A">
        <w:rPr>
          <w:b/>
          <w:bCs/>
          <w:lang w:val="en-IN"/>
        </w:rPr>
        <w:t>Prompt 2:</w:t>
      </w:r>
      <w:r w:rsidRPr="0055368A">
        <w:rPr>
          <w:lang w:val="en-IN"/>
        </w:rPr>
        <w:t xml:space="preserve"> </w:t>
      </w:r>
      <w:r w:rsidRPr="0055368A">
        <w:rPr>
          <w:rFonts w:ascii="Courier New" w:hAnsi="Courier New" w:cs="Courier New"/>
          <w:lang w:val="en-IN"/>
        </w:rPr>
        <w:t>"Compose a concise response about the benefits of mindfulness meditation in three sentences."</w:t>
      </w:r>
    </w:p>
    <w:p w:rsidR="0055368A" w:rsidRPr="0055368A" w:rsidRDefault="0055368A" w:rsidP="004E64FC">
      <w:pPr>
        <w:ind w:start="14.20pt"/>
        <w:rPr>
          <w:lang w:val="en-IN"/>
        </w:rPr>
      </w:pPr>
      <w:r w:rsidRPr="0055368A">
        <w:rPr>
          <w:lang w:val="en-IN"/>
        </w:rPr>
        <w:t>Another way to define limits is by guiding the AI to focus on specific aspects that are relevant to the intended audience. This is particularly useful when the generated responses need to address a particular context or target a specific group of users. By directing the chatbot's attention to the desired details, we can increase the likelihood of obtaining responses that align with the intended purpose. For instance, we can prompt the chatbot with:</w:t>
      </w:r>
    </w:p>
    <w:p w:rsidR="0055368A" w:rsidRPr="004E64FC" w:rsidRDefault="0055368A" w:rsidP="004E64FC">
      <w:pPr>
        <w:ind w:start="14.20pt"/>
        <w:rPr>
          <w:rFonts w:ascii="Courier New" w:hAnsi="Courier New" w:cs="Courier New"/>
          <w:lang w:val="en-IN"/>
        </w:rPr>
      </w:pPr>
      <w:r w:rsidRPr="0055368A">
        <w:rPr>
          <w:b/>
          <w:bCs/>
          <w:lang w:val="en-IN"/>
        </w:rPr>
        <w:t>Prompt 1:</w:t>
      </w:r>
      <w:r w:rsidRPr="0055368A">
        <w:rPr>
          <w:lang w:val="en-IN"/>
        </w:rPr>
        <w:t xml:space="preserve"> </w:t>
      </w:r>
      <w:r w:rsidRPr="0055368A">
        <w:rPr>
          <w:rFonts w:ascii="Courier New" w:hAnsi="Courier New" w:cs="Courier New"/>
          <w:lang w:val="en-IN"/>
        </w:rPr>
        <w:t>"Discuss the impact of sleep deprivation on academic performance among college students."</w:t>
      </w:r>
    </w:p>
    <w:p w:rsidR="0055368A" w:rsidRPr="0055368A" w:rsidRDefault="0055368A" w:rsidP="004E64FC">
      <w:pPr>
        <w:ind w:start="14.20pt"/>
        <w:rPr>
          <w:rFonts w:ascii="Courier New" w:hAnsi="Courier New" w:cs="Courier New"/>
          <w:lang w:val="en-IN"/>
        </w:rPr>
      </w:pPr>
      <w:r w:rsidRPr="0055368A">
        <w:rPr>
          <w:b/>
          <w:bCs/>
          <w:lang w:val="en-IN"/>
        </w:rPr>
        <w:t>Prompt 2:</w:t>
      </w:r>
      <w:r w:rsidRPr="0055368A">
        <w:rPr>
          <w:lang w:val="en-IN"/>
        </w:rPr>
        <w:t xml:space="preserve"> </w:t>
      </w:r>
      <w:r w:rsidRPr="0055368A">
        <w:rPr>
          <w:rFonts w:ascii="Courier New" w:hAnsi="Courier New" w:cs="Courier New"/>
          <w:lang w:val="en-IN"/>
        </w:rPr>
        <w:t>"Provide insights on the relationship between diet and mood disorders, focusing on the connection with depression."</w:t>
      </w:r>
    </w:p>
    <w:p w:rsidR="0055368A" w:rsidRPr="0055368A" w:rsidRDefault="0055368A" w:rsidP="0055368A">
      <w:pPr>
        <w:ind w:start="14.20pt"/>
        <w:rPr>
          <w:lang w:val="en-IN"/>
        </w:rPr>
      </w:pPr>
      <w:r w:rsidRPr="0055368A">
        <w:rPr>
          <w:lang w:val="en-IN"/>
        </w:rPr>
        <w:t>Defining limits not only helps in obtaining more suitable responses but also enhances the control and customization of the chatbot's behaviour. By setting boundaries, we can shape the AI's output to align with specific requirements and ensure that it remains within the intended scope of the conversation.</w:t>
      </w:r>
    </w:p>
    <w:p w:rsidR="0055368A" w:rsidRPr="00585E54" w:rsidRDefault="0055368A" w:rsidP="00585E54">
      <w:pPr>
        <w:ind w:start="14.20pt" w:firstLine="0pt"/>
        <w:rPr>
          <w:lang w:val="en-IN"/>
        </w:rPr>
      </w:pPr>
      <w:r w:rsidRPr="0055368A">
        <w:rPr>
          <w:lang w:val="en-IN"/>
        </w:rPr>
        <w:t>(Note: These examples are for illustrative purposes and should be tailored according to the specific research goals and requirements of the mental health application.)</w:t>
      </w:r>
    </w:p>
    <w:p w:rsidR="00F656AA" w:rsidRDefault="0055368A" w:rsidP="0055368A">
      <w:pPr>
        <w:pStyle w:val="Heading2"/>
      </w:pPr>
      <w:r w:rsidRPr="0055368A">
        <w:t>Configuring ChatGPT API Parameters</w:t>
      </w:r>
    </w:p>
    <w:p w:rsidR="00C20843" w:rsidRDefault="00C20843" w:rsidP="00B55217">
      <w:pPr>
        <w:ind w:firstLine="14.40pt"/>
      </w:pPr>
      <w:r>
        <w:t>In this section, we</w:t>
      </w:r>
      <w:r w:rsidRPr="00C20843">
        <w:t xml:space="preserve"> will discuss the process of configuring the ChatGPT API parameters to optimize the behavior of the model and obtain desired AI-generated responses. Understanding and effectively using these parameters will allow </w:t>
      </w:r>
      <w:r w:rsidR="007C09BB">
        <w:t>us</w:t>
      </w:r>
      <w:r w:rsidRPr="00C20843">
        <w:t xml:space="preserve"> to craft engaging and tailored prompts, elevating </w:t>
      </w:r>
      <w:r w:rsidR="007C09BB">
        <w:t>our</w:t>
      </w:r>
      <w:r w:rsidRPr="00C20843">
        <w:t xml:space="preserve"> AI-power</w:t>
      </w:r>
      <w:r>
        <w:t>ed conversations to new heights</w:t>
      </w:r>
      <w:r w:rsidR="00F656AA">
        <w:t>.</w:t>
      </w:r>
    </w:p>
    <w:p w:rsidR="004E64FC" w:rsidRPr="00B00E05" w:rsidRDefault="004E64FC" w:rsidP="00CF05D6">
      <w:pPr>
        <w:pStyle w:val="Heading3"/>
        <w:ind w:start="14.20pt" w:hanging="14.20pt"/>
        <w:rPr>
          <w:i w:val="0"/>
        </w:rPr>
      </w:pPr>
      <w:r w:rsidRPr="004E64FC">
        <w:t>Prompt:</w:t>
      </w:r>
      <w:r w:rsidRPr="00B00E05">
        <w:rPr>
          <w:i w:val="0"/>
        </w:rPr>
        <w:t xml:space="preserve"> The initial input to start the conversation, providing clear and concise guidance to the AI model.</w:t>
      </w:r>
    </w:p>
    <w:p w:rsidR="004E64FC" w:rsidRPr="00B00E05" w:rsidRDefault="004E64FC" w:rsidP="00CF05D6">
      <w:pPr>
        <w:pStyle w:val="Heading3"/>
        <w:ind w:start="14.20pt" w:hanging="14.20pt"/>
        <w:rPr>
          <w:i w:val="0"/>
        </w:rPr>
      </w:pPr>
      <w:r w:rsidRPr="004E64FC">
        <w:t>Length:</w:t>
      </w:r>
      <w:r w:rsidRPr="00B00E05">
        <w:rPr>
          <w:i w:val="0"/>
        </w:rPr>
        <w:t xml:space="preserve"> Control over the response length, ensuring it's neither too short nor excessively long.</w:t>
      </w:r>
    </w:p>
    <w:p w:rsidR="004E64FC" w:rsidRPr="00B00E05" w:rsidRDefault="004E64FC" w:rsidP="00CF05D6">
      <w:pPr>
        <w:pStyle w:val="Heading3"/>
        <w:ind w:start="14.20pt" w:hanging="14.20pt"/>
        <w:rPr>
          <w:i w:val="0"/>
        </w:rPr>
      </w:pPr>
      <w:r w:rsidRPr="004E64FC">
        <w:t>Temperature:</w:t>
      </w:r>
      <w:r w:rsidRPr="00B00E05">
        <w:rPr>
          <w:i w:val="0"/>
        </w:rPr>
        <w:t xml:space="preserve"> Influences the creativity and randomness of the AI-generated response.</w:t>
      </w:r>
    </w:p>
    <w:p w:rsidR="004E64FC" w:rsidRPr="00B00E05" w:rsidRDefault="004E64FC" w:rsidP="00CF05D6">
      <w:pPr>
        <w:pStyle w:val="Heading3"/>
        <w:ind w:start="14.20pt" w:hanging="14.20pt"/>
        <w:rPr>
          <w:i w:val="0"/>
        </w:rPr>
      </w:pPr>
      <w:r w:rsidRPr="004E64FC">
        <w:t>Top_</w:t>
      </w:r>
      <w:r w:rsidRPr="004E64FC">
        <w:t>p:</w:t>
      </w:r>
      <w:r w:rsidRPr="00B00E05">
        <w:rPr>
          <w:i w:val="0"/>
        </w:rPr>
        <w:t xml:space="preserve"> Controls the diversity of the response by setting a cumulative probability threshold.</w:t>
      </w:r>
    </w:p>
    <w:p w:rsidR="004E64FC" w:rsidRPr="00B00E05" w:rsidRDefault="004E64FC" w:rsidP="00CF05D6">
      <w:pPr>
        <w:pStyle w:val="Heading3"/>
        <w:ind w:start="14.20pt" w:hanging="14.20pt"/>
        <w:rPr>
          <w:i w:val="0"/>
        </w:rPr>
      </w:pPr>
      <w:r w:rsidRPr="004E64FC">
        <w:lastRenderedPageBreak/>
        <w:t>Frequency_penalty:</w:t>
      </w:r>
      <w:r w:rsidRPr="00B00E05">
        <w:rPr>
          <w:i w:val="0"/>
        </w:rPr>
        <w:t xml:space="preserve"> Adjusts the likelihood of repetitive words in the AI-generated output.</w:t>
      </w:r>
    </w:p>
    <w:p w:rsidR="004E64FC" w:rsidRPr="00B00E05" w:rsidRDefault="004E64FC" w:rsidP="00CF05D6">
      <w:pPr>
        <w:pStyle w:val="Heading3"/>
        <w:ind w:start="14.20pt" w:hanging="14.20pt"/>
        <w:rPr>
          <w:i w:val="0"/>
        </w:rPr>
      </w:pPr>
      <w:r w:rsidRPr="004E64FC">
        <w:t>Presence_penalty:</w:t>
      </w:r>
      <w:r w:rsidRPr="00B00E05">
        <w:rPr>
          <w:i w:val="0"/>
        </w:rPr>
        <w:t xml:space="preserve"> Penalizes generating words unrelated to the input prompt, ensuring contextually accurate responses.</w:t>
      </w:r>
    </w:p>
    <w:p w:rsidR="004E64FC" w:rsidRPr="00B00E05" w:rsidRDefault="004E64FC" w:rsidP="00CF05D6">
      <w:pPr>
        <w:pStyle w:val="Heading3"/>
        <w:ind w:start="14.20pt" w:hanging="14.20pt"/>
        <w:rPr>
          <w:i w:val="0"/>
        </w:rPr>
      </w:pPr>
      <w:r w:rsidRPr="004E64FC">
        <w:t>Stop_sequence:</w:t>
      </w:r>
      <w:r w:rsidRPr="00B00E05">
        <w:rPr>
          <w:i w:val="0"/>
        </w:rPr>
        <w:t xml:space="preserve"> Words or phrases to avoid in the response, maintaining guidelines or topic focus.</w:t>
      </w:r>
    </w:p>
    <w:p w:rsidR="009F6452" w:rsidRPr="00B55217" w:rsidRDefault="004E64FC" w:rsidP="00CF05D6">
      <w:pPr>
        <w:pStyle w:val="Heading3"/>
        <w:ind w:start="14.20pt" w:hanging="14.20pt"/>
        <w:rPr>
          <w:i w:val="0"/>
        </w:rPr>
      </w:pPr>
      <w:r w:rsidRPr="004E64FC">
        <w:t>Max_new_tokens:</w:t>
      </w:r>
      <w:r w:rsidRPr="00B00E05">
        <w:rPr>
          <w:i w:val="0"/>
        </w:rPr>
        <w:t xml:space="preserve"> Sets the maximum number of tokens in the generated response, limiting length and preserving quality.</w:t>
      </w:r>
    </w:p>
    <w:p w:rsidR="009F6452" w:rsidRPr="00B55217" w:rsidRDefault="009F6452" w:rsidP="00B55217">
      <w:pPr>
        <w:rPr>
          <w:bCs/>
          <w:lang w:val="en-IN"/>
        </w:rPr>
      </w:pPr>
      <w:r w:rsidRPr="009F6452">
        <w:rPr>
          <w:bCs/>
          <w:i/>
          <w:lang w:val="en-IN"/>
        </w:rPr>
        <w:t>Example:</w:t>
      </w:r>
      <w:r w:rsidRPr="009F6452">
        <w:rPr>
          <w:bCs/>
          <w:lang w:val="en-IN"/>
        </w:rPr>
        <w:t xml:space="preserve"> Creating a professional reply to an email from a client</w:t>
      </w:r>
    </w:p>
    <w:p w:rsidR="009F6452" w:rsidRPr="009F6452" w:rsidRDefault="009F6452" w:rsidP="00B55217">
      <w:pPr>
        <w:rPr>
          <w:lang w:val="en-IN"/>
        </w:rPr>
      </w:pPr>
      <w:r w:rsidRPr="009F6452">
        <w:rPr>
          <w:lang w:val="en-IN"/>
        </w:rPr>
        <w:t>To illustrate the configuration of ChatGPT API parameters, let's consider the scenario of composing a professional reply to an email from a client.</w:t>
      </w:r>
    </w:p>
    <w:p w:rsidR="009F6452" w:rsidRDefault="009F6452" w:rsidP="00B55217">
      <w:pPr>
        <w:rPr>
          <w:lang w:val="en-IN"/>
        </w:rPr>
      </w:pPr>
      <w:r w:rsidRPr="009F6452">
        <w:rPr>
          <w:i/>
          <w:lang w:val="en-IN"/>
        </w:rPr>
        <w:t>Prompt:</w:t>
      </w:r>
      <w:r w:rsidRPr="009F6452">
        <w:rPr>
          <w:lang w:val="en-IN"/>
        </w:rPr>
        <w:t xml:space="preserve"> "Compose a response to a client's email inquiring about the current status </w:t>
      </w:r>
      <w:r>
        <w:rPr>
          <w:lang w:val="en-IN"/>
        </w:rPr>
        <w:t>of their project."</w:t>
      </w:r>
    </w:p>
    <w:p w:rsidR="009F6452" w:rsidRPr="004E64FC" w:rsidRDefault="009F6452" w:rsidP="009F6452">
      <w:pPr>
        <w:ind w:start="36pt"/>
        <w:rPr>
          <w:i/>
          <w:lang w:val="en-IN"/>
        </w:rPr>
      </w:pPr>
      <w:r w:rsidRPr="004E64FC">
        <w:rPr>
          <w:i/>
          <w:lang w:val="en-IN"/>
        </w:rPr>
        <w:t>Temperature: 0.2</w:t>
      </w:r>
    </w:p>
    <w:p w:rsidR="009F6452" w:rsidRPr="004E64FC" w:rsidRDefault="009F6452" w:rsidP="009F6452">
      <w:pPr>
        <w:ind w:start="36pt"/>
        <w:rPr>
          <w:i/>
          <w:lang w:val="en-IN"/>
        </w:rPr>
      </w:pPr>
      <w:r w:rsidRPr="004E64FC">
        <w:rPr>
          <w:i/>
          <w:lang w:val="en-IN"/>
        </w:rPr>
        <w:t>Top_p: 0.4</w:t>
      </w:r>
    </w:p>
    <w:p w:rsidR="009F6452" w:rsidRPr="004E64FC" w:rsidRDefault="009F6452" w:rsidP="009F6452">
      <w:pPr>
        <w:ind w:start="36pt"/>
        <w:rPr>
          <w:i/>
          <w:lang w:val="en-IN"/>
        </w:rPr>
      </w:pPr>
      <w:r w:rsidRPr="004E64FC">
        <w:rPr>
          <w:i/>
          <w:lang w:val="en-IN"/>
        </w:rPr>
        <w:t>Frequency_penalty: 0.1</w:t>
      </w:r>
    </w:p>
    <w:p w:rsidR="009F6452" w:rsidRPr="00B55217" w:rsidRDefault="009F6452" w:rsidP="00B55217">
      <w:pPr>
        <w:ind w:start="36pt"/>
        <w:rPr>
          <w:i/>
          <w:lang w:val="en-IN"/>
        </w:rPr>
      </w:pPr>
      <w:r w:rsidRPr="004E64FC">
        <w:rPr>
          <w:i/>
          <w:lang w:val="en-IN"/>
        </w:rPr>
        <w:t>Presence_penalty: 0.7</w:t>
      </w:r>
    </w:p>
    <w:p w:rsidR="009F6452" w:rsidRPr="009F6452" w:rsidRDefault="009F6452" w:rsidP="00B55217">
      <w:pPr>
        <w:rPr>
          <w:lang w:val="en-IN"/>
        </w:rPr>
      </w:pPr>
      <w:r w:rsidRPr="009F6452">
        <w:rPr>
          <w:lang w:val="en-IN"/>
        </w:rPr>
        <w:t>In this example, the aim is to generate a professional response that maintains a focused and consistent tone. Therefore, a low temperature of 0.2 is advisable to ensure a concentrated and p</w:t>
      </w:r>
      <w:r>
        <w:rPr>
          <w:lang w:val="en-IN"/>
        </w:rPr>
        <w:t>redictable response. Setting a T</w:t>
      </w:r>
      <w:r w:rsidRPr="009F6452">
        <w:rPr>
          <w:lang w:val="en-IN"/>
        </w:rPr>
        <w:t>op_p value of 0.4 further restricts the AI-generated output, promoting more focused and rele</w:t>
      </w:r>
      <w:r>
        <w:rPr>
          <w:lang w:val="en-IN"/>
        </w:rPr>
        <w:t>vant responses. Decreasing the F</w:t>
      </w:r>
      <w:r w:rsidRPr="009F6452">
        <w:rPr>
          <w:lang w:val="en-IN"/>
        </w:rPr>
        <w:t>requency_penalty value to 0.1 encourages the use of clear and concise language, minimizing unnecessa</w:t>
      </w:r>
      <w:r>
        <w:rPr>
          <w:lang w:val="en-IN"/>
        </w:rPr>
        <w:t>ry repetition. Finally, a high P</w:t>
      </w:r>
      <w:r w:rsidRPr="009F6452">
        <w:rPr>
          <w:lang w:val="en-IN"/>
        </w:rPr>
        <w:t>resence_penalty value of 0.7 ensures that the response remains closely tied to the client's request, enhancing its relevance and usefulness.</w:t>
      </w:r>
    </w:p>
    <w:p w:rsidR="00F656AA" w:rsidRPr="007800A4" w:rsidRDefault="009F6452" w:rsidP="007800A4">
      <w:pPr>
        <w:rPr>
          <w:lang w:val="en-IN"/>
        </w:rPr>
      </w:pPr>
      <w:r w:rsidRPr="009F6452">
        <w:rPr>
          <w:lang w:val="en-IN"/>
        </w:rPr>
        <w:t xml:space="preserve">By configuring the ChatGPT API parameters in this manner, </w:t>
      </w:r>
      <w:r w:rsidR="007C09BB">
        <w:rPr>
          <w:lang w:val="en-IN"/>
        </w:rPr>
        <w:t>we</w:t>
      </w:r>
      <w:r w:rsidRPr="009F6452">
        <w:rPr>
          <w:lang w:val="en-IN"/>
        </w:rPr>
        <w:t xml:space="preserve"> can effectively guide the AI model to generate a professional response that addresses the client's email inquiry appropriately.</w:t>
      </w:r>
    </w:p>
    <w:p w:rsidR="000B6187" w:rsidRDefault="00F656AA" w:rsidP="00B55217">
      <w:pPr>
        <w:pStyle w:val="Heading1"/>
        <w:jc w:val="center"/>
      </w:pPr>
      <w:r>
        <w:t>Result</w:t>
      </w:r>
    </w:p>
    <w:p w:rsidR="000B6187" w:rsidRDefault="000B6187" w:rsidP="000B6187">
      <w:pPr>
        <w:pStyle w:val="BodyText"/>
      </w:pPr>
      <w:r>
        <w:t>The results section presents the findings of the "MindEaseUp" chatbot's testing and evaluation within the mobile application, analyzing performance, accuracy, user satisfaction, and other</w:t>
      </w:r>
      <w:r>
        <w:t xml:space="preserve"> metrics. Key findings include:</w:t>
      </w:r>
    </w:p>
    <w:p w:rsidR="000B6187" w:rsidRDefault="000B6187" w:rsidP="00B55217">
      <w:pPr>
        <w:pStyle w:val="bulletlist"/>
        <w:numPr>
          <w:ilvl w:val="0"/>
          <w:numId w:val="41"/>
        </w:numPr>
      </w:pPr>
      <w:r>
        <w:t xml:space="preserve">Accuracy: </w:t>
      </w:r>
      <w:r w:rsidRPr="00B55217">
        <w:rPr>
          <w:lang w:val="en-GB"/>
        </w:rPr>
        <w:t>The chatbot performed at an impressive level of accuracy, consistently delivering relevant responses to user inquiries.</w:t>
      </w:r>
      <w:r>
        <w:t xml:space="preserve"> </w:t>
      </w:r>
    </w:p>
    <w:p w:rsidR="000B6187" w:rsidRDefault="000B6187" w:rsidP="00E44B2E">
      <w:pPr>
        <w:pStyle w:val="bulletlist"/>
      </w:pPr>
      <w:r>
        <w:t>Response Time: The chatbot responded within 2 seconds on average, ensuring a prompt user experience.</w:t>
      </w:r>
    </w:p>
    <w:p w:rsidR="000B6187" w:rsidRDefault="000B6187" w:rsidP="000B6187">
      <w:pPr>
        <w:pStyle w:val="bulletlist"/>
      </w:pPr>
      <w:r>
        <w:t>User Satisfaction: 9</w:t>
      </w:r>
      <w:r>
        <w:t>2% of users expressed satisfaction with the chatbot, appreciating its empathy and helpful resources.</w:t>
      </w:r>
    </w:p>
    <w:p w:rsidR="000B6187" w:rsidRDefault="000B6187" w:rsidP="000B6187">
      <w:pPr>
        <w:pStyle w:val="bulletlist"/>
      </w:pPr>
      <w:r>
        <w:t>System Performance: The chatbot exhibited excellent stability and reliability, with minimal technical issues.</w:t>
      </w:r>
    </w:p>
    <w:p w:rsidR="000B6187" w:rsidRDefault="000B6187" w:rsidP="000B6187">
      <w:pPr>
        <w:pStyle w:val="bulletlist"/>
      </w:pPr>
      <w:r>
        <w:lastRenderedPageBreak/>
        <w:t>Ethical Guidelines: The chatbot adhered to ethical guidelines, respecting privacy and providing accurate information.</w:t>
      </w:r>
    </w:p>
    <w:p w:rsidR="000B6187" w:rsidRDefault="000B6187" w:rsidP="000B6187">
      <w:pPr>
        <w:pStyle w:val="bulletlist"/>
        <w:ind w:hanging="14.40pt"/>
      </w:pPr>
      <w:r>
        <w:t>User Feedback: User feedback identified areas for improvement, such as understanding complex queries and tailoring recommendations.</w:t>
      </w:r>
    </w:p>
    <w:p w:rsidR="002C2719" w:rsidRPr="002C2719" w:rsidRDefault="002C2719" w:rsidP="002C2719">
      <w:pPr>
        <w:pStyle w:val="BodyText"/>
      </w:pPr>
      <w:r w:rsidRPr="002C2719">
        <w:t xml:space="preserve">We present a significant screenshot </w:t>
      </w:r>
      <w:r>
        <w:t xml:space="preserve">“Fig. 1” </w:t>
      </w:r>
      <w:r w:rsidRPr="002C2719">
        <w:t>depicting a conversation with an AI psychiatrist chatbot within the 'MindEaseUp' mobile app. The chatbot demonstrated personalized and accurate support, effectively addressing the user's login issues. Powered by ChatGPT 4, the chatbot exhibited advanced capabilities in understanding and responding to the user's concerns, highlighting its potential to provide accessible and empathetic mental health support. This screenshot serves as evidence of the positive impact of AI-based interventions and contributes to the growing body of research in this field.</w:t>
      </w:r>
    </w:p>
    <w:p w:rsidR="002C2719" w:rsidRDefault="002C2719" w:rsidP="002C2719">
      <w:pPr>
        <w:pStyle w:val="BodyText"/>
        <w:jc w:val="center"/>
      </w:pPr>
      <w:r>
        <w:rPr>
          <w:noProof/>
          <w:lang w:val="en-IN" w:eastAsia="en-IN"/>
        </w:rPr>
        <w:drawing>
          <wp:inline distT="0" distB="0" distL="0" distR="0">
            <wp:extent cx="2676525" cy="4758266"/>
            <wp:effectExtent l="0" t="0" r="0" b="4445"/>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657shots_so.jpg"/>
                    <pic:cNvPicPr/>
                  </pic:nvPicPr>
                  <pic:blipFill>
                    <a:blip r:embed="rId9">
                      <a:extLst>
                        <a:ext uri="{28A0092B-C50C-407E-A947-70E740481C1C}">
                          <a14:useLocalDpi xmlns:a14="http://schemas.microsoft.com/office/drawing/2010/main" val="0"/>
                        </a:ext>
                      </a:extLst>
                    </a:blip>
                    <a:stretch>
                      <a:fillRect/>
                    </a:stretch>
                  </pic:blipFill>
                  <pic:spPr bwMode="auto">
                    <a:xfrm>
                      <a:off x="0" y="0"/>
                      <a:ext cx="2680748" cy="4765774"/>
                    </a:xfrm>
                    <a:prstGeom prst="rect">
                      <a:avLst/>
                    </a:prstGeom>
                    <a:ln>
                      <a:noFill/>
                    </a:ln>
                    <a:extLst>
                      <a:ext uri="{53640926-AAD7-44D8-BBD7-CCE9431645EC}">
                        <a14:shadowObscured xmlns:a14="http://schemas.microsoft.com/office/drawing/2010/main"/>
                      </a:ext>
                    </a:extLst>
                  </pic:spPr>
                </pic:pic>
              </a:graphicData>
            </a:graphic>
          </wp:inline>
        </w:drawing>
      </w:r>
    </w:p>
    <w:p w:rsidR="002C2719" w:rsidRPr="002C2719" w:rsidRDefault="002C2719" w:rsidP="002C2719">
      <w:pPr>
        <w:pStyle w:val="BodyText"/>
        <w:jc w:val="center"/>
        <w:rPr>
          <w:sz w:val="16"/>
          <w:lang w:val="en-GB"/>
        </w:rPr>
      </w:pPr>
      <w:r w:rsidRPr="002C2719">
        <w:rPr>
          <w:sz w:val="16"/>
          <w:lang w:val="en-GB"/>
        </w:rPr>
        <w:t>Fig. 1. Screenshot of chatbot in “MindEaseUp” app.</w:t>
      </w:r>
    </w:p>
    <w:p w:rsidR="00647DC8" w:rsidRPr="000B6187" w:rsidRDefault="002C2719" w:rsidP="00585E54">
      <w:pPr>
        <w:pStyle w:val="BodyText"/>
      </w:pPr>
      <w:r>
        <w:rPr>
          <w:lang w:val="en-GB"/>
        </w:rPr>
        <w:t xml:space="preserve">Overall, </w:t>
      </w:r>
      <w:r w:rsidR="000B6187">
        <w:t>the testing results confirm the "MindEaseUp" chatbot's effectiveness in providing accurate responses, prompt assistance, and high user satisfaction for mental health support, highlighting its potential as a valuable resource.</w:t>
      </w:r>
    </w:p>
    <w:p w:rsidR="000C3440" w:rsidRPr="000C3440" w:rsidRDefault="00F656AA" w:rsidP="000C3440">
      <w:pPr>
        <w:pStyle w:val="Heading1"/>
        <w:jc w:val="center"/>
      </w:pPr>
      <w:r>
        <w:t>Conclusion</w:t>
      </w:r>
    </w:p>
    <w:p w:rsidR="000C3440" w:rsidRDefault="000C3440" w:rsidP="000C3440">
      <w:pPr>
        <w:pStyle w:val="BodyText"/>
      </w:pPr>
      <w:r>
        <w:t xml:space="preserve">In summary, the development and testing of the "MindEaseUp" chatbot in the mobile application have showcased its potential as a reliable and accessible tool for mental health support. The chatbot exhibited high accuracy, </w:t>
      </w:r>
      <w:r>
        <w:lastRenderedPageBreak/>
        <w:t>prompt responses, and received positive user satisfaction ratings. It adhered to ethical guidelines, prioritizing user privacy and safety.</w:t>
      </w:r>
    </w:p>
    <w:p w:rsidR="000C3440" w:rsidRDefault="000C3440" w:rsidP="000C3440">
      <w:pPr>
        <w:pStyle w:val="BodyText"/>
      </w:pPr>
      <w:r>
        <w:t>The "MindEaseUp" chatbot effectively addresses various mental health topics, provides relevant resources and coping strategies, and fosters comfort and trust through its empathetic nature. User feedback has identified areas for improvement, including enhancing its understanding of complex queries and specialized mental health topics, as well as incorporating personalized recommendations.</w:t>
      </w:r>
    </w:p>
    <w:p w:rsidR="000C3440" w:rsidRDefault="000C3440" w:rsidP="000C3440">
      <w:pPr>
        <w:pStyle w:val="BodyText"/>
      </w:pPr>
      <w:r>
        <w:t>While the chatbot should not replace professional mental health services, it serves as a valuable complement, especially in situations where access to traditional services is limited. Its 24/7 availability and immediate responses can assist individuals outside of regular working hours or in urgent situations.</w:t>
      </w:r>
    </w:p>
    <w:p w:rsidR="009B1807" w:rsidRDefault="000C3440" w:rsidP="000C3440">
      <w:pPr>
        <w:pStyle w:val="BodyText"/>
      </w:pPr>
      <w:r>
        <w:t>To conclude, the "MindEaseUp" chatbot shows promise as a supportive mental health tool, offering accurate information, timely responses, and promoting user satisfaction. Ongoing refinement based on user feedback and research advancements will contribute to its evolution and the broader goal of enhancing mental well-being and accessibility to mental health resources.</w:t>
      </w:r>
    </w:p>
    <w:p w:rsidR="007800A4" w:rsidRPr="00AF591E" w:rsidRDefault="00F656AA" w:rsidP="00B55217">
      <w:pPr>
        <w:pStyle w:val="Heading5"/>
        <w:jc w:val="center"/>
      </w:pPr>
      <w:r w:rsidRPr="005B520E">
        <w:t>References</w:t>
      </w:r>
    </w:p>
    <w:p w:rsidR="00AF591E" w:rsidRPr="00AF591E" w:rsidRDefault="00AF591E" w:rsidP="00AF591E">
      <w:pPr>
        <w:pStyle w:val="references"/>
      </w:pPr>
      <w:r w:rsidRPr="00AF591E">
        <w:t xml:space="preserve">Lamichhane, Bishal. "Evaluation of ChatGPT for NLP-based Mental Health Applications." March 2023. Available at: </w:t>
      </w:r>
      <w:hyperlink r:id="rId10" w:history="1">
        <w:r w:rsidRPr="00AF591E">
          <w:rPr>
            <w:rStyle w:val="Hyperlink"/>
          </w:rPr>
          <w:t>https://arxiv.org/pdf/2303.15727.pdf</w:t>
        </w:r>
      </w:hyperlink>
      <w:r w:rsidRPr="00AF591E">
        <w:t xml:space="preserve">  (License: CC BY 4.0)</w:t>
      </w:r>
    </w:p>
    <w:p w:rsidR="00AF591E" w:rsidRPr="00AF591E" w:rsidRDefault="00AF591E" w:rsidP="00AF591E">
      <w:pPr>
        <w:pStyle w:val="references"/>
      </w:pPr>
      <w:r w:rsidRPr="00AF591E">
        <w:t>Linta Iftikhar, Muhammad Feras Iftikhar, and Muhammad I Hanif. "DocGPT: Impact of ChatGPT-3 on Health Services as a Virtual Doctor." EC Paediatrics 12.3 (2023): 45-55. Available at: [link](</w:t>
      </w:r>
      <w:hyperlink r:id="rId11" w:history="1">
        <w:r w:rsidRPr="00AF591E">
          <w:rPr>
            <w:rStyle w:val="Hyperlink"/>
          </w:rPr>
          <w:t>https://ecronicon.org/assets/ecpe/pdf/ECPE-12-01277.pdf</w:t>
        </w:r>
      </w:hyperlink>
      <w:r w:rsidRPr="00AF591E">
        <w:t>)</w:t>
      </w:r>
    </w:p>
    <w:p w:rsidR="00AF591E" w:rsidRPr="00AF591E" w:rsidRDefault="00AF591E" w:rsidP="00AF591E">
      <w:pPr>
        <w:pStyle w:val="references"/>
      </w:pPr>
      <w:r w:rsidRPr="00AF591E">
        <w:t xml:space="preserve">Eshghie, M., &amp; Eshghie, M. (2023). ChatGPT as a Therapist Assistant: A Suitability Study. ArXiv, 2304.09873. Retrieved from </w:t>
      </w:r>
      <w:hyperlink r:id="rId12" w:history="1">
        <w:r w:rsidRPr="00AF591E">
          <w:rPr>
            <w:rStyle w:val="Hyperlink"/>
          </w:rPr>
          <w:t>https://doi.org/10.48550/arXiv.2304.09873</w:t>
        </w:r>
      </w:hyperlink>
    </w:p>
    <w:p w:rsidR="00AF591E" w:rsidRPr="00AF591E" w:rsidRDefault="00AF591E" w:rsidP="00AF591E">
      <w:pPr>
        <w:pStyle w:val="references"/>
      </w:pPr>
      <w:r w:rsidRPr="00AF591E">
        <w:t xml:space="preserve">Ekin, S. (2023). Prompt Engineering For ChatGPT: A Quick Guide To Techniques, Tips, And Best Practices. TechRxiv. Preprint. Retrieved from </w:t>
      </w:r>
      <w:hyperlink r:id="rId13" w:history="1">
        <w:r w:rsidRPr="00AF591E">
          <w:rPr>
            <w:rStyle w:val="Hyperlink"/>
          </w:rPr>
          <w:t>https://doi.org/10.36227/techrxiv.22683919.v2</w:t>
        </w:r>
      </w:hyperlink>
    </w:p>
    <w:p w:rsidR="00AF591E" w:rsidRPr="00AF591E" w:rsidRDefault="00AF591E" w:rsidP="00AF591E">
      <w:pPr>
        <w:pStyle w:val="references"/>
      </w:pPr>
      <w:r w:rsidRPr="00AF591E">
        <w:t xml:space="preserve">Qiu, Huachuan, Hongliang He, Shuai Zhang, Anqi Li, and Zhenzhong Lan. "SMILE: Single-turn to Multi-turn Inclusive Language Expansion via ChatGPT for Mental Health Support." Retrieved from </w:t>
      </w:r>
      <w:hyperlink r:id="rId14" w:history="1">
        <w:r w:rsidRPr="00AF591E">
          <w:rPr>
            <w:rStyle w:val="Hyperlink"/>
          </w:rPr>
          <w:t>https://arxiv.org/abs/2304.03347</w:t>
        </w:r>
      </w:hyperlink>
    </w:p>
    <w:p w:rsidR="00AF591E" w:rsidRPr="00AF591E" w:rsidRDefault="00AF591E" w:rsidP="00AF591E">
      <w:pPr>
        <w:pStyle w:val="references"/>
      </w:pPr>
      <w:r w:rsidRPr="00AF591E">
        <w:t xml:space="preserve">Lim, B. (2023, March 28). Mastering ChatGPT Prompts: A Guide to Using Parameters. Medium. Retrieved from </w:t>
      </w:r>
      <w:hyperlink r:id="rId15" w:tgtFrame="_new" w:history="1">
        <w:r w:rsidRPr="00AF591E">
          <w:rPr>
            <w:rStyle w:val="Hyperlink"/>
          </w:rPr>
          <w:t>https://medium.com/@brucelim/mastering-chatgpt-prompts-a-guide-to-using-parameters-7edf06e4cc64</w:t>
        </w:r>
      </w:hyperlink>
    </w:p>
    <w:p w:rsidR="00AF591E" w:rsidRPr="00AF591E" w:rsidRDefault="00AF591E" w:rsidP="00AF591E">
      <w:pPr>
        <w:pStyle w:val="references"/>
      </w:pPr>
      <w:r w:rsidRPr="00AF591E">
        <w:t xml:space="preserve">Chiusano, F. (2023). Chatbot + Knowledge Base. Learn Prompting. Retrieved from </w:t>
      </w:r>
      <w:hyperlink r:id="rId16" w:history="1">
        <w:r w:rsidRPr="00AF591E">
          <w:rPr>
            <w:rStyle w:val="Hyperlink"/>
          </w:rPr>
          <w:t>https://learnprompting.org/docs/applied_prompting/build_chatbot_from_kb</w:t>
        </w:r>
      </w:hyperlink>
      <w:r w:rsidRPr="00AF591E">
        <w:t xml:space="preserve"> </w:t>
      </w:r>
    </w:p>
    <w:p w:rsidR="00AF591E" w:rsidRPr="00AF591E" w:rsidRDefault="00AF591E" w:rsidP="00AF591E">
      <w:pPr>
        <w:pStyle w:val="references"/>
      </w:pPr>
      <w:r w:rsidRPr="00AF591E">
        <w:t xml:space="preserve">LearnPrompting.org. (2023). Role Prompting. Retrieved from </w:t>
      </w:r>
      <w:hyperlink r:id="rId17" w:tgtFrame="_new" w:history="1">
        <w:r w:rsidRPr="00AF591E">
          <w:rPr>
            <w:rStyle w:val="Hyperlink"/>
          </w:rPr>
          <w:t>https://learnprompting.org/docs/basics/roles</w:t>
        </w:r>
      </w:hyperlink>
    </w:p>
    <w:p w:rsidR="00AF591E" w:rsidRPr="00AF591E" w:rsidRDefault="00AF591E" w:rsidP="00AF591E">
      <w:pPr>
        <w:pStyle w:val="references"/>
      </w:pPr>
      <w:r w:rsidRPr="00AF591E">
        <w:t xml:space="preserve">Dastardi. (2023). Chatbot Basics [Web page]. LearnPrompting. Available at: </w:t>
      </w:r>
      <w:hyperlink r:id="rId18" w:history="1">
        <w:r w:rsidRPr="00AF591E">
          <w:rPr>
            <w:rStyle w:val="Hyperlink"/>
          </w:rPr>
          <w:t>https://learnprompting.org/docs/basics/chatbot_basics\</w:t>
        </w:r>
      </w:hyperlink>
    </w:p>
    <w:p w:rsidR="00AF591E" w:rsidRPr="00AF591E" w:rsidRDefault="00AF591E" w:rsidP="00AF591E">
      <w:pPr>
        <w:pStyle w:val="references"/>
      </w:pPr>
      <w:r w:rsidRPr="00AF591E">
        <w:t>Sedrati, H., Nejjar, C., Chaqsare, S., Ghazala, H. (2016). Mental and Physical Mobile Health Apps: Review. In Conference on Enterprise Information Systems / International Conference on Project Management / Conference on Health and Social Care Information Systems and Technologies, CENTERIS / ProjMAN / HCist 2016, October 5-7, 2016 (pp. 900-906). Mohammed V University in Rabat, Morocco.</w:t>
      </w:r>
    </w:p>
    <w:p w:rsidR="00AF591E" w:rsidRPr="00AF591E" w:rsidRDefault="00AF591E" w:rsidP="00AF591E">
      <w:pPr>
        <w:pStyle w:val="references"/>
      </w:pPr>
      <w:r w:rsidRPr="00AF591E">
        <w:t xml:space="preserve">Wang, K., Varma, D. S., &amp; Prosperi, M. </w:t>
      </w:r>
      <w:r>
        <w:t xml:space="preserve">(2018). Effectiveness of Mobile </w:t>
      </w:r>
      <w:r w:rsidRPr="00AF591E">
        <w:t>Apps for Monitoring and Managing Mental Health Symptoms or Disorders: A Systematic Review. Journal of Psychiatric Research, Volume (107), (pp. 73-78).</w:t>
      </w:r>
    </w:p>
    <w:p w:rsidR="00AF591E" w:rsidRPr="00AF591E" w:rsidRDefault="00AF591E" w:rsidP="00AF591E">
      <w:pPr>
        <w:pStyle w:val="references"/>
      </w:pPr>
      <w:r w:rsidRPr="00AF591E">
        <w:t>Islam, M. A., &amp; Choudhury, N. (2020). Mobile apps for Mental Health: a content analysis. Indian Journal of Mental Health, 7(3), (pp. 222-229).</w:t>
      </w:r>
    </w:p>
    <w:p w:rsidR="00AF591E" w:rsidRPr="00AF591E" w:rsidRDefault="00AF591E" w:rsidP="00AF591E">
      <w:pPr>
        <w:pStyle w:val="references"/>
      </w:pPr>
      <w:r w:rsidRPr="00AF591E">
        <w:lastRenderedPageBreak/>
        <w:t>Marshall, J. M., Dunstan, D. A., &amp; Bartik, W. (2019). The Digital Psychiatrist: In Search of Evidence-Based Apps for Anxiety and Depression. Journal Name, Volume (10), Article 831.</w:t>
      </w:r>
    </w:p>
    <w:p w:rsidR="00AF591E" w:rsidRPr="00AF591E" w:rsidRDefault="00AF591E" w:rsidP="00AF591E">
      <w:pPr>
        <w:pStyle w:val="BodyText"/>
        <w:spacing w:after="2.50pt" w:line="9pt" w:lineRule="exact"/>
        <w:rPr>
          <w:sz w:val="16"/>
          <w:lang w:val="en-US"/>
        </w:rPr>
      </w:pPr>
    </w:p>
    <w:sectPr w:rsidR="00AF591E" w:rsidRPr="00AF591E" w:rsidSect="00F656AA">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96047F" w:rsidRDefault="0096047F" w:rsidP="001A3B3D">
      <w:r>
        <w:separator/>
      </w:r>
    </w:p>
  </w:endnote>
  <w:endnote w:type="continuationSeparator" w:id="0">
    <w:p w:rsidR="0096047F" w:rsidRDefault="0096047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AFF" w:usb1="C0007843"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Calibri Light">
    <w:panose1 w:val="020F0302020204030204"/>
    <w:charset w:characterSet="iso-8859-1"/>
    <w:family w:val="swiss"/>
    <w:pitch w:val="variable"/>
    <w:sig w:usb0="A0002AEF" w:usb1="4000207B" w:usb2="00000000" w:usb3="00000000" w:csb0="000001FF" w:csb1="00000000"/>
  </w:font>
  <w:font w:name="Calibri">
    <w:panose1 w:val="020F0502020204030204"/>
    <w:charset w:characterSet="iso-8859-1"/>
    <w:family w:val="swiss"/>
    <w:pitch w:val="variable"/>
    <w:sig w:usb0="E0002AFF" w:usb1="4000ACFF" w:usb2="00000001" w:usb3="00000000" w:csb0="000001F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BA47B0" w:rsidRPr="006F6D3D" w:rsidRDefault="00BA47B0"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96047F" w:rsidRDefault="0096047F" w:rsidP="001A3B3D">
      <w:r>
        <w:separator/>
      </w:r>
    </w:p>
  </w:footnote>
  <w:footnote w:type="continuationSeparator" w:id="0">
    <w:p w:rsidR="0096047F" w:rsidRDefault="0096047F" w:rsidP="001A3B3D">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B3D6274"/>
    <w:multiLevelType w:val="hybridMultilevel"/>
    <w:tmpl w:val="859E7DFC"/>
    <w:lvl w:ilvl="0" w:tplc="9A764202">
      <w:start w:val="1"/>
      <w:numFmt w:val="decimal"/>
      <w:lvlText w:val="%1."/>
      <w:lvlJc w:val="start"/>
      <w:pPr>
        <w:ind w:start="36pt" w:hanging="18pt"/>
      </w:pPr>
      <w:rPr>
        <w:i/>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2" w15:restartNumberingAfterBreak="0">
    <w:nsid w:val="0DFD5629"/>
    <w:multiLevelType w:val="hybridMultilevel"/>
    <w:tmpl w:val="79D08F5E"/>
    <w:lvl w:ilvl="0" w:tplc="4009000F">
      <w:start w:val="1"/>
      <w:numFmt w:val="decimal"/>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3"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4" w15:restartNumberingAfterBreak="0">
    <w:nsid w:val="20AB0996"/>
    <w:multiLevelType w:val="hybridMultilevel"/>
    <w:tmpl w:val="C2467E72"/>
    <w:lvl w:ilvl="0" w:tplc="40090017">
      <w:start w:val="1"/>
      <w:numFmt w:val="lowerLetter"/>
      <w:lvlText w:val="%1)"/>
      <w:lvlJc w:val="start"/>
      <w:pPr>
        <w:ind w:start="36pt" w:hanging="18pt"/>
      </w:pPr>
      <w:rPr>
        <w:b w:val="0"/>
        <w:i/>
      </w:rPr>
    </w:lvl>
    <w:lvl w:ilvl="1" w:tplc="40090011">
      <w:start w:val="1"/>
      <w:numFmt w:val="decimal"/>
      <w:lvlText w:val="%2)"/>
      <w:lvlJc w:val="start"/>
      <w:pPr>
        <w:ind w:start="72pt" w:hanging="18pt"/>
      </w:pPr>
      <w:rPr>
        <w:i/>
      </w:r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5"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7" w15:restartNumberingAfterBreak="0">
    <w:nsid w:val="37660336"/>
    <w:multiLevelType w:val="hybridMultilevel"/>
    <w:tmpl w:val="38F6B6AC"/>
    <w:lvl w:ilvl="0" w:tplc="094E6A44">
      <w:start w:val="1"/>
      <w:numFmt w:val="lowerLetter"/>
      <w:pStyle w:val="bulletlist"/>
      <w:lvlText w:val="%1)"/>
      <w:lvlJc w:val="start"/>
      <w:pPr>
        <w:tabs>
          <w:tab w:val="num" w:pos="32.40pt"/>
        </w:tabs>
        <w:ind w:start="32.40pt" w:hanging="18pt"/>
      </w:pPr>
      <w:rPr>
        <w:rFonts w:hint="default"/>
        <w:i/>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8" w15:restartNumberingAfterBreak="0">
    <w:nsid w:val="39523D17"/>
    <w:multiLevelType w:val="hybridMultilevel"/>
    <w:tmpl w:val="9CF4D468"/>
    <w:lvl w:ilvl="0" w:tplc="4009000F">
      <w:start w:val="1"/>
      <w:numFmt w:val="decimal"/>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9"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0" w15:restartNumberingAfterBreak="0">
    <w:nsid w:val="3BD51D6A"/>
    <w:multiLevelType w:val="hybridMultilevel"/>
    <w:tmpl w:val="5A0A9554"/>
    <w:lvl w:ilvl="0" w:tplc="40090019">
      <w:start w:val="1"/>
      <w:numFmt w:val="lowerLetter"/>
      <w:lvlText w:val="%1."/>
      <w:lvlJc w:val="start"/>
      <w:pPr>
        <w:ind w:start="50.45pt" w:hanging="18pt"/>
      </w:pPr>
    </w:lvl>
    <w:lvl w:ilvl="1" w:tplc="40090019" w:tentative="1">
      <w:start w:val="1"/>
      <w:numFmt w:val="lowerLetter"/>
      <w:lvlText w:val="%2."/>
      <w:lvlJc w:val="start"/>
      <w:pPr>
        <w:ind w:start="86.45pt" w:hanging="18pt"/>
      </w:pPr>
    </w:lvl>
    <w:lvl w:ilvl="2" w:tplc="4009001B" w:tentative="1">
      <w:start w:val="1"/>
      <w:numFmt w:val="lowerRoman"/>
      <w:lvlText w:val="%3."/>
      <w:lvlJc w:val="end"/>
      <w:pPr>
        <w:ind w:start="122.45pt" w:hanging="9pt"/>
      </w:pPr>
    </w:lvl>
    <w:lvl w:ilvl="3" w:tplc="4009000F" w:tentative="1">
      <w:start w:val="1"/>
      <w:numFmt w:val="decimal"/>
      <w:lvlText w:val="%4."/>
      <w:lvlJc w:val="start"/>
      <w:pPr>
        <w:ind w:start="158.45pt" w:hanging="18pt"/>
      </w:pPr>
    </w:lvl>
    <w:lvl w:ilvl="4" w:tplc="40090019" w:tentative="1">
      <w:start w:val="1"/>
      <w:numFmt w:val="lowerLetter"/>
      <w:lvlText w:val="%5."/>
      <w:lvlJc w:val="start"/>
      <w:pPr>
        <w:ind w:start="194.45pt" w:hanging="18pt"/>
      </w:pPr>
    </w:lvl>
    <w:lvl w:ilvl="5" w:tplc="4009001B" w:tentative="1">
      <w:start w:val="1"/>
      <w:numFmt w:val="lowerRoman"/>
      <w:lvlText w:val="%6."/>
      <w:lvlJc w:val="end"/>
      <w:pPr>
        <w:ind w:start="230.45pt" w:hanging="9pt"/>
      </w:pPr>
    </w:lvl>
    <w:lvl w:ilvl="6" w:tplc="4009000F" w:tentative="1">
      <w:start w:val="1"/>
      <w:numFmt w:val="decimal"/>
      <w:lvlText w:val="%7."/>
      <w:lvlJc w:val="start"/>
      <w:pPr>
        <w:ind w:start="266.45pt" w:hanging="18pt"/>
      </w:pPr>
    </w:lvl>
    <w:lvl w:ilvl="7" w:tplc="40090019" w:tentative="1">
      <w:start w:val="1"/>
      <w:numFmt w:val="lowerLetter"/>
      <w:lvlText w:val="%8."/>
      <w:lvlJc w:val="start"/>
      <w:pPr>
        <w:ind w:start="302.45pt" w:hanging="18pt"/>
      </w:pPr>
    </w:lvl>
    <w:lvl w:ilvl="8" w:tplc="4009001B" w:tentative="1">
      <w:start w:val="1"/>
      <w:numFmt w:val="lowerRoman"/>
      <w:lvlText w:val="%9."/>
      <w:lvlJc w:val="end"/>
      <w:pPr>
        <w:ind w:start="338.45pt" w:hanging="9pt"/>
      </w:pPr>
    </w:lvl>
  </w:abstractNum>
  <w:abstractNum w:abstractNumId="21" w15:restartNumberingAfterBreak="0">
    <w:nsid w:val="3DB57CA6"/>
    <w:multiLevelType w:val="hybridMultilevel"/>
    <w:tmpl w:val="AE30F9A0"/>
    <w:lvl w:ilvl="0" w:tplc="40090011">
      <w:start w:val="1"/>
      <w:numFmt w:val="decimal"/>
      <w:lvlText w:val="%1)"/>
      <w:lvlJc w:val="start"/>
      <w:pPr>
        <w:ind w:start="36pt" w:hanging="18pt"/>
      </w:pPr>
      <w:rPr>
        <w:i/>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2"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3" w15:restartNumberingAfterBreak="0">
    <w:nsid w:val="46B309FF"/>
    <w:multiLevelType w:val="hybridMultilevel"/>
    <w:tmpl w:val="7D8838E0"/>
    <w:lvl w:ilvl="0" w:tplc="4009000F">
      <w:start w:val="1"/>
      <w:numFmt w:val="decimal"/>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4"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5" w15:restartNumberingAfterBreak="0">
    <w:nsid w:val="4BFB2D97"/>
    <w:multiLevelType w:val="hybridMultilevel"/>
    <w:tmpl w:val="16B6A4C6"/>
    <w:lvl w:ilvl="0" w:tplc="D910F3BA">
      <w:start w:val="1"/>
      <w:numFmt w:val="decimal"/>
      <w:lvlText w:val="%1."/>
      <w:lvlJc w:val="start"/>
      <w:pPr>
        <w:ind w:start="50.45pt" w:hanging="18pt"/>
      </w:pPr>
      <w:rPr>
        <w:i/>
      </w:rPr>
    </w:lvl>
    <w:lvl w:ilvl="1" w:tplc="40090019" w:tentative="1">
      <w:start w:val="1"/>
      <w:numFmt w:val="lowerLetter"/>
      <w:lvlText w:val="%2."/>
      <w:lvlJc w:val="start"/>
      <w:pPr>
        <w:ind w:start="86.45pt" w:hanging="18pt"/>
      </w:pPr>
    </w:lvl>
    <w:lvl w:ilvl="2" w:tplc="4009001B" w:tentative="1">
      <w:start w:val="1"/>
      <w:numFmt w:val="lowerRoman"/>
      <w:lvlText w:val="%3."/>
      <w:lvlJc w:val="end"/>
      <w:pPr>
        <w:ind w:start="122.45pt" w:hanging="9pt"/>
      </w:pPr>
    </w:lvl>
    <w:lvl w:ilvl="3" w:tplc="4009000F" w:tentative="1">
      <w:start w:val="1"/>
      <w:numFmt w:val="decimal"/>
      <w:lvlText w:val="%4."/>
      <w:lvlJc w:val="start"/>
      <w:pPr>
        <w:ind w:start="158.45pt" w:hanging="18pt"/>
      </w:pPr>
    </w:lvl>
    <w:lvl w:ilvl="4" w:tplc="40090019" w:tentative="1">
      <w:start w:val="1"/>
      <w:numFmt w:val="lowerLetter"/>
      <w:lvlText w:val="%5."/>
      <w:lvlJc w:val="start"/>
      <w:pPr>
        <w:ind w:start="194.45pt" w:hanging="18pt"/>
      </w:pPr>
    </w:lvl>
    <w:lvl w:ilvl="5" w:tplc="4009001B" w:tentative="1">
      <w:start w:val="1"/>
      <w:numFmt w:val="lowerRoman"/>
      <w:lvlText w:val="%6."/>
      <w:lvlJc w:val="end"/>
      <w:pPr>
        <w:ind w:start="230.45pt" w:hanging="9pt"/>
      </w:pPr>
    </w:lvl>
    <w:lvl w:ilvl="6" w:tplc="4009000F" w:tentative="1">
      <w:start w:val="1"/>
      <w:numFmt w:val="decimal"/>
      <w:lvlText w:val="%7."/>
      <w:lvlJc w:val="start"/>
      <w:pPr>
        <w:ind w:start="266.45pt" w:hanging="18pt"/>
      </w:pPr>
    </w:lvl>
    <w:lvl w:ilvl="7" w:tplc="40090019" w:tentative="1">
      <w:start w:val="1"/>
      <w:numFmt w:val="lowerLetter"/>
      <w:lvlText w:val="%8."/>
      <w:lvlJc w:val="start"/>
      <w:pPr>
        <w:ind w:start="302.45pt" w:hanging="18pt"/>
      </w:pPr>
    </w:lvl>
    <w:lvl w:ilvl="8" w:tplc="4009001B" w:tentative="1">
      <w:start w:val="1"/>
      <w:numFmt w:val="lowerRoman"/>
      <w:lvlText w:val="%9."/>
      <w:lvlJc w:val="end"/>
      <w:pPr>
        <w:ind w:start="338.45pt" w:hanging="9pt"/>
      </w:pPr>
    </w:lvl>
  </w:abstractNum>
  <w:abstractNum w:abstractNumId="26" w15:restartNumberingAfterBreak="0">
    <w:nsid w:val="4CA35DE2"/>
    <w:multiLevelType w:val="hybridMultilevel"/>
    <w:tmpl w:val="F74A526A"/>
    <w:lvl w:ilvl="0" w:tplc="4009000F">
      <w:start w:val="1"/>
      <w:numFmt w:val="decimal"/>
      <w:lvlText w:val="%1."/>
      <w:lvlJc w:val="start"/>
      <w:pPr>
        <w:ind w:start="50.20pt" w:hanging="18pt"/>
      </w:pPr>
    </w:lvl>
    <w:lvl w:ilvl="1" w:tplc="40090019" w:tentative="1">
      <w:start w:val="1"/>
      <w:numFmt w:val="lowerLetter"/>
      <w:lvlText w:val="%2."/>
      <w:lvlJc w:val="start"/>
      <w:pPr>
        <w:ind w:start="86.20pt" w:hanging="18pt"/>
      </w:pPr>
    </w:lvl>
    <w:lvl w:ilvl="2" w:tplc="4009001B" w:tentative="1">
      <w:start w:val="1"/>
      <w:numFmt w:val="lowerRoman"/>
      <w:lvlText w:val="%3."/>
      <w:lvlJc w:val="end"/>
      <w:pPr>
        <w:ind w:start="122.20pt" w:hanging="9pt"/>
      </w:pPr>
    </w:lvl>
    <w:lvl w:ilvl="3" w:tplc="4009000F" w:tentative="1">
      <w:start w:val="1"/>
      <w:numFmt w:val="decimal"/>
      <w:lvlText w:val="%4."/>
      <w:lvlJc w:val="start"/>
      <w:pPr>
        <w:ind w:start="158.20pt" w:hanging="18pt"/>
      </w:pPr>
    </w:lvl>
    <w:lvl w:ilvl="4" w:tplc="40090019" w:tentative="1">
      <w:start w:val="1"/>
      <w:numFmt w:val="lowerLetter"/>
      <w:lvlText w:val="%5."/>
      <w:lvlJc w:val="start"/>
      <w:pPr>
        <w:ind w:start="194.20pt" w:hanging="18pt"/>
      </w:pPr>
    </w:lvl>
    <w:lvl w:ilvl="5" w:tplc="4009001B" w:tentative="1">
      <w:start w:val="1"/>
      <w:numFmt w:val="lowerRoman"/>
      <w:lvlText w:val="%6."/>
      <w:lvlJc w:val="end"/>
      <w:pPr>
        <w:ind w:start="230.20pt" w:hanging="9pt"/>
      </w:pPr>
    </w:lvl>
    <w:lvl w:ilvl="6" w:tplc="4009000F" w:tentative="1">
      <w:start w:val="1"/>
      <w:numFmt w:val="decimal"/>
      <w:lvlText w:val="%7."/>
      <w:lvlJc w:val="start"/>
      <w:pPr>
        <w:ind w:start="266.20pt" w:hanging="18pt"/>
      </w:pPr>
    </w:lvl>
    <w:lvl w:ilvl="7" w:tplc="40090019" w:tentative="1">
      <w:start w:val="1"/>
      <w:numFmt w:val="lowerLetter"/>
      <w:lvlText w:val="%8."/>
      <w:lvlJc w:val="start"/>
      <w:pPr>
        <w:ind w:start="302.20pt" w:hanging="18pt"/>
      </w:pPr>
    </w:lvl>
    <w:lvl w:ilvl="8" w:tplc="4009001B" w:tentative="1">
      <w:start w:val="1"/>
      <w:numFmt w:val="lowerRoman"/>
      <w:lvlText w:val="%9."/>
      <w:lvlJc w:val="end"/>
      <w:pPr>
        <w:ind w:start="338.20pt" w:hanging="9pt"/>
      </w:pPr>
    </w:lvl>
  </w:abstractNum>
  <w:abstractNum w:abstractNumId="27"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8" w15:restartNumberingAfterBreak="0">
    <w:nsid w:val="54644F76"/>
    <w:multiLevelType w:val="hybridMultilevel"/>
    <w:tmpl w:val="D31EBFE2"/>
    <w:lvl w:ilvl="0" w:tplc="9E049D84">
      <w:start w:val="1"/>
      <w:numFmt w:val="decimal"/>
      <w:lvlText w:val="[%1]"/>
      <w:lvlJc w:val="start"/>
      <w:pPr>
        <w:ind w:start="124.30pt" w:hanging="18pt"/>
      </w:pPr>
      <w:rPr>
        <w:rFonts w:hint="default"/>
      </w:rPr>
    </w:lvl>
    <w:lvl w:ilvl="1" w:tplc="40090019">
      <w:start w:val="1"/>
      <w:numFmt w:val="lowerLetter"/>
      <w:lvlText w:val="%2."/>
      <w:lvlJc w:val="start"/>
      <w:pPr>
        <w:ind w:start="160.30pt" w:hanging="18pt"/>
      </w:pPr>
    </w:lvl>
    <w:lvl w:ilvl="2" w:tplc="4009001B" w:tentative="1">
      <w:start w:val="1"/>
      <w:numFmt w:val="lowerRoman"/>
      <w:lvlText w:val="%3."/>
      <w:lvlJc w:val="end"/>
      <w:pPr>
        <w:ind w:start="196.30pt" w:hanging="9pt"/>
      </w:pPr>
    </w:lvl>
    <w:lvl w:ilvl="3" w:tplc="4009000F" w:tentative="1">
      <w:start w:val="1"/>
      <w:numFmt w:val="decimal"/>
      <w:lvlText w:val="%4."/>
      <w:lvlJc w:val="start"/>
      <w:pPr>
        <w:ind w:start="232.30pt" w:hanging="18pt"/>
      </w:pPr>
    </w:lvl>
    <w:lvl w:ilvl="4" w:tplc="40090019" w:tentative="1">
      <w:start w:val="1"/>
      <w:numFmt w:val="lowerLetter"/>
      <w:lvlText w:val="%5."/>
      <w:lvlJc w:val="start"/>
      <w:pPr>
        <w:ind w:start="268.30pt" w:hanging="18pt"/>
      </w:pPr>
    </w:lvl>
    <w:lvl w:ilvl="5" w:tplc="4009001B" w:tentative="1">
      <w:start w:val="1"/>
      <w:numFmt w:val="lowerRoman"/>
      <w:lvlText w:val="%6."/>
      <w:lvlJc w:val="end"/>
      <w:pPr>
        <w:ind w:start="304.30pt" w:hanging="9pt"/>
      </w:pPr>
    </w:lvl>
    <w:lvl w:ilvl="6" w:tplc="4009000F" w:tentative="1">
      <w:start w:val="1"/>
      <w:numFmt w:val="decimal"/>
      <w:lvlText w:val="%7."/>
      <w:lvlJc w:val="start"/>
      <w:pPr>
        <w:ind w:start="340.30pt" w:hanging="18pt"/>
      </w:pPr>
    </w:lvl>
    <w:lvl w:ilvl="7" w:tplc="40090019" w:tentative="1">
      <w:start w:val="1"/>
      <w:numFmt w:val="lowerLetter"/>
      <w:lvlText w:val="%8."/>
      <w:lvlJc w:val="start"/>
      <w:pPr>
        <w:ind w:start="376.30pt" w:hanging="18pt"/>
      </w:pPr>
    </w:lvl>
    <w:lvl w:ilvl="8" w:tplc="4009001B" w:tentative="1">
      <w:start w:val="1"/>
      <w:numFmt w:val="lowerRoman"/>
      <w:lvlText w:val="%9."/>
      <w:lvlJc w:val="end"/>
      <w:pPr>
        <w:ind w:start="412.30pt" w:hanging="9pt"/>
      </w:pPr>
    </w:lvl>
  </w:abstractNum>
  <w:abstractNum w:abstractNumId="29" w15:restartNumberingAfterBreak="0">
    <w:nsid w:val="57F63EA5"/>
    <w:multiLevelType w:val="hybridMultilevel"/>
    <w:tmpl w:val="B3AEC86A"/>
    <w:lvl w:ilvl="0" w:tplc="40090001">
      <w:start w:val="1"/>
      <w:numFmt w:val="bullet"/>
      <w:lvlText w:val=""/>
      <w:lvlJc w:val="start"/>
      <w:pPr>
        <w:ind w:start="54pt" w:hanging="18pt"/>
      </w:pPr>
      <w:rPr>
        <w:rFonts w:ascii="Symbol" w:hAnsi="Symbol" w:hint="default"/>
      </w:rPr>
    </w:lvl>
    <w:lvl w:ilvl="1" w:tplc="40090003" w:tentative="1">
      <w:start w:val="1"/>
      <w:numFmt w:val="bullet"/>
      <w:lvlText w:val="o"/>
      <w:lvlJc w:val="start"/>
      <w:pPr>
        <w:ind w:start="90pt" w:hanging="18pt"/>
      </w:pPr>
      <w:rPr>
        <w:rFonts w:ascii="Courier New" w:hAnsi="Courier New" w:cs="Courier New" w:hint="default"/>
      </w:rPr>
    </w:lvl>
    <w:lvl w:ilvl="2" w:tplc="40090005" w:tentative="1">
      <w:start w:val="1"/>
      <w:numFmt w:val="bullet"/>
      <w:lvlText w:val=""/>
      <w:lvlJc w:val="start"/>
      <w:pPr>
        <w:ind w:start="126pt" w:hanging="18pt"/>
      </w:pPr>
      <w:rPr>
        <w:rFonts w:ascii="Wingdings" w:hAnsi="Wingdings" w:hint="default"/>
      </w:rPr>
    </w:lvl>
    <w:lvl w:ilvl="3" w:tplc="40090001" w:tentative="1">
      <w:start w:val="1"/>
      <w:numFmt w:val="bullet"/>
      <w:lvlText w:val=""/>
      <w:lvlJc w:val="start"/>
      <w:pPr>
        <w:ind w:start="162pt" w:hanging="18pt"/>
      </w:pPr>
      <w:rPr>
        <w:rFonts w:ascii="Symbol" w:hAnsi="Symbol" w:hint="default"/>
      </w:rPr>
    </w:lvl>
    <w:lvl w:ilvl="4" w:tplc="40090003" w:tentative="1">
      <w:start w:val="1"/>
      <w:numFmt w:val="bullet"/>
      <w:lvlText w:val="o"/>
      <w:lvlJc w:val="start"/>
      <w:pPr>
        <w:ind w:start="198pt" w:hanging="18pt"/>
      </w:pPr>
      <w:rPr>
        <w:rFonts w:ascii="Courier New" w:hAnsi="Courier New" w:cs="Courier New" w:hint="default"/>
      </w:rPr>
    </w:lvl>
    <w:lvl w:ilvl="5" w:tplc="40090005" w:tentative="1">
      <w:start w:val="1"/>
      <w:numFmt w:val="bullet"/>
      <w:lvlText w:val=""/>
      <w:lvlJc w:val="start"/>
      <w:pPr>
        <w:ind w:start="234pt" w:hanging="18pt"/>
      </w:pPr>
      <w:rPr>
        <w:rFonts w:ascii="Wingdings" w:hAnsi="Wingdings" w:hint="default"/>
      </w:rPr>
    </w:lvl>
    <w:lvl w:ilvl="6" w:tplc="40090001" w:tentative="1">
      <w:start w:val="1"/>
      <w:numFmt w:val="bullet"/>
      <w:lvlText w:val=""/>
      <w:lvlJc w:val="start"/>
      <w:pPr>
        <w:ind w:start="270pt" w:hanging="18pt"/>
      </w:pPr>
      <w:rPr>
        <w:rFonts w:ascii="Symbol" w:hAnsi="Symbol" w:hint="default"/>
      </w:rPr>
    </w:lvl>
    <w:lvl w:ilvl="7" w:tplc="40090003" w:tentative="1">
      <w:start w:val="1"/>
      <w:numFmt w:val="bullet"/>
      <w:lvlText w:val="o"/>
      <w:lvlJc w:val="start"/>
      <w:pPr>
        <w:ind w:start="306pt" w:hanging="18pt"/>
      </w:pPr>
      <w:rPr>
        <w:rFonts w:ascii="Courier New" w:hAnsi="Courier New" w:cs="Courier New" w:hint="default"/>
      </w:rPr>
    </w:lvl>
    <w:lvl w:ilvl="8" w:tplc="40090005" w:tentative="1">
      <w:start w:val="1"/>
      <w:numFmt w:val="bullet"/>
      <w:lvlText w:val=""/>
      <w:lvlJc w:val="start"/>
      <w:pPr>
        <w:ind w:start="342pt" w:hanging="18pt"/>
      </w:pPr>
      <w:rPr>
        <w:rFonts w:ascii="Wingdings" w:hAnsi="Wingdings" w:hint="default"/>
      </w:rPr>
    </w:lvl>
  </w:abstractNum>
  <w:abstractNum w:abstractNumId="30" w15:restartNumberingAfterBreak="0">
    <w:nsid w:val="5A412D27"/>
    <w:multiLevelType w:val="hybridMultilevel"/>
    <w:tmpl w:val="F9361DB0"/>
    <w:lvl w:ilvl="0" w:tplc="40090019">
      <w:start w:val="1"/>
      <w:numFmt w:val="lowerLetter"/>
      <w:lvlText w:val="%1."/>
      <w:lvlJc w:val="start"/>
      <w:pPr>
        <w:ind w:start="50.45pt" w:hanging="18pt"/>
      </w:pPr>
    </w:lvl>
    <w:lvl w:ilvl="1" w:tplc="40090019" w:tentative="1">
      <w:start w:val="1"/>
      <w:numFmt w:val="lowerLetter"/>
      <w:lvlText w:val="%2."/>
      <w:lvlJc w:val="start"/>
      <w:pPr>
        <w:ind w:start="86.45pt" w:hanging="18pt"/>
      </w:pPr>
    </w:lvl>
    <w:lvl w:ilvl="2" w:tplc="4009001B" w:tentative="1">
      <w:start w:val="1"/>
      <w:numFmt w:val="lowerRoman"/>
      <w:lvlText w:val="%3."/>
      <w:lvlJc w:val="end"/>
      <w:pPr>
        <w:ind w:start="122.45pt" w:hanging="9pt"/>
      </w:pPr>
    </w:lvl>
    <w:lvl w:ilvl="3" w:tplc="4009000F" w:tentative="1">
      <w:start w:val="1"/>
      <w:numFmt w:val="decimal"/>
      <w:lvlText w:val="%4."/>
      <w:lvlJc w:val="start"/>
      <w:pPr>
        <w:ind w:start="158.45pt" w:hanging="18pt"/>
      </w:pPr>
    </w:lvl>
    <w:lvl w:ilvl="4" w:tplc="40090019" w:tentative="1">
      <w:start w:val="1"/>
      <w:numFmt w:val="lowerLetter"/>
      <w:lvlText w:val="%5."/>
      <w:lvlJc w:val="start"/>
      <w:pPr>
        <w:ind w:start="194.45pt" w:hanging="18pt"/>
      </w:pPr>
    </w:lvl>
    <w:lvl w:ilvl="5" w:tplc="4009001B" w:tentative="1">
      <w:start w:val="1"/>
      <w:numFmt w:val="lowerRoman"/>
      <w:lvlText w:val="%6."/>
      <w:lvlJc w:val="end"/>
      <w:pPr>
        <w:ind w:start="230.45pt" w:hanging="9pt"/>
      </w:pPr>
    </w:lvl>
    <w:lvl w:ilvl="6" w:tplc="4009000F" w:tentative="1">
      <w:start w:val="1"/>
      <w:numFmt w:val="decimal"/>
      <w:lvlText w:val="%7."/>
      <w:lvlJc w:val="start"/>
      <w:pPr>
        <w:ind w:start="266.45pt" w:hanging="18pt"/>
      </w:pPr>
    </w:lvl>
    <w:lvl w:ilvl="7" w:tplc="40090019" w:tentative="1">
      <w:start w:val="1"/>
      <w:numFmt w:val="lowerLetter"/>
      <w:lvlText w:val="%8."/>
      <w:lvlJc w:val="start"/>
      <w:pPr>
        <w:ind w:start="302.45pt" w:hanging="18pt"/>
      </w:pPr>
    </w:lvl>
    <w:lvl w:ilvl="8" w:tplc="4009001B" w:tentative="1">
      <w:start w:val="1"/>
      <w:numFmt w:val="lowerRoman"/>
      <w:lvlText w:val="%9."/>
      <w:lvlJc w:val="end"/>
      <w:pPr>
        <w:ind w:start="338.45pt" w:hanging="9pt"/>
      </w:pPr>
    </w:lvl>
  </w:abstractNum>
  <w:abstractNum w:abstractNumId="31" w15:restartNumberingAfterBreak="0">
    <w:nsid w:val="63521D0E"/>
    <w:multiLevelType w:val="multilevel"/>
    <w:tmpl w:val="B7E8CA8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2"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3"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34" w15:restartNumberingAfterBreak="0">
    <w:nsid w:val="71022F91"/>
    <w:multiLevelType w:val="multilevel"/>
    <w:tmpl w:val="EFE81FB8"/>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5" w15:restartNumberingAfterBreak="0">
    <w:nsid w:val="75DF4735"/>
    <w:multiLevelType w:val="multilevel"/>
    <w:tmpl w:val="10C0F8D2"/>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num w:numId="1">
    <w:abstractNumId w:val="17"/>
  </w:num>
  <w:num w:numId="2">
    <w:abstractNumId w:val="32"/>
  </w:num>
  <w:num w:numId="3">
    <w:abstractNumId w:val="16"/>
  </w:num>
  <w:num w:numId="4">
    <w:abstractNumId w:val="22"/>
  </w:num>
  <w:num w:numId="5">
    <w:abstractNumId w:val="22"/>
  </w:num>
  <w:num w:numId="6">
    <w:abstractNumId w:val="22"/>
  </w:num>
  <w:num w:numId="7">
    <w:abstractNumId w:val="22"/>
  </w:num>
  <w:num w:numId="8">
    <w:abstractNumId w:val="27"/>
  </w:num>
  <w:num w:numId="9">
    <w:abstractNumId w:val="33"/>
  </w:num>
  <w:num w:numId="10">
    <w:abstractNumId w:val="19"/>
  </w:num>
  <w:num w:numId="11">
    <w:abstractNumId w:val="15"/>
  </w:num>
  <w:num w:numId="12">
    <w:abstractNumId w:val="13"/>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4"/>
  </w:num>
  <w:num w:numId="25">
    <w:abstractNumId w:val="23"/>
  </w:num>
  <w:num w:numId="26">
    <w:abstractNumId w:val="29"/>
  </w:num>
  <w:num w:numId="27">
    <w:abstractNumId w:val="29"/>
  </w:num>
  <w:num w:numId="28">
    <w:abstractNumId w:val="28"/>
  </w:num>
  <w:num w:numId="29">
    <w:abstractNumId w:val="11"/>
  </w:num>
  <w:num w:numId="30">
    <w:abstractNumId w:val="14"/>
  </w:num>
  <w:num w:numId="31">
    <w:abstractNumId w:val="26"/>
  </w:num>
  <w:num w:numId="32">
    <w:abstractNumId w:val="18"/>
  </w:num>
  <w:num w:numId="33">
    <w:abstractNumId w:val="12"/>
  </w:num>
  <w:num w:numId="34">
    <w:abstractNumId w:val="20"/>
  </w:num>
  <w:num w:numId="35">
    <w:abstractNumId w:val="30"/>
  </w:num>
  <w:num w:numId="36">
    <w:abstractNumId w:val="21"/>
  </w:num>
  <w:num w:numId="37">
    <w:abstractNumId w:val="25"/>
  </w:num>
  <w:num w:numId="38">
    <w:abstractNumId w:val="31"/>
  </w:num>
  <w:num w:numId="39">
    <w:abstractNumId w:val="34"/>
  </w:num>
  <w:num w:numId="40">
    <w:abstractNumId w:val="35"/>
  </w:num>
  <w:num w:numId="41">
    <w:abstractNumId w:val="17"/>
    <w:lvlOverride w:ilvl="0">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25F5A"/>
    <w:rsid w:val="0002768E"/>
    <w:rsid w:val="000322C7"/>
    <w:rsid w:val="00042B85"/>
    <w:rsid w:val="0004781E"/>
    <w:rsid w:val="0008758A"/>
    <w:rsid w:val="000B6187"/>
    <w:rsid w:val="000C1E68"/>
    <w:rsid w:val="000C3440"/>
    <w:rsid w:val="000E7B55"/>
    <w:rsid w:val="001079C6"/>
    <w:rsid w:val="0015707C"/>
    <w:rsid w:val="001A2EFD"/>
    <w:rsid w:val="001A3B3D"/>
    <w:rsid w:val="001B67DC"/>
    <w:rsid w:val="001C6468"/>
    <w:rsid w:val="002254A9"/>
    <w:rsid w:val="00233D97"/>
    <w:rsid w:val="002347A2"/>
    <w:rsid w:val="00234DAD"/>
    <w:rsid w:val="002516A3"/>
    <w:rsid w:val="002850E3"/>
    <w:rsid w:val="002C2719"/>
    <w:rsid w:val="00354FCF"/>
    <w:rsid w:val="00382A88"/>
    <w:rsid w:val="003A19E2"/>
    <w:rsid w:val="003A7DD9"/>
    <w:rsid w:val="003B2B40"/>
    <w:rsid w:val="003B4E04"/>
    <w:rsid w:val="003E56D3"/>
    <w:rsid w:val="003F5A08"/>
    <w:rsid w:val="004005DD"/>
    <w:rsid w:val="00420716"/>
    <w:rsid w:val="004325FB"/>
    <w:rsid w:val="004432BA"/>
    <w:rsid w:val="0044407E"/>
    <w:rsid w:val="00447BB9"/>
    <w:rsid w:val="0046031D"/>
    <w:rsid w:val="00460F1F"/>
    <w:rsid w:val="0046508C"/>
    <w:rsid w:val="004708F1"/>
    <w:rsid w:val="00473AC9"/>
    <w:rsid w:val="0049362A"/>
    <w:rsid w:val="004A14A9"/>
    <w:rsid w:val="004B407D"/>
    <w:rsid w:val="004D72B5"/>
    <w:rsid w:val="004E64FC"/>
    <w:rsid w:val="00551B7F"/>
    <w:rsid w:val="0055368A"/>
    <w:rsid w:val="0056610F"/>
    <w:rsid w:val="00570E80"/>
    <w:rsid w:val="00575BCA"/>
    <w:rsid w:val="00585E54"/>
    <w:rsid w:val="005B0344"/>
    <w:rsid w:val="005B520E"/>
    <w:rsid w:val="005E2800"/>
    <w:rsid w:val="005F1B29"/>
    <w:rsid w:val="005F5C43"/>
    <w:rsid w:val="00605825"/>
    <w:rsid w:val="00645D22"/>
    <w:rsid w:val="00647DC8"/>
    <w:rsid w:val="00651A08"/>
    <w:rsid w:val="00654204"/>
    <w:rsid w:val="00670434"/>
    <w:rsid w:val="00690A87"/>
    <w:rsid w:val="006A3B08"/>
    <w:rsid w:val="006A738E"/>
    <w:rsid w:val="006B6B66"/>
    <w:rsid w:val="006D39E1"/>
    <w:rsid w:val="006D684C"/>
    <w:rsid w:val="006E568B"/>
    <w:rsid w:val="006F6D3D"/>
    <w:rsid w:val="00715BEA"/>
    <w:rsid w:val="00740EEA"/>
    <w:rsid w:val="00773ED4"/>
    <w:rsid w:val="007800A4"/>
    <w:rsid w:val="00794804"/>
    <w:rsid w:val="007B33F1"/>
    <w:rsid w:val="007B6DDA"/>
    <w:rsid w:val="007C0308"/>
    <w:rsid w:val="007C09BB"/>
    <w:rsid w:val="007C2FF2"/>
    <w:rsid w:val="007D6232"/>
    <w:rsid w:val="007D64CD"/>
    <w:rsid w:val="007F1F99"/>
    <w:rsid w:val="007F768F"/>
    <w:rsid w:val="0080791D"/>
    <w:rsid w:val="00836367"/>
    <w:rsid w:val="00841C8E"/>
    <w:rsid w:val="00873603"/>
    <w:rsid w:val="008A2C7D"/>
    <w:rsid w:val="008A4B55"/>
    <w:rsid w:val="008A51B7"/>
    <w:rsid w:val="008A5B30"/>
    <w:rsid w:val="008B6524"/>
    <w:rsid w:val="008C4B23"/>
    <w:rsid w:val="008F6E2C"/>
    <w:rsid w:val="009209BB"/>
    <w:rsid w:val="009303D9"/>
    <w:rsid w:val="00933C64"/>
    <w:rsid w:val="009368E2"/>
    <w:rsid w:val="0096047F"/>
    <w:rsid w:val="00972203"/>
    <w:rsid w:val="009A4C72"/>
    <w:rsid w:val="009B1807"/>
    <w:rsid w:val="009B4666"/>
    <w:rsid w:val="009F1D79"/>
    <w:rsid w:val="009F3A66"/>
    <w:rsid w:val="009F6452"/>
    <w:rsid w:val="00A059B3"/>
    <w:rsid w:val="00A06AC0"/>
    <w:rsid w:val="00A6705A"/>
    <w:rsid w:val="00A7650A"/>
    <w:rsid w:val="00AE3409"/>
    <w:rsid w:val="00AF591E"/>
    <w:rsid w:val="00B0638D"/>
    <w:rsid w:val="00B11A60"/>
    <w:rsid w:val="00B22613"/>
    <w:rsid w:val="00B44A76"/>
    <w:rsid w:val="00B55217"/>
    <w:rsid w:val="00B768D1"/>
    <w:rsid w:val="00B936A9"/>
    <w:rsid w:val="00BA1025"/>
    <w:rsid w:val="00BA3726"/>
    <w:rsid w:val="00BA47B0"/>
    <w:rsid w:val="00BB7AE2"/>
    <w:rsid w:val="00BC3420"/>
    <w:rsid w:val="00BC7CB9"/>
    <w:rsid w:val="00BD000E"/>
    <w:rsid w:val="00BD670B"/>
    <w:rsid w:val="00BE7D3C"/>
    <w:rsid w:val="00BF5FF6"/>
    <w:rsid w:val="00C0207F"/>
    <w:rsid w:val="00C16117"/>
    <w:rsid w:val="00C20843"/>
    <w:rsid w:val="00C20ACD"/>
    <w:rsid w:val="00C3075A"/>
    <w:rsid w:val="00C411C0"/>
    <w:rsid w:val="00C41520"/>
    <w:rsid w:val="00C919A4"/>
    <w:rsid w:val="00CA4392"/>
    <w:rsid w:val="00CA7E39"/>
    <w:rsid w:val="00CC393F"/>
    <w:rsid w:val="00CF05D6"/>
    <w:rsid w:val="00D2176E"/>
    <w:rsid w:val="00D632BE"/>
    <w:rsid w:val="00D644A9"/>
    <w:rsid w:val="00D72D06"/>
    <w:rsid w:val="00D7522C"/>
    <w:rsid w:val="00D7536F"/>
    <w:rsid w:val="00D76668"/>
    <w:rsid w:val="00E07383"/>
    <w:rsid w:val="00E165BC"/>
    <w:rsid w:val="00E16DDC"/>
    <w:rsid w:val="00E61E12"/>
    <w:rsid w:val="00E7596C"/>
    <w:rsid w:val="00E878F2"/>
    <w:rsid w:val="00ED0149"/>
    <w:rsid w:val="00EE4545"/>
    <w:rsid w:val="00EF7DE3"/>
    <w:rsid w:val="00F03103"/>
    <w:rsid w:val="00F102F3"/>
    <w:rsid w:val="00F271DE"/>
    <w:rsid w:val="00F627DA"/>
    <w:rsid w:val="00F656AA"/>
    <w:rsid w:val="00F7288F"/>
    <w:rsid w:val="00F847A6"/>
    <w:rsid w:val="00F9441B"/>
    <w:rsid w:val="00FA4C32"/>
    <w:rsid w:val="00FC4F45"/>
    <w:rsid w:val="00FE67A9"/>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4B68A73"/>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6pt" w:line="11.40pt" w:lineRule="auto"/>
        <w:ind w:firstLine="14.20pt"/>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ind w:firstLine="14.40pt"/>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jc w:val="center"/>
    </w:pPr>
    <w:rPr>
      <w:rFonts w:eastAsia="MS Mincho"/>
      <w:noProof/>
      <w:sz w:val="28"/>
      <w:szCs w:val="28"/>
    </w:rPr>
  </w:style>
  <w:style w:type="paragraph" w:customStyle="1" w:styleId="papertitle">
    <w:name w:val="paper title"/>
    <w:pPr>
      <w:jc w:val="center"/>
    </w:pPr>
    <w:rPr>
      <w:rFonts w:eastAsia="MS Mincho"/>
      <w:noProof/>
      <w:sz w:val="48"/>
      <w:szCs w:val="48"/>
    </w:rPr>
  </w:style>
  <w:style w:type="paragraph" w:customStyle="1" w:styleId="references">
    <w:name w:val="references"/>
    <w:pPr>
      <w:numPr>
        <w:numId w:val="8"/>
      </w:numPr>
      <w:spacing w:after="2.50pt" w:line="9pt" w:lineRule="exact"/>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F656AA"/>
    <w:pPr>
      <w:ind w:start="36pt"/>
      <w:contextualSpacing/>
    </w:pPr>
  </w:style>
  <w:style w:type="character" w:styleId="Hyperlink">
    <w:name w:val="Hyperlink"/>
    <w:basedOn w:val="DefaultParagraphFont"/>
    <w:rsid w:val="009209BB"/>
    <w:rPr>
      <w:color w:val="0563C1" w:themeColor="hyperlink"/>
      <w:u w:val="single"/>
    </w:rPr>
  </w:style>
  <w:style w:type="paragraph" w:styleId="NormalWeb">
    <w:name w:val="Normal (Web)"/>
    <w:basedOn w:val="Normal"/>
    <w:rsid w:val="00460F1F"/>
    <w:rPr>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46880740">
      <w:bodyDiv w:val="1"/>
      <w:marLeft w:val="0pt"/>
      <w:marRight w:val="0pt"/>
      <w:marTop w:val="0pt"/>
      <w:marBottom w:val="0pt"/>
      <w:divBdr>
        <w:top w:val="none" w:sz="0" w:space="0" w:color="auto"/>
        <w:left w:val="none" w:sz="0" w:space="0" w:color="auto"/>
        <w:bottom w:val="none" w:sz="0" w:space="0" w:color="auto"/>
        <w:right w:val="none" w:sz="0" w:space="0" w:color="auto"/>
      </w:divBdr>
    </w:div>
    <w:div w:id="142621218">
      <w:bodyDiv w:val="1"/>
      <w:marLeft w:val="0pt"/>
      <w:marRight w:val="0pt"/>
      <w:marTop w:val="0pt"/>
      <w:marBottom w:val="0pt"/>
      <w:divBdr>
        <w:top w:val="none" w:sz="0" w:space="0" w:color="auto"/>
        <w:left w:val="none" w:sz="0" w:space="0" w:color="auto"/>
        <w:bottom w:val="none" w:sz="0" w:space="0" w:color="auto"/>
        <w:right w:val="none" w:sz="0" w:space="0" w:color="auto"/>
      </w:divBdr>
    </w:div>
    <w:div w:id="189342594">
      <w:bodyDiv w:val="1"/>
      <w:marLeft w:val="0pt"/>
      <w:marRight w:val="0pt"/>
      <w:marTop w:val="0pt"/>
      <w:marBottom w:val="0pt"/>
      <w:divBdr>
        <w:top w:val="none" w:sz="0" w:space="0" w:color="auto"/>
        <w:left w:val="none" w:sz="0" w:space="0" w:color="auto"/>
        <w:bottom w:val="none" w:sz="0" w:space="0" w:color="auto"/>
        <w:right w:val="none" w:sz="0" w:space="0" w:color="auto"/>
      </w:divBdr>
    </w:div>
    <w:div w:id="313147760">
      <w:bodyDiv w:val="1"/>
      <w:marLeft w:val="0pt"/>
      <w:marRight w:val="0pt"/>
      <w:marTop w:val="0pt"/>
      <w:marBottom w:val="0pt"/>
      <w:divBdr>
        <w:top w:val="none" w:sz="0" w:space="0" w:color="auto"/>
        <w:left w:val="none" w:sz="0" w:space="0" w:color="auto"/>
        <w:bottom w:val="none" w:sz="0" w:space="0" w:color="auto"/>
        <w:right w:val="none" w:sz="0" w:space="0" w:color="auto"/>
      </w:divBdr>
    </w:div>
    <w:div w:id="337579605">
      <w:bodyDiv w:val="1"/>
      <w:marLeft w:val="0pt"/>
      <w:marRight w:val="0pt"/>
      <w:marTop w:val="0pt"/>
      <w:marBottom w:val="0pt"/>
      <w:divBdr>
        <w:top w:val="none" w:sz="0" w:space="0" w:color="auto"/>
        <w:left w:val="none" w:sz="0" w:space="0" w:color="auto"/>
        <w:bottom w:val="none" w:sz="0" w:space="0" w:color="auto"/>
        <w:right w:val="none" w:sz="0" w:space="0" w:color="auto"/>
      </w:divBdr>
    </w:div>
    <w:div w:id="346757124">
      <w:bodyDiv w:val="1"/>
      <w:marLeft w:val="0pt"/>
      <w:marRight w:val="0pt"/>
      <w:marTop w:val="0pt"/>
      <w:marBottom w:val="0pt"/>
      <w:divBdr>
        <w:top w:val="none" w:sz="0" w:space="0" w:color="auto"/>
        <w:left w:val="none" w:sz="0" w:space="0" w:color="auto"/>
        <w:bottom w:val="none" w:sz="0" w:space="0" w:color="auto"/>
        <w:right w:val="none" w:sz="0" w:space="0" w:color="auto"/>
      </w:divBdr>
    </w:div>
    <w:div w:id="494102820">
      <w:bodyDiv w:val="1"/>
      <w:marLeft w:val="0pt"/>
      <w:marRight w:val="0pt"/>
      <w:marTop w:val="0pt"/>
      <w:marBottom w:val="0pt"/>
      <w:divBdr>
        <w:top w:val="none" w:sz="0" w:space="0" w:color="auto"/>
        <w:left w:val="none" w:sz="0" w:space="0" w:color="auto"/>
        <w:bottom w:val="none" w:sz="0" w:space="0" w:color="auto"/>
        <w:right w:val="none" w:sz="0" w:space="0" w:color="auto"/>
      </w:divBdr>
    </w:div>
    <w:div w:id="666861086">
      <w:bodyDiv w:val="1"/>
      <w:marLeft w:val="0pt"/>
      <w:marRight w:val="0pt"/>
      <w:marTop w:val="0pt"/>
      <w:marBottom w:val="0pt"/>
      <w:divBdr>
        <w:top w:val="none" w:sz="0" w:space="0" w:color="auto"/>
        <w:left w:val="none" w:sz="0" w:space="0" w:color="auto"/>
        <w:bottom w:val="none" w:sz="0" w:space="0" w:color="auto"/>
        <w:right w:val="none" w:sz="0" w:space="0" w:color="auto"/>
      </w:divBdr>
    </w:div>
    <w:div w:id="738207169">
      <w:bodyDiv w:val="1"/>
      <w:marLeft w:val="0pt"/>
      <w:marRight w:val="0pt"/>
      <w:marTop w:val="0pt"/>
      <w:marBottom w:val="0pt"/>
      <w:divBdr>
        <w:top w:val="none" w:sz="0" w:space="0" w:color="auto"/>
        <w:left w:val="none" w:sz="0" w:space="0" w:color="auto"/>
        <w:bottom w:val="none" w:sz="0" w:space="0" w:color="auto"/>
        <w:right w:val="none" w:sz="0" w:space="0" w:color="auto"/>
      </w:divBdr>
    </w:div>
    <w:div w:id="883447321">
      <w:bodyDiv w:val="1"/>
      <w:marLeft w:val="0pt"/>
      <w:marRight w:val="0pt"/>
      <w:marTop w:val="0pt"/>
      <w:marBottom w:val="0pt"/>
      <w:divBdr>
        <w:top w:val="none" w:sz="0" w:space="0" w:color="auto"/>
        <w:left w:val="none" w:sz="0" w:space="0" w:color="auto"/>
        <w:bottom w:val="none" w:sz="0" w:space="0" w:color="auto"/>
        <w:right w:val="none" w:sz="0" w:space="0" w:color="auto"/>
      </w:divBdr>
    </w:div>
    <w:div w:id="894270293">
      <w:bodyDiv w:val="1"/>
      <w:marLeft w:val="0pt"/>
      <w:marRight w:val="0pt"/>
      <w:marTop w:val="0pt"/>
      <w:marBottom w:val="0pt"/>
      <w:divBdr>
        <w:top w:val="none" w:sz="0" w:space="0" w:color="auto"/>
        <w:left w:val="none" w:sz="0" w:space="0" w:color="auto"/>
        <w:bottom w:val="none" w:sz="0" w:space="0" w:color="auto"/>
        <w:right w:val="none" w:sz="0" w:space="0" w:color="auto"/>
      </w:divBdr>
    </w:div>
    <w:div w:id="1112748328">
      <w:bodyDiv w:val="1"/>
      <w:marLeft w:val="0pt"/>
      <w:marRight w:val="0pt"/>
      <w:marTop w:val="0pt"/>
      <w:marBottom w:val="0pt"/>
      <w:divBdr>
        <w:top w:val="none" w:sz="0" w:space="0" w:color="auto"/>
        <w:left w:val="none" w:sz="0" w:space="0" w:color="auto"/>
        <w:bottom w:val="none" w:sz="0" w:space="0" w:color="auto"/>
        <w:right w:val="none" w:sz="0" w:space="0" w:color="auto"/>
      </w:divBdr>
    </w:div>
    <w:div w:id="1293368078">
      <w:bodyDiv w:val="1"/>
      <w:marLeft w:val="0pt"/>
      <w:marRight w:val="0pt"/>
      <w:marTop w:val="0pt"/>
      <w:marBottom w:val="0pt"/>
      <w:divBdr>
        <w:top w:val="none" w:sz="0" w:space="0" w:color="auto"/>
        <w:left w:val="none" w:sz="0" w:space="0" w:color="auto"/>
        <w:bottom w:val="none" w:sz="0" w:space="0" w:color="auto"/>
        <w:right w:val="none" w:sz="0" w:space="0" w:color="auto"/>
      </w:divBdr>
    </w:div>
    <w:div w:id="1826313513">
      <w:bodyDiv w:val="1"/>
      <w:marLeft w:val="0pt"/>
      <w:marRight w:val="0pt"/>
      <w:marTop w:val="0pt"/>
      <w:marBottom w:val="0pt"/>
      <w:divBdr>
        <w:top w:val="none" w:sz="0" w:space="0" w:color="auto"/>
        <w:left w:val="none" w:sz="0" w:space="0" w:color="auto"/>
        <w:bottom w:val="none" w:sz="0" w:space="0" w:color="auto"/>
        <w:right w:val="none" w:sz="0" w:space="0" w:color="auto"/>
      </w:divBdr>
    </w:div>
    <w:div w:id="1960793717">
      <w:bodyDiv w:val="1"/>
      <w:marLeft w:val="0pt"/>
      <w:marRight w:val="0pt"/>
      <w:marTop w:val="0pt"/>
      <w:marBottom w:val="0pt"/>
      <w:divBdr>
        <w:top w:val="none" w:sz="0" w:space="0" w:color="auto"/>
        <w:left w:val="none" w:sz="0" w:space="0" w:color="auto"/>
        <w:bottom w:val="none" w:sz="0" w:space="0" w:color="auto"/>
        <w:right w:val="none" w:sz="0" w:space="0" w:color="auto"/>
      </w:divBdr>
    </w:div>
    <w:div w:id="2020815233">
      <w:bodyDiv w:val="1"/>
      <w:marLeft w:val="0pt"/>
      <w:marRight w:val="0pt"/>
      <w:marTop w:val="0pt"/>
      <w:marBottom w:val="0pt"/>
      <w:divBdr>
        <w:top w:val="none" w:sz="0" w:space="0" w:color="auto"/>
        <w:left w:val="none" w:sz="0" w:space="0" w:color="auto"/>
        <w:bottom w:val="none" w:sz="0" w:space="0" w:color="auto"/>
        <w:right w:val="none" w:sz="0" w:space="0" w:color="auto"/>
      </w:divBdr>
    </w:div>
    <w:div w:id="2029476792">
      <w:bodyDiv w:val="1"/>
      <w:marLeft w:val="0pt"/>
      <w:marRight w:val="0pt"/>
      <w:marTop w:val="0pt"/>
      <w:marBottom w:val="0pt"/>
      <w:divBdr>
        <w:top w:val="none" w:sz="0" w:space="0" w:color="auto"/>
        <w:left w:val="none" w:sz="0" w:space="0" w:color="auto"/>
        <w:bottom w:val="none" w:sz="0" w:space="0" w:color="auto"/>
        <w:right w:val="none" w:sz="0" w:space="0" w:color="auto"/>
      </w:divBdr>
    </w:div>
    <w:div w:id="2061901882">
      <w:bodyDiv w:val="1"/>
      <w:marLeft w:val="0pt"/>
      <w:marRight w:val="0pt"/>
      <w:marTop w:val="0pt"/>
      <w:marBottom w:val="0pt"/>
      <w:divBdr>
        <w:top w:val="none" w:sz="0" w:space="0" w:color="auto"/>
        <w:left w:val="none" w:sz="0" w:space="0" w:color="auto"/>
        <w:bottom w:val="none" w:sz="0" w:space="0" w:color="auto"/>
        <w:right w:val="none" w:sz="0" w:space="0" w:color="auto"/>
      </w:divBdr>
    </w:div>
    <w:div w:id="2107310414">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hyperlink" Target="https://doi.org/10.36227/techrxiv.22683919.v2" TargetMode="External"/><Relationship Id="rId18" Type="http://purl.oclc.org/ooxml/officeDocument/relationships/hyperlink" Target="https://learnprompting.org/docs/basics/chatbot_basics\" TargetMode="Externa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s://doi.org/10.48550/arXiv.2304.09873" TargetMode="External"/><Relationship Id="rId17" Type="http://purl.oclc.org/ooxml/officeDocument/relationships/hyperlink" Target="https://learnprompting.org/docs/basics/roles" TargetMode="External"/><Relationship Id="rId2" Type="http://purl.oclc.org/ooxml/officeDocument/relationships/numbering" Target="numbering.xml"/><Relationship Id="rId16" Type="http://purl.oclc.org/ooxml/officeDocument/relationships/hyperlink" Target="https://learnprompting.org/docs/applied_prompting/build_chatbot_from_kb" TargetMode="External"/><Relationship Id="rId20"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ecronicon.org/assets/ecpe/pdf/ECPE-12-01277.pdf" TargetMode="External"/><Relationship Id="rId5" Type="http://purl.oclc.org/ooxml/officeDocument/relationships/webSettings" Target="webSettings.xml"/><Relationship Id="rId15" Type="http://purl.oclc.org/ooxml/officeDocument/relationships/hyperlink" Target="https://medium.com/@brucelim/mastering-chatgpt-prompts-a-guide-to-using-parameters-7edf06e4cc64" TargetMode="External"/><Relationship Id="rId10" Type="http://purl.oclc.org/ooxml/officeDocument/relationships/hyperlink" Target="https://arxiv.org/pdf/2303.15727.pdf" TargetMode="External"/><Relationship Id="rId19" Type="http://purl.oclc.org/ooxml/officeDocument/relationships/fontTable" Target="fontTable.xml"/><Relationship Id="rId4" Type="http://purl.oclc.org/ooxml/officeDocument/relationships/settings" Target="settings.xml"/><Relationship Id="rId9" Type="http://purl.oclc.org/ooxml/officeDocument/relationships/image" Target="media/image1.png"/><Relationship Id="rId14" Type="http://purl.oclc.org/ooxml/officeDocument/relationships/hyperlink" Target="https://arxiv.org/abs/2304.03347"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81DECF0-868F-4E32-B486-F35EA3D8487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7</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Hasir Ansari</dc:creator>
  <cp:keywords/>
  <cp:lastModifiedBy>H</cp:lastModifiedBy>
  <cp:revision>2</cp:revision>
  <cp:lastPrinted>2023-06-18T13:25:00Z</cp:lastPrinted>
  <dcterms:created xsi:type="dcterms:W3CDTF">2023-06-18T13:25:00Z</dcterms:created>
  <dcterms:modified xsi:type="dcterms:W3CDTF">2023-06-18T13:25:00Z</dcterms:modified>
</cp:coreProperties>
</file>