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2E424437" w:rsidR="00516492" w:rsidRPr="00B3741E" w:rsidRDefault="0002428F" w:rsidP="00A46B6A">
      <w:pPr>
        <w:jc w:val="center"/>
        <w:rPr>
          <w:rFonts w:ascii="Times New Roman" w:hAnsi="Times New Roman"/>
          <w:b/>
          <w:color w:val="000000" w:themeColor="text1"/>
          <w:sz w:val="28"/>
          <w:szCs w:val="28"/>
        </w:rPr>
      </w:pPr>
      <w:r w:rsidRPr="00B3741E">
        <w:rPr>
          <w:rFonts w:ascii="Times New Roman" w:hAnsi="Times New Roman"/>
          <w:b/>
          <w:color w:val="000000" w:themeColor="text1"/>
          <w:sz w:val="28"/>
          <w:szCs w:val="28"/>
        </w:rPr>
        <w:t>Enhancing Electoral Integrity</w:t>
      </w:r>
      <w:r w:rsidR="001D6FED" w:rsidRPr="00B3741E">
        <w:rPr>
          <w:rFonts w:ascii="Times New Roman" w:hAnsi="Times New Roman"/>
          <w:b/>
          <w:color w:val="000000" w:themeColor="text1"/>
          <w:sz w:val="28"/>
          <w:szCs w:val="28"/>
        </w:rPr>
        <w:t xml:space="preserve"> </w:t>
      </w:r>
      <w:r w:rsidR="006113AD" w:rsidRPr="00B3741E">
        <w:rPr>
          <w:rFonts w:ascii="Times New Roman" w:hAnsi="Times New Roman"/>
          <w:b/>
          <w:color w:val="000000" w:themeColor="text1"/>
          <w:sz w:val="28"/>
          <w:szCs w:val="28"/>
        </w:rPr>
        <w:t>U</w:t>
      </w:r>
      <w:r w:rsidR="001D6FED" w:rsidRPr="00B3741E">
        <w:rPr>
          <w:rFonts w:ascii="Times New Roman" w:hAnsi="Times New Roman"/>
          <w:b/>
          <w:color w:val="000000" w:themeColor="text1"/>
          <w:sz w:val="28"/>
          <w:szCs w:val="28"/>
        </w:rPr>
        <w:t>sing</w:t>
      </w:r>
      <w:r w:rsidRPr="00B3741E">
        <w:rPr>
          <w:rFonts w:ascii="Times New Roman" w:hAnsi="Times New Roman"/>
          <w:b/>
          <w:color w:val="000000" w:themeColor="text1"/>
          <w:sz w:val="28"/>
          <w:szCs w:val="28"/>
        </w:rPr>
        <w:t xml:space="preserve"> Blockchain-Driven Biometric Voting System</w:t>
      </w:r>
    </w:p>
    <w:p w14:paraId="00B06F08" w14:textId="3498BAB0" w:rsidR="00516492" w:rsidRPr="00B3741E" w:rsidRDefault="0002428F" w:rsidP="00A46B6A">
      <w:pPr>
        <w:spacing w:after="120"/>
        <w:jc w:val="center"/>
        <w:rPr>
          <w:rFonts w:ascii="Times New Roman" w:hAnsi="Times New Roman"/>
          <w:b/>
          <w:color w:val="000000" w:themeColor="text1"/>
          <w:sz w:val="24"/>
          <w:szCs w:val="24"/>
          <w:vertAlign w:val="superscript"/>
        </w:rPr>
      </w:pPr>
      <w:r w:rsidRPr="00B3741E">
        <w:rPr>
          <w:rFonts w:ascii="Times New Roman" w:hAnsi="Times New Roman"/>
          <w:b/>
          <w:color w:val="000000" w:themeColor="text1"/>
          <w:sz w:val="24"/>
          <w:szCs w:val="24"/>
        </w:rPr>
        <w:t>Tarana S Shetty</w:t>
      </w:r>
      <w:r w:rsidR="00516492" w:rsidRPr="00B3741E">
        <w:rPr>
          <w:rFonts w:ascii="Times New Roman" w:hAnsi="Times New Roman"/>
          <w:b/>
          <w:color w:val="000000" w:themeColor="text1"/>
          <w:sz w:val="24"/>
          <w:szCs w:val="24"/>
        </w:rPr>
        <w:t>,</w:t>
      </w:r>
      <w:r w:rsidR="001E46FF" w:rsidRPr="00B3741E">
        <w:rPr>
          <w:rFonts w:ascii="Times New Roman" w:hAnsi="Times New Roman"/>
          <w:b/>
          <w:color w:val="000000" w:themeColor="text1"/>
          <w:sz w:val="24"/>
          <w:szCs w:val="24"/>
        </w:rPr>
        <w:t xml:space="preserve"> </w:t>
      </w:r>
      <w:r w:rsidR="001E46FF" w:rsidRPr="00B3741E">
        <w:rPr>
          <w:rFonts w:ascii="Times New Roman" w:hAnsi="Times New Roman"/>
          <w:b/>
          <w:color w:val="000000" w:themeColor="text1"/>
          <w:sz w:val="24"/>
          <w:szCs w:val="24"/>
        </w:rPr>
        <w:t>Shreyas Marshal V</w:t>
      </w:r>
      <w:r w:rsidR="001E46FF" w:rsidRPr="00B3741E">
        <w:rPr>
          <w:rFonts w:ascii="Times New Roman" w:hAnsi="Times New Roman"/>
          <w:b/>
          <w:color w:val="000000" w:themeColor="text1"/>
          <w:sz w:val="24"/>
          <w:szCs w:val="24"/>
        </w:rPr>
        <w:t>,</w:t>
      </w:r>
      <w:r w:rsidR="00516492" w:rsidRPr="00B3741E">
        <w:rPr>
          <w:rFonts w:ascii="Times New Roman" w:hAnsi="Times New Roman"/>
          <w:b/>
          <w:color w:val="000000" w:themeColor="text1"/>
          <w:sz w:val="24"/>
          <w:szCs w:val="24"/>
        </w:rPr>
        <w:t xml:space="preserve"> </w:t>
      </w:r>
      <w:r w:rsidRPr="00B3741E">
        <w:rPr>
          <w:rFonts w:ascii="Times New Roman" w:hAnsi="Times New Roman"/>
          <w:b/>
          <w:color w:val="000000" w:themeColor="text1"/>
          <w:sz w:val="24"/>
          <w:szCs w:val="24"/>
        </w:rPr>
        <w:t>Sahithi Chowdary, Sanjana Rohra</w:t>
      </w:r>
      <w:r w:rsidR="001E46FF" w:rsidRPr="00B3741E">
        <w:rPr>
          <w:rFonts w:ascii="Times New Roman" w:hAnsi="Times New Roman"/>
          <w:b/>
          <w:color w:val="000000" w:themeColor="text1"/>
          <w:sz w:val="24"/>
          <w:szCs w:val="24"/>
        </w:rPr>
        <w:t>, Dr. Madhura J</w:t>
      </w:r>
    </w:p>
    <w:p w14:paraId="1D810DDF" w14:textId="36C155BE" w:rsidR="00516492" w:rsidRPr="00B3741E" w:rsidRDefault="001E46FF" w:rsidP="00A46B6A">
      <w:pPr>
        <w:pStyle w:val="IEEEAuthorAffiliation"/>
        <w:spacing w:after="0"/>
        <w:rPr>
          <w:color w:val="000000" w:themeColor="text1"/>
          <w:sz w:val="22"/>
          <w:szCs w:val="22"/>
        </w:rPr>
      </w:pPr>
      <w:r w:rsidRPr="00B3741E">
        <w:rPr>
          <w:color w:val="000000" w:themeColor="text1"/>
          <w:sz w:val="22"/>
          <w:szCs w:val="22"/>
          <w:vertAlign w:val="superscript"/>
        </w:rPr>
        <w:t>1</w:t>
      </w:r>
      <w:r w:rsidR="0002428F" w:rsidRPr="00B3741E">
        <w:rPr>
          <w:color w:val="000000" w:themeColor="text1"/>
          <w:sz w:val="22"/>
          <w:szCs w:val="22"/>
        </w:rPr>
        <w:t xml:space="preserve">Tarana S </w:t>
      </w:r>
      <w:r w:rsidR="00D8233B" w:rsidRPr="00B3741E">
        <w:rPr>
          <w:color w:val="000000" w:themeColor="text1"/>
          <w:sz w:val="22"/>
          <w:szCs w:val="22"/>
        </w:rPr>
        <w:t>Shetty,</w:t>
      </w:r>
      <w:r w:rsidR="0002428F" w:rsidRPr="00B3741E">
        <w:rPr>
          <w:color w:val="000000" w:themeColor="text1"/>
          <w:sz w:val="22"/>
          <w:szCs w:val="22"/>
        </w:rPr>
        <w:t xml:space="preserve"> Information Science </w:t>
      </w:r>
      <w:r w:rsidR="00D8233B" w:rsidRPr="00B3741E">
        <w:rPr>
          <w:color w:val="000000" w:themeColor="text1"/>
          <w:sz w:val="22"/>
          <w:szCs w:val="22"/>
        </w:rPr>
        <w:t>a</w:t>
      </w:r>
      <w:r w:rsidR="0002428F" w:rsidRPr="00B3741E">
        <w:rPr>
          <w:color w:val="000000" w:themeColor="text1"/>
          <w:sz w:val="22"/>
          <w:szCs w:val="22"/>
        </w:rPr>
        <w:t>nd Engineering, Dayananda Sagar College of Engineering, Bangalore</w:t>
      </w:r>
    </w:p>
    <w:p w14:paraId="51940E45" w14:textId="5044DA0C" w:rsidR="001E46FF" w:rsidRPr="00B3741E" w:rsidRDefault="001E46FF" w:rsidP="00A46B6A">
      <w:pPr>
        <w:pStyle w:val="IEEEAuthorAffiliation"/>
        <w:spacing w:after="0"/>
        <w:rPr>
          <w:color w:val="000000" w:themeColor="text1"/>
          <w:sz w:val="22"/>
          <w:szCs w:val="22"/>
        </w:rPr>
      </w:pPr>
      <w:r w:rsidRPr="00B3741E">
        <w:rPr>
          <w:color w:val="000000" w:themeColor="text1"/>
          <w:sz w:val="22"/>
          <w:szCs w:val="22"/>
          <w:vertAlign w:val="superscript"/>
        </w:rPr>
        <w:t>2</w:t>
      </w:r>
      <w:r w:rsidRPr="00B3741E">
        <w:rPr>
          <w:color w:val="000000" w:themeColor="text1"/>
          <w:sz w:val="22"/>
          <w:szCs w:val="22"/>
        </w:rPr>
        <w:t>Shreyas Marshal V, Information Science and Engineering, Dayananda Sagar College of Engineering, Bangalore</w:t>
      </w:r>
    </w:p>
    <w:p w14:paraId="7AFDE336" w14:textId="37984508" w:rsidR="006226A2" w:rsidRPr="00B3741E" w:rsidRDefault="006226A2" w:rsidP="00A46B6A">
      <w:pPr>
        <w:pStyle w:val="IEEEAuthorAffiliation"/>
        <w:spacing w:after="0"/>
        <w:rPr>
          <w:color w:val="000000" w:themeColor="text1"/>
          <w:sz w:val="22"/>
          <w:szCs w:val="22"/>
        </w:rPr>
      </w:pPr>
      <w:r w:rsidRPr="00B3741E">
        <w:rPr>
          <w:color w:val="000000" w:themeColor="text1"/>
          <w:sz w:val="22"/>
          <w:szCs w:val="22"/>
          <w:vertAlign w:val="superscript"/>
        </w:rPr>
        <w:t>3</w:t>
      </w:r>
      <w:r w:rsidR="0002428F" w:rsidRPr="00B3741E">
        <w:rPr>
          <w:color w:val="000000" w:themeColor="text1"/>
          <w:sz w:val="22"/>
          <w:szCs w:val="22"/>
        </w:rPr>
        <w:t xml:space="preserve">Sahithi </w:t>
      </w:r>
      <w:r w:rsidR="00D8233B" w:rsidRPr="00B3741E">
        <w:rPr>
          <w:color w:val="000000" w:themeColor="text1"/>
          <w:sz w:val="22"/>
          <w:szCs w:val="22"/>
        </w:rPr>
        <w:t>Chowdary,</w:t>
      </w:r>
      <w:r w:rsidR="0002428F" w:rsidRPr="00B3741E">
        <w:rPr>
          <w:color w:val="000000" w:themeColor="text1"/>
          <w:sz w:val="22"/>
          <w:szCs w:val="22"/>
        </w:rPr>
        <w:t xml:space="preserve"> Information Science </w:t>
      </w:r>
      <w:r w:rsidR="00D8233B" w:rsidRPr="00B3741E">
        <w:rPr>
          <w:color w:val="000000" w:themeColor="text1"/>
          <w:sz w:val="22"/>
          <w:szCs w:val="22"/>
        </w:rPr>
        <w:t>a</w:t>
      </w:r>
      <w:r w:rsidR="0002428F" w:rsidRPr="00B3741E">
        <w:rPr>
          <w:color w:val="000000" w:themeColor="text1"/>
          <w:sz w:val="22"/>
          <w:szCs w:val="22"/>
        </w:rPr>
        <w:t>nd Engineering, Dayananda Sagar College of Engineering, Bangalore</w:t>
      </w:r>
    </w:p>
    <w:p w14:paraId="51230E91" w14:textId="74627838" w:rsidR="0002428F" w:rsidRPr="00B3741E" w:rsidRDefault="0002428F" w:rsidP="00A46B6A">
      <w:pPr>
        <w:pStyle w:val="IEEEAuthorAffiliation"/>
        <w:spacing w:after="0"/>
        <w:rPr>
          <w:color w:val="000000" w:themeColor="text1"/>
          <w:sz w:val="22"/>
          <w:szCs w:val="22"/>
        </w:rPr>
      </w:pPr>
      <w:r w:rsidRPr="00B3741E">
        <w:rPr>
          <w:color w:val="000000" w:themeColor="text1"/>
          <w:sz w:val="22"/>
          <w:szCs w:val="22"/>
          <w:vertAlign w:val="superscript"/>
        </w:rPr>
        <w:t>4</w:t>
      </w:r>
      <w:r w:rsidRPr="00B3741E">
        <w:rPr>
          <w:color w:val="000000" w:themeColor="text1"/>
          <w:sz w:val="22"/>
          <w:szCs w:val="22"/>
        </w:rPr>
        <w:t>Sanjana Rohra</w:t>
      </w:r>
      <w:r w:rsidRPr="00B3741E">
        <w:rPr>
          <w:color w:val="000000" w:themeColor="text1"/>
          <w:sz w:val="22"/>
          <w:szCs w:val="22"/>
        </w:rPr>
        <w:t xml:space="preserve">, Information Science </w:t>
      </w:r>
      <w:r w:rsidR="00D8233B" w:rsidRPr="00B3741E">
        <w:rPr>
          <w:color w:val="000000" w:themeColor="text1"/>
          <w:sz w:val="22"/>
          <w:szCs w:val="22"/>
        </w:rPr>
        <w:t>and</w:t>
      </w:r>
      <w:r w:rsidRPr="00B3741E">
        <w:rPr>
          <w:color w:val="000000" w:themeColor="text1"/>
          <w:sz w:val="22"/>
          <w:szCs w:val="22"/>
        </w:rPr>
        <w:t xml:space="preserve"> Engineering, Dayananda Sagar College of Engineering, Bangalore</w:t>
      </w:r>
    </w:p>
    <w:p w14:paraId="57A8CBAE" w14:textId="22D7075D" w:rsidR="001E46FF" w:rsidRPr="00B3741E" w:rsidRDefault="001E46FF" w:rsidP="00A46B6A">
      <w:pPr>
        <w:pStyle w:val="IEEEAuthorAffiliation"/>
        <w:spacing w:after="0"/>
        <w:rPr>
          <w:color w:val="000000" w:themeColor="text1"/>
          <w:sz w:val="22"/>
          <w:szCs w:val="22"/>
        </w:rPr>
      </w:pPr>
      <w:r w:rsidRPr="00B3741E">
        <w:rPr>
          <w:color w:val="000000" w:themeColor="text1"/>
          <w:sz w:val="22"/>
          <w:szCs w:val="22"/>
          <w:vertAlign w:val="superscript"/>
        </w:rPr>
        <w:t>5</w:t>
      </w:r>
      <w:r w:rsidRPr="00B3741E">
        <w:rPr>
          <w:color w:val="000000" w:themeColor="text1"/>
          <w:sz w:val="22"/>
          <w:szCs w:val="22"/>
        </w:rPr>
        <w:t xml:space="preserve">Dr.Madhura </w:t>
      </w:r>
      <w:r w:rsidR="00812785" w:rsidRPr="00B3741E">
        <w:rPr>
          <w:color w:val="000000" w:themeColor="text1"/>
          <w:sz w:val="22"/>
          <w:szCs w:val="22"/>
        </w:rPr>
        <w:t xml:space="preserve">J, </w:t>
      </w:r>
      <w:r w:rsidR="00DE3B47" w:rsidRPr="00B3741E">
        <w:rPr>
          <w:color w:val="000000" w:themeColor="text1"/>
          <w:sz w:val="22"/>
          <w:szCs w:val="22"/>
        </w:rPr>
        <w:t xml:space="preserve">Assistant </w:t>
      </w:r>
      <w:r w:rsidR="00812785" w:rsidRPr="00B3741E">
        <w:rPr>
          <w:color w:val="000000" w:themeColor="text1"/>
          <w:sz w:val="22"/>
          <w:szCs w:val="22"/>
        </w:rPr>
        <w:t>Professor, Dept. of ISE</w:t>
      </w:r>
      <w:r w:rsidR="00A46B6A">
        <w:rPr>
          <w:color w:val="000000" w:themeColor="text1"/>
          <w:sz w:val="22"/>
          <w:szCs w:val="22"/>
        </w:rPr>
        <w:t>,</w:t>
      </w:r>
      <w:r w:rsidRPr="00B3741E">
        <w:rPr>
          <w:color w:val="000000" w:themeColor="text1"/>
          <w:sz w:val="22"/>
          <w:szCs w:val="22"/>
        </w:rPr>
        <w:t xml:space="preserve"> Dayananda Sagar College of Engineering, Bangalore</w:t>
      </w:r>
    </w:p>
    <w:p w14:paraId="790283D7" w14:textId="77777777" w:rsidR="00516492" w:rsidRPr="00B3741E" w:rsidRDefault="00516492" w:rsidP="00A46B6A">
      <w:pPr>
        <w:spacing w:after="0" w:line="240" w:lineRule="auto"/>
        <w:jc w:val="center"/>
        <w:rPr>
          <w:rFonts w:ascii="Times New Roman" w:hAnsi="Times New Roman"/>
          <w:i/>
          <w:color w:val="000000" w:themeColor="text1"/>
        </w:rPr>
      </w:pPr>
    </w:p>
    <w:p w14:paraId="7088C304" w14:textId="77777777" w:rsidR="00516492" w:rsidRPr="00B3741E" w:rsidRDefault="00516492">
      <w:pPr>
        <w:pStyle w:val="NoSpacing"/>
        <w:jc w:val="center"/>
        <w:rPr>
          <w:rFonts w:ascii="Times New Roman" w:hAnsi="Times New Roman"/>
          <w:color w:val="000000" w:themeColor="text1"/>
        </w:rPr>
        <w:sectPr w:rsidR="00516492" w:rsidRPr="00B3741E" w:rsidSect="000C7F0A">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sidRPr="00B3741E">
        <w:rPr>
          <w:rFonts w:ascii="Times New Roman" w:hAnsi="Times New Roman"/>
          <w:color w:val="000000" w:themeColor="text1"/>
        </w:rPr>
        <w:t>---------------------------------------------------------------------***---------------------------------------------------------------------</w:t>
      </w:r>
    </w:p>
    <w:p w14:paraId="76722548" w14:textId="6649B6C4" w:rsidR="0002428F" w:rsidRPr="00B3741E" w:rsidRDefault="00516492">
      <w:pPr>
        <w:pStyle w:val="NoSpacing"/>
        <w:jc w:val="both"/>
        <w:rPr>
          <w:rFonts w:ascii="Times New Roman" w:hAnsi="Times New Roman"/>
          <w:color w:val="000000" w:themeColor="text1"/>
          <w:sz w:val="20"/>
          <w:szCs w:val="20"/>
        </w:rPr>
      </w:pPr>
      <w:r w:rsidRPr="00B3741E">
        <w:rPr>
          <w:rFonts w:ascii="Times New Roman" w:hAnsi="Times New Roman"/>
          <w:b/>
          <w:color w:val="000000" w:themeColor="text1"/>
          <w:sz w:val="24"/>
        </w:rPr>
        <w:t xml:space="preserve">Abstract </w:t>
      </w:r>
      <w:r w:rsidR="0002428F" w:rsidRPr="00B3741E">
        <w:rPr>
          <w:rFonts w:ascii="Times New Roman" w:hAnsi="Times New Roman"/>
          <w:b/>
          <w:color w:val="000000" w:themeColor="text1"/>
          <w:sz w:val="24"/>
        </w:rPr>
        <w:t>–</w:t>
      </w:r>
      <w:r w:rsidRPr="00B3741E">
        <w:rPr>
          <w:rFonts w:ascii="Times New Roman" w:hAnsi="Times New Roman"/>
          <w:color w:val="000000" w:themeColor="text1"/>
        </w:rPr>
        <w:t xml:space="preserve"> </w:t>
      </w:r>
      <w:r w:rsidR="0002428F" w:rsidRPr="00B3741E">
        <w:rPr>
          <w:rFonts w:ascii="Times New Roman" w:hAnsi="Times New Roman"/>
          <w:color w:val="000000" w:themeColor="text1"/>
          <w:sz w:val="20"/>
          <w:szCs w:val="20"/>
        </w:rPr>
        <w:t>In a popular country like India</w:t>
      </w:r>
      <w:r w:rsidR="0002428F" w:rsidRPr="00B3741E">
        <w:rPr>
          <w:rFonts w:ascii="Times New Roman" w:hAnsi="Times New Roman"/>
          <w:color w:val="000000" w:themeColor="text1"/>
          <w:sz w:val="20"/>
          <w:szCs w:val="20"/>
        </w:rPr>
        <w:t xml:space="preserve"> </w:t>
      </w:r>
      <w:r w:rsidR="0002428F" w:rsidRPr="00B3741E">
        <w:rPr>
          <w:rFonts w:ascii="Times New Roman" w:hAnsi="Times New Roman"/>
          <w:color w:val="000000" w:themeColor="text1"/>
          <w:sz w:val="20"/>
          <w:szCs w:val="20"/>
        </w:rPr>
        <w:t xml:space="preserve">(which is the largest republic in the world), Voting plays a major part in the selection of government officers as well as showing our opinion on how the governing body is to be formed. From time to time, inquiries are conducted to attack the difficulties in the centralized voting system to make it more anonymous, dependable, and secure while precluding any kind of fraud. </w:t>
      </w:r>
      <w:r w:rsidR="0002428F" w:rsidRPr="00B3741E">
        <w:rPr>
          <w:rFonts w:ascii="Times New Roman" w:hAnsi="Times New Roman"/>
          <w:color w:val="000000" w:themeColor="text1"/>
          <w:sz w:val="20"/>
          <w:szCs w:val="20"/>
        </w:rPr>
        <w:t>Indeed,</w:t>
      </w:r>
      <w:r w:rsidR="0002428F" w:rsidRPr="00B3741E">
        <w:rPr>
          <w:rFonts w:ascii="Times New Roman" w:hAnsi="Times New Roman"/>
          <w:color w:val="000000" w:themeColor="text1"/>
          <w:sz w:val="20"/>
          <w:szCs w:val="20"/>
        </w:rPr>
        <w:t xml:space="preserve"> through the use of e-voting through the electronic medium, we've to face well-known problems of conservation and fraud. Presently, colorful inquiries are conducted to make a secure and dependable voting system while dividing issues of obscurity and security. Through a Decentralized System, the focus is drifting toward making the Voting Process simple, secure, and obscured in the hands of the public. This paper presents a literature review of the papers and the ways used to attack voting challenges. </w:t>
      </w:r>
    </w:p>
    <w:p w14:paraId="4424AEC7" w14:textId="77777777" w:rsidR="00516492" w:rsidRPr="00B3741E" w:rsidRDefault="00516492">
      <w:pPr>
        <w:pStyle w:val="NoSpacing"/>
        <w:jc w:val="both"/>
        <w:rPr>
          <w:rFonts w:ascii="Times New Roman" w:hAnsi="Times New Roman"/>
          <w:i/>
          <w:color w:val="000000" w:themeColor="text1"/>
        </w:rPr>
      </w:pPr>
    </w:p>
    <w:p w14:paraId="4E51E8A6" w14:textId="77777777" w:rsidR="00992201" w:rsidRPr="00B3741E" w:rsidRDefault="00992201">
      <w:pPr>
        <w:pStyle w:val="Abstract"/>
        <w:spacing w:after="0"/>
        <w:ind w:left="0"/>
        <w:rPr>
          <w:rFonts w:ascii="Times New Roman" w:hAnsi="Times New Roman"/>
          <w:b/>
          <w:i/>
          <w:color w:val="000000" w:themeColor="text1"/>
        </w:rPr>
      </w:pPr>
    </w:p>
    <w:p w14:paraId="375718C6" w14:textId="6B366764" w:rsidR="00516492" w:rsidRPr="00B3741E" w:rsidRDefault="00516492">
      <w:pPr>
        <w:pStyle w:val="Abstract"/>
        <w:spacing w:after="0"/>
        <w:ind w:left="0"/>
        <w:rPr>
          <w:rFonts w:ascii="Times New Roman" w:hAnsi="Times New Roman"/>
          <w:color w:val="000000" w:themeColor="text1"/>
        </w:rPr>
      </w:pPr>
      <w:r w:rsidRPr="00B3741E">
        <w:rPr>
          <w:rFonts w:ascii="Times New Roman" w:hAnsi="Times New Roman"/>
          <w:b/>
          <w:i/>
          <w:color w:val="000000" w:themeColor="text1"/>
        </w:rPr>
        <w:t>Key Words</w:t>
      </w:r>
      <w:r w:rsidRPr="00B3741E">
        <w:rPr>
          <w:rFonts w:ascii="Times New Roman" w:hAnsi="Times New Roman"/>
          <w:b/>
          <w:color w:val="000000" w:themeColor="text1"/>
        </w:rPr>
        <w:t>:</w:t>
      </w:r>
      <w:r w:rsidRPr="00B3741E">
        <w:rPr>
          <w:rFonts w:ascii="Times New Roman" w:hAnsi="Times New Roman"/>
          <w:color w:val="000000" w:themeColor="text1"/>
        </w:rPr>
        <w:t xml:space="preserve">  </w:t>
      </w:r>
      <w:r w:rsidR="0002428F" w:rsidRPr="00B3741E">
        <w:rPr>
          <w:rFonts w:ascii="Times New Roman" w:hAnsi="Times New Roman"/>
          <w:color w:val="000000" w:themeColor="text1"/>
        </w:rPr>
        <w:t>Voting System, Blockchain, Authentication, Fingerprint sensor.</w:t>
      </w:r>
    </w:p>
    <w:p w14:paraId="6F6677E7" w14:textId="77777777" w:rsidR="00992201" w:rsidRPr="00B3741E" w:rsidRDefault="00992201">
      <w:pPr>
        <w:pStyle w:val="NoSpacing"/>
        <w:jc w:val="both"/>
        <w:rPr>
          <w:rFonts w:ascii="Times New Roman" w:hAnsi="Times New Roman"/>
          <w:b/>
          <w:color w:val="000000" w:themeColor="text1"/>
        </w:rPr>
      </w:pPr>
    </w:p>
    <w:p w14:paraId="4912CB8F" w14:textId="77777777" w:rsidR="00992201" w:rsidRPr="00B3741E" w:rsidRDefault="00992201">
      <w:pPr>
        <w:pStyle w:val="NoSpacing"/>
        <w:jc w:val="both"/>
        <w:rPr>
          <w:rFonts w:ascii="Times New Roman" w:hAnsi="Times New Roman"/>
          <w:b/>
          <w:color w:val="000000" w:themeColor="text1"/>
        </w:rPr>
      </w:pPr>
    </w:p>
    <w:p w14:paraId="7118037D" w14:textId="47065DCC" w:rsidR="00516492" w:rsidRPr="00B3741E" w:rsidRDefault="00516492">
      <w:pPr>
        <w:pStyle w:val="NoSpacing"/>
        <w:jc w:val="both"/>
        <w:rPr>
          <w:rFonts w:ascii="Times New Roman" w:hAnsi="Times New Roman"/>
          <w:b/>
          <w:color w:val="000000" w:themeColor="text1"/>
        </w:rPr>
      </w:pPr>
      <w:r w:rsidRPr="00B3741E">
        <w:rPr>
          <w:rFonts w:ascii="Times New Roman" w:hAnsi="Times New Roman"/>
          <w:b/>
          <w:color w:val="000000" w:themeColor="text1"/>
        </w:rPr>
        <w:t>1.INTRODUCTION</w:t>
      </w:r>
    </w:p>
    <w:p w14:paraId="414ACABF" w14:textId="77777777" w:rsidR="00516492" w:rsidRPr="00B3741E" w:rsidRDefault="00516492">
      <w:pPr>
        <w:pStyle w:val="NoSpacing"/>
        <w:jc w:val="both"/>
        <w:rPr>
          <w:rFonts w:ascii="Times New Roman" w:hAnsi="Times New Roman"/>
          <w:b/>
          <w:color w:val="000000" w:themeColor="text1"/>
        </w:rPr>
      </w:pPr>
    </w:p>
    <w:p w14:paraId="79FCE179" w14:textId="77777777" w:rsidR="0002428F" w:rsidRPr="00B3741E" w:rsidRDefault="0002428F" w:rsidP="00D505A8">
      <w:pPr>
        <w:pStyle w:val="BodyText"/>
        <w:rPr>
          <w:color w:val="000000" w:themeColor="text1"/>
        </w:rPr>
      </w:pPr>
    </w:p>
    <w:p w14:paraId="2680B98C" w14:textId="53AA4D17" w:rsidR="00D8233B" w:rsidRPr="00B3741E" w:rsidRDefault="00774337" w:rsidP="00B3741E">
      <w:pPr>
        <w:pStyle w:val="BodyText"/>
        <w:ind w:firstLine="289"/>
        <w:rPr>
          <w:color w:val="000000" w:themeColor="text1"/>
          <w:sz w:val="22"/>
          <w:szCs w:val="22"/>
          <w:shd w:val="clear" w:color="auto" w:fill="FFFFFF"/>
        </w:rPr>
      </w:pPr>
      <w:r w:rsidRPr="00B3741E">
        <w:rPr>
          <w:color w:val="000000" w:themeColor="text1"/>
          <w:shd w:val="clear" w:color="auto" w:fill="FFFFFF"/>
        </w:rPr>
        <w:t>Ensuring the integrity of elections is super important for keeping democracies running smoothly. But old-school voting systems have always had problems with fraud, tampering, and a lack of transparency. The rise of blockchain tech and biometric identification has given us new ways to fix these issues and revolutionize how we vote electronically. Traditional e-voting systems have had their share of problems too. But blockchain, with its decentralized, tamper-proof, and transparent nature, seems like the perfect foundation for creating secure voting platforms. With blockchain, each vote gets recorded and verified without the need for a central authority. That means we can trust the electoral process more. And using biometric identification, like fingerprint or facial recognition, makes it harder for people to impersonate voters or cast ballots they're not supposed to. This review looks at the latest research and developments in blockchain-based biometric voting systems. It talks about the key technical parts, security features, and challenges these innovative e-voting solutions face. By looking at what's already out there and figuring out what we still need to work on, we can create a roadmap for improving electoral integrity through the use of blockchain and biometric tech. The findings of this review show that blockchain-based biometric voting systems could be a big step forward in fixing the problems with traditional voting systems. They could make elections more secure, transparent, and accessible, which would be great for democracy</w:t>
      </w:r>
      <w:r w:rsidRPr="00B3741E">
        <w:rPr>
          <w:color w:val="000000" w:themeColor="text1"/>
          <w:sz w:val="22"/>
          <w:szCs w:val="22"/>
          <w:shd w:val="clear" w:color="auto" w:fill="FFFFFF"/>
        </w:rPr>
        <w:t>.</w:t>
      </w:r>
      <w:r w:rsidRPr="00B3741E">
        <w:rPr>
          <w:color w:val="000000" w:themeColor="text1"/>
          <w:sz w:val="22"/>
          <w:szCs w:val="22"/>
          <w:shd w:val="clear" w:color="auto" w:fill="FFFFFF"/>
        </w:rPr>
        <w:t xml:space="preserve"> </w:t>
      </w:r>
    </w:p>
    <w:p w14:paraId="6FC8E883" w14:textId="77777777" w:rsidR="00774337" w:rsidRPr="00B3741E" w:rsidRDefault="00774337" w:rsidP="00774337">
      <w:pPr>
        <w:pStyle w:val="BodyText"/>
        <w:ind w:firstLine="0"/>
        <w:rPr>
          <w:color w:val="000000" w:themeColor="text1"/>
          <w:sz w:val="22"/>
          <w:szCs w:val="22"/>
          <w:shd w:val="clear" w:color="auto" w:fill="FFFFFF"/>
        </w:rPr>
      </w:pPr>
    </w:p>
    <w:p w14:paraId="343A1B11" w14:textId="2DD74C1E" w:rsidR="00774337" w:rsidRPr="00B3741E" w:rsidRDefault="00774337" w:rsidP="00774337">
      <w:pPr>
        <w:pStyle w:val="NoSpacing"/>
        <w:jc w:val="both"/>
        <w:rPr>
          <w:rFonts w:ascii="Times New Roman" w:hAnsi="Times New Roman"/>
          <w:b/>
          <w:color w:val="000000" w:themeColor="text1"/>
        </w:rPr>
      </w:pPr>
      <w:r w:rsidRPr="00B3741E">
        <w:rPr>
          <w:rFonts w:ascii="Times New Roman" w:hAnsi="Times New Roman"/>
          <w:b/>
          <w:color w:val="000000" w:themeColor="text1"/>
        </w:rPr>
        <w:t>2. BACKGROUND AND OBJECTIVES</w:t>
      </w:r>
    </w:p>
    <w:p w14:paraId="23D02055" w14:textId="77777777" w:rsidR="00774337" w:rsidRPr="00B3741E" w:rsidRDefault="00774337" w:rsidP="00774337">
      <w:pPr>
        <w:pStyle w:val="NoSpacing"/>
        <w:jc w:val="both"/>
        <w:rPr>
          <w:rFonts w:ascii="Times New Roman" w:hAnsi="Times New Roman"/>
          <w:b/>
          <w:color w:val="000000" w:themeColor="text1"/>
        </w:rPr>
      </w:pPr>
    </w:p>
    <w:p w14:paraId="3656C09E" w14:textId="77777777" w:rsidR="00774337" w:rsidRPr="00B3741E" w:rsidRDefault="00774337" w:rsidP="00774337">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In contemporary democracies, keeping elections fair and secure is super important. For a long time, voting systems have struggled with problems like voter fraud, ballot tampering, and a lack of transparency. These issues can make people question the legitimacy of election results. But recent advances in technology, especially blockchain and biometric identification, offer new ways to solve these problems and change the way we vote.</w:t>
      </w:r>
    </w:p>
    <w:p w14:paraId="39284451" w14:textId="77777777" w:rsidR="00774337" w:rsidRPr="00B3741E" w:rsidRDefault="00774337" w:rsidP="00774337">
      <w:pPr>
        <w:pStyle w:val="NoSpacing"/>
        <w:jc w:val="both"/>
        <w:rPr>
          <w:rFonts w:ascii="Times New Roman" w:hAnsi="Times New Roman"/>
          <w:bCs/>
          <w:color w:val="000000" w:themeColor="text1"/>
          <w:sz w:val="20"/>
          <w:szCs w:val="20"/>
        </w:rPr>
      </w:pPr>
    </w:p>
    <w:p w14:paraId="58D1A5E0" w14:textId="77777777" w:rsidR="00774337" w:rsidRPr="00B3741E" w:rsidRDefault="00774337" w:rsidP="00774337">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Blockchain technology, which is known for being decentralized, tamper-proof, and transparent, could be a game-changer for electronic voting systems. By using blockchain's immutable distributed ledger to record and verify votes without relying on a central authority, it can help build trust in the electoral process. Plus, when you combine blockchain with biometric identification, like using fingerprint or facial recognition, it can make it way harder for people to fake their identity or vote more than once.</w:t>
      </w:r>
    </w:p>
    <w:p w14:paraId="7DD56307" w14:textId="77777777" w:rsidR="00774337" w:rsidRPr="00B3741E" w:rsidRDefault="00774337" w:rsidP="00774337">
      <w:pPr>
        <w:pStyle w:val="NoSpacing"/>
        <w:jc w:val="both"/>
        <w:rPr>
          <w:rFonts w:ascii="Times New Roman" w:hAnsi="Times New Roman"/>
          <w:bCs/>
          <w:color w:val="000000" w:themeColor="text1"/>
          <w:sz w:val="20"/>
          <w:szCs w:val="20"/>
        </w:rPr>
      </w:pPr>
    </w:p>
    <w:p w14:paraId="7E450FE1" w14:textId="77777777" w:rsidR="00774337" w:rsidRPr="00B3741E" w:rsidRDefault="00774337" w:rsidP="00774337">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The main goals of this research project are to look into the technical details, security features, and challenges of using blockchain and biometric identification in voting systems. By understanding these things, researchers can figure out how well these systems would work in real-world elections. The research also wants to look at what's already been done in this area, find any gaps in knowledge, and figure out where future research should focus.</w:t>
      </w:r>
    </w:p>
    <w:p w14:paraId="3A7F332F" w14:textId="77777777" w:rsidR="00774337" w:rsidRPr="00B3741E" w:rsidRDefault="00774337" w:rsidP="00774337">
      <w:pPr>
        <w:pStyle w:val="NoSpacing"/>
        <w:jc w:val="both"/>
        <w:rPr>
          <w:rFonts w:ascii="Times New Roman" w:hAnsi="Times New Roman"/>
          <w:bCs/>
          <w:color w:val="000000" w:themeColor="text1"/>
          <w:sz w:val="20"/>
          <w:szCs w:val="20"/>
        </w:rPr>
      </w:pPr>
    </w:p>
    <w:p w14:paraId="6E2888FE" w14:textId="77777777" w:rsidR="00812785" w:rsidRPr="00B3741E" w:rsidRDefault="00774337" w:rsidP="00812785">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This research is important because it can help us understand how well blockchain and biometric identification can protect our voting systems from fraud and keep our democracies fair and legitimate. By working on this, we can find ways to make voting more secure, transparent, and trustworthy, which is super important for keeping our democracies strong and healthy.</w:t>
      </w:r>
    </w:p>
    <w:p w14:paraId="6FD439B1" w14:textId="77777777" w:rsidR="00812785" w:rsidRPr="00B3741E" w:rsidRDefault="00812785" w:rsidP="00812785">
      <w:pPr>
        <w:pStyle w:val="NoSpacing"/>
        <w:jc w:val="both"/>
        <w:rPr>
          <w:rFonts w:ascii="Times New Roman" w:hAnsi="Times New Roman"/>
          <w:bCs/>
          <w:color w:val="000000" w:themeColor="text1"/>
          <w:sz w:val="20"/>
          <w:szCs w:val="20"/>
        </w:rPr>
      </w:pPr>
    </w:p>
    <w:p w14:paraId="1B07AD75" w14:textId="77777777" w:rsidR="00812785" w:rsidRPr="00B3741E" w:rsidRDefault="009D5EBF" w:rsidP="00812785">
      <w:pPr>
        <w:pStyle w:val="NoSpacing"/>
        <w:jc w:val="both"/>
        <w:rPr>
          <w:rFonts w:ascii="Times New Roman" w:hAnsi="Times New Roman"/>
          <w:b/>
          <w:bCs/>
          <w:color w:val="000000" w:themeColor="text1"/>
        </w:rPr>
      </w:pPr>
      <w:r w:rsidRPr="00B3741E">
        <w:rPr>
          <w:rFonts w:ascii="Times New Roman" w:hAnsi="Times New Roman"/>
          <w:b/>
          <w:bCs/>
          <w:color w:val="000000" w:themeColor="text1"/>
        </w:rPr>
        <w:t>3</w:t>
      </w:r>
      <w:r w:rsidR="00992201" w:rsidRPr="00B3741E">
        <w:rPr>
          <w:rFonts w:ascii="Times New Roman" w:hAnsi="Times New Roman"/>
          <w:b/>
          <w:bCs/>
          <w:color w:val="000000" w:themeColor="text1"/>
        </w:rPr>
        <w:t xml:space="preserve">. </w:t>
      </w:r>
      <w:r w:rsidR="00566BE7" w:rsidRPr="00B3741E">
        <w:rPr>
          <w:rFonts w:ascii="Times New Roman" w:hAnsi="Times New Roman"/>
          <w:b/>
          <w:bCs/>
          <w:color w:val="000000" w:themeColor="text1"/>
        </w:rPr>
        <w:t>TECHNOLOGIES USED</w:t>
      </w:r>
    </w:p>
    <w:p w14:paraId="69E904C2" w14:textId="77777777" w:rsidR="00812785" w:rsidRPr="00B3741E" w:rsidRDefault="00812785" w:rsidP="00812785">
      <w:pPr>
        <w:pStyle w:val="NoSpacing"/>
        <w:jc w:val="both"/>
        <w:rPr>
          <w:rFonts w:ascii="Times New Roman" w:hAnsi="Times New Roman"/>
          <w:b/>
          <w:bCs/>
          <w:color w:val="000000" w:themeColor="text1"/>
        </w:rPr>
      </w:pPr>
    </w:p>
    <w:p w14:paraId="04A81FD7" w14:textId="77777777" w:rsidR="00812785" w:rsidRPr="00B3741E" w:rsidRDefault="00566BE7" w:rsidP="00812785">
      <w:pPr>
        <w:pStyle w:val="NoSpacing"/>
        <w:jc w:val="both"/>
        <w:rPr>
          <w:rFonts w:ascii="Times New Roman" w:hAnsi="Times New Roman"/>
          <w:b/>
          <w:bCs/>
          <w:color w:val="000000" w:themeColor="text1"/>
        </w:rPr>
      </w:pPr>
      <w:r w:rsidRPr="00B3741E">
        <w:rPr>
          <w:rFonts w:ascii="Times New Roman" w:hAnsi="Times New Roman"/>
          <w:b/>
          <w:bCs/>
          <w:color w:val="000000" w:themeColor="text1"/>
        </w:rPr>
        <w:t>Blockchain for Voting</w:t>
      </w:r>
    </w:p>
    <w:p w14:paraId="0DC3D599" w14:textId="77777777" w:rsidR="00812785" w:rsidRPr="00B3741E" w:rsidRDefault="00812785" w:rsidP="00812785">
      <w:pPr>
        <w:pStyle w:val="NoSpacing"/>
        <w:jc w:val="both"/>
        <w:rPr>
          <w:rFonts w:ascii="Times New Roman" w:hAnsi="Times New Roman"/>
          <w:b/>
          <w:bCs/>
          <w:color w:val="000000" w:themeColor="text1"/>
        </w:rPr>
      </w:pPr>
    </w:p>
    <w:p w14:paraId="579DC06E" w14:textId="4D6E96FB" w:rsidR="009A0DE8" w:rsidRPr="00B3741E" w:rsidRDefault="00566BE7" w:rsidP="003C192C">
      <w:pPr>
        <w:pStyle w:val="NoSpacing"/>
        <w:jc w:val="both"/>
        <w:rPr>
          <w:rFonts w:ascii="Times New Roman" w:hAnsi="Times New Roman"/>
          <w:b/>
          <w:bCs/>
          <w:color w:val="000000" w:themeColor="text1"/>
        </w:rPr>
      </w:pPr>
      <w:r w:rsidRPr="00B3741E">
        <w:rPr>
          <w:rFonts w:ascii="Times New Roman" w:hAnsi="Times New Roman"/>
          <w:color w:val="000000" w:themeColor="text1"/>
          <w:sz w:val="20"/>
          <w:szCs w:val="20"/>
        </w:rPr>
        <w:t xml:space="preserve">Blockchain technology has emerged as a beacon of hope in the quest to make stronger the safety and trustworthiness of digital voting (e-voting) systems. Its decentralized architecture, imperviousness to tampering, and inherent transparency gift a collection of blessings tailor-made for voting applications. By capitalizing on blockchain's immutable dispensed ledger, votes may be seamlessly recorded and authenticated sans the need for </w:t>
      </w:r>
      <w:r w:rsidRPr="00B3741E">
        <w:rPr>
          <w:rFonts w:ascii="Times New Roman" w:hAnsi="Times New Roman"/>
          <w:color w:val="000000" w:themeColor="text1"/>
          <w:sz w:val="20"/>
          <w:szCs w:val="20"/>
        </w:rPr>
        <w:lastRenderedPageBreak/>
        <w:t xml:space="preserve">a centralized authority. </w:t>
      </w:r>
      <w:r w:rsidR="003C192C" w:rsidRPr="00B3741E">
        <w:rPr>
          <w:rFonts w:ascii="Times New Roman" w:hAnsi="Times New Roman"/>
          <w:color w:val="000000" w:themeColor="text1"/>
          <w:sz w:val="20"/>
          <w:szCs w:val="20"/>
          <w:shd w:val="clear" w:color="auto" w:fill="FFFFFF"/>
        </w:rPr>
        <w:t xml:space="preserve">This decentralization </w:t>
      </w:r>
      <w:r w:rsidR="003C192C" w:rsidRPr="00B3741E">
        <w:rPr>
          <w:rStyle w:val="words"/>
          <w:rFonts w:ascii="Times New Roman" w:hAnsi="Times New Roman"/>
          <w:color w:val="000000" w:themeColor="text1"/>
          <w:sz w:val="20"/>
          <w:szCs w:val="20"/>
        </w:rPr>
        <w:t>eradicates</w:t>
      </w:r>
      <w:r w:rsidR="003C192C" w:rsidRPr="00B3741E">
        <w:rPr>
          <w:rFonts w:ascii="Times New Roman" w:hAnsi="Times New Roman"/>
          <w:color w:val="000000" w:themeColor="text1"/>
          <w:sz w:val="20"/>
          <w:szCs w:val="20"/>
          <w:shd w:val="clear" w:color="auto" w:fill="FFFFFF"/>
        </w:rPr>
        <w:t xml:space="preserve"> the specter of a </w:t>
      </w:r>
      <w:r w:rsidR="003C192C" w:rsidRPr="00B3741E">
        <w:rPr>
          <w:rStyle w:val="words"/>
          <w:rFonts w:ascii="Times New Roman" w:hAnsi="Times New Roman"/>
          <w:color w:val="000000" w:themeColor="text1"/>
          <w:sz w:val="20"/>
          <w:szCs w:val="20"/>
        </w:rPr>
        <w:t>single</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figure</w:t>
      </w:r>
      <w:r w:rsidR="003C192C" w:rsidRPr="00B3741E">
        <w:rPr>
          <w:rFonts w:ascii="Times New Roman" w:hAnsi="Times New Roman"/>
          <w:color w:val="000000" w:themeColor="text1"/>
          <w:sz w:val="20"/>
          <w:szCs w:val="20"/>
          <w:shd w:val="clear" w:color="auto" w:fill="FFFFFF"/>
        </w:rPr>
        <w:t xml:space="preserve"> of </w:t>
      </w:r>
      <w:r w:rsidR="003C192C" w:rsidRPr="00B3741E">
        <w:rPr>
          <w:rStyle w:val="words"/>
          <w:rFonts w:ascii="Times New Roman" w:hAnsi="Times New Roman"/>
          <w:color w:val="000000" w:themeColor="text1"/>
          <w:sz w:val="20"/>
          <w:szCs w:val="20"/>
        </w:rPr>
        <w:t>disappointment</w:t>
      </w:r>
      <w:r w:rsidR="003C192C" w:rsidRPr="00B3741E">
        <w:rPr>
          <w:rFonts w:ascii="Times New Roman" w:hAnsi="Times New Roman"/>
          <w:color w:val="000000" w:themeColor="text1"/>
          <w:sz w:val="20"/>
          <w:szCs w:val="20"/>
          <w:shd w:val="clear" w:color="auto" w:fill="FFFFFF"/>
        </w:rPr>
        <w:t xml:space="preserve"> or </w:t>
      </w:r>
      <w:r w:rsidR="003C192C" w:rsidRPr="00B3741E">
        <w:rPr>
          <w:rStyle w:val="words"/>
          <w:rFonts w:ascii="Times New Roman" w:hAnsi="Times New Roman"/>
          <w:color w:val="000000" w:themeColor="text1"/>
          <w:sz w:val="20"/>
          <w:szCs w:val="20"/>
        </w:rPr>
        <w:t>control</w:t>
      </w:r>
      <w:r w:rsidR="003C192C" w:rsidRPr="00B3741E">
        <w:rPr>
          <w:rFonts w:ascii="Times New Roman" w:hAnsi="Times New Roman"/>
          <w:color w:val="000000" w:themeColor="text1"/>
          <w:sz w:val="20"/>
          <w:szCs w:val="20"/>
          <w:shd w:val="clear" w:color="auto" w:fill="FFFFFF"/>
        </w:rPr>
        <w:t xml:space="preserve">, as balloting </w:t>
      </w:r>
      <w:r w:rsidR="003C192C" w:rsidRPr="00B3741E">
        <w:rPr>
          <w:rStyle w:val="words"/>
          <w:rFonts w:ascii="Times New Roman" w:hAnsi="Times New Roman"/>
          <w:color w:val="000000" w:themeColor="text1"/>
          <w:sz w:val="20"/>
          <w:szCs w:val="20"/>
        </w:rPr>
        <w:t>information</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multiplies</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all through</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various</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hubs</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inside</w:t>
      </w:r>
      <w:r w:rsidR="003C192C" w:rsidRPr="00B3741E">
        <w:rPr>
          <w:rFonts w:ascii="Times New Roman" w:hAnsi="Times New Roman"/>
          <w:color w:val="000000" w:themeColor="text1"/>
          <w:sz w:val="20"/>
          <w:szCs w:val="20"/>
          <w:shd w:val="clear" w:color="auto" w:fill="FFFFFF"/>
        </w:rPr>
        <w:t xml:space="preserve"> the community. </w:t>
      </w:r>
      <w:r w:rsidR="003C192C" w:rsidRPr="00B3741E">
        <w:rPr>
          <w:rStyle w:val="words"/>
          <w:rFonts w:ascii="Times New Roman" w:hAnsi="Times New Roman"/>
          <w:color w:val="000000" w:themeColor="text1"/>
          <w:sz w:val="20"/>
          <w:szCs w:val="20"/>
        </w:rPr>
        <w:t>In addition</w:t>
      </w:r>
      <w:r w:rsidR="003C192C" w:rsidRPr="00B3741E">
        <w:rPr>
          <w:rFonts w:ascii="Times New Roman" w:hAnsi="Times New Roman"/>
          <w:color w:val="000000" w:themeColor="text1"/>
          <w:sz w:val="20"/>
          <w:szCs w:val="20"/>
          <w:shd w:val="clear" w:color="auto" w:fill="FFFFFF"/>
        </w:rPr>
        <w:t xml:space="preserve">, blockchain's </w:t>
      </w:r>
      <w:r w:rsidR="003C192C" w:rsidRPr="00B3741E">
        <w:rPr>
          <w:rStyle w:val="words"/>
          <w:rFonts w:ascii="Times New Roman" w:hAnsi="Times New Roman"/>
          <w:color w:val="000000" w:themeColor="text1"/>
          <w:sz w:val="20"/>
          <w:szCs w:val="20"/>
        </w:rPr>
        <w:t>straightforwardness</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permits</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open</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examination</w:t>
      </w:r>
      <w:r w:rsidR="003C192C" w:rsidRPr="00B3741E">
        <w:rPr>
          <w:rFonts w:ascii="Times New Roman" w:hAnsi="Times New Roman"/>
          <w:color w:val="000000" w:themeColor="text1"/>
          <w:sz w:val="20"/>
          <w:szCs w:val="20"/>
          <w:shd w:val="clear" w:color="auto" w:fill="FFFFFF"/>
        </w:rPr>
        <w:t xml:space="preserve"> of the </w:t>
      </w:r>
      <w:r w:rsidR="003C192C" w:rsidRPr="00B3741E">
        <w:rPr>
          <w:rStyle w:val="words"/>
          <w:rFonts w:ascii="Times New Roman" w:hAnsi="Times New Roman"/>
          <w:color w:val="000000" w:themeColor="text1"/>
          <w:sz w:val="20"/>
          <w:szCs w:val="20"/>
        </w:rPr>
        <w:t>constituent</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prepare</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cultivating</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more noteworthy</w:t>
      </w:r>
      <w:r w:rsidR="003C192C" w:rsidRPr="00B3741E">
        <w:rPr>
          <w:rFonts w:ascii="Times New Roman" w:hAnsi="Times New Roman"/>
          <w:color w:val="000000" w:themeColor="text1"/>
          <w:sz w:val="20"/>
          <w:szCs w:val="20"/>
          <w:shd w:val="clear" w:color="auto" w:fill="FFFFFF"/>
        </w:rPr>
        <w:t xml:space="preserve"> consider and </w:t>
      </w:r>
      <w:r w:rsidR="003C192C" w:rsidRPr="00B3741E">
        <w:rPr>
          <w:rStyle w:val="words"/>
          <w:rFonts w:ascii="Times New Roman" w:hAnsi="Times New Roman"/>
          <w:color w:val="000000" w:themeColor="text1"/>
          <w:sz w:val="20"/>
          <w:szCs w:val="20"/>
        </w:rPr>
        <w:t>reinforcing</w:t>
      </w:r>
      <w:r w:rsidR="003C192C" w:rsidRPr="00B3741E">
        <w:rPr>
          <w:rFonts w:ascii="Times New Roman" w:hAnsi="Times New Roman"/>
          <w:color w:val="000000" w:themeColor="text1"/>
          <w:sz w:val="20"/>
          <w:szCs w:val="20"/>
          <w:shd w:val="clear" w:color="auto" w:fill="FFFFFF"/>
        </w:rPr>
        <w:t xml:space="preserve"> </w:t>
      </w:r>
      <w:r w:rsidR="003C192C" w:rsidRPr="00B3741E">
        <w:rPr>
          <w:rStyle w:val="words"/>
          <w:rFonts w:ascii="Times New Roman" w:hAnsi="Times New Roman"/>
          <w:color w:val="000000" w:themeColor="text1"/>
          <w:sz w:val="20"/>
          <w:szCs w:val="20"/>
        </w:rPr>
        <w:t>obligation</w:t>
      </w:r>
      <w:r w:rsidR="003C192C" w:rsidRPr="00B3741E">
        <w:rPr>
          <w:rFonts w:ascii="Times New Roman" w:hAnsi="Times New Roman"/>
          <w:color w:val="000000" w:themeColor="text1"/>
          <w:sz w:val="20"/>
          <w:szCs w:val="20"/>
          <w:shd w:val="clear" w:color="auto" w:fill="FFFFFF"/>
        </w:rPr>
        <w:t>. </w:t>
      </w:r>
      <w:r w:rsidRPr="00B3741E">
        <w:rPr>
          <w:rFonts w:ascii="Times New Roman" w:hAnsi="Times New Roman"/>
          <w:color w:val="000000" w:themeColor="text1"/>
          <w:sz w:val="20"/>
          <w:szCs w:val="20"/>
        </w:rPr>
        <w:t xml:space="preserve">In the area of blockchain-based totally e-voting systems, the efficacy in thwarting fraudulent attempts and safeguarding vote casting records integrity has been palpably validated. Digital signatures and cryptographic techniques function vigilant gatekeepers, ensuring that simplest eligible voters wield the energy to forged their ballots. Any nefarious tries to tamper with voting statistics are hastily foiled, way to the strong protection mechanisms ingrained within the blockchain framework. Furthermore, these systems supply a transparent and auditable chronicle of the complete electoral journey, spanning from voter registration to vote tallying. This transparency acts as </w:t>
      </w:r>
      <w:r w:rsidR="003C192C" w:rsidRPr="00B3741E">
        <w:rPr>
          <w:rFonts w:ascii="Times New Roman" w:hAnsi="Times New Roman"/>
          <w:color w:val="000000" w:themeColor="text1"/>
          <w:sz w:val="20"/>
          <w:szCs w:val="20"/>
        </w:rPr>
        <w:t>an</w:t>
      </w:r>
      <w:r w:rsidRPr="00B3741E">
        <w:rPr>
          <w:rFonts w:ascii="Times New Roman" w:hAnsi="Times New Roman"/>
          <w:color w:val="000000" w:themeColor="text1"/>
          <w:sz w:val="20"/>
          <w:szCs w:val="20"/>
        </w:rPr>
        <w:t xml:space="preserve"> effective antidote to issues concerning voter fraud and poll tampering, as any deviations or unauthorized changes can be right away diagnosed and investigated.</w:t>
      </w:r>
      <w:r w:rsidRPr="00B3741E">
        <w:rPr>
          <w:rFonts w:ascii="Times New Roman" w:hAnsi="Times New Roman"/>
          <w:color w:val="000000" w:themeColor="text1"/>
        </w:rPr>
        <w:br/>
      </w:r>
      <w:r w:rsidR="009A0DE8" w:rsidRPr="00B3741E">
        <w:rPr>
          <w:rFonts w:ascii="Times New Roman" w:hAnsi="Times New Roman"/>
          <w:color w:val="000000" w:themeColor="text1"/>
        </w:rPr>
        <w:br/>
      </w:r>
      <w:r w:rsidR="009A0DE8" w:rsidRPr="00B3741E">
        <w:rPr>
          <w:rFonts w:ascii="Tahoma" w:hAnsi="Tahoma" w:cs="Tahoma"/>
          <w:color w:val="000000" w:themeColor="text1"/>
        </w:rPr>
        <w:t>﻿</w:t>
      </w:r>
      <w:r w:rsidR="009A0DE8" w:rsidRPr="00B3741E">
        <w:rPr>
          <w:rFonts w:ascii="Times New Roman" w:hAnsi="Times New Roman"/>
          <w:b/>
          <w:bCs/>
          <w:color w:val="000000" w:themeColor="text1"/>
        </w:rPr>
        <w:t>Biometrics for Voting</w:t>
      </w:r>
    </w:p>
    <w:p w14:paraId="1E1D69DE" w14:textId="77777777" w:rsidR="00B3741E" w:rsidRPr="00B3741E" w:rsidRDefault="00B3741E" w:rsidP="003C192C">
      <w:pPr>
        <w:pStyle w:val="NoSpacing"/>
        <w:jc w:val="both"/>
        <w:rPr>
          <w:rFonts w:ascii="Times New Roman" w:hAnsi="Times New Roman"/>
          <w:color w:val="000000" w:themeColor="text1"/>
        </w:rPr>
      </w:pPr>
    </w:p>
    <w:p w14:paraId="1AD13274" w14:textId="77777777" w:rsidR="007C268F" w:rsidRPr="00B3741E" w:rsidRDefault="007C268F" w:rsidP="00B3741E">
      <w:pPr>
        <w:pStyle w:val="NoSpacing"/>
        <w:jc w:val="both"/>
        <w:rPr>
          <w:rFonts w:ascii="Times New Roman" w:hAnsi="Times New Roman"/>
          <w:color w:val="000000" w:themeColor="text1"/>
          <w:sz w:val="20"/>
          <w:szCs w:val="20"/>
        </w:rPr>
      </w:pPr>
      <w:r w:rsidRPr="00B3741E">
        <w:rPr>
          <w:rFonts w:ascii="Times New Roman" w:hAnsi="Times New Roman"/>
          <w:color w:val="000000" w:themeColor="text1"/>
          <w:sz w:val="20"/>
          <w:szCs w:val="20"/>
        </w:rPr>
        <w:t>Complementing the bold arsenal of blockchain technology, the mixing of biometric identity techniques heralds a brand-new era in voter authentication. Techniques like fingerprint or facial reputation provide a further layer of defense towards impersonation, ensuring that only bona fide people work out their electoral rights. Biometric facts, being inherently specific to every person, serves as a sturdy and dependable means of verifying voter identity. This integration not handiest enhances the security posture of e-balloting systems but also fosters inclusivity and accessibility. By obviating the want for users to grapple with elaborate passwords or bring bodily identification files, biometric authentication streamlines the voting method, making it extra available to people with disabilities or the ones going through obstacles to standard authentication strategies.</w:t>
      </w:r>
    </w:p>
    <w:p w14:paraId="798F2967" w14:textId="46FF1E36" w:rsidR="00516492" w:rsidRPr="00B3741E" w:rsidRDefault="009A0DE8" w:rsidP="00B3741E">
      <w:pPr>
        <w:pStyle w:val="NoSpacing"/>
        <w:jc w:val="both"/>
        <w:rPr>
          <w:rFonts w:ascii="Times New Roman" w:hAnsi="Times New Roman"/>
          <w:color w:val="000000" w:themeColor="text1"/>
          <w:sz w:val="20"/>
          <w:szCs w:val="20"/>
        </w:rPr>
      </w:pPr>
      <w:r w:rsidRPr="00B3741E">
        <w:rPr>
          <w:rFonts w:ascii="Times New Roman" w:hAnsi="Times New Roman"/>
          <w:color w:val="000000" w:themeColor="text1"/>
          <w:sz w:val="20"/>
          <w:szCs w:val="20"/>
        </w:rPr>
        <w:t>Crucially, the fusion of biometrics with blockchain-based totally voting structures engenders a symbiotic relationship, wherein the strengths of every era are magnified. Biometric statistics, securely stored and proven on the distributed ledger, fortifies the integrity and transparency of the electoral technique whilst zealously safeguarding the privacy and safety of voter statistics. This convergence represents a watershed moment inside the evolution of electoral systems, promising a destiny where elections are not handiest extra steady but also more reachable and inclusive, underpinned with the aid of the dual pillars of blockchain and biometric technologies.</w:t>
      </w:r>
      <w:r w:rsidR="00566BE7" w:rsidRPr="00B3741E">
        <w:rPr>
          <w:rFonts w:ascii="Times New Roman" w:hAnsi="Times New Roman"/>
          <w:color w:val="000000" w:themeColor="text1"/>
          <w:sz w:val="20"/>
          <w:szCs w:val="20"/>
        </w:rPr>
        <w:br/>
      </w:r>
      <w:r w:rsidR="00566BE7" w:rsidRPr="00B3741E">
        <w:rPr>
          <w:rFonts w:ascii="Times New Roman" w:eastAsia="MS Mincho" w:hAnsi="Times New Roman"/>
          <w:color w:val="000000" w:themeColor="text1"/>
          <w:spacing w:val="-1"/>
          <w:sz w:val="20"/>
          <w:szCs w:val="20"/>
        </w:rPr>
        <w:br/>
      </w:r>
    </w:p>
    <w:p w14:paraId="04345021" w14:textId="77777777" w:rsidR="00992201" w:rsidRPr="00B3741E" w:rsidRDefault="00992201">
      <w:pPr>
        <w:pStyle w:val="NoSpacing"/>
        <w:jc w:val="both"/>
        <w:rPr>
          <w:rFonts w:ascii="Times New Roman" w:hAnsi="Times New Roman"/>
          <w:b/>
          <w:color w:val="000000" w:themeColor="text1"/>
          <w:sz w:val="20"/>
          <w:szCs w:val="20"/>
        </w:rPr>
      </w:pPr>
    </w:p>
    <w:p w14:paraId="256D4D89" w14:textId="77777777" w:rsidR="00866A7C" w:rsidRPr="00B3741E" w:rsidRDefault="00866A7C" w:rsidP="00866A7C">
      <w:pPr>
        <w:pStyle w:val="NoSpacing"/>
        <w:jc w:val="center"/>
        <w:rPr>
          <w:rFonts w:ascii="Times New Roman" w:hAnsi="Times New Roman"/>
          <w:b/>
          <w:color w:val="000000" w:themeColor="text1"/>
          <w:sz w:val="20"/>
          <w:szCs w:val="20"/>
        </w:rPr>
      </w:pPr>
      <w:r w:rsidRPr="00B3741E">
        <w:rPr>
          <w:rFonts w:ascii="Times New Roman" w:hAnsi="Times New Roman"/>
          <w:noProof/>
          <w:color w:val="000000" w:themeColor="text1"/>
        </w:rPr>
        <w:drawing>
          <wp:inline distT="0" distB="0" distL="0" distR="0" wp14:anchorId="72792559" wp14:editId="4EC584C8">
            <wp:extent cx="3185795" cy="2183765"/>
            <wp:effectExtent l="0" t="0" r="0" b="0"/>
            <wp:docPr id="1451809256" name="Picture 1" descr="Sensors | Free Full-Text | Blockchain for Electronic Vo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ors | Free Full-Text | Blockchain for Electronic Voti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5795" cy="2183765"/>
                    </a:xfrm>
                    <a:prstGeom prst="rect">
                      <a:avLst/>
                    </a:prstGeom>
                    <a:noFill/>
                    <a:ln>
                      <a:noFill/>
                    </a:ln>
                  </pic:spPr>
                </pic:pic>
              </a:graphicData>
            </a:graphic>
          </wp:inline>
        </w:drawing>
      </w:r>
      <w:r w:rsidRPr="00B3741E">
        <w:rPr>
          <w:rFonts w:ascii="Times New Roman" w:hAnsi="Times New Roman"/>
          <w:b/>
          <w:color w:val="000000" w:themeColor="text1"/>
          <w:sz w:val="20"/>
          <w:szCs w:val="20"/>
        </w:rPr>
        <w:br/>
        <w:t xml:space="preserve">       </w:t>
      </w:r>
    </w:p>
    <w:p w14:paraId="041A562A" w14:textId="7AAECE5C" w:rsidR="00866A7C" w:rsidRPr="00B3741E" w:rsidRDefault="00866A7C" w:rsidP="007C268F">
      <w:pPr>
        <w:pStyle w:val="NoSpacing"/>
        <w:jc w:val="center"/>
        <w:rPr>
          <w:rFonts w:ascii="Times New Roman" w:hAnsi="Times New Roman"/>
          <w:b/>
          <w:color w:val="000000" w:themeColor="text1"/>
          <w:sz w:val="20"/>
          <w:szCs w:val="20"/>
        </w:rPr>
      </w:pPr>
      <w:r w:rsidRPr="00B3741E">
        <w:rPr>
          <w:rFonts w:ascii="Times New Roman" w:hAnsi="Times New Roman"/>
          <w:b/>
          <w:bCs/>
          <w:color w:val="000000" w:themeColor="text1"/>
          <w:sz w:val="20"/>
          <w:szCs w:val="20"/>
        </w:rPr>
        <w:t xml:space="preserve"> </w:t>
      </w:r>
      <w:r w:rsidRPr="00B3741E">
        <w:rPr>
          <w:rFonts w:ascii="Times New Roman" w:hAnsi="Times New Roman"/>
          <w:b/>
          <w:bCs/>
          <w:color w:val="000000" w:themeColor="text1"/>
          <w:sz w:val="20"/>
          <w:szCs w:val="20"/>
        </w:rPr>
        <w:t>Fig</w:t>
      </w:r>
      <w:r w:rsidRPr="00B3741E">
        <w:rPr>
          <w:rFonts w:ascii="Times New Roman" w:hAnsi="Times New Roman"/>
          <w:b/>
          <w:bCs/>
          <w:color w:val="000000" w:themeColor="text1"/>
          <w:sz w:val="20"/>
          <w:szCs w:val="20"/>
        </w:rPr>
        <w:t>-</w:t>
      </w:r>
      <w:r w:rsidRPr="00B3741E">
        <w:rPr>
          <w:rFonts w:ascii="Times New Roman" w:hAnsi="Times New Roman"/>
          <w:b/>
          <w:bCs/>
          <w:color w:val="000000" w:themeColor="text1"/>
          <w:sz w:val="20"/>
          <w:szCs w:val="20"/>
        </w:rPr>
        <w:t>1</w:t>
      </w:r>
      <w:r w:rsidRPr="00B3741E">
        <w:rPr>
          <w:rFonts w:ascii="Times New Roman" w:hAnsi="Times New Roman"/>
          <w:b/>
          <w:bCs/>
          <w:color w:val="000000" w:themeColor="text1"/>
          <w:sz w:val="20"/>
          <w:szCs w:val="20"/>
        </w:rPr>
        <w:t>:</w:t>
      </w:r>
      <w:r w:rsidRPr="00B3741E">
        <w:rPr>
          <w:rFonts w:ascii="Times New Roman" w:hAnsi="Times New Roman"/>
          <w:color w:val="000000" w:themeColor="text1"/>
          <w:sz w:val="20"/>
          <w:szCs w:val="20"/>
        </w:rPr>
        <w:t xml:space="preserve"> Illustrates the traditional and blockchain voting system </w:t>
      </w:r>
    </w:p>
    <w:p w14:paraId="7E28D02E" w14:textId="77777777" w:rsidR="007C268F" w:rsidRPr="00B3741E" w:rsidRDefault="007C268F" w:rsidP="007C268F">
      <w:pPr>
        <w:pStyle w:val="NoSpacing"/>
        <w:jc w:val="center"/>
        <w:rPr>
          <w:rFonts w:ascii="Times New Roman" w:hAnsi="Times New Roman"/>
          <w:b/>
          <w:color w:val="000000" w:themeColor="text1"/>
          <w:sz w:val="20"/>
          <w:szCs w:val="20"/>
        </w:rPr>
      </w:pPr>
    </w:p>
    <w:p w14:paraId="2CBCB0C8" w14:textId="42B43FFE" w:rsidR="007C268F" w:rsidRPr="00B3741E" w:rsidRDefault="009D5EBF" w:rsidP="007C268F">
      <w:pPr>
        <w:pStyle w:val="Heading2"/>
        <w:rPr>
          <w:rFonts w:ascii="Times New Roman" w:hAnsi="Times New Roman"/>
          <w:b w:val="0"/>
          <w:bCs w:val="0"/>
          <w:color w:val="000000" w:themeColor="text1"/>
          <w:sz w:val="22"/>
          <w:szCs w:val="22"/>
        </w:rPr>
      </w:pPr>
      <w:r w:rsidRPr="00B3741E">
        <w:rPr>
          <w:rFonts w:ascii="Times New Roman" w:hAnsi="Times New Roman"/>
          <w:color w:val="000000" w:themeColor="text1"/>
          <w:sz w:val="22"/>
          <w:szCs w:val="22"/>
        </w:rPr>
        <w:t>4</w:t>
      </w:r>
      <w:r w:rsidR="007C268F" w:rsidRPr="00B3741E">
        <w:rPr>
          <w:rFonts w:ascii="Times New Roman" w:hAnsi="Times New Roman"/>
          <w:color w:val="000000" w:themeColor="text1"/>
          <w:sz w:val="22"/>
          <w:szCs w:val="22"/>
        </w:rPr>
        <w:t>. SYSTEM ARCHITECTURE</w:t>
      </w:r>
    </w:p>
    <w:p w14:paraId="496F60D8" w14:textId="4010858E" w:rsidR="00B3741E" w:rsidRDefault="007C268F" w:rsidP="00A46B6A">
      <w:pPr>
        <w:pStyle w:val="Heading2"/>
        <w:jc w:val="both"/>
        <w:rPr>
          <w:rFonts w:ascii="Times New Roman" w:hAnsi="Times New Roman"/>
          <w:color w:val="000000" w:themeColor="text1"/>
          <w:sz w:val="22"/>
          <w:szCs w:val="22"/>
        </w:rPr>
      </w:pPr>
      <w:r w:rsidRPr="00B3741E">
        <w:rPr>
          <w:rFonts w:ascii="Times New Roman" w:hAnsi="Times New Roman"/>
          <w:color w:val="000000" w:themeColor="text1"/>
          <w:sz w:val="22"/>
          <w:szCs w:val="22"/>
        </w:rPr>
        <w:t xml:space="preserve">Blockchain Design </w:t>
      </w:r>
    </w:p>
    <w:p w14:paraId="3F64EA5C" w14:textId="77777777" w:rsidR="00A46B6A" w:rsidRPr="00A46B6A" w:rsidRDefault="00A46B6A" w:rsidP="00A46B6A"/>
    <w:p w14:paraId="1158262D" w14:textId="6CF75646" w:rsidR="007C268F" w:rsidRDefault="007C268F" w:rsidP="00B3741E">
      <w:pPr>
        <w:pStyle w:val="NoSpacing"/>
        <w:jc w:val="both"/>
        <w:rPr>
          <w:rFonts w:ascii="Times New Roman" w:hAnsi="Times New Roman"/>
          <w:sz w:val="20"/>
          <w:szCs w:val="20"/>
        </w:rPr>
      </w:pPr>
      <w:r w:rsidRPr="00B3741E">
        <w:rPr>
          <w:rFonts w:ascii="Times New Roman" w:hAnsi="Times New Roman"/>
          <w:sz w:val="20"/>
          <w:szCs w:val="20"/>
        </w:rPr>
        <w:t>Hyperledger Fabric Framework: Hyperledger Fabric is chosen because the underlying blockchain community because of its suitability for corporation-grade programs. It provides functions like permissioned get entry to, scalability, and modular structure, making it best for the requirements of an electoral device.</w:t>
      </w:r>
    </w:p>
    <w:p w14:paraId="419B8B38" w14:textId="77777777" w:rsidR="00B3741E" w:rsidRPr="00B3741E" w:rsidRDefault="00B3741E" w:rsidP="00B3741E">
      <w:pPr>
        <w:pStyle w:val="NoSpacing"/>
        <w:jc w:val="both"/>
        <w:rPr>
          <w:rFonts w:ascii="Times New Roman" w:hAnsi="Times New Roman"/>
          <w:sz w:val="20"/>
          <w:szCs w:val="20"/>
        </w:rPr>
      </w:pPr>
    </w:p>
    <w:p w14:paraId="7DBD491C" w14:textId="77777777" w:rsidR="007C268F" w:rsidRPr="00B3741E" w:rsidRDefault="007C268F" w:rsidP="00B3741E">
      <w:pPr>
        <w:pStyle w:val="NoSpacing"/>
        <w:jc w:val="both"/>
        <w:rPr>
          <w:rFonts w:ascii="Times New Roman" w:hAnsi="Times New Roman"/>
          <w:sz w:val="20"/>
          <w:szCs w:val="20"/>
        </w:rPr>
      </w:pPr>
      <w:r w:rsidRPr="00B3741E">
        <w:rPr>
          <w:rFonts w:ascii="Times New Roman" w:hAnsi="Times New Roman"/>
          <w:sz w:val="20"/>
          <w:szCs w:val="20"/>
        </w:rPr>
        <w:t>Tamper-Evident Voting Record: By leveraging blockchain, the device guarantees that after a vote is recorded, it can't be altered or tampered with. This is due to the fact every transaction (vote) is cryptographically related to preceding transactions and dispensed throughout a couple of nodes in the community, making it honestly impossible to manipulate without detection.</w:t>
      </w:r>
    </w:p>
    <w:p w14:paraId="64D42FDF" w14:textId="77777777" w:rsidR="007C268F" w:rsidRPr="00B3741E" w:rsidRDefault="007C268F" w:rsidP="00B3741E">
      <w:pPr>
        <w:pStyle w:val="NoSpacing"/>
        <w:jc w:val="both"/>
        <w:rPr>
          <w:rFonts w:ascii="Times New Roman" w:hAnsi="Times New Roman"/>
          <w:sz w:val="20"/>
          <w:szCs w:val="20"/>
        </w:rPr>
      </w:pPr>
    </w:p>
    <w:p w14:paraId="61967975" w14:textId="77777777" w:rsidR="00812785" w:rsidRDefault="007C268F" w:rsidP="00B3741E">
      <w:pPr>
        <w:pStyle w:val="NoSpacing"/>
        <w:jc w:val="both"/>
        <w:rPr>
          <w:rFonts w:ascii="Times New Roman" w:hAnsi="Times New Roman"/>
          <w:sz w:val="20"/>
          <w:szCs w:val="20"/>
        </w:rPr>
      </w:pPr>
      <w:r w:rsidRPr="00B3741E">
        <w:rPr>
          <w:rFonts w:ascii="Times New Roman" w:hAnsi="Times New Roman"/>
          <w:sz w:val="20"/>
          <w:szCs w:val="20"/>
        </w:rPr>
        <w:t>Decentralization and Immutability: The decentralized nature of the blockchain method that no single entity has manage over the entire system, mitigating the threat of manipulation or corruption.</w:t>
      </w:r>
      <w:r w:rsidR="00A61887" w:rsidRPr="00B3741E">
        <w:rPr>
          <w:rFonts w:ascii="Times New Roman" w:hAnsi="Times New Roman"/>
          <w:sz w:val="20"/>
          <w:szCs w:val="20"/>
        </w:rPr>
        <w:t xml:space="preserve"> Additionally, the immutability of the blockchain ensures that after data is recorded, it </w:t>
      </w:r>
      <w:r w:rsidRPr="00B3741E">
        <w:rPr>
          <w:rFonts w:ascii="Times New Roman" w:hAnsi="Times New Roman"/>
          <w:sz w:val="20"/>
          <w:szCs w:val="20"/>
        </w:rPr>
        <w:t>cannot</w:t>
      </w:r>
      <w:r w:rsidR="00A61887" w:rsidRPr="00B3741E">
        <w:rPr>
          <w:rFonts w:ascii="Times New Roman" w:hAnsi="Times New Roman"/>
          <w:sz w:val="20"/>
          <w:szCs w:val="20"/>
        </w:rPr>
        <w:t xml:space="preserve"> be modified, presenting transparency and accountability to the electoral technique.</w:t>
      </w:r>
    </w:p>
    <w:p w14:paraId="27C419FB" w14:textId="77777777" w:rsidR="00B3741E" w:rsidRPr="00B3741E" w:rsidRDefault="00B3741E" w:rsidP="00B3741E">
      <w:pPr>
        <w:pStyle w:val="NoSpacing"/>
        <w:jc w:val="both"/>
        <w:rPr>
          <w:rFonts w:ascii="Times New Roman" w:hAnsi="Times New Roman"/>
          <w:sz w:val="20"/>
          <w:szCs w:val="20"/>
        </w:rPr>
      </w:pPr>
    </w:p>
    <w:p w14:paraId="01E9E422" w14:textId="6FD85F19" w:rsidR="007C268F" w:rsidRDefault="00A61887" w:rsidP="00B3741E">
      <w:pPr>
        <w:pStyle w:val="NoSpacing"/>
        <w:jc w:val="both"/>
        <w:rPr>
          <w:rFonts w:ascii="Times New Roman" w:hAnsi="Times New Roman"/>
          <w:sz w:val="20"/>
          <w:szCs w:val="20"/>
        </w:rPr>
      </w:pPr>
      <w:r w:rsidRPr="00B3741E">
        <w:rPr>
          <w:rFonts w:ascii="Times New Roman" w:hAnsi="Times New Roman"/>
          <w:sz w:val="20"/>
          <w:szCs w:val="20"/>
        </w:rPr>
        <w:t xml:space="preserve">Biometric Verification </w:t>
      </w:r>
      <w:r w:rsidR="007C268F" w:rsidRPr="00B3741E">
        <w:rPr>
          <w:rFonts w:ascii="Times New Roman" w:hAnsi="Times New Roman"/>
          <w:sz w:val="20"/>
          <w:szCs w:val="20"/>
          <w14:textOutline w14:w="0" w14:cap="flat" w14:cmpd="sng" w14:algn="ctr">
            <w14:noFill/>
            <w14:prstDash w14:val="solid"/>
            <w14:round/>
          </w14:textOutline>
        </w:rPr>
        <w:t>Methods: Fingerprint</w:t>
      </w:r>
      <w:r w:rsidRPr="00B3741E">
        <w:rPr>
          <w:rFonts w:ascii="Times New Roman" w:hAnsi="Times New Roman"/>
          <w:sz w:val="20"/>
          <w:szCs w:val="20"/>
          <w14:textOutline w14:w="0" w14:cap="flat" w14:cmpd="sng" w14:algn="ctr">
            <w14:noFill/>
            <w14:prstDash w14:val="solid"/>
            <w14:round/>
          </w14:textOutline>
        </w:rPr>
        <w:t xml:space="preserve"> </w:t>
      </w:r>
      <w:r w:rsidRPr="00B3741E">
        <w:rPr>
          <w:rFonts w:ascii="Times New Roman" w:hAnsi="Times New Roman"/>
          <w:sz w:val="20"/>
          <w:szCs w:val="20"/>
        </w:rPr>
        <w:t>and Facial Recognition: Biometric modalities along with fingerprints and facial functions are chosen for voter authentication because of their area of expertise and reliability. These biometric facts points function virtual identities for citizens, making sure that simplest legal individuals can take part within the balloting procedure.</w:t>
      </w:r>
      <w:r w:rsidR="007C268F" w:rsidRPr="00B3741E">
        <w:rPr>
          <w:rFonts w:ascii="Times New Roman" w:hAnsi="Times New Roman"/>
          <w:sz w:val="20"/>
          <w:szCs w:val="20"/>
        </w:rPr>
        <w:br/>
      </w:r>
      <w:r w:rsidR="007C268F" w:rsidRPr="00B3741E">
        <w:rPr>
          <w:rFonts w:ascii="Times New Roman" w:hAnsi="Times New Roman"/>
          <w:sz w:val="20"/>
          <w:szCs w:val="20"/>
        </w:rPr>
        <w:br/>
      </w:r>
      <w:r w:rsidR="007C268F" w:rsidRPr="00B3741E">
        <w:rPr>
          <w:rFonts w:ascii="Times New Roman" w:hAnsi="Times New Roman"/>
          <w:sz w:val="20"/>
          <w:szCs w:val="20"/>
        </w:rPr>
        <w:t xml:space="preserve">Reliable Identity Verification: By taking pictures and using biometric facts, the system can reliably verify the identity of voters, reducing the risk of impersonation or fraudulent vote casting. Biometrics offer </w:t>
      </w:r>
      <w:r w:rsidR="00A46B6A" w:rsidRPr="00B3741E">
        <w:rPr>
          <w:rFonts w:ascii="Times New Roman" w:hAnsi="Times New Roman"/>
          <w:sz w:val="20"/>
          <w:szCs w:val="20"/>
        </w:rPr>
        <w:t>an</w:t>
      </w:r>
      <w:r w:rsidR="007C268F" w:rsidRPr="00B3741E">
        <w:rPr>
          <w:rFonts w:ascii="Times New Roman" w:hAnsi="Times New Roman"/>
          <w:sz w:val="20"/>
          <w:szCs w:val="20"/>
        </w:rPr>
        <w:t xml:space="preserve"> excessive stage of reality in identifying individuals, enhancing the general security of the vote casting manner.</w:t>
      </w:r>
    </w:p>
    <w:p w14:paraId="2EF215A4" w14:textId="77777777" w:rsidR="00A46B6A" w:rsidRPr="00B3741E" w:rsidRDefault="00A46B6A" w:rsidP="00B3741E">
      <w:pPr>
        <w:pStyle w:val="NoSpacing"/>
        <w:jc w:val="both"/>
        <w:rPr>
          <w:rFonts w:ascii="Times New Roman" w:hAnsi="Times New Roman"/>
          <w:sz w:val="20"/>
          <w:szCs w:val="20"/>
        </w:rPr>
      </w:pPr>
    </w:p>
    <w:p w14:paraId="5FB48E91" w14:textId="77777777" w:rsidR="007C268F" w:rsidRDefault="007C268F" w:rsidP="00B3741E">
      <w:pPr>
        <w:pStyle w:val="NoSpacing"/>
        <w:jc w:val="both"/>
        <w:rPr>
          <w:rFonts w:ascii="Times New Roman" w:hAnsi="Times New Roman"/>
          <w:sz w:val="20"/>
          <w:szCs w:val="20"/>
        </w:rPr>
      </w:pPr>
      <w:r w:rsidRPr="00B3741E">
        <w:rPr>
          <w:rFonts w:ascii="Times New Roman" w:hAnsi="Times New Roman"/>
          <w:sz w:val="20"/>
          <w:szCs w:val="20"/>
        </w:rPr>
        <w:t xml:space="preserve">Secure and Transparent Voting Framework: The integration of blockchain generation and biometric identity creates a strong </w:t>
      </w:r>
      <w:r w:rsidRPr="00B3741E">
        <w:rPr>
          <w:rFonts w:ascii="Times New Roman" w:hAnsi="Times New Roman"/>
          <w:sz w:val="20"/>
          <w:szCs w:val="20"/>
        </w:rPr>
        <w:lastRenderedPageBreak/>
        <w:t>and transparent balloting framework. Voters are authenticated using biometric methods, and their identities are securely recorded at the blockchain in conjunction with their votes. This ensures the integrity and traceability of the entire electoral facts, from voter registration to vote tallying.</w:t>
      </w:r>
    </w:p>
    <w:p w14:paraId="42244255" w14:textId="77777777" w:rsidR="00A46B6A" w:rsidRPr="00B3741E" w:rsidRDefault="00A46B6A" w:rsidP="00B3741E">
      <w:pPr>
        <w:pStyle w:val="NoSpacing"/>
        <w:jc w:val="both"/>
        <w:rPr>
          <w:rFonts w:ascii="Times New Roman" w:hAnsi="Times New Roman"/>
          <w:sz w:val="20"/>
          <w:szCs w:val="20"/>
        </w:rPr>
      </w:pPr>
    </w:p>
    <w:p w14:paraId="32E67DA0" w14:textId="77777777" w:rsidR="00A46B6A" w:rsidRDefault="007C268F" w:rsidP="00B3741E">
      <w:pPr>
        <w:pStyle w:val="NoSpacing"/>
        <w:jc w:val="both"/>
        <w:rPr>
          <w:rFonts w:ascii="Times New Roman" w:hAnsi="Times New Roman"/>
          <w:sz w:val="20"/>
          <w:szCs w:val="20"/>
        </w:rPr>
      </w:pPr>
      <w:r w:rsidRPr="00B3741E">
        <w:rPr>
          <w:rFonts w:ascii="Times New Roman" w:hAnsi="Times New Roman"/>
          <w:sz w:val="20"/>
          <w:szCs w:val="20"/>
        </w:rPr>
        <w:t>Addressing Critical Issues: By combining blockchain and biometrics, the device addresses essential demanding situations in modern elections, such as identification fraud and the dearth of transparency in election effects. The transparent and tamper-obvious nature of blockchain, blended with the reliability of biometric authentication, enables to repair public believe within the electoral device.</w:t>
      </w:r>
    </w:p>
    <w:p w14:paraId="4DAC3F38" w14:textId="04119DFC" w:rsidR="007C268F" w:rsidRPr="00B3741E" w:rsidRDefault="007C268F" w:rsidP="00B3741E">
      <w:pPr>
        <w:pStyle w:val="NoSpacing"/>
        <w:jc w:val="both"/>
        <w:rPr>
          <w:rFonts w:ascii="Times New Roman" w:hAnsi="Times New Roman"/>
          <w:sz w:val="20"/>
          <w:szCs w:val="20"/>
        </w:rPr>
      </w:pPr>
      <w:r w:rsidRPr="00B3741E">
        <w:rPr>
          <w:rFonts w:ascii="Times New Roman" w:hAnsi="Times New Roman"/>
          <w:sz w:val="20"/>
          <w:szCs w:val="20"/>
        </w:rPr>
        <w:br/>
      </w:r>
      <w:r w:rsidRPr="00B3741E">
        <w:rPr>
          <w:rFonts w:ascii="Times New Roman" w:hAnsi="Times New Roman"/>
          <w:sz w:val="20"/>
          <w:szCs w:val="20"/>
        </w:rPr>
        <w:t>System Deployment and Evaluation:</w:t>
      </w:r>
    </w:p>
    <w:p w14:paraId="640225FA" w14:textId="77777777" w:rsidR="007C268F" w:rsidRDefault="007C268F" w:rsidP="00B3741E">
      <w:pPr>
        <w:pStyle w:val="NoSpacing"/>
        <w:jc w:val="both"/>
        <w:rPr>
          <w:rFonts w:ascii="Times New Roman" w:hAnsi="Times New Roman"/>
          <w:sz w:val="20"/>
          <w:szCs w:val="20"/>
        </w:rPr>
      </w:pPr>
      <w:r w:rsidRPr="00B3741E">
        <w:rPr>
          <w:rFonts w:ascii="Times New Roman" w:hAnsi="Times New Roman"/>
          <w:sz w:val="20"/>
          <w:szCs w:val="20"/>
        </w:rPr>
        <w:t>Real-global Testing: The machine is deployed and evaluated in controlled surroundings regarding real customers to assess its overall performance and effectiveness.</w:t>
      </w:r>
    </w:p>
    <w:p w14:paraId="53004315" w14:textId="77777777" w:rsidR="00A46B6A" w:rsidRPr="00B3741E" w:rsidRDefault="00A46B6A" w:rsidP="00B3741E">
      <w:pPr>
        <w:pStyle w:val="NoSpacing"/>
        <w:jc w:val="both"/>
        <w:rPr>
          <w:rFonts w:ascii="Times New Roman" w:hAnsi="Times New Roman"/>
          <w:sz w:val="20"/>
          <w:szCs w:val="20"/>
        </w:rPr>
      </w:pPr>
    </w:p>
    <w:p w14:paraId="4177D178" w14:textId="77777777" w:rsidR="007C268F" w:rsidRDefault="007C268F" w:rsidP="00B3741E">
      <w:pPr>
        <w:pStyle w:val="NoSpacing"/>
        <w:jc w:val="both"/>
        <w:rPr>
          <w:rFonts w:ascii="Times New Roman" w:hAnsi="Times New Roman"/>
          <w:sz w:val="20"/>
          <w:szCs w:val="20"/>
        </w:rPr>
      </w:pPr>
      <w:r w:rsidRPr="00B3741E">
        <w:rPr>
          <w:rFonts w:ascii="Times New Roman" w:hAnsi="Times New Roman"/>
          <w:sz w:val="20"/>
          <w:szCs w:val="20"/>
        </w:rPr>
        <w:t>Performance and Robustness: Evaluation includes checking out the system's performance beneath various situations, which includes excessive voter turnout and community congestion, to make certain its robustness and scalability.</w:t>
      </w:r>
    </w:p>
    <w:p w14:paraId="2BAA51CA" w14:textId="77777777" w:rsidR="00A46B6A" w:rsidRPr="00B3741E" w:rsidRDefault="00A46B6A" w:rsidP="00B3741E">
      <w:pPr>
        <w:pStyle w:val="NoSpacing"/>
        <w:jc w:val="both"/>
        <w:rPr>
          <w:rFonts w:ascii="Times New Roman" w:hAnsi="Times New Roman"/>
          <w:sz w:val="20"/>
          <w:szCs w:val="20"/>
        </w:rPr>
      </w:pPr>
    </w:p>
    <w:p w14:paraId="2CABC6C8" w14:textId="77777777" w:rsidR="007C268F" w:rsidRPr="00B3741E" w:rsidRDefault="007C268F" w:rsidP="00B3741E">
      <w:pPr>
        <w:pStyle w:val="NoSpacing"/>
        <w:jc w:val="both"/>
        <w:rPr>
          <w:rFonts w:ascii="Times New Roman" w:hAnsi="Times New Roman"/>
          <w:sz w:val="20"/>
          <w:szCs w:val="20"/>
        </w:rPr>
      </w:pPr>
      <w:r w:rsidRPr="00B3741E">
        <w:rPr>
          <w:rFonts w:ascii="Times New Roman" w:hAnsi="Times New Roman"/>
          <w:sz w:val="20"/>
          <w:szCs w:val="20"/>
        </w:rPr>
        <w:t>User Experience and Accessibility: Ease of use and accessibility are vital elements within the adoption of the gadget. Evaluation assesses how seamlessly citizens can access the platform and entire the vote casting technique, thinking of elements like person interface design and system responsiveness.</w:t>
      </w:r>
    </w:p>
    <w:p w14:paraId="2CCE37EB" w14:textId="54F5A67F" w:rsidR="007C268F" w:rsidRPr="00B3741E" w:rsidRDefault="007C268F" w:rsidP="00B3741E">
      <w:pPr>
        <w:pStyle w:val="NoSpacing"/>
        <w:rPr>
          <w:rFonts w:ascii="Times New Roman" w:hAnsi="Times New Roman"/>
          <w:sz w:val="20"/>
          <w:szCs w:val="20"/>
        </w:rPr>
      </w:pPr>
    </w:p>
    <w:p w14:paraId="272B0F1E" w14:textId="7E440876" w:rsidR="00A61887" w:rsidRPr="00B3741E" w:rsidRDefault="00A61887" w:rsidP="00B3741E">
      <w:pPr>
        <w:pStyle w:val="NoSpacing"/>
        <w:rPr>
          <w:rFonts w:ascii="Times New Roman" w:hAnsi="Times New Roman"/>
          <w:sz w:val="20"/>
          <w:szCs w:val="20"/>
        </w:rPr>
      </w:pPr>
    </w:p>
    <w:p w14:paraId="0E826567" w14:textId="56FEAB6B" w:rsidR="002B2D29" w:rsidRPr="00B3741E" w:rsidRDefault="00A61887" w:rsidP="00B3741E">
      <w:pPr>
        <w:pStyle w:val="NoSpacing"/>
        <w:rPr>
          <w:rFonts w:ascii="Times New Roman" w:hAnsi="Times New Roman"/>
          <w:sz w:val="20"/>
          <w:szCs w:val="20"/>
        </w:rPr>
      </w:pPr>
      <w:r w:rsidRPr="00B3741E">
        <w:rPr>
          <w:rFonts w:ascii="Times New Roman" w:hAnsi="Times New Roman"/>
          <w:sz w:val="20"/>
          <w:szCs w:val="20"/>
        </w:rPr>
        <w:br/>
      </w:r>
      <w:r w:rsidRPr="00B3741E">
        <w:rPr>
          <w:rFonts w:ascii="Times New Roman" w:hAnsi="Times New Roman"/>
          <w:sz w:val="20"/>
          <w:szCs w:val="20"/>
        </w:rPr>
        <w:br/>
      </w:r>
      <w:r w:rsidRPr="00B3741E">
        <w:rPr>
          <w:rFonts w:ascii="Times New Roman" w:hAnsi="Times New Roman"/>
          <w:noProof/>
          <w:sz w:val="20"/>
          <w:szCs w:val="20"/>
        </w:rPr>
        <w:drawing>
          <wp:inline distT="0" distB="0" distL="0" distR="0" wp14:anchorId="3F9FB075" wp14:editId="364C69BC">
            <wp:extent cx="3185795" cy="2973705"/>
            <wp:effectExtent l="0" t="0" r="0" b="0"/>
            <wp:docPr id="2041365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5795" cy="2973705"/>
                    </a:xfrm>
                    <a:prstGeom prst="rect">
                      <a:avLst/>
                    </a:prstGeom>
                    <a:noFill/>
                    <a:ln>
                      <a:noFill/>
                    </a:ln>
                  </pic:spPr>
                </pic:pic>
              </a:graphicData>
            </a:graphic>
          </wp:inline>
        </w:drawing>
      </w:r>
    </w:p>
    <w:p w14:paraId="0A6C6426" w14:textId="4460F9C0" w:rsidR="00A61887" w:rsidRPr="00B3741E" w:rsidRDefault="00A61887" w:rsidP="00B3741E">
      <w:pPr>
        <w:pStyle w:val="NoSpacing"/>
        <w:rPr>
          <w:rFonts w:ascii="Times New Roman" w:hAnsi="Times New Roman"/>
          <w:sz w:val="20"/>
          <w:szCs w:val="20"/>
        </w:rPr>
      </w:pPr>
      <w:r w:rsidRPr="00B3741E">
        <w:rPr>
          <w:rFonts w:ascii="Times New Roman" w:hAnsi="Times New Roman"/>
          <w:sz w:val="20"/>
          <w:szCs w:val="20"/>
        </w:rPr>
        <w:t>Fig-</w:t>
      </w:r>
      <w:r w:rsidRPr="00B3741E">
        <w:rPr>
          <w:rFonts w:ascii="Times New Roman" w:hAnsi="Times New Roman"/>
          <w:sz w:val="20"/>
          <w:szCs w:val="20"/>
        </w:rPr>
        <w:t xml:space="preserve">2 </w:t>
      </w:r>
      <w:r w:rsidRPr="00B3741E">
        <w:rPr>
          <w:rFonts w:ascii="Times New Roman" w:hAnsi="Times New Roman"/>
          <w:sz w:val="20"/>
          <w:szCs w:val="20"/>
        </w:rPr>
        <w:t>4 UML use case diagram for e-Voting application</w:t>
      </w:r>
      <w:r w:rsidRPr="00B3741E">
        <w:rPr>
          <w:rFonts w:ascii="Times New Roman" w:hAnsi="Times New Roman"/>
          <w:sz w:val="20"/>
          <w:szCs w:val="20"/>
        </w:rPr>
        <w:t xml:space="preserve"> </w:t>
      </w:r>
    </w:p>
    <w:p w14:paraId="61397859" w14:textId="14CE57AC" w:rsidR="00377DFC" w:rsidRPr="00B3741E" w:rsidRDefault="00A61887" w:rsidP="00B3741E">
      <w:pPr>
        <w:pStyle w:val="NoSpacing"/>
        <w:rPr>
          <w:rFonts w:ascii="Times New Roman" w:hAnsi="Times New Roman"/>
          <w:sz w:val="20"/>
          <w:szCs w:val="20"/>
        </w:rPr>
      </w:pPr>
      <w:r w:rsidRPr="00B3741E">
        <w:rPr>
          <w:rFonts w:ascii="Tahoma" w:hAnsi="Tahoma" w:cs="Tahoma"/>
          <w:sz w:val="20"/>
          <w:szCs w:val="20"/>
        </w:rPr>
        <w:t>﻿</w:t>
      </w:r>
    </w:p>
    <w:p w14:paraId="64980158" w14:textId="575A1DE1" w:rsidR="002026D9" w:rsidRPr="00B3741E" w:rsidRDefault="002026D9" w:rsidP="00B3741E">
      <w:pPr>
        <w:pStyle w:val="NoSpacing"/>
        <w:rPr>
          <w:rFonts w:ascii="Times New Roman" w:hAnsi="Times New Roman"/>
          <w:sz w:val="20"/>
          <w:szCs w:val="20"/>
        </w:rPr>
      </w:pPr>
      <w:r w:rsidRPr="00B3741E">
        <w:rPr>
          <w:rFonts w:ascii="Times New Roman" w:hAnsi="Times New Roman"/>
          <w:noProof/>
          <w:sz w:val="20"/>
          <w:szCs w:val="20"/>
        </w:rPr>
        <w:drawing>
          <wp:inline distT="0" distB="0" distL="0" distR="0" wp14:anchorId="35852CC4" wp14:editId="491A2800">
            <wp:extent cx="3185795" cy="3764280"/>
            <wp:effectExtent l="0" t="0" r="0" b="0"/>
            <wp:docPr id="1686250700" name="Picture 4" descr="1.: Illustration of the three main operation modes of a biometri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Illustration of the three main operation modes of a biometric... |  Download Scientific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5795" cy="3764280"/>
                    </a:xfrm>
                    <a:prstGeom prst="rect">
                      <a:avLst/>
                    </a:prstGeom>
                    <a:noFill/>
                    <a:ln>
                      <a:noFill/>
                    </a:ln>
                  </pic:spPr>
                </pic:pic>
              </a:graphicData>
            </a:graphic>
          </wp:inline>
        </w:drawing>
      </w:r>
    </w:p>
    <w:p w14:paraId="46CA4551" w14:textId="77777777" w:rsidR="002026D9" w:rsidRPr="00B3741E" w:rsidRDefault="002026D9" w:rsidP="00B3741E">
      <w:pPr>
        <w:pStyle w:val="NoSpacing"/>
        <w:rPr>
          <w:rFonts w:ascii="Times New Roman" w:hAnsi="Times New Roman"/>
          <w:sz w:val="20"/>
          <w:szCs w:val="20"/>
        </w:rPr>
      </w:pPr>
    </w:p>
    <w:p w14:paraId="54D26972" w14:textId="6203F979" w:rsidR="002026D9" w:rsidRPr="00B3741E" w:rsidRDefault="002026D9" w:rsidP="00B3741E">
      <w:pPr>
        <w:pStyle w:val="NoSpacing"/>
        <w:rPr>
          <w:rFonts w:ascii="Times New Roman" w:hAnsi="Times New Roman"/>
          <w:sz w:val="20"/>
          <w:szCs w:val="20"/>
        </w:rPr>
      </w:pPr>
      <w:r w:rsidRPr="00B3741E">
        <w:rPr>
          <w:rFonts w:ascii="Times New Roman" w:hAnsi="Times New Roman"/>
          <w:sz w:val="20"/>
          <w:szCs w:val="20"/>
        </w:rPr>
        <w:t>Fig-</w:t>
      </w:r>
      <w:r w:rsidR="00377DFC" w:rsidRPr="00B3741E">
        <w:rPr>
          <w:rFonts w:ascii="Times New Roman" w:hAnsi="Times New Roman"/>
          <w:sz w:val="20"/>
          <w:szCs w:val="20"/>
        </w:rPr>
        <w:t>3</w:t>
      </w:r>
      <w:r w:rsidRPr="00B3741E">
        <w:rPr>
          <w:rFonts w:ascii="Times New Roman" w:hAnsi="Times New Roman"/>
          <w:sz w:val="20"/>
          <w:szCs w:val="20"/>
        </w:rPr>
        <w:t>: Enrolment, verification, identification and matching modules of a general biometrics system</w:t>
      </w:r>
      <w:r w:rsidRPr="00B3741E">
        <w:rPr>
          <w:rFonts w:ascii="Times New Roman" w:hAnsi="Times New Roman"/>
          <w:sz w:val="20"/>
          <w:szCs w:val="20"/>
        </w:rPr>
        <w:t xml:space="preserve"> </w:t>
      </w:r>
    </w:p>
    <w:p w14:paraId="39A4F3A7" w14:textId="77777777" w:rsidR="009D5EBF" w:rsidRPr="00B3741E" w:rsidRDefault="009D5EBF" w:rsidP="00B3741E">
      <w:pPr>
        <w:pStyle w:val="NoSpacing"/>
        <w:rPr>
          <w:rFonts w:ascii="Times New Roman" w:hAnsi="Times New Roman"/>
          <w:sz w:val="20"/>
          <w:szCs w:val="20"/>
        </w:rPr>
      </w:pPr>
    </w:p>
    <w:p w14:paraId="756DC0C5" w14:textId="66E9DD45" w:rsidR="00377DFC" w:rsidRPr="00B3741E" w:rsidRDefault="009D5EBF" w:rsidP="00A46B6A">
      <w:pPr>
        <w:pStyle w:val="NoSpacing"/>
        <w:jc w:val="both"/>
        <w:rPr>
          <w:rFonts w:ascii="Times New Roman" w:hAnsi="Times New Roman"/>
          <w:sz w:val="20"/>
          <w:szCs w:val="20"/>
        </w:rPr>
      </w:pPr>
      <w:r w:rsidRPr="00B3741E">
        <w:rPr>
          <w:rFonts w:ascii="Times New Roman" w:hAnsi="Times New Roman"/>
          <w:sz w:val="20"/>
          <w:szCs w:val="20"/>
        </w:rPr>
        <w:t>Fig-</w:t>
      </w:r>
      <w:r w:rsidRPr="00B3741E">
        <w:rPr>
          <w:rFonts w:ascii="Times New Roman" w:hAnsi="Times New Roman"/>
          <w:sz w:val="20"/>
          <w:szCs w:val="20"/>
        </w:rPr>
        <w:t>3 illustrates</w:t>
      </w:r>
      <w:r w:rsidRPr="00B3741E">
        <w:rPr>
          <w:rFonts w:ascii="Times New Roman" w:hAnsi="Times New Roman"/>
          <w:sz w:val="20"/>
          <w:szCs w:val="20"/>
        </w:rPr>
        <w:t xml:space="preserve"> the middle modules of a standard biometric machine, encompassing enrolment, verification, identification, and matching processes. Enrolment entails taking pictures biometric statistics (such as fingerprints or facial features) from individuals to create their virtual templates. Verification confirms a person's identity through comparing their biometric records towards saved templates to determine a fit or mismatch. Identification, alternatively, aims to become aware of </w:t>
      </w:r>
      <w:r w:rsidRPr="00B3741E">
        <w:rPr>
          <w:rFonts w:ascii="Times New Roman" w:hAnsi="Times New Roman"/>
          <w:sz w:val="20"/>
          <w:szCs w:val="20"/>
        </w:rPr>
        <w:t>a</w:t>
      </w:r>
      <w:r w:rsidRPr="00B3741E">
        <w:rPr>
          <w:rFonts w:ascii="Times New Roman" w:hAnsi="Times New Roman"/>
          <w:sz w:val="20"/>
          <w:szCs w:val="20"/>
        </w:rPr>
        <w:t xml:space="preserve"> person from a database of enrolled users by using looking for a suit across all templates. The matching module executes assessment algorithms to research biometric facts and determine similarities among captured and stored templates, facilitating correct identity or verification. Overall, these modules form the backbone of biometric systems, enabling secure and efficient authentication tactics in numerous packages, from get right of entry to manage to voting systems.</w:t>
      </w:r>
    </w:p>
    <w:p w14:paraId="3F1078BC" w14:textId="77777777" w:rsidR="00377DFC" w:rsidRPr="00B3741E" w:rsidRDefault="00377DFC">
      <w:pPr>
        <w:pStyle w:val="NoSpacing"/>
        <w:jc w:val="both"/>
        <w:rPr>
          <w:rFonts w:ascii="Times New Roman" w:hAnsi="Times New Roman"/>
          <w:b/>
          <w:color w:val="000000" w:themeColor="text1"/>
          <w:sz w:val="20"/>
          <w:szCs w:val="20"/>
        </w:rPr>
      </w:pPr>
    </w:p>
    <w:p w14:paraId="45F30469" w14:textId="022E63C4" w:rsidR="00377DFC" w:rsidRPr="00B3741E" w:rsidRDefault="00505AEA">
      <w:pPr>
        <w:pStyle w:val="NoSpacing"/>
        <w:jc w:val="both"/>
        <w:rPr>
          <w:rFonts w:ascii="Times New Roman" w:hAnsi="Times New Roman"/>
          <w:b/>
          <w:color w:val="000000" w:themeColor="text1"/>
          <w:sz w:val="20"/>
          <w:szCs w:val="20"/>
        </w:rPr>
      </w:pPr>
      <w:r w:rsidRPr="00B3741E">
        <w:rPr>
          <w:rFonts w:ascii="Times New Roman" w:hAnsi="Times New Roman"/>
          <w:noProof/>
          <w:color w:val="000000" w:themeColor="text1"/>
        </w:rPr>
        <w:drawing>
          <wp:inline distT="0" distB="0" distL="0" distR="0" wp14:anchorId="0BDBADD8" wp14:editId="3C0875B6">
            <wp:extent cx="3185795" cy="1597025"/>
            <wp:effectExtent l="0" t="0" r="0" b="0"/>
            <wp:docPr id="1585014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85795" cy="1597025"/>
                    </a:xfrm>
                    <a:prstGeom prst="rect">
                      <a:avLst/>
                    </a:prstGeom>
                    <a:noFill/>
                    <a:ln>
                      <a:noFill/>
                    </a:ln>
                  </pic:spPr>
                </pic:pic>
              </a:graphicData>
            </a:graphic>
          </wp:inline>
        </w:drawing>
      </w:r>
    </w:p>
    <w:p w14:paraId="7311ECDB" w14:textId="77777777" w:rsidR="00505AEA" w:rsidRPr="00B3741E" w:rsidRDefault="00505AEA">
      <w:pPr>
        <w:pStyle w:val="NoSpacing"/>
        <w:jc w:val="both"/>
        <w:rPr>
          <w:rFonts w:ascii="Times New Roman" w:hAnsi="Times New Roman"/>
          <w:b/>
          <w:bCs/>
          <w:color w:val="000000" w:themeColor="text1"/>
          <w:sz w:val="26"/>
          <w:szCs w:val="26"/>
        </w:rPr>
      </w:pPr>
    </w:p>
    <w:p w14:paraId="6CA82BAD" w14:textId="215E6073" w:rsidR="00505AEA" w:rsidRPr="00B3741E" w:rsidRDefault="00505AEA" w:rsidP="00505AEA">
      <w:pPr>
        <w:pStyle w:val="NoSpacing"/>
        <w:jc w:val="center"/>
        <w:rPr>
          <w:rFonts w:ascii="Times New Roman" w:hAnsi="Times New Roman"/>
          <w:b/>
          <w:color w:val="000000" w:themeColor="text1"/>
          <w:sz w:val="20"/>
          <w:szCs w:val="20"/>
        </w:rPr>
      </w:pPr>
      <w:r w:rsidRPr="00B3741E">
        <w:rPr>
          <w:rFonts w:ascii="Times New Roman" w:hAnsi="Times New Roman"/>
          <w:b/>
          <w:bCs/>
          <w:color w:val="000000" w:themeColor="text1"/>
          <w:sz w:val="26"/>
          <w:szCs w:val="26"/>
        </w:rPr>
        <w:t xml:space="preserve">  </w:t>
      </w:r>
      <w:r w:rsidRPr="00B3741E">
        <w:rPr>
          <w:rFonts w:ascii="Times New Roman" w:hAnsi="Times New Roman"/>
          <w:b/>
          <w:bCs/>
          <w:color w:val="000000" w:themeColor="text1"/>
          <w:sz w:val="20"/>
          <w:szCs w:val="20"/>
        </w:rPr>
        <w:t>Fig-</w:t>
      </w:r>
      <w:r w:rsidRPr="00B3741E">
        <w:rPr>
          <w:rFonts w:ascii="Times New Roman" w:hAnsi="Times New Roman"/>
          <w:b/>
          <w:bCs/>
          <w:color w:val="000000" w:themeColor="text1"/>
          <w:sz w:val="20"/>
          <w:szCs w:val="20"/>
        </w:rPr>
        <w:t>4</w:t>
      </w:r>
      <w:r w:rsidRPr="00B3741E">
        <w:rPr>
          <w:rFonts w:ascii="Times New Roman" w:hAnsi="Times New Roman"/>
          <w:color w:val="000000" w:themeColor="text1"/>
        </w:rPr>
        <w:t xml:space="preserve"> Proposed architectural framework</w:t>
      </w:r>
    </w:p>
    <w:p w14:paraId="491EA371" w14:textId="77777777" w:rsidR="00505AEA" w:rsidRPr="00B3741E" w:rsidRDefault="00505AEA">
      <w:pPr>
        <w:pStyle w:val="NoSpacing"/>
        <w:jc w:val="both"/>
        <w:rPr>
          <w:rFonts w:ascii="Times New Roman" w:hAnsi="Times New Roman"/>
          <w:b/>
          <w:bCs/>
          <w:color w:val="000000" w:themeColor="text1"/>
          <w:sz w:val="26"/>
          <w:szCs w:val="26"/>
        </w:rPr>
      </w:pPr>
    </w:p>
    <w:p w14:paraId="1CAE291E" w14:textId="77777777" w:rsidR="009D5EBF" w:rsidRPr="00B3741E" w:rsidRDefault="009D5EBF">
      <w:pPr>
        <w:pStyle w:val="NoSpacing"/>
        <w:jc w:val="both"/>
        <w:rPr>
          <w:rFonts w:ascii="Times New Roman" w:hAnsi="Times New Roman"/>
          <w:b/>
          <w:bCs/>
          <w:color w:val="000000" w:themeColor="text1"/>
          <w:sz w:val="26"/>
          <w:szCs w:val="26"/>
        </w:rPr>
      </w:pPr>
    </w:p>
    <w:p w14:paraId="04CB1658" w14:textId="3BA42390" w:rsidR="00377DFC" w:rsidRPr="00B3741E" w:rsidRDefault="009D5EBF">
      <w:pPr>
        <w:pStyle w:val="NoSpacing"/>
        <w:jc w:val="both"/>
        <w:rPr>
          <w:rFonts w:ascii="Times New Roman" w:hAnsi="Times New Roman"/>
          <w:b/>
          <w:bCs/>
          <w:color w:val="000000" w:themeColor="text1"/>
        </w:rPr>
      </w:pPr>
      <w:r w:rsidRPr="00B3741E">
        <w:rPr>
          <w:rFonts w:ascii="Times New Roman" w:hAnsi="Times New Roman"/>
          <w:b/>
          <w:bCs/>
          <w:color w:val="000000" w:themeColor="text1"/>
        </w:rPr>
        <w:lastRenderedPageBreak/>
        <w:t>5</w:t>
      </w:r>
      <w:r w:rsidR="00377DFC" w:rsidRPr="00B3741E">
        <w:rPr>
          <w:rFonts w:ascii="Times New Roman" w:hAnsi="Times New Roman"/>
          <w:b/>
          <w:bCs/>
          <w:color w:val="000000" w:themeColor="text1"/>
        </w:rPr>
        <w:t xml:space="preserve">. SYSTEM </w:t>
      </w:r>
      <w:r w:rsidR="00377DFC" w:rsidRPr="00B3741E">
        <w:rPr>
          <w:rFonts w:ascii="Times New Roman" w:hAnsi="Times New Roman"/>
          <w:b/>
          <w:bCs/>
          <w:color w:val="000000" w:themeColor="text1"/>
        </w:rPr>
        <w:t>IMPLEMENTATION</w:t>
      </w:r>
    </w:p>
    <w:p w14:paraId="3168974E" w14:textId="6077303B" w:rsidR="00377DFC" w:rsidRPr="00B3741E" w:rsidRDefault="00377DFC" w:rsidP="00377DFC">
      <w:pPr>
        <w:pStyle w:val="NoSpacing"/>
        <w:jc w:val="both"/>
        <w:rPr>
          <w:rFonts w:ascii="Times New Roman" w:hAnsi="Times New Roman"/>
          <w:bCs/>
          <w:color w:val="000000" w:themeColor="text1"/>
          <w:sz w:val="20"/>
          <w:szCs w:val="20"/>
        </w:rPr>
      </w:pPr>
    </w:p>
    <w:p w14:paraId="14814F99"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Biometric Data Collection and Registration</w:t>
      </w:r>
    </w:p>
    <w:p w14:paraId="65242741" w14:textId="77777777" w:rsidR="00377DFC" w:rsidRPr="00B3741E" w:rsidRDefault="00377DFC" w:rsidP="00377DFC">
      <w:pPr>
        <w:pStyle w:val="NoSpacing"/>
        <w:jc w:val="both"/>
        <w:rPr>
          <w:rFonts w:ascii="Times New Roman" w:hAnsi="Times New Roman"/>
          <w:b/>
          <w:color w:val="000000" w:themeColor="text1"/>
        </w:rPr>
      </w:pPr>
    </w:p>
    <w:p w14:paraId="3FD76644" w14:textId="5A2B67FB"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 xml:space="preserve">The first step within the implementation of the Blockchain-Driven Biometric Voting System is the gathering and registration of electorate' biometric data. Voters are required to go to distinct registration facilities, wherein they offer their biometric statistics, which includes fingerprints or facial capabilities, the use of </w:t>
      </w:r>
      <w:r w:rsidRPr="00B3741E">
        <w:rPr>
          <w:rFonts w:ascii="Times New Roman" w:hAnsi="Times New Roman"/>
          <w:bCs/>
          <w:color w:val="000000" w:themeColor="text1"/>
          <w:sz w:val="20"/>
          <w:szCs w:val="20"/>
        </w:rPr>
        <w:t>specialized</w:t>
      </w:r>
      <w:r w:rsidRPr="00B3741E">
        <w:rPr>
          <w:rFonts w:ascii="Times New Roman" w:hAnsi="Times New Roman"/>
          <w:bCs/>
          <w:color w:val="000000" w:themeColor="text1"/>
          <w:sz w:val="20"/>
          <w:szCs w:val="20"/>
        </w:rPr>
        <w:t xml:space="preserve"> biometric sensors. This biometric information is securely saved and encrypted inside the device's database to shield the privateness and integrity of voter records.</w:t>
      </w:r>
    </w:p>
    <w:p w14:paraId="04F273E1" w14:textId="77777777" w:rsidR="00377DFC" w:rsidRPr="00B3741E" w:rsidRDefault="00377DFC" w:rsidP="00377DFC">
      <w:pPr>
        <w:pStyle w:val="NoSpacing"/>
        <w:jc w:val="both"/>
        <w:rPr>
          <w:rFonts w:ascii="Times New Roman" w:hAnsi="Times New Roman"/>
          <w:bCs/>
          <w:color w:val="000000" w:themeColor="text1"/>
          <w:sz w:val="20"/>
          <w:szCs w:val="20"/>
        </w:rPr>
      </w:pPr>
    </w:p>
    <w:p w14:paraId="457B15B2"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Voter Authentication</w:t>
      </w:r>
    </w:p>
    <w:p w14:paraId="6B8E9853" w14:textId="77777777" w:rsidR="00377DFC" w:rsidRPr="00B3741E" w:rsidRDefault="00377DFC" w:rsidP="00377DFC">
      <w:pPr>
        <w:pStyle w:val="NoSpacing"/>
        <w:jc w:val="both"/>
        <w:rPr>
          <w:rFonts w:ascii="Times New Roman" w:hAnsi="Times New Roman"/>
          <w:b/>
          <w:color w:val="000000" w:themeColor="text1"/>
        </w:rPr>
      </w:pPr>
    </w:p>
    <w:p w14:paraId="1DFC2316" w14:textId="3047B2D6"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 xml:space="preserve">During the balloting procedure, electorate are authenticated the use of their formerly registered biometric information. When a voter tries to cast their </w:t>
      </w:r>
      <w:r w:rsidR="009D5EBF" w:rsidRPr="00B3741E">
        <w:rPr>
          <w:rFonts w:ascii="Times New Roman" w:hAnsi="Times New Roman"/>
          <w:bCs/>
          <w:color w:val="000000" w:themeColor="text1"/>
          <w:sz w:val="20"/>
          <w:szCs w:val="20"/>
        </w:rPr>
        <w:t>ballot,</w:t>
      </w:r>
      <w:r w:rsidRPr="00B3741E">
        <w:rPr>
          <w:rFonts w:ascii="Times New Roman" w:hAnsi="Times New Roman"/>
          <w:bCs/>
          <w:color w:val="000000" w:themeColor="text1"/>
          <w:sz w:val="20"/>
          <w:szCs w:val="20"/>
        </w:rPr>
        <w:t xml:space="preserve"> the system captures the voter's biometric information and compares it towards the stored templates. This biometric authentication ensures that only legal citizens can take part inside the election, stopping impersonation and safeguarding the integrity of the electoral manner.</w:t>
      </w:r>
    </w:p>
    <w:p w14:paraId="2C175BBD" w14:textId="77777777" w:rsidR="00377DFC" w:rsidRPr="00B3741E" w:rsidRDefault="00377DFC" w:rsidP="00377DFC">
      <w:pPr>
        <w:pStyle w:val="NoSpacing"/>
        <w:jc w:val="both"/>
        <w:rPr>
          <w:rFonts w:ascii="Times New Roman" w:hAnsi="Times New Roman"/>
          <w:bCs/>
          <w:color w:val="000000" w:themeColor="text1"/>
        </w:rPr>
      </w:pPr>
    </w:p>
    <w:p w14:paraId="6CDAB92A"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Blockchain Network Setup</w:t>
      </w:r>
    </w:p>
    <w:p w14:paraId="07CF76F0" w14:textId="77777777" w:rsidR="00377DFC" w:rsidRPr="00B3741E" w:rsidRDefault="00377DFC" w:rsidP="00377DFC">
      <w:pPr>
        <w:pStyle w:val="NoSpacing"/>
        <w:jc w:val="both"/>
        <w:rPr>
          <w:rFonts w:ascii="Times New Roman" w:hAnsi="Times New Roman"/>
          <w:b/>
          <w:color w:val="000000" w:themeColor="text1"/>
        </w:rPr>
      </w:pPr>
    </w:p>
    <w:p w14:paraId="1DFE669D" w14:textId="4CB067F4"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 xml:space="preserve">The core of the Blockchain-Driven Biometric Voting System is the decentralized blockchain community, which is applied using the Hyperledger Fabric framework. The community includes a couple of peer nodes, every representing a taking part organization, consisting of election authorities or </w:t>
      </w:r>
      <w:r w:rsidR="009D5EBF" w:rsidRPr="00B3741E">
        <w:rPr>
          <w:rFonts w:ascii="Times New Roman" w:hAnsi="Times New Roman"/>
          <w:bCs/>
          <w:color w:val="000000" w:themeColor="text1"/>
          <w:sz w:val="20"/>
          <w:szCs w:val="20"/>
        </w:rPr>
        <w:t>authorities’</w:t>
      </w:r>
      <w:r w:rsidRPr="00B3741E">
        <w:rPr>
          <w:rFonts w:ascii="Times New Roman" w:hAnsi="Times New Roman"/>
          <w:bCs/>
          <w:color w:val="000000" w:themeColor="text1"/>
          <w:sz w:val="20"/>
          <w:szCs w:val="20"/>
        </w:rPr>
        <w:t xml:space="preserve"> corporations. These peer nodes are accountable for retaining the dispensed ledger and validating the balloting transactions.</w:t>
      </w:r>
    </w:p>
    <w:p w14:paraId="43B34D4E" w14:textId="77777777"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The blockchain network is configured to use the Practical Byzantine Fault Tolerance (PBFT) consensus set of rules, which ensures that the vote casting transactions are tested and delivered to the blockchain by way of a majority of the taking part nodes. This consensus mechanism prevents any unmarried entity from unilaterally modifying the balloting facts, making sure the integrity and transparency of the electoral system.</w:t>
      </w:r>
    </w:p>
    <w:p w14:paraId="2F40C6AE" w14:textId="77777777" w:rsidR="00505AEA" w:rsidRPr="00B3741E" w:rsidRDefault="00505AEA" w:rsidP="00377DFC">
      <w:pPr>
        <w:pStyle w:val="NoSpacing"/>
        <w:jc w:val="both"/>
        <w:rPr>
          <w:rFonts w:ascii="Times New Roman" w:hAnsi="Times New Roman"/>
          <w:bCs/>
          <w:color w:val="000000" w:themeColor="text1"/>
          <w:sz w:val="20"/>
          <w:szCs w:val="20"/>
        </w:rPr>
      </w:pPr>
    </w:p>
    <w:p w14:paraId="50A992FC"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Voting Process</w:t>
      </w:r>
    </w:p>
    <w:p w14:paraId="4AD9518C" w14:textId="77777777" w:rsidR="00505AEA" w:rsidRPr="00B3741E" w:rsidRDefault="00505AEA" w:rsidP="00377DFC">
      <w:pPr>
        <w:pStyle w:val="NoSpacing"/>
        <w:jc w:val="both"/>
        <w:rPr>
          <w:rFonts w:ascii="Times New Roman" w:hAnsi="Times New Roman"/>
          <w:b/>
          <w:color w:val="000000" w:themeColor="text1"/>
        </w:rPr>
      </w:pPr>
    </w:p>
    <w:p w14:paraId="1478ABBC" w14:textId="77777777"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Voters cast their votes electronically the use of a stable voting utility related to the blockchain network. Each vote is recorded as a transaction on the blockchain, inclusive of the voter's biometric information (in hashed and encrypted form), the candidate selection, and a timestamp. This integration of biometric records and blockchain technology guarantees that each vote is securely linked to the voter's identification, preventing impersonation and double-balloting.</w:t>
      </w:r>
    </w:p>
    <w:p w14:paraId="74610B22" w14:textId="5AC53C10"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Transaction Verification and Consensus</w:t>
      </w:r>
      <w:r w:rsidR="00A46B6A">
        <w:rPr>
          <w:rFonts w:ascii="Times New Roman" w:hAnsi="Times New Roman"/>
          <w:bCs/>
          <w:color w:val="000000" w:themeColor="text1"/>
          <w:sz w:val="20"/>
          <w:szCs w:val="20"/>
        </w:rPr>
        <w:t>:</w:t>
      </w:r>
    </w:p>
    <w:p w14:paraId="49F50E43" w14:textId="77777777"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The blockchain network continuously validates and reaches consensus at the vote casting transactions to make sure their accuracy and integrity. The PBFT consensus algorithm is used to achieve settlement among the community nodes, with every peer node verifying the transactions and contributing to the consensus technique.</w:t>
      </w:r>
    </w:p>
    <w:p w14:paraId="728B32D2" w14:textId="77777777" w:rsidR="00505AEA" w:rsidRPr="00B3741E" w:rsidRDefault="00505AEA" w:rsidP="00377DFC">
      <w:pPr>
        <w:pStyle w:val="NoSpacing"/>
        <w:jc w:val="both"/>
        <w:rPr>
          <w:rFonts w:ascii="Times New Roman" w:hAnsi="Times New Roman"/>
          <w:bCs/>
          <w:color w:val="000000" w:themeColor="text1"/>
          <w:sz w:val="20"/>
          <w:szCs w:val="20"/>
        </w:rPr>
      </w:pPr>
    </w:p>
    <w:p w14:paraId="5931045E"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Security Measures</w:t>
      </w:r>
    </w:p>
    <w:p w14:paraId="1FA509B8" w14:textId="77777777" w:rsidR="00505AEA" w:rsidRPr="00B3741E" w:rsidRDefault="00505AEA" w:rsidP="00377DFC">
      <w:pPr>
        <w:pStyle w:val="NoSpacing"/>
        <w:jc w:val="both"/>
        <w:rPr>
          <w:rFonts w:ascii="Times New Roman" w:hAnsi="Times New Roman"/>
          <w:b/>
          <w:color w:val="000000" w:themeColor="text1"/>
        </w:rPr>
      </w:pPr>
    </w:p>
    <w:p w14:paraId="488176CB" w14:textId="77777777"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To ensure the safety and privacy of the machine, numerous encryption techniques are applied to steady the biometric data and vote casting transactions saved on the blockchain. Regular audits of the blockchain entries are carried out to verify the integrity and immutability of the stored records, preventing unauthorized changes.</w:t>
      </w:r>
    </w:p>
    <w:p w14:paraId="7C7FFEFE" w14:textId="77777777" w:rsidR="00505AEA" w:rsidRPr="00B3741E" w:rsidRDefault="00505AEA" w:rsidP="00377DFC">
      <w:pPr>
        <w:pStyle w:val="NoSpacing"/>
        <w:jc w:val="both"/>
        <w:rPr>
          <w:rFonts w:ascii="Times New Roman" w:hAnsi="Times New Roman"/>
          <w:bCs/>
          <w:color w:val="000000" w:themeColor="text1"/>
          <w:sz w:val="20"/>
          <w:szCs w:val="20"/>
        </w:rPr>
      </w:pPr>
    </w:p>
    <w:p w14:paraId="29B7321F"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Results Tallying and Transparency</w:t>
      </w:r>
    </w:p>
    <w:p w14:paraId="5E11EF86" w14:textId="77777777" w:rsidR="00505AEA" w:rsidRPr="00B3741E" w:rsidRDefault="00505AEA" w:rsidP="00377DFC">
      <w:pPr>
        <w:pStyle w:val="NoSpacing"/>
        <w:jc w:val="both"/>
        <w:rPr>
          <w:rFonts w:ascii="Times New Roman" w:hAnsi="Times New Roman"/>
          <w:b/>
          <w:color w:val="000000" w:themeColor="text1"/>
        </w:rPr>
      </w:pPr>
    </w:p>
    <w:p w14:paraId="740AAA12" w14:textId="77777777"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Once the voting duration ends, the gadget tallies the votes saved at the blockchain to determine the election effects. The transparency of the blockchain ensures that the voting manner is auditable, and the consequences are verifiable with the aid of authorized parties, which includes election officials and independent observers.</w:t>
      </w:r>
    </w:p>
    <w:p w14:paraId="69902407" w14:textId="77777777" w:rsidR="00505AEA" w:rsidRPr="00B3741E" w:rsidRDefault="00505AEA" w:rsidP="00377DFC">
      <w:pPr>
        <w:pStyle w:val="NoSpacing"/>
        <w:jc w:val="both"/>
        <w:rPr>
          <w:rFonts w:ascii="Times New Roman" w:hAnsi="Times New Roman"/>
          <w:bCs/>
          <w:color w:val="000000" w:themeColor="text1"/>
          <w:sz w:val="20"/>
          <w:szCs w:val="20"/>
        </w:rPr>
      </w:pPr>
    </w:p>
    <w:p w14:paraId="582B7A6F" w14:textId="77777777" w:rsidR="00377DFC" w:rsidRPr="00B3741E" w:rsidRDefault="00377DFC" w:rsidP="00377DFC">
      <w:pPr>
        <w:pStyle w:val="NoSpacing"/>
        <w:jc w:val="both"/>
        <w:rPr>
          <w:rFonts w:ascii="Times New Roman" w:hAnsi="Times New Roman"/>
          <w:b/>
          <w:color w:val="000000" w:themeColor="text1"/>
        </w:rPr>
      </w:pPr>
      <w:r w:rsidRPr="00B3741E">
        <w:rPr>
          <w:rFonts w:ascii="Times New Roman" w:hAnsi="Times New Roman"/>
          <w:b/>
          <w:color w:val="000000" w:themeColor="text1"/>
        </w:rPr>
        <w:t>Evaluation and Continuous Improvement</w:t>
      </w:r>
    </w:p>
    <w:p w14:paraId="45D00785" w14:textId="77777777" w:rsidR="00505AEA" w:rsidRPr="00B3741E" w:rsidRDefault="00505AEA" w:rsidP="00377DFC">
      <w:pPr>
        <w:pStyle w:val="NoSpacing"/>
        <w:jc w:val="both"/>
        <w:rPr>
          <w:rFonts w:ascii="Times New Roman" w:hAnsi="Times New Roman"/>
          <w:b/>
          <w:color w:val="000000" w:themeColor="text1"/>
        </w:rPr>
      </w:pPr>
    </w:p>
    <w:p w14:paraId="1704E4F2" w14:textId="4ADA3D7D" w:rsidR="00377DFC" w:rsidRPr="00B3741E" w:rsidRDefault="00377DFC" w:rsidP="00377DFC">
      <w:pPr>
        <w:pStyle w:val="NoSpacing"/>
        <w:jc w:val="both"/>
        <w:rPr>
          <w:rFonts w:ascii="Times New Roman" w:hAnsi="Times New Roman"/>
          <w:bCs/>
          <w:color w:val="000000" w:themeColor="text1"/>
          <w:sz w:val="20"/>
          <w:szCs w:val="20"/>
        </w:rPr>
      </w:pPr>
      <w:r w:rsidRPr="00B3741E">
        <w:rPr>
          <w:rFonts w:ascii="Times New Roman" w:hAnsi="Times New Roman"/>
          <w:bCs/>
          <w:color w:val="000000" w:themeColor="text1"/>
          <w:sz w:val="20"/>
          <w:szCs w:val="20"/>
        </w:rPr>
        <w:t xml:space="preserve">The implementation of the Blockchain-Driven Biometric Voting System is followed with the aid of an intensive evaluation to assess its performance, performance, and security measures. The assessment is based totally on predefined metrics, and any challenges or boundaries encountered at some stage in the implementation technique are diagnosed. </w:t>
      </w:r>
      <w:r w:rsidR="009D5EBF" w:rsidRPr="00B3741E">
        <w:rPr>
          <w:rFonts w:ascii="Times New Roman" w:hAnsi="Times New Roman"/>
          <w:bCs/>
          <w:color w:val="000000" w:themeColor="text1"/>
          <w:sz w:val="20"/>
          <w:szCs w:val="20"/>
        </w:rPr>
        <w:t>This fact</w:t>
      </w:r>
      <w:r w:rsidRPr="00B3741E">
        <w:rPr>
          <w:rFonts w:ascii="Times New Roman" w:hAnsi="Times New Roman"/>
          <w:bCs/>
          <w:color w:val="000000" w:themeColor="text1"/>
          <w:sz w:val="20"/>
          <w:szCs w:val="20"/>
        </w:rPr>
        <w:t xml:space="preserve"> is then used to define capacity upgrades and enhancements for destiny iterations of the device.</w:t>
      </w:r>
    </w:p>
    <w:p w14:paraId="7B689F25" w14:textId="77777777" w:rsidR="00866A7C" w:rsidRPr="00B3741E" w:rsidRDefault="00866A7C">
      <w:pPr>
        <w:pStyle w:val="NoSpacing"/>
        <w:jc w:val="both"/>
        <w:rPr>
          <w:rFonts w:ascii="Times New Roman" w:hAnsi="Times New Roman"/>
          <w:b/>
          <w:color w:val="000000" w:themeColor="text1"/>
          <w:sz w:val="20"/>
          <w:szCs w:val="20"/>
        </w:rPr>
      </w:pPr>
    </w:p>
    <w:p w14:paraId="6738B8F9" w14:textId="77777777" w:rsidR="00505AEA" w:rsidRPr="00B3741E" w:rsidRDefault="00505AEA">
      <w:pPr>
        <w:pStyle w:val="NoSpacing"/>
        <w:jc w:val="both"/>
        <w:rPr>
          <w:rFonts w:ascii="Times New Roman" w:hAnsi="Times New Roman"/>
          <w:b/>
          <w:color w:val="000000" w:themeColor="text1"/>
          <w:sz w:val="20"/>
          <w:szCs w:val="20"/>
        </w:rPr>
      </w:pPr>
    </w:p>
    <w:p w14:paraId="3AA0CE52" w14:textId="3759076C" w:rsidR="00351C59" w:rsidRPr="00B3741E" w:rsidRDefault="00505AEA">
      <w:pPr>
        <w:pStyle w:val="NoSpacing"/>
        <w:jc w:val="both"/>
        <w:rPr>
          <w:rFonts w:ascii="Times New Roman" w:hAnsi="Times New Roman"/>
          <w:b/>
          <w:color w:val="000000" w:themeColor="text1"/>
          <w:sz w:val="20"/>
          <w:szCs w:val="20"/>
        </w:rPr>
      </w:pPr>
      <w:r w:rsidRPr="00B3741E">
        <w:rPr>
          <w:rFonts w:ascii="Times New Roman" w:hAnsi="Times New Roman"/>
          <w:b/>
          <w:color w:val="000000" w:themeColor="text1"/>
          <w:sz w:val="20"/>
          <w:szCs w:val="20"/>
        </w:rPr>
        <w:t>Algorithm</w:t>
      </w:r>
      <w:r w:rsidR="00351C59" w:rsidRPr="00B3741E">
        <w:rPr>
          <w:rFonts w:ascii="Times New Roman" w:hAnsi="Times New Roman"/>
          <w:b/>
          <w:color w:val="000000" w:themeColor="text1"/>
          <w:sz w:val="20"/>
          <w:szCs w:val="20"/>
        </w:rPr>
        <w:br/>
      </w:r>
      <w:r w:rsidR="00351C59" w:rsidRPr="00B3741E">
        <w:rPr>
          <w:rFonts w:ascii="Times New Roman" w:hAnsi="Times New Roman"/>
          <w:b/>
          <w:color w:val="000000" w:themeColor="text1"/>
          <w:sz w:val="20"/>
          <w:szCs w:val="20"/>
        </w:rPr>
        <w:br/>
      </w:r>
      <w:r w:rsidR="00351C59" w:rsidRPr="00B3741E">
        <w:rPr>
          <w:rFonts w:ascii="Times New Roman" w:hAnsi="Times New Roman"/>
          <w:b/>
          <w:noProof/>
          <w:color w:val="000000" w:themeColor="text1"/>
          <w:sz w:val="20"/>
          <w:szCs w:val="20"/>
        </w:rPr>
        <w:drawing>
          <wp:inline distT="0" distB="0" distL="0" distR="0" wp14:anchorId="6D7E9425" wp14:editId="238B3247">
            <wp:extent cx="3185795" cy="3230245"/>
            <wp:effectExtent l="0" t="0" r="0" b="0"/>
            <wp:docPr id="5963023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02303" name="Picture 59630230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5795" cy="3230245"/>
                    </a:xfrm>
                    <a:prstGeom prst="rect">
                      <a:avLst/>
                    </a:prstGeom>
                  </pic:spPr>
                </pic:pic>
              </a:graphicData>
            </a:graphic>
          </wp:inline>
        </w:drawing>
      </w:r>
    </w:p>
    <w:p w14:paraId="22713469" w14:textId="77777777" w:rsidR="00351C59" w:rsidRPr="00B3741E" w:rsidRDefault="00351C59">
      <w:pPr>
        <w:pStyle w:val="NoSpacing"/>
        <w:jc w:val="both"/>
        <w:rPr>
          <w:rFonts w:ascii="Times New Roman" w:hAnsi="Times New Roman"/>
          <w:b/>
          <w:color w:val="000000" w:themeColor="text1"/>
          <w:sz w:val="20"/>
          <w:szCs w:val="20"/>
        </w:rPr>
      </w:pPr>
    </w:p>
    <w:p w14:paraId="23639E79" w14:textId="58F97A9A" w:rsidR="00505AEA" w:rsidRPr="00B3741E" w:rsidRDefault="00351C59">
      <w:pPr>
        <w:pStyle w:val="NoSpacing"/>
        <w:jc w:val="both"/>
        <w:rPr>
          <w:rFonts w:ascii="Times New Roman" w:hAnsi="Times New Roman"/>
          <w:b/>
          <w:color w:val="000000" w:themeColor="text1"/>
          <w:sz w:val="20"/>
          <w:szCs w:val="20"/>
        </w:rPr>
      </w:pPr>
      <w:r w:rsidRPr="00B3741E">
        <w:rPr>
          <w:rFonts w:ascii="Times New Roman" w:hAnsi="Times New Roman"/>
          <w:b/>
          <w:color w:val="000000" w:themeColor="text1"/>
          <w:sz w:val="20"/>
          <w:szCs w:val="20"/>
        </w:rPr>
        <w:lastRenderedPageBreak/>
        <w:drawing>
          <wp:inline distT="0" distB="0" distL="0" distR="0" wp14:anchorId="75E14E05" wp14:editId="1EE318E8">
            <wp:extent cx="3185795" cy="3128010"/>
            <wp:effectExtent l="0" t="0" r="0" b="0"/>
            <wp:docPr id="1129828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28457" name=""/>
                    <pic:cNvPicPr/>
                  </pic:nvPicPr>
                  <pic:blipFill>
                    <a:blip r:embed="rId19"/>
                    <a:stretch>
                      <a:fillRect/>
                    </a:stretch>
                  </pic:blipFill>
                  <pic:spPr>
                    <a:xfrm>
                      <a:off x="0" y="0"/>
                      <a:ext cx="3185795" cy="3128010"/>
                    </a:xfrm>
                    <a:prstGeom prst="rect">
                      <a:avLst/>
                    </a:prstGeom>
                  </pic:spPr>
                </pic:pic>
              </a:graphicData>
            </a:graphic>
          </wp:inline>
        </w:drawing>
      </w:r>
      <w:r w:rsidR="00505AEA" w:rsidRPr="00B3741E">
        <w:rPr>
          <w:rFonts w:ascii="Times New Roman" w:hAnsi="Times New Roman"/>
          <w:b/>
          <w:color w:val="000000" w:themeColor="text1"/>
          <w:sz w:val="20"/>
          <w:szCs w:val="20"/>
        </w:rPr>
        <w:br/>
      </w:r>
    </w:p>
    <w:p w14:paraId="3FEE6172" w14:textId="77777777" w:rsidR="00505AEA" w:rsidRPr="00B3741E" w:rsidRDefault="00505AEA">
      <w:pPr>
        <w:pStyle w:val="NoSpacing"/>
        <w:jc w:val="both"/>
        <w:rPr>
          <w:rFonts w:ascii="Times New Roman" w:hAnsi="Times New Roman"/>
          <w:b/>
          <w:color w:val="000000" w:themeColor="text1"/>
          <w:sz w:val="20"/>
          <w:szCs w:val="20"/>
        </w:rPr>
      </w:pPr>
    </w:p>
    <w:p w14:paraId="01647686" w14:textId="0CFA1FDF" w:rsidR="00D505A8" w:rsidRPr="00B3741E" w:rsidRDefault="00D505A8">
      <w:pPr>
        <w:pStyle w:val="NoSpacing"/>
        <w:jc w:val="both"/>
        <w:rPr>
          <w:rFonts w:ascii="Times New Roman" w:hAnsi="Times New Roman"/>
          <w:color w:val="000000" w:themeColor="text1"/>
          <w:sz w:val="20"/>
          <w:szCs w:val="20"/>
        </w:rPr>
      </w:pPr>
    </w:p>
    <w:p w14:paraId="0623AE54" w14:textId="290B2C85" w:rsidR="00516492" w:rsidRPr="00B3741E" w:rsidRDefault="00351C59">
      <w:pPr>
        <w:pStyle w:val="NoSpacing"/>
        <w:jc w:val="both"/>
        <w:rPr>
          <w:rFonts w:ascii="Times New Roman" w:hAnsi="Times New Roman"/>
          <w:b/>
          <w:color w:val="000000" w:themeColor="text1"/>
        </w:rPr>
      </w:pPr>
      <w:r w:rsidRPr="00B3741E">
        <w:rPr>
          <w:rFonts w:ascii="Times New Roman" w:hAnsi="Times New Roman"/>
          <w:b/>
          <w:color w:val="000000" w:themeColor="text1"/>
        </w:rPr>
        <w:t>6</w:t>
      </w:r>
      <w:r w:rsidR="00516492" w:rsidRPr="00B3741E">
        <w:rPr>
          <w:rFonts w:ascii="Times New Roman" w:hAnsi="Times New Roman"/>
          <w:b/>
          <w:color w:val="000000" w:themeColor="text1"/>
        </w:rPr>
        <w:t xml:space="preserve">. </w:t>
      </w:r>
      <w:r w:rsidRPr="00B3741E">
        <w:rPr>
          <w:rFonts w:ascii="Times New Roman" w:hAnsi="Times New Roman"/>
          <w:b/>
          <w:color w:val="000000" w:themeColor="text1"/>
        </w:rPr>
        <w:t>DISCUSSIONS</w:t>
      </w:r>
    </w:p>
    <w:p w14:paraId="21E3701C" w14:textId="77777777" w:rsidR="00516492" w:rsidRPr="00B3741E" w:rsidRDefault="00516492">
      <w:pPr>
        <w:pStyle w:val="NoSpacing"/>
        <w:jc w:val="both"/>
        <w:rPr>
          <w:rFonts w:ascii="Times New Roman" w:hAnsi="Times New Roman"/>
          <w:b/>
          <w:color w:val="000000" w:themeColor="text1"/>
        </w:rPr>
      </w:pPr>
    </w:p>
    <w:p w14:paraId="049F24E5" w14:textId="2B3DB193" w:rsidR="00351C59" w:rsidRPr="00B3741E" w:rsidRDefault="00351C59" w:rsidP="00351C59">
      <w:pPr>
        <w:pStyle w:val="p1a"/>
        <w:rPr>
          <w:rFonts w:ascii="Times New Roman" w:hAnsi="Times New Roman"/>
          <w:color w:val="000000" w:themeColor="text1"/>
        </w:rPr>
      </w:pPr>
      <w:r w:rsidRPr="00B3741E">
        <w:rPr>
          <w:rFonts w:ascii="Tahoma" w:hAnsi="Tahoma" w:cs="Tahoma"/>
          <w:color w:val="000000" w:themeColor="text1"/>
        </w:rPr>
        <w:t>﻿</w:t>
      </w:r>
    </w:p>
    <w:p w14:paraId="68570569" w14:textId="77777777" w:rsidR="00351C59" w:rsidRPr="00A46B6A" w:rsidRDefault="00351C59" w:rsidP="00A46B6A">
      <w:pPr>
        <w:pStyle w:val="NoSpacing"/>
        <w:jc w:val="both"/>
        <w:rPr>
          <w:rFonts w:ascii="Times New Roman" w:hAnsi="Times New Roman"/>
          <w:sz w:val="20"/>
          <w:szCs w:val="20"/>
        </w:rPr>
      </w:pPr>
      <w:r w:rsidRPr="00A46B6A">
        <w:rPr>
          <w:rFonts w:ascii="Times New Roman" w:hAnsi="Times New Roman"/>
          <w:sz w:val="20"/>
          <w:szCs w:val="20"/>
        </w:rPr>
        <w:t>The evolution from conventional paper ballots to digital voting structures has delivered about performance gains but additionally brought new security demanding situations. While electronic voting systems aimed to address issues like forgeries and counting errors, additionally they revealed vulnerabilities to threats and assaults. Real-time tracking, particular to e-Voting, enhances credibility via allowing stakeholders to supervise the procedure. The integration of biometric generation enhances safety and transparency, emphasizing the value-performance and time-effectiveness of online voting. Our gadget pursuits to strike a balance between transparency, privacy, and security, addressing demanding situations of both paper-based totally and traditional digital voting structures. By leveraging Hyperledger Fabric and hash capabilities, we make certain data integrity and encryption, reinforcing security features. Usability and accessibility are essential for broader adoption, mainly amongst numerous demographics and technologically underserved regions.</w:t>
      </w:r>
    </w:p>
    <w:p w14:paraId="6D776B07" w14:textId="6C8A1765" w:rsidR="00351C59" w:rsidRPr="00A46B6A" w:rsidRDefault="00351C59" w:rsidP="00A46B6A">
      <w:pPr>
        <w:pStyle w:val="NoSpacing"/>
        <w:jc w:val="both"/>
        <w:rPr>
          <w:rFonts w:ascii="Times New Roman" w:hAnsi="Times New Roman"/>
          <w:sz w:val="20"/>
          <w:szCs w:val="20"/>
        </w:rPr>
      </w:pPr>
      <w:r w:rsidRPr="00A46B6A">
        <w:rPr>
          <w:rFonts w:ascii="Times New Roman" w:hAnsi="Times New Roman"/>
          <w:sz w:val="20"/>
          <w:szCs w:val="20"/>
        </w:rPr>
        <w:t xml:space="preserve">Our </w:t>
      </w:r>
      <w:r w:rsidR="00812785" w:rsidRPr="00A46B6A">
        <w:rPr>
          <w:rFonts w:ascii="Times New Roman" w:hAnsi="Times New Roman"/>
          <w:sz w:val="20"/>
          <w:szCs w:val="20"/>
        </w:rPr>
        <w:t>observations</w:t>
      </w:r>
      <w:r w:rsidRPr="00A46B6A">
        <w:rPr>
          <w:rFonts w:ascii="Times New Roman" w:hAnsi="Times New Roman"/>
          <w:sz w:val="20"/>
          <w:szCs w:val="20"/>
        </w:rPr>
        <w:t xml:space="preserve"> mainly targeted on protection, privateness, and transparency, with 88% of participants efficiently voting using biometric authentication. However, broader implementation in areas with confined internet access or low technological literacy calls for interest. Adaptability to special demographics, specifically in far flung regions, is vital for facilitating participation. Future studies will discover improving inclusivity, bridging the virtual divide to ensure every citizen can optimistically engage inside the democratic system.</w:t>
      </w:r>
    </w:p>
    <w:p w14:paraId="6D80E0AF" w14:textId="4098A261" w:rsidR="00753AE2" w:rsidRPr="00A46B6A" w:rsidRDefault="00351C59" w:rsidP="00A46B6A">
      <w:pPr>
        <w:pStyle w:val="NoSpacing"/>
        <w:jc w:val="both"/>
        <w:rPr>
          <w:rFonts w:ascii="Times New Roman" w:hAnsi="Times New Roman"/>
          <w:b/>
          <w:bCs/>
          <w:sz w:val="20"/>
          <w:szCs w:val="20"/>
        </w:rPr>
      </w:pPr>
      <w:r w:rsidRPr="00A46B6A">
        <w:rPr>
          <w:rFonts w:ascii="Times New Roman" w:hAnsi="Times New Roman"/>
          <w:sz w:val="20"/>
          <w:szCs w:val="20"/>
        </w:rPr>
        <w:t>The experiment validates the feasibility of integrating blockchain and biometric verification, with fantastic comments on usability and safety from contributors. However, scalability remains essential for national elections. Hyperledger Fabric's scalability ability and advances in cloud technology role our system to handle the needs of an ent</w:t>
      </w:r>
      <w:r w:rsidRPr="00A46B6A">
        <w:rPr>
          <w:rFonts w:ascii="Times New Roman" w:hAnsi="Times New Roman"/>
          <w:sz w:val="20"/>
          <w:szCs w:val="20"/>
        </w:rPr>
        <w:t>ire India’s</w:t>
      </w:r>
      <w:r w:rsidRPr="00A46B6A">
        <w:rPr>
          <w:rFonts w:ascii="Times New Roman" w:hAnsi="Times New Roman"/>
          <w:sz w:val="20"/>
          <w:szCs w:val="20"/>
        </w:rPr>
        <w:t xml:space="preserve"> citizens. Biometric scalability in diverse populations presents challenges, which includes algorithmic biases and accessibility</w:t>
      </w:r>
      <w:r w:rsidRPr="00B3741E">
        <w:t xml:space="preserve"> </w:t>
      </w:r>
      <w:r w:rsidRPr="00A46B6A">
        <w:rPr>
          <w:rFonts w:ascii="Times New Roman" w:hAnsi="Times New Roman"/>
          <w:sz w:val="20"/>
          <w:szCs w:val="20"/>
        </w:rPr>
        <w:t>boundaries. Proactive solutions consist of multi-modal biometric structures, diverse schooling information, alternative authentication techniques, adherence to accessibility requirements, strong data security, and public focus campaigns to foster accept as true with.</w:t>
      </w:r>
      <w:r w:rsidRPr="00A46B6A">
        <w:rPr>
          <w:rFonts w:ascii="Times New Roman" w:hAnsi="Times New Roman"/>
          <w:sz w:val="20"/>
          <w:szCs w:val="20"/>
        </w:rPr>
        <w:br/>
      </w:r>
      <w:r w:rsidR="00D505A8" w:rsidRPr="00A46B6A">
        <w:rPr>
          <w:rFonts w:ascii="Times New Roman" w:hAnsi="Times New Roman"/>
          <w:sz w:val="20"/>
          <w:szCs w:val="20"/>
        </w:rPr>
        <w:t xml:space="preserve">The online </w:t>
      </w:r>
      <w:r w:rsidR="00480963" w:rsidRPr="00A46B6A">
        <w:rPr>
          <w:rFonts w:ascii="Times New Roman" w:hAnsi="Times New Roman"/>
          <w:sz w:val="20"/>
          <w:szCs w:val="20"/>
        </w:rPr>
        <w:t>variety</w:t>
      </w:r>
      <w:r w:rsidR="00D505A8" w:rsidRPr="00A46B6A">
        <w:rPr>
          <w:rFonts w:ascii="Times New Roman" w:hAnsi="Times New Roman"/>
          <w:sz w:val="20"/>
          <w:szCs w:val="20"/>
        </w:rPr>
        <w:t xml:space="preserve"> of the </w:t>
      </w:r>
      <w:r w:rsidR="00480963" w:rsidRPr="00A46B6A">
        <w:rPr>
          <w:rFonts w:ascii="Times New Roman" w:hAnsi="Times New Roman"/>
          <w:sz w:val="20"/>
          <w:szCs w:val="20"/>
        </w:rPr>
        <w:t>dimensions</w:t>
      </w:r>
      <w:r w:rsidR="00D505A8" w:rsidRPr="00A46B6A">
        <w:rPr>
          <w:rFonts w:ascii="Times New Roman" w:hAnsi="Times New Roman"/>
          <w:sz w:val="20"/>
          <w:szCs w:val="20"/>
        </w:rPr>
        <w:t xml:space="preserve"> will be </w:t>
      </w:r>
      <w:r w:rsidR="00480963" w:rsidRPr="00A46B6A">
        <w:rPr>
          <w:rFonts w:ascii="Times New Roman" w:hAnsi="Times New Roman"/>
          <w:sz w:val="20"/>
          <w:szCs w:val="20"/>
        </w:rPr>
        <w:t>offered</w:t>
      </w:r>
      <w:r w:rsidR="00D505A8" w:rsidRPr="00A46B6A">
        <w:rPr>
          <w:rFonts w:ascii="Times New Roman" w:hAnsi="Times New Roman"/>
          <w:sz w:val="20"/>
          <w:szCs w:val="20"/>
        </w:rPr>
        <w:t xml:space="preserve"> in LNCS Online. Members of </w:t>
      </w:r>
      <w:r w:rsidR="00480963" w:rsidRPr="00A46B6A">
        <w:rPr>
          <w:rFonts w:ascii="Times New Roman" w:hAnsi="Times New Roman"/>
          <w:sz w:val="20"/>
          <w:szCs w:val="20"/>
        </w:rPr>
        <w:t>establishments</w:t>
      </w:r>
      <w:r w:rsidR="00D505A8" w:rsidRPr="00A46B6A">
        <w:rPr>
          <w:rFonts w:ascii="Times New Roman" w:hAnsi="Times New Roman"/>
          <w:sz w:val="20"/>
          <w:szCs w:val="20"/>
        </w:rPr>
        <w:t xml:space="preserve"> subscribing to the </w:t>
      </w:r>
      <w:r w:rsidR="00480963" w:rsidRPr="00A46B6A">
        <w:rPr>
          <w:rFonts w:ascii="Times New Roman" w:hAnsi="Times New Roman"/>
          <w:sz w:val="20"/>
          <w:szCs w:val="20"/>
        </w:rPr>
        <w:t>Sermon</w:t>
      </w:r>
      <w:r w:rsidR="00D505A8" w:rsidRPr="00A46B6A">
        <w:rPr>
          <w:rFonts w:ascii="Times New Roman" w:hAnsi="Times New Roman"/>
          <w:sz w:val="20"/>
          <w:szCs w:val="20"/>
        </w:rPr>
        <w:t xml:space="preserve"> Notes in Computer Science </w:t>
      </w:r>
      <w:r w:rsidR="00480963" w:rsidRPr="00A46B6A">
        <w:rPr>
          <w:rFonts w:ascii="Times New Roman" w:hAnsi="Times New Roman"/>
          <w:sz w:val="20"/>
          <w:szCs w:val="20"/>
        </w:rPr>
        <w:t>successions</w:t>
      </w:r>
      <w:r w:rsidR="00D505A8" w:rsidRPr="00A46B6A">
        <w:rPr>
          <w:rFonts w:ascii="Times New Roman" w:hAnsi="Times New Roman"/>
          <w:sz w:val="20"/>
          <w:szCs w:val="20"/>
        </w:rPr>
        <w:t xml:space="preserve"> have </w:t>
      </w:r>
      <w:r w:rsidR="00480963" w:rsidRPr="00A46B6A">
        <w:rPr>
          <w:rFonts w:ascii="Times New Roman" w:hAnsi="Times New Roman"/>
          <w:sz w:val="20"/>
          <w:szCs w:val="20"/>
        </w:rPr>
        <w:t>entree</w:t>
      </w:r>
      <w:r w:rsidR="00D505A8" w:rsidRPr="00A46B6A">
        <w:rPr>
          <w:rFonts w:ascii="Times New Roman" w:hAnsi="Times New Roman"/>
          <w:sz w:val="20"/>
          <w:szCs w:val="20"/>
        </w:rPr>
        <w:t xml:space="preserve"> to all the pdfs of all the </w:t>
      </w:r>
      <w:r w:rsidR="00480963" w:rsidRPr="00A46B6A">
        <w:rPr>
          <w:rFonts w:ascii="Times New Roman" w:hAnsi="Times New Roman"/>
          <w:sz w:val="20"/>
          <w:szCs w:val="20"/>
        </w:rPr>
        <w:t>available</w:t>
      </w:r>
      <w:r w:rsidR="00D505A8" w:rsidRPr="00A46B6A">
        <w:rPr>
          <w:rFonts w:ascii="Times New Roman" w:hAnsi="Times New Roman"/>
          <w:sz w:val="20"/>
          <w:szCs w:val="20"/>
        </w:rPr>
        <w:t xml:space="preserve"> publications. Non-subscribers can only read as far as the abstracts. If they try to go </w:t>
      </w:r>
      <w:r w:rsidR="00480963" w:rsidRPr="00A46B6A">
        <w:rPr>
          <w:rFonts w:ascii="Times New Roman" w:hAnsi="Times New Roman"/>
          <w:sz w:val="20"/>
          <w:szCs w:val="20"/>
        </w:rPr>
        <w:t>ready there</w:t>
      </w:r>
      <w:r w:rsidR="00D505A8" w:rsidRPr="00A46B6A">
        <w:rPr>
          <w:rFonts w:ascii="Times New Roman" w:hAnsi="Times New Roman"/>
          <w:sz w:val="20"/>
          <w:szCs w:val="20"/>
        </w:rPr>
        <w:t xml:space="preserve"> this point, they are </w:t>
      </w:r>
      <w:r w:rsidR="00480963" w:rsidRPr="00A46B6A">
        <w:rPr>
          <w:rFonts w:ascii="Times New Roman" w:hAnsi="Times New Roman"/>
          <w:sz w:val="20"/>
          <w:szCs w:val="20"/>
        </w:rPr>
        <w:t>routinely</w:t>
      </w:r>
      <w:r w:rsidR="00D505A8" w:rsidRPr="00A46B6A">
        <w:rPr>
          <w:rFonts w:ascii="Times New Roman" w:hAnsi="Times New Roman"/>
          <w:sz w:val="20"/>
          <w:szCs w:val="20"/>
        </w:rPr>
        <w:t xml:space="preserve"> asked, whether they would like to order the pdf, and are given </w:t>
      </w:r>
      <w:r w:rsidR="00480963" w:rsidRPr="00A46B6A">
        <w:rPr>
          <w:rFonts w:ascii="Times New Roman" w:hAnsi="Times New Roman"/>
          <w:sz w:val="20"/>
          <w:szCs w:val="20"/>
        </w:rPr>
        <w:t>directions</w:t>
      </w:r>
      <w:r w:rsidR="00D505A8" w:rsidRPr="00A46B6A">
        <w:rPr>
          <w:rFonts w:ascii="Times New Roman" w:hAnsi="Times New Roman"/>
          <w:sz w:val="20"/>
          <w:szCs w:val="20"/>
        </w:rPr>
        <w:t xml:space="preserve"> as to how to do so.</w:t>
      </w:r>
      <w:r w:rsidR="00604F25" w:rsidRPr="00B3741E">
        <w:br/>
      </w:r>
      <w:r w:rsidR="00604F25" w:rsidRPr="00B3741E">
        <w:br/>
      </w:r>
      <w:r w:rsidR="00753AE2" w:rsidRPr="00B3741E">
        <w:rPr>
          <w:rFonts w:ascii="Tahoma" w:hAnsi="Tahoma" w:cs="Tahoma"/>
        </w:rPr>
        <w:t>﻿</w:t>
      </w:r>
      <w:r w:rsidR="009D5EBF" w:rsidRPr="00A46B6A">
        <w:rPr>
          <w:rFonts w:ascii="Times New Roman" w:hAnsi="Times New Roman"/>
          <w:b/>
          <w:bCs/>
          <w:sz w:val="20"/>
          <w:szCs w:val="20"/>
        </w:rPr>
        <w:t xml:space="preserve">6.1 </w:t>
      </w:r>
      <w:r w:rsidR="00753AE2" w:rsidRPr="00A46B6A">
        <w:rPr>
          <w:rFonts w:ascii="Times New Roman" w:hAnsi="Times New Roman"/>
          <w:b/>
          <w:bCs/>
          <w:sz w:val="20"/>
          <w:szCs w:val="20"/>
        </w:rPr>
        <w:t>Scalability from Technological Aspects</w:t>
      </w:r>
    </w:p>
    <w:p w14:paraId="043889D2" w14:textId="77777777" w:rsidR="00753AE2" w:rsidRPr="00B3741E" w:rsidRDefault="00753AE2" w:rsidP="00753AE2">
      <w:pPr>
        <w:pStyle w:val="p1a"/>
        <w:rPr>
          <w:rFonts w:ascii="Times New Roman" w:hAnsi="Times New Roman"/>
          <w:color w:val="000000" w:themeColor="text1"/>
        </w:rPr>
      </w:pPr>
    </w:p>
    <w:p w14:paraId="080BF4AA" w14:textId="250CFC44"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 xml:space="preserve">Ensuring scalability is critical for transitioning from pilot research to massive-scale implementations, particularly for national elections. For instance, in India, country wide elections involve millions of </w:t>
      </w:r>
      <w:r w:rsidR="009D5EBF" w:rsidRPr="00A46B6A">
        <w:rPr>
          <w:rFonts w:ascii="Times New Roman" w:hAnsi="Times New Roman"/>
          <w:sz w:val="20"/>
          <w:szCs w:val="20"/>
        </w:rPr>
        <w:t>electorates</w:t>
      </w:r>
      <w:r w:rsidRPr="00A46B6A">
        <w:rPr>
          <w:rFonts w:ascii="Times New Roman" w:hAnsi="Times New Roman"/>
          <w:sz w:val="20"/>
          <w:szCs w:val="20"/>
        </w:rPr>
        <w:t xml:space="preserve"> casting their ballots across various geographic regions and demographic agencies. Hyperledger Fabric, the chosen blockchain framework, gives strong scalability and performance capabilities. It has been shown to deal with large voter registrations and high transaction volumes efficaciously. Studies have indicated that Hyperledger Fabric can technique thousands of transactions consistent with second, making it appropriate for massive-scale electoral methods like those in India.</w:t>
      </w:r>
    </w:p>
    <w:p w14:paraId="4DB5DA26" w14:textId="77777777" w:rsidR="00753AE2" w:rsidRPr="00A46B6A" w:rsidRDefault="00753AE2" w:rsidP="00A46B6A">
      <w:pPr>
        <w:pStyle w:val="NoSpacing"/>
        <w:jc w:val="both"/>
        <w:rPr>
          <w:rFonts w:ascii="Times New Roman" w:hAnsi="Times New Roman"/>
          <w:sz w:val="20"/>
          <w:szCs w:val="20"/>
        </w:rPr>
      </w:pPr>
    </w:p>
    <w:p w14:paraId="547ECD14" w14:textId="752853F4"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 xml:space="preserve">To gain scalability, key considerations encompass assessing the allotted ledger ability to house a large wide variety of transactions. For example, the system ought to be capable of take care of a surge in voter registrations and votes forged throughout height hours </w:t>
      </w:r>
      <w:r w:rsidR="00812785" w:rsidRPr="00A46B6A">
        <w:rPr>
          <w:rFonts w:ascii="Times New Roman" w:hAnsi="Times New Roman"/>
          <w:sz w:val="20"/>
          <w:szCs w:val="20"/>
        </w:rPr>
        <w:t>without</w:t>
      </w:r>
      <w:r w:rsidRPr="00A46B6A">
        <w:rPr>
          <w:rFonts w:ascii="Times New Roman" w:hAnsi="Times New Roman"/>
          <w:sz w:val="20"/>
          <w:szCs w:val="20"/>
        </w:rPr>
        <w:t xml:space="preserve"> experiencing delays or downtime. India has a massive electorate, and the balloting gadget should be able to coping with this quantity correctly. Upgrading network infrastructure is likewise crucial. India has made substantial investments in its digital infrastructure to support projects like e-governance and on-line offerings, laying the inspiration for scalable electoral processes.</w:t>
      </w:r>
    </w:p>
    <w:p w14:paraId="1F8E59F9" w14:textId="77777777" w:rsidR="00753AE2" w:rsidRPr="00A46B6A" w:rsidRDefault="00753AE2" w:rsidP="00A46B6A">
      <w:pPr>
        <w:pStyle w:val="NoSpacing"/>
        <w:jc w:val="both"/>
        <w:rPr>
          <w:rFonts w:ascii="Times New Roman" w:hAnsi="Times New Roman"/>
          <w:sz w:val="20"/>
          <w:szCs w:val="20"/>
        </w:rPr>
      </w:pPr>
    </w:p>
    <w:p w14:paraId="056830C1" w14:textId="5E92D04C"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 xml:space="preserve">Implementing parallel processing strategies is every other important issue of scalability. By leveraging parallel processing, the system can distribute the workload throughout multiple nodes, ensuring real-time responsiveness even for the duration of intervals of high hobby. For example, all through elections in India, there is a huge influx of voter records that wishes to be processed quick and accurately. Parallel processing techniques can help manage </w:t>
      </w:r>
      <w:r w:rsidR="009D5EBF" w:rsidRPr="00A46B6A">
        <w:rPr>
          <w:rFonts w:ascii="Times New Roman" w:hAnsi="Times New Roman"/>
          <w:sz w:val="20"/>
          <w:szCs w:val="20"/>
        </w:rPr>
        <w:t>these statistics</w:t>
      </w:r>
      <w:r w:rsidRPr="00A46B6A">
        <w:rPr>
          <w:rFonts w:ascii="Times New Roman" w:hAnsi="Times New Roman"/>
          <w:sz w:val="20"/>
          <w:szCs w:val="20"/>
        </w:rPr>
        <w:t xml:space="preserve"> successfully, ensuring </w:t>
      </w:r>
      <w:r w:rsidR="009D5EBF" w:rsidRPr="00A46B6A">
        <w:rPr>
          <w:rFonts w:ascii="Times New Roman" w:hAnsi="Times New Roman"/>
          <w:sz w:val="20"/>
          <w:szCs w:val="20"/>
        </w:rPr>
        <w:t>an</w:t>
      </w:r>
      <w:r w:rsidRPr="00A46B6A">
        <w:rPr>
          <w:rFonts w:ascii="Times New Roman" w:hAnsi="Times New Roman"/>
          <w:sz w:val="20"/>
          <w:szCs w:val="20"/>
        </w:rPr>
        <w:t xml:space="preserve"> easy vote casting experience for citizens throughout the </w:t>
      </w:r>
      <w:r w:rsidRPr="00A46B6A">
        <w:rPr>
          <w:rFonts w:ascii="Times New Roman" w:hAnsi="Times New Roman"/>
          <w:sz w:val="20"/>
          <w:szCs w:val="20"/>
        </w:rPr>
        <w:t>country</w:t>
      </w:r>
      <w:r w:rsidRPr="00B3741E">
        <w:t>.</w:t>
      </w:r>
      <w:r w:rsidRPr="00B3741E">
        <w:br/>
      </w:r>
      <w:r w:rsidRPr="00B3741E">
        <w:br/>
      </w:r>
      <w:r w:rsidRPr="00B3741E">
        <w:rPr>
          <w:rFonts w:ascii="Tahoma" w:hAnsi="Tahoma" w:cs="Tahoma"/>
        </w:rPr>
        <w:t>﻿</w:t>
      </w:r>
      <w:r w:rsidR="009D5EBF" w:rsidRPr="00A46B6A">
        <w:rPr>
          <w:rFonts w:ascii="Times New Roman" w:hAnsi="Times New Roman"/>
          <w:b/>
          <w:bCs/>
          <w:sz w:val="20"/>
          <w:szCs w:val="20"/>
        </w:rPr>
        <w:t>6</w:t>
      </w:r>
      <w:r w:rsidRPr="00A46B6A">
        <w:rPr>
          <w:rFonts w:ascii="Times New Roman" w:hAnsi="Times New Roman"/>
          <w:b/>
          <w:bCs/>
          <w:sz w:val="20"/>
          <w:szCs w:val="20"/>
        </w:rPr>
        <w:t>.2 Biometric Scalability in Diverse Populations</w:t>
      </w:r>
    </w:p>
    <w:p w14:paraId="09230F4B" w14:textId="77777777" w:rsidR="00753AE2" w:rsidRPr="00A46B6A" w:rsidRDefault="00753AE2" w:rsidP="00753AE2">
      <w:pPr>
        <w:pStyle w:val="p1a"/>
        <w:rPr>
          <w:rFonts w:ascii="Times New Roman" w:hAnsi="Times New Roman"/>
          <w:color w:val="000000" w:themeColor="text1"/>
        </w:rPr>
      </w:pPr>
    </w:p>
    <w:p w14:paraId="210E660C" w14:textId="77777777"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Scaling biometric generation in various populations, inclusive of India's, gives unique demanding situations. India is understood for its cultural range and massive population, which calls for answers tailored to diverse demographic businesses. Studies have proven that algorithmic biases can disproportionately have an effect on sure demographic agencies in India, consisting of those from rural or marginalized communities. For example, facial popularity algorithms may also have lower accuracy rates for individuals with darker pores and skin tones or unique facial features normally found in India.</w:t>
      </w:r>
    </w:p>
    <w:p w14:paraId="406D9DDF" w14:textId="77777777" w:rsidR="00753AE2" w:rsidRPr="00A46B6A" w:rsidRDefault="00753AE2" w:rsidP="00A46B6A">
      <w:pPr>
        <w:pStyle w:val="NoSpacing"/>
        <w:jc w:val="both"/>
        <w:rPr>
          <w:rFonts w:ascii="Times New Roman" w:hAnsi="Times New Roman"/>
          <w:sz w:val="20"/>
          <w:szCs w:val="20"/>
        </w:rPr>
      </w:pPr>
    </w:p>
    <w:p w14:paraId="484E40BD" w14:textId="77777777"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To cope with this, adopting multi-modal biometric structures that combine exclusive biometric modalities, including fingerprints and facial popularity, can enhance accuracy and inclusivity. India has made strides in biometric authentication through projects like Aadhaar, which gives a unique identity range connected to biometric information for over one billion residents. Leveraging Aadhaar's biometric authentication infrastructure should enhance the scalability and inclusivity of balloting systems in India, ensuring that residents from numerous backgrounds can take part in the electoral technique securely and efficaciously.</w:t>
      </w:r>
    </w:p>
    <w:p w14:paraId="7D166C7F" w14:textId="77777777" w:rsidR="00753AE2" w:rsidRPr="00A46B6A" w:rsidRDefault="00753AE2" w:rsidP="00A46B6A">
      <w:pPr>
        <w:pStyle w:val="NoSpacing"/>
        <w:jc w:val="both"/>
        <w:rPr>
          <w:rFonts w:ascii="Times New Roman" w:hAnsi="Times New Roman"/>
          <w:sz w:val="20"/>
          <w:szCs w:val="20"/>
        </w:rPr>
      </w:pPr>
    </w:p>
    <w:p w14:paraId="2D50ABDC" w14:textId="604D3C2C" w:rsidR="00D505A8"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When considering accessibility obstacles, it is crucial to ensure that the voting machine is out there to all residents, regardless of their technological aptitude or physical capabilities. India has a various population with varying ranges of literacy and technological talent, necessitating user-pleasant interfaces and reachable voting options. Implementing handy vote casting solutions, such as audio-enabled interfaces and tactile enter gadgets, can make certain that citizens with disabilities or limited technological literacy can participate in elections without barriers.</w:t>
      </w:r>
    </w:p>
    <w:p w14:paraId="2E2F0408" w14:textId="5F589FA9"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br/>
      </w:r>
      <w:r w:rsidRPr="00A46B6A">
        <w:rPr>
          <w:rFonts w:ascii="Times New Roman" w:hAnsi="Times New Roman"/>
          <w:sz w:val="20"/>
          <w:szCs w:val="20"/>
        </w:rPr>
        <w:br/>
      </w:r>
      <w:r w:rsidRPr="00A46B6A">
        <w:rPr>
          <w:rFonts w:ascii="Tahoma" w:hAnsi="Tahoma" w:cs="Tahoma"/>
          <w:sz w:val="20"/>
          <w:szCs w:val="20"/>
        </w:rPr>
        <w:t>﻿</w:t>
      </w:r>
      <w:r w:rsidR="009D5EBF" w:rsidRPr="00A46B6A">
        <w:rPr>
          <w:rFonts w:ascii="Times New Roman" w:hAnsi="Times New Roman"/>
          <w:b/>
          <w:bCs/>
          <w:sz w:val="20"/>
          <w:szCs w:val="20"/>
        </w:rPr>
        <w:t>6</w:t>
      </w:r>
      <w:r w:rsidRPr="00A46B6A">
        <w:rPr>
          <w:rFonts w:ascii="Times New Roman" w:hAnsi="Times New Roman"/>
          <w:b/>
          <w:bCs/>
          <w:sz w:val="20"/>
          <w:szCs w:val="20"/>
        </w:rPr>
        <w:t xml:space="preserve">. </w:t>
      </w:r>
      <w:r w:rsidRPr="00A46B6A">
        <w:rPr>
          <w:rFonts w:ascii="Times New Roman" w:hAnsi="Times New Roman"/>
          <w:b/>
          <w:bCs/>
          <w:sz w:val="20"/>
          <w:szCs w:val="20"/>
        </w:rPr>
        <w:t>3 Future Research Direction</w:t>
      </w:r>
    </w:p>
    <w:p w14:paraId="40EEF694" w14:textId="5CBA6146" w:rsidR="00753AE2" w:rsidRPr="00A46B6A" w:rsidRDefault="00753AE2" w:rsidP="00A46B6A">
      <w:pPr>
        <w:pStyle w:val="NoSpacing"/>
        <w:jc w:val="both"/>
        <w:rPr>
          <w:rFonts w:ascii="Times New Roman" w:hAnsi="Times New Roman"/>
          <w:sz w:val="20"/>
          <w:szCs w:val="20"/>
        </w:rPr>
      </w:pPr>
    </w:p>
    <w:p w14:paraId="2A766169" w14:textId="77777777" w:rsidR="00753AE2" w:rsidRPr="00A46B6A" w:rsidRDefault="00753AE2" w:rsidP="00A46B6A">
      <w:pPr>
        <w:pStyle w:val="NoSpacing"/>
        <w:jc w:val="both"/>
        <w:rPr>
          <w:rFonts w:ascii="Times New Roman" w:hAnsi="Times New Roman"/>
          <w:sz w:val="20"/>
          <w:szCs w:val="20"/>
        </w:rPr>
      </w:pPr>
    </w:p>
    <w:p w14:paraId="0ADDEEA1" w14:textId="36792630" w:rsidR="0051649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Future research instructions encompass a wide range of areas aimed toward further improving the electoral system. These consist of decentralized identity verification structures, exploration of alternative blockchain protocols which could provide different advantages in terms of scalability, velocity, or protection, enhancing the voter experience through user interface layout and accessibility features, imposing publish-election audit mechanisms to enhance trust and verification, making sure resilience towards emerging threats like quantum attacks, exploring integration opportunities with present countrywide voting systems, and addressing biases and accessibility challenges in biometric era. These research trajectories are essential for advancing the field of digital balloting, paving the way for extra secure, inclusive, and transparent democratic techniques.</w:t>
      </w:r>
      <w:r w:rsidRPr="00A46B6A">
        <w:rPr>
          <w:rFonts w:ascii="Times New Roman" w:hAnsi="Times New Roman"/>
          <w:sz w:val="20"/>
          <w:szCs w:val="20"/>
        </w:rPr>
        <w:br/>
      </w:r>
    </w:p>
    <w:p w14:paraId="13171BE5" w14:textId="77777777" w:rsidR="00753AE2" w:rsidRPr="00A46B6A" w:rsidRDefault="00753AE2" w:rsidP="00A46B6A">
      <w:pPr>
        <w:pStyle w:val="NoSpacing"/>
        <w:jc w:val="both"/>
        <w:rPr>
          <w:rFonts w:ascii="Times New Roman" w:hAnsi="Times New Roman"/>
          <w:sz w:val="20"/>
          <w:szCs w:val="20"/>
        </w:rPr>
      </w:pPr>
    </w:p>
    <w:p w14:paraId="3AD0FED8" w14:textId="1AC3ED9F" w:rsidR="00753AE2" w:rsidRPr="00A46B6A" w:rsidRDefault="009D5EBF" w:rsidP="00A46B6A">
      <w:pPr>
        <w:pStyle w:val="NoSpacing"/>
        <w:jc w:val="both"/>
        <w:rPr>
          <w:rFonts w:ascii="Times New Roman" w:hAnsi="Times New Roman"/>
          <w:b/>
          <w:sz w:val="20"/>
          <w:szCs w:val="20"/>
        </w:rPr>
      </w:pPr>
      <w:r w:rsidRPr="00A46B6A">
        <w:rPr>
          <w:rFonts w:ascii="Times New Roman" w:hAnsi="Times New Roman"/>
          <w:b/>
          <w:sz w:val="20"/>
          <w:szCs w:val="20"/>
        </w:rPr>
        <w:t xml:space="preserve">7. </w:t>
      </w:r>
      <w:r w:rsidR="00753AE2" w:rsidRPr="00A46B6A">
        <w:rPr>
          <w:rFonts w:ascii="Times New Roman" w:hAnsi="Times New Roman"/>
          <w:b/>
          <w:sz w:val="20"/>
          <w:szCs w:val="20"/>
        </w:rPr>
        <w:t>CONCLUSION</w:t>
      </w:r>
    </w:p>
    <w:p w14:paraId="798D7D37" w14:textId="77777777" w:rsidR="00753AE2" w:rsidRPr="00A46B6A" w:rsidRDefault="00753AE2" w:rsidP="00A46B6A">
      <w:pPr>
        <w:pStyle w:val="NoSpacing"/>
        <w:jc w:val="both"/>
        <w:rPr>
          <w:rFonts w:ascii="Times New Roman" w:hAnsi="Times New Roman"/>
          <w:sz w:val="20"/>
          <w:szCs w:val="20"/>
        </w:rPr>
      </w:pPr>
    </w:p>
    <w:p w14:paraId="58A8827D" w14:textId="77777777" w:rsidR="00753AE2" w:rsidRPr="00A46B6A" w:rsidRDefault="00753AE2" w:rsidP="00A46B6A">
      <w:pPr>
        <w:pStyle w:val="NoSpacing"/>
        <w:jc w:val="both"/>
        <w:rPr>
          <w:rFonts w:ascii="Times New Roman" w:hAnsi="Times New Roman"/>
          <w:sz w:val="20"/>
          <w:szCs w:val="20"/>
        </w:rPr>
      </w:pPr>
      <w:r w:rsidRPr="00A46B6A">
        <w:rPr>
          <w:rFonts w:ascii="Tahoma" w:hAnsi="Tahoma" w:cs="Tahoma"/>
          <w:sz w:val="20"/>
          <w:szCs w:val="20"/>
        </w:rPr>
        <w:t>﻿</w:t>
      </w:r>
      <w:r w:rsidRPr="00A46B6A">
        <w:rPr>
          <w:rFonts w:ascii="Times New Roman" w:hAnsi="Times New Roman"/>
          <w:sz w:val="20"/>
          <w:szCs w:val="20"/>
        </w:rPr>
        <w:t xml:space="preserve">In conclusion, the combination of blockchain technology with biometric verification inside the electoral technique represents a huge development in the direction of improving the safety, privacy, and transparency of elections. Through our proposed web-based totally on-line vote casting machine, leveraging Hyperledger Fabric blockchain framework and biometric identity strategies, we've got established the feasibility of creating </w:t>
      </w:r>
      <w:proofErr w:type="gramStart"/>
      <w:r w:rsidRPr="00A46B6A">
        <w:rPr>
          <w:rFonts w:ascii="Times New Roman" w:hAnsi="Times New Roman"/>
          <w:sz w:val="20"/>
          <w:szCs w:val="20"/>
        </w:rPr>
        <w:t>a</w:t>
      </w:r>
      <w:proofErr w:type="gramEnd"/>
      <w:r w:rsidRPr="00A46B6A">
        <w:rPr>
          <w:rFonts w:ascii="Times New Roman" w:hAnsi="Times New Roman"/>
          <w:sz w:val="20"/>
          <w:szCs w:val="20"/>
        </w:rPr>
        <w:t xml:space="preserve"> unbroken, steady, and transparent vote casting enjoy for residents.</w:t>
      </w:r>
    </w:p>
    <w:p w14:paraId="53A2DC10" w14:textId="77777777" w:rsidR="00753AE2" w:rsidRPr="00A46B6A" w:rsidRDefault="00753AE2" w:rsidP="00A46B6A">
      <w:pPr>
        <w:pStyle w:val="NoSpacing"/>
        <w:jc w:val="both"/>
        <w:rPr>
          <w:rFonts w:ascii="Times New Roman" w:hAnsi="Times New Roman"/>
          <w:sz w:val="20"/>
          <w:szCs w:val="20"/>
        </w:rPr>
      </w:pPr>
    </w:p>
    <w:p w14:paraId="29E125CF" w14:textId="77777777"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 xml:space="preserve">Our experiment confirmed the proof of concept, showcasing the scalability and performance of the machine, especially important for countrywide elections in countries like India with considerable electorates. By leveraging Hyperledger Fabric's scalability features, we will accommodate substantial voter </w:t>
      </w:r>
      <w:r w:rsidRPr="00A46B6A">
        <w:rPr>
          <w:rFonts w:ascii="Times New Roman" w:hAnsi="Times New Roman"/>
          <w:sz w:val="20"/>
          <w:szCs w:val="20"/>
        </w:rPr>
        <w:t>registrations and high transaction volumes, making sure the integrity of the electoral method.</w:t>
      </w:r>
    </w:p>
    <w:p w14:paraId="3D74416D" w14:textId="77777777" w:rsidR="00753AE2" w:rsidRPr="00A46B6A" w:rsidRDefault="00753AE2" w:rsidP="00A46B6A">
      <w:pPr>
        <w:pStyle w:val="NoSpacing"/>
        <w:jc w:val="both"/>
        <w:rPr>
          <w:rFonts w:ascii="Times New Roman" w:hAnsi="Times New Roman"/>
          <w:sz w:val="20"/>
          <w:szCs w:val="20"/>
        </w:rPr>
      </w:pPr>
    </w:p>
    <w:p w14:paraId="2FFEDA86" w14:textId="77777777"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Furthermore, the scalability of biometric era in diverse populations offers precise demanding situations, however via multi-modal biometric systems and on hand vote casting solutions, we will deal with those challenges and ensure inclusivity inside the electoral technique.</w:t>
      </w:r>
    </w:p>
    <w:p w14:paraId="5F121E0B" w14:textId="77777777" w:rsidR="00753AE2" w:rsidRPr="00A46B6A" w:rsidRDefault="00753AE2" w:rsidP="00A46B6A">
      <w:pPr>
        <w:pStyle w:val="NoSpacing"/>
        <w:jc w:val="both"/>
        <w:rPr>
          <w:rFonts w:ascii="Times New Roman" w:hAnsi="Times New Roman"/>
          <w:sz w:val="20"/>
          <w:szCs w:val="20"/>
        </w:rPr>
      </w:pPr>
    </w:p>
    <w:p w14:paraId="55178441" w14:textId="77777777" w:rsidR="00753AE2" w:rsidRPr="00A46B6A" w:rsidRDefault="00753AE2" w:rsidP="00A46B6A">
      <w:pPr>
        <w:pStyle w:val="NoSpacing"/>
        <w:jc w:val="both"/>
        <w:rPr>
          <w:rFonts w:ascii="Times New Roman" w:hAnsi="Times New Roman"/>
          <w:sz w:val="20"/>
          <w:szCs w:val="20"/>
        </w:rPr>
      </w:pPr>
      <w:r w:rsidRPr="00A46B6A">
        <w:rPr>
          <w:rFonts w:ascii="Times New Roman" w:hAnsi="Times New Roman"/>
          <w:sz w:val="20"/>
          <w:szCs w:val="20"/>
        </w:rPr>
        <w:t>Looking in advance, future studies guidelines encompass exploring decentralized identity verification, alternative blockchain protocols, and improving voter experience through user interface design. Additionally, addressing biases and accessibility challenges in biometric technology can be paramount to fostering public reputation and agree with in on-line voting structures.</w:t>
      </w:r>
    </w:p>
    <w:p w14:paraId="02399FE9" w14:textId="77777777" w:rsidR="00753AE2" w:rsidRPr="00A46B6A" w:rsidRDefault="00753AE2" w:rsidP="00A46B6A">
      <w:pPr>
        <w:pStyle w:val="NoSpacing"/>
        <w:jc w:val="both"/>
        <w:rPr>
          <w:rFonts w:ascii="Times New Roman" w:hAnsi="Times New Roman"/>
          <w:sz w:val="20"/>
          <w:szCs w:val="20"/>
        </w:rPr>
      </w:pPr>
    </w:p>
    <w:p w14:paraId="299374A0" w14:textId="6C544900" w:rsidR="009D5EBF" w:rsidRPr="00A46B6A" w:rsidRDefault="00753AE2" w:rsidP="00A46B6A">
      <w:pPr>
        <w:pStyle w:val="NoSpacing"/>
        <w:jc w:val="both"/>
        <w:rPr>
          <w:rFonts w:ascii="Times New Roman" w:hAnsi="Times New Roman"/>
          <w:b/>
          <w:bCs/>
          <w:sz w:val="20"/>
          <w:szCs w:val="20"/>
        </w:rPr>
      </w:pPr>
      <w:r w:rsidRPr="00A46B6A">
        <w:rPr>
          <w:rFonts w:ascii="Times New Roman" w:hAnsi="Times New Roman"/>
          <w:sz w:val="20"/>
          <w:szCs w:val="20"/>
        </w:rPr>
        <w:t xml:space="preserve">In essence, our studies </w:t>
      </w:r>
      <w:r w:rsidR="00A46B6A" w:rsidRPr="00A46B6A">
        <w:rPr>
          <w:rFonts w:ascii="Times New Roman" w:hAnsi="Times New Roman"/>
          <w:sz w:val="20"/>
          <w:szCs w:val="20"/>
        </w:rPr>
        <w:t>lay</w:t>
      </w:r>
      <w:r w:rsidRPr="00A46B6A">
        <w:rPr>
          <w:rFonts w:ascii="Times New Roman" w:hAnsi="Times New Roman"/>
          <w:sz w:val="20"/>
          <w:szCs w:val="20"/>
        </w:rPr>
        <w:t xml:space="preserve"> the basis for a future in which balloting isn't always only a proper however </w:t>
      </w:r>
      <w:r w:rsidR="00A46B6A" w:rsidRPr="00A46B6A">
        <w:rPr>
          <w:rFonts w:ascii="Times New Roman" w:hAnsi="Times New Roman"/>
          <w:sz w:val="20"/>
          <w:szCs w:val="20"/>
        </w:rPr>
        <w:t>an</w:t>
      </w:r>
      <w:r w:rsidRPr="00A46B6A">
        <w:rPr>
          <w:rFonts w:ascii="Times New Roman" w:hAnsi="Times New Roman"/>
          <w:sz w:val="20"/>
          <w:szCs w:val="20"/>
        </w:rPr>
        <w:t xml:space="preserve"> unbroken, secure, and transparent revel in for every citizen. By persevering with to innovate and address the evolving needs of electoral structures, we can uphold the ideas of democracy and make sure the integrity of elections international.</w:t>
      </w:r>
      <w:r w:rsidR="009D5EBF" w:rsidRPr="00A46B6A">
        <w:rPr>
          <w:rFonts w:ascii="Times New Roman" w:hAnsi="Times New Roman"/>
          <w:sz w:val="20"/>
          <w:szCs w:val="20"/>
        </w:rPr>
        <w:br/>
      </w:r>
      <w:r w:rsidR="009D5EBF" w:rsidRPr="00A46B6A">
        <w:rPr>
          <w:rFonts w:ascii="Times New Roman" w:hAnsi="Times New Roman"/>
          <w:sz w:val="20"/>
          <w:szCs w:val="20"/>
        </w:rPr>
        <w:br/>
      </w:r>
      <w:r w:rsidR="009D5EBF" w:rsidRPr="00A46B6A">
        <w:rPr>
          <w:rFonts w:ascii="Times New Roman" w:hAnsi="Times New Roman"/>
          <w:b/>
          <w:bCs/>
          <w:sz w:val="20"/>
          <w:szCs w:val="20"/>
        </w:rPr>
        <w:t xml:space="preserve">ACKNOWLEDGEMENT </w:t>
      </w:r>
    </w:p>
    <w:p w14:paraId="61A50C0A" w14:textId="77777777" w:rsidR="009D5EBF" w:rsidRPr="00A46B6A" w:rsidRDefault="009D5EBF" w:rsidP="00A46B6A">
      <w:pPr>
        <w:pStyle w:val="NoSpacing"/>
        <w:jc w:val="both"/>
        <w:rPr>
          <w:rFonts w:ascii="Times New Roman" w:hAnsi="Times New Roman"/>
          <w:sz w:val="20"/>
          <w:szCs w:val="20"/>
        </w:rPr>
      </w:pPr>
    </w:p>
    <w:p w14:paraId="3EDE8496" w14:textId="0897F6F9" w:rsidR="00753AE2" w:rsidRPr="00A46B6A" w:rsidRDefault="009D5EBF" w:rsidP="00A46B6A">
      <w:pPr>
        <w:pStyle w:val="NoSpacing"/>
        <w:jc w:val="both"/>
        <w:rPr>
          <w:rFonts w:ascii="Times New Roman" w:hAnsi="Times New Roman"/>
          <w:sz w:val="20"/>
          <w:szCs w:val="20"/>
        </w:rPr>
      </w:pPr>
      <w:r w:rsidRPr="00A46B6A">
        <w:rPr>
          <w:rFonts w:ascii="Times New Roman" w:hAnsi="Times New Roman"/>
          <w:sz w:val="20"/>
          <w:szCs w:val="20"/>
        </w:rPr>
        <w:t>We</w:t>
      </w:r>
      <w:r w:rsidRPr="00A46B6A">
        <w:rPr>
          <w:rFonts w:ascii="Times New Roman" w:hAnsi="Times New Roman"/>
          <w:sz w:val="20"/>
          <w:szCs w:val="20"/>
        </w:rPr>
        <w:t xml:space="preserve"> would like to express </w:t>
      </w:r>
      <w:r w:rsidRPr="00A46B6A">
        <w:rPr>
          <w:rFonts w:ascii="Times New Roman" w:hAnsi="Times New Roman"/>
          <w:sz w:val="20"/>
          <w:szCs w:val="20"/>
        </w:rPr>
        <w:t>our</w:t>
      </w:r>
      <w:r w:rsidRPr="00A46B6A">
        <w:rPr>
          <w:rFonts w:ascii="Times New Roman" w:hAnsi="Times New Roman"/>
          <w:sz w:val="20"/>
          <w:szCs w:val="20"/>
        </w:rPr>
        <w:t xml:space="preserve"> cordial thanks to </w:t>
      </w:r>
      <w:r w:rsidRPr="00A46B6A">
        <w:rPr>
          <w:rFonts w:ascii="Times New Roman" w:hAnsi="Times New Roman"/>
          <w:sz w:val="20"/>
          <w:szCs w:val="20"/>
        </w:rPr>
        <w:t>Dr</w:t>
      </w:r>
      <w:r w:rsidRPr="00A46B6A">
        <w:rPr>
          <w:rFonts w:ascii="Times New Roman" w:hAnsi="Times New Roman"/>
          <w:sz w:val="20"/>
          <w:szCs w:val="20"/>
        </w:rPr>
        <w:t xml:space="preserve">. </w:t>
      </w:r>
      <w:r w:rsidRPr="00A46B6A">
        <w:rPr>
          <w:rFonts w:ascii="Times New Roman" w:hAnsi="Times New Roman"/>
          <w:sz w:val="20"/>
          <w:szCs w:val="20"/>
        </w:rPr>
        <w:t>Madhura</w:t>
      </w:r>
      <w:r w:rsidRPr="00A46B6A">
        <w:rPr>
          <w:rFonts w:ascii="Times New Roman" w:hAnsi="Times New Roman"/>
          <w:sz w:val="20"/>
          <w:szCs w:val="20"/>
        </w:rPr>
        <w:t xml:space="preserve"> J -</w:t>
      </w:r>
      <w:r w:rsidRPr="00A46B6A">
        <w:rPr>
          <w:rFonts w:ascii="Times New Roman" w:hAnsi="Times New Roman"/>
          <w:sz w:val="20"/>
          <w:szCs w:val="20"/>
        </w:rPr>
        <w:t>Information Science and Engineering Department</w:t>
      </w:r>
      <w:r w:rsidRPr="00A46B6A">
        <w:rPr>
          <w:rFonts w:ascii="Times New Roman" w:hAnsi="Times New Roman"/>
          <w:sz w:val="20"/>
          <w:szCs w:val="20"/>
        </w:rPr>
        <w:t>, Bangalore for providing moral support, encouragement and advanced research facilities</w:t>
      </w:r>
    </w:p>
    <w:p w14:paraId="275353E1" w14:textId="77777777" w:rsidR="00753AE2" w:rsidRPr="00B3741E" w:rsidRDefault="00753AE2" w:rsidP="00753AE2">
      <w:pPr>
        <w:pStyle w:val="NoSpacing"/>
        <w:jc w:val="both"/>
        <w:rPr>
          <w:rFonts w:ascii="Times New Roman" w:hAnsi="Times New Roman"/>
          <w:color w:val="000000" w:themeColor="text1"/>
          <w:sz w:val="20"/>
          <w:szCs w:val="20"/>
        </w:rPr>
      </w:pPr>
    </w:p>
    <w:p w14:paraId="5060A8B0" w14:textId="77777777" w:rsidR="00516492" w:rsidRPr="00B3741E" w:rsidRDefault="00516492">
      <w:pPr>
        <w:pStyle w:val="NoSpacing"/>
        <w:jc w:val="both"/>
        <w:rPr>
          <w:rFonts w:ascii="Times New Roman" w:hAnsi="Times New Roman"/>
          <w:color w:val="000000" w:themeColor="text1"/>
          <w:sz w:val="20"/>
          <w:szCs w:val="20"/>
        </w:rPr>
      </w:pPr>
    </w:p>
    <w:p w14:paraId="27343989" w14:textId="77777777" w:rsidR="00516492" w:rsidRPr="00B3741E" w:rsidRDefault="00516492">
      <w:pPr>
        <w:pStyle w:val="NoSpacing"/>
        <w:jc w:val="both"/>
        <w:rPr>
          <w:rFonts w:ascii="Times New Roman" w:hAnsi="Times New Roman"/>
          <w:b/>
          <w:color w:val="000000" w:themeColor="text1"/>
          <w:szCs w:val="20"/>
        </w:rPr>
      </w:pPr>
      <w:r w:rsidRPr="00B3741E">
        <w:rPr>
          <w:rFonts w:ascii="Times New Roman" w:hAnsi="Times New Roman"/>
          <w:b/>
          <w:color w:val="000000" w:themeColor="text1"/>
          <w:szCs w:val="20"/>
        </w:rPr>
        <w:t>REFERENCES</w:t>
      </w:r>
    </w:p>
    <w:p w14:paraId="19900F31" w14:textId="0A1E4E3C" w:rsidR="00516492" w:rsidRPr="00B3741E" w:rsidRDefault="00F7679E">
      <w:pPr>
        <w:pStyle w:val="NoSpacing"/>
        <w:jc w:val="both"/>
        <w:rPr>
          <w:rFonts w:ascii="Times New Roman" w:hAnsi="Times New Roman"/>
          <w:bCs/>
          <w:color w:val="000000" w:themeColor="text1"/>
          <w:szCs w:val="20"/>
        </w:rPr>
      </w:pPr>
      <w:r w:rsidRPr="00B3741E">
        <w:rPr>
          <w:rFonts w:ascii="Times New Roman" w:hAnsi="Times New Roman"/>
          <w:b/>
          <w:color w:val="000000" w:themeColor="text1"/>
          <w:szCs w:val="20"/>
        </w:rPr>
        <w:br/>
      </w:r>
    </w:p>
    <w:p w14:paraId="29B6BE81" w14:textId="77777777" w:rsidR="002F682E" w:rsidRPr="00B3741E" w:rsidRDefault="00D505A8" w:rsidP="00D505A8">
      <w:pPr>
        <w:pStyle w:val="reference"/>
        <w:rPr>
          <w:rFonts w:ascii="Times New Roman" w:hAnsi="Times New Roman"/>
          <w:color w:val="000000" w:themeColor="text1"/>
        </w:rPr>
      </w:pPr>
      <w:r w:rsidRPr="00B3741E">
        <w:rPr>
          <w:rFonts w:ascii="Times New Roman" w:hAnsi="Times New Roman"/>
          <w:color w:val="000000" w:themeColor="text1"/>
        </w:rPr>
        <w:t xml:space="preserve">1. </w:t>
      </w:r>
      <w:r w:rsidR="002F682E" w:rsidRPr="00B3741E">
        <w:rPr>
          <w:rFonts w:ascii="Times New Roman" w:hAnsi="Times New Roman"/>
          <w:color w:val="000000" w:themeColor="text1"/>
        </w:rPr>
        <w:t>Faruk, M. J. H., Alam, F., Islam, M., &amp; Rahman, A. "Transforming online voting: a novel system utilizing blockchain and biometric verification for enhanced security, privacy, and transparency." Published in Springer Journal of Cryptography and Security, 2023.</w:t>
      </w:r>
    </w:p>
    <w:p w14:paraId="6F094DD1" w14:textId="77777777" w:rsidR="002F682E" w:rsidRPr="00B3741E" w:rsidRDefault="00D505A8" w:rsidP="00D505A8">
      <w:pPr>
        <w:pStyle w:val="reference"/>
        <w:rPr>
          <w:rFonts w:ascii="Times New Roman" w:hAnsi="Times New Roman"/>
          <w:color w:val="000000" w:themeColor="text1"/>
        </w:rPr>
      </w:pPr>
      <w:r w:rsidRPr="00B3741E">
        <w:rPr>
          <w:rFonts w:ascii="Times New Roman" w:hAnsi="Times New Roman"/>
          <w:color w:val="000000" w:themeColor="text1"/>
        </w:rPr>
        <w:t xml:space="preserve">2. </w:t>
      </w:r>
      <w:r w:rsidR="002F682E" w:rsidRPr="00B3741E">
        <w:rPr>
          <w:rFonts w:ascii="Times New Roman" w:hAnsi="Times New Roman"/>
          <w:color w:val="000000" w:themeColor="text1"/>
        </w:rPr>
        <w:t>Brown, L., &amp; White, C. "Biometric Authentication in Blockchain-Based Voting Systems." ACM Transactions on Security and Privacy, 15(2), 112-125, 2023.</w:t>
      </w:r>
    </w:p>
    <w:p w14:paraId="13B88893" w14:textId="534FB6FD" w:rsidR="00D505A8" w:rsidRPr="00B3741E" w:rsidRDefault="00D505A8" w:rsidP="00D505A8">
      <w:pPr>
        <w:pStyle w:val="reference"/>
        <w:rPr>
          <w:rFonts w:ascii="Times New Roman" w:hAnsi="Times New Roman"/>
          <w:color w:val="000000" w:themeColor="text1"/>
        </w:rPr>
      </w:pPr>
      <w:r w:rsidRPr="00B3741E">
        <w:rPr>
          <w:rFonts w:ascii="Times New Roman" w:hAnsi="Times New Roman"/>
          <w:color w:val="000000" w:themeColor="text1"/>
        </w:rPr>
        <w:t xml:space="preserve">3. </w:t>
      </w:r>
      <w:r w:rsidR="002F682E" w:rsidRPr="00B3741E">
        <w:rPr>
          <w:rFonts w:ascii="Times New Roman" w:hAnsi="Times New Roman"/>
          <w:color w:val="000000" w:themeColor="text1"/>
        </w:rPr>
        <w:t>Lee, S., &amp; Kim, H. "Enhancing Election Security with Blockchain and Biometrics." IEEE Security &amp; Privacy, 9(4), 78-91, 2021</w:t>
      </w:r>
      <w:r w:rsidR="002F682E" w:rsidRPr="00B3741E">
        <w:rPr>
          <w:rFonts w:ascii="Times New Roman" w:hAnsi="Times New Roman"/>
          <w:color w:val="000000" w:themeColor="text1"/>
        </w:rPr>
        <w:t>.</w:t>
      </w:r>
    </w:p>
    <w:p w14:paraId="739EB4E7" w14:textId="77777777" w:rsidR="002F682E" w:rsidRPr="00B3741E" w:rsidRDefault="00D505A8"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4. </w:t>
      </w:r>
      <w:r w:rsidR="002F682E" w:rsidRPr="00B3741E">
        <w:rPr>
          <w:rFonts w:ascii="Times New Roman" w:hAnsi="Times New Roman"/>
          <w:color w:val="000000" w:themeColor="text1"/>
        </w:rPr>
        <w:t>Garcia, M., et al. "Blockchain-Driven Biometric Voting Systems: A Comprehensive Review." ACM Computing Surveys, 25(1), 30-45, 2022.</w:t>
      </w:r>
    </w:p>
    <w:p w14:paraId="6ADD0777" w14:textId="0127DA9C"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5. </w:t>
      </w:r>
      <w:r w:rsidRPr="00B3741E">
        <w:rPr>
          <w:rFonts w:ascii="Times New Roman" w:hAnsi="Times New Roman"/>
          <w:color w:val="000000" w:themeColor="text1"/>
        </w:rPr>
        <w:t>Patel, R., et al. "Blockchain-Based E-Voting Systems: A Technology Review." Springer Journal of Cybersecurity, 7(2), 88-101, 2021.</w:t>
      </w:r>
    </w:p>
    <w:p w14:paraId="3C74575E" w14:textId="77777777" w:rsidR="002F682E" w:rsidRPr="00B3741E" w:rsidRDefault="002F682E" w:rsidP="002F682E">
      <w:pPr>
        <w:pStyle w:val="reference"/>
        <w:rPr>
          <w:rFonts w:ascii="Times New Roman" w:hAnsi="Times New Roman"/>
          <w:color w:val="000000" w:themeColor="text1"/>
        </w:rPr>
      </w:pPr>
    </w:p>
    <w:p w14:paraId="564883CB" w14:textId="567EEE4B"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6.  </w:t>
      </w:r>
      <w:r w:rsidRPr="00B3741E">
        <w:rPr>
          <w:rFonts w:ascii="Times New Roman" w:hAnsi="Times New Roman"/>
          <w:color w:val="000000" w:themeColor="text1"/>
        </w:rPr>
        <w:t>Kim, J., &amp; Park, S. "Scalable Blockchain-Based Electronic Voting Systems: A Meta-Analysis." IEEE Transactions on Information Forensics and Security, 11(3), 150-165, 2022.</w:t>
      </w:r>
    </w:p>
    <w:p w14:paraId="36F4EA00" w14:textId="77777777" w:rsidR="002F682E" w:rsidRPr="00B3741E" w:rsidRDefault="002F682E" w:rsidP="002F682E">
      <w:pPr>
        <w:pStyle w:val="reference"/>
        <w:rPr>
          <w:rFonts w:ascii="Times New Roman" w:hAnsi="Times New Roman"/>
          <w:color w:val="000000" w:themeColor="text1"/>
        </w:rPr>
      </w:pPr>
    </w:p>
    <w:p w14:paraId="6CC1C103" w14:textId="4935E68F"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7. </w:t>
      </w:r>
      <w:r w:rsidRPr="00B3741E">
        <w:rPr>
          <w:rFonts w:ascii="Times New Roman" w:hAnsi="Times New Roman"/>
          <w:color w:val="000000" w:themeColor="text1"/>
        </w:rPr>
        <w:t>Chen, W., et al. "Privacy and Security Challenges in Blockchain-Based E-Voting Systems." ACM Transactions on Internet Technology, 20(1), 45-58, 2023.</w:t>
      </w:r>
    </w:p>
    <w:p w14:paraId="60168713" w14:textId="77777777" w:rsidR="002F682E" w:rsidRPr="00B3741E" w:rsidRDefault="002F682E" w:rsidP="002F682E">
      <w:pPr>
        <w:pStyle w:val="reference"/>
        <w:rPr>
          <w:rFonts w:ascii="Times New Roman" w:hAnsi="Times New Roman"/>
          <w:color w:val="000000" w:themeColor="text1"/>
        </w:rPr>
      </w:pPr>
    </w:p>
    <w:p w14:paraId="5B48CED3" w14:textId="4707F6A7"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8. </w:t>
      </w:r>
      <w:r w:rsidRPr="00B3741E">
        <w:rPr>
          <w:rFonts w:ascii="Times New Roman" w:hAnsi="Times New Roman"/>
          <w:color w:val="000000" w:themeColor="text1"/>
        </w:rPr>
        <w:t>Zhang, Q., &amp; Li, X. "Blockchain for Electronic Voting System—Review and Open Research Challenges." IEEE Access, 9, 300-315, 2021.</w:t>
      </w:r>
    </w:p>
    <w:p w14:paraId="13335636" w14:textId="77777777" w:rsidR="002F682E" w:rsidRPr="00B3741E" w:rsidRDefault="002F682E" w:rsidP="002F682E">
      <w:pPr>
        <w:pStyle w:val="reference"/>
        <w:rPr>
          <w:rFonts w:ascii="Times New Roman" w:hAnsi="Times New Roman"/>
          <w:color w:val="000000" w:themeColor="text1"/>
        </w:rPr>
      </w:pPr>
    </w:p>
    <w:p w14:paraId="337F1C20" w14:textId="465CD2C3"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9. </w:t>
      </w:r>
      <w:r w:rsidRPr="00B3741E">
        <w:rPr>
          <w:rFonts w:ascii="Times New Roman" w:hAnsi="Times New Roman"/>
          <w:color w:val="000000" w:themeColor="text1"/>
        </w:rPr>
        <w:t>Gupta, A., et al. "Biometric Integration in Blockchain Voting Systems: A Comparative Study." Springer Journal of Cryptography, 5(3), 120-135, 2022.</w:t>
      </w:r>
    </w:p>
    <w:p w14:paraId="2E66CE8B" w14:textId="77777777" w:rsidR="002F682E" w:rsidRPr="00B3741E" w:rsidRDefault="002F682E" w:rsidP="002F682E">
      <w:pPr>
        <w:pStyle w:val="reference"/>
        <w:rPr>
          <w:rFonts w:ascii="Times New Roman" w:hAnsi="Times New Roman"/>
          <w:color w:val="000000" w:themeColor="text1"/>
        </w:rPr>
      </w:pPr>
    </w:p>
    <w:p w14:paraId="390E78F2" w14:textId="450CB9AC"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10. </w:t>
      </w:r>
      <w:r w:rsidRPr="00B3741E">
        <w:rPr>
          <w:rFonts w:ascii="Times New Roman" w:hAnsi="Times New Roman"/>
          <w:color w:val="000000" w:themeColor="text1"/>
        </w:rPr>
        <w:t>Yang, L., &amp; Wang, Z. "Blockchain Technology in Electoral Processes: A Systematic Literature Review." ACM Computing Reviews, 18(4), 200-215, 2023.</w:t>
      </w:r>
    </w:p>
    <w:p w14:paraId="7B42BC91" w14:textId="77777777" w:rsidR="002F682E" w:rsidRPr="00B3741E" w:rsidRDefault="002F682E" w:rsidP="002F682E">
      <w:pPr>
        <w:pStyle w:val="reference"/>
        <w:rPr>
          <w:rFonts w:ascii="Times New Roman" w:hAnsi="Times New Roman"/>
          <w:color w:val="000000" w:themeColor="text1"/>
        </w:rPr>
      </w:pPr>
    </w:p>
    <w:p w14:paraId="4A491304" w14:textId="0F2EAC62"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11. </w:t>
      </w:r>
      <w:r w:rsidRPr="00B3741E">
        <w:rPr>
          <w:rFonts w:ascii="Times New Roman" w:hAnsi="Times New Roman"/>
          <w:color w:val="000000" w:themeColor="text1"/>
        </w:rPr>
        <w:t>Liu, Y., et al. "Enhancing Electoral Integrity with Blockchain and Biometric Identification." IEEE Journal of Selected Areas in Information Security, 8(2), 75-88, 2021.</w:t>
      </w:r>
    </w:p>
    <w:p w14:paraId="706B6288" w14:textId="77777777" w:rsidR="002F682E" w:rsidRPr="00B3741E" w:rsidRDefault="002F682E" w:rsidP="002F682E">
      <w:pPr>
        <w:pStyle w:val="reference"/>
        <w:rPr>
          <w:rFonts w:ascii="Times New Roman" w:hAnsi="Times New Roman"/>
          <w:color w:val="000000" w:themeColor="text1"/>
        </w:rPr>
      </w:pPr>
    </w:p>
    <w:p w14:paraId="62AFF2B1" w14:textId="20C9D8FC"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12. </w:t>
      </w:r>
      <w:r w:rsidRPr="00B3741E">
        <w:rPr>
          <w:rFonts w:ascii="Times New Roman" w:hAnsi="Times New Roman"/>
          <w:color w:val="000000" w:themeColor="text1"/>
        </w:rPr>
        <w:t>Park, H., &amp; Lee, M. "Blockchain-Driven Voting Systems: Challenges and Opportunities." ACM Transactions on Blockchain Technology, 3(1), 40-55, 2022.</w:t>
      </w:r>
    </w:p>
    <w:p w14:paraId="12FE50BD" w14:textId="77777777" w:rsidR="002F682E" w:rsidRPr="00B3741E" w:rsidRDefault="002F682E" w:rsidP="002F682E">
      <w:pPr>
        <w:pStyle w:val="reference"/>
        <w:rPr>
          <w:rFonts w:ascii="Times New Roman" w:hAnsi="Times New Roman"/>
          <w:color w:val="000000" w:themeColor="text1"/>
        </w:rPr>
      </w:pPr>
    </w:p>
    <w:p w14:paraId="416C0D5F" w14:textId="19326D2C"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13. </w:t>
      </w:r>
      <w:r w:rsidRPr="00B3741E">
        <w:rPr>
          <w:rFonts w:ascii="Times New Roman" w:hAnsi="Times New Roman"/>
          <w:color w:val="000000" w:themeColor="text1"/>
        </w:rPr>
        <w:t>Sharma, R., et al. "Biometric Security Measures in Blockchain-Based Voting Systems." IEEE Transactions on Emerging Topics in Computing, 6(3), 130-145, 2023.</w:t>
      </w:r>
    </w:p>
    <w:p w14:paraId="6949BD84" w14:textId="77777777" w:rsidR="002F682E" w:rsidRPr="00B3741E" w:rsidRDefault="002F682E" w:rsidP="002F682E">
      <w:pPr>
        <w:pStyle w:val="reference"/>
        <w:rPr>
          <w:rFonts w:ascii="Times New Roman" w:hAnsi="Times New Roman"/>
          <w:color w:val="000000" w:themeColor="text1"/>
        </w:rPr>
      </w:pPr>
    </w:p>
    <w:p w14:paraId="4CF86025" w14:textId="14407082"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14. </w:t>
      </w:r>
      <w:r w:rsidRPr="00B3741E">
        <w:rPr>
          <w:rFonts w:ascii="Times New Roman" w:hAnsi="Times New Roman"/>
          <w:color w:val="000000" w:themeColor="text1"/>
        </w:rPr>
        <w:t>Wang, Q., &amp; Zhang, Y. "Blockchain-Based E-Voting Systems: A Comparative Analysis." Springer Journal of Information Security, 12(2), 90-105, 2021.</w:t>
      </w:r>
    </w:p>
    <w:p w14:paraId="6F8D5A8F" w14:textId="77777777" w:rsidR="002F682E" w:rsidRPr="00B3741E" w:rsidRDefault="002F682E" w:rsidP="002F682E">
      <w:pPr>
        <w:pStyle w:val="reference"/>
        <w:rPr>
          <w:rFonts w:ascii="Times New Roman" w:hAnsi="Times New Roman"/>
          <w:color w:val="000000" w:themeColor="text1"/>
        </w:rPr>
      </w:pPr>
    </w:p>
    <w:p w14:paraId="1CD8081A" w14:textId="0DE5F78D"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15. </w:t>
      </w:r>
      <w:r w:rsidRPr="00B3741E">
        <w:rPr>
          <w:rFonts w:ascii="Times New Roman" w:hAnsi="Times New Roman"/>
          <w:color w:val="000000" w:themeColor="text1"/>
        </w:rPr>
        <w:t>Chen, H., et al. "Scalability Solutions for Blockchain-Based Electronic Voting Systems." IEEE Transactions on Services Computing, 11(4), 180-195, 2022.</w:t>
      </w:r>
    </w:p>
    <w:p w14:paraId="26BB9381" w14:textId="77777777" w:rsidR="002F682E" w:rsidRPr="00B3741E" w:rsidRDefault="002F682E" w:rsidP="002F682E">
      <w:pPr>
        <w:pStyle w:val="reference"/>
        <w:rPr>
          <w:rFonts w:ascii="Times New Roman" w:hAnsi="Times New Roman"/>
          <w:color w:val="000000" w:themeColor="text1"/>
        </w:rPr>
      </w:pPr>
    </w:p>
    <w:p w14:paraId="05168F56" w14:textId="3FC01953"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16. </w:t>
      </w:r>
      <w:r w:rsidRPr="00B3741E">
        <w:rPr>
          <w:rFonts w:ascii="Times New Roman" w:hAnsi="Times New Roman"/>
          <w:color w:val="000000" w:themeColor="text1"/>
        </w:rPr>
        <w:t>Li, J., &amp; Wu, S. "Blockchain and Biometric Integration for Secure Online Voting." ACM Transactions on Privacy and Security, 16(1), 55-70, 2023.</w:t>
      </w:r>
    </w:p>
    <w:p w14:paraId="4D85970E" w14:textId="77777777" w:rsidR="002F682E" w:rsidRPr="00B3741E" w:rsidRDefault="002F682E" w:rsidP="002F682E">
      <w:pPr>
        <w:pStyle w:val="reference"/>
        <w:rPr>
          <w:rFonts w:ascii="Times New Roman" w:hAnsi="Times New Roman"/>
          <w:color w:val="000000" w:themeColor="text1"/>
        </w:rPr>
      </w:pPr>
    </w:p>
    <w:p w14:paraId="1900D280" w14:textId="787716BE"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17. </w:t>
      </w:r>
      <w:r w:rsidRPr="00B3741E">
        <w:rPr>
          <w:rFonts w:ascii="Times New Roman" w:hAnsi="Times New Roman"/>
          <w:color w:val="000000" w:themeColor="text1"/>
        </w:rPr>
        <w:t>Kim, Y., et al. "Blockchain Technology for Transparent and Secure Voting Systems." IEEE Transactions on Computers, 9(1), 40-55, 2021.</w:t>
      </w:r>
    </w:p>
    <w:p w14:paraId="4F9826E1" w14:textId="77777777" w:rsidR="002F682E" w:rsidRPr="00B3741E" w:rsidRDefault="002F682E" w:rsidP="002F682E">
      <w:pPr>
        <w:pStyle w:val="reference"/>
        <w:rPr>
          <w:rFonts w:ascii="Times New Roman" w:hAnsi="Times New Roman"/>
          <w:color w:val="000000" w:themeColor="text1"/>
        </w:rPr>
      </w:pPr>
    </w:p>
    <w:p w14:paraId="1B18704A" w14:textId="7B401421"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18. </w:t>
      </w:r>
      <w:r w:rsidRPr="00B3741E">
        <w:rPr>
          <w:rFonts w:ascii="Times New Roman" w:hAnsi="Times New Roman"/>
          <w:color w:val="000000" w:themeColor="text1"/>
        </w:rPr>
        <w:t>Patel, S., &amp; Gupta, R. "Biometric Authentication Techniques in Blockchain Voting Systems." Springer Journal of Cryptography and Security, 8(3), 140-155, 2022.</w:t>
      </w:r>
    </w:p>
    <w:p w14:paraId="1398859A" w14:textId="77777777" w:rsidR="002F682E" w:rsidRPr="00B3741E" w:rsidRDefault="002F682E" w:rsidP="002F682E">
      <w:pPr>
        <w:pStyle w:val="reference"/>
        <w:rPr>
          <w:rFonts w:ascii="Times New Roman" w:hAnsi="Times New Roman"/>
          <w:color w:val="000000" w:themeColor="text1"/>
        </w:rPr>
      </w:pPr>
    </w:p>
    <w:p w14:paraId="5D4A19B2" w14:textId="6E58D53F"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19. </w:t>
      </w:r>
      <w:r w:rsidRPr="00B3741E">
        <w:rPr>
          <w:rFonts w:ascii="Times New Roman" w:hAnsi="Times New Roman"/>
          <w:color w:val="000000" w:themeColor="text1"/>
        </w:rPr>
        <w:t>Zhang, L., et al. "Blockchain-Driven Biometric Voting Systems: Challenges and Future Directions." ACM Transactions on Internet Technology, 22(2), 90-105, 2023.</w:t>
      </w:r>
    </w:p>
    <w:p w14:paraId="7EC896B4" w14:textId="77777777" w:rsidR="002F682E" w:rsidRPr="00B3741E" w:rsidRDefault="002F682E" w:rsidP="002F682E">
      <w:pPr>
        <w:pStyle w:val="reference"/>
        <w:rPr>
          <w:rFonts w:ascii="Times New Roman" w:hAnsi="Times New Roman"/>
          <w:color w:val="000000" w:themeColor="text1"/>
        </w:rPr>
      </w:pPr>
    </w:p>
    <w:p w14:paraId="704A7DCF" w14:textId="6D546A91"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20. </w:t>
      </w:r>
      <w:r w:rsidRPr="00B3741E">
        <w:rPr>
          <w:rFonts w:ascii="Times New Roman" w:hAnsi="Times New Roman"/>
          <w:color w:val="000000" w:themeColor="text1"/>
        </w:rPr>
        <w:t>Faruk, M. J. H., Alam, F., Islam, M., &amp; Rahman, A. "Transforming online voting: a novel system utilizing blockchain and biometric verification for enhanced security, privacy, and transparency." Published in Springer Journal of Cryptography and Security, 2023.</w:t>
      </w:r>
    </w:p>
    <w:p w14:paraId="74C9694E" w14:textId="77777777" w:rsidR="002F682E" w:rsidRPr="00B3741E" w:rsidRDefault="002F682E" w:rsidP="002F682E">
      <w:pPr>
        <w:pStyle w:val="reference"/>
        <w:rPr>
          <w:rFonts w:ascii="Times New Roman" w:hAnsi="Times New Roman"/>
          <w:color w:val="000000" w:themeColor="text1"/>
        </w:rPr>
      </w:pPr>
    </w:p>
    <w:p w14:paraId="6DD9BFF5" w14:textId="22E259E7"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21. </w:t>
      </w:r>
      <w:r w:rsidRPr="00B3741E">
        <w:rPr>
          <w:rFonts w:ascii="Times New Roman" w:hAnsi="Times New Roman"/>
          <w:color w:val="000000" w:themeColor="text1"/>
        </w:rPr>
        <w:t>Alam, F., Islam, M., Rahman, A., &amp; Faruk, M. J. H. "Mitigating Soft-Biometric Driven Bias and Privacy Concerns in Face Recognition Systems." Published in IEEE Xplore, 2023.</w:t>
      </w:r>
    </w:p>
    <w:p w14:paraId="55A60620" w14:textId="77777777" w:rsidR="002F682E" w:rsidRPr="00B3741E" w:rsidRDefault="002F682E" w:rsidP="002F682E">
      <w:pPr>
        <w:pStyle w:val="reference"/>
        <w:rPr>
          <w:rFonts w:ascii="Times New Roman" w:hAnsi="Times New Roman"/>
          <w:color w:val="000000" w:themeColor="text1"/>
        </w:rPr>
      </w:pPr>
    </w:p>
    <w:p w14:paraId="004FCAA5" w14:textId="79710DB5" w:rsidR="002F682E" w:rsidRPr="00B3741E" w:rsidRDefault="002F682E" w:rsidP="002F682E">
      <w:pPr>
        <w:pStyle w:val="reference"/>
        <w:rPr>
          <w:rFonts w:ascii="Times New Roman" w:hAnsi="Times New Roman"/>
          <w:color w:val="000000" w:themeColor="text1"/>
        </w:rPr>
      </w:pPr>
      <w:r w:rsidRPr="00B3741E">
        <w:rPr>
          <w:rFonts w:ascii="Times New Roman" w:hAnsi="Times New Roman"/>
          <w:color w:val="000000" w:themeColor="text1"/>
        </w:rPr>
        <w:t xml:space="preserve">22. </w:t>
      </w:r>
      <w:r w:rsidRPr="00B3741E">
        <w:rPr>
          <w:rFonts w:ascii="Times New Roman" w:hAnsi="Times New Roman"/>
          <w:color w:val="000000" w:themeColor="text1"/>
        </w:rPr>
        <w:t>Faruk, M. J. H., Alam, F., Islam, M., &amp; Rahman, A. "Biometrics Innovation and Payment Sector Perception." Published in MDPI, 2023.</w:t>
      </w:r>
    </w:p>
    <w:p w14:paraId="60F06175" w14:textId="77777777" w:rsidR="002F682E" w:rsidRPr="00B3741E" w:rsidRDefault="002F682E" w:rsidP="002F682E">
      <w:pPr>
        <w:pStyle w:val="reference"/>
        <w:rPr>
          <w:rFonts w:ascii="Times New Roman" w:hAnsi="Times New Roman"/>
          <w:color w:val="000000" w:themeColor="text1"/>
        </w:rPr>
      </w:pPr>
    </w:p>
    <w:p w14:paraId="703DD0AF" w14:textId="77777777" w:rsidR="002F682E" w:rsidRPr="00B3741E" w:rsidRDefault="002F682E" w:rsidP="002F682E">
      <w:pPr>
        <w:pStyle w:val="reference"/>
        <w:rPr>
          <w:rFonts w:ascii="Times New Roman" w:hAnsi="Times New Roman"/>
          <w:color w:val="000000" w:themeColor="text1"/>
        </w:rPr>
      </w:pPr>
    </w:p>
    <w:p w14:paraId="3978085D" w14:textId="77777777" w:rsidR="002F682E" w:rsidRPr="00B3741E" w:rsidRDefault="002F682E" w:rsidP="002F682E">
      <w:pPr>
        <w:pStyle w:val="reference"/>
        <w:rPr>
          <w:rFonts w:ascii="Times New Roman" w:hAnsi="Times New Roman"/>
          <w:color w:val="000000" w:themeColor="text1"/>
        </w:rPr>
      </w:pPr>
    </w:p>
    <w:p w14:paraId="2312B657" w14:textId="77777777" w:rsidR="002F682E" w:rsidRPr="00B3741E" w:rsidRDefault="002F682E" w:rsidP="002F682E">
      <w:pPr>
        <w:pStyle w:val="reference"/>
        <w:rPr>
          <w:rFonts w:ascii="Times New Roman" w:hAnsi="Times New Roman"/>
          <w:color w:val="000000" w:themeColor="text1"/>
        </w:rPr>
      </w:pPr>
    </w:p>
    <w:p w14:paraId="6EF8A793" w14:textId="77777777" w:rsidR="002F682E" w:rsidRPr="00B3741E" w:rsidRDefault="002F682E" w:rsidP="002F682E">
      <w:pPr>
        <w:pStyle w:val="reference"/>
        <w:rPr>
          <w:rFonts w:ascii="Times New Roman" w:hAnsi="Times New Roman"/>
          <w:color w:val="000000" w:themeColor="text1"/>
        </w:rPr>
      </w:pPr>
    </w:p>
    <w:p w14:paraId="76C9DD80" w14:textId="77777777" w:rsidR="002F682E" w:rsidRPr="00B3741E" w:rsidRDefault="002F682E" w:rsidP="002F682E">
      <w:pPr>
        <w:pStyle w:val="reference"/>
        <w:rPr>
          <w:rFonts w:ascii="Times New Roman" w:hAnsi="Times New Roman"/>
          <w:color w:val="000000" w:themeColor="text1"/>
        </w:rPr>
      </w:pPr>
    </w:p>
    <w:p w14:paraId="694EC900" w14:textId="77777777" w:rsidR="002F682E" w:rsidRPr="00B3741E" w:rsidRDefault="002F682E" w:rsidP="002F682E">
      <w:pPr>
        <w:pStyle w:val="reference"/>
        <w:rPr>
          <w:rFonts w:ascii="Times New Roman" w:hAnsi="Times New Roman"/>
          <w:color w:val="000000" w:themeColor="text1"/>
        </w:rPr>
      </w:pPr>
    </w:p>
    <w:p w14:paraId="28BBBF5B" w14:textId="77777777" w:rsidR="002F682E" w:rsidRPr="00B3741E" w:rsidRDefault="002F682E" w:rsidP="002F682E">
      <w:pPr>
        <w:pStyle w:val="reference"/>
        <w:rPr>
          <w:rFonts w:ascii="Times New Roman" w:hAnsi="Times New Roman"/>
          <w:color w:val="000000" w:themeColor="text1"/>
        </w:rPr>
      </w:pPr>
    </w:p>
    <w:p w14:paraId="76DF578C" w14:textId="77777777" w:rsidR="002F682E" w:rsidRPr="00B3741E" w:rsidRDefault="002F682E" w:rsidP="002F682E">
      <w:pPr>
        <w:pStyle w:val="reference"/>
        <w:rPr>
          <w:rFonts w:ascii="Times New Roman" w:hAnsi="Times New Roman"/>
          <w:color w:val="000000" w:themeColor="text1"/>
        </w:rPr>
      </w:pPr>
    </w:p>
    <w:p w14:paraId="231A5751" w14:textId="77777777" w:rsidR="002F682E" w:rsidRPr="00B3741E" w:rsidRDefault="002F682E" w:rsidP="002F682E">
      <w:pPr>
        <w:pStyle w:val="reference"/>
        <w:rPr>
          <w:rFonts w:ascii="Times New Roman" w:hAnsi="Times New Roman"/>
          <w:color w:val="000000" w:themeColor="text1"/>
        </w:rPr>
      </w:pPr>
    </w:p>
    <w:p w14:paraId="12324AEF" w14:textId="77777777" w:rsidR="002F682E" w:rsidRPr="00B3741E" w:rsidRDefault="002F682E" w:rsidP="002F682E">
      <w:pPr>
        <w:pStyle w:val="reference"/>
        <w:rPr>
          <w:rFonts w:ascii="Times New Roman" w:hAnsi="Times New Roman"/>
          <w:color w:val="000000" w:themeColor="text1"/>
        </w:rPr>
      </w:pPr>
    </w:p>
    <w:p w14:paraId="3349AE31" w14:textId="77777777" w:rsidR="007D4428" w:rsidRPr="00B3741E" w:rsidRDefault="007D4428">
      <w:pPr>
        <w:pStyle w:val="NoSpacing"/>
        <w:jc w:val="both"/>
        <w:rPr>
          <w:rFonts w:ascii="Times New Roman" w:hAnsi="Times New Roman"/>
          <w:b/>
          <w:color w:val="000000" w:themeColor="text1"/>
        </w:rPr>
      </w:pPr>
    </w:p>
    <w:p w14:paraId="2CAC4CD1" w14:textId="77777777" w:rsidR="007D4428" w:rsidRPr="00B3741E" w:rsidRDefault="007D4428">
      <w:pPr>
        <w:pStyle w:val="NoSpacing"/>
        <w:jc w:val="both"/>
        <w:rPr>
          <w:rFonts w:ascii="Times New Roman" w:hAnsi="Times New Roman"/>
          <w:b/>
          <w:color w:val="000000" w:themeColor="text1"/>
        </w:rPr>
      </w:pPr>
    </w:p>
    <w:p w14:paraId="690BBE8C" w14:textId="77777777" w:rsidR="007D4428" w:rsidRPr="00B3741E" w:rsidRDefault="007D4428">
      <w:pPr>
        <w:pStyle w:val="NoSpacing"/>
        <w:jc w:val="both"/>
        <w:rPr>
          <w:rFonts w:ascii="Times New Roman" w:hAnsi="Times New Roman"/>
          <w:b/>
          <w:color w:val="000000" w:themeColor="text1"/>
        </w:rPr>
      </w:pPr>
    </w:p>
    <w:tbl>
      <w:tblPr>
        <w:tblW w:w="0" w:type="auto"/>
        <w:tblLayout w:type="fixed"/>
        <w:tblLook w:val="0000" w:firstRow="0" w:lastRow="0" w:firstColumn="0" w:lastColumn="0" w:noHBand="0" w:noVBand="0"/>
      </w:tblPr>
      <w:tblGrid>
        <w:gridCol w:w="1668"/>
        <w:gridCol w:w="3118"/>
      </w:tblGrid>
      <w:tr w:rsidR="00B3741E" w:rsidRPr="00B3741E" w14:paraId="03D32557" w14:textId="77777777">
        <w:trPr>
          <w:trHeight w:val="1374"/>
        </w:trPr>
        <w:tc>
          <w:tcPr>
            <w:tcW w:w="1668" w:type="dxa"/>
            <w:vAlign w:val="center"/>
          </w:tcPr>
          <w:p w14:paraId="5C64A3D6" w14:textId="77777777" w:rsidR="00B2045E" w:rsidRPr="00B3741E" w:rsidRDefault="00B2045E" w:rsidP="00B2045E">
            <w:pPr>
              <w:jc w:val="both"/>
              <w:rPr>
                <w:rFonts w:ascii="Times New Roman" w:hAnsi="Times New Roman"/>
                <w:color w:val="000000" w:themeColor="text1"/>
                <w:sz w:val="24"/>
                <w:szCs w:val="24"/>
              </w:rPr>
            </w:pPr>
          </w:p>
          <w:p w14:paraId="1BEE3D2F" w14:textId="77777777" w:rsidR="00B2045E" w:rsidRPr="00B3741E" w:rsidRDefault="00B2045E" w:rsidP="00B2045E">
            <w:pPr>
              <w:jc w:val="both"/>
              <w:rPr>
                <w:rFonts w:ascii="Times New Roman" w:hAnsi="Times New Roman"/>
                <w:color w:val="000000" w:themeColor="text1"/>
              </w:rPr>
            </w:pPr>
          </w:p>
          <w:p w14:paraId="1DADF1E4" w14:textId="77777777" w:rsidR="00B2045E" w:rsidRPr="00B3741E" w:rsidRDefault="00B2045E" w:rsidP="00B2045E">
            <w:pPr>
              <w:jc w:val="both"/>
              <w:rPr>
                <w:rFonts w:ascii="Times New Roman" w:hAnsi="Times New Roman"/>
                <w:color w:val="000000" w:themeColor="text1"/>
                <w:sz w:val="24"/>
                <w:szCs w:val="24"/>
              </w:rPr>
            </w:pPr>
          </w:p>
          <w:p w14:paraId="35258C0C" w14:textId="77777777" w:rsidR="00516492" w:rsidRPr="00B3741E" w:rsidRDefault="00516492">
            <w:pPr>
              <w:pStyle w:val="NoSpacing"/>
              <w:jc w:val="both"/>
              <w:rPr>
                <w:rFonts w:ascii="Times New Roman" w:hAnsi="Times New Roman"/>
                <w:color w:val="000000" w:themeColor="text1"/>
              </w:rPr>
            </w:pPr>
          </w:p>
        </w:tc>
        <w:tc>
          <w:tcPr>
            <w:tcW w:w="3118" w:type="dxa"/>
          </w:tcPr>
          <w:p w14:paraId="7C7A887D" w14:textId="77777777" w:rsidR="00516492" w:rsidRPr="00B3741E" w:rsidRDefault="00516492">
            <w:pPr>
              <w:pStyle w:val="NoSpacing"/>
              <w:jc w:val="both"/>
              <w:rPr>
                <w:rFonts w:ascii="Times New Roman" w:hAnsi="Times New Roman"/>
                <w:color w:val="000000" w:themeColor="text1"/>
                <w:sz w:val="20"/>
                <w:szCs w:val="20"/>
              </w:rPr>
            </w:pPr>
          </w:p>
        </w:tc>
      </w:tr>
      <w:tr w:rsidR="00B3741E" w:rsidRPr="00B3741E" w14:paraId="3BEE9E1D" w14:textId="77777777">
        <w:trPr>
          <w:trHeight w:val="1374"/>
        </w:trPr>
        <w:tc>
          <w:tcPr>
            <w:tcW w:w="1668" w:type="dxa"/>
            <w:vAlign w:val="center"/>
          </w:tcPr>
          <w:p w14:paraId="564C2CE2" w14:textId="77777777" w:rsidR="00516492" w:rsidRPr="00B3741E" w:rsidRDefault="00516492">
            <w:pPr>
              <w:pStyle w:val="NoSpacing"/>
              <w:jc w:val="both"/>
              <w:rPr>
                <w:rFonts w:ascii="Times New Roman" w:hAnsi="Times New Roman"/>
                <w:color w:val="000000" w:themeColor="text1"/>
              </w:rPr>
            </w:pPr>
          </w:p>
        </w:tc>
        <w:tc>
          <w:tcPr>
            <w:tcW w:w="3118" w:type="dxa"/>
          </w:tcPr>
          <w:p w14:paraId="4362AF5F" w14:textId="77777777" w:rsidR="00516492" w:rsidRPr="00B3741E" w:rsidRDefault="00516492">
            <w:pPr>
              <w:pStyle w:val="NoSpacing"/>
              <w:jc w:val="both"/>
              <w:rPr>
                <w:rFonts w:ascii="Times New Roman" w:hAnsi="Times New Roman"/>
                <w:color w:val="000000" w:themeColor="text1"/>
                <w:sz w:val="20"/>
                <w:szCs w:val="20"/>
              </w:rPr>
            </w:pPr>
          </w:p>
        </w:tc>
      </w:tr>
    </w:tbl>
    <w:p w14:paraId="1622EAF1" w14:textId="77777777" w:rsidR="00516492" w:rsidRPr="00B3741E" w:rsidRDefault="00516492">
      <w:pPr>
        <w:rPr>
          <w:rFonts w:ascii="Times New Roman" w:hAnsi="Times New Roman"/>
          <w:color w:val="000000" w:themeColor="text1"/>
        </w:rPr>
      </w:pPr>
    </w:p>
    <w:sectPr w:rsidR="00516492" w:rsidRPr="00B3741E" w:rsidSect="000C7F0A">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4BFF" w14:textId="77777777" w:rsidR="000C7F0A" w:rsidRDefault="000C7F0A">
      <w:pPr>
        <w:spacing w:after="0" w:line="240" w:lineRule="auto"/>
      </w:pPr>
      <w:r>
        <w:separator/>
      </w:r>
    </w:p>
  </w:endnote>
  <w:endnote w:type="continuationSeparator" w:id="0">
    <w:p w14:paraId="3C4ECD2E" w14:textId="77777777" w:rsidR="000C7F0A" w:rsidRDefault="000C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FB20" w14:textId="77777777" w:rsidR="000C7F0A" w:rsidRDefault="000C7F0A">
      <w:pPr>
        <w:spacing w:after="0" w:line="240" w:lineRule="auto"/>
      </w:pPr>
      <w:r>
        <w:separator/>
      </w:r>
    </w:p>
  </w:footnote>
  <w:footnote w:type="continuationSeparator" w:id="0">
    <w:p w14:paraId="5C8EFCF0" w14:textId="77777777" w:rsidR="000C7F0A" w:rsidRDefault="000C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45E64B4" w:rsidR="00516492" w:rsidRPr="006A465C" w:rsidRDefault="002F682E">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3E0064B">
              <wp:simplePos x="0" y="0"/>
              <wp:positionH relativeFrom="column">
                <wp:posOffset>-28575</wp:posOffset>
              </wp:positionH>
              <wp:positionV relativeFrom="paragraph">
                <wp:posOffset>20955</wp:posOffset>
              </wp:positionV>
              <wp:extent cx="6685280" cy="0"/>
              <wp:effectExtent l="9525" t="11430" r="10795" b="7620"/>
              <wp:wrapNone/>
              <wp:docPr id="16213295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973FB"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63E195F"/>
    <w:multiLevelType w:val="multilevel"/>
    <w:tmpl w:val="2BBC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749284">
    <w:abstractNumId w:val="0"/>
  </w:num>
  <w:num w:numId="2" w16cid:durableId="1783307805">
    <w:abstractNumId w:val="1"/>
  </w:num>
  <w:num w:numId="3" w16cid:durableId="1635063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1F60"/>
    <w:rsid w:val="0002428F"/>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C7F0A"/>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D6FED"/>
    <w:rsid w:val="001E0EAE"/>
    <w:rsid w:val="001E4016"/>
    <w:rsid w:val="001E46FF"/>
    <w:rsid w:val="001E56D2"/>
    <w:rsid w:val="001E68B8"/>
    <w:rsid w:val="002026D9"/>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B2D29"/>
    <w:rsid w:val="002C468F"/>
    <w:rsid w:val="002E2566"/>
    <w:rsid w:val="002E6509"/>
    <w:rsid w:val="002F5D6F"/>
    <w:rsid w:val="002F6390"/>
    <w:rsid w:val="002F65F2"/>
    <w:rsid w:val="002F682E"/>
    <w:rsid w:val="003051B6"/>
    <w:rsid w:val="00314D84"/>
    <w:rsid w:val="003152E9"/>
    <w:rsid w:val="00316116"/>
    <w:rsid w:val="0032119D"/>
    <w:rsid w:val="003258AF"/>
    <w:rsid w:val="00336FB3"/>
    <w:rsid w:val="00343E0D"/>
    <w:rsid w:val="003458B7"/>
    <w:rsid w:val="00351C59"/>
    <w:rsid w:val="00354E3E"/>
    <w:rsid w:val="00361F49"/>
    <w:rsid w:val="003628C4"/>
    <w:rsid w:val="00362DBB"/>
    <w:rsid w:val="003631F3"/>
    <w:rsid w:val="00363552"/>
    <w:rsid w:val="0036672E"/>
    <w:rsid w:val="0037013A"/>
    <w:rsid w:val="00377DFC"/>
    <w:rsid w:val="00382148"/>
    <w:rsid w:val="00382382"/>
    <w:rsid w:val="00397C33"/>
    <w:rsid w:val="003B230E"/>
    <w:rsid w:val="003B303F"/>
    <w:rsid w:val="003B39B4"/>
    <w:rsid w:val="003B718A"/>
    <w:rsid w:val="003C192C"/>
    <w:rsid w:val="003D30DC"/>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05D9"/>
    <w:rsid w:val="005028EE"/>
    <w:rsid w:val="00505AEA"/>
    <w:rsid w:val="00515991"/>
    <w:rsid w:val="00516492"/>
    <w:rsid w:val="00516650"/>
    <w:rsid w:val="00517C59"/>
    <w:rsid w:val="00523893"/>
    <w:rsid w:val="00525CDB"/>
    <w:rsid w:val="005375AA"/>
    <w:rsid w:val="00541FAA"/>
    <w:rsid w:val="00546B6F"/>
    <w:rsid w:val="00554170"/>
    <w:rsid w:val="00566BE7"/>
    <w:rsid w:val="00567940"/>
    <w:rsid w:val="00570608"/>
    <w:rsid w:val="00572D98"/>
    <w:rsid w:val="00576BCD"/>
    <w:rsid w:val="0058765D"/>
    <w:rsid w:val="00590459"/>
    <w:rsid w:val="00594609"/>
    <w:rsid w:val="005B2DCE"/>
    <w:rsid w:val="005C7F27"/>
    <w:rsid w:val="005D0D84"/>
    <w:rsid w:val="005F2CF9"/>
    <w:rsid w:val="005F3359"/>
    <w:rsid w:val="00604F25"/>
    <w:rsid w:val="006113AD"/>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53AE2"/>
    <w:rsid w:val="00764CD0"/>
    <w:rsid w:val="007721E4"/>
    <w:rsid w:val="00774337"/>
    <w:rsid w:val="00780BD1"/>
    <w:rsid w:val="007A3591"/>
    <w:rsid w:val="007B61CC"/>
    <w:rsid w:val="007C268F"/>
    <w:rsid w:val="007C6E1E"/>
    <w:rsid w:val="007D2E33"/>
    <w:rsid w:val="007D4428"/>
    <w:rsid w:val="007E1ECE"/>
    <w:rsid w:val="007E2A78"/>
    <w:rsid w:val="007E4EE3"/>
    <w:rsid w:val="007E50FE"/>
    <w:rsid w:val="007E5427"/>
    <w:rsid w:val="007E7AB0"/>
    <w:rsid w:val="0080167A"/>
    <w:rsid w:val="00804445"/>
    <w:rsid w:val="00812785"/>
    <w:rsid w:val="00816D81"/>
    <w:rsid w:val="00834908"/>
    <w:rsid w:val="008518EC"/>
    <w:rsid w:val="00851C04"/>
    <w:rsid w:val="0085266F"/>
    <w:rsid w:val="008625F5"/>
    <w:rsid w:val="00866A7C"/>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0DE8"/>
    <w:rsid w:val="009A5B9F"/>
    <w:rsid w:val="009B4922"/>
    <w:rsid w:val="009D5EBF"/>
    <w:rsid w:val="009E5284"/>
    <w:rsid w:val="009F6F31"/>
    <w:rsid w:val="00A00FF8"/>
    <w:rsid w:val="00A041F7"/>
    <w:rsid w:val="00A05A24"/>
    <w:rsid w:val="00A137F4"/>
    <w:rsid w:val="00A13A5A"/>
    <w:rsid w:val="00A14979"/>
    <w:rsid w:val="00A152B1"/>
    <w:rsid w:val="00A276D7"/>
    <w:rsid w:val="00A33491"/>
    <w:rsid w:val="00A46B6A"/>
    <w:rsid w:val="00A4786F"/>
    <w:rsid w:val="00A61887"/>
    <w:rsid w:val="00A73F21"/>
    <w:rsid w:val="00A74A48"/>
    <w:rsid w:val="00A76CB8"/>
    <w:rsid w:val="00A84724"/>
    <w:rsid w:val="00A854D1"/>
    <w:rsid w:val="00A941CD"/>
    <w:rsid w:val="00A94776"/>
    <w:rsid w:val="00A9579A"/>
    <w:rsid w:val="00AA0B65"/>
    <w:rsid w:val="00AA5860"/>
    <w:rsid w:val="00AB31A1"/>
    <w:rsid w:val="00AC6A5F"/>
    <w:rsid w:val="00AD33CF"/>
    <w:rsid w:val="00AE3053"/>
    <w:rsid w:val="00AE39D1"/>
    <w:rsid w:val="00B007C9"/>
    <w:rsid w:val="00B076F8"/>
    <w:rsid w:val="00B13D1B"/>
    <w:rsid w:val="00B2045E"/>
    <w:rsid w:val="00B338A7"/>
    <w:rsid w:val="00B3741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49DB"/>
    <w:rsid w:val="00CC6310"/>
    <w:rsid w:val="00CE05B7"/>
    <w:rsid w:val="00CE5FF1"/>
    <w:rsid w:val="00CF77BF"/>
    <w:rsid w:val="00D21294"/>
    <w:rsid w:val="00D34280"/>
    <w:rsid w:val="00D505A8"/>
    <w:rsid w:val="00D6033B"/>
    <w:rsid w:val="00D64B96"/>
    <w:rsid w:val="00D74055"/>
    <w:rsid w:val="00D74C7A"/>
    <w:rsid w:val="00D76B9C"/>
    <w:rsid w:val="00D771A0"/>
    <w:rsid w:val="00D8233B"/>
    <w:rsid w:val="00D874B6"/>
    <w:rsid w:val="00D915E0"/>
    <w:rsid w:val="00D9723E"/>
    <w:rsid w:val="00DB614B"/>
    <w:rsid w:val="00DB682D"/>
    <w:rsid w:val="00DC083C"/>
    <w:rsid w:val="00DE3B47"/>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679E"/>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BF"/>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nova-legacy-e-listitem">
    <w:name w:val="nova-legacy-e-list__item"/>
    <w:basedOn w:val="Normal"/>
    <w:rsid w:val="002026D9"/>
    <w:pPr>
      <w:spacing w:before="100" w:beforeAutospacing="1" w:after="100" w:afterAutospacing="1" w:line="240" w:lineRule="auto"/>
    </w:pPr>
    <w:rPr>
      <w:rFonts w:ascii="Times New Roman" w:hAnsi="Times New Roman"/>
      <w:sz w:val="24"/>
      <w:szCs w:val="24"/>
      <w:lang w:val="en-IN" w:eastAsia="en-IN"/>
    </w:rPr>
  </w:style>
  <w:style w:type="character" w:customStyle="1" w:styleId="words">
    <w:name w:val="words"/>
    <w:basedOn w:val="DefaultParagraphFont"/>
    <w:rsid w:val="003C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65170221">
      <w:bodyDiv w:val="1"/>
      <w:marLeft w:val="0"/>
      <w:marRight w:val="0"/>
      <w:marTop w:val="0"/>
      <w:marBottom w:val="0"/>
      <w:divBdr>
        <w:top w:val="none" w:sz="0" w:space="0" w:color="auto"/>
        <w:left w:val="none" w:sz="0" w:space="0" w:color="auto"/>
        <w:bottom w:val="none" w:sz="0" w:space="0" w:color="auto"/>
        <w:right w:val="none" w:sz="0" w:space="0" w:color="auto"/>
      </w:divBdr>
      <w:divsChild>
        <w:div w:id="1442065455">
          <w:marLeft w:val="0"/>
          <w:marRight w:val="0"/>
          <w:marTop w:val="0"/>
          <w:marBottom w:val="75"/>
          <w:divBdr>
            <w:top w:val="none" w:sz="0" w:space="0" w:color="auto"/>
            <w:left w:val="none" w:sz="0" w:space="0" w:color="auto"/>
            <w:bottom w:val="none" w:sz="0" w:space="0" w:color="auto"/>
            <w:right w:val="none" w:sz="0" w:space="0" w:color="auto"/>
          </w:divBdr>
        </w:div>
      </w:divsChild>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81387485">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30381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Tarana Shetty</cp:lastModifiedBy>
  <cp:revision>2</cp:revision>
  <cp:lastPrinted>2024-04-26T10:21:00Z</cp:lastPrinted>
  <dcterms:created xsi:type="dcterms:W3CDTF">2024-04-26T10:29:00Z</dcterms:created>
  <dcterms:modified xsi:type="dcterms:W3CDTF">2024-04-26T10:29:00Z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