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C0A" w:rsidRPr="00F532B1" w:rsidRDefault="00E679B0" w:rsidP="00E679B0">
      <w:pPr>
        <w:spacing w:line="360" w:lineRule="auto"/>
        <w:jc w:val="center"/>
        <w:rPr>
          <w:rFonts w:ascii="Bookman Old Style" w:hAnsi="Bookman Old Style" w:cs="Segoe UI"/>
          <w:b/>
          <w:bCs/>
          <w:sz w:val="36"/>
          <w:szCs w:val="36"/>
          <w:shd w:val="clear" w:color="auto" w:fill="FFFFFF"/>
        </w:rPr>
      </w:pPr>
      <w:r w:rsidRPr="00F532B1">
        <w:rPr>
          <w:rFonts w:ascii="Bookman Old Style" w:hAnsi="Bookman Old Style" w:cs="Segoe UI"/>
          <w:b/>
          <w:bCs/>
          <w:sz w:val="36"/>
          <w:szCs w:val="36"/>
          <w:shd w:val="clear" w:color="auto" w:fill="FFFFFF"/>
        </w:rPr>
        <w:t>SUSTAINABLE FOOTWEAR DESIGN: BALANCING COMFORT, FUNCTIONALITY AND ENVIRONMENTAL IMPACT</w:t>
      </w:r>
    </w:p>
    <w:p w:rsidR="00E679B0" w:rsidRPr="00F532B1" w:rsidRDefault="00E679B0" w:rsidP="00BA0C0A">
      <w:pPr>
        <w:spacing w:line="360" w:lineRule="auto"/>
        <w:jc w:val="center"/>
        <w:rPr>
          <w:rFonts w:ascii="Bookman Old Style" w:hAnsi="Bookman Old Style" w:cs="Segoe UI"/>
          <w:b/>
          <w:bCs/>
          <w:sz w:val="32"/>
          <w:szCs w:val="32"/>
          <w:shd w:val="clear" w:color="auto" w:fill="FFFFFF"/>
        </w:rPr>
      </w:pPr>
    </w:p>
    <w:p w:rsidR="00BA0C0A" w:rsidRPr="00F532B1" w:rsidRDefault="00BA0C0A" w:rsidP="00BA0C0A">
      <w:pPr>
        <w:spacing w:after="0" w:line="240" w:lineRule="auto"/>
        <w:jc w:val="center"/>
        <w:rPr>
          <w:rFonts w:ascii="Bookman Old Style" w:hAnsi="Bookman Old Style" w:cs="Times New Roman"/>
          <w:sz w:val="26"/>
          <w:szCs w:val="26"/>
          <w:vertAlign w:val="superscript"/>
        </w:rPr>
      </w:pPr>
      <w:r w:rsidRPr="00F532B1">
        <w:rPr>
          <w:rFonts w:ascii="Bookman Old Style" w:hAnsi="Bookman Old Style" w:cs="Times New Roman"/>
          <w:b/>
          <w:bCs/>
          <w:sz w:val="26"/>
          <w:szCs w:val="26"/>
          <w:lang w:val="fi-FI"/>
        </w:rPr>
        <w:t>Jitendra Gupta</w:t>
      </w:r>
      <w:r w:rsidRPr="00F532B1">
        <w:rPr>
          <w:rFonts w:ascii="Bookman Old Style" w:hAnsi="Bookman Old Style" w:cs="Times New Roman"/>
          <w:sz w:val="26"/>
          <w:szCs w:val="26"/>
          <w:vertAlign w:val="superscript"/>
        </w:rPr>
        <w:t>1</w:t>
      </w:r>
      <w:r w:rsidRPr="00F532B1">
        <w:rPr>
          <w:rFonts w:ascii="Bookman Old Style" w:hAnsi="Bookman Old Style" w:cs="Times New Roman"/>
          <w:b/>
          <w:bCs/>
          <w:sz w:val="26"/>
          <w:szCs w:val="26"/>
          <w:lang w:val="fi-FI"/>
        </w:rPr>
        <w:t>, Rahul Kumar Pandey</w:t>
      </w:r>
      <w:r w:rsidRPr="00F532B1">
        <w:rPr>
          <w:rFonts w:ascii="Bookman Old Style" w:eastAsia="Calibri" w:hAnsi="Bookman Old Style" w:cs="Times New Roman"/>
          <w:sz w:val="26"/>
          <w:szCs w:val="26"/>
          <w:vertAlign w:val="superscript"/>
        </w:rPr>
        <w:t>2</w:t>
      </w:r>
      <w:r w:rsidRPr="00F532B1">
        <w:rPr>
          <w:rFonts w:ascii="Bookman Old Style" w:hAnsi="Bookman Old Style" w:cs="Times New Roman"/>
          <w:b/>
          <w:bCs/>
          <w:sz w:val="26"/>
          <w:szCs w:val="26"/>
          <w:lang w:val="fi-FI"/>
        </w:rPr>
        <w:t>, Neeraj Kumar Sharma</w:t>
      </w:r>
      <w:r w:rsidRPr="00F532B1">
        <w:rPr>
          <w:rFonts w:ascii="Bookman Old Style" w:hAnsi="Bookman Old Style" w:cs="Times New Roman"/>
          <w:sz w:val="26"/>
          <w:szCs w:val="26"/>
          <w:vertAlign w:val="superscript"/>
        </w:rPr>
        <w:t>3</w:t>
      </w:r>
    </w:p>
    <w:p w:rsidR="00BA0C0A" w:rsidRPr="00F532B1" w:rsidRDefault="00BA0C0A" w:rsidP="00BA0C0A">
      <w:pPr>
        <w:spacing w:after="0" w:line="240" w:lineRule="auto"/>
        <w:jc w:val="center"/>
        <w:rPr>
          <w:rFonts w:ascii="Bookman Old Style" w:hAnsi="Bookman Old Style" w:cs="Times New Roman"/>
          <w:b/>
          <w:bCs/>
          <w:szCs w:val="24"/>
          <w:lang w:val="fi-FI"/>
        </w:rPr>
      </w:pPr>
    </w:p>
    <w:p w:rsidR="00BA0C0A" w:rsidRPr="00F532B1" w:rsidRDefault="00BA0C0A" w:rsidP="00BA0C0A">
      <w:pPr>
        <w:spacing w:after="0" w:line="240" w:lineRule="auto"/>
        <w:jc w:val="center"/>
        <w:rPr>
          <w:rFonts w:ascii="Bookman Old Style" w:hAnsi="Bookman Old Style" w:cs="Times New Roman"/>
          <w:bCs/>
          <w:sz w:val="18"/>
          <w:szCs w:val="18"/>
          <w:lang w:val="fi-FI"/>
        </w:rPr>
      </w:pPr>
      <w:r w:rsidRPr="00F532B1">
        <w:rPr>
          <w:rFonts w:ascii="Bookman Old Style" w:hAnsi="Bookman Old Style" w:cs="Times New Roman"/>
          <w:sz w:val="18"/>
          <w:szCs w:val="18"/>
          <w:vertAlign w:val="superscript"/>
        </w:rPr>
        <w:t>1</w:t>
      </w:r>
      <w:r w:rsidRPr="00F532B1">
        <w:rPr>
          <w:rFonts w:ascii="Bookman Old Style" w:hAnsi="Bookman Old Style" w:cs="Times New Roman"/>
          <w:bCs/>
          <w:sz w:val="18"/>
          <w:szCs w:val="18"/>
          <w:lang w:val="fi-FI"/>
        </w:rPr>
        <w:t>Jr. Consultant/ Center In-charge (FT)</w:t>
      </w:r>
    </w:p>
    <w:p w:rsidR="00BA0C0A" w:rsidRPr="00F532B1" w:rsidRDefault="00BA0C0A" w:rsidP="00BA0C0A">
      <w:pPr>
        <w:spacing w:after="0" w:line="240" w:lineRule="auto"/>
        <w:jc w:val="center"/>
        <w:rPr>
          <w:rFonts w:ascii="Bookman Old Style" w:hAnsi="Bookman Old Style" w:cs="Times New Roman"/>
          <w:bCs/>
          <w:sz w:val="18"/>
          <w:szCs w:val="18"/>
          <w:lang w:val="fi-FI"/>
        </w:rPr>
      </w:pPr>
      <w:r w:rsidRPr="00F532B1">
        <w:rPr>
          <w:rFonts w:ascii="Bookman Old Style" w:hAnsi="Bookman Old Style" w:cs="Times New Roman"/>
          <w:sz w:val="18"/>
          <w:szCs w:val="18"/>
          <w:vertAlign w:val="superscript"/>
        </w:rPr>
        <w:t>2</w:t>
      </w:r>
      <w:r w:rsidRPr="00F532B1">
        <w:rPr>
          <w:rFonts w:ascii="Bookman Old Style" w:eastAsia="Calibri" w:hAnsi="Bookman Old Style" w:cs="Times New Roman"/>
          <w:sz w:val="18"/>
          <w:szCs w:val="18"/>
          <w:vertAlign w:val="superscript"/>
        </w:rPr>
        <w:t xml:space="preserve"> </w:t>
      </w:r>
      <w:r w:rsidRPr="00F532B1">
        <w:rPr>
          <w:rFonts w:ascii="Bookman Old Style" w:hAnsi="Bookman Old Style" w:cs="Times New Roman"/>
          <w:bCs/>
          <w:sz w:val="18"/>
          <w:szCs w:val="18"/>
          <w:lang w:val="fi-FI"/>
        </w:rPr>
        <w:t>Senior Faculty (FT)</w:t>
      </w:r>
    </w:p>
    <w:p w:rsidR="00BA0C0A" w:rsidRPr="00F532B1" w:rsidRDefault="00BA0C0A" w:rsidP="00BA0C0A">
      <w:pPr>
        <w:spacing w:after="0" w:line="240" w:lineRule="auto"/>
        <w:jc w:val="center"/>
        <w:rPr>
          <w:rFonts w:ascii="Bookman Old Style" w:hAnsi="Bookman Old Style" w:cs="Times New Roman"/>
          <w:bCs/>
          <w:sz w:val="18"/>
          <w:szCs w:val="18"/>
          <w:lang w:val="fi-FI"/>
        </w:rPr>
      </w:pPr>
      <w:r w:rsidRPr="00F532B1">
        <w:rPr>
          <w:rFonts w:ascii="Bookman Old Style" w:hAnsi="Bookman Old Style" w:cs="Times New Roman"/>
          <w:sz w:val="18"/>
          <w:szCs w:val="18"/>
          <w:vertAlign w:val="superscript"/>
        </w:rPr>
        <w:t>3</w:t>
      </w:r>
      <w:r w:rsidRPr="00F532B1">
        <w:rPr>
          <w:rFonts w:ascii="Bookman Old Style" w:hAnsi="Bookman Old Style" w:cs="Times New Roman"/>
          <w:bCs/>
          <w:sz w:val="18"/>
          <w:szCs w:val="18"/>
          <w:lang w:val="fi-FI"/>
        </w:rPr>
        <w:t>Sr. Instructor (FT)</w:t>
      </w:r>
    </w:p>
    <w:p w:rsidR="000B3419" w:rsidRPr="00F532B1" w:rsidRDefault="000B3419" w:rsidP="00BA0C0A">
      <w:pPr>
        <w:spacing w:after="0" w:line="240" w:lineRule="auto"/>
        <w:jc w:val="center"/>
        <w:rPr>
          <w:rFonts w:ascii="Bookman Old Style" w:hAnsi="Bookman Old Style" w:cs="Times New Roman"/>
          <w:b/>
          <w:bCs/>
          <w:sz w:val="20"/>
          <w:lang w:val="fi-FI"/>
        </w:rPr>
      </w:pPr>
    </w:p>
    <w:p w:rsidR="00BA0C0A" w:rsidRPr="00F532B1" w:rsidRDefault="00BA0C0A" w:rsidP="00BA0C0A">
      <w:pPr>
        <w:spacing w:after="0" w:line="240" w:lineRule="auto"/>
        <w:jc w:val="center"/>
        <w:rPr>
          <w:rFonts w:ascii="Bookman Old Style" w:hAnsi="Bookman Old Style" w:cs="Times New Roman"/>
          <w:b/>
          <w:bCs/>
          <w:sz w:val="20"/>
          <w:lang w:val="fi-FI"/>
        </w:rPr>
      </w:pPr>
    </w:p>
    <w:p w:rsidR="00BA0C0A" w:rsidRPr="00F532B1" w:rsidRDefault="002E1E12" w:rsidP="00BA0C0A">
      <w:pPr>
        <w:spacing w:after="0" w:line="240" w:lineRule="auto"/>
        <w:jc w:val="center"/>
        <w:rPr>
          <w:rFonts w:ascii="Bookman Old Style" w:hAnsi="Bookman Old Style" w:cs="Times New Roman"/>
          <w:b/>
          <w:bCs/>
          <w:sz w:val="26"/>
          <w:szCs w:val="26"/>
        </w:rPr>
      </w:pPr>
      <w:r w:rsidRPr="00F532B1">
        <w:rPr>
          <w:rFonts w:ascii="Bookman Old Style" w:hAnsi="Bookman Old Style" w:cs="Times New Roman"/>
          <w:b/>
          <w:bCs/>
          <w:sz w:val="26"/>
          <w:szCs w:val="26"/>
        </w:rPr>
        <w:t>FOOTWEAR DESIGN &amp; DEVELOPMENT INSTITUTE</w:t>
      </w:r>
    </w:p>
    <w:p w:rsidR="002E1E12" w:rsidRPr="00F532B1" w:rsidRDefault="002E1E12" w:rsidP="00BA0C0A">
      <w:pPr>
        <w:spacing w:after="0" w:line="240" w:lineRule="auto"/>
        <w:jc w:val="center"/>
        <w:rPr>
          <w:rFonts w:ascii="Bookman Old Style" w:hAnsi="Bookman Old Style" w:cs="Times New Roman"/>
          <w:b/>
          <w:bCs/>
          <w:sz w:val="26"/>
          <w:szCs w:val="26"/>
        </w:rPr>
      </w:pPr>
    </w:p>
    <w:p w:rsidR="00BA0C0A" w:rsidRPr="00F532B1" w:rsidRDefault="00BA0C0A" w:rsidP="00BA0C0A">
      <w:pPr>
        <w:spacing w:after="0" w:line="240" w:lineRule="auto"/>
        <w:jc w:val="center"/>
        <w:rPr>
          <w:rFonts w:ascii="Bookman Old Style" w:hAnsi="Bookman Old Style" w:cs="Times New Roman"/>
          <w:bCs/>
          <w:sz w:val="18"/>
          <w:szCs w:val="18"/>
        </w:rPr>
      </w:pPr>
      <w:r w:rsidRPr="00F532B1">
        <w:rPr>
          <w:rFonts w:ascii="Bookman Old Style" w:hAnsi="Bookman Old Style" w:cs="Times New Roman"/>
          <w:bCs/>
          <w:sz w:val="18"/>
          <w:szCs w:val="18"/>
        </w:rPr>
        <w:t xml:space="preserve">(An “Institution of National Importance” as per FDDI Act, 2017 </w:t>
      </w:r>
    </w:p>
    <w:p w:rsidR="00BA0C0A" w:rsidRPr="00F532B1" w:rsidRDefault="00BA0C0A" w:rsidP="00BA0C0A">
      <w:pPr>
        <w:spacing w:after="0" w:line="240" w:lineRule="auto"/>
        <w:jc w:val="center"/>
        <w:rPr>
          <w:rFonts w:ascii="Bookman Old Style" w:hAnsi="Bookman Old Style" w:cs="Times New Roman"/>
          <w:bCs/>
          <w:sz w:val="18"/>
          <w:szCs w:val="18"/>
        </w:rPr>
      </w:pPr>
      <w:r w:rsidRPr="00F532B1">
        <w:rPr>
          <w:rFonts w:ascii="Bookman Old Style" w:hAnsi="Bookman Old Style" w:cs="Times New Roman"/>
          <w:bCs/>
          <w:sz w:val="18"/>
          <w:szCs w:val="18"/>
        </w:rPr>
        <w:t>Under Ministry of Commerce &amp; Industry, Govt. of India)</w:t>
      </w:r>
    </w:p>
    <w:p w:rsidR="00BA0C0A" w:rsidRPr="00F532B1" w:rsidRDefault="00BA0C0A" w:rsidP="00BA0C0A">
      <w:pPr>
        <w:spacing w:after="0" w:line="240" w:lineRule="auto"/>
        <w:ind w:left="720" w:firstLine="720"/>
        <w:rPr>
          <w:rFonts w:ascii="Bookman Old Style" w:hAnsi="Bookman Old Style" w:cs="Times New Roman"/>
          <w:bCs/>
          <w:sz w:val="18"/>
          <w:szCs w:val="18"/>
          <w:lang w:val="pt-BR"/>
        </w:rPr>
      </w:pPr>
      <w:r w:rsidRPr="00F532B1">
        <w:rPr>
          <w:rFonts w:ascii="Bookman Old Style" w:hAnsi="Bookman Old Style" w:cs="Times New Roman"/>
          <w:bCs/>
          <w:sz w:val="18"/>
          <w:szCs w:val="18"/>
          <w:lang w:val="pt-BR"/>
        </w:rPr>
        <w:t>Puraposar Road at Gram Maharajpura, District - Guna, Madhya Pradesh</w:t>
      </w:r>
    </w:p>
    <w:p w:rsidR="00BA0C0A" w:rsidRPr="00F532B1" w:rsidRDefault="00BA0C0A" w:rsidP="00E4032F">
      <w:pPr>
        <w:spacing w:line="360" w:lineRule="auto"/>
        <w:rPr>
          <w:rFonts w:ascii="Bookman Old Style" w:hAnsi="Bookman Old Style" w:cs="Segoe UI"/>
          <w:b/>
          <w:bCs/>
          <w:sz w:val="24"/>
          <w:szCs w:val="24"/>
          <w:shd w:val="clear" w:color="auto" w:fill="FFFFFF"/>
        </w:rPr>
      </w:pPr>
    </w:p>
    <w:p w:rsidR="00B146C5" w:rsidRPr="00F532B1" w:rsidRDefault="00A67032" w:rsidP="00E4032F">
      <w:pPr>
        <w:spacing w:line="360" w:lineRule="auto"/>
        <w:rPr>
          <w:rFonts w:ascii="Bookman Old Style" w:hAnsi="Bookman Old Style" w:cs="Segoe UI"/>
          <w:b/>
          <w:bCs/>
          <w:sz w:val="24"/>
          <w:szCs w:val="24"/>
          <w:shd w:val="clear" w:color="auto" w:fill="FFFFFF"/>
        </w:rPr>
      </w:pPr>
      <w:r w:rsidRPr="00F532B1">
        <w:rPr>
          <w:rFonts w:ascii="Bookman Old Style" w:hAnsi="Bookman Old Style" w:cs="Segoe UI"/>
          <w:b/>
          <w:bCs/>
          <w:sz w:val="24"/>
          <w:szCs w:val="24"/>
          <w:shd w:val="clear" w:color="auto" w:fill="FFFFFF"/>
        </w:rPr>
        <w:t>Abstract:</w:t>
      </w:r>
    </w:p>
    <w:p w:rsidR="00E679B0" w:rsidRPr="00F532B1" w:rsidRDefault="00E679B0" w:rsidP="00E679B0">
      <w:pPr>
        <w:spacing w:line="360" w:lineRule="auto"/>
        <w:jc w:val="both"/>
        <w:rPr>
          <w:rFonts w:ascii="Bookman Old Style" w:hAnsi="Bookman Old Style" w:cs="Segoe UI"/>
          <w:bCs/>
          <w:sz w:val="24"/>
          <w:szCs w:val="24"/>
          <w:shd w:val="clear" w:color="auto" w:fill="FFFFFF"/>
        </w:rPr>
      </w:pPr>
      <w:r w:rsidRPr="00F532B1">
        <w:rPr>
          <w:rFonts w:ascii="Bookman Old Style" w:hAnsi="Bookman Old Style" w:cs="Segoe UI"/>
          <w:bCs/>
          <w:sz w:val="24"/>
          <w:szCs w:val="24"/>
          <w:shd w:val="clear" w:color="auto" w:fill="FFFFFF"/>
        </w:rPr>
        <w:t>Sustainability is becoming increasingly important in the footwear industry, with consumers demanding products that are not only comfortable and functional but also environmentally friendly. This paper explores the challenges and opportunities of sustainable footwear design, focusing on the balance between comfort, functionality, and environmental impact.</w:t>
      </w:r>
    </w:p>
    <w:p w:rsidR="00E679B0" w:rsidRPr="00F532B1" w:rsidRDefault="00E679B0" w:rsidP="00E679B0">
      <w:pPr>
        <w:spacing w:line="360" w:lineRule="auto"/>
        <w:jc w:val="both"/>
        <w:rPr>
          <w:rFonts w:ascii="Bookman Old Style" w:hAnsi="Bookman Old Style" w:cs="Segoe UI"/>
          <w:bCs/>
          <w:sz w:val="24"/>
          <w:szCs w:val="24"/>
          <w:shd w:val="clear" w:color="auto" w:fill="FFFFFF"/>
        </w:rPr>
      </w:pPr>
      <w:r w:rsidRPr="00F532B1">
        <w:rPr>
          <w:rFonts w:ascii="Bookman Old Style" w:hAnsi="Bookman Old Style" w:cs="Segoe UI"/>
          <w:bCs/>
          <w:sz w:val="24"/>
          <w:szCs w:val="24"/>
          <w:shd w:val="clear" w:color="auto" w:fill="FFFFFF"/>
        </w:rPr>
        <w:t>The first part of the paper examines the current state of the footwear industry, highlighting the environmental issues associated with traditional footwear manufacturing processes and materials. It then discusses the growing interest in sustainable footwear design and the need for innovative solutions to reduce the industry's environmental footprint.</w:t>
      </w:r>
    </w:p>
    <w:p w:rsidR="00E679B0" w:rsidRPr="00F532B1" w:rsidRDefault="00E679B0" w:rsidP="00E679B0">
      <w:pPr>
        <w:spacing w:line="360" w:lineRule="auto"/>
        <w:jc w:val="both"/>
        <w:rPr>
          <w:rFonts w:ascii="Bookman Old Style" w:hAnsi="Bookman Old Style" w:cs="Segoe UI"/>
          <w:bCs/>
          <w:sz w:val="24"/>
          <w:szCs w:val="24"/>
          <w:shd w:val="clear" w:color="auto" w:fill="FFFFFF"/>
        </w:rPr>
      </w:pPr>
      <w:r w:rsidRPr="00F532B1">
        <w:rPr>
          <w:rFonts w:ascii="Bookman Old Style" w:hAnsi="Bookman Old Style" w:cs="Segoe UI"/>
          <w:bCs/>
          <w:sz w:val="24"/>
          <w:szCs w:val="24"/>
          <w:shd w:val="clear" w:color="auto" w:fill="FFFFFF"/>
        </w:rPr>
        <w:t xml:space="preserve">Next, the paper explores various aspects of sustainable footwear design, including material selection, manufacturing processes, and product life cycle. It discusses the importance of using eco-friendly materials such as recycled </w:t>
      </w:r>
      <w:r w:rsidRPr="00F532B1">
        <w:rPr>
          <w:rFonts w:ascii="Bookman Old Style" w:hAnsi="Bookman Old Style" w:cs="Segoe UI"/>
          <w:bCs/>
          <w:sz w:val="24"/>
          <w:szCs w:val="24"/>
          <w:shd w:val="clear" w:color="auto" w:fill="FFFFFF"/>
        </w:rPr>
        <w:lastRenderedPageBreak/>
        <w:t>plastics, organic cotton, and sustainable leather alternatives, as well as the benefits of incorporating sustainable practices into the design process.</w:t>
      </w:r>
    </w:p>
    <w:p w:rsidR="00E679B0" w:rsidRPr="00F532B1" w:rsidRDefault="00E679B0" w:rsidP="00E679B0">
      <w:pPr>
        <w:spacing w:line="360" w:lineRule="auto"/>
        <w:jc w:val="both"/>
        <w:rPr>
          <w:rFonts w:ascii="Bookman Old Style" w:hAnsi="Bookman Old Style" w:cs="Segoe UI"/>
          <w:bCs/>
          <w:sz w:val="24"/>
          <w:szCs w:val="24"/>
          <w:shd w:val="clear" w:color="auto" w:fill="FFFFFF"/>
        </w:rPr>
      </w:pPr>
      <w:r w:rsidRPr="00F532B1">
        <w:rPr>
          <w:rFonts w:ascii="Bookman Old Style" w:hAnsi="Bookman Old Style" w:cs="Segoe UI"/>
          <w:bCs/>
          <w:sz w:val="24"/>
          <w:szCs w:val="24"/>
          <w:shd w:val="clear" w:color="auto" w:fill="FFFFFF"/>
        </w:rPr>
        <w:t>The paper also considers the challenges of balancing sustainability with comfort and functionality. It discusses the importance of designing footwear that meets the needs of consumers while also minimizing environmental impact, highlighting the role of innovative design and technology in achieving this balance.</w:t>
      </w:r>
    </w:p>
    <w:p w:rsidR="00F24A11" w:rsidRPr="00F532B1" w:rsidRDefault="00F24A11" w:rsidP="00E4032F">
      <w:pPr>
        <w:spacing w:line="360" w:lineRule="auto"/>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Keyword:</w:t>
      </w:r>
      <w:r w:rsidR="00E4032F" w:rsidRPr="00F532B1">
        <w:rPr>
          <w:rFonts w:ascii="Bookman Old Style" w:hAnsi="Bookman Old Style" w:cs="Segoe UI"/>
          <w:sz w:val="24"/>
          <w:szCs w:val="24"/>
          <w:shd w:val="clear" w:color="auto" w:fill="FFFFFF"/>
        </w:rPr>
        <w:t xml:space="preserve"> </w:t>
      </w:r>
      <w:r w:rsidR="008663C5" w:rsidRPr="00F532B1">
        <w:rPr>
          <w:rFonts w:ascii="Bookman Old Style" w:hAnsi="Bookman Old Style" w:cs="Segoe UI"/>
          <w:sz w:val="24"/>
          <w:szCs w:val="24"/>
          <w:shd w:val="clear" w:color="auto" w:fill="FFFFFF"/>
        </w:rPr>
        <w:t>sustainable footwear</w:t>
      </w:r>
      <w:r w:rsidR="00E679B0" w:rsidRPr="00F532B1">
        <w:rPr>
          <w:rFonts w:ascii="Bookman Old Style" w:hAnsi="Bookman Old Style" w:cs="Segoe UI"/>
          <w:sz w:val="24"/>
          <w:szCs w:val="24"/>
          <w:shd w:val="clear" w:color="auto" w:fill="FFFFFF"/>
        </w:rPr>
        <w:t xml:space="preserve"> design, comfort, functionality, environmental impact, eco-friendly materials, innovation</w:t>
      </w:r>
    </w:p>
    <w:p w:rsidR="005B6951" w:rsidRPr="00F532B1" w:rsidRDefault="005B6951" w:rsidP="00075DB4">
      <w:pPr>
        <w:pStyle w:val="ListParagraph"/>
        <w:numPr>
          <w:ilvl w:val="0"/>
          <w:numId w:val="6"/>
        </w:numPr>
        <w:spacing w:line="360" w:lineRule="auto"/>
        <w:rPr>
          <w:rFonts w:ascii="Bookman Old Style" w:hAnsi="Bookman Old Style" w:cs="Segoe UI"/>
          <w:b/>
          <w:bCs/>
          <w:sz w:val="24"/>
          <w:szCs w:val="24"/>
          <w:shd w:val="clear" w:color="auto" w:fill="FFFFFF"/>
        </w:rPr>
      </w:pPr>
      <w:r w:rsidRPr="00F532B1">
        <w:rPr>
          <w:rFonts w:ascii="Bookman Old Style" w:hAnsi="Bookman Old Style" w:cs="Segoe UI"/>
          <w:b/>
          <w:bCs/>
          <w:sz w:val="24"/>
          <w:szCs w:val="24"/>
          <w:shd w:val="clear" w:color="auto" w:fill="FFFFFF"/>
        </w:rPr>
        <w:t>Introduction:</w:t>
      </w:r>
    </w:p>
    <w:p w:rsidR="00ED0035" w:rsidRPr="00F532B1" w:rsidRDefault="00ED0035" w:rsidP="00ED0035">
      <w:pPr>
        <w:spacing w:line="360" w:lineRule="auto"/>
        <w:jc w:val="both"/>
        <w:rPr>
          <w:rFonts w:ascii="Bookman Old Style" w:hAnsi="Bookman Old Style" w:cs="Segoe UI"/>
          <w:sz w:val="24"/>
          <w:szCs w:val="24"/>
          <w:shd w:val="clear" w:color="auto" w:fill="FFFFFF"/>
        </w:rPr>
      </w:pPr>
      <w:r w:rsidRPr="00F532B1">
        <w:rPr>
          <w:rFonts w:ascii="Bookman Old Style" w:hAnsi="Bookman Old Style" w:cs="Segoe UI"/>
          <w:sz w:val="24"/>
          <w:szCs w:val="24"/>
          <w:shd w:val="clear" w:color="auto" w:fill="FFFFFF"/>
        </w:rPr>
        <w:t>The global footwear industry is at a crossroads, facing increasing pressure to address environmental concerns while meeting the demand for comfortable and functional footwear. With growing awareness of sustainability issues, consumers are increasingly seeking eco-friendly products, including footwear, that minimize environmental impact throughout their lifecycle. This shift in consumer preferences has prompted footwear designers and manufacturers to rethink traditional approaches and embrace sustainable practices in their design and production processes.</w:t>
      </w:r>
    </w:p>
    <w:p w:rsidR="00ED0035" w:rsidRPr="00F532B1" w:rsidRDefault="00ED0035" w:rsidP="00ED0035">
      <w:pPr>
        <w:spacing w:line="360" w:lineRule="auto"/>
        <w:jc w:val="both"/>
        <w:rPr>
          <w:rFonts w:ascii="Bookman Old Style" w:hAnsi="Bookman Old Style" w:cs="Segoe UI"/>
          <w:sz w:val="24"/>
          <w:szCs w:val="24"/>
          <w:shd w:val="clear" w:color="auto" w:fill="FFFFFF"/>
        </w:rPr>
      </w:pPr>
      <w:r w:rsidRPr="00F532B1">
        <w:rPr>
          <w:rFonts w:ascii="Bookman Old Style" w:hAnsi="Bookman Old Style" w:cs="Segoe UI"/>
          <w:sz w:val="24"/>
          <w:szCs w:val="24"/>
          <w:shd w:val="clear" w:color="auto" w:fill="FFFFFF"/>
        </w:rPr>
        <w:t>Sustainable footwear design encompasses a holistic approach that considers the entire lifecycle of a product, from material sourcing and manufacturing to distribution, use, and disposal. This approach requires designers to balance the need for comfort and functionality with the goal of reducing environmental impact. Achieving this balance requires innovative thinking and a willingness to explore new materials, processes, and technologies that can help minimize the environmental footprint of footwear products.</w:t>
      </w:r>
    </w:p>
    <w:p w:rsidR="00ED0035" w:rsidRPr="00F532B1" w:rsidRDefault="00ED0035" w:rsidP="00ED0035">
      <w:pPr>
        <w:spacing w:line="360" w:lineRule="auto"/>
        <w:jc w:val="both"/>
        <w:rPr>
          <w:rFonts w:ascii="Bookman Old Style" w:hAnsi="Bookman Old Style" w:cs="Segoe UI"/>
          <w:sz w:val="24"/>
          <w:szCs w:val="24"/>
          <w:shd w:val="clear" w:color="auto" w:fill="FFFFFF"/>
        </w:rPr>
      </w:pPr>
      <w:r w:rsidRPr="00F532B1">
        <w:rPr>
          <w:rFonts w:ascii="Bookman Old Style" w:hAnsi="Bookman Old Style" w:cs="Segoe UI"/>
          <w:sz w:val="24"/>
          <w:szCs w:val="24"/>
          <w:shd w:val="clear" w:color="auto" w:fill="FFFFFF"/>
        </w:rPr>
        <w:t xml:space="preserve">This paper explores the challenges and opportunities of sustainable footwear design, focusing on the key principles of balancing comfort, functionality, and environmental impact. It examines the environmental issues associated with </w:t>
      </w:r>
      <w:r w:rsidRPr="00F532B1">
        <w:rPr>
          <w:rFonts w:ascii="Bookman Old Style" w:hAnsi="Bookman Old Style" w:cs="Segoe UI"/>
          <w:sz w:val="24"/>
          <w:szCs w:val="24"/>
          <w:shd w:val="clear" w:color="auto" w:fill="FFFFFF"/>
        </w:rPr>
        <w:lastRenderedPageBreak/>
        <w:t>traditional footwear manufacturing processes and materials, highlighting the need for more sustainable alternatives. The paper also discusses the importance of eco-friendly materials such as recycled plastics, organic cotton, and sustainable leather alternatives in reducing the environmental impact of footwear production.</w:t>
      </w:r>
    </w:p>
    <w:p w:rsidR="00ED0035" w:rsidRPr="00F532B1" w:rsidRDefault="00ED0035" w:rsidP="00ED0035">
      <w:pPr>
        <w:spacing w:line="360" w:lineRule="auto"/>
        <w:jc w:val="both"/>
        <w:rPr>
          <w:rFonts w:ascii="Bookman Old Style" w:hAnsi="Bookman Old Style" w:cs="Segoe UI"/>
          <w:sz w:val="24"/>
          <w:szCs w:val="24"/>
          <w:shd w:val="clear" w:color="auto" w:fill="FFFFFF"/>
        </w:rPr>
      </w:pPr>
      <w:r w:rsidRPr="00F532B1">
        <w:rPr>
          <w:rFonts w:ascii="Bookman Old Style" w:hAnsi="Bookman Old Style" w:cs="Segoe UI"/>
          <w:sz w:val="24"/>
          <w:szCs w:val="24"/>
          <w:shd w:val="clear" w:color="auto" w:fill="FFFFFF"/>
        </w:rPr>
        <w:t xml:space="preserve">Furthermore, the paper considers the role of innovative design and technology in sustainable footwear design, highlighting the importance of creative thinking and collaboration across disciplines. It also discusses the potential benefits of sustainable footwear design, not only in terms of reducing environmental impact but also in terms of meeting consumer demand for eco-friendly products and driving innovation in the </w:t>
      </w:r>
      <w:r w:rsidR="0021036F">
        <w:rPr>
          <w:rFonts w:ascii="Bookman Old Style" w:hAnsi="Bookman Old Style" w:cs="Segoe UI"/>
          <w:sz w:val="24"/>
          <w:szCs w:val="24"/>
          <w:shd w:val="clear" w:color="auto" w:fill="FFFFFF"/>
        </w:rPr>
        <w:t xml:space="preserve">footwear manufacturing </w:t>
      </w:r>
      <w:r w:rsidRPr="00F532B1">
        <w:rPr>
          <w:rFonts w:ascii="Bookman Old Style" w:hAnsi="Bookman Old Style" w:cs="Segoe UI"/>
          <w:sz w:val="24"/>
          <w:szCs w:val="24"/>
          <w:shd w:val="clear" w:color="auto" w:fill="FFFFFF"/>
        </w:rPr>
        <w:t>industry.</w:t>
      </w:r>
    </w:p>
    <w:p w:rsidR="002477FE" w:rsidRPr="00F532B1" w:rsidRDefault="00226912" w:rsidP="00226912">
      <w:pPr>
        <w:pStyle w:val="ListParagraph"/>
        <w:numPr>
          <w:ilvl w:val="0"/>
          <w:numId w:val="6"/>
        </w:numPr>
        <w:spacing w:line="360" w:lineRule="auto"/>
        <w:jc w:val="both"/>
        <w:rPr>
          <w:rFonts w:ascii="Bookman Old Style" w:hAnsi="Bookman Old Style" w:cs="Segoe UI"/>
          <w:b/>
          <w:sz w:val="24"/>
          <w:szCs w:val="24"/>
          <w:shd w:val="clear" w:color="auto" w:fill="FFFFFF"/>
        </w:rPr>
      </w:pPr>
      <w:r w:rsidRPr="00F532B1">
        <w:rPr>
          <w:rFonts w:ascii="Bookman Old Style" w:hAnsi="Bookman Old Style" w:cs="Segoe UI"/>
          <w:b/>
          <w:sz w:val="24"/>
          <w:szCs w:val="24"/>
          <w:shd w:val="clear" w:color="auto" w:fill="FFFFFF"/>
        </w:rPr>
        <w:t>The challenges and opportunities of sustainable footwear design</w:t>
      </w:r>
      <w:r w:rsidR="00D06987" w:rsidRPr="00F532B1">
        <w:rPr>
          <w:rFonts w:ascii="Bookman Old Style" w:hAnsi="Bookman Old Style" w:cs="Segoe UI"/>
          <w:b/>
          <w:sz w:val="24"/>
          <w:szCs w:val="24"/>
          <w:shd w:val="clear" w:color="auto" w:fill="FFFFFF"/>
        </w:rPr>
        <w:t>:</w:t>
      </w:r>
    </w:p>
    <w:p w:rsidR="0018228F" w:rsidRPr="00F532B1" w:rsidRDefault="005E5CCC" w:rsidP="0018228F">
      <w:pPr>
        <w:pStyle w:val="ListParagraph"/>
        <w:spacing w:line="360" w:lineRule="auto"/>
        <w:ind w:left="360"/>
        <w:jc w:val="both"/>
        <w:rPr>
          <w:rFonts w:ascii="Bookman Old Style" w:hAnsi="Bookman Old Style" w:cs="Segoe UI"/>
          <w:b/>
          <w:sz w:val="24"/>
          <w:szCs w:val="24"/>
          <w:shd w:val="clear" w:color="auto" w:fill="FFFFFF"/>
        </w:rPr>
      </w:pPr>
      <w:r>
        <w:rPr>
          <w:rFonts w:ascii="Bookman Old Style" w:hAnsi="Bookman Old Style" w:cs="Segoe UI"/>
          <w:b/>
          <w:sz w:val="24"/>
          <w:szCs w:val="24"/>
          <w:shd w:val="clear" w:color="auto" w:fill="FFFFFF"/>
        </w:rPr>
        <w:t xml:space="preserve">2.1 </w:t>
      </w:r>
      <w:r w:rsidR="0018228F" w:rsidRPr="00F532B1">
        <w:rPr>
          <w:rFonts w:ascii="Bookman Old Style" w:hAnsi="Bookman Old Style" w:cs="Segoe UI"/>
          <w:b/>
          <w:sz w:val="24"/>
          <w:szCs w:val="24"/>
          <w:shd w:val="clear" w:color="auto" w:fill="FFFFFF"/>
        </w:rPr>
        <w:t>Challenges:</w:t>
      </w:r>
    </w:p>
    <w:p w:rsidR="0018228F" w:rsidRPr="00F532B1" w:rsidRDefault="0018228F" w:rsidP="0018228F">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Material Selection:</w:t>
      </w:r>
      <w:r w:rsidRPr="00F532B1">
        <w:rPr>
          <w:rFonts w:ascii="Bookman Old Style" w:hAnsi="Bookman Old Style" w:cs="Segoe UI"/>
          <w:sz w:val="24"/>
          <w:szCs w:val="24"/>
          <w:shd w:val="clear" w:color="auto" w:fill="FFFFFF"/>
        </w:rPr>
        <w:t xml:space="preserve"> Finding sustainable materials that meet the performance requirements of footwear, such as durability, flexibility, and water resistance, can be challenging. Additionally, ensuring the ethical sourcing of materials, such as avoiding materials sourced from endangered species or from unethical </w:t>
      </w:r>
      <w:proofErr w:type="spellStart"/>
      <w:r w:rsidRPr="00F532B1">
        <w:rPr>
          <w:rFonts w:ascii="Bookman Old Style" w:hAnsi="Bookman Old Style" w:cs="Segoe UI"/>
          <w:sz w:val="24"/>
          <w:szCs w:val="24"/>
          <w:shd w:val="clear" w:color="auto" w:fill="FFFFFF"/>
        </w:rPr>
        <w:t>labo</w:t>
      </w:r>
      <w:r w:rsidR="00986870">
        <w:rPr>
          <w:rFonts w:ascii="Bookman Old Style" w:hAnsi="Bookman Old Style" w:cs="Segoe UI"/>
          <w:sz w:val="24"/>
          <w:szCs w:val="24"/>
          <w:shd w:val="clear" w:color="auto" w:fill="FFFFFF"/>
        </w:rPr>
        <w:t>u</w:t>
      </w:r>
      <w:r w:rsidRPr="00F532B1">
        <w:rPr>
          <w:rFonts w:ascii="Bookman Old Style" w:hAnsi="Bookman Old Style" w:cs="Segoe UI"/>
          <w:sz w:val="24"/>
          <w:szCs w:val="24"/>
          <w:shd w:val="clear" w:color="auto" w:fill="FFFFFF"/>
        </w:rPr>
        <w:t>r</w:t>
      </w:r>
      <w:proofErr w:type="spellEnd"/>
      <w:r w:rsidRPr="00F532B1">
        <w:rPr>
          <w:rFonts w:ascii="Bookman Old Style" w:hAnsi="Bookman Old Style" w:cs="Segoe UI"/>
          <w:sz w:val="24"/>
          <w:szCs w:val="24"/>
          <w:shd w:val="clear" w:color="auto" w:fill="FFFFFF"/>
        </w:rPr>
        <w:t xml:space="preserve"> practices, adds complexity to the selection process.</w:t>
      </w:r>
    </w:p>
    <w:p w:rsidR="0018228F" w:rsidRPr="00F532B1" w:rsidRDefault="0018228F" w:rsidP="0018228F">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Cost:</w:t>
      </w:r>
      <w:r w:rsidRPr="00F532B1">
        <w:rPr>
          <w:rFonts w:ascii="Bookman Old Style" w:hAnsi="Bookman Old Style" w:cs="Segoe UI"/>
          <w:sz w:val="24"/>
          <w:szCs w:val="24"/>
          <w:shd w:val="clear" w:color="auto" w:fill="FFFFFF"/>
        </w:rPr>
        <w:t xml:space="preserve"> Sustainable materials and manufacturing processes can be more expensive than traditional ones, impacting the final cost of the footwear. This can be a barrier for consumers, especially in price-sensitive markets.</w:t>
      </w:r>
    </w:p>
    <w:p w:rsidR="0018228F" w:rsidRPr="00F532B1" w:rsidRDefault="0018228F" w:rsidP="0018228F">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Durability and Performance:</w:t>
      </w:r>
      <w:r w:rsidRPr="00F532B1">
        <w:rPr>
          <w:rFonts w:ascii="Bookman Old Style" w:hAnsi="Bookman Old Style" w:cs="Segoe UI"/>
          <w:sz w:val="24"/>
          <w:szCs w:val="24"/>
          <w:shd w:val="clear" w:color="auto" w:fill="FFFFFF"/>
        </w:rPr>
        <w:t xml:space="preserve"> Ensuring that sustainable footwear maintains the same level of durability and performance as traditional footwear is crucial. Consumers expect their footwear to withstand wear and tear, so any compromise in quality could impact the adoption of sustainable designs.</w:t>
      </w:r>
    </w:p>
    <w:p w:rsidR="0018228F" w:rsidRPr="00F532B1" w:rsidRDefault="0018228F" w:rsidP="0018228F">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Consumer Education:</w:t>
      </w:r>
      <w:r w:rsidRPr="00F532B1">
        <w:rPr>
          <w:rFonts w:ascii="Bookman Old Style" w:hAnsi="Bookman Old Style" w:cs="Segoe UI"/>
          <w:sz w:val="24"/>
          <w:szCs w:val="24"/>
          <w:shd w:val="clear" w:color="auto" w:fill="FFFFFF"/>
        </w:rPr>
        <w:t xml:space="preserve"> Many consumers are not aware of the environmental impact of footwear or the benefits of sustainable alternatives. Educating consumers about these issues and changing their purchasing behavior can be a significant challenge.</w:t>
      </w:r>
    </w:p>
    <w:p w:rsidR="0018228F" w:rsidRPr="00F532B1" w:rsidRDefault="0018228F" w:rsidP="0018228F">
      <w:pPr>
        <w:pStyle w:val="ListParagraph"/>
        <w:spacing w:line="360" w:lineRule="auto"/>
        <w:ind w:left="360"/>
        <w:jc w:val="both"/>
        <w:rPr>
          <w:rFonts w:ascii="Bookman Old Style" w:hAnsi="Bookman Old Style" w:cs="Segoe UI"/>
          <w:sz w:val="24"/>
          <w:szCs w:val="24"/>
          <w:shd w:val="clear" w:color="auto" w:fill="FFFFFF"/>
        </w:rPr>
      </w:pPr>
    </w:p>
    <w:p w:rsidR="0018228F" w:rsidRPr="00F532B1" w:rsidRDefault="009F563B" w:rsidP="0018228F">
      <w:pPr>
        <w:pStyle w:val="ListParagraph"/>
        <w:spacing w:line="360" w:lineRule="auto"/>
        <w:ind w:left="360"/>
        <w:jc w:val="both"/>
        <w:rPr>
          <w:rFonts w:ascii="Bookman Old Style" w:hAnsi="Bookman Old Style" w:cs="Segoe UI"/>
          <w:b/>
          <w:sz w:val="24"/>
          <w:szCs w:val="24"/>
          <w:shd w:val="clear" w:color="auto" w:fill="FFFFFF"/>
        </w:rPr>
      </w:pPr>
      <w:r>
        <w:rPr>
          <w:rFonts w:ascii="Bookman Old Style" w:hAnsi="Bookman Old Style" w:cs="Segoe UI"/>
          <w:b/>
          <w:sz w:val="24"/>
          <w:szCs w:val="24"/>
          <w:shd w:val="clear" w:color="auto" w:fill="FFFFFF"/>
        </w:rPr>
        <w:lastRenderedPageBreak/>
        <w:t xml:space="preserve">2.2 </w:t>
      </w:r>
      <w:r w:rsidR="0018228F" w:rsidRPr="00F532B1">
        <w:rPr>
          <w:rFonts w:ascii="Bookman Old Style" w:hAnsi="Bookman Old Style" w:cs="Segoe UI"/>
          <w:b/>
          <w:sz w:val="24"/>
          <w:szCs w:val="24"/>
          <w:shd w:val="clear" w:color="auto" w:fill="FFFFFF"/>
        </w:rPr>
        <w:t>Opportunities:</w:t>
      </w:r>
    </w:p>
    <w:p w:rsidR="0018228F" w:rsidRPr="00F532B1" w:rsidRDefault="0018228F" w:rsidP="0018228F">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Innovation:</w:t>
      </w:r>
      <w:r w:rsidRPr="00F532B1">
        <w:rPr>
          <w:rFonts w:ascii="Bookman Old Style" w:hAnsi="Bookman Old Style" w:cs="Segoe UI"/>
          <w:sz w:val="24"/>
          <w:szCs w:val="24"/>
          <w:shd w:val="clear" w:color="auto" w:fill="FFFFFF"/>
        </w:rPr>
        <w:t xml:space="preserve"> The push for sustainable footwear design has led to innovations in materials, manufacturing processes, and design techniques. This presents an opportunity for designers and manufacturers to differentiate their products and create unique selling points.</w:t>
      </w:r>
    </w:p>
    <w:p w:rsidR="0018228F" w:rsidRPr="00F532B1" w:rsidRDefault="0018228F" w:rsidP="005D5C0D">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Market Growth:</w:t>
      </w:r>
      <w:r w:rsidRPr="00F532B1">
        <w:rPr>
          <w:rFonts w:ascii="Bookman Old Style" w:hAnsi="Bookman Old Style" w:cs="Segoe UI"/>
          <w:sz w:val="24"/>
          <w:szCs w:val="24"/>
          <w:shd w:val="clear" w:color="auto" w:fill="FFFFFF"/>
        </w:rPr>
        <w:t xml:space="preserve"> There is a growing market for sustainable </w:t>
      </w:r>
      <w:r w:rsidR="00F9193A">
        <w:rPr>
          <w:rFonts w:ascii="Bookman Old Style" w:hAnsi="Bookman Old Style" w:cs="Segoe UI"/>
          <w:sz w:val="24"/>
          <w:szCs w:val="24"/>
          <w:shd w:val="clear" w:color="auto" w:fill="FFFFFF"/>
        </w:rPr>
        <w:t>footwear products</w:t>
      </w:r>
      <w:r w:rsidRPr="00F532B1">
        <w:rPr>
          <w:rFonts w:ascii="Bookman Old Style" w:hAnsi="Bookman Old Style" w:cs="Segoe UI"/>
          <w:sz w:val="24"/>
          <w:szCs w:val="24"/>
          <w:shd w:val="clear" w:color="auto" w:fill="FFFFFF"/>
        </w:rPr>
        <w:t>. Companies that can effectively incorporate sustainability into their designs can tap into this market an</w:t>
      </w:r>
      <w:r w:rsidR="005D5C0D" w:rsidRPr="00F532B1">
        <w:rPr>
          <w:rFonts w:ascii="Bookman Old Style" w:hAnsi="Bookman Old Style" w:cs="Segoe UI"/>
          <w:sz w:val="24"/>
          <w:szCs w:val="24"/>
          <w:shd w:val="clear" w:color="auto" w:fill="FFFFFF"/>
        </w:rPr>
        <w:t>d gain a competitive advantage.</w:t>
      </w:r>
    </w:p>
    <w:p w:rsidR="0018228F" w:rsidRPr="00F532B1" w:rsidRDefault="0018228F" w:rsidP="005D5C0D">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Brand Image:</w:t>
      </w:r>
      <w:r w:rsidRPr="00F532B1">
        <w:rPr>
          <w:rFonts w:ascii="Bookman Old Style" w:hAnsi="Bookman Old Style" w:cs="Segoe UI"/>
          <w:sz w:val="24"/>
          <w:szCs w:val="24"/>
          <w:shd w:val="clear" w:color="auto" w:fill="FFFFFF"/>
        </w:rPr>
        <w:t xml:space="preserve"> Adopting sustainable practices can enhance a company's brand image and reputation, leading to increased customer loyalty a</w:t>
      </w:r>
      <w:r w:rsidR="005D5C0D" w:rsidRPr="00F532B1">
        <w:rPr>
          <w:rFonts w:ascii="Bookman Old Style" w:hAnsi="Bookman Old Style" w:cs="Segoe UI"/>
          <w:sz w:val="24"/>
          <w:szCs w:val="24"/>
          <w:shd w:val="clear" w:color="auto" w:fill="FFFFFF"/>
        </w:rPr>
        <w:t>nd positive brand associations.</w:t>
      </w:r>
    </w:p>
    <w:p w:rsidR="0018228F" w:rsidRPr="00F532B1" w:rsidRDefault="0018228F" w:rsidP="005D5C0D">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Regulatory Support:</w:t>
      </w:r>
      <w:r w:rsidRPr="00F532B1">
        <w:rPr>
          <w:rFonts w:ascii="Bookman Old Style" w:hAnsi="Bookman Old Style" w:cs="Segoe UI"/>
          <w:sz w:val="24"/>
          <w:szCs w:val="24"/>
          <w:shd w:val="clear" w:color="auto" w:fill="FFFFFF"/>
        </w:rPr>
        <w:t xml:space="preserve"> Governments and regulatory bodies are increasingly supporting sustainable practices through regulations and incentives. Companies that proactively embrace sustainability can </w:t>
      </w:r>
      <w:r w:rsidR="005D5C0D" w:rsidRPr="00F532B1">
        <w:rPr>
          <w:rFonts w:ascii="Bookman Old Style" w:hAnsi="Bookman Old Style" w:cs="Segoe UI"/>
          <w:sz w:val="24"/>
          <w:szCs w:val="24"/>
          <w:shd w:val="clear" w:color="auto" w:fill="FFFFFF"/>
        </w:rPr>
        <w:t>benefit from these initiatives.</w:t>
      </w:r>
    </w:p>
    <w:p w:rsidR="0018228F" w:rsidRPr="00F532B1" w:rsidRDefault="0018228F" w:rsidP="0018228F">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Collaboration:</w:t>
      </w:r>
      <w:r w:rsidRPr="00F532B1">
        <w:rPr>
          <w:rFonts w:ascii="Bookman Old Style" w:hAnsi="Bookman Old Style" w:cs="Segoe UI"/>
          <w:sz w:val="24"/>
          <w:szCs w:val="24"/>
          <w:shd w:val="clear" w:color="auto" w:fill="FFFFFF"/>
        </w:rPr>
        <w:t xml:space="preserve"> Collaboration across the industry, including with suppliers, manufacturers, and other stakeholders, can help address challenges and drive innovation in sustainable footwear design.</w:t>
      </w:r>
    </w:p>
    <w:p w:rsidR="00D06987" w:rsidRPr="00F532B1" w:rsidRDefault="00D06987" w:rsidP="00226912">
      <w:pPr>
        <w:pStyle w:val="ListParagraph"/>
        <w:numPr>
          <w:ilvl w:val="0"/>
          <w:numId w:val="6"/>
        </w:numPr>
        <w:spacing w:line="360" w:lineRule="auto"/>
        <w:jc w:val="both"/>
        <w:rPr>
          <w:rFonts w:ascii="Bookman Old Style" w:hAnsi="Bookman Old Style" w:cs="Segoe UI"/>
          <w:b/>
          <w:sz w:val="24"/>
          <w:szCs w:val="24"/>
          <w:shd w:val="clear" w:color="auto" w:fill="FFFFFF"/>
        </w:rPr>
      </w:pPr>
      <w:r w:rsidRPr="00F532B1">
        <w:rPr>
          <w:rFonts w:ascii="Bookman Old Style" w:hAnsi="Bookman Old Style" w:cs="Segoe UI"/>
          <w:b/>
          <w:sz w:val="24"/>
          <w:szCs w:val="24"/>
          <w:shd w:val="clear" w:color="auto" w:fill="FFFFFF"/>
        </w:rPr>
        <w:t>The key p</w:t>
      </w:r>
      <w:r w:rsidR="0018228F" w:rsidRPr="00F532B1">
        <w:rPr>
          <w:rFonts w:ascii="Bookman Old Style" w:hAnsi="Bookman Old Style" w:cs="Segoe UI"/>
          <w:b/>
          <w:sz w:val="24"/>
          <w:szCs w:val="24"/>
          <w:shd w:val="clear" w:color="auto" w:fill="FFFFFF"/>
        </w:rPr>
        <w:t>rinciples of balancing comfort, functionality and environmental impact on sustainable footwear design</w:t>
      </w:r>
      <w:r w:rsidR="00E628F9" w:rsidRPr="00F532B1">
        <w:rPr>
          <w:rFonts w:ascii="Bookman Old Style" w:hAnsi="Bookman Old Style" w:cs="Segoe UI"/>
          <w:b/>
          <w:sz w:val="24"/>
          <w:szCs w:val="24"/>
          <w:shd w:val="clear" w:color="auto" w:fill="FFFFFF"/>
        </w:rPr>
        <w:t>:</w:t>
      </w:r>
    </w:p>
    <w:p w:rsidR="00E628F9" w:rsidRPr="00F532B1" w:rsidRDefault="00E628F9" w:rsidP="00E628F9">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sz w:val="24"/>
          <w:szCs w:val="24"/>
          <w:shd w:val="clear" w:color="auto" w:fill="FFFFFF"/>
        </w:rPr>
        <w:t xml:space="preserve">Balancing comfort, functionality, and environmental impact in sustainable footwear design involves integrating various principles and practices. </w:t>
      </w:r>
      <w:r w:rsidR="00112B2F">
        <w:rPr>
          <w:rFonts w:ascii="Bookman Old Style" w:hAnsi="Bookman Old Style" w:cs="Segoe UI"/>
          <w:sz w:val="24"/>
          <w:szCs w:val="24"/>
          <w:shd w:val="clear" w:color="auto" w:fill="FFFFFF"/>
        </w:rPr>
        <w:t xml:space="preserve">The detail of key principles </w:t>
      </w:r>
      <w:r w:rsidR="00B92EFD">
        <w:rPr>
          <w:rFonts w:ascii="Bookman Old Style" w:hAnsi="Bookman Old Style" w:cs="Segoe UI"/>
          <w:sz w:val="24"/>
          <w:szCs w:val="24"/>
          <w:shd w:val="clear" w:color="auto" w:fill="FFFFFF"/>
        </w:rPr>
        <w:t>is</w:t>
      </w:r>
      <w:r w:rsidR="00112B2F">
        <w:rPr>
          <w:rFonts w:ascii="Bookman Old Style" w:hAnsi="Bookman Old Style" w:cs="Segoe UI"/>
          <w:sz w:val="24"/>
          <w:szCs w:val="24"/>
          <w:shd w:val="clear" w:color="auto" w:fill="FFFFFF"/>
        </w:rPr>
        <w:t xml:space="preserve"> given here</w:t>
      </w:r>
      <w:r w:rsidRPr="00F532B1">
        <w:rPr>
          <w:rFonts w:ascii="Bookman Old Style" w:hAnsi="Bookman Old Style" w:cs="Segoe UI"/>
          <w:sz w:val="24"/>
          <w:szCs w:val="24"/>
          <w:shd w:val="clear" w:color="auto" w:fill="FFFFFF"/>
        </w:rPr>
        <w:t>:</w:t>
      </w:r>
    </w:p>
    <w:p w:rsidR="00E628F9" w:rsidRPr="00F532B1" w:rsidRDefault="00E628F9" w:rsidP="00E628F9">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Material Selection:</w:t>
      </w:r>
      <w:r w:rsidRPr="00F532B1">
        <w:rPr>
          <w:rFonts w:ascii="Bookman Old Style" w:hAnsi="Bookman Old Style" w:cs="Segoe UI"/>
          <w:sz w:val="24"/>
          <w:szCs w:val="24"/>
          <w:shd w:val="clear" w:color="auto" w:fill="FFFFFF"/>
        </w:rPr>
        <w:t xml:space="preserve"> Choose eco-friendly materials such as organic cotton, hemp, bamboo, recycled polyester, and natural rubber. Avoid materials that are harmful to the environment, like PVC.</w:t>
      </w:r>
    </w:p>
    <w:p w:rsidR="00E628F9" w:rsidRPr="00F532B1" w:rsidRDefault="00E628F9" w:rsidP="00E628F9">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Durability:</w:t>
      </w:r>
      <w:r w:rsidRPr="00F532B1">
        <w:rPr>
          <w:rFonts w:ascii="Bookman Old Style" w:hAnsi="Bookman Old Style" w:cs="Segoe UI"/>
          <w:sz w:val="24"/>
          <w:szCs w:val="24"/>
          <w:shd w:val="clear" w:color="auto" w:fill="FFFFFF"/>
        </w:rPr>
        <w:t xml:space="preserve"> Design footwear that is durable and long-lasting to reduce the need for frequent replacements, which can contribute to waste.</w:t>
      </w:r>
    </w:p>
    <w:p w:rsidR="00E628F9" w:rsidRPr="00F532B1" w:rsidRDefault="00E628F9" w:rsidP="00E628F9">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Functionality:</w:t>
      </w:r>
      <w:r w:rsidRPr="00F532B1">
        <w:rPr>
          <w:rFonts w:ascii="Bookman Old Style" w:hAnsi="Bookman Old Style" w:cs="Segoe UI"/>
          <w:sz w:val="24"/>
          <w:szCs w:val="24"/>
          <w:shd w:val="clear" w:color="auto" w:fill="FFFFFF"/>
        </w:rPr>
        <w:t xml:space="preserve"> Ensure that the footwear meets the functional needs of the user. This includes factors like slip resistance, waterproofing, and ease of cleaning.</w:t>
      </w:r>
    </w:p>
    <w:p w:rsidR="00E628F9" w:rsidRPr="00F532B1" w:rsidRDefault="00E628F9" w:rsidP="00E628F9">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lastRenderedPageBreak/>
        <w:t>Sustainable Production Practices:</w:t>
      </w:r>
      <w:r w:rsidRPr="00F532B1">
        <w:rPr>
          <w:rFonts w:ascii="Bookman Old Style" w:hAnsi="Bookman Old Style" w:cs="Segoe UI"/>
          <w:sz w:val="24"/>
          <w:szCs w:val="24"/>
          <w:shd w:val="clear" w:color="auto" w:fill="FFFFFF"/>
        </w:rPr>
        <w:t xml:space="preserve"> Use manufacturing processes that minimize waste, energy consumption, and emissions. Consider factors like water usage and toxic chemical use in production.</w:t>
      </w:r>
    </w:p>
    <w:p w:rsidR="00E628F9" w:rsidRPr="00F532B1" w:rsidRDefault="00E628F9" w:rsidP="00E628F9">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Recyclability and Biodegradability:</w:t>
      </w:r>
      <w:r w:rsidRPr="00F532B1">
        <w:rPr>
          <w:rFonts w:ascii="Bookman Old Style" w:hAnsi="Bookman Old Style" w:cs="Segoe UI"/>
          <w:sz w:val="24"/>
          <w:szCs w:val="24"/>
          <w:shd w:val="clear" w:color="auto" w:fill="FFFFFF"/>
        </w:rPr>
        <w:t xml:space="preserve"> Design shoes with components that can be easily recycled or are biodegradable at the end of their life cycle.</w:t>
      </w:r>
    </w:p>
    <w:p w:rsidR="00E628F9" w:rsidRPr="00F532B1" w:rsidRDefault="00E628F9" w:rsidP="00E628F9">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End-of-Life Considerations:</w:t>
      </w:r>
      <w:r w:rsidRPr="00F532B1">
        <w:rPr>
          <w:rFonts w:ascii="Bookman Old Style" w:hAnsi="Bookman Old Style" w:cs="Segoe UI"/>
          <w:sz w:val="24"/>
          <w:szCs w:val="24"/>
          <w:shd w:val="clear" w:color="auto" w:fill="FFFFFF"/>
        </w:rPr>
        <w:t xml:space="preserve"> Plan for the disposal or repurposing of shoes at the end of their life. Consider creating a take-back program or using materials that can be easily recycled.</w:t>
      </w:r>
    </w:p>
    <w:p w:rsidR="00E628F9" w:rsidRPr="00F532B1" w:rsidRDefault="00E628F9" w:rsidP="00E628F9">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Life Cycle Assessment:</w:t>
      </w:r>
      <w:r w:rsidRPr="00F532B1">
        <w:rPr>
          <w:rFonts w:ascii="Bookman Old Style" w:hAnsi="Bookman Old Style" w:cs="Segoe UI"/>
          <w:sz w:val="24"/>
          <w:szCs w:val="24"/>
          <w:shd w:val="clear" w:color="auto" w:fill="FFFFFF"/>
        </w:rPr>
        <w:t xml:space="preserve"> Conduct a life cycle assessment to understand the environmental impact of the footwear from raw material extraction to disposal, and use this information to make informed design decisions</w:t>
      </w:r>
    </w:p>
    <w:p w:rsidR="00E628F9" w:rsidRPr="00F532B1" w:rsidRDefault="00E628F9" w:rsidP="00E628F9">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Transparency and Communication:</w:t>
      </w:r>
      <w:r w:rsidRPr="00F532B1">
        <w:rPr>
          <w:rFonts w:ascii="Bookman Old Style" w:hAnsi="Bookman Old Style" w:cs="Segoe UI"/>
          <w:sz w:val="24"/>
          <w:szCs w:val="24"/>
          <w:shd w:val="clear" w:color="auto" w:fill="FFFFFF"/>
        </w:rPr>
        <w:t xml:space="preserve"> Be transparent about the materials and processes used in the production of the footwear, and communicate this information to consumers to raise awareness and encourage sustainable choices.</w:t>
      </w:r>
    </w:p>
    <w:p w:rsidR="004C7394" w:rsidRPr="00F532B1" w:rsidRDefault="004C7394" w:rsidP="004C7394">
      <w:pPr>
        <w:pStyle w:val="ListParagraph"/>
        <w:numPr>
          <w:ilvl w:val="0"/>
          <w:numId w:val="6"/>
        </w:numPr>
        <w:spacing w:line="360" w:lineRule="auto"/>
        <w:jc w:val="both"/>
        <w:rPr>
          <w:rFonts w:ascii="Bookman Old Style" w:hAnsi="Bookman Old Style" w:cs="Segoe UI"/>
          <w:b/>
          <w:sz w:val="24"/>
          <w:szCs w:val="24"/>
          <w:shd w:val="clear" w:color="auto" w:fill="FFFFFF"/>
        </w:rPr>
      </w:pPr>
      <w:r w:rsidRPr="00F532B1">
        <w:rPr>
          <w:rFonts w:ascii="Bookman Old Style" w:hAnsi="Bookman Old Style" w:cs="Segoe UI"/>
          <w:b/>
          <w:sz w:val="24"/>
          <w:szCs w:val="24"/>
          <w:shd w:val="clear" w:color="auto" w:fill="FFFFFF"/>
        </w:rPr>
        <w:t>T</w:t>
      </w:r>
      <w:r w:rsidR="0018228F" w:rsidRPr="00F532B1">
        <w:rPr>
          <w:rFonts w:ascii="Bookman Old Style" w:hAnsi="Bookman Old Style" w:cs="Segoe UI"/>
          <w:b/>
          <w:sz w:val="24"/>
          <w:szCs w:val="24"/>
          <w:shd w:val="clear" w:color="auto" w:fill="FFFFFF"/>
        </w:rPr>
        <w:t>he environmental issues associated with traditional footwear manufacturing processes and materials</w:t>
      </w:r>
      <w:r w:rsidRPr="00F532B1">
        <w:rPr>
          <w:rFonts w:ascii="Bookman Old Style" w:hAnsi="Bookman Old Style" w:cs="Segoe UI"/>
          <w:b/>
          <w:sz w:val="24"/>
          <w:szCs w:val="24"/>
          <w:shd w:val="clear" w:color="auto" w:fill="FFFFFF"/>
        </w:rPr>
        <w:t>:</w:t>
      </w:r>
    </w:p>
    <w:p w:rsidR="004C7394" w:rsidRPr="00F532B1" w:rsidRDefault="004C7394" w:rsidP="004C7394">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sz w:val="24"/>
          <w:szCs w:val="24"/>
          <w:shd w:val="clear" w:color="auto" w:fill="FFFFFF"/>
        </w:rPr>
        <w:t>Traditional footwear manufacturing processes and materials can have several environmental issues, including:</w:t>
      </w:r>
    </w:p>
    <w:p w:rsidR="004C7394" w:rsidRPr="009507E4" w:rsidRDefault="004C7394" w:rsidP="009507E4">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Resource Depletion:</w:t>
      </w:r>
      <w:r w:rsidRPr="00F532B1">
        <w:rPr>
          <w:rFonts w:ascii="Bookman Old Style" w:hAnsi="Bookman Old Style" w:cs="Segoe UI"/>
          <w:sz w:val="24"/>
          <w:szCs w:val="24"/>
          <w:shd w:val="clear" w:color="auto" w:fill="FFFFFF"/>
        </w:rPr>
        <w:t xml:space="preserve"> The production of traditional footwear often involves the extraction of natural resources such as leather, rubber, and petroleum-based materials. This can lead to the depletion of these resources, which are finite.</w:t>
      </w:r>
    </w:p>
    <w:p w:rsidR="004C7394" w:rsidRPr="00F532B1" w:rsidRDefault="004C7394" w:rsidP="004C7394">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Energy Consumption:</w:t>
      </w:r>
      <w:r w:rsidRPr="00F532B1">
        <w:rPr>
          <w:rFonts w:ascii="Bookman Old Style" w:hAnsi="Bookman Old Style" w:cs="Segoe UI"/>
          <w:sz w:val="24"/>
          <w:szCs w:val="24"/>
          <w:shd w:val="clear" w:color="auto" w:fill="FFFFFF"/>
        </w:rPr>
        <w:t xml:space="preserve"> The manufacturing process of traditional footwear requires significant energy inputs, contributing to greenhouse gas emissions and climate change. This is particularly true for processes like leather tanning and synthetic material production.</w:t>
      </w:r>
    </w:p>
    <w:p w:rsidR="004C7394" w:rsidRPr="00F532B1" w:rsidRDefault="004C7394" w:rsidP="004C7394">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Water Usage:</w:t>
      </w:r>
      <w:r w:rsidRPr="00F532B1">
        <w:rPr>
          <w:rFonts w:ascii="Bookman Old Style" w:hAnsi="Bookman Old Style" w:cs="Segoe UI"/>
          <w:sz w:val="24"/>
          <w:szCs w:val="24"/>
          <w:shd w:val="clear" w:color="auto" w:fill="FFFFFF"/>
        </w:rPr>
        <w:t xml:space="preserve"> Leather tanning, dyeing processes, and synthetic material production require large amounts of water, leading to water scarcity and pollution. The chemicals used in these processes can also contaminate water sources.</w:t>
      </w:r>
    </w:p>
    <w:p w:rsidR="004C7394" w:rsidRPr="00F532B1" w:rsidRDefault="004C7394" w:rsidP="004C7394">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lastRenderedPageBreak/>
        <w:t>Chemical Pollution:</w:t>
      </w:r>
      <w:r w:rsidRPr="00F532B1">
        <w:rPr>
          <w:rFonts w:ascii="Bookman Old Style" w:hAnsi="Bookman Old Style" w:cs="Segoe UI"/>
          <w:sz w:val="24"/>
          <w:szCs w:val="24"/>
          <w:shd w:val="clear" w:color="auto" w:fill="FFFFFF"/>
        </w:rPr>
        <w:t xml:space="preserve"> The use of chemicals in traditional footwear manufacturing, such as dyes, adhesives, and finishing agents, can pollute the air, water, and soil, harming ecosystems and human health.</w:t>
      </w:r>
    </w:p>
    <w:p w:rsidR="004C7394" w:rsidRPr="00F532B1" w:rsidRDefault="004C7394" w:rsidP="004C7394">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Waste Generation:</w:t>
      </w:r>
      <w:r w:rsidRPr="00F532B1">
        <w:rPr>
          <w:rFonts w:ascii="Bookman Old Style" w:hAnsi="Bookman Old Style" w:cs="Segoe UI"/>
          <w:sz w:val="24"/>
          <w:szCs w:val="24"/>
          <w:shd w:val="clear" w:color="auto" w:fill="FFFFFF"/>
        </w:rPr>
        <w:t xml:space="preserve"> Traditional footwear manufacturing generates a significant amount of waste, including scraps of leather, rubber, and synthetic materials, as well as packaging materials. This waste can end up in landfills or pollute the environment if not properly managed.</w:t>
      </w:r>
    </w:p>
    <w:p w:rsidR="004C7394" w:rsidRPr="00F532B1" w:rsidRDefault="004C7394" w:rsidP="004C7394">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Deforestation:</w:t>
      </w:r>
      <w:r w:rsidRPr="00F532B1">
        <w:rPr>
          <w:rFonts w:ascii="Bookman Old Style" w:hAnsi="Bookman Old Style" w:cs="Segoe UI"/>
          <w:sz w:val="24"/>
          <w:szCs w:val="24"/>
          <w:shd w:val="clear" w:color="auto" w:fill="FFFFFF"/>
        </w:rPr>
        <w:t xml:space="preserve"> The demand for leather in traditional footwear manufacturing can drive deforestation, leading to habitat loss, biodiversity loss, and carbon emissions.</w:t>
      </w:r>
    </w:p>
    <w:p w:rsidR="004C7394" w:rsidRPr="00F532B1" w:rsidRDefault="004C7394" w:rsidP="004C7394">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Carbon Footprint:</w:t>
      </w:r>
      <w:r w:rsidRPr="00F532B1">
        <w:rPr>
          <w:rFonts w:ascii="Bookman Old Style" w:hAnsi="Bookman Old Style" w:cs="Segoe UI"/>
          <w:sz w:val="24"/>
          <w:szCs w:val="24"/>
          <w:shd w:val="clear" w:color="auto" w:fill="FFFFFF"/>
        </w:rPr>
        <w:t xml:space="preserve"> The entire lifecycle of traditional footwear, from raw material extraction to production, transportation, and disposal, contributes to its carbon footprint, exacerbating climate change.</w:t>
      </w:r>
    </w:p>
    <w:p w:rsidR="004C7394" w:rsidRPr="00F532B1" w:rsidRDefault="004C7394" w:rsidP="004C7394">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Worker Health and Safety:</w:t>
      </w:r>
      <w:r w:rsidRPr="00F532B1">
        <w:rPr>
          <w:rFonts w:ascii="Bookman Old Style" w:hAnsi="Bookman Old Style" w:cs="Segoe UI"/>
          <w:sz w:val="24"/>
          <w:szCs w:val="24"/>
          <w:shd w:val="clear" w:color="auto" w:fill="FFFFFF"/>
        </w:rPr>
        <w:t xml:space="preserve"> Workers in traditional footwear manufacturing facilities may be exposed to harmful chemicals and face unsafe working conditions, leading to health issues and accidents.</w:t>
      </w:r>
    </w:p>
    <w:p w:rsidR="00122E70" w:rsidRPr="00F532B1" w:rsidRDefault="00122E70" w:rsidP="00B94964">
      <w:pPr>
        <w:pStyle w:val="ListParagraph"/>
        <w:numPr>
          <w:ilvl w:val="0"/>
          <w:numId w:val="6"/>
        </w:numPr>
        <w:spacing w:line="360" w:lineRule="auto"/>
        <w:jc w:val="both"/>
        <w:rPr>
          <w:rFonts w:ascii="Bookman Old Style" w:hAnsi="Bookman Old Style" w:cs="Segoe UI"/>
          <w:b/>
          <w:sz w:val="24"/>
          <w:szCs w:val="24"/>
          <w:shd w:val="clear" w:color="auto" w:fill="FFFFFF"/>
        </w:rPr>
      </w:pPr>
      <w:r w:rsidRPr="00F532B1">
        <w:rPr>
          <w:rFonts w:ascii="Bookman Old Style" w:hAnsi="Bookman Old Style" w:cs="Segoe UI"/>
          <w:b/>
          <w:sz w:val="24"/>
          <w:szCs w:val="24"/>
          <w:shd w:val="clear" w:color="auto" w:fill="FFFFFF"/>
        </w:rPr>
        <w:t>T</w:t>
      </w:r>
      <w:r w:rsidR="0018228F" w:rsidRPr="00F532B1">
        <w:rPr>
          <w:rFonts w:ascii="Bookman Old Style" w:hAnsi="Bookman Old Style" w:cs="Segoe UI"/>
          <w:b/>
          <w:sz w:val="24"/>
          <w:szCs w:val="24"/>
          <w:shd w:val="clear" w:color="auto" w:fill="FFFFFF"/>
        </w:rPr>
        <w:t>he need for more sustainable alternatives</w:t>
      </w:r>
      <w:r w:rsidRPr="00F532B1">
        <w:rPr>
          <w:rFonts w:ascii="Bookman Old Style" w:hAnsi="Bookman Old Style" w:cs="Segoe UI"/>
          <w:b/>
          <w:sz w:val="24"/>
          <w:szCs w:val="24"/>
          <w:shd w:val="clear" w:color="auto" w:fill="FFFFFF"/>
        </w:rPr>
        <w:t xml:space="preserve"> of footwear design:</w:t>
      </w:r>
    </w:p>
    <w:p w:rsidR="00122E70" w:rsidRPr="00F8348F" w:rsidRDefault="00122E70" w:rsidP="00F8348F">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sz w:val="24"/>
          <w:szCs w:val="24"/>
          <w:shd w:val="clear" w:color="auto" w:fill="FFFFFF"/>
        </w:rPr>
        <w:t>The environmental issues associated with traditional footwear manufacturing underscore the urgent need for more sustainable alternatives in footwear design. Sustainable footwear design focuses on minimizing the environmental impact of footwear throughout its lifecycle, from production to disposal. Here are key aspects of sustainable footwear design:</w:t>
      </w:r>
    </w:p>
    <w:p w:rsidR="00122E70" w:rsidRPr="00F532B1" w:rsidRDefault="00122E70" w:rsidP="00B94964">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Material Selection:</w:t>
      </w:r>
      <w:r w:rsidRPr="00F532B1">
        <w:rPr>
          <w:rFonts w:ascii="Bookman Old Style" w:hAnsi="Bookman Old Style" w:cs="Segoe UI"/>
          <w:sz w:val="24"/>
          <w:szCs w:val="24"/>
          <w:shd w:val="clear" w:color="auto" w:fill="FFFFFF"/>
        </w:rPr>
        <w:t xml:space="preserve"> Choose eco-friendly materials such as organic cotton, hemp, bamboo, recycled polyester, and natural rubber. These materials are renewable, biodegradable, and have a lower environmental impact compared to traditional materials like</w:t>
      </w:r>
      <w:r w:rsidR="00B94964" w:rsidRPr="00F532B1">
        <w:rPr>
          <w:rFonts w:ascii="Bookman Old Style" w:hAnsi="Bookman Old Style" w:cs="Segoe UI"/>
          <w:sz w:val="24"/>
          <w:szCs w:val="24"/>
          <w:shd w:val="clear" w:color="auto" w:fill="FFFFFF"/>
        </w:rPr>
        <w:t xml:space="preserve"> leather and synthetic fabrics.</w:t>
      </w:r>
    </w:p>
    <w:p w:rsidR="00122E70" w:rsidRPr="00F532B1" w:rsidRDefault="00122E70" w:rsidP="00B94964">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Recycled and Upcycled Materials:</w:t>
      </w:r>
      <w:r w:rsidRPr="00F532B1">
        <w:rPr>
          <w:rFonts w:ascii="Bookman Old Style" w:hAnsi="Bookman Old Style" w:cs="Segoe UI"/>
          <w:sz w:val="24"/>
          <w:szCs w:val="24"/>
          <w:shd w:val="clear" w:color="auto" w:fill="FFFFFF"/>
        </w:rPr>
        <w:t xml:space="preserve"> Use recycled and upcycled materials in footwear design to reduce waste and minimize the use of virgin resources. This can include recycled rubber soles, upcycled leather scraps, a</w:t>
      </w:r>
      <w:r w:rsidR="00B94964" w:rsidRPr="00F532B1">
        <w:rPr>
          <w:rFonts w:ascii="Bookman Old Style" w:hAnsi="Bookman Old Style" w:cs="Segoe UI"/>
          <w:sz w:val="24"/>
          <w:szCs w:val="24"/>
          <w:shd w:val="clear" w:color="auto" w:fill="FFFFFF"/>
        </w:rPr>
        <w:t>nd recycled plastic components.</w:t>
      </w:r>
    </w:p>
    <w:p w:rsidR="00122E70" w:rsidRPr="00F532B1" w:rsidRDefault="00122E70" w:rsidP="00B94964">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lastRenderedPageBreak/>
        <w:t>Biodegradable Components:</w:t>
      </w:r>
      <w:r w:rsidRPr="00F532B1">
        <w:rPr>
          <w:rFonts w:ascii="Bookman Old Style" w:hAnsi="Bookman Old Style" w:cs="Segoe UI"/>
          <w:sz w:val="24"/>
          <w:szCs w:val="24"/>
          <w:shd w:val="clear" w:color="auto" w:fill="FFFFFF"/>
        </w:rPr>
        <w:t xml:space="preserve"> Design footwear with components that are biodegradable, such as natural rubber soles, cork </w:t>
      </w:r>
      <w:proofErr w:type="spellStart"/>
      <w:r w:rsidRPr="00F532B1">
        <w:rPr>
          <w:rFonts w:ascii="Bookman Old Style" w:hAnsi="Bookman Old Style" w:cs="Segoe UI"/>
          <w:sz w:val="24"/>
          <w:szCs w:val="24"/>
          <w:shd w:val="clear" w:color="auto" w:fill="FFFFFF"/>
        </w:rPr>
        <w:t>footbeds</w:t>
      </w:r>
      <w:proofErr w:type="spellEnd"/>
      <w:r w:rsidRPr="00F532B1">
        <w:rPr>
          <w:rFonts w:ascii="Bookman Old Style" w:hAnsi="Bookman Old Style" w:cs="Segoe UI"/>
          <w:sz w:val="24"/>
          <w:szCs w:val="24"/>
          <w:shd w:val="clear" w:color="auto" w:fill="FFFFFF"/>
        </w:rPr>
        <w:t>, and biodegradable adhesives. This reduces the environmental impact at</w:t>
      </w:r>
      <w:r w:rsidR="00B94964" w:rsidRPr="00F532B1">
        <w:rPr>
          <w:rFonts w:ascii="Bookman Old Style" w:hAnsi="Bookman Old Style" w:cs="Segoe UI"/>
          <w:sz w:val="24"/>
          <w:szCs w:val="24"/>
          <w:shd w:val="clear" w:color="auto" w:fill="FFFFFF"/>
        </w:rPr>
        <w:t xml:space="preserve"> the end of the product's life.</w:t>
      </w:r>
    </w:p>
    <w:p w:rsidR="00122E70" w:rsidRPr="00F532B1" w:rsidRDefault="00122E70" w:rsidP="00B94964">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Minimalist Design:</w:t>
      </w:r>
      <w:r w:rsidRPr="00F532B1">
        <w:rPr>
          <w:rFonts w:ascii="Bookman Old Style" w:hAnsi="Bookman Old Style" w:cs="Segoe UI"/>
          <w:sz w:val="24"/>
          <w:szCs w:val="24"/>
          <w:shd w:val="clear" w:color="auto" w:fill="FFFFFF"/>
        </w:rPr>
        <w:t xml:space="preserve"> Adopt a minimalist design approach to reduce material use and waste generation. Simplify the design of footwear to focus on essent</w:t>
      </w:r>
      <w:r w:rsidR="00B94964" w:rsidRPr="00F532B1">
        <w:rPr>
          <w:rFonts w:ascii="Bookman Old Style" w:hAnsi="Bookman Old Style" w:cs="Segoe UI"/>
          <w:sz w:val="24"/>
          <w:szCs w:val="24"/>
          <w:shd w:val="clear" w:color="auto" w:fill="FFFFFF"/>
        </w:rPr>
        <w:t>ial features and functionality.</w:t>
      </w:r>
    </w:p>
    <w:p w:rsidR="00122E70" w:rsidRPr="00F532B1" w:rsidRDefault="00122E70" w:rsidP="00B94964">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 xml:space="preserve">Durability and </w:t>
      </w:r>
      <w:r w:rsidR="00B94964" w:rsidRPr="00F532B1">
        <w:rPr>
          <w:rFonts w:ascii="Bookman Old Style" w:hAnsi="Bookman Old Style" w:cs="Segoe UI"/>
          <w:b/>
          <w:sz w:val="24"/>
          <w:szCs w:val="24"/>
          <w:shd w:val="clear" w:color="auto" w:fill="FFFFFF"/>
        </w:rPr>
        <w:t>Reparability</w:t>
      </w:r>
      <w:r w:rsidRPr="00F532B1">
        <w:rPr>
          <w:rFonts w:ascii="Bookman Old Style" w:hAnsi="Bookman Old Style" w:cs="Segoe UI"/>
          <w:b/>
          <w:sz w:val="24"/>
          <w:szCs w:val="24"/>
          <w:shd w:val="clear" w:color="auto" w:fill="FFFFFF"/>
        </w:rPr>
        <w:t>:</w:t>
      </w:r>
      <w:r w:rsidRPr="00F532B1">
        <w:rPr>
          <w:rFonts w:ascii="Bookman Old Style" w:hAnsi="Bookman Old Style" w:cs="Segoe UI"/>
          <w:sz w:val="24"/>
          <w:szCs w:val="24"/>
          <w:shd w:val="clear" w:color="auto" w:fill="FFFFFF"/>
        </w:rPr>
        <w:t xml:space="preserve"> Design footwear to be durable and long-lasting, with components that can be easily repaired or replaced. This extends the product's lifespan and reduces the n</w:t>
      </w:r>
      <w:r w:rsidR="00B94964" w:rsidRPr="00F532B1">
        <w:rPr>
          <w:rFonts w:ascii="Bookman Old Style" w:hAnsi="Bookman Old Style" w:cs="Segoe UI"/>
          <w:sz w:val="24"/>
          <w:szCs w:val="24"/>
          <w:shd w:val="clear" w:color="auto" w:fill="FFFFFF"/>
        </w:rPr>
        <w:t>eed for frequent replacements.</w:t>
      </w:r>
    </w:p>
    <w:p w:rsidR="00122E70" w:rsidRPr="00F532B1" w:rsidRDefault="00122E70" w:rsidP="00B94964">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Closed-loop Manufacturing:</w:t>
      </w:r>
      <w:r w:rsidRPr="00F532B1">
        <w:rPr>
          <w:rFonts w:ascii="Bookman Old Style" w:hAnsi="Bookman Old Style" w:cs="Segoe UI"/>
          <w:sz w:val="24"/>
          <w:szCs w:val="24"/>
          <w:shd w:val="clear" w:color="auto" w:fill="FFFFFF"/>
        </w:rPr>
        <w:t xml:space="preserve"> Implement closed-loop manufacturing processes that minimize waste and maximize resource efficiency. This includes recycling materials within the production process and using renewable energy source</w:t>
      </w:r>
      <w:r w:rsidR="00B94964" w:rsidRPr="00F532B1">
        <w:rPr>
          <w:rFonts w:ascii="Bookman Old Style" w:hAnsi="Bookman Old Style" w:cs="Segoe UI"/>
          <w:sz w:val="24"/>
          <w:szCs w:val="24"/>
          <w:shd w:val="clear" w:color="auto" w:fill="FFFFFF"/>
        </w:rPr>
        <w:t>s.</w:t>
      </w:r>
    </w:p>
    <w:p w:rsidR="00122E70" w:rsidRPr="00F8348F" w:rsidRDefault="00122E70" w:rsidP="00F8348F">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Transparency and Certification:</w:t>
      </w:r>
      <w:r w:rsidRPr="00F532B1">
        <w:rPr>
          <w:rFonts w:ascii="Bookman Old Style" w:hAnsi="Bookman Old Style" w:cs="Segoe UI"/>
          <w:sz w:val="24"/>
          <w:szCs w:val="24"/>
          <w:shd w:val="clear" w:color="auto" w:fill="FFFFFF"/>
        </w:rPr>
        <w:t xml:space="preserve"> Be transparent about the materials and processes used in footwear</w:t>
      </w:r>
      <w:r w:rsidR="00F138E2">
        <w:rPr>
          <w:rFonts w:ascii="Bookman Old Style" w:hAnsi="Bookman Old Style" w:cs="Segoe UI"/>
          <w:sz w:val="24"/>
          <w:szCs w:val="24"/>
          <w:shd w:val="clear" w:color="auto" w:fill="FFFFFF"/>
        </w:rPr>
        <w:t xml:space="preserve"> manufacturing</w:t>
      </w:r>
      <w:r w:rsidRPr="00F532B1">
        <w:rPr>
          <w:rFonts w:ascii="Bookman Old Style" w:hAnsi="Bookman Old Style" w:cs="Segoe UI"/>
          <w:sz w:val="24"/>
          <w:szCs w:val="24"/>
          <w:shd w:val="clear" w:color="auto" w:fill="FFFFFF"/>
        </w:rPr>
        <w:t xml:space="preserve"> and seek certification from recognized sustainability standards to validate claims.</w:t>
      </w:r>
    </w:p>
    <w:p w:rsidR="0023134D" w:rsidRPr="00F532B1" w:rsidRDefault="0023134D" w:rsidP="0023134D">
      <w:pPr>
        <w:pStyle w:val="ListParagraph"/>
        <w:numPr>
          <w:ilvl w:val="0"/>
          <w:numId w:val="6"/>
        </w:numPr>
        <w:spacing w:line="360" w:lineRule="auto"/>
        <w:jc w:val="both"/>
        <w:rPr>
          <w:rFonts w:ascii="Bookman Old Style" w:hAnsi="Bookman Old Style" w:cs="Segoe UI"/>
          <w:b/>
          <w:sz w:val="24"/>
          <w:szCs w:val="24"/>
          <w:shd w:val="clear" w:color="auto" w:fill="FFFFFF"/>
        </w:rPr>
      </w:pPr>
      <w:r w:rsidRPr="00F532B1">
        <w:rPr>
          <w:rFonts w:ascii="Bookman Old Style" w:hAnsi="Bookman Old Style" w:cs="Segoe UI"/>
          <w:b/>
          <w:sz w:val="24"/>
          <w:szCs w:val="24"/>
          <w:shd w:val="clear" w:color="auto" w:fill="FFFFFF"/>
        </w:rPr>
        <w:t>T</w:t>
      </w:r>
      <w:r w:rsidR="0018228F" w:rsidRPr="00F532B1">
        <w:rPr>
          <w:rFonts w:ascii="Bookman Old Style" w:hAnsi="Bookman Old Style" w:cs="Segoe UI"/>
          <w:b/>
          <w:sz w:val="24"/>
          <w:szCs w:val="24"/>
          <w:shd w:val="clear" w:color="auto" w:fill="FFFFFF"/>
        </w:rPr>
        <w:t>he importance of eco-friendly materials</w:t>
      </w:r>
      <w:r w:rsidRPr="00F532B1">
        <w:rPr>
          <w:rFonts w:ascii="Bookman Old Style" w:hAnsi="Bookman Old Style" w:cs="Segoe UI"/>
          <w:b/>
          <w:sz w:val="24"/>
          <w:szCs w:val="24"/>
          <w:shd w:val="clear" w:color="auto" w:fill="FFFFFF"/>
        </w:rPr>
        <w:t>:</w:t>
      </w:r>
    </w:p>
    <w:p w:rsidR="0023134D" w:rsidRPr="00F532B1" w:rsidRDefault="0023134D" w:rsidP="0023134D">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sz w:val="24"/>
          <w:szCs w:val="24"/>
          <w:shd w:val="clear" w:color="auto" w:fill="FFFFFF"/>
        </w:rPr>
        <w:t>Eco-friendly materials play a crucial role in sustainable footwear design</w:t>
      </w:r>
      <w:r w:rsidR="00506E11">
        <w:rPr>
          <w:rFonts w:ascii="Bookman Old Style" w:hAnsi="Bookman Old Style" w:cs="Segoe UI"/>
          <w:sz w:val="24"/>
          <w:szCs w:val="24"/>
          <w:shd w:val="clear" w:color="auto" w:fill="FFFFFF"/>
        </w:rPr>
        <w:t xml:space="preserve"> and manufacturing</w:t>
      </w:r>
      <w:r w:rsidRPr="00F532B1">
        <w:rPr>
          <w:rFonts w:ascii="Bookman Old Style" w:hAnsi="Bookman Old Style" w:cs="Segoe UI"/>
          <w:sz w:val="24"/>
          <w:szCs w:val="24"/>
          <w:shd w:val="clear" w:color="auto" w:fill="FFFFFF"/>
        </w:rPr>
        <w:t>, offering a range of benefits for the environment, society, and the footwear industry as a whole. Here's a discussion on their importance:</w:t>
      </w:r>
    </w:p>
    <w:p w:rsidR="0023134D" w:rsidRPr="00F532B1" w:rsidRDefault="0023134D" w:rsidP="0023134D">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Reduced Environmental Impact:</w:t>
      </w:r>
      <w:r w:rsidRPr="00F532B1">
        <w:rPr>
          <w:rFonts w:ascii="Bookman Old Style" w:hAnsi="Bookman Old Style" w:cs="Segoe UI"/>
          <w:sz w:val="24"/>
          <w:szCs w:val="24"/>
          <w:shd w:val="clear" w:color="auto" w:fill="FFFFFF"/>
        </w:rPr>
        <w:t xml:space="preserve"> Eco-friendly materials are sourced and manufactured using processes that minimize harm to the environment. They often have a lower carbon footprint, reduced water usage, and less pollution compared to conventional materials.</w:t>
      </w:r>
    </w:p>
    <w:p w:rsidR="0023134D" w:rsidRPr="00F532B1" w:rsidRDefault="0023134D" w:rsidP="0023134D">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Conservation of Resources:</w:t>
      </w:r>
      <w:r w:rsidRPr="00F532B1">
        <w:rPr>
          <w:rFonts w:ascii="Bookman Old Style" w:hAnsi="Bookman Old Style" w:cs="Segoe UI"/>
          <w:sz w:val="24"/>
          <w:szCs w:val="24"/>
          <w:shd w:val="clear" w:color="auto" w:fill="FFFFFF"/>
        </w:rPr>
        <w:t xml:space="preserve"> Many eco-friendly materials are renewable, meaning they can be replenished naturally over time. Using renewable materials helps conserve finite resources and reduces the pressure on ecosystems.</w:t>
      </w:r>
    </w:p>
    <w:p w:rsidR="0023134D" w:rsidRPr="00F532B1" w:rsidRDefault="0023134D" w:rsidP="0023134D">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Reduced Waste:</w:t>
      </w:r>
      <w:r w:rsidRPr="00F532B1">
        <w:rPr>
          <w:rFonts w:ascii="Bookman Old Style" w:hAnsi="Bookman Old Style" w:cs="Segoe UI"/>
          <w:sz w:val="24"/>
          <w:szCs w:val="24"/>
          <w:shd w:val="clear" w:color="auto" w:fill="FFFFFF"/>
        </w:rPr>
        <w:t xml:space="preserve"> Eco-friendly materials are often biodegradable or recyclable, reducing the amount of waste that ends up in landfills or pollutes the </w:t>
      </w:r>
      <w:r w:rsidRPr="00F532B1">
        <w:rPr>
          <w:rFonts w:ascii="Bookman Old Style" w:hAnsi="Bookman Old Style" w:cs="Segoe UI"/>
          <w:sz w:val="24"/>
          <w:szCs w:val="24"/>
          <w:shd w:val="clear" w:color="auto" w:fill="FFFFFF"/>
        </w:rPr>
        <w:lastRenderedPageBreak/>
        <w:t>environment. This contributes to a circular economy where materials are reused or returned to the environment without causing harm.</w:t>
      </w:r>
    </w:p>
    <w:p w:rsidR="0023134D" w:rsidRPr="00F532B1" w:rsidRDefault="0023134D" w:rsidP="0023134D">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Healthier Working Conditions:</w:t>
      </w:r>
      <w:r w:rsidRPr="00F532B1">
        <w:rPr>
          <w:rFonts w:ascii="Bookman Old Style" w:hAnsi="Bookman Old Style" w:cs="Segoe UI"/>
          <w:sz w:val="24"/>
          <w:szCs w:val="24"/>
          <w:shd w:val="clear" w:color="auto" w:fill="FFFFFF"/>
        </w:rPr>
        <w:t xml:space="preserve"> Some conventional materials and manufacturing processes in the footwear industry can be harmful to workers' health. Eco-friendly materials are often produced using safer processes, improving working conditions for those involved in production.</w:t>
      </w:r>
    </w:p>
    <w:p w:rsidR="0023134D" w:rsidRPr="00F532B1" w:rsidRDefault="0023134D" w:rsidP="0023134D">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Innovation and Creativity:</w:t>
      </w:r>
      <w:r w:rsidRPr="00F532B1">
        <w:rPr>
          <w:rFonts w:ascii="Bookman Old Style" w:hAnsi="Bookman Old Style" w:cs="Segoe UI"/>
          <w:sz w:val="24"/>
          <w:szCs w:val="24"/>
          <w:shd w:val="clear" w:color="auto" w:fill="FFFFFF"/>
        </w:rPr>
        <w:t xml:space="preserve"> Embracing eco-friendly materials encourages innovation and creativity in footwear design. Designers are challenged to explore new materials and techniques, leading to more innovative and sustainable products.</w:t>
      </w:r>
    </w:p>
    <w:p w:rsidR="0023134D" w:rsidRPr="00F532B1" w:rsidRDefault="0023134D" w:rsidP="0023134D">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Consumer Demand:</w:t>
      </w:r>
      <w:r w:rsidRPr="00F532B1">
        <w:rPr>
          <w:rFonts w:ascii="Bookman Old Style" w:hAnsi="Bookman Old Style" w:cs="Segoe UI"/>
          <w:sz w:val="24"/>
          <w:szCs w:val="24"/>
          <w:shd w:val="clear" w:color="auto" w:fill="FFFFFF"/>
        </w:rPr>
        <w:t xml:space="preserve"> With increasing awareness of environmental issues, consumers are demanding more sustainable products, including footwear. Using eco-friendly materials can help meet this demand and attract environmentally conscious consumers.</w:t>
      </w:r>
    </w:p>
    <w:p w:rsidR="0023134D" w:rsidRPr="00F532B1" w:rsidRDefault="0023134D" w:rsidP="0023134D">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Brand Reputation:</w:t>
      </w:r>
      <w:r w:rsidRPr="00F532B1">
        <w:rPr>
          <w:rFonts w:ascii="Bookman Old Style" w:hAnsi="Bookman Old Style" w:cs="Segoe UI"/>
          <w:sz w:val="24"/>
          <w:szCs w:val="24"/>
          <w:shd w:val="clear" w:color="auto" w:fill="FFFFFF"/>
        </w:rPr>
        <w:t xml:space="preserve"> Adopting eco-friendly materials can enhance a brand's reputation and differentiate it in the market. Brands that prioritize sustainability are often seen as more ethical and responsible by consumers.</w:t>
      </w:r>
    </w:p>
    <w:p w:rsidR="0023134D" w:rsidRPr="00F532B1" w:rsidRDefault="0023134D" w:rsidP="0023134D">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Regulatory Compliance:</w:t>
      </w:r>
      <w:r w:rsidRPr="00F532B1">
        <w:rPr>
          <w:rFonts w:ascii="Bookman Old Style" w:hAnsi="Bookman Old Style" w:cs="Segoe UI"/>
          <w:sz w:val="24"/>
          <w:szCs w:val="24"/>
          <w:shd w:val="clear" w:color="auto" w:fill="FFFFFF"/>
        </w:rPr>
        <w:t xml:space="preserve"> As governments and regulatory bodies impose stricter environmental regulations, using eco-friendly materials can help footwear companies comply with these regulations and avoid potential fines or penalties.</w:t>
      </w:r>
    </w:p>
    <w:p w:rsidR="00A84ED6" w:rsidRPr="00F532B1" w:rsidRDefault="00A84ED6" w:rsidP="00A84ED6">
      <w:pPr>
        <w:pStyle w:val="ListParagraph"/>
        <w:numPr>
          <w:ilvl w:val="0"/>
          <w:numId w:val="6"/>
        </w:numPr>
        <w:spacing w:line="360" w:lineRule="auto"/>
        <w:jc w:val="both"/>
        <w:rPr>
          <w:rFonts w:ascii="Bookman Old Style" w:hAnsi="Bookman Old Style" w:cs="Segoe UI"/>
          <w:b/>
          <w:sz w:val="24"/>
          <w:szCs w:val="24"/>
          <w:shd w:val="clear" w:color="auto" w:fill="FFFFFF"/>
        </w:rPr>
      </w:pPr>
      <w:r w:rsidRPr="00F532B1">
        <w:rPr>
          <w:rFonts w:ascii="Bookman Old Style" w:hAnsi="Bookman Old Style" w:cs="Segoe UI"/>
          <w:b/>
          <w:sz w:val="24"/>
          <w:szCs w:val="24"/>
          <w:shd w:val="clear" w:color="auto" w:fill="FFFFFF"/>
        </w:rPr>
        <w:t>T</w:t>
      </w:r>
      <w:r w:rsidR="0018228F" w:rsidRPr="00F532B1">
        <w:rPr>
          <w:rFonts w:ascii="Bookman Old Style" w:hAnsi="Bookman Old Style" w:cs="Segoe UI"/>
          <w:b/>
          <w:sz w:val="24"/>
          <w:szCs w:val="24"/>
          <w:shd w:val="clear" w:color="auto" w:fill="FFFFFF"/>
        </w:rPr>
        <w:t>he role of innovative design and technology in sustainable footwear design</w:t>
      </w:r>
      <w:r w:rsidRPr="00F532B1">
        <w:rPr>
          <w:rFonts w:ascii="Bookman Old Style" w:hAnsi="Bookman Old Style" w:cs="Segoe UI"/>
          <w:b/>
          <w:sz w:val="24"/>
          <w:szCs w:val="24"/>
          <w:shd w:val="clear" w:color="auto" w:fill="FFFFFF"/>
        </w:rPr>
        <w:t>:</w:t>
      </w:r>
    </w:p>
    <w:p w:rsidR="00A84ED6" w:rsidRPr="00F532B1" w:rsidRDefault="00A84ED6" w:rsidP="00A84ED6">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sz w:val="24"/>
          <w:szCs w:val="24"/>
          <w:shd w:val="clear" w:color="auto" w:fill="FFFFFF"/>
        </w:rPr>
        <w:t>Innovative design and technology play a crucial role in advancing sustainable footwear design, offering new ways to reduce environmental impact, improve performance, and enhance the overall sustainability of footwear. Here's how innovative design and technology contribute to sustainable footwear design:</w:t>
      </w:r>
    </w:p>
    <w:p w:rsidR="00A84ED6" w:rsidRPr="00F532B1" w:rsidRDefault="00A84ED6" w:rsidP="00A84ED6">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Material Innovation:</w:t>
      </w:r>
      <w:r w:rsidRPr="00F532B1">
        <w:rPr>
          <w:rFonts w:ascii="Bookman Old Style" w:hAnsi="Bookman Old Style" w:cs="Segoe UI"/>
          <w:sz w:val="24"/>
          <w:szCs w:val="24"/>
          <w:shd w:val="clear" w:color="auto" w:fill="FFFFFF"/>
        </w:rPr>
        <w:t xml:space="preserve"> Innovative materials, such as bio-based polymers, algae-based foams, and recycled fibers, offer sustainable alternatives to traditional materials. These materials are often more environmentally friendly, with lower carbon footprints and reduced resource consumption.</w:t>
      </w:r>
    </w:p>
    <w:p w:rsidR="00A84ED6" w:rsidRPr="00F532B1" w:rsidRDefault="00A84ED6" w:rsidP="00A84ED6">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lastRenderedPageBreak/>
        <w:t>Design for Disassembly:</w:t>
      </w:r>
      <w:r w:rsidRPr="00F532B1">
        <w:rPr>
          <w:rFonts w:ascii="Bookman Old Style" w:hAnsi="Bookman Old Style" w:cs="Segoe UI"/>
          <w:sz w:val="24"/>
          <w:szCs w:val="24"/>
          <w:shd w:val="clear" w:color="auto" w:fill="FFFFFF"/>
        </w:rPr>
        <w:t xml:space="preserve"> Designing footwear with disassembly in mind allows for easier repair, recycling, or reuse of components. Modular designs, where different parts of the shoe can be replaced independently, can extend the lifespan of footwear and reduce waste.</w:t>
      </w:r>
    </w:p>
    <w:p w:rsidR="00A84ED6" w:rsidRPr="00F532B1" w:rsidRDefault="00A84ED6" w:rsidP="00A84ED6">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3D Printing:</w:t>
      </w:r>
      <w:r w:rsidRPr="00F532B1">
        <w:rPr>
          <w:rFonts w:ascii="Bookman Old Style" w:hAnsi="Bookman Old Style" w:cs="Segoe UI"/>
          <w:sz w:val="24"/>
          <w:szCs w:val="24"/>
          <w:shd w:val="clear" w:color="auto" w:fill="FFFFFF"/>
        </w:rPr>
        <w:t xml:space="preserve"> 3D printing enables on-demand manufacturing, reducing waste from overproduction. It also allows for the creation of complex, lightweight structures that can improve performance and reduce material usage.</w:t>
      </w:r>
    </w:p>
    <w:p w:rsidR="00A84ED6" w:rsidRPr="00F532B1" w:rsidRDefault="00A84ED6" w:rsidP="00A84ED6">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Biodegradable Components:</w:t>
      </w:r>
      <w:r w:rsidRPr="00F532B1">
        <w:rPr>
          <w:rFonts w:ascii="Bookman Old Style" w:hAnsi="Bookman Old Style" w:cs="Segoe UI"/>
          <w:sz w:val="24"/>
          <w:szCs w:val="24"/>
          <w:shd w:val="clear" w:color="auto" w:fill="FFFFFF"/>
        </w:rPr>
        <w:t xml:space="preserve"> Designing footwear with biodegradable components, such as soles or uppers made from natural materials, ensures that the shoe can break down at the end of its life, reducing landfill waste.</w:t>
      </w:r>
    </w:p>
    <w:p w:rsidR="00A84ED6" w:rsidRPr="00F532B1" w:rsidRDefault="00A84ED6" w:rsidP="00A84ED6">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Waterless Dyeing:</w:t>
      </w:r>
      <w:r w:rsidRPr="00F532B1">
        <w:rPr>
          <w:rFonts w:ascii="Bookman Old Style" w:hAnsi="Bookman Old Style" w:cs="Segoe UI"/>
          <w:sz w:val="24"/>
          <w:szCs w:val="24"/>
          <w:shd w:val="clear" w:color="auto" w:fill="FFFFFF"/>
        </w:rPr>
        <w:t xml:space="preserve"> Innovative dyeing techniques, such as digital or waterless dyeing, reduce water usage and chemical pollution associated with traditional dyeing processes.</w:t>
      </w:r>
    </w:p>
    <w:p w:rsidR="00A84ED6" w:rsidRPr="00F532B1" w:rsidRDefault="00A84ED6" w:rsidP="00A84ED6">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Sustainable Packaging:</w:t>
      </w:r>
      <w:r w:rsidRPr="00F532B1">
        <w:rPr>
          <w:rFonts w:ascii="Bookman Old Style" w:hAnsi="Bookman Old Style" w:cs="Segoe UI"/>
          <w:sz w:val="24"/>
          <w:szCs w:val="24"/>
          <w:shd w:val="clear" w:color="auto" w:fill="FFFFFF"/>
        </w:rPr>
        <w:t xml:space="preserve"> Designing footwear with minimal and recyclable packaging reduces waste and environmental impact. Innovative packaging solutions, such as compostable materials or reusable packaging, further enhance sustainability.</w:t>
      </w:r>
    </w:p>
    <w:p w:rsidR="00A84ED6" w:rsidRPr="00F532B1" w:rsidRDefault="00A84ED6" w:rsidP="00A84ED6">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Energy-Efficient Manufacturing:</w:t>
      </w:r>
      <w:r w:rsidRPr="00F532B1">
        <w:rPr>
          <w:rFonts w:ascii="Bookman Old Style" w:hAnsi="Bookman Old Style" w:cs="Segoe UI"/>
          <w:sz w:val="24"/>
          <w:szCs w:val="24"/>
          <w:shd w:val="clear" w:color="auto" w:fill="FFFFFF"/>
        </w:rPr>
        <w:t xml:space="preserve"> Using renewable energy sources, such as solar or wind power, in manufacturing processes reduces the carbon footprint of footwear production.</w:t>
      </w:r>
    </w:p>
    <w:p w:rsidR="00A84ED6" w:rsidRPr="00F532B1" w:rsidRDefault="00A84ED6" w:rsidP="00A84ED6">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Smart Technologies:</w:t>
      </w:r>
      <w:r w:rsidRPr="00F532B1">
        <w:rPr>
          <w:rFonts w:ascii="Bookman Old Style" w:hAnsi="Bookman Old Style" w:cs="Segoe UI"/>
          <w:sz w:val="24"/>
          <w:szCs w:val="24"/>
          <w:shd w:val="clear" w:color="auto" w:fill="FFFFFF"/>
        </w:rPr>
        <w:t xml:space="preserve"> Incorporating smart technologies, such as sensors or app-connected footwear, can help users optimize performance and lifespan, reducing the need for frequent replacements.</w:t>
      </w:r>
    </w:p>
    <w:p w:rsidR="00A84ED6" w:rsidRPr="00F532B1" w:rsidRDefault="00A84ED6" w:rsidP="00A84ED6">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Collaborations and Partnerships:</w:t>
      </w:r>
      <w:r w:rsidRPr="00F532B1">
        <w:rPr>
          <w:rFonts w:ascii="Bookman Old Style" w:hAnsi="Bookman Old Style" w:cs="Segoe UI"/>
          <w:sz w:val="24"/>
          <w:szCs w:val="24"/>
          <w:shd w:val="clear" w:color="auto" w:fill="FFFFFF"/>
        </w:rPr>
        <w:t xml:space="preserve"> Collaboration between designers, manufacturers, and material </w:t>
      </w:r>
      <w:proofErr w:type="gramStart"/>
      <w:r w:rsidRPr="00F532B1">
        <w:rPr>
          <w:rFonts w:ascii="Bookman Old Style" w:hAnsi="Bookman Old Style" w:cs="Segoe UI"/>
          <w:sz w:val="24"/>
          <w:szCs w:val="24"/>
          <w:shd w:val="clear" w:color="auto" w:fill="FFFFFF"/>
        </w:rPr>
        <w:t>suppliers</w:t>
      </w:r>
      <w:proofErr w:type="gramEnd"/>
      <w:r w:rsidRPr="00F532B1">
        <w:rPr>
          <w:rFonts w:ascii="Bookman Old Style" w:hAnsi="Bookman Old Style" w:cs="Segoe UI"/>
          <w:sz w:val="24"/>
          <w:szCs w:val="24"/>
          <w:shd w:val="clear" w:color="auto" w:fill="FFFFFF"/>
        </w:rPr>
        <w:t xml:space="preserve"> fosters innovation and the development of sustainable solutions. Partnerships with research institutions or NGOs can also drive progress in sustainable footwear design.</w:t>
      </w:r>
    </w:p>
    <w:p w:rsidR="0018228F" w:rsidRPr="00F532B1" w:rsidRDefault="00D57CE2" w:rsidP="0018228F">
      <w:pPr>
        <w:pStyle w:val="ListParagraph"/>
        <w:numPr>
          <w:ilvl w:val="0"/>
          <w:numId w:val="6"/>
        </w:numPr>
        <w:spacing w:line="360" w:lineRule="auto"/>
        <w:jc w:val="both"/>
        <w:rPr>
          <w:rFonts w:ascii="Bookman Old Style" w:hAnsi="Bookman Old Style" w:cs="Segoe UI"/>
          <w:b/>
          <w:sz w:val="24"/>
          <w:szCs w:val="24"/>
          <w:shd w:val="clear" w:color="auto" w:fill="FFFFFF"/>
        </w:rPr>
      </w:pPr>
      <w:r w:rsidRPr="00F532B1">
        <w:rPr>
          <w:rFonts w:ascii="Bookman Old Style" w:hAnsi="Bookman Old Style" w:cs="Segoe UI"/>
          <w:b/>
          <w:sz w:val="24"/>
          <w:szCs w:val="24"/>
          <w:shd w:val="clear" w:color="auto" w:fill="FFFFFF"/>
        </w:rPr>
        <w:t>T</w:t>
      </w:r>
      <w:r w:rsidR="0018228F" w:rsidRPr="00F532B1">
        <w:rPr>
          <w:rFonts w:ascii="Bookman Old Style" w:hAnsi="Bookman Old Style" w:cs="Segoe UI"/>
          <w:b/>
          <w:sz w:val="24"/>
          <w:szCs w:val="24"/>
          <w:shd w:val="clear" w:color="auto" w:fill="FFFFFF"/>
        </w:rPr>
        <w:t>he importance of creative thinking and collaboration across disciplines</w:t>
      </w:r>
      <w:r w:rsidR="00A84ED6" w:rsidRPr="00F532B1">
        <w:rPr>
          <w:rFonts w:ascii="Bookman Old Style" w:hAnsi="Bookman Old Style" w:cs="Segoe UI"/>
          <w:b/>
          <w:sz w:val="24"/>
          <w:szCs w:val="24"/>
          <w:shd w:val="clear" w:color="auto" w:fill="FFFFFF"/>
        </w:rPr>
        <w:t>:</w:t>
      </w:r>
    </w:p>
    <w:p w:rsidR="00A84ED6" w:rsidRPr="00F532B1" w:rsidRDefault="00A84ED6" w:rsidP="00D57CE2">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sz w:val="24"/>
          <w:szCs w:val="24"/>
          <w:shd w:val="clear" w:color="auto" w:fill="FFFFFF"/>
        </w:rPr>
        <w:lastRenderedPageBreak/>
        <w:t>Creative thinking and collaboration across disciplines are essential for driving innovation and sustainability in footwear design.</w:t>
      </w:r>
      <w:r w:rsidR="00D57CE2" w:rsidRPr="00F532B1">
        <w:rPr>
          <w:rFonts w:ascii="Bookman Old Style" w:hAnsi="Bookman Old Style" w:cs="Segoe UI"/>
          <w:sz w:val="24"/>
          <w:szCs w:val="24"/>
          <w:shd w:val="clear" w:color="auto" w:fill="FFFFFF"/>
        </w:rPr>
        <w:t xml:space="preserve"> Here's why they are important:</w:t>
      </w:r>
    </w:p>
    <w:p w:rsidR="00A84ED6" w:rsidRPr="00F532B1" w:rsidRDefault="00A84ED6" w:rsidP="00D57CE2">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Inspiration and Innovation:</w:t>
      </w:r>
      <w:r w:rsidRPr="00F532B1">
        <w:rPr>
          <w:rFonts w:ascii="Bookman Old Style" w:hAnsi="Bookman Old Style" w:cs="Segoe UI"/>
          <w:sz w:val="24"/>
          <w:szCs w:val="24"/>
          <w:shd w:val="clear" w:color="auto" w:fill="FFFFFF"/>
        </w:rPr>
        <w:t xml:space="preserve"> Creative thinking encourages designers to think outside the box and explore new ideas, leading to innovative solutions in footwear design. By collaborating with professionals from different disciplines, such as material science, biomechanics, and sustainability, designers can gain fresh perspectives and insights that</w:t>
      </w:r>
      <w:r w:rsidR="00D57CE2" w:rsidRPr="00F532B1">
        <w:rPr>
          <w:rFonts w:ascii="Bookman Old Style" w:hAnsi="Bookman Old Style" w:cs="Segoe UI"/>
          <w:sz w:val="24"/>
          <w:szCs w:val="24"/>
          <w:shd w:val="clear" w:color="auto" w:fill="FFFFFF"/>
        </w:rPr>
        <w:t xml:space="preserve"> inspire new design approaches.</w:t>
      </w:r>
    </w:p>
    <w:p w:rsidR="00A84ED6" w:rsidRPr="00F532B1" w:rsidRDefault="00A84ED6" w:rsidP="00A84ED6">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Problem Solving:</w:t>
      </w:r>
      <w:r w:rsidRPr="00F532B1">
        <w:rPr>
          <w:rFonts w:ascii="Bookman Old Style" w:hAnsi="Bookman Old Style" w:cs="Segoe UI"/>
          <w:sz w:val="24"/>
          <w:szCs w:val="24"/>
          <w:shd w:val="clear" w:color="auto" w:fill="FFFFFF"/>
        </w:rPr>
        <w:t xml:space="preserve"> Creative thinking is crucial for solving complex problems in footwear design, such as reducing environmental impact, improving performance, and enhancing user experience. Collaboration with experts from various disciplines allows designers to tackle these challenges from different angles and develop holistic solutions.</w:t>
      </w:r>
    </w:p>
    <w:p w:rsidR="00A84ED6" w:rsidRPr="00F532B1" w:rsidRDefault="00A84ED6" w:rsidP="00A84ED6">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Cross-Pollination of Ideas:</w:t>
      </w:r>
      <w:r w:rsidRPr="00F532B1">
        <w:rPr>
          <w:rFonts w:ascii="Bookman Old Style" w:hAnsi="Bookman Old Style" w:cs="Segoe UI"/>
          <w:sz w:val="24"/>
          <w:szCs w:val="24"/>
          <w:shd w:val="clear" w:color="auto" w:fill="FFFFFF"/>
        </w:rPr>
        <w:t xml:space="preserve"> Collaboration across disciplines allows for the cross-pollination of ideas, where concepts and methods from one field can inspire innovations in another. This can lead to breakthroughs in sustainable materials, manufacturing processes, and design concepts.</w:t>
      </w:r>
    </w:p>
    <w:p w:rsidR="00A84ED6" w:rsidRPr="00F532B1" w:rsidRDefault="00A84ED6" w:rsidP="00A84ED6">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Optimizing Resources:</w:t>
      </w:r>
      <w:r w:rsidRPr="00F532B1">
        <w:rPr>
          <w:rFonts w:ascii="Bookman Old Style" w:hAnsi="Bookman Old Style" w:cs="Segoe UI"/>
          <w:sz w:val="24"/>
          <w:szCs w:val="24"/>
          <w:shd w:val="clear" w:color="auto" w:fill="FFFFFF"/>
        </w:rPr>
        <w:t xml:space="preserve"> Collaborating across disciplines helps optimize the use of resources, both in terms of materials and expertise. By leveraging the knowledge and skills of professionals from different fields, designers can develop more sustainable and efficient solutions.</w:t>
      </w:r>
    </w:p>
    <w:p w:rsidR="00A84ED6" w:rsidRPr="00F532B1" w:rsidRDefault="00A84ED6" w:rsidP="00A84ED6">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Interdisciplinary Solutions:</w:t>
      </w:r>
      <w:r w:rsidRPr="00F532B1">
        <w:rPr>
          <w:rFonts w:ascii="Bookman Old Style" w:hAnsi="Bookman Old Style" w:cs="Segoe UI"/>
          <w:sz w:val="24"/>
          <w:szCs w:val="24"/>
          <w:shd w:val="clear" w:color="auto" w:fill="FFFFFF"/>
        </w:rPr>
        <w:t xml:space="preserve"> Many sustainability challenges in footwear design require interdisciplinary solutions. For example, designing a shoe with a minimal environmental footprint requires expertise in materials science, manufacturing, and design. Collaboration across disciplines ensures that all aspects of the design are considered.</w:t>
      </w:r>
    </w:p>
    <w:p w:rsidR="00A84ED6" w:rsidRPr="00F532B1" w:rsidRDefault="00A84ED6" w:rsidP="00A84ED6">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Meeting Diverse Needs:</w:t>
      </w:r>
      <w:r w:rsidRPr="00F532B1">
        <w:rPr>
          <w:rFonts w:ascii="Bookman Old Style" w:hAnsi="Bookman Old Style" w:cs="Segoe UI"/>
          <w:sz w:val="24"/>
          <w:szCs w:val="24"/>
          <w:shd w:val="clear" w:color="auto" w:fill="FFFFFF"/>
        </w:rPr>
        <w:t xml:space="preserve"> Collaborating across disciplines helps designers create footwear that meets the diverse needs of consumers, taking into account factors such as comfort, performance, and sustainability. By working </w:t>
      </w:r>
      <w:r w:rsidRPr="00F532B1">
        <w:rPr>
          <w:rFonts w:ascii="Bookman Old Style" w:hAnsi="Bookman Old Style" w:cs="Segoe UI"/>
          <w:sz w:val="24"/>
          <w:szCs w:val="24"/>
          <w:shd w:val="clear" w:color="auto" w:fill="FFFFFF"/>
        </w:rPr>
        <w:lastRenderedPageBreak/>
        <w:t>together, professionals from different fields can create more inclusive and sustainable products.</w:t>
      </w:r>
    </w:p>
    <w:p w:rsidR="00A84ED6" w:rsidRPr="00F532B1" w:rsidRDefault="00A84ED6" w:rsidP="00A84ED6">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b/>
          <w:sz w:val="24"/>
          <w:szCs w:val="24"/>
          <w:shd w:val="clear" w:color="auto" w:fill="FFFFFF"/>
        </w:rPr>
        <w:t>Fostering Innovation Ecosystems:</w:t>
      </w:r>
      <w:r w:rsidRPr="00F532B1">
        <w:rPr>
          <w:rFonts w:ascii="Bookman Old Style" w:hAnsi="Bookman Old Style" w:cs="Segoe UI"/>
          <w:sz w:val="24"/>
          <w:szCs w:val="24"/>
          <w:shd w:val="clear" w:color="auto" w:fill="FFFFFF"/>
        </w:rPr>
        <w:t xml:space="preserve"> Creative thinking and collaboration across disciplines foster innovation ecosystems, where ideas can be shared, developed, and implemented. This creates a supportive environment for innovation in footwear design and sustainability.</w:t>
      </w:r>
    </w:p>
    <w:p w:rsidR="004F0442" w:rsidRPr="00F532B1" w:rsidRDefault="0018228F" w:rsidP="004F0442">
      <w:pPr>
        <w:pStyle w:val="ListParagraph"/>
        <w:numPr>
          <w:ilvl w:val="0"/>
          <w:numId w:val="6"/>
        </w:numPr>
        <w:spacing w:line="360" w:lineRule="auto"/>
        <w:jc w:val="both"/>
        <w:rPr>
          <w:rFonts w:ascii="Bookman Old Style" w:hAnsi="Bookman Old Style" w:cs="Segoe UI"/>
          <w:b/>
          <w:sz w:val="24"/>
          <w:szCs w:val="24"/>
          <w:shd w:val="clear" w:color="auto" w:fill="FFFFFF"/>
        </w:rPr>
      </w:pPr>
      <w:r w:rsidRPr="00F532B1">
        <w:rPr>
          <w:rFonts w:ascii="Bookman Old Style" w:hAnsi="Bookman Old Style" w:cs="Segoe UI"/>
          <w:b/>
          <w:sz w:val="24"/>
          <w:szCs w:val="24"/>
          <w:shd w:val="clear" w:color="auto" w:fill="FFFFFF"/>
        </w:rPr>
        <w:t>Conclusion</w:t>
      </w:r>
      <w:r w:rsidR="004F0442" w:rsidRPr="00F532B1">
        <w:rPr>
          <w:rFonts w:ascii="Bookman Old Style" w:hAnsi="Bookman Old Style" w:cs="Segoe UI"/>
          <w:b/>
          <w:sz w:val="24"/>
          <w:szCs w:val="24"/>
          <w:shd w:val="clear" w:color="auto" w:fill="FFFFFF"/>
        </w:rPr>
        <w:t>:</w:t>
      </w:r>
    </w:p>
    <w:p w:rsidR="004F0442" w:rsidRPr="00F532B1" w:rsidRDefault="004F0442" w:rsidP="004F0442">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sz w:val="24"/>
          <w:szCs w:val="24"/>
          <w:shd w:val="clear" w:color="auto" w:fill="FFFFFF"/>
        </w:rPr>
        <w:t>Creating sustainable footwear involves a delicate balance between comfort, functionality, and environmental impact. Designers are increasingly challenged to create products that not only meet consumer demands for style and comfort but also minimize their ecological footprint. This requires a holistic approach that considers the entire lifecycle of the product, from material sourcing to end-of-life disposal.</w:t>
      </w:r>
    </w:p>
    <w:p w:rsidR="00D74838" w:rsidRPr="00F532B1" w:rsidRDefault="00D74838" w:rsidP="00D74838">
      <w:pPr>
        <w:pStyle w:val="ListParagraph"/>
        <w:spacing w:line="360" w:lineRule="auto"/>
        <w:ind w:left="360"/>
        <w:jc w:val="both"/>
        <w:rPr>
          <w:rFonts w:ascii="Bookman Old Style" w:hAnsi="Bookman Old Style" w:cs="Segoe UI"/>
          <w:sz w:val="24"/>
          <w:szCs w:val="24"/>
          <w:shd w:val="clear" w:color="auto" w:fill="FFFFFF"/>
        </w:rPr>
      </w:pPr>
      <w:r w:rsidRPr="00F532B1">
        <w:rPr>
          <w:rFonts w:ascii="Bookman Old Style" w:hAnsi="Bookman Old Style" w:cs="Segoe UI"/>
          <w:sz w:val="24"/>
          <w:szCs w:val="24"/>
          <w:shd w:val="clear" w:color="auto" w:fill="FFFFFF"/>
        </w:rPr>
        <w:t>Overall, this paper provides a thorough analysis of sustainable footwear design and highlights the importance of considering environmental impact throughout the product lifecycle.</w:t>
      </w:r>
    </w:p>
    <w:p w:rsidR="00D74838" w:rsidRPr="007666F6" w:rsidRDefault="00BA558B" w:rsidP="00BA558B">
      <w:pPr>
        <w:spacing w:line="360" w:lineRule="auto"/>
        <w:jc w:val="both"/>
        <w:rPr>
          <w:rFonts w:ascii="Bookman Old Style" w:hAnsi="Bookman Old Style" w:cs="Segoe UI"/>
          <w:b/>
          <w:sz w:val="24"/>
          <w:szCs w:val="24"/>
          <w:shd w:val="clear" w:color="auto" w:fill="FFFFFF"/>
        </w:rPr>
      </w:pPr>
      <w:bookmarkStart w:id="0" w:name="_GoBack"/>
      <w:bookmarkEnd w:id="0"/>
      <w:r w:rsidRPr="007666F6">
        <w:rPr>
          <w:rFonts w:ascii="Bookman Old Style" w:hAnsi="Bookman Old Style" w:cs="Segoe UI"/>
          <w:b/>
          <w:sz w:val="24"/>
          <w:szCs w:val="24"/>
          <w:shd w:val="clear" w:color="auto" w:fill="FFFFFF"/>
        </w:rPr>
        <w:t>References:</w:t>
      </w:r>
    </w:p>
    <w:p w:rsidR="00BA558B" w:rsidRDefault="0008567F" w:rsidP="00E82331">
      <w:pPr>
        <w:pStyle w:val="ListParagraph"/>
        <w:numPr>
          <w:ilvl w:val="0"/>
          <w:numId w:val="7"/>
        </w:numPr>
        <w:spacing w:line="360" w:lineRule="auto"/>
        <w:jc w:val="both"/>
        <w:rPr>
          <w:rFonts w:ascii="Bookman Old Style" w:hAnsi="Bookman Old Style" w:cs="Segoe UI"/>
          <w:sz w:val="24"/>
          <w:szCs w:val="24"/>
          <w:shd w:val="clear" w:color="auto" w:fill="FFFFFF"/>
        </w:rPr>
      </w:pPr>
      <w:r w:rsidRPr="0008567F">
        <w:rPr>
          <w:rFonts w:ascii="Bookman Old Style" w:hAnsi="Bookman Old Style" w:cs="Segoe UI"/>
          <w:sz w:val="24"/>
          <w:szCs w:val="24"/>
          <w:shd w:val="clear" w:color="auto" w:fill="FFFFFF"/>
        </w:rPr>
        <w:t>https://www.ncbi.nlm.nih.gov/pmc/articles/PMC9387216</w:t>
      </w:r>
    </w:p>
    <w:p w:rsidR="0008567F" w:rsidRDefault="0008567F" w:rsidP="00E82331">
      <w:pPr>
        <w:pStyle w:val="ListParagraph"/>
        <w:numPr>
          <w:ilvl w:val="0"/>
          <w:numId w:val="7"/>
        </w:numPr>
        <w:spacing w:line="360" w:lineRule="auto"/>
        <w:jc w:val="both"/>
        <w:rPr>
          <w:rFonts w:ascii="Bookman Old Style" w:hAnsi="Bookman Old Style" w:cs="Segoe UI"/>
          <w:sz w:val="24"/>
          <w:szCs w:val="24"/>
          <w:shd w:val="clear" w:color="auto" w:fill="FFFFFF"/>
        </w:rPr>
      </w:pPr>
      <w:r w:rsidRPr="0008567F">
        <w:rPr>
          <w:rFonts w:ascii="Bookman Old Style" w:hAnsi="Bookman Old Style" w:cs="Segoe UI"/>
          <w:sz w:val="24"/>
          <w:szCs w:val="24"/>
          <w:shd w:val="clear" w:color="auto" w:fill="FFFFFF"/>
        </w:rPr>
        <w:t>https://cedar.wwu.edu/cgi/viewcontent.cgi?article=1034</w:t>
      </w:r>
    </w:p>
    <w:p w:rsidR="0008567F" w:rsidRDefault="00E82331" w:rsidP="00E82331">
      <w:pPr>
        <w:pStyle w:val="ListParagraph"/>
        <w:numPr>
          <w:ilvl w:val="0"/>
          <w:numId w:val="7"/>
        </w:numPr>
        <w:spacing w:line="360" w:lineRule="auto"/>
        <w:jc w:val="both"/>
        <w:rPr>
          <w:rFonts w:ascii="Bookman Old Style" w:hAnsi="Bookman Old Style" w:cs="Segoe UI"/>
          <w:sz w:val="24"/>
          <w:szCs w:val="24"/>
          <w:shd w:val="clear" w:color="auto" w:fill="FFFFFF"/>
        </w:rPr>
      </w:pPr>
      <w:r w:rsidRPr="00E82331">
        <w:rPr>
          <w:rFonts w:ascii="Bookman Old Style" w:hAnsi="Bookman Old Style" w:cs="Segoe UI"/>
          <w:sz w:val="24"/>
          <w:szCs w:val="24"/>
          <w:shd w:val="clear" w:color="auto" w:fill="FFFFFF"/>
        </w:rPr>
        <w:t>https://timesofindia.indiatimes.com/blogs/voices/the-critical-role-of-technology-in-sustainable-fashion</w:t>
      </w:r>
    </w:p>
    <w:p w:rsidR="00E82331" w:rsidRDefault="009378E8" w:rsidP="00E82331">
      <w:pPr>
        <w:pStyle w:val="ListParagraph"/>
        <w:numPr>
          <w:ilvl w:val="0"/>
          <w:numId w:val="7"/>
        </w:numPr>
        <w:spacing w:line="360" w:lineRule="auto"/>
        <w:jc w:val="both"/>
        <w:rPr>
          <w:rFonts w:ascii="Bookman Old Style" w:hAnsi="Bookman Old Style" w:cs="Segoe UI"/>
          <w:sz w:val="24"/>
          <w:szCs w:val="24"/>
          <w:shd w:val="clear" w:color="auto" w:fill="FFFFFF"/>
        </w:rPr>
      </w:pPr>
      <w:r w:rsidRPr="009378E8">
        <w:rPr>
          <w:rFonts w:ascii="Bookman Old Style" w:hAnsi="Bookman Old Style" w:cs="Segoe UI"/>
          <w:sz w:val="24"/>
          <w:szCs w:val="24"/>
          <w:shd w:val="clear" w:color="auto" w:fill="FFFFFF"/>
        </w:rPr>
        <w:t>https://www.worldfootwear.com/news/the-importance-of-design-in-sustainable-footwear/3918.html</w:t>
      </w:r>
    </w:p>
    <w:p w:rsidR="009378E8" w:rsidRPr="009378E8" w:rsidRDefault="009378E8" w:rsidP="009378E8">
      <w:pPr>
        <w:pStyle w:val="ListParagraph"/>
        <w:numPr>
          <w:ilvl w:val="0"/>
          <w:numId w:val="7"/>
        </w:numPr>
        <w:spacing w:line="360" w:lineRule="auto"/>
        <w:jc w:val="both"/>
        <w:rPr>
          <w:rFonts w:ascii="Bookman Old Style" w:hAnsi="Bookman Old Style" w:cs="Segoe UI"/>
          <w:sz w:val="24"/>
          <w:szCs w:val="24"/>
          <w:shd w:val="clear" w:color="auto" w:fill="FFFFFF"/>
        </w:rPr>
      </w:pPr>
      <w:r w:rsidRPr="009378E8">
        <w:rPr>
          <w:rFonts w:ascii="Bookman Old Style" w:hAnsi="Bookman Old Style" w:cs="Segoe UI"/>
          <w:sz w:val="24"/>
          <w:szCs w:val="24"/>
          <w:shd w:val="clear" w:color="auto" w:fill="FFFFFF"/>
        </w:rPr>
        <w:t>www.google.com</w:t>
      </w:r>
    </w:p>
    <w:p w:rsidR="009378E8" w:rsidRPr="009378E8" w:rsidRDefault="009378E8" w:rsidP="009378E8">
      <w:pPr>
        <w:pStyle w:val="ListParagraph"/>
        <w:numPr>
          <w:ilvl w:val="0"/>
          <w:numId w:val="7"/>
        </w:numPr>
        <w:spacing w:line="360" w:lineRule="auto"/>
        <w:jc w:val="both"/>
        <w:rPr>
          <w:rFonts w:ascii="Bookman Old Style" w:hAnsi="Bookman Old Style" w:cs="Segoe UI"/>
          <w:sz w:val="24"/>
          <w:szCs w:val="24"/>
          <w:shd w:val="clear" w:color="auto" w:fill="FFFFFF"/>
        </w:rPr>
      </w:pPr>
      <w:r w:rsidRPr="009378E8">
        <w:rPr>
          <w:rFonts w:ascii="Bookman Old Style" w:hAnsi="Bookman Old Style" w:cs="Segoe UI"/>
          <w:sz w:val="24"/>
          <w:szCs w:val="24"/>
          <w:shd w:val="clear" w:color="auto" w:fill="FFFFFF"/>
        </w:rPr>
        <w:t>www.msme.com</w:t>
      </w:r>
    </w:p>
    <w:p w:rsidR="009378E8" w:rsidRPr="009378E8" w:rsidRDefault="009378E8" w:rsidP="009378E8">
      <w:pPr>
        <w:pStyle w:val="ListParagraph"/>
        <w:numPr>
          <w:ilvl w:val="0"/>
          <w:numId w:val="7"/>
        </w:numPr>
        <w:spacing w:line="360" w:lineRule="auto"/>
        <w:jc w:val="both"/>
        <w:rPr>
          <w:rFonts w:ascii="Bookman Old Style" w:hAnsi="Bookman Old Style" w:cs="Segoe UI"/>
          <w:sz w:val="24"/>
          <w:szCs w:val="24"/>
          <w:shd w:val="clear" w:color="auto" w:fill="FFFFFF"/>
        </w:rPr>
      </w:pPr>
      <w:r w:rsidRPr="009378E8">
        <w:rPr>
          <w:rFonts w:ascii="Bookman Old Style" w:hAnsi="Bookman Old Style" w:cs="Segoe UI"/>
          <w:sz w:val="24"/>
          <w:szCs w:val="24"/>
          <w:shd w:val="clear" w:color="auto" w:fill="FFFFFF"/>
        </w:rPr>
        <w:t>www.teoline.com</w:t>
      </w:r>
    </w:p>
    <w:p w:rsidR="009378E8" w:rsidRPr="009378E8" w:rsidRDefault="009378E8" w:rsidP="009378E8">
      <w:pPr>
        <w:pStyle w:val="ListParagraph"/>
        <w:numPr>
          <w:ilvl w:val="0"/>
          <w:numId w:val="7"/>
        </w:numPr>
        <w:spacing w:line="360" w:lineRule="auto"/>
        <w:jc w:val="both"/>
        <w:rPr>
          <w:rFonts w:ascii="Bookman Old Style" w:hAnsi="Bookman Old Style" w:cs="Segoe UI"/>
          <w:sz w:val="24"/>
          <w:szCs w:val="24"/>
          <w:shd w:val="clear" w:color="auto" w:fill="FFFFFF"/>
        </w:rPr>
      </w:pPr>
      <w:r w:rsidRPr="009378E8">
        <w:rPr>
          <w:rFonts w:ascii="Bookman Old Style" w:hAnsi="Bookman Old Style" w:cs="Segoe UI"/>
          <w:sz w:val="24"/>
          <w:szCs w:val="24"/>
          <w:shd w:val="clear" w:color="auto" w:fill="FFFFFF"/>
        </w:rPr>
        <w:t>www.unido.com</w:t>
      </w:r>
    </w:p>
    <w:p w:rsidR="009378E8" w:rsidRPr="009378E8" w:rsidRDefault="009378E8" w:rsidP="009378E8">
      <w:pPr>
        <w:pStyle w:val="ListParagraph"/>
        <w:numPr>
          <w:ilvl w:val="0"/>
          <w:numId w:val="7"/>
        </w:numPr>
        <w:spacing w:line="360" w:lineRule="auto"/>
        <w:jc w:val="both"/>
        <w:rPr>
          <w:rFonts w:ascii="Bookman Old Style" w:hAnsi="Bookman Old Style" w:cs="Segoe UI"/>
          <w:sz w:val="24"/>
          <w:szCs w:val="24"/>
          <w:shd w:val="clear" w:color="auto" w:fill="FFFFFF"/>
        </w:rPr>
      </w:pPr>
      <w:r w:rsidRPr="009378E8">
        <w:rPr>
          <w:rFonts w:ascii="Bookman Old Style" w:hAnsi="Bookman Old Style" w:cs="Segoe UI"/>
          <w:sz w:val="24"/>
          <w:szCs w:val="24"/>
          <w:shd w:val="clear" w:color="auto" w:fill="FFFFFF"/>
        </w:rPr>
        <w:t>www.business standard.com</w:t>
      </w:r>
    </w:p>
    <w:p w:rsidR="009378E8" w:rsidRPr="00BA558B" w:rsidRDefault="009378E8" w:rsidP="009378E8">
      <w:pPr>
        <w:pStyle w:val="ListParagraph"/>
        <w:spacing w:line="360" w:lineRule="auto"/>
        <w:jc w:val="both"/>
        <w:rPr>
          <w:rFonts w:ascii="Bookman Old Style" w:hAnsi="Bookman Old Style" w:cs="Segoe UI"/>
          <w:sz w:val="24"/>
          <w:szCs w:val="24"/>
          <w:shd w:val="clear" w:color="auto" w:fill="FFFFFF"/>
        </w:rPr>
      </w:pPr>
    </w:p>
    <w:p w:rsidR="00BA558B" w:rsidRDefault="00BA558B" w:rsidP="00BA558B">
      <w:pPr>
        <w:pStyle w:val="ListParagraph"/>
        <w:spacing w:line="360" w:lineRule="auto"/>
        <w:ind w:left="360"/>
        <w:jc w:val="both"/>
        <w:rPr>
          <w:rFonts w:ascii="Bookman Old Style" w:hAnsi="Bookman Old Style" w:cs="Segoe UI"/>
          <w:sz w:val="24"/>
          <w:szCs w:val="24"/>
          <w:shd w:val="clear" w:color="auto" w:fill="FFFFFF"/>
        </w:rPr>
      </w:pPr>
    </w:p>
    <w:p w:rsidR="00BA558B" w:rsidRPr="00F532B1" w:rsidRDefault="00BA558B" w:rsidP="00BA558B">
      <w:pPr>
        <w:pStyle w:val="ListParagraph"/>
        <w:spacing w:line="360" w:lineRule="auto"/>
        <w:ind w:left="360"/>
        <w:jc w:val="both"/>
        <w:rPr>
          <w:rFonts w:ascii="Bookman Old Style" w:hAnsi="Bookman Old Style" w:cs="Segoe UI"/>
          <w:sz w:val="24"/>
          <w:szCs w:val="24"/>
          <w:shd w:val="clear" w:color="auto" w:fill="FFFFFF"/>
        </w:rPr>
      </w:pPr>
    </w:p>
    <w:p w:rsidR="00D74838" w:rsidRPr="00F532B1" w:rsidRDefault="00D74838" w:rsidP="00D74838">
      <w:pPr>
        <w:pStyle w:val="ListParagraph"/>
        <w:spacing w:line="360" w:lineRule="auto"/>
        <w:ind w:left="360"/>
        <w:jc w:val="both"/>
        <w:rPr>
          <w:rFonts w:ascii="Bookman Old Style" w:hAnsi="Bookman Old Style" w:cs="Segoe UI"/>
          <w:sz w:val="24"/>
          <w:szCs w:val="24"/>
          <w:shd w:val="clear" w:color="auto" w:fill="FFFFFF"/>
        </w:rPr>
      </w:pPr>
    </w:p>
    <w:p w:rsidR="00D74838" w:rsidRPr="00F532B1" w:rsidRDefault="00D74838" w:rsidP="00D74838">
      <w:pPr>
        <w:pStyle w:val="ListParagraph"/>
        <w:spacing w:line="360" w:lineRule="auto"/>
        <w:ind w:left="360"/>
        <w:jc w:val="both"/>
        <w:rPr>
          <w:rFonts w:ascii="Bookman Old Style" w:hAnsi="Bookman Old Style" w:cs="Segoe UI"/>
          <w:sz w:val="24"/>
          <w:szCs w:val="24"/>
          <w:shd w:val="clear" w:color="auto" w:fill="FFFFFF"/>
        </w:rPr>
      </w:pPr>
    </w:p>
    <w:p w:rsidR="00D74838" w:rsidRPr="00F532B1" w:rsidRDefault="00D74838" w:rsidP="00D74838">
      <w:pPr>
        <w:pStyle w:val="ListParagraph"/>
        <w:spacing w:line="360" w:lineRule="auto"/>
        <w:ind w:left="360"/>
        <w:jc w:val="both"/>
        <w:rPr>
          <w:rFonts w:ascii="Bookman Old Style" w:hAnsi="Bookman Old Style" w:cs="Segoe UI"/>
          <w:sz w:val="24"/>
          <w:szCs w:val="24"/>
          <w:shd w:val="clear" w:color="auto" w:fill="FFFFFF"/>
        </w:rPr>
      </w:pPr>
    </w:p>
    <w:p w:rsidR="00D74838" w:rsidRPr="00F532B1" w:rsidRDefault="00D74838" w:rsidP="004F0442">
      <w:pPr>
        <w:pStyle w:val="ListParagraph"/>
        <w:spacing w:line="360" w:lineRule="auto"/>
        <w:ind w:left="360"/>
        <w:jc w:val="both"/>
        <w:rPr>
          <w:rFonts w:ascii="Bookman Old Style" w:hAnsi="Bookman Old Style" w:cs="Segoe UI"/>
          <w:sz w:val="24"/>
          <w:szCs w:val="24"/>
          <w:shd w:val="clear" w:color="auto" w:fill="FFFFFF"/>
        </w:rPr>
      </w:pPr>
    </w:p>
    <w:p w:rsidR="0018228F" w:rsidRPr="00F532B1" w:rsidRDefault="0018228F" w:rsidP="004F0442">
      <w:pPr>
        <w:pStyle w:val="ListParagraph"/>
        <w:spacing w:line="360" w:lineRule="auto"/>
        <w:ind w:left="360"/>
        <w:jc w:val="both"/>
        <w:rPr>
          <w:rFonts w:ascii="Bookman Old Style" w:hAnsi="Bookman Old Style" w:cs="Segoe UI"/>
          <w:sz w:val="24"/>
          <w:szCs w:val="24"/>
          <w:shd w:val="clear" w:color="auto" w:fill="FFFFFF"/>
        </w:rPr>
      </w:pPr>
    </w:p>
    <w:sectPr w:rsidR="0018228F" w:rsidRPr="00F53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auto"/>
    <w:pitch w:val="variable"/>
    <w:sig w:usb0="00008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7E6"/>
    <w:multiLevelType w:val="hybridMultilevel"/>
    <w:tmpl w:val="12D8562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4EE49D6"/>
    <w:multiLevelType w:val="hybridMultilevel"/>
    <w:tmpl w:val="CA1C33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9D09C5"/>
    <w:multiLevelType w:val="hybridMultilevel"/>
    <w:tmpl w:val="F4E239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D814369"/>
    <w:multiLevelType w:val="hybridMultilevel"/>
    <w:tmpl w:val="9028DC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DCA3444"/>
    <w:multiLevelType w:val="multilevel"/>
    <w:tmpl w:val="94B8E7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335403"/>
    <w:multiLevelType w:val="hybridMultilevel"/>
    <w:tmpl w:val="140E9D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8D5544C"/>
    <w:multiLevelType w:val="hybridMultilevel"/>
    <w:tmpl w:val="6682E5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2A7"/>
    <w:rsid w:val="000229DD"/>
    <w:rsid w:val="0005518C"/>
    <w:rsid w:val="000702B7"/>
    <w:rsid w:val="00075DB4"/>
    <w:rsid w:val="0008567F"/>
    <w:rsid w:val="000929E3"/>
    <w:rsid w:val="000B3419"/>
    <w:rsid w:val="000F5716"/>
    <w:rsid w:val="00112B2F"/>
    <w:rsid w:val="00122E70"/>
    <w:rsid w:val="001469BA"/>
    <w:rsid w:val="00152A53"/>
    <w:rsid w:val="0018228F"/>
    <w:rsid w:val="001B0249"/>
    <w:rsid w:val="001B74CD"/>
    <w:rsid w:val="001F2408"/>
    <w:rsid w:val="0021036F"/>
    <w:rsid w:val="00226912"/>
    <w:rsid w:val="0023134D"/>
    <w:rsid w:val="00234D92"/>
    <w:rsid w:val="00237ADA"/>
    <w:rsid w:val="0024208D"/>
    <w:rsid w:val="002477FE"/>
    <w:rsid w:val="00274630"/>
    <w:rsid w:val="002E1E12"/>
    <w:rsid w:val="003344EF"/>
    <w:rsid w:val="003D1B5D"/>
    <w:rsid w:val="003E7E93"/>
    <w:rsid w:val="00407569"/>
    <w:rsid w:val="00437CD1"/>
    <w:rsid w:val="004626B5"/>
    <w:rsid w:val="004C280B"/>
    <w:rsid w:val="004C7394"/>
    <w:rsid w:val="004F0442"/>
    <w:rsid w:val="00506E11"/>
    <w:rsid w:val="005B6951"/>
    <w:rsid w:val="005D5C0D"/>
    <w:rsid w:val="005D6326"/>
    <w:rsid w:val="005E4253"/>
    <w:rsid w:val="005E5CCC"/>
    <w:rsid w:val="005F2085"/>
    <w:rsid w:val="00710884"/>
    <w:rsid w:val="0071494B"/>
    <w:rsid w:val="00763268"/>
    <w:rsid w:val="007666F6"/>
    <w:rsid w:val="007B4F77"/>
    <w:rsid w:val="007C6A46"/>
    <w:rsid w:val="007D4A33"/>
    <w:rsid w:val="007F5A56"/>
    <w:rsid w:val="00815567"/>
    <w:rsid w:val="00826C86"/>
    <w:rsid w:val="00841A78"/>
    <w:rsid w:val="0085764D"/>
    <w:rsid w:val="008663C5"/>
    <w:rsid w:val="008C4748"/>
    <w:rsid w:val="008F12A7"/>
    <w:rsid w:val="009378E8"/>
    <w:rsid w:val="009507E4"/>
    <w:rsid w:val="009653E0"/>
    <w:rsid w:val="00986870"/>
    <w:rsid w:val="009A4E37"/>
    <w:rsid w:val="009B213D"/>
    <w:rsid w:val="009F563B"/>
    <w:rsid w:val="00A53D78"/>
    <w:rsid w:val="00A635C1"/>
    <w:rsid w:val="00A67032"/>
    <w:rsid w:val="00A740EB"/>
    <w:rsid w:val="00A84ED6"/>
    <w:rsid w:val="00AF456E"/>
    <w:rsid w:val="00B146C5"/>
    <w:rsid w:val="00B26D26"/>
    <w:rsid w:val="00B5554E"/>
    <w:rsid w:val="00B60D38"/>
    <w:rsid w:val="00B92EFD"/>
    <w:rsid w:val="00B94964"/>
    <w:rsid w:val="00BA0C0A"/>
    <w:rsid w:val="00BA558B"/>
    <w:rsid w:val="00C04C14"/>
    <w:rsid w:val="00C857FA"/>
    <w:rsid w:val="00CB186E"/>
    <w:rsid w:val="00CB7A71"/>
    <w:rsid w:val="00CE2299"/>
    <w:rsid w:val="00CF5FB5"/>
    <w:rsid w:val="00D06987"/>
    <w:rsid w:val="00D5131B"/>
    <w:rsid w:val="00D57CE2"/>
    <w:rsid w:val="00D6250A"/>
    <w:rsid w:val="00D74838"/>
    <w:rsid w:val="00DA3974"/>
    <w:rsid w:val="00DB3CD0"/>
    <w:rsid w:val="00DB69D7"/>
    <w:rsid w:val="00DF63D8"/>
    <w:rsid w:val="00E0540C"/>
    <w:rsid w:val="00E4032F"/>
    <w:rsid w:val="00E628F9"/>
    <w:rsid w:val="00E679B0"/>
    <w:rsid w:val="00E82331"/>
    <w:rsid w:val="00EA09AC"/>
    <w:rsid w:val="00ED0035"/>
    <w:rsid w:val="00F138E2"/>
    <w:rsid w:val="00F20677"/>
    <w:rsid w:val="00F24A11"/>
    <w:rsid w:val="00F532B1"/>
    <w:rsid w:val="00F8348F"/>
    <w:rsid w:val="00F9193A"/>
    <w:rsid w:val="00FF73B7"/>
    <w:rsid w:val="00FF761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6D6C"/>
  <w15:chartTrackingRefBased/>
  <w15:docId w15:val="{B48994AC-2763-48C6-B716-4DF4AEDD0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46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46C5"/>
    <w:rPr>
      <w:b/>
      <w:bCs/>
    </w:rPr>
  </w:style>
  <w:style w:type="character" w:styleId="Hyperlink">
    <w:name w:val="Hyperlink"/>
    <w:basedOn w:val="DefaultParagraphFont"/>
    <w:uiPriority w:val="99"/>
    <w:unhideWhenUsed/>
    <w:rsid w:val="00C857FA"/>
    <w:rPr>
      <w:color w:val="0563C1" w:themeColor="hyperlink"/>
      <w:u w:val="single"/>
    </w:rPr>
  </w:style>
  <w:style w:type="paragraph" w:styleId="ListParagraph">
    <w:name w:val="List Paragraph"/>
    <w:basedOn w:val="Normal"/>
    <w:uiPriority w:val="34"/>
    <w:qFormat/>
    <w:rsid w:val="00826C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302448">
      <w:bodyDiv w:val="1"/>
      <w:marLeft w:val="0"/>
      <w:marRight w:val="0"/>
      <w:marTop w:val="0"/>
      <w:marBottom w:val="0"/>
      <w:divBdr>
        <w:top w:val="none" w:sz="0" w:space="0" w:color="auto"/>
        <w:left w:val="none" w:sz="0" w:space="0" w:color="auto"/>
        <w:bottom w:val="none" w:sz="0" w:space="0" w:color="auto"/>
        <w:right w:val="none" w:sz="0" w:space="0" w:color="auto"/>
      </w:divBdr>
    </w:div>
    <w:div w:id="785348935">
      <w:bodyDiv w:val="1"/>
      <w:marLeft w:val="0"/>
      <w:marRight w:val="0"/>
      <w:marTop w:val="0"/>
      <w:marBottom w:val="0"/>
      <w:divBdr>
        <w:top w:val="none" w:sz="0" w:space="0" w:color="auto"/>
        <w:left w:val="none" w:sz="0" w:space="0" w:color="auto"/>
        <w:bottom w:val="none" w:sz="0" w:space="0" w:color="auto"/>
        <w:right w:val="none" w:sz="0" w:space="0" w:color="auto"/>
      </w:divBdr>
    </w:div>
    <w:div w:id="897320786">
      <w:bodyDiv w:val="1"/>
      <w:marLeft w:val="0"/>
      <w:marRight w:val="0"/>
      <w:marTop w:val="0"/>
      <w:marBottom w:val="0"/>
      <w:divBdr>
        <w:top w:val="none" w:sz="0" w:space="0" w:color="auto"/>
        <w:left w:val="none" w:sz="0" w:space="0" w:color="auto"/>
        <w:bottom w:val="none" w:sz="0" w:space="0" w:color="auto"/>
        <w:right w:val="none" w:sz="0" w:space="0" w:color="auto"/>
      </w:divBdr>
    </w:div>
    <w:div w:id="1548298536">
      <w:bodyDiv w:val="1"/>
      <w:marLeft w:val="0"/>
      <w:marRight w:val="0"/>
      <w:marTop w:val="0"/>
      <w:marBottom w:val="0"/>
      <w:divBdr>
        <w:top w:val="none" w:sz="0" w:space="0" w:color="auto"/>
        <w:left w:val="none" w:sz="0" w:space="0" w:color="auto"/>
        <w:bottom w:val="none" w:sz="0" w:space="0" w:color="auto"/>
        <w:right w:val="none" w:sz="0" w:space="0" w:color="auto"/>
      </w:divBdr>
      <w:divsChild>
        <w:div w:id="1645159789">
          <w:marLeft w:val="0"/>
          <w:marRight w:val="0"/>
          <w:marTop w:val="0"/>
          <w:marBottom w:val="0"/>
          <w:divBdr>
            <w:top w:val="single" w:sz="2" w:space="0" w:color="E3E3E3"/>
            <w:left w:val="single" w:sz="2" w:space="0" w:color="E3E3E3"/>
            <w:bottom w:val="single" w:sz="2" w:space="0" w:color="E3E3E3"/>
            <w:right w:val="single" w:sz="2" w:space="0" w:color="E3E3E3"/>
          </w:divBdr>
          <w:divsChild>
            <w:div w:id="1562978576">
              <w:marLeft w:val="0"/>
              <w:marRight w:val="0"/>
              <w:marTop w:val="0"/>
              <w:marBottom w:val="0"/>
              <w:divBdr>
                <w:top w:val="single" w:sz="2" w:space="0" w:color="E3E3E3"/>
                <w:left w:val="single" w:sz="2" w:space="0" w:color="E3E3E3"/>
                <w:bottom w:val="single" w:sz="2" w:space="0" w:color="E3E3E3"/>
                <w:right w:val="single" w:sz="2" w:space="0" w:color="E3E3E3"/>
              </w:divBdr>
              <w:divsChild>
                <w:div w:id="1357660580">
                  <w:marLeft w:val="0"/>
                  <w:marRight w:val="0"/>
                  <w:marTop w:val="0"/>
                  <w:marBottom w:val="0"/>
                  <w:divBdr>
                    <w:top w:val="single" w:sz="2" w:space="0" w:color="E3E3E3"/>
                    <w:left w:val="single" w:sz="2" w:space="0" w:color="E3E3E3"/>
                    <w:bottom w:val="single" w:sz="2" w:space="0" w:color="E3E3E3"/>
                    <w:right w:val="single" w:sz="2" w:space="0" w:color="E3E3E3"/>
                  </w:divBdr>
                  <w:divsChild>
                    <w:div w:id="958683047">
                      <w:marLeft w:val="0"/>
                      <w:marRight w:val="0"/>
                      <w:marTop w:val="0"/>
                      <w:marBottom w:val="0"/>
                      <w:divBdr>
                        <w:top w:val="single" w:sz="2" w:space="0" w:color="E3E3E3"/>
                        <w:left w:val="single" w:sz="2" w:space="0" w:color="E3E3E3"/>
                        <w:bottom w:val="single" w:sz="2" w:space="0" w:color="E3E3E3"/>
                        <w:right w:val="single" w:sz="2" w:space="0" w:color="E3E3E3"/>
                      </w:divBdr>
                      <w:divsChild>
                        <w:div w:id="389767293">
                          <w:marLeft w:val="0"/>
                          <w:marRight w:val="0"/>
                          <w:marTop w:val="0"/>
                          <w:marBottom w:val="0"/>
                          <w:divBdr>
                            <w:top w:val="single" w:sz="2" w:space="0" w:color="E3E3E3"/>
                            <w:left w:val="single" w:sz="2" w:space="0" w:color="E3E3E3"/>
                            <w:bottom w:val="single" w:sz="2" w:space="0" w:color="E3E3E3"/>
                            <w:right w:val="single" w:sz="2" w:space="0" w:color="E3E3E3"/>
                          </w:divBdr>
                          <w:divsChild>
                            <w:div w:id="1564872942">
                              <w:marLeft w:val="0"/>
                              <w:marRight w:val="0"/>
                              <w:marTop w:val="0"/>
                              <w:marBottom w:val="0"/>
                              <w:divBdr>
                                <w:top w:val="single" w:sz="2" w:space="0" w:color="E3E3E3"/>
                                <w:left w:val="single" w:sz="2" w:space="0" w:color="E3E3E3"/>
                                <w:bottom w:val="single" w:sz="2" w:space="0" w:color="E3E3E3"/>
                                <w:right w:val="single" w:sz="2" w:space="0" w:color="E3E3E3"/>
                              </w:divBdr>
                              <w:divsChild>
                                <w:div w:id="1393187782">
                                  <w:marLeft w:val="0"/>
                                  <w:marRight w:val="0"/>
                                  <w:marTop w:val="100"/>
                                  <w:marBottom w:val="100"/>
                                  <w:divBdr>
                                    <w:top w:val="single" w:sz="2" w:space="0" w:color="E3E3E3"/>
                                    <w:left w:val="single" w:sz="2" w:space="0" w:color="E3E3E3"/>
                                    <w:bottom w:val="single" w:sz="2" w:space="0" w:color="E3E3E3"/>
                                    <w:right w:val="single" w:sz="2" w:space="0" w:color="E3E3E3"/>
                                  </w:divBdr>
                                  <w:divsChild>
                                    <w:div w:id="1539466196">
                                      <w:marLeft w:val="0"/>
                                      <w:marRight w:val="0"/>
                                      <w:marTop w:val="0"/>
                                      <w:marBottom w:val="0"/>
                                      <w:divBdr>
                                        <w:top w:val="single" w:sz="2" w:space="0" w:color="E3E3E3"/>
                                        <w:left w:val="single" w:sz="2" w:space="0" w:color="E3E3E3"/>
                                        <w:bottom w:val="single" w:sz="2" w:space="0" w:color="E3E3E3"/>
                                        <w:right w:val="single" w:sz="2" w:space="0" w:color="E3E3E3"/>
                                      </w:divBdr>
                                      <w:divsChild>
                                        <w:div w:id="1899703555">
                                          <w:marLeft w:val="0"/>
                                          <w:marRight w:val="0"/>
                                          <w:marTop w:val="0"/>
                                          <w:marBottom w:val="0"/>
                                          <w:divBdr>
                                            <w:top w:val="single" w:sz="2" w:space="0" w:color="E3E3E3"/>
                                            <w:left w:val="single" w:sz="2" w:space="0" w:color="E3E3E3"/>
                                            <w:bottom w:val="single" w:sz="2" w:space="0" w:color="E3E3E3"/>
                                            <w:right w:val="single" w:sz="2" w:space="0" w:color="E3E3E3"/>
                                          </w:divBdr>
                                          <w:divsChild>
                                            <w:div w:id="1310863323">
                                              <w:marLeft w:val="0"/>
                                              <w:marRight w:val="0"/>
                                              <w:marTop w:val="0"/>
                                              <w:marBottom w:val="0"/>
                                              <w:divBdr>
                                                <w:top w:val="single" w:sz="2" w:space="0" w:color="E3E3E3"/>
                                                <w:left w:val="single" w:sz="2" w:space="0" w:color="E3E3E3"/>
                                                <w:bottom w:val="single" w:sz="2" w:space="0" w:color="E3E3E3"/>
                                                <w:right w:val="single" w:sz="2" w:space="0" w:color="E3E3E3"/>
                                              </w:divBdr>
                                              <w:divsChild>
                                                <w:div w:id="2141804035">
                                                  <w:marLeft w:val="0"/>
                                                  <w:marRight w:val="0"/>
                                                  <w:marTop w:val="0"/>
                                                  <w:marBottom w:val="0"/>
                                                  <w:divBdr>
                                                    <w:top w:val="single" w:sz="2" w:space="0" w:color="E3E3E3"/>
                                                    <w:left w:val="single" w:sz="2" w:space="0" w:color="E3E3E3"/>
                                                    <w:bottom w:val="single" w:sz="2" w:space="0" w:color="E3E3E3"/>
                                                    <w:right w:val="single" w:sz="2" w:space="0" w:color="E3E3E3"/>
                                                  </w:divBdr>
                                                  <w:divsChild>
                                                    <w:div w:id="199171304">
                                                      <w:marLeft w:val="0"/>
                                                      <w:marRight w:val="0"/>
                                                      <w:marTop w:val="0"/>
                                                      <w:marBottom w:val="0"/>
                                                      <w:divBdr>
                                                        <w:top w:val="single" w:sz="2" w:space="0" w:color="E3E3E3"/>
                                                        <w:left w:val="single" w:sz="2" w:space="0" w:color="E3E3E3"/>
                                                        <w:bottom w:val="single" w:sz="2" w:space="0" w:color="E3E3E3"/>
                                                        <w:right w:val="single" w:sz="2" w:space="0" w:color="E3E3E3"/>
                                                      </w:divBdr>
                                                      <w:divsChild>
                                                        <w:div w:id="14209037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73438537">
          <w:marLeft w:val="0"/>
          <w:marRight w:val="0"/>
          <w:marTop w:val="0"/>
          <w:marBottom w:val="0"/>
          <w:divBdr>
            <w:top w:val="none" w:sz="0" w:space="0" w:color="auto"/>
            <w:left w:val="none" w:sz="0" w:space="0" w:color="auto"/>
            <w:bottom w:val="none" w:sz="0" w:space="0" w:color="auto"/>
            <w:right w:val="none" w:sz="0" w:space="0" w:color="auto"/>
          </w:divBdr>
        </w:div>
      </w:divsChild>
    </w:div>
    <w:div w:id="179983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12</Pages>
  <Words>3015</Words>
  <Characters>17187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96</cp:revision>
  <dcterms:created xsi:type="dcterms:W3CDTF">2024-03-01T05:02:00Z</dcterms:created>
  <dcterms:modified xsi:type="dcterms:W3CDTF">2024-04-18T06:30:00Z</dcterms:modified>
</cp:coreProperties>
</file>