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32C1E" w:rsidRDefault="000163D0">
      <w:pPr>
        <w:pStyle w:val="normal0"/>
        <w:spacing w:line="360" w:lineRule="auto"/>
        <w:jc w:val="center"/>
        <w:rPr>
          <w:rFonts w:ascii="Times New Roman" w:eastAsia="Times New Roman" w:hAnsi="Times New Roman" w:cs="Times New Roman"/>
          <w:b/>
          <w:color w:val="0D0D0D"/>
          <w:sz w:val="36"/>
          <w:szCs w:val="36"/>
          <w:highlight w:val="white"/>
        </w:rPr>
      </w:pPr>
      <w:r>
        <w:rPr>
          <w:rFonts w:ascii="Times New Roman" w:eastAsia="Times New Roman" w:hAnsi="Times New Roman" w:cs="Times New Roman"/>
          <w:b/>
          <w:color w:val="0D0D0D"/>
          <w:sz w:val="36"/>
          <w:szCs w:val="36"/>
          <w:highlight w:val="white"/>
        </w:rPr>
        <w:t>VisionDrive: Smart Traffic Analysis with YOLOv7 and DeepSORT</w:t>
      </w:r>
    </w:p>
    <w:p w:rsidR="00632C1E" w:rsidRDefault="00632C1E">
      <w:pPr>
        <w:pStyle w:val="normal0"/>
        <w:widowControl w:val="0"/>
        <w:spacing w:line="360" w:lineRule="auto"/>
        <w:jc w:val="center"/>
        <w:rPr>
          <w:rFonts w:ascii="Times New Roman" w:eastAsia="Times New Roman" w:hAnsi="Times New Roman" w:cs="Times New Roman"/>
          <w:b/>
          <w:sz w:val="24"/>
          <w:szCs w:val="24"/>
        </w:rPr>
      </w:pPr>
    </w:p>
    <w:p w:rsidR="00632C1E" w:rsidRDefault="000163D0">
      <w:pPr>
        <w:pStyle w:val="normal0"/>
        <w:widowControl w:val="0"/>
        <w:spacing w:line="36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Jagdish Pimple</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Mohit Agarwal</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Dipmala Kathale</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Kajal Matte</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Rutuja Hande</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 Shruti Jiwane</w:t>
      </w:r>
      <w:r>
        <w:rPr>
          <w:rFonts w:ascii="Times New Roman" w:eastAsia="Times New Roman" w:hAnsi="Times New Roman" w:cs="Times New Roman"/>
          <w:b/>
          <w:sz w:val="24"/>
          <w:szCs w:val="24"/>
          <w:vertAlign w:val="superscript"/>
        </w:rPr>
        <w:t>6</w:t>
      </w:r>
    </w:p>
    <w:p w:rsidR="00632C1E" w:rsidRDefault="000163D0">
      <w:pPr>
        <w:pStyle w:val="normal0"/>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Assistant Professor, Department of Information Technology, St. Vincent Pallotti College of Engineering and Technology, Nagpur</w:t>
      </w:r>
    </w:p>
    <w:p w:rsidR="00632C1E" w:rsidRDefault="000163D0">
      <w:pPr>
        <w:pStyle w:val="normal0"/>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Associate Professor, School of Computer Science Engineering and Technology, Bennett University, Greater Noida</w:t>
      </w:r>
    </w:p>
    <w:p w:rsidR="00632C1E" w:rsidRDefault="000163D0">
      <w:pPr>
        <w:pStyle w:val="normal0"/>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vertAlign w:val="superscript"/>
        </w:rPr>
        <w:t>3,4,5,6</w:t>
      </w:r>
      <w:r>
        <w:rPr>
          <w:rFonts w:ascii="Times New Roman" w:eastAsia="Times New Roman" w:hAnsi="Times New Roman" w:cs="Times New Roman"/>
          <w:sz w:val="24"/>
          <w:szCs w:val="24"/>
        </w:rPr>
        <w:t xml:space="preserve"> Student of </w:t>
      </w:r>
      <w:r>
        <w:rPr>
          <w:rFonts w:ascii="Times New Roman" w:eastAsia="Times New Roman" w:hAnsi="Times New Roman" w:cs="Times New Roman"/>
          <w:sz w:val="24"/>
          <w:szCs w:val="24"/>
        </w:rPr>
        <w:t>Department of Information Technology, St. Vincent Pallotti College of Engineering and Technology, Nagpur</w:t>
      </w:r>
    </w:p>
    <w:p w:rsidR="00632C1E" w:rsidRDefault="00632C1E">
      <w:pPr>
        <w:pStyle w:val="normal0"/>
        <w:widowControl w:val="0"/>
        <w:spacing w:line="360" w:lineRule="auto"/>
        <w:jc w:val="center"/>
        <w:rPr>
          <w:rFonts w:ascii="Times New Roman" w:eastAsia="Times New Roman" w:hAnsi="Times New Roman" w:cs="Times New Roman"/>
          <w:b/>
          <w:sz w:val="24"/>
          <w:szCs w:val="24"/>
        </w:rPr>
      </w:pPr>
    </w:p>
    <w:p w:rsidR="00214B49" w:rsidRDefault="00214B49">
      <w:pPr>
        <w:pStyle w:val="normal0"/>
        <w:widowControl w:val="0"/>
        <w:spacing w:line="360" w:lineRule="auto"/>
        <w:jc w:val="center"/>
        <w:rPr>
          <w:rFonts w:ascii="Times New Roman" w:eastAsia="Times New Roman" w:hAnsi="Times New Roman" w:cs="Times New Roman"/>
          <w:b/>
          <w:sz w:val="24"/>
          <w:szCs w:val="24"/>
        </w:rPr>
        <w:sectPr w:rsidR="00214B49">
          <w:footerReference w:type="first" r:id="rId7"/>
          <w:pgSz w:w="12240" w:h="15840"/>
          <w:pgMar w:top="1440" w:right="1440" w:bottom="1440" w:left="1440" w:header="720" w:footer="720" w:gutter="0"/>
          <w:pgNumType w:start="1"/>
          <w:cols w:space="720" w:equalWidth="0">
            <w:col w:w="9360" w:space="0"/>
          </w:cols>
          <w:titlePg/>
        </w:sectPr>
      </w:pPr>
    </w:p>
    <w:p w:rsidR="00632C1E" w:rsidRDefault="000163D0">
      <w:pPr>
        <w:pStyle w:val="normal0"/>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ABSTRACT </w:t>
      </w:r>
    </w:p>
    <w:p w:rsidR="00632C1E" w:rsidRDefault="000163D0">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introduces a novel vehicle division mechanism intended for dynamic metropolitan settings. Modern technology, including deep learning, computer vision, and real-time warning systems, reduces traffic, enhances road safety, and effectively manag</w:t>
      </w:r>
      <w:r>
        <w:rPr>
          <w:rFonts w:ascii="Times New Roman" w:eastAsia="Times New Roman" w:hAnsi="Times New Roman" w:cs="Times New Roman"/>
          <w:sz w:val="24"/>
          <w:szCs w:val="24"/>
        </w:rPr>
        <w:t>es unanticipated situations. A strong vehicle instance segmentation model that can recognize cars in real-time from many sources is first developed using the YOLO technique. In the next round, the cars are tallied and a predetermined threshold is establish</w:t>
      </w:r>
      <w:r>
        <w:rPr>
          <w:rFonts w:ascii="Times New Roman" w:eastAsia="Times New Roman" w:hAnsi="Times New Roman" w:cs="Times New Roman"/>
          <w:sz w:val="24"/>
          <w:szCs w:val="24"/>
        </w:rPr>
        <w:t xml:space="preserve">ed. If there are more cars in the video or image than a preset threshold, the system will identify this and assume that traffic is heavy. During the last stage, users receive information on congestion analysis </w:t>
      </w:r>
      <w:r>
        <w:rPr>
          <w:rFonts w:ascii="Times New Roman" w:eastAsia="Times New Roman" w:hAnsi="Times New Roman" w:cs="Times New Roman"/>
          <w:sz w:val="24"/>
          <w:szCs w:val="24"/>
        </w:rPr>
        <w:lastRenderedPageBreak/>
        <w:t>and anomaly identification through user-friend</w:t>
      </w:r>
      <w:r>
        <w:rPr>
          <w:rFonts w:ascii="Times New Roman" w:eastAsia="Times New Roman" w:hAnsi="Times New Roman" w:cs="Times New Roman"/>
          <w:sz w:val="24"/>
          <w:szCs w:val="24"/>
        </w:rPr>
        <w:t>ly interfaces. This article aims to modernize traffic control by merging cutting-edge technologies with all-encompassing techniques to deliver a responsive, safe, and efficient urban transportation experience.</w:t>
      </w:r>
    </w:p>
    <w:p w:rsidR="00632C1E" w:rsidRDefault="000163D0">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YOLOv7, DeepSORT, OpenCV, Object Det</w:t>
      </w:r>
      <w:r>
        <w:rPr>
          <w:rFonts w:ascii="Times New Roman" w:eastAsia="Times New Roman" w:hAnsi="Times New Roman" w:cs="Times New Roman"/>
          <w:sz w:val="24"/>
          <w:szCs w:val="24"/>
        </w:rPr>
        <w:t xml:space="preserve">ection, Multiclass Segmentation, Object Counting. </w:t>
      </w:r>
    </w:p>
    <w:p w:rsidR="00632C1E" w:rsidRDefault="000163D0">
      <w:pPr>
        <w:pStyle w:val="normal0"/>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rsidR="00632C1E" w:rsidRDefault="000163D0">
      <w:pPr>
        <w:pStyle w:val="normal0"/>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research is to address the challenges posed by dynamic metropolitan settings by designing an improved vehicle segmentation system that incorporates cutting-edge technologies. </w:t>
      </w:r>
      <w:r>
        <w:rPr>
          <w:rFonts w:ascii="Times New Roman" w:eastAsia="Times New Roman" w:hAnsi="Times New Roman" w:cs="Times New Roman"/>
          <w:sz w:val="24"/>
          <w:szCs w:val="24"/>
        </w:rPr>
        <w:t xml:space="preserve">Using the YOLO and DeepSORT techniques, the initial stage </w:t>
      </w:r>
      <w:r>
        <w:rPr>
          <w:rFonts w:ascii="Times New Roman" w:eastAsia="Times New Roman" w:hAnsi="Times New Roman" w:cs="Times New Roman"/>
          <w:sz w:val="24"/>
          <w:szCs w:val="24"/>
        </w:rPr>
        <w:lastRenderedPageBreak/>
        <w:t>focuses on creating a strong vehicle instance segmentation model for real-time vehicle recognition in images or video streams. In addition to classifying vehicles, the study employs multi-class segm</w:t>
      </w:r>
      <w:r>
        <w:rPr>
          <w:rFonts w:ascii="Times New Roman" w:eastAsia="Times New Roman" w:hAnsi="Times New Roman" w:cs="Times New Roman"/>
          <w:sz w:val="24"/>
          <w:szCs w:val="24"/>
        </w:rPr>
        <w:t>entation to examine the road infrastructure comprehensively. The next objective is to look into traffic congestion, and identify bottlenecks using estimates of optical flow and density, and utilize deep learning algorithms to discover anomalies. In the las</w:t>
      </w:r>
      <w:r>
        <w:rPr>
          <w:rFonts w:ascii="Times New Roman" w:eastAsia="Times New Roman" w:hAnsi="Times New Roman" w:cs="Times New Roman"/>
          <w:sz w:val="24"/>
          <w:szCs w:val="24"/>
        </w:rPr>
        <w:t xml:space="preserve">t phase, customers will be able to access segmentation data, congestion analysis, and abnormality detection using intuitive interfaces that provide real-time traffic notifications. </w:t>
      </w:r>
    </w:p>
    <w:p w:rsidR="00632C1E" w:rsidRDefault="000163D0">
      <w:pPr>
        <w:pStyle w:val="normal0"/>
        <w:numPr>
          <w:ilvl w:val="0"/>
          <w:numId w:val="3"/>
        </w:numPr>
        <w:pBdr>
          <w:top w:val="none" w:sz="0" w:space="0" w:color="D9D9E3"/>
          <w:left w:val="none" w:sz="0" w:space="0" w:color="D9D9E3"/>
          <w:bottom w:val="none" w:sz="0" w:space="0" w:color="D9D9E3"/>
          <w:right w:val="none" w:sz="0" w:space="0" w:color="D9D9E3"/>
          <w:between w:val="none" w:sz="0" w:space="0" w:color="D9D9E3"/>
        </w:pBdr>
        <w:spacing w:before="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PROBLEM STATEMENT</w:t>
      </w:r>
    </w:p>
    <w:p w:rsidR="00632C1E" w:rsidRDefault="000163D0">
      <w:pPr>
        <w:pStyle w:val="normal0"/>
        <w:pBdr>
          <w:top w:val="none" w:sz="0" w:space="0" w:color="D9D9E3"/>
          <w:left w:val="none" w:sz="0" w:space="0" w:color="D9D9E3"/>
          <w:bottom w:val="none" w:sz="0" w:space="0" w:color="D9D9E3"/>
          <w:right w:val="none" w:sz="0" w:space="0" w:color="D9D9E3"/>
          <w:between w:val="none" w:sz="0" w:space="0" w:color="D9D9E3"/>
        </w:pBdr>
        <w:spacing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problem statement for this paper is</w:t>
      </w:r>
    </w:p>
    <w:p w:rsidR="00632C1E" w:rsidRDefault="000163D0">
      <w:pPr>
        <w:pStyle w:val="normal0"/>
        <w:pBdr>
          <w:top w:val="none" w:sz="0" w:space="0" w:color="D9D9E3"/>
          <w:left w:val="none" w:sz="0" w:space="0" w:color="D9D9E3"/>
          <w:bottom w:val="none" w:sz="0" w:space="0" w:color="D9D9E3"/>
          <w:right w:val="none" w:sz="0" w:space="0" w:color="D9D9E3"/>
          <w:between w:val="none" w:sz="0" w:space="0" w:color="D9D9E3"/>
        </w:pBdr>
        <w:spacing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2.1 Traffic Management Complexity:</w:t>
      </w:r>
      <w:r>
        <w:rPr>
          <w:rFonts w:ascii="Times New Roman" w:eastAsia="Times New Roman" w:hAnsi="Times New Roman" w:cs="Times New Roman"/>
          <w:sz w:val="24"/>
          <w:szCs w:val="24"/>
          <w:highlight w:val="white"/>
        </w:rPr>
        <w:t xml:space="preserve"> In India, managing traffic is a difficult and time-consuming process that calls for creative solutions to address a range of issues.</w:t>
      </w:r>
    </w:p>
    <w:p w:rsidR="00632C1E" w:rsidRDefault="000163D0">
      <w:pPr>
        <w:pStyle w:val="normal0"/>
        <w:pBdr>
          <w:top w:val="none" w:sz="0" w:space="0" w:color="D9D9E3"/>
          <w:left w:val="none" w:sz="0" w:space="0" w:color="D9D9E3"/>
          <w:bottom w:val="none" w:sz="0" w:space="0" w:color="D9D9E3"/>
          <w:right w:val="none" w:sz="0" w:space="0" w:color="D9D9E3"/>
          <w:between w:val="none" w:sz="0" w:space="0" w:color="D9D9E3"/>
        </w:pBdr>
        <w:spacing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2.2 Road Accidents:</w:t>
      </w:r>
      <w:r>
        <w:rPr>
          <w:rFonts w:ascii="Times New Roman" w:eastAsia="Times New Roman" w:hAnsi="Times New Roman" w:cs="Times New Roman"/>
          <w:sz w:val="24"/>
          <w:szCs w:val="24"/>
          <w:highlight w:val="white"/>
        </w:rPr>
        <w:t xml:space="preserve"> Traffic management at accident scenes is a major concern for law enf</w:t>
      </w:r>
      <w:r>
        <w:rPr>
          <w:rFonts w:ascii="Times New Roman" w:eastAsia="Times New Roman" w:hAnsi="Times New Roman" w:cs="Times New Roman"/>
          <w:sz w:val="24"/>
          <w:szCs w:val="24"/>
          <w:highlight w:val="white"/>
        </w:rPr>
        <w:t>orcement. Road accidents are a frequent occurrence.</w:t>
      </w:r>
    </w:p>
    <w:p w:rsidR="00632C1E" w:rsidRDefault="000163D0">
      <w:pPr>
        <w:pStyle w:val="normal0"/>
        <w:pBdr>
          <w:top w:val="none" w:sz="0" w:space="0" w:color="D9D9E3"/>
          <w:left w:val="none" w:sz="0" w:space="0" w:color="D9D9E3"/>
          <w:bottom w:val="none" w:sz="0" w:space="0" w:color="D9D9E3"/>
          <w:right w:val="none" w:sz="0" w:space="0" w:color="D9D9E3"/>
          <w:between w:val="none" w:sz="0" w:space="0" w:color="D9D9E3"/>
        </w:pBdr>
        <w:spacing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2.3 VIP Movement:</w:t>
      </w:r>
      <w:r>
        <w:rPr>
          <w:rFonts w:ascii="Times New Roman" w:eastAsia="Times New Roman" w:hAnsi="Times New Roman" w:cs="Times New Roman"/>
          <w:sz w:val="24"/>
          <w:szCs w:val="24"/>
          <w:highlight w:val="white"/>
        </w:rPr>
        <w:t xml:space="preserve"> When VIPs are moved along particular routes, it might impede normal traffic flow and cause delays.</w:t>
      </w:r>
    </w:p>
    <w:p w:rsidR="00632C1E" w:rsidRDefault="000163D0">
      <w:pPr>
        <w:pStyle w:val="normal0"/>
        <w:pBdr>
          <w:top w:val="none" w:sz="0" w:space="0" w:color="D9D9E3"/>
          <w:left w:val="none" w:sz="0" w:space="0" w:color="D9D9E3"/>
          <w:bottom w:val="none" w:sz="0" w:space="0" w:color="D9D9E3"/>
          <w:right w:val="none" w:sz="0" w:space="0" w:color="D9D9E3"/>
          <w:between w:val="none" w:sz="0" w:space="0" w:color="D9D9E3"/>
        </w:pBdr>
        <w:spacing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2.4 Road barriers:</w:t>
      </w:r>
      <w:r>
        <w:rPr>
          <w:rFonts w:ascii="Times New Roman" w:eastAsia="Times New Roman" w:hAnsi="Times New Roman" w:cs="Times New Roman"/>
          <w:sz w:val="24"/>
          <w:szCs w:val="24"/>
          <w:highlight w:val="white"/>
        </w:rPr>
        <w:t xml:space="preserve"> Roadside barriers such as fallen trees are common and require quick </w:t>
      </w:r>
      <w:r>
        <w:rPr>
          <w:rFonts w:ascii="Times New Roman" w:eastAsia="Times New Roman" w:hAnsi="Times New Roman" w:cs="Times New Roman"/>
          <w:sz w:val="24"/>
          <w:szCs w:val="24"/>
          <w:highlight w:val="white"/>
        </w:rPr>
        <w:t>handling to allow traffic to flow again.</w:t>
      </w:r>
    </w:p>
    <w:p w:rsidR="00632C1E" w:rsidRDefault="000163D0">
      <w:pPr>
        <w:pStyle w:val="normal0"/>
        <w:numPr>
          <w:ilvl w:val="0"/>
          <w:numId w:val="3"/>
        </w:numPr>
        <w:pBdr>
          <w:top w:val="none" w:sz="0" w:space="0" w:color="D9D9E3"/>
          <w:left w:val="none" w:sz="0" w:space="0" w:color="D9D9E3"/>
          <w:bottom w:val="none" w:sz="0" w:space="0" w:color="D9D9E3"/>
          <w:right w:val="none" w:sz="0" w:space="0" w:color="D9D9E3"/>
          <w:between w:val="none" w:sz="0" w:space="0" w:color="D9D9E3"/>
        </w:pBdr>
        <w:spacing w:before="200"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PROPOSED SYSTEM</w:t>
      </w:r>
    </w:p>
    <w:p w:rsidR="00632C1E" w:rsidRDefault="000163D0">
      <w:pPr>
        <w:pStyle w:val="normal0"/>
        <w:pBdr>
          <w:top w:val="none" w:sz="0" w:space="0" w:color="D9D9E3"/>
          <w:left w:val="none" w:sz="0" w:space="0" w:color="D9D9E3"/>
          <w:bottom w:val="none" w:sz="0" w:space="0" w:color="D9D9E3"/>
          <w:right w:val="none" w:sz="0" w:space="0" w:color="D9D9E3"/>
          <w:between w:val="none" w:sz="0" w:space="0" w:color="D9D9E3"/>
        </w:pBdr>
        <w:spacing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Real-time video recording at traffic lights is facilitated by the installation of high-resolution cameras as part of the proposed intelligent traffic monitoring system. Modern machine learning and computer vision algorithms classify vehicles, giving specia</w:t>
      </w:r>
      <w:r>
        <w:rPr>
          <w:rFonts w:ascii="Times New Roman" w:eastAsia="Times New Roman" w:hAnsi="Times New Roman" w:cs="Times New Roman"/>
          <w:sz w:val="24"/>
          <w:szCs w:val="24"/>
          <w:highlight w:val="white"/>
        </w:rPr>
        <w:t xml:space="preserve">l attention to three-, four-, and five-wheelers. Continuous real-time density estimations inform a deep learning-based traffic jam detection system. Predetermined thresholds are exceeded, which causes alerts to sound. </w:t>
      </w:r>
    </w:p>
    <w:p w:rsidR="00632C1E" w:rsidRDefault="000163D0">
      <w:pPr>
        <w:pStyle w:val="normal0"/>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lang w:val="en-US"/>
        </w:rPr>
        <w:drawing>
          <wp:inline distT="114300" distB="114300" distL="114300" distR="114300">
            <wp:extent cx="2743200" cy="1066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5540" t="2337" r="4576" b="6482"/>
                    <a:stretch>
                      <a:fillRect/>
                    </a:stretch>
                  </pic:blipFill>
                  <pic:spPr>
                    <a:xfrm>
                      <a:off x="0" y="0"/>
                      <a:ext cx="2743200" cy="1066800"/>
                    </a:xfrm>
                    <a:prstGeom prst="rect">
                      <a:avLst/>
                    </a:prstGeom>
                    <a:ln/>
                  </pic:spPr>
                </pic:pic>
              </a:graphicData>
            </a:graphic>
          </wp:inline>
        </w:drawing>
      </w:r>
    </w:p>
    <w:p w:rsidR="00632C1E" w:rsidRDefault="000163D0">
      <w:pPr>
        <w:pStyle w:val="normal0"/>
        <w:spacing w:line="360" w:lineRule="auto"/>
        <w:ind w:left="270" w:right="-360" w:hanging="45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Fig. 1. </w:t>
      </w:r>
      <w:r>
        <w:rPr>
          <w:rFonts w:ascii="Times New Roman" w:eastAsia="Times New Roman" w:hAnsi="Times New Roman" w:cs="Times New Roman"/>
          <w:b/>
          <w:sz w:val="24"/>
          <w:szCs w:val="24"/>
          <w:highlight w:val="white"/>
        </w:rPr>
        <w:t>Data Flow of Proposed Syste</w:t>
      </w:r>
      <w:r>
        <w:rPr>
          <w:rFonts w:ascii="Times New Roman" w:eastAsia="Times New Roman" w:hAnsi="Times New Roman" w:cs="Times New Roman"/>
          <w:b/>
          <w:sz w:val="24"/>
          <w:szCs w:val="24"/>
          <w:highlight w:val="white"/>
        </w:rPr>
        <w:t>m</w:t>
      </w:r>
    </w:p>
    <w:p w:rsidR="00632C1E" w:rsidRDefault="000163D0">
      <w:pPr>
        <w:pStyle w:val="normal0"/>
        <w:spacing w:before="240" w:after="200" w:line="360" w:lineRule="auto"/>
        <w:ind w:left="1440" w:hanging="180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lastRenderedPageBreak/>
        <w:drawing>
          <wp:inline distT="114300" distB="114300" distL="114300" distR="114300">
            <wp:extent cx="2743200" cy="34036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cstate="print"/>
                    <a:srcRect l="8481" t="4097" r="4716" b="4855"/>
                    <a:stretch>
                      <a:fillRect/>
                    </a:stretch>
                  </pic:blipFill>
                  <pic:spPr>
                    <a:xfrm>
                      <a:off x="0" y="0"/>
                      <a:ext cx="2743200" cy="3403600"/>
                    </a:xfrm>
                    <a:prstGeom prst="rect">
                      <a:avLst/>
                    </a:prstGeom>
                    <a:ln/>
                  </pic:spPr>
                </pic:pic>
              </a:graphicData>
            </a:graphic>
          </wp:inline>
        </w:drawing>
      </w:r>
    </w:p>
    <w:p w:rsidR="00632C1E" w:rsidRDefault="000163D0">
      <w:pPr>
        <w:pStyle w:val="normal0"/>
        <w:spacing w:line="360" w:lineRule="auto"/>
        <w:ind w:left="-360" w:right="-360" w:hanging="18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Fig. 2. </w:t>
      </w:r>
      <w:r>
        <w:rPr>
          <w:rFonts w:ascii="Times New Roman" w:eastAsia="Times New Roman" w:hAnsi="Times New Roman" w:cs="Times New Roman"/>
          <w:b/>
          <w:sz w:val="24"/>
          <w:szCs w:val="24"/>
          <w:highlight w:val="white"/>
        </w:rPr>
        <w:t>Work Flow of Proposed System</w:t>
      </w:r>
    </w:p>
    <w:p w:rsidR="00632C1E" w:rsidRDefault="000163D0">
      <w:pPr>
        <w:pStyle w:val="normal0"/>
        <w:numPr>
          <w:ilvl w:val="0"/>
          <w:numId w:val="3"/>
        </w:numPr>
        <w:spacing w:before="200" w:after="200" w:line="360"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METHODOLOGY USED</w:t>
      </w:r>
    </w:p>
    <w:p w:rsidR="00632C1E" w:rsidRDefault="000163D0">
      <w:pPr>
        <w:pStyle w:val="norm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paper's method merged YOLOv7 (You Only Look Once version 7) with DeepSORT (Deep Simple Online and Realtime Tracking) for real-time video surveillance and alarm systems in traffic control.</w:t>
      </w:r>
    </w:p>
    <w:p w:rsidR="00632C1E" w:rsidRDefault="000163D0">
      <w:pPr>
        <w:pStyle w:val="norm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contemporary object identification algorithm YOLOv7 is so good at recognizing and classifying objects in each frame of the real-time video feeds, it was deployed.</w:t>
      </w:r>
    </w:p>
    <w:p w:rsidR="00632C1E" w:rsidRDefault="000163D0">
      <w:pPr>
        <w:pStyle w:val="normal0"/>
        <w:numPr>
          <w:ilvl w:val="0"/>
          <w:numId w:val="2"/>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Moreover, DeepSORT was employed to monitor and maintain the identity of objects i</w:t>
      </w:r>
      <w:r>
        <w:rPr>
          <w:rFonts w:ascii="Times New Roman" w:eastAsia="Times New Roman" w:hAnsi="Times New Roman" w:cs="Times New Roman"/>
          <w:sz w:val="24"/>
          <w:szCs w:val="24"/>
        </w:rPr>
        <w:t xml:space="preserve">dentified across a sequence of frames. </w:t>
      </w:r>
    </w:p>
    <w:p w:rsidR="00632C1E" w:rsidRDefault="000163D0">
      <w:pPr>
        <w:pStyle w:val="normal0"/>
        <w:widowControl w:val="0"/>
        <w:numPr>
          <w:ilvl w:val="0"/>
          <w:numId w:val="3"/>
        </w:numPr>
        <w:spacing w:before="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IMPLEMENTATION RELATED WORK</w:t>
      </w:r>
    </w:p>
    <w:p w:rsidR="00632C1E" w:rsidRDefault="000163D0">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use the YOLOv7 algorithm for real-time video object detection in the suggested system. Pedestrians, vehicles, and other items are all recognized by the algorithm. Following detection, e</w:t>
      </w:r>
      <w:r>
        <w:rPr>
          <w:rFonts w:ascii="Times New Roman" w:eastAsia="Times New Roman" w:hAnsi="Times New Roman" w:cs="Times New Roman"/>
          <w:sz w:val="24"/>
          <w:szCs w:val="24"/>
        </w:rPr>
        <w:t>ach identified object class's instances are counted by the system, which then shows the counts on the screen. The technology precisely counts various vehicles and human kinds, providing useful information for traffic management and study.</w:t>
      </w:r>
    </w:p>
    <w:p w:rsidR="00632C1E" w:rsidRDefault="000163D0">
      <w:pPr>
        <w:pStyle w:val="norm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 Model Archite</w:t>
      </w:r>
      <w:r>
        <w:rPr>
          <w:rFonts w:ascii="Times New Roman" w:eastAsia="Times New Roman" w:hAnsi="Times New Roman" w:cs="Times New Roman"/>
          <w:b/>
          <w:sz w:val="24"/>
          <w:szCs w:val="24"/>
        </w:rPr>
        <w:t xml:space="preserve">cture and Versions: </w:t>
      </w:r>
      <w:r>
        <w:rPr>
          <w:rFonts w:ascii="Times New Roman" w:eastAsia="Times New Roman" w:hAnsi="Times New Roman" w:cs="Times New Roman"/>
          <w:sz w:val="24"/>
          <w:szCs w:val="24"/>
        </w:rPr>
        <w:t>We used YOLOv7 as our main object recognition framework because of its excellent accuracy and real-time capabilities. Furthermore, we combined YOLOv7 and the DeepSORT algorithm for object tracking.</w:t>
      </w:r>
    </w:p>
    <w:p w:rsidR="00632C1E" w:rsidRDefault="000163D0">
      <w:pPr>
        <w:pStyle w:val="norm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 Model Evaluation: </w:t>
      </w:r>
      <w:r>
        <w:rPr>
          <w:rFonts w:ascii="Times New Roman" w:eastAsia="Times New Roman" w:hAnsi="Times New Roman" w:cs="Times New Roman"/>
          <w:sz w:val="24"/>
          <w:szCs w:val="24"/>
        </w:rPr>
        <w:t>We used common m</w:t>
      </w:r>
      <w:r>
        <w:rPr>
          <w:rFonts w:ascii="Times New Roman" w:eastAsia="Times New Roman" w:hAnsi="Times New Roman" w:cs="Times New Roman"/>
          <w:sz w:val="24"/>
          <w:szCs w:val="24"/>
        </w:rPr>
        <w:t>easures, such as precision, recall, and F1-score for object detection, to assess the effectiveness of our YOLOv7 + DeepSORT implementation.</w:t>
      </w:r>
    </w:p>
    <w:p w:rsidR="00632C1E" w:rsidRDefault="000163D0">
      <w:pPr>
        <w:pStyle w:val="norm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5.3 Comparisons and Baselines: </w:t>
      </w:r>
      <w:r>
        <w:rPr>
          <w:rFonts w:ascii="Times New Roman" w:eastAsia="Times New Roman" w:hAnsi="Times New Roman" w:cs="Times New Roman"/>
          <w:sz w:val="24"/>
          <w:szCs w:val="24"/>
        </w:rPr>
        <w:t>We examined how our model performed in comparison to SSD, Faster RCNN, and YOLOv4 bas</w:t>
      </w:r>
      <w:r>
        <w:rPr>
          <w:rFonts w:ascii="Times New Roman" w:eastAsia="Times New Roman" w:hAnsi="Times New Roman" w:cs="Times New Roman"/>
          <w:sz w:val="24"/>
          <w:szCs w:val="24"/>
        </w:rPr>
        <w:t xml:space="preserve">eline models. The comparison demonstrated how much more accurate and effective our suggested method is. </w:t>
      </w:r>
    </w:p>
    <w:tbl>
      <w:tblPr>
        <w:tblStyle w:val="a"/>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60"/>
        <w:gridCol w:w="900"/>
        <w:gridCol w:w="880"/>
        <w:gridCol w:w="780"/>
        <w:gridCol w:w="900"/>
      </w:tblGrid>
      <w:tr w:rsidR="00632C1E">
        <w:trPr>
          <w:cantSplit/>
          <w:tblHeader/>
        </w:trPr>
        <w:tc>
          <w:tcPr>
            <w:tcW w:w="860" w:type="dxa"/>
            <w:shd w:val="clear" w:color="auto" w:fill="auto"/>
            <w:tcMar>
              <w:top w:w="100" w:type="dxa"/>
              <w:left w:w="100" w:type="dxa"/>
              <w:bottom w:w="100" w:type="dxa"/>
              <w:right w:w="100" w:type="dxa"/>
            </w:tcMar>
          </w:tcPr>
          <w:p w:rsidR="00632C1E" w:rsidRDefault="000163D0">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Models</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Accuracy </w:t>
            </w:r>
          </w:p>
        </w:tc>
        <w:tc>
          <w:tcPr>
            <w:tcW w:w="880" w:type="dxa"/>
            <w:shd w:val="clear" w:color="auto" w:fill="auto"/>
            <w:tcMar>
              <w:top w:w="100" w:type="dxa"/>
              <w:left w:w="100" w:type="dxa"/>
              <w:bottom w:w="100" w:type="dxa"/>
              <w:right w:w="100" w:type="dxa"/>
            </w:tcMar>
          </w:tcPr>
          <w:p w:rsidR="00632C1E" w:rsidRDefault="000163D0">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Frame Size</w:t>
            </w:r>
          </w:p>
        </w:tc>
        <w:tc>
          <w:tcPr>
            <w:tcW w:w="780" w:type="dxa"/>
            <w:shd w:val="clear" w:color="auto" w:fill="auto"/>
            <w:tcMar>
              <w:top w:w="100" w:type="dxa"/>
              <w:left w:w="100" w:type="dxa"/>
              <w:bottom w:w="100" w:type="dxa"/>
              <w:right w:w="100" w:type="dxa"/>
            </w:tcMar>
          </w:tcPr>
          <w:p w:rsidR="00632C1E" w:rsidRDefault="000163D0">
            <w:pPr>
              <w:pStyle w:val="normal0"/>
              <w:widowControl w:val="0"/>
              <w:spacing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AP</w:t>
            </w:r>
            <w:r>
              <w:rPr>
                <w:rFonts w:ascii="Times New Roman" w:eastAsia="Times New Roman" w:hAnsi="Times New Roman" w:cs="Times New Roman"/>
                <w:b/>
                <w:sz w:val="24"/>
                <w:szCs w:val="24"/>
                <w:vertAlign w:val="superscript"/>
              </w:rPr>
              <w:t>val</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AP</w:t>
            </w:r>
            <w:r>
              <w:rPr>
                <w:rFonts w:ascii="Times New Roman" w:eastAsia="Times New Roman" w:hAnsi="Times New Roman" w:cs="Times New Roman"/>
                <w:b/>
                <w:sz w:val="24"/>
                <w:szCs w:val="24"/>
                <w:vertAlign w:val="superscript"/>
              </w:rPr>
              <w:t>val</w:t>
            </w:r>
            <w:r>
              <w:rPr>
                <w:rFonts w:ascii="Times New Roman" w:eastAsia="Times New Roman" w:hAnsi="Times New Roman" w:cs="Times New Roman"/>
                <w:b/>
                <w:sz w:val="24"/>
                <w:szCs w:val="24"/>
                <w:vertAlign w:val="subscript"/>
              </w:rPr>
              <w:t>50</w:t>
            </w:r>
          </w:p>
        </w:tc>
      </w:tr>
      <w:tr w:rsidR="00632C1E">
        <w:trPr>
          <w:cantSplit/>
          <w:tblHeader/>
        </w:trPr>
        <w:tc>
          <w:tcPr>
            <w:tcW w:w="86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YOLOv7</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92.86%</w:t>
            </w:r>
          </w:p>
        </w:tc>
        <w:tc>
          <w:tcPr>
            <w:tcW w:w="88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78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69.7%</w:t>
            </w:r>
          </w:p>
        </w:tc>
      </w:tr>
      <w:tr w:rsidR="00632C1E">
        <w:trPr>
          <w:cantSplit/>
          <w:tblHeader/>
        </w:trPr>
        <w:tc>
          <w:tcPr>
            <w:tcW w:w="86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YOLOv4</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88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78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632C1E">
        <w:trPr>
          <w:cantSplit/>
          <w:trHeight w:val="335"/>
          <w:tblHeader/>
        </w:trPr>
        <w:tc>
          <w:tcPr>
            <w:tcW w:w="86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SSD</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79.8%</w:t>
            </w:r>
          </w:p>
        </w:tc>
        <w:tc>
          <w:tcPr>
            <w:tcW w:w="88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78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r>
      <w:tr w:rsidR="00632C1E">
        <w:trPr>
          <w:cantSplit/>
          <w:trHeight w:val="395"/>
          <w:tblHeader/>
        </w:trPr>
        <w:tc>
          <w:tcPr>
            <w:tcW w:w="86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Faster RCNN</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83.92%</w:t>
            </w:r>
          </w:p>
        </w:tc>
        <w:tc>
          <w:tcPr>
            <w:tcW w:w="88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78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900" w:type="dxa"/>
            <w:shd w:val="clear" w:color="auto" w:fill="auto"/>
            <w:tcMar>
              <w:top w:w="100" w:type="dxa"/>
              <w:left w:w="100" w:type="dxa"/>
              <w:bottom w:w="100" w:type="dxa"/>
              <w:right w:w="100" w:type="dxa"/>
            </w:tcMar>
          </w:tcPr>
          <w:p w:rsidR="00632C1E" w:rsidRDefault="000163D0">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r>
    </w:tbl>
    <w:p w:rsidR="00632C1E" w:rsidRDefault="000163D0">
      <w:pPr>
        <w:pStyle w:val="normal0"/>
        <w:spacing w:before="2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No. 1: Comparison of different models with YOLOv7</w:t>
      </w:r>
    </w:p>
    <w:p w:rsidR="00632C1E" w:rsidRDefault="00632C1E">
      <w:pPr>
        <w:pStyle w:val="normal0"/>
        <w:widowControl w:val="0"/>
        <w:spacing w:line="360" w:lineRule="auto"/>
        <w:ind w:left="360"/>
        <w:jc w:val="both"/>
        <w:rPr>
          <w:rFonts w:ascii="Times New Roman" w:eastAsia="Times New Roman" w:hAnsi="Times New Roman" w:cs="Times New Roman"/>
          <w:sz w:val="24"/>
          <w:szCs w:val="24"/>
        </w:rPr>
      </w:pPr>
    </w:p>
    <w:p w:rsidR="00632C1E" w:rsidRDefault="000163D0">
      <w:pPr>
        <w:pStyle w:val="normal0"/>
        <w:numPr>
          <w:ilvl w:val="0"/>
          <w:numId w:val="3"/>
        </w:num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 AND DISCUSSION</w:t>
      </w:r>
    </w:p>
    <w:p w:rsidR="00632C1E" w:rsidRDefault="000163D0">
      <w:pPr>
        <w:pStyle w:val="normal0"/>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paper "Innovative Approaches to Traffic Control: Systematic Review of Deep Learning in Real-Time Signal Video Monitoring &amp; Alerts"</w:t>
      </w:r>
      <w:r>
        <w:rPr>
          <w:rFonts w:ascii="Times New Roman" w:eastAsia="Times New Roman" w:hAnsi="Times New Roman" w:cs="Times New Roman"/>
          <w:sz w:val="24"/>
          <w:szCs w:val="24"/>
        </w:rPr>
        <w:t xml:space="preserve"> was created to examine and evaluate the application of deep learning techniques in real-time traffic signal video monitoring and warning systems. The report offers a comprehensive summary of the advancements, challenges, and potential future paths in </w:t>
      </w:r>
      <w:r>
        <w:rPr>
          <w:rFonts w:ascii="Times New Roman" w:eastAsia="Times New Roman" w:hAnsi="Times New Roman" w:cs="Times New Roman"/>
          <w:sz w:val="24"/>
          <w:szCs w:val="24"/>
        </w:rPr>
        <w:lastRenderedPageBreak/>
        <w:t>this</w:t>
      </w:r>
      <w:r>
        <w:rPr>
          <w:rFonts w:ascii="Times New Roman" w:eastAsia="Times New Roman" w:hAnsi="Times New Roman" w:cs="Times New Roman"/>
          <w:sz w:val="24"/>
          <w:szCs w:val="24"/>
        </w:rPr>
        <w:t xml:space="preserve"> sector. All things considered, the systematic review provides valuable insights into the current status of deep learning applications in traffic control, setting the stage for future research and development in this rapidly advancing field. </w:t>
      </w:r>
    </w:p>
    <w:p w:rsidR="00632C1E" w:rsidRDefault="000163D0">
      <w:pPr>
        <w:pStyle w:val="normal0"/>
        <w:spacing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743200" cy="14732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2743200" cy="1473200"/>
                    </a:xfrm>
                    <a:prstGeom prst="rect">
                      <a:avLst/>
                    </a:prstGeom>
                    <a:ln/>
                  </pic:spPr>
                </pic:pic>
              </a:graphicData>
            </a:graphic>
          </wp:inline>
        </w:drawing>
      </w:r>
    </w:p>
    <w:p w:rsidR="00632C1E" w:rsidRDefault="000163D0">
      <w:pPr>
        <w:pStyle w:val="normal0"/>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 3. Vehicle counting from video dataset 1</w:t>
      </w:r>
    </w:p>
    <w:p w:rsidR="00632C1E" w:rsidRDefault="000163D0">
      <w:pPr>
        <w:pStyle w:val="normal0"/>
        <w:spacing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743200" cy="13335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print"/>
                    <a:srcRect/>
                    <a:stretch>
                      <a:fillRect/>
                    </a:stretch>
                  </pic:blipFill>
                  <pic:spPr>
                    <a:xfrm>
                      <a:off x="0" y="0"/>
                      <a:ext cx="2743200" cy="1333500"/>
                    </a:xfrm>
                    <a:prstGeom prst="rect">
                      <a:avLst/>
                    </a:prstGeom>
                    <a:ln/>
                  </pic:spPr>
                </pic:pic>
              </a:graphicData>
            </a:graphic>
          </wp:inline>
        </w:drawing>
      </w:r>
    </w:p>
    <w:p w:rsidR="00632C1E" w:rsidRDefault="000163D0">
      <w:pPr>
        <w:pStyle w:val="normal0"/>
        <w:spacing w:line="36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4. Vehicle counting from video dataset 2</w:t>
      </w:r>
    </w:p>
    <w:p w:rsidR="00632C1E" w:rsidRDefault="000163D0">
      <w:pPr>
        <w:pStyle w:val="normal0"/>
        <w:spacing w:line="360" w:lineRule="auto"/>
        <w:ind w:left="36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743200" cy="14732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2743200" cy="1473200"/>
                    </a:xfrm>
                    <a:prstGeom prst="rect">
                      <a:avLst/>
                    </a:prstGeom>
                    <a:ln/>
                  </pic:spPr>
                </pic:pic>
              </a:graphicData>
            </a:graphic>
          </wp:inline>
        </w:drawing>
      </w:r>
    </w:p>
    <w:p w:rsidR="00632C1E" w:rsidRDefault="000163D0">
      <w:pPr>
        <w:pStyle w:val="normal0"/>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 5. Vehicle counting from video dataset 2</w:t>
      </w:r>
    </w:p>
    <w:p w:rsidR="00632C1E" w:rsidRDefault="000163D0">
      <w:pPr>
        <w:pStyle w:val="normal0"/>
        <w:spacing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2743200" cy="1549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743200" cy="1549400"/>
                    </a:xfrm>
                    <a:prstGeom prst="rect">
                      <a:avLst/>
                    </a:prstGeom>
                    <a:ln/>
                  </pic:spPr>
                </pic:pic>
              </a:graphicData>
            </a:graphic>
          </wp:inline>
        </w:drawing>
      </w:r>
    </w:p>
    <w:p w:rsidR="00632C1E" w:rsidRDefault="000163D0">
      <w:pPr>
        <w:pStyle w:val="normal0"/>
        <w:spacing w:line="360" w:lineRule="auto"/>
        <w:ind w:left="1440" w:hanging="72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6. Alert message on Billboard</w:t>
      </w:r>
    </w:p>
    <w:p w:rsidR="00632C1E" w:rsidRDefault="00632C1E">
      <w:pPr>
        <w:pStyle w:val="normal0"/>
        <w:spacing w:line="360" w:lineRule="auto"/>
        <w:ind w:left="2430"/>
        <w:jc w:val="center"/>
        <w:rPr>
          <w:rFonts w:ascii="Times New Roman" w:eastAsia="Times New Roman" w:hAnsi="Times New Roman" w:cs="Times New Roman"/>
          <w:sz w:val="24"/>
          <w:szCs w:val="24"/>
        </w:rPr>
      </w:pPr>
    </w:p>
    <w:p w:rsidR="00632C1E" w:rsidRDefault="000163D0">
      <w:pPr>
        <w:pStyle w:val="normal0"/>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rsidR="00632C1E" w:rsidRDefault="000163D0">
      <w:pPr>
        <w:pStyle w:val="normal0"/>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YOLO algorithm-based vehicle detection and traffic monitoring system has led to the advancement of intelligent transportation systems. Accurate vehicle classification and counting, road density calculation, and real-time traffic congestion detect</w:t>
      </w:r>
      <w:r>
        <w:rPr>
          <w:rFonts w:ascii="Times New Roman" w:eastAsia="Times New Roman" w:hAnsi="Times New Roman" w:cs="Times New Roman"/>
          <w:sz w:val="24"/>
          <w:szCs w:val="24"/>
        </w:rPr>
        <w:t>ion all contribute to a comprehensive understanding of road conditions. Our real-time alert system helps drivers and pedestrians make more informed decisions about their travel plans and routes by providing them with timely information. This ultimately imp</w:t>
      </w:r>
      <w:r>
        <w:rPr>
          <w:rFonts w:ascii="Times New Roman" w:eastAsia="Times New Roman" w:hAnsi="Times New Roman" w:cs="Times New Roman"/>
          <w:sz w:val="24"/>
          <w:szCs w:val="24"/>
        </w:rPr>
        <w:t>roves traffic management and reduces congestion.</w:t>
      </w:r>
    </w:p>
    <w:p w:rsidR="00632C1E" w:rsidRDefault="00632C1E">
      <w:pPr>
        <w:pStyle w:val="normal0"/>
        <w:spacing w:line="360" w:lineRule="auto"/>
        <w:ind w:left="360"/>
        <w:rPr>
          <w:rFonts w:ascii="Times New Roman" w:eastAsia="Times New Roman" w:hAnsi="Times New Roman" w:cs="Times New Roman"/>
          <w:b/>
          <w:sz w:val="28"/>
          <w:szCs w:val="28"/>
        </w:rPr>
      </w:pPr>
    </w:p>
    <w:p w:rsidR="00632C1E" w:rsidRDefault="000163D0">
      <w:pPr>
        <w:pStyle w:val="normal0"/>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REFERENCES</w:t>
      </w:r>
    </w:p>
    <w:p w:rsidR="00632C1E" w:rsidRDefault="000163D0">
      <w:pPr>
        <w:pStyle w:val="normal0"/>
        <w:widowControl w:val="0"/>
        <w:numPr>
          <w:ilvl w:val="0"/>
          <w:numId w:val="1"/>
        </w:numPr>
        <w:pBdr>
          <w:top w:val="none" w:sz="0" w:space="7" w:color="auto"/>
          <w:bottom w:val="none" w:sz="0" w:space="3" w:color="auto"/>
        </w:pBdr>
        <w:shd w:val="clear" w:color="auto" w:fill="FFFFFF"/>
        <w:tabs>
          <w:tab w:val="left" w:pos="959"/>
        </w:tabs>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Shoeb Ahmed, </w:t>
      </w:r>
      <w:r>
        <w:rPr>
          <w:rFonts w:ascii="Times New Roman" w:eastAsia="Times New Roman" w:hAnsi="Times New Roman" w:cs="Times New Roman"/>
          <w:b/>
          <w:sz w:val="24"/>
          <w:szCs w:val="24"/>
        </w:rPr>
        <w:t>“Object Tracking with DeepSORT”</w:t>
      </w:r>
      <w:r>
        <w:rPr>
          <w:rFonts w:ascii="Times New Roman" w:eastAsia="Times New Roman" w:hAnsi="Times New Roman" w:cs="Times New Roman"/>
          <w:sz w:val="24"/>
          <w:szCs w:val="24"/>
        </w:rPr>
        <w:t>, Feb 2023</w:t>
      </w:r>
    </w:p>
    <w:p w:rsidR="00632C1E" w:rsidRDefault="000163D0">
      <w:pPr>
        <w:pStyle w:val="normal0"/>
        <w:widowControl w:val="0"/>
        <w:numPr>
          <w:ilvl w:val="0"/>
          <w:numId w:val="1"/>
        </w:numPr>
        <w:pBdr>
          <w:top w:val="none" w:sz="0" w:space="7" w:color="auto"/>
          <w:bottom w:val="none" w:sz="0" w:space="3" w:color="auto"/>
        </w:pBdr>
        <w:shd w:val="clear" w:color="auto" w:fill="FFFFFF"/>
        <w:tabs>
          <w:tab w:val="left" w:pos="959"/>
        </w:tabs>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Abhijeet Pujara, Mamta Bhamare, </w:t>
      </w:r>
      <w:r>
        <w:rPr>
          <w:rFonts w:ascii="Times New Roman" w:eastAsia="Times New Roman" w:hAnsi="Times New Roman" w:cs="Times New Roman"/>
          <w:b/>
          <w:sz w:val="24"/>
          <w:szCs w:val="24"/>
        </w:rPr>
        <w:lastRenderedPageBreak/>
        <w:t>“DeepSORT: Real Time &amp; Multi-Object Detection and Tracking with YOLO and TensorFlow”</w:t>
      </w:r>
      <w:r>
        <w:rPr>
          <w:rFonts w:ascii="Times New Roman" w:eastAsia="Times New Roman" w:hAnsi="Times New Roman" w:cs="Times New Roman"/>
          <w:sz w:val="24"/>
          <w:szCs w:val="24"/>
        </w:rPr>
        <w:t>, Nov 2022</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tchanchou costel, JIANG XIN, WANG YU, ZHENG RUI, </w:t>
      </w:r>
      <w:r>
        <w:rPr>
          <w:rFonts w:ascii="Times New Roman" w:eastAsia="Times New Roman" w:hAnsi="Times New Roman" w:cs="Times New Roman"/>
          <w:b/>
          <w:sz w:val="24"/>
          <w:szCs w:val="24"/>
          <w:highlight w:val="white"/>
        </w:rPr>
        <w:t>“YOLO Based Multi-Objective Vehicle Detection and Tracking”</w:t>
      </w:r>
      <w:r>
        <w:rPr>
          <w:rFonts w:ascii="Times New Roman" w:eastAsia="Times New Roman" w:hAnsi="Times New Roman" w:cs="Times New Roman"/>
          <w:sz w:val="24"/>
          <w:szCs w:val="24"/>
          <w:highlight w:val="white"/>
        </w:rPr>
        <w:t>, Aug 2022</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Vladimir Shepelev, Alexandr Gushkov, A. V. Gritsenko, Dmitry Nevolin, </w:t>
      </w:r>
      <w:r>
        <w:rPr>
          <w:rFonts w:ascii="Times New Roman" w:eastAsia="Times New Roman" w:hAnsi="Times New Roman" w:cs="Times New Roman"/>
          <w:b/>
          <w:sz w:val="24"/>
          <w:szCs w:val="24"/>
          <w:highlight w:val="white"/>
        </w:rPr>
        <w:t>“Assessing the Traffic Capacity of Urban Road Intersections”</w:t>
      </w:r>
      <w:r>
        <w:rPr>
          <w:rFonts w:ascii="Times New Roman" w:eastAsia="Times New Roman" w:hAnsi="Times New Roman" w:cs="Times New Roman"/>
          <w:sz w:val="24"/>
          <w:szCs w:val="24"/>
          <w:highlight w:val="white"/>
        </w:rPr>
        <w:t xml:space="preserve">, Jul 2022 </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Hengyuan Zhang, Suyao Zhao, Ruiheng Liu, Wenlong Wang, Yixin Hong, Runjiu Hu, </w:t>
      </w:r>
      <w:r>
        <w:rPr>
          <w:rFonts w:ascii="Times New Roman" w:eastAsia="Times New Roman" w:hAnsi="Times New Roman" w:cs="Times New Roman"/>
          <w:b/>
          <w:sz w:val="24"/>
          <w:szCs w:val="24"/>
          <w:highlight w:val="white"/>
        </w:rPr>
        <w:t>“Automatic Traffic Anomaly Detection on the Road Network with Spatial-Temporal Graph Neural Network Representation Learning”</w:t>
      </w:r>
      <w:r>
        <w:rPr>
          <w:rFonts w:ascii="Times New Roman" w:eastAsia="Times New Roman" w:hAnsi="Times New Roman" w:cs="Times New Roman"/>
          <w:sz w:val="24"/>
          <w:szCs w:val="24"/>
          <w:highlight w:val="white"/>
        </w:rPr>
        <w:t>, Jun 2022</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Sneha George, Ayana Sudhan,  Je</w:t>
      </w:r>
      <w:r>
        <w:rPr>
          <w:rFonts w:ascii="Times New Roman" w:eastAsia="Times New Roman" w:hAnsi="Times New Roman" w:cs="Times New Roman"/>
          <w:sz w:val="24"/>
          <w:szCs w:val="24"/>
          <w:highlight w:val="white"/>
        </w:rPr>
        <w:t xml:space="preserve">leetta Shajan, Sreelakshmy A R,  Jerit Richa Joy, </w:t>
      </w:r>
      <w:r>
        <w:rPr>
          <w:rFonts w:ascii="Times New Roman" w:eastAsia="Times New Roman" w:hAnsi="Times New Roman" w:cs="Times New Roman"/>
          <w:b/>
          <w:sz w:val="24"/>
          <w:szCs w:val="24"/>
          <w:highlight w:val="white"/>
        </w:rPr>
        <w:t>“Traffic Sign Board Recognition And Voice Alert System”,</w:t>
      </w:r>
      <w:r>
        <w:rPr>
          <w:rFonts w:ascii="Times New Roman" w:eastAsia="Times New Roman" w:hAnsi="Times New Roman" w:cs="Times New Roman"/>
          <w:sz w:val="24"/>
          <w:szCs w:val="24"/>
          <w:highlight w:val="white"/>
        </w:rPr>
        <w:t xml:space="preserve"> May 2022  </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Syed Yusuf, Abdumalik Aldawasari, Riad Souissi, </w:t>
      </w:r>
      <w:r>
        <w:rPr>
          <w:rFonts w:ascii="Times New Roman" w:eastAsia="Times New Roman" w:hAnsi="Times New Roman" w:cs="Times New Roman"/>
          <w:b/>
          <w:sz w:val="24"/>
          <w:szCs w:val="24"/>
          <w:highlight w:val="white"/>
        </w:rPr>
        <w:t xml:space="preserve">“Automotive Parts Assessment: Applying Real-time Instance-Segmentation Models to Identify </w:t>
      </w:r>
      <w:r>
        <w:rPr>
          <w:rFonts w:ascii="Times New Roman" w:eastAsia="Times New Roman" w:hAnsi="Times New Roman" w:cs="Times New Roman"/>
          <w:b/>
          <w:sz w:val="24"/>
          <w:szCs w:val="24"/>
          <w:highlight w:val="white"/>
        </w:rPr>
        <w:t>Vehicle Parts”</w:t>
      </w:r>
      <w:r>
        <w:rPr>
          <w:rFonts w:ascii="Times New Roman" w:eastAsia="Times New Roman" w:hAnsi="Times New Roman" w:cs="Times New Roman"/>
          <w:sz w:val="24"/>
          <w:szCs w:val="24"/>
          <w:highlight w:val="white"/>
        </w:rPr>
        <w:t>, Feb 2022</w:t>
      </w:r>
    </w:p>
    <w:p w:rsidR="00632C1E" w:rsidRDefault="000163D0">
      <w:pPr>
        <w:pStyle w:val="normal0"/>
        <w:widowControl w:val="0"/>
        <w:numPr>
          <w:ilvl w:val="0"/>
          <w:numId w:val="1"/>
        </w:numPr>
        <w:shd w:val="clear" w:color="auto" w:fill="FFFFFF"/>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Yunhao Du, Zhicheng Zhao, Yang Song, Yanyun Zhao, Fei Su, Tao Gong, Hongying Meng, </w:t>
      </w:r>
      <w:r>
        <w:rPr>
          <w:rFonts w:ascii="Times New Roman" w:eastAsia="Times New Roman" w:hAnsi="Times New Roman" w:cs="Times New Roman"/>
          <w:sz w:val="24"/>
          <w:szCs w:val="24"/>
          <w:highlight w:val="white"/>
        </w:rPr>
        <w:lastRenderedPageBreak/>
        <w:t>“</w:t>
      </w:r>
      <w:r>
        <w:rPr>
          <w:rFonts w:ascii="Times New Roman" w:eastAsia="Times New Roman" w:hAnsi="Times New Roman" w:cs="Times New Roman"/>
          <w:b/>
          <w:sz w:val="24"/>
          <w:szCs w:val="24"/>
          <w:highlight w:val="white"/>
        </w:rPr>
        <w:t>StrongSORT: Make DeepSORT Great Again”,</w:t>
      </w:r>
      <w:r>
        <w:rPr>
          <w:rFonts w:ascii="Times New Roman" w:eastAsia="Times New Roman" w:hAnsi="Times New Roman" w:cs="Times New Roman"/>
          <w:sz w:val="24"/>
          <w:szCs w:val="24"/>
          <w:highlight w:val="white"/>
        </w:rPr>
        <w:t xml:space="preserve"> Feb 2022</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Soumyadip Dhar, Malay Kundu, </w:t>
      </w:r>
      <w:r>
        <w:rPr>
          <w:rFonts w:ascii="Times New Roman" w:eastAsia="Times New Roman" w:hAnsi="Times New Roman" w:cs="Times New Roman"/>
          <w:b/>
          <w:sz w:val="24"/>
          <w:szCs w:val="24"/>
          <w:highlight w:val="white"/>
        </w:rPr>
        <w:t>“Accurate multi-class image segmentation using weak continuity constr</w:t>
      </w:r>
      <w:r>
        <w:rPr>
          <w:rFonts w:ascii="Times New Roman" w:eastAsia="Times New Roman" w:hAnsi="Times New Roman" w:cs="Times New Roman"/>
          <w:b/>
          <w:sz w:val="24"/>
          <w:szCs w:val="24"/>
          <w:highlight w:val="white"/>
        </w:rPr>
        <w:t>aints and neutrosophic set”</w:t>
      </w:r>
      <w:r>
        <w:rPr>
          <w:rFonts w:ascii="Times New Roman" w:eastAsia="Times New Roman" w:hAnsi="Times New Roman" w:cs="Times New Roman"/>
          <w:sz w:val="24"/>
          <w:szCs w:val="24"/>
          <w:highlight w:val="white"/>
        </w:rPr>
        <w:t>, Nov 2021</w:t>
      </w:r>
    </w:p>
    <w:p w:rsidR="00632C1E" w:rsidRDefault="000163D0">
      <w:pPr>
        <w:pStyle w:val="normal0"/>
        <w:widowControl w:val="0"/>
        <w:numPr>
          <w:ilvl w:val="0"/>
          <w:numId w:val="1"/>
        </w:numPr>
        <w:tabs>
          <w:tab w:val="left" w:pos="958"/>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Manoj Kumar, Kranti Kumar, Pritikana Das, </w:t>
      </w:r>
      <w:r>
        <w:rPr>
          <w:rFonts w:ascii="Times New Roman" w:eastAsia="Times New Roman" w:hAnsi="Times New Roman" w:cs="Times New Roman"/>
          <w:b/>
          <w:sz w:val="24"/>
          <w:szCs w:val="24"/>
          <w:highlight w:val="white"/>
        </w:rPr>
        <w:t>“Study on road traffic congestion: A review”</w:t>
      </w:r>
      <w:r>
        <w:rPr>
          <w:rFonts w:ascii="Times New Roman" w:eastAsia="Times New Roman" w:hAnsi="Times New Roman" w:cs="Times New Roman"/>
          <w:sz w:val="24"/>
          <w:szCs w:val="24"/>
          <w:highlight w:val="white"/>
        </w:rPr>
        <w:t>,  Jun 2021</w:t>
      </w:r>
    </w:p>
    <w:p w:rsidR="00632C1E" w:rsidRDefault="000163D0">
      <w:pPr>
        <w:pStyle w:val="Heading1"/>
        <w:keepNext w:val="0"/>
        <w:keepLines w:val="0"/>
        <w:widowControl w:val="0"/>
        <w:numPr>
          <w:ilvl w:val="0"/>
          <w:numId w:val="1"/>
        </w:numPr>
        <w:shd w:val="clear" w:color="auto" w:fill="FFFFFF"/>
        <w:tabs>
          <w:tab w:val="left" w:pos="958"/>
          <w:tab w:val="left" w:pos="959"/>
        </w:tabs>
        <w:spacing w:before="0" w:after="0" w:line="360" w:lineRule="auto"/>
        <w:jc w:val="both"/>
        <w:rPr>
          <w:rFonts w:ascii="Times New Roman" w:eastAsia="Times New Roman" w:hAnsi="Times New Roman" w:cs="Times New Roman"/>
          <w:sz w:val="24"/>
          <w:szCs w:val="24"/>
          <w:highlight w:val="white"/>
        </w:rPr>
      </w:pPr>
      <w:bookmarkStart w:id="0" w:name="_jim8oshcp3oh" w:colFirst="0" w:colLast="0"/>
      <w:bookmarkEnd w:id="0"/>
      <w:r>
        <w:rPr>
          <w:rFonts w:ascii="Times New Roman" w:eastAsia="Times New Roman" w:hAnsi="Times New Roman" w:cs="Times New Roman"/>
          <w:sz w:val="24"/>
          <w:szCs w:val="24"/>
          <w:highlight w:val="white"/>
        </w:rPr>
        <w:t xml:space="preserve">Ahmad Bahaa Ahmad, Takeshi Tsuji, </w:t>
      </w:r>
      <w:r>
        <w:rPr>
          <w:rFonts w:ascii="Times New Roman" w:eastAsia="Times New Roman" w:hAnsi="Times New Roman" w:cs="Times New Roman"/>
          <w:b/>
          <w:sz w:val="24"/>
          <w:szCs w:val="24"/>
          <w:highlight w:val="white"/>
        </w:rPr>
        <w:t>“Traffic Monitoring System Based on Deep Learning and Seismometer Data”</w:t>
      </w:r>
      <w:r>
        <w:rPr>
          <w:rFonts w:ascii="Times New Roman" w:eastAsia="Times New Roman" w:hAnsi="Times New Roman" w:cs="Times New Roman"/>
          <w:sz w:val="24"/>
          <w:szCs w:val="24"/>
          <w:highlight w:val="white"/>
        </w:rPr>
        <w:t>, May 2021</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w:t>
      </w:r>
      <w:r>
        <w:rPr>
          <w:rFonts w:ascii="Times New Roman" w:eastAsia="Times New Roman" w:hAnsi="Times New Roman" w:cs="Times New Roman"/>
          <w:sz w:val="24"/>
          <w:szCs w:val="24"/>
          <w:highlight w:val="white"/>
        </w:rPr>
        <w:t xml:space="preserve">A. Ravi, R. Nandhini, K. Bhuvaneshwari, J. Divya, K.Janani, </w:t>
      </w:r>
      <w:r>
        <w:rPr>
          <w:rFonts w:ascii="Times New Roman" w:eastAsia="Times New Roman" w:hAnsi="Times New Roman" w:cs="Times New Roman"/>
          <w:b/>
          <w:sz w:val="24"/>
          <w:szCs w:val="24"/>
          <w:highlight w:val="white"/>
        </w:rPr>
        <w:t>“Traffic management using Machine Learning Algorithm”</w:t>
      </w:r>
      <w:r>
        <w:rPr>
          <w:rFonts w:ascii="Times New Roman" w:eastAsia="Times New Roman" w:hAnsi="Times New Roman" w:cs="Times New Roman"/>
          <w:sz w:val="24"/>
          <w:szCs w:val="24"/>
          <w:highlight w:val="white"/>
        </w:rPr>
        <w:t>, Apr 2021</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Nikhil S. Rajguru, Gopal D. Upadhaye, </w:t>
      </w:r>
      <w:r>
        <w:rPr>
          <w:rFonts w:ascii="Times New Roman" w:eastAsia="Times New Roman" w:hAnsi="Times New Roman" w:cs="Times New Roman"/>
          <w:b/>
          <w:sz w:val="24"/>
          <w:szCs w:val="24"/>
          <w:highlight w:val="white"/>
        </w:rPr>
        <w:t xml:space="preserve">“Implementation </w:t>
      </w:r>
      <w:r>
        <w:rPr>
          <w:rFonts w:ascii="Times New Roman" w:eastAsia="Times New Roman" w:hAnsi="Times New Roman" w:cs="Times New Roman"/>
          <w:b/>
          <w:sz w:val="24"/>
          <w:szCs w:val="24"/>
          <w:highlight w:val="white"/>
        </w:rPr>
        <w:lastRenderedPageBreak/>
        <w:t>paper of Traffic Signal Detection and Recognition using Deep Learning”</w:t>
      </w:r>
      <w:r>
        <w:rPr>
          <w:rFonts w:ascii="Times New Roman" w:eastAsia="Times New Roman" w:hAnsi="Times New Roman" w:cs="Times New Roman"/>
          <w:sz w:val="24"/>
          <w:szCs w:val="24"/>
          <w:highlight w:val="white"/>
        </w:rPr>
        <w:t>, Apr 20</w:t>
      </w:r>
      <w:r>
        <w:rPr>
          <w:rFonts w:ascii="Times New Roman" w:eastAsia="Times New Roman" w:hAnsi="Times New Roman" w:cs="Times New Roman"/>
          <w:sz w:val="24"/>
          <w:szCs w:val="24"/>
          <w:highlight w:val="white"/>
        </w:rPr>
        <w:t>21</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Ajao Lukman, Jonathan Kolo, </w:t>
      </w:r>
      <w:r>
        <w:rPr>
          <w:rFonts w:ascii="Times New Roman" w:eastAsia="Times New Roman" w:hAnsi="Times New Roman" w:cs="Times New Roman"/>
          <w:b/>
          <w:sz w:val="24"/>
          <w:szCs w:val="24"/>
          <w:highlight w:val="white"/>
        </w:rPr>
        <w:t>“In-Vehicle Traffic Accident Detection and Alerting System  Using Distance-Time Based Parameters and Radar Range Algorithm”</w:t>
      </w:r>
      <w:r>
        <w:rPr>
          <w:rFonts w:ascii="Times New Roman" w:eastAsia="Times New Roman" w:hAnsi="Times New Roman" w:cs="Times New Roman"/>
          <w:sz w:val="24"/>
          <w:szCs w:val="24"/>
          <w:highlight w:val="white"/>
        </w:rPr>
        <w:t>, Oct 2020</w:t>
      </w:r>
    </w:p>
    <w:p w:rsidR="00632C1E" w:rsidRDefault="000163D0">
      <w:pPr>
        <w:pStyle w:val="normal0"/>
        <w:widowControl w:val="0"/>
        <w:numPr>
          <w:ilvl w:val="0"/>
          <w:numId w:val="1"/>
        </w:numPr>
        <w:tabs>
          <w:tab w:val="left" w:pos="959"/>
        </w:tabs>
        <w:spacing w:line="31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Hyoung Jeong Jeon, Jincheol Lee, Keemin Sohn, </w:t>
      </w:r>
      <w:r>
        <w:rPr>
          <w:rFonts w:ascii="Times New Roman" w:eastAsia="Times New Roman" w:hAnsi="Times New Roman" w:cs="Times New Roman"/>
          <w:b/>
          <w:sz w:val="24"/>
          <w:szCs w:val="24"/>
          <w:highlight w:val="white"/>
        </w:rPr>
        <w:t>“Artificial intelligence for traffic signal c</w:t>
      </w:r>
      <w:r>
        <w:rPr>
          <w:rFonts w:ascii="Times New Roman" w:eastAsia="Times New Roman" w:hAnsi="Times New Roman" w:cs="Times New Roman"/>
          <w:b/>
          <w:sz w:val="24"/>
          <w:szCs w:val="24"/>
          <w:highlight w:val="white"/>
        </w:rPr>
        <w:t>ontrol based solely on video images”</w:t>
      </w:r>
      <w:r>
        <w:rPr>
          <w:rFonts w:ascii="Times New Roman" w:eastAsia="Times New Roman" w:hAnsi="Times New Roman" w:cs="Times New Roman"/>
          <w:sz w:val="24"/>
          <w:szCs w:val="24"/>
          <w:highlight w:val="white"/>
        </w:rPr>
        <w:t>, Nov 2017</w:t>
      </w:r>
    </w:p>
    <w:p w:rsidR="00632C1E" w:rsidRDefault="000163D0">
      <w:pPr>
        <w:pStyle w:val="normal0"/>
        <w:widowControl w:val="0"/>
        <w:numPr>
          <w:ilvl w:val="0"/>
          <w:numId w:val="1"/>
        </w:numPr>
        <w:shd w:val="clear" w:color="auto" w:fill="FFFFFF"/>
        <w:tabs>
          <w:tab w:val="left" w:pos="959"/>
        </w:tabs>
        <w:spacing w:line="40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Shubhangi M. Deshmukh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Bhairavi N. Savant, “</w:t>
      </w:r>
      <w:r>
        <w:rPr>
          <w:rFonts w:ascii="Times New Roman" w:eastAsia="Times New Roman" w:hAnsi="Times New Roman" w:cs="Times New Roman"/>
          <w:b/>
          <w:sz w:val="24"/>
          <w:szCs w:val="24"/>
          <w:highlight w:val="white"/>
        </w:rPr>
        <w:t xml:space="preserve">Traffic congestion alerting system”, </w:t>
      </w:r>
      <w:r>
        <w:rPr>
          <w:rFonts w:ascii="Times New Roman" w:eastAsia="Times New Roman" w:hAnsi="Times New Roman" w:cs="Times New Roman"/>
          <w:sz w:val="24"/>
          <w:szCs w:val="24"/>
          <w:highlight w:val="white"/>
        </w:rPr>
        <w:t>Aug 2016</w:t>
      </w:r>
    </w:p>
    <w:p w:rsidR="00632C1E" w:rsidRDefault="000163D0">
      <w:pPr>
        <w:pStyle w:val="normal0"/>
        <w:widowControl w:val="0"/>
        <w:numPr>
          <w:ilvl w:val="0"/>
          <w:numId w:val="1"/>
        </w:numPr>
        <w:shd w:val="clear" w:color="auto" w:fill="FFFFFF"/>
        <w:tabs>
          <w:tab w:val="left" w:pos="959"/>
        </w:tabs>
        <w:spacing w:line="360" w:lineRule="auto"/>
        <w:jc w:val="both"/>
        <w:rPr>
          <w:rFonts w:ascii="Times New Roman" w:eastAsia="Times New Roman" w:hAnsi="Times New Roman" w:cs="Times New Roman"/>
          <w:sz w:val="24"/>
          <w:szCs w:val="24"/>
          <w:highlight w:val="white"/>
        </w:rPr>
        <w:sectPr w:rsidR="00632C1E">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sz w:val="24"/>
          <w:szCs w:val="24"/>
          <w:highlight w:val="white"/>
        </w:rPr>
        <w:t xml:space="preserve">Satya Priya Biswas, Paromita Roy, Nivedita Patra, Amartya Mukherjee and Nilanjan Dey,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highlight w:val="white"/>
        </w:rPr>
        <w:t>Intelligent Traffic Monitoring System”</w:t>
      </w:r>
      <w:r>
        <w:rPr>
          <w:rFonts w:ascii="Times New Roman" w:eastAsia="Times New Roman" w:hAnsi="Times New Roman" w:cs="Times New Roman"/>
          <w:sz w:val="24"/>
          <w:szCs w:val="24"/>
          <w:highlight w:val="white"/>
        </w:rPr>
        <w:t>, Jul 2015</w:t>
      </w:r>
    </w:p>
    <w:p w:rsidR="00632C1E" w:rsidRDefault="00632C1E">
      <w:pPr>
        <w:pStyle w:val="normal0"/>
        <w:spacing w:line="360" w:lineRule="auto"/>
        <w:ind w:left="360"/>
        <w:jc w:val="both"/>
        <w:rPr>
          <w:rFonts w:ascii="Times New Roman" w:eastAsia="Times New Roman" w:hAnsi="Times New Roman" w:cs="Times New Roman"/>
          <w:b/>
          <w:sz w:val="28"/>
          <w:szCs w:val="28"/>
        </w:rPr>
      </w:pPr>
    </w:p>
    <w:p w:rsidR="00632C1E" w:rsidRDefault="00632C1E">
      <w:pPr>
        <w:pStyle w:val="normal0"/>
        <w:spacing w:line="360" w:lineRule="auto"/>
        <w:jc w:val="both"/>
        <w:rPr>
          <w:rFonts w:ascii="Times New Roman" w:eastAsia="Times New Roman" w:hAnsi="Times New Roman" w:cs="Times New Roman"/>
          <w:b/>
          <w:sz w:val="28"/>
          <w:szCs w:val="28"/>
        </w:rPr>
      </w:pPr>
    </w:p>
    <w:p w:rsidR="00632C1E" w:rsidRDefault="00632C1E">
      <w:pPr>
        <w:pStyle w:val="normal0"/>
        <w:spacing w:line="360" w:lineRule="auto"/>
        <w:jc w:val="both"/>
        <w:rPr>
          <w:rFonts w:ascii="Times New Roman" w:eastAsia="Times New Roman" w:hAnsi="Times New Roman" w:cs="Times New Roman"/>
          <w:b/>
          <w:sz w:val="28"/>
          <w:szCs w:val="28"/>
        </w:rPr>
      </w:pPr>
    </w:p>
    <w:p w:rsidR="00632C1E" w:rsidRDefault="00632C1E">
      <w:pPr>
        <w:pStyle w:val="normal0"/>
        <w:spacing w:line="360" w:lineRule="auto"/>
        <w:ind w:left="360"/>
        <w:rPr>
          <w:rFonts w:ascii="Times New Roman" w:eastAsia="Times New Roman" w:hAnsi="Times New Roman" w:cs="Times New Roman"/>
          <w:b/>
          <w:sz w:val="28"/>
          <w:szCs w:val="28"/>
        </w:rPr>
      </w:pPr>
    </w:p>
    <w:p w:rsidR="00632C1E" w:rsidRDefault="00632C1E">
      <w:pPr>
        <w:pStyle w:val="normal0"/>
        <w:spacing w:line="360" w:lineRule="auto"/>
        <w:jc w:val="both"/>
        <w:rPr>
          <w:rFonts w:ascii="Times New Roman" w:eastAsia="Times New Roman" w:hAnsi="Times New Roman" w:cs="Times New Roman"/>
          <w:sz w:val="24"/>
          <w:szCs w:val="24"/>
        </w:rPr>
      </w:pPr>
    </w:p>
    <w:sectPr w:rsidR="00632C1E" w:rsidSect="00632C1E">
      <w:type w:val="continuous"/>
      <w:pgSz w:w="12240" w:h="15840"/>
      <w:pgMar w:top="1440" w:right="1440" w:bottom="1440" w:left="1440" w:header="720" w:footer="720" w:gutter="0"/>
      <w:cols w:space="720" w:equalWidth="0">
        <w:col w:w="9360"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3D0" w:rsidRDefault="000163D0" w:rsidP="00632C1E">
      <w:pPr>
        <w:spacing w:line="240" w:lineRule="auto"/>
      </w:pPr>
      <w:r>
        <w:separator/>
      </w:r>
    </w:p>
  </w:endnote>
  <w:endnote w:type="continuationSeparator" w:id="1">
    <w:p w:rsidR="000163D0" w:rsidRDefault="000163D0" w:rsidP="00632C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C1E" w:rsidRDefault="00632C1E">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3D0" w:rsidRDefault="000163D0" w:rsidP="00632C1E">
      <w:pPr>
        <w:spacing w:line="240" w:lineRule="auto"/>
      </w:pPr>
      <w:r>
        <w:separator/>
      </w:r>
    </w:p>
  </w:footnote>
  <w:footnote w:type="continuationSeparator" w:id="1">
    <w:p w:rsidR="000163D0" w:rsidRDefault="000163D0" w:rsidP="00632C1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96378"/>
    <w:multiLevelType w:val="multilevel"/>
    <w:tmpl w:val="9B8E0CF0"/>
    <w:lvl w:ilvl="0">
      <w:start w:val="1"/>
      <w:numFmt w:val="decimal"/>
      <w:lvlText w:val="[%1]"/>
      <w:lvlJc w:val="left"/>
      <w:pPr>
        <w:ind w:left="959" w:hanging="690"/>
      </w:pPr>
      <w:rPr>
        <w:u w:val="none"/>
      </w:rPr>
    </w:lvl>
    <w:lvl w:ilvl="1">
      <w:numFmt w:val="bullet"/>
      <w:lvlText w:val="•"/>
      <w:lvlJc w:val="left"/>
      <w:pPr>
        <w:ind w:left="1932" w:hanging="690"/>
      </w:pPr>
      <w:rPr>
        <w:u w:val="none"/>
      </w:rPr>
    </w:lvl>
    <w:lvl w:ilvl="2">
      <w:numFmt w:val="bullet"/>
      <w:lvlText w:val="•"/>
      <w:lvlJc w:val="left"/>
      <w:pPr>
        <w:ind w:left="2904" w:hanging="690"/>
      </w:pPr>
      <w:rPr>
        <w:u w:val="none"/>
      </w:rPr>
    </w:lvl>
    <w:lvl w:ilvl="3">
      <w:numFmt w:val="bullet"/>
      <w:lvlText w:val="•"/>
      <w:lvlJc w:val="left"/>
      <w:pPr>
        <w:ind w:left="3876" w:hanging="690"/>
      </w:pPr>
      <w:rPr>
        <w:u w:val="none"/>
      </w:rPr>
    </w:lvl>
    <w:lvl w:ilvl="4">
      <w:numFmt w:val="bullet"/>
      <w:lvlText w:val="•"/>
      <w:lvlJc w:val="left"/>
      <w:pPr>
        <w:ind w:left="4848" w:hanging="690"/>
      </w:pPr>
      <w:rPr>
        <w:u w:val="none"/>
      </w:rPr>
    </w:lvl>
    <w:lvl w:ilvl="5">
      <w:numFmt w:val="bullet"/>
      <w:lvlText w:val="•"/>
      <w:lvlJc w:val="left"/>
      <w:pPr>
        <w:ind w:left="5820" w:hanging="690"/>
      </w:pPr>
      <w:rPr>
        <w:u w:val="none"/>
      </w:rPr>
    </w:lvl>
    <w:lvl w:ilvl="6">
      <w:numFmt w:val="bullet"/>
      <w:lvlText w:val="•"/>
      <w:lvlJc w:val="left"/>
      <w:pPr>
        <w:ind w:left="6792" w:hanging="690"/>
      </w:pPr>
      <w:rPr>
        <w:u w:val="none"/>
      </w:rPr>
    </w:lvl>
    <w:lvl w:ilvl="7">
      <w:numFmt w:val="bullet"/>
      <w:lvlText w:val="•"/>
      <w:lvlJc w:val="left"/>
      <w:pPr>
        <w:ind w:left="7764" w:hanging="690"/>
      </w:pPr>
      <w:rPr>
        <w:u w:val="none"/>
      </w:rPr>
    </w:lvl>
    <w:lvl w:ilvl="8">
      <w:numFmt w:val="bullet"/>
      <w:lvlText w:val="•"/>
      <w:lvlJc w:val="left"/>
      <w:pPr>
        <w:ind w:left="8736" w:hanging="690"/>
      </w:pPr>
      <w:rPr>
        <w:u w:val="none"/>
      </w:rPr>
    </w:lvl>
  </w:abstractNum>
  <w:abstractNum w:abstractNumId="1">
    <w:nsid w:val="25F42937"/>
    <w:multiLevelType w:val="multilevel"/>
    <w:tmpl w:val="9E709874"/>
    <w:lvl w:ilvl="0">
      <w:start w:val="1"/>
      <w:numFmt w:val="decimal"/>
      <w:lvlText w:val="%1."/>
      <w:lvlJc w:val="right"/>
      <w:pPr>
        <w:ind w:left="360" w:hanging="18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nsid w:val="540A484A"/>
    <w:multiLevelType w:val="multilevel"/>
    <w:tmpl w:val="FE26B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632C1E"/>
    <w:rsid w:val="000163D0"/>
    <w:rsid w:val="00214B49"/>
    <w:rsid w:val="00632C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632C1E"/>
    <w:pPr>
      <w:keepNext/>
      <w:keepLines/>
      <w:spacing w:before="400" w:after="120"/>
      <w:outlineLvl w:val="0"/>
    </w:pPr>
    <w:rPr>
      <w:sz w:val="40"/>
      <w:szCs w:val="40"/>
    </w:rPr>
  </w:style>
  <w:style w:type="paragraph" w:styleId="Heading2">
    <w:name w:val="heading 2"/>
    <w:basedOn w:val="normal0"/>
    <w:next w:val="normal0"/>
    <w:rsid w:val="00632C1E"/>
    <w:pPr>
      <w:keepNext/>
      <w:keepLines/>
      <w:spacing w:before="360" w:after="120"/>
      <w:outlineLvl w:val="1"/>
    </w:pPr>
    <w:rPr>
      <w:sz w:val="32"/>
      <w:szCs w:val="32"/>
    </w:rPr>
  </w:style>
  <w:style w:type="paragraph" w:styleId="Heading3">
    <w:name w:val="heading 3"/>
    <w:basedOn w:val="normal0"/>
    <w:next w:val="normal0"/>
    <w:rsid w:val="00632C1E"/>
    <w:pPr>
      <w:keepNext/>
      <w:keepLines/>
      <w:spacing w:before="320" w:after="80"/>
      <w:outlineLvl w:val="2"/>
    </w:pPr>
    <w:rPr>
      <w:color w:val="434343"/>
      <w:sz w:val="28"/>
      <w:szCs w:val="28"/>
    </w:rPr>
  </w:style>
  <w:style w:type="paragraph" w:styleId="Heading4">
    <w:name w:val="heading 4"/>
    <w:basedOn w:val="normal0"/>
    <w:next w:val="normal0"/>
    <w:rsid w:val="00632C1E"/>
    <w:pPr>
      <w:keepNext/>
      <w:keepLines/>
      <w:spacing w:before="280" w:after="80"/>
      <w:outlineLvl w:val="3"/>
    </w:pPr>
    <w:rPr>
      <w:color w:val="666666"/>
      <w:sz w:val="24"/>
      <w:szCs w:val="24"/>
    </w:rPr>
  </w:style>
  <w:style w:type="paragraph" w:styleId="Heading5">
    <w:name w:val="heading 5"/>
    <w:basedOn w:val="normal0"/>
    <w:next w:val="normal0"/>
    <w:rsid w:val="00632C1E"/>
    <w:pPr>
      <w:keepNext/>
      <w:keepLines/>
      <w:spacing w:before="240" w:after="80"/>
      <w:outlineLvl w:val="4"/>
    </w:pPr>
    <w:rPr>
      <w:color w:val="666666"/>
    </w:rPr>
  </w:style>
  <w:style w:type="paragraph" w:styleId="Heading6">
    <w:name w:val="heading 6"/>
    <w:basedOn w:val="normal0"/>
    <w:next w:val="normal0"/>
    <w:rsid w:val="00632C1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32C1E"/>
  </w:style>
  <w:style w:type="paragraph" w:styleId="Title">
    <w:name w:val="Title"/>
    <w:basedOn w:val="normal0"/>
    <w:next w:val="normal0"/>
    <w:rsid w:val="00632C1E"/>
    <w:pPr>
      <w:keepNext/>
      <w:keepLines/>
      <w:spacing w:after="60"/>
    </w:pPr>
    <w:rPr>
      <w:sz w:val="52"/>
      <w:szCs w:val="52"/>
    </w:rPr>
  </w:style>
  <w:style w:type="paragraph" w:styleId="Subtitle">
    <w:name w:val="Subtitle"/>
    <w:basedOn w:val="normal0"/>
    <w:next w:val="normal0"/>
    <w:rsid w:val="00632C1E"/>
    <w:pPr>
      <w:keepNext/>
      <w:keepLines/>
      <w:spacing w:after="320"/>
    </w:pPr>
    <w:rPr>
      <w:color w:val="666666"/>
      <w:sz w:val="30"/>
      <w:szCs w:val="30"/>
    </w:rPr>
  </w:style>
  <w:style w:type="table" w:customStyle="1" w:styleId="a">
    <w:basedOn w:val="TableNormal"/>
    <w:rsid w:val="00632C1E"/>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14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B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1371</Words>
  <Characters>7815</Characters>
  <Application>Microsoft Office Word</Application>
  <DocSecurity>0</DocSecurity>
  <Lines>65</Lines>
  <Paragraphs>18</Paragraphs>
  <ScaleCrop>false</ScaleCrop>
  <Company>HP</Company>
  <LinksUpToDate>false</LinksUpToDate>
  <CharactersWithSpaces>9168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dcterms:created xsi:type="dcterms:W3CDTF">2024-04-17T10:05:00Z</dcterms:created>
  <dcterms:modified xsi:type="dcterms:W3CDTF">2024-04-17T10:06:00Z</dcterms:modified>
</cp:coreProperties>
</file>