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E2DA5" w14:textId="77777777" w:rsidR="002A4ED6" w:rsidRPr="00B72163" w:rsidRDefault="002A4ED6" w:rsidP="002A4ED6">
      <w:pPr>
        <w:jc w:val="center"/>
        <w:rPr>
          <w:rFonts w:ascii="Cambria" w:hAnsi="Cambria"/>
          <w:b/>
          <w:sz w:val="28"/>
          <w:szCs w:val="28"/>
        </w:rPr>
      </w:pPr>
      <w:r w:rsidRPr="00D44BB2">
        <w:rPr>
          <w:rFonts w:ascii="Cambria" w:hAnsi="Cambria"/>
          <w:b/>
          <w:sz w:val="28"/>
          <w:szCs w:val="28"/>
        </w:rPr>
        <w:t>AI based model for prediction of heavy/high impact rain events</w:t>
      </w:r>
    </w:p>
    <w:p w14:paraId="6259BEFF" w14:textId="77777777" w:rsidR="002A4ED6" w:rsidRDefault="002A4ED6" w:rsidP="002A4ED6">
      <w:pPr>
        <w:spacing w:after="120"/>
        <w:jc w:val="center"/>
        <w:rPr>
          <w:rFonts w:ascii="Cambria" w:hAnsi="Cambria"/>
          <w:b/>
          <w:sz w:val="24"/>
          <w:szCs w:val="24"/>
          <w:vertAlign w:val="superscript"/>
        </w:rPr>
      </w:pPr>
      <w:r>
        <w:rPr>
          <w:rFonts w:ascii="Cambria" w:hAnsi="Cambria"/>
          <w:b/>
          <w:sz w:val="24"/>
          <w:szCs w:val="24"/>
        </w:rPr>
        <w:t>Aviral Srivastava</w:t>
      </w:r>
      <w:r>
        <w:rPr>
          <w:rFonts w:ascii="Cambria" w:hAnsi="Cambria"/>
          <w:b/>
          <w:sz w:val="24"/>
          <w:szCs w:val="24"/>
          <w:vertAlign w:val="superscript"/>
        </w:rPr>
        <w:t>1</w:t>
      </w:r>
      <w:r>
        <w:rPr>
          <w:rFonts w:ascii="Cambria" w:hAnsi="Cambria"/>
          <w:b/>
          <w:sz w:val="24"/>
          <w:szCs w:val="24"/>
        </w:rPr>
        <w:t>, Aruneema Joshi</w:t>
      </w:r>
      <w:r>
        <w:rPr>
          <w:rFonts w:ascii="Cambria" w:hAnsi="Cambria"/>
          <w:b/>
          <w:sz w:val="24"/>
          <w:szCs w:val="24"/>
          <w:vertAlign w:val="superscript"/>
        </w:rPr>
        <w:t>2</w:t>
      </w:r>
      <w:r>
        <w:rPr>
          <w:rFonts w:ascii="Cambria" w:hAnsi="Cambria"/>
          <w:b/>
          <w:sz w:val="24"/>
          <w:szCs w:val="24"/>
        </w:rPr>
        <w:t>, Brahmansh Dwivedi</w:t>
      </w:r>
      <w:r>
        <w:rPr>
          <w:rFonts w:ascii="Cambria" w:hAnsi="Cambria"/>
          <w:b/>
          <w:sz w:val="24"/>
          <w:szCs w:val="24"/>
          <w:vertAlign w:val="superscript"/>
        </w:rPr>
        <w:t>3</w:t>
      </w:r>
      <w:r>
        <w:rPr>
          <w:rFonts w:ascii="Cambria" w:hAnsi="Cambria"/>
          <w:b/>
          <w:sz w:val="24"/>
          <w:szCs w:val="24"/>
        </w:rPr>
        <w:t>, Neetu Kumari Rajput</w:t>
      </w:r>
      <w:r>
        <w:rPr>
          <w:rFonts w:ascii="Cambria" w:hAnsi="Cambria"/>
          <w:b/>
          <w:sz w:val="24"/>
          <w:szCs w:val="24"/>
          <w:vertAlign w:val="superscript"/>
        </w:rPr>
        <w:t>4</w:t>
      </w:r>
      <w:r>
        <w:rPr>
          <w:rFonts w:ascii="Cambria" w:hAnsi="Cambria"/>
          <w:b/>
          <w:sz w:val="24"/>
          <w:szCs w:val="24"/>
        </w:rPr>
        <w:t xml:space="preserve"> </w:t>
      </w:r>
    </w:p>
    <w:p w14:paraId="28013559" w14:textId="77777777" w:rsidR="002A4ED6" w:rsidRPr="00B1780F" w:rsidRDefault="002A4ED6" w:rsidP="002A4ED6">
      <w:pPr>
        <w:pStyle w:val="IEEEAuthorAffiliation"/>
        <w:spacing w:after="0"/>
        <w:rPr>
          <w:rFonts w:ascii="Cambria" w:hAnsi="Cambria"/>
          <w:sz w:val="22"/>
          <w:szCs w:val="22"/>
        </w:rPr>
      </w:pPr>
      <w:r>
        <w:rPr>
          <w:rFonts w:ascii="Cambria" w:hAnsi="Cambria"/>
          <w:sz w:val="22"/>
          <w:szCs w:val="22"/>
          <w:vertAlign w:val="superscript"/>
        </w:rPr>
        <w:t>1</w:t>
      </w:r>
      <w:r w:rsidRPr="00B1780F">
        <w:rPr>
          <w:rFonts w:ascii="Cambria" w:hAnsi="Cambria"/>
          <w:sz w:val="22"/>
          <w:szCs w:val="22"/>
        </w:rPr>
        <w:t>Dept. of Information Technology</w:t>
      </w:r>
      <w:r>
        <w:rPr>
          <w:rFonts w:ascii="Cambria" w:hAnsi="Cambria"/>
          <w:sz w:val="22"/>
          <w:szCs w:val="22"/>
        </w:rPr>
        <w:t xml:space="preserve">, </w:t>
      </w:r>
      <w:r w:rsidRPr="00B1780F">
        <w:rPr>
          <w:rFonts w:ascii="Cambria" w:hAnsi="Cambria"/>
          <w:sz w:val="22"/>
          <w:szCs w:val="22"/>
        </w:rPr>
        <w:t>Noida Institute of Engineering and Technology</w:t>
      </w:r>
      <w:r>
        <w:rPr>
          <w:rFonts w:ascii="Cambria" w:hAnsi="Cambria"/>
          <w:sz w:val="22"/>
          <w:szCs w:val="22"/>
        </w:rPr>
        <w:t xml:space="preserve">. </w:t>
      </w:r>
      <w:r w:rsidRPr="00B1780F">
        <w:rPr>
          <w:rFonts w:ascii="Cambria" w:hAnsi="Cambria"/>
          <w:sz w:val="22"/>
          <w:szCs w:val="22"/>
        </w:rPr>
        <w:t>Greater Noida, Uttar Pradesh</w:t>
      </w:r>
      <w:r>
        <w:rPr>
          <w:rFonts w:ascii="Cambria" w:hAnsi="Cambria"/>
          <w:sz w:val="22"/>
          <w:szCs w:val="22"/>
        </w:rPr>
        <w:t xml:space="preserve">, </w:t>
      </w:r>
      <w:hyperlink r:id="rId8" w:history="1">
        <w:r w:rsidRPr="00AF7C82">
          <w:rPr>
            <w:rStyle w:val="Hyperlink"/>
            <w:rFonts w:ascii="Cambria" w:hAnsi="Cambria"/>
            <w:sz w:val="22"/>
            <w:szCs w:val="22"/>
          </w:rPr>
          <w:t>0201ite040@niet.co.in</w:t>
        </w:r>
      </w:hyperlink>
    </w:p>
    <w:p w14:paraId="516862B6" w14:textId="77777777" w:rsidR="002A4ED6" w:rsidRPr="00B1780F" w:rsidRDefault="002A4ED6" w:rsidP="002A4ED6">
      <w:pPr>
        <w:pStyle w:val="IEEEAuthorAffiliation"/>
        <w:spacing w:after="0"/>
        <w:rPr>
          <w:rFonts w:ascii="Cambria" w:hAnsi="Cambria"/>
          <w:sz w:val="22"/>
          <w:szCs w:val="22"/>
        </w:rPr>
      </w:pPr>
      <w:r>
        <w:rPr>
          <w:rFonts w:ascii="Cambria" w:hAnsi="Cambria"/>
          <w:sz w:val="22"/>
          <w:szCs w:val="22"/>
          <w:vertAlign w:val="superscript"/>
        </w:rPr>
        <w:t>2</w:t>
      </w:r>
      <w:r w:rsidRPr="00B1780F">
        <w:rPr>
          <w:rFonts w:ascii="Cambria" w:hAnsi="Cambria"/>
          <w:sz w:val="22"/>
          <w:szCs w:val="22"/>
        </w:rPr>
        <w:t>Dept. of Information Technology</w:t>
      </w:r>
      <w:r>
        <w:rPr>
          <w:rFonts w:ascii="Cambria" w:hAnsi="Cambria"/>
          <w:sz w:val="22"/>
          <w:szCs w:val="22"/>
        </w:rPr>
        <w:t xml:space="preserve">, </w:t>
      </w:r>
      <w:r w:rsidRPr="00B1780F">
        <w:rPr>
          <w:rFonts w:ascii="Cambria" w:hAnsi="Cambria"/>
          <w:sz w:val="22"/>
          <w:szCs w:val="22"/>
        </w:rPr>
        <w:t>Noida Institute of Engineering and Technology</w:t>
      </w:r>
      <w:r>
        <w:rPr>
          <w:rFonts w:ascii="Cambria" w:hAnsi="Cambria"/>
          <w:sz w:val="22"/>
          <w:szCs w:val="22"/>
        </w:rPr>
        <w:t xml:space="preserve">. </w:t>
      </w:r>
      <w:r w:rsidRPr="00B1780F">
        <w:rPr>
          <w:rFonts w:ascii="Cambria" w:hAnsi="Cambria"/>
          <w:sz w:val="22"/>
          <w:szCs w:val="22"/>
        </w:rPr>
        <w:t>Greater Noida, Uttar Pradesh</w:t>
      </w:r>
      <w:r>
        <w:rPr>
          <w:rFonts w:ascii="Cambria" w:hAnsi="Cambria"/>
          <w:sz w:val="22"/>
          <w:szCs w:val="22"/>
        </w:rPr>
        <w:t xml:space="preserve">, </w:t>
      </w:r>
      <w:hyperlink r:id="rId9" w:history="1">
        <w:r w:rsidRPr="00AF7C82">
          <w:rPr>
            <w:rStyle w:val="Hyperlink"/>
            <w:rFonts w:ascii="Cambria" w:hAnsi="Cambria"/>
            <w:sz w:val="22"/>
            <w:szCs w:val="22"/>
          </w:rPr>
          <w:t>0201ite129@niet.co.in</w:t>
        </w:r>
      </w:hyperlink>
    </w:p>
    <w:p w14:paraId="2C9FAF9E" w14:textId="77777777" w:rsidR="002A4ED6" w:rsidRDefault="002A4ED6" w:rsidP="002A4ED6">
      <w:pPr>
        <w:pStyle w:val="IEEEAuthorAffiliation"/>
        <w:spacing w:after="0"/>
        <w:rPr>
          <w:rFonts w:ascii="Cambria" w:hAnsi="Cambria"/>
          <w:sz w:val="22"/>
          <w:szCs w:val="22"/>
        </w:rPr>
      </w:pPr>
      <w:r>
        <w:rPr>
          <w:rFonts w:ascii="Cambria" w:hAnsi="Cambria"/>
          <w:sz w:val="22"/>
          <w:szCs w:val="22"/>
          <w:vertAlign w:val="superscript"/>
        </w:rPr>
        <w:t>3</w:t>
      </w:r>
      <w:r w:rsidRPr="00B1780F">
        <w:rPr>
          <w:rFonts w:ascii="Cambria" w:hAnsi="Cambria"/>
          <w:sz w:val="22"/>
          <w:szCs w:val="22"/>
        </w:rPr>
        <w:t>Dept. of Information Technology</w:t>
      </w:r>
      <w:r>
        <w:rPr>
          <w:rFonts w:ascii="Cambria" w:hAnsi="Cambria"/>
          <w:sz w:val="22"/>
          <w:szCs w:val="22"/>
        </w:rPr>
        <w:t xml:space="preserve">, </w:t>
      </w:r>
      <w:r w:rsidRPr="00B1780F">
        <w:rPr>
          <w:rFonts w:ascii="Cambria" w:hAnsi="Cambria"/>
          <w:sz w:val="22"/>
          <w:szCs w:val="22"/>
        </w:rPr>
        <w:t>Noida Institute of Engineering and Technology</w:t>
      </w:r>
      <w:r>
        <w:rPr>
          <w:rFonts w:ascii="Cambria" w:hAnsi="Cambria"/>
          <w:sz w:val="22"/>
          <w:szCs w:val="22"/>
        </w:rPr>
        <w:t xml:space="preserve">. </w:t>
      </w:r>
      <w:r w:rsidRPr="00B1780F">
        <w:rPr>
          <w:rFonts w:ascii="Cambria" w:hAnsi="Cambria"/>
          <w:sz w:val="22"/>
          <w:szCs w:val="22"/>
        </w:rPr>
        <w:t>Greater Noida, Uttar Pradesh</w:t>
      </w:r>
      <w:r>
        <w:rPr>
          <w:rFonts w:ascii="Cambria" w:hAnsi="Cambria"/>
          <w:sz w:val="22"/>
          <w:szCs w:val="22"/>
        </w:rPr>
        <w:t xml:space="preserve">, </w:t>
      </w:r>
      <w:hyperlink r:id="rId10" w:history="1">
        <w:r w:rsidRPr="00AF7C82">
          <w:rPr>
            <w:rStyle w:val="Hyperlink"/>
            <w:rFonts w:ascii="Cambria" w:hAnsi="Cambria"/>
            <w:sz w:val="22"/>
            <w:szCs w:val="22"/>
          </w:rPr>
          <w:t>0201ite041@niet.co.in</w:t>
        </w:r>
      </w:hyperlink>
      <w:r>
        <w:rPr>
          <w:rFonts w:ascii="Cambria" w:hAnsi="Cambria"/>
          <w:sz w:val="22"/>
          <w:szCs w:val="22"/>
        </w:rPr>
        <w:t xml:space="preserve"> </w:t>
      </w:r>
    </w:p>
    <w:p w14:paraId="05210F87" w14:textId="77777777" w:rsidR="002A4ED6" w:rsidRPr="00B1780F" w:rsidRDefault="002A4ED6" w:rsidP="002A4ED6">
      <w:pPr>
        <w:pStyle w:val="IEEEAuthorAffiliation"/>
        <w:spacing w:after="0"/>
        <w:rPr>
          <w:rFonts w:ascii="Cambria" w:hAnsi="Cambria"/>
          <w:sz w:val="22"/>
          <w:szCs w:val="22"/>
        </w:rPr>
      </w:pPr>
      <w:r>
        <w:rPr>
          <w:rFonts w:ascii="Cambria" w:hAnsi="Cambria"/>
          <w:sz w:val="22"/>
          <w:szCs w:val="22"/>
          <w:vertAlign w:val="superscript"/>
        </w:rPr>
        <w:t xml:space="preserve">4 </w:t>
      </w:r>
      <w:r>
        <w:rPr>
          <w:rFonts w:ascii="Cambria" w:hAnsi="Cambria"/>
          <w:sz w:val="22"/>
          <w:szCs w:val="22"/>
        </w:rPr>
        <w:t xml:space="preserve">Assistant Professor </w:t>
      </w:r>
      <w:r w:rsidRPr="00B1780F">
        <w:rPr>
          <w:rFonts w:ascii="Cambria" w:hAnsi="Cambria"/>
          <w:sz w:val="22"/>
          <w:szCs w:val="22"/>
        </w:rPr>
        <w:t>Dept. of Information Technology</w:t>
      </w:r>
      <w:r>
        <w:rPr>
          <w:rFonts w:ascii="Cambria" w:hAnsi="Cambria"/>
          <w:sz w:val="22"/>
          <w:szCs w:val="22"/>
        </w:rPr>
        <w:t xml:space="preserve">, </w:t>
      </w:r>
      <w:r w:rsidRPr="00B1780F">
        <w:rPr>
          <w:rFonts w:ascii="Cambria" w:hAnsi="Cambria"/>
          <w:sz w:val="22"/>
          <w:szCs w:val="22"/>
        </w:rPr>
        <w:t>Noida Institute of Engineering and Technology</w:t>
      </w:r>
      <w:r>
        <w:rPr>
          <w:rFonts w:ascii="Cambria" w:hAnsi="Cambria"/>
          <w:sz w:val="22"/>
          <w:szCs w:val="22"/>
        </w:rPr>
        <w:t xml:space="preserve">. </w:t>
      </w:r>
      <w:r w:rsidRPr="00B1780F">
        <w:rPr>
          <w:rFonts w:ascii="Cambria" w:hAnsi="Cambria"/>
          <w:sz w:val="22"/>
          <w:szCs w:val="22"/>
        </w:rPr>
        <w:t>Greater Noida, Uttar Pradesh</w:t>
      </w:r>
      <w:r>
        <w:rPr>
          <w:rFonts w:ascii="Cambria" w:hAnsi="Cambria"/>
          <w:sz w:val="22"/>
          <w:szCs w:val="22"/>
        </w:rPr>
        <w:t xml:space="preserve">, </w:t>
      </w:r>
      <w:hyperlink r:id="rId11" w:history="1">
        <w:r w:rsidRPr="00AF7C82">
          <w:rPr>
            <w:rStyle w:val="Hyperlink"/>
            <w:rFonts w:ascii="Cambria" w:hAnsi="Cambria"/>
            <w:sz w:val="22"/>
            <w:szCs w:val="22"/>
          </w:rPr>
          <w:t>neetu.rajput@niet.co.in</w:t>
        </w:r>
      </w:hyperlink>
      <w:r>
        <w:rPr>
          <w:rFonts w:ascii="Cambria" w:hAnsi="Cambria"/>
          <w:sz w:val="22"/>
          <w:szCs w:val="22"/>
        </w:rPr>
        <w:t xml:space="preserve"> </w:t>
      </w:r>
    </w:p>
    <w:p w14:paraId="605D5A53" w14:textId="77777777" w:rsidR="002A4ED6" w:rsidRDefault="002A4ED6" w:rsidP="002A4ED6">
      <w:pPr>
        <w:pStyle w:val="NoSpacing"/>
        <w:jc w:val="center"/>
        <w:rPr>
          <w:rFonts w:ascii="Cambria" w:hAnsi="Cambria"/>
        </w:rPr>
        <w:sectPr w:rsidR="002A4ED6" w:rsidSect="002A4ED6">
          <w:headerReference w:type="default" r:id="rId12"/>
          <w:footerReference w:type="default" r:id="rId13"/>
          <w:pgSz w:w="11907" w:h="16840"/>
          <w:pgMar w:top="720" w:right="720" w:bottom="720" w:left="720" w:header="144" w:footer="288" w:gutter="0"/>
          <w:cols w:space="720"/>
          <w:docGrid w:linePitch="360"/>
        </w:sectPr>
      </w:pPr>
      <w:r>
        <w:rPr>
          <w:rFonts w:ascii="Cambria" w:hAnsi="Cambria"/>
        </w:rPr>
        <w:t>---------------------------------------------------------------------***---------------------------------------------------------------------</w:t>
      </w:r>
    </w:p>
    <w:p w14:paraId="785F0967" w14:textId="77777777" w:rsidR="002A4ED6" w:rsidRPr="002A4ED6" w:rsidRDefault="002A4ED6" w:rsidP="002A4ED6">
      <w:pPr>
        <w:pStyle w:val="NoSpacing"/>
        <w:jc w:val="both"/>
        <w:rPr>
          <w:rFonts w:ascii="Times New Roman" w:hAnsi="Times New Roman"/>
          <w:i/>
          <w:sz w:val="20"/>
          <w:szCs w:val="20"/>
        </w:rPr>
      </w:pPr>
      <w:r w:rsidRPr="00647B8E">
        <w:rPr>
          <w:rFonts w:ascii="Times New Roman" w:hAnsi="Times New Roman"/>
          <w:b/>
        </w:rPr>
        <w:t>Abstract -</w:t>
      </w:r>
      <w:r w:rsidRPr="00647B8E">
        <w:rPr>
          <w:rFonts w:ascii="Times New Roman" w:hAnsi="Times New Roman"/>
        </w:rPr>
        <w:t xml:space="preserve"> </w:t>
      </w:r>
      <w:r w:rsidRPr="002A4ED6">
        <w:rPr>
          <w:rFonts w:ascii="Times New Roman" w:eastAsia="Times New Roman" w:hAnsi="Times New Roman"/>
          <w:color w:val="000000"/>
          <w:sz w:val="20"/>
          <w:szCs w:val="20"/>
          <w:lang w:val="en-GB"/>
        </w:rPr>
        <w:t>India is a farming country whose economy is heavily reliant on the development of rainforests. In order to analyse agricultural yields, rainfall estimates are essential and fundamental for all ranchers. The ability to predict the climate with the aid of science and innovation is unsurprising rainfall. To effectively use water resources, horticulture production, and water arranging, it is important to determine the amount of rainfall. Rainfall can be predicted using a variety of information mining techniques. The process of information extraction is used to evaluate rainfall. Probably the most well-known rainfall forecast calculations may be found in this article. Some of the computations compared with this record include Logistic Regression, K-Neighbors Classifier, Random Forest Classifier, and Certificate Tree. It is possible to decompose the process of precisely predicting rainfall from a relative standpoint. To do this, we gathered satellite data. We have taken a number of variables into account in order to predict (temperature, dew point, humidity, wind pressure, wind speed, wind direction, etc.).</w:t>
      </w:r>
    </w:p>
    <w:p w14:paraId="70F899CB" w14:textId="77777777" w:rsidR="002A4ED6" w:rsidRDefault="002A4ED6" w:rsidP="002A4ED6">
      <w:pPr>
        <w:pStyle w:val="Abstract"/>
        <w:spacing w:after="0"/>
        <w:ind w:left="0"/>
        <w:rPr>
          <w:rFonts w:ascii="Times New Roman" w:hAnsi="Times New Roman"/>
          <w:b/>
          <w:i/>
        </w:rPr>
      </w:pPr>
    </w:p>
    <w:p w14:paraId="0C30F7D0" w14:textId="77777777" w:rsidR="002A4ED6" w:rsidRPr="002A4ED6" w:rsidRDefault="002A4ED6" w:rsidP="002A4ED6">
      <w:pPr>
        <w:pStyle w:val="Abstract"/>
        <w:spacing w:after="0"/>
        <w:ind w:left="0"/>
        <w:rPr>
          <w:rFonts w:ascii="Times New Roman" w:hAnsi="Times New Roman"/>
        </w:rPr>
      </w:pPr>
      <w:r w:rsidRPr="00647B8E">
        <w:rPr>
          <w:rFonts w:ascii="Times New Roman" w:hAnsi="Times New Roman"/>
          <w:b/>
          <w:i/>
          <w:sz w:val="22"/>
          <w:szCs w:val="22"/>
        </w:rPr>
        <w:t>Key Words</w:t>
      </w:r>
      <w:r w:rsidRPr="00647B8E">
        <w:rPr>
          <w:rFonts w:ascii="Times New Roman" w:hAnsi="Times New Roman"/>
          <w:b/>
          <w:sz w:val="22"/>
          <w:szCs w:val="22"/>
        </w:rPr>
        <w:t>:</w:t>
      </w:r>
      <w:r w:rsidRPr="00647B8E">
        <w:rPr>
          <w:rFonts w:ascii="Times New Roman" w:hAnsi="Times New Roman"/>
          <w:sz w:val="22"/>
          <w:szCs w:val="22"/>
        </w:rPr>
        <w:t xml:space="preserve">  </w:t>
      </w:r>
      <w:r w:rsidRPr="002A4ED6">
        <w:rPr>
          <w:rFonts w:ascii="Times New Roman" w:hAnsi="Times New Roman"/>
        </w:rPr>
        <w:t>Random Forest Classifier, KNeighbors Classifier, Logistic Regression, Oversampling, Under sampling, and Rainfall Prediction.</w:t>
      </w:r>
    </w:p>
    <w:p w14:paraId="4D9F8BCD" w14:textId="77777777" w:rsidR="002A4ED6" w:rsidRDefault="002A4ED6" w:rsidP="002A4ED6">
      <w:pPr>
        <w:pStyle w:val="NoSpacing"/>
        <w:jc w:val="both"/>
        <w:rPr>
          <w:rFonts w:ascii="Times New Roman" w:hAnsi="Times New Roman"/>
          <w:b/>
        </w:rPr>
      </w:pPr>
    </w:p>
    <w:p w14:paraId="7CC31BE0" w14:textId="77777777" w:rsidR="002A4ED6" w:rsidRDefault="002A4ED6" w:rsidP="002A4ED6">
      <w:pPr>
        <w:pStyle w:val="NoSpacing"/>
        <w:jc w:val="both"/>
        <w:rPr>
          <w:rFonts w:ascii="Times New Roman" w:hAnsi="Times New Roman"/>
          <w:b/>
        </w:rPr>
      </w:pPr>
    </w:p>
    <w:p w14:paraId="6411497F" w14:textId="77777777" w:rsidR="002A4ED6" w:rsidRPr="00992201" w:rsidRDefault="002A4ED6" w:rsidP="002A4ED6">
      <w:pPr>
        <w:pStyle w:val="NoSpacing"/>
        <w:jc w:val="both"/>
        <w:rPr>
          <w:rFonts w:ascii="Times New Roman" w:hAnsi="Times New Roman"/>
          <w:b/>
        </w:rPr>
      </w:pPr>
      <w:r w:rsidRPr="00992201">
        <w:rPr>
          <w:rFonts w:ascii="Times New Roman" w:hAnsi="Times New Roman"/>
          <w:b/>
        </w:rPr>
        <w:t xml:space="preserve">1.INTRODUCTION </w:t>
      </w:r>
    </w:p>
    <w:p w14:paraId="063D8759" w14:textId="77777777" w:rsidR="002A4ED6" w:rsidRPr="00992201" w:rsidRDefault="002A4ED6" w:rsidP="002A4ED6">
      <w:pPr>
        <w:pStyle w:val="NoSpacing"/>
        <w:jc w:val="both"/>
        <w:rPr>
          <w:rFonts w:ascii="Times New Roman" w:hAnsi="Times New Roman"/>
          <w:b/>
        </w:rPr>
      </w:pPr>
    </w:p>
    <w:p w14:paraId="017E1EA1" w14:textId="77777777" w:rsidR="002A4ED6" w:rsidRPr="002A4ED6" w:rsidRDefault="002A4ED6" w:rsidP="002A4ED6">
      <w:pPr>
        <w:pStyle w:val="BodyText"/>
        <w:ind w:firstLine="0"/>
      </w:pPr>
      <w:bookmarkStart w:id="0" w:name="_Hlk167026149"/>
      <w:r>
        <w:rPr>
          <w:sz w:val="22"/>
          <w:szCs w:val="22"/>
        </w:rPr>
        <w:tab/>
      </w:r>
      <w:bookmarkEnd w:id="0"/>
      <w:r w:rsidRPr="002A4ED6">
        <w:t>Planning for rainfall is arguably the most difficult endeavor. Even with all the computations in place, it is quite difficult to predict rainfall with precision. In a country such as India, the focus is on crop performance, crop failure, and water scarcity in each given year. Conversely, horticulture will be negatively impacted by even a small shift in the stormy season. Planning for the right amount of rainfall is essential to preventing disasters. Accurately anticipating certain climate events, such as droughts and floods, can help manage agriculture and prevent disasters. This paper explores many kinds of computations. Rainfall detection is accomplished everywhere by means of information mining techniques.</w:t>
      </w:r>
    </w:p>
    <w:p w14:paraId="5E69A9EE" w14:textId="77777777" w:rsidR="002A4ED6" w:rsidRPr="002A4ED6" w:rsidRDefault="002A4ED6" w:rsidP="002A4ED6">
      <w:pPr>
        <w:pStyle w:val="BodyText"/>
      </w:pPr>
      <w:r w:rsidRPr="002A4ED6">
        <w:t>The purpose of this study is to investigate the creation and use of an artificial intelligence (AI) model designed especially for forecasting periods of heavy or highly significant rainfall events. The suggested model will analyse enormous volumes of atmospheric and environmental data and produce probabilistic forecasts of the occurrence of heavy rain by utilising sophisticated machine learning algorithms, such as deep learning neural networks, ensemble approaches.</w:t>
      </w:r>
    </w:p>
    <w:p w14:paraId="16A8E615" w14:textId="77777777" w:rsidR="002A4ED6" w:rsidRPr="00C841BC" w:rsidRDefault="002A4ED6" w:rsidP="002A4ED6">
      <w:pPr>
        <w:pStyle w:val="Heading2"/>
        <w:rPr>
          <w:rFonts w:ascii="Times New Roman" w:hAnsi="Times New Roman"/>
          <w:color w:val="auto"/>
          <w:sz w:val="22"/>
          <w:szCs w:val="22"/>
        </w:rPr>
      </w:pPr>
      <w:r w:rsidRPr="00C841BC">
        <w:rPr>
          <w:rFonts w:ascii="Times New Roman" w:hAnsi="Times New Roman"/>
          <w:color w:val="auto"/>
          <w:sz w:val="22"/>
          <w:szCs w:val="22"/>
        </w:rPr>
        <w:t>2. Literature Review</w:t>
      </w:r>
    </w:p>
    <w:p w14:paraId="688F71AB" w14:textId="77777777" w:rsidR="002A4ED6" w:rsidRPr="002A4ED6" w:rsidRDefault="002A4ED6" w:rsidP="002A4ED6">
      <w:pPr>
        <w:pStyle w:val="NoSpacing"/>
        <w:jc w:val="both"/>
        <w:rPr>
          <w:rFonts w:ascii="Times New Roman" w:eastAsia="MS Mincho" w:hAnsi="Times New Roman"/>
          <w:spacing w:val="-1"/>
          <w:sz w:val="20"/>
          <w:szCs w:val="20"/>
        </w:rPr>
      </w:pPr>
      <w:r w:rsidRPr="00C841BC">
        <w:rPr>
          <w:rFonts w:ascii="Times New Roman" w:eastAsia="MS Mincho" w:hAnsi="Times New Roman"/>
          <w:spacing w:val="-1"/>
          <w:sz w:val="20"/>
          <w:szCs w:val="20"/>
        </w:rPr>
        <w:tab/>
      </w:r>
      <w:r w:rsidRPr="002A4ED6">
        <w:rPr>
          <w:rFonts w:ascii="Times New Roman" w:eastAsia="MS Mincho" w:hAnsi="Times New Roman"/>
          <w:spacing w:val="-1"/>
          <w:sz w:val="20"/>
          <w:szCs w:val="20"/>
        </w:rPr>
        <w:t>A. Indian Summer Monsoon Rainfall (ISMR) Forecasting using Time Series Data: A Fuzzy-Entropy-Neuro based Expert System Pritpal Singh/30 July 2018</w:t>
      </w:r>
    </w:p>
    <w:p w14:paraId="6208963E" w14:textId="77777777" w:rsidR="002A4ED6" w:rsidRPr="002A4ED6" w:rsidRDefault="002A4ED6" w:rsidP="002A4ED6">
      <w:pPr>
        <w:pStyle w:val="NoSpacing"/>
        <w:jc w:val="both"/>
        <w:rPr>
          <w:rFonts w:ascii="Times New Roman" w:eastAsia="MS Mincho" w:hAnsi="Times New Roman"/>
          <w:spacing w:val="-1"/>
          <w:sz w:val="20"/>
          <w:szCs w:val="20"/>
        </w:rPr>
      </w:pPr>
    </w:p>
    <w:p w14:paraId="7E78C2A7" w14:textId="77777777" w:rsidR="002A4ED6" w:rsidRPr="002A4ED6" w:rsidRDefault="002A4ED6" w:rsidP="002A4ED6">
      <w:pPr>
        <w:pStyle w:val="NoSpacing"/>
        <w:jc w:val="both"/>
        <w:rPr>
          <w:rFonts w:ascii="Times New Roman" w:eastAsia="MS Mincho" w:hAnsi="Times New Roman"/>
          <w:spacing w:val="-1"/>
          <w:sz w:val="20"/>
          <w:szCs w:val="20"/>
        </w:rPr>
      </w:pPr>
      <w:r w:rsidRPr="002A4ED6">
        <w:rPr>
          <w:rFonts w:ascii="Times New Roman" w:eastAsia="MS Mincho" w:hAnsi="Times New Roman"/>
          <w:spacing w:val="-1"/>
          <w:sz w:val="20"/>
          <w:szCs w:val="20"/>
        </w:rPr>
        <w:t>Measurable research demonstrates the concept of ISMR, which cannot be accurately predicted by facts or insights. As a result, the three approaches used in this review are object creation, entropy, and artificial neural networks (ANN). A new method has been developed to address the concept of ISMR in light of this innovation for predicting ISMR times. The studio and exploration data have validated and supported this approach. Factual analysis of various data and close examinations demonstrating the standard procedure's presentation.</w:t>
      </w:r>
    </w:p>
    <w:p w14:paraId="79D083B7" w14:textId="77777777" w:rsidR="002A4ED6" w:rsidRPr="002A4ED6" w:rsidRDefault="002A4ED6" w:rsidP="002A4ED6">
      <w:pPr>
        <w:pStyle w:val="NoSpacing"/>
        <w:jc w:val="both"/>
        <w:rPr>
          <w:rFonts w:ascii="Times New Roman" w:eastAsia="MS Mincho" w:hAnsi="Times New Roman"/>
          <w:spacing w:val="-1"/>
          <w:sz w:val="20"/>
          <w:szCs w:val="20"/>
        </w:rPr>
      </w:pPr>
    </w:p>
    <w:p w14:paraId="4F59F7D8" w14:textId="77777777" w:rsidR="002A4ED6" w:rsidRPr="002A4ED6" w:rsidRDefault="002A4ED6" w:rsidP="002A4ED6">
      <w:pPr>
        <w:pStyle w:val="NoSpacing"/>
        <w:ind w:firstLine="720"/>
        <w:jc w:val="both"/>
        <w:rPr>
          <w:rFonts w:ascii="Times New Roman" w:hAnsi="Times New Roman"/>
          <w:sz w:val="20"/>
          <w:szCs w:val="20"/>
        </w:rPr>
      </w:pPr>
      <w:r w:rsidRPr="002A4ED6">
        <w:rPr>
          <w:rFonts w:ascii="Times New Roman" w:hAnsi="Times New Roman"/>
          <w:sz w:val="20"/>
          <w:szCs w:val="20"/>
        </w:rPr>
        <w:t>B. An Extensive Evaluation of Seven Machine Learning Methods for Rainfall Prediction in Weather Derivatives</w:t>
      </w:r>
    </w:p>
    <w:p w14:paraId="4985F6C1" w14:textId="77777777" w:rsidR="002A4ED6" w:rsidRPr="002A4ED6" w:rsidRDefault="002A4ED6" w:rsidP="002A4ED6">
      <w:pPr>
        <w:pStyle w:val="NoSpacing"/>
        <w:jc w:val="both"/>
        <w:rPr>
          <w:rFonts w:ascii="Times New Roman" w:hAnsi="Times New Roman"/>
          <w:sz w:val="20"/>
          <w:szCs w:val="20"/>
        </w:rPr>
      </w:pPr>
      <w:r w:rsidRPr="002A4ED6">
        <w:rPr>
          <w:rFonts w:ascii="Times New Roman" w:hAnsi="Times New Roman"/>
          <w:sz w:val="20"/>
          <w:szCs w:val="20"/>
        </w:rPr>
        <w:t>Sam Cramera, Michael Kampouridis a Alex A. Freitas a Antonis K. Alexandridis b/2017</w:t>
      </w:r>
    </w:p>
    <w:p w14:paraId="3358296C" w14:textId="77777777" w:rsidR="002A4ED6" w:rsidRPr="002A4ED6" w:rsidRDefault="002A4ED6" w:rsidP="002A4ED6">
      <w:pPr>
        <w:pStyle w:val="NoSpacing"/>
        <w:jc w:val="both"/>
        <w:rPr>
          <w:rFonts w:ascii="Times New Roman" w:hAnsi="Times New Roman"/>
          <w:sz w:val="20"/>
          <w:szCs w:val="20"/>
        </w:rPr>
      </w:pPr>
      <w:r w:rsidRPr="002A4ED6">
        <w:rPr>
          <w:rFonts w:ascii="Times New Roman" w:hAnsi="Times New Roman"/>
          <w:sz w:val="20"/>
          <w:szCs w:val="20"/>
        </w:rPr>
        <w:t>This movement's main effect is to demonstrate the benefits of Al computations as well as the greater degree of intelligent framework compared to sophisticated techniques for calculating rainfall. The momentum execution (Markov chain extended by rainfall study) is analyzed and considered in relation to the predictions of the six most prominent Al machines using genetic programming. Radio organizations, M5 organizations, MS models, happy models, vector relapse support. In order to work with a more detailed assessment, we conducted a rainfall overview using data from 42 large urban areas.</w:t>
      </w:r>
    </w:p>
    <w:p w14:paraId="5839EFDF" w14:textId="77777777" w:rsidR="002A4ED6" w:rsidRPr="002A4ED6" w:rsidRDefault="002A4ED6" w:rsidP="002A4ED6">
      <w:pPr>
        <w:pStyle w:val="NoSpacing"/>
        <w:jc w:val="both"/>
        <w:rPr>
          <w:rFonts w:ascii="Times New Roman" w:hAnsi="Times New Roman"/>
          <w:sz w:val="20"/>
          <w:szCs w:val="20"/>
        </w:rPr>
      </w:pPr>
    </w:p>
    <w:p w14:paraId="41B41D78" w14:textId="77777777" w:rsidR="002A4ED6" w:rsidRPr="002A4ED6" w:rsidRDefault="002A4ED6" w:rsidP="002A4ED6">
      <w:pPr>
        <w:pStyle w:val="NoSpacing"/>
        <w:ind w:firstLine="720"/>
        <w:jc w:val="both"/>
        <w:rPr>
          <w:rFonts w:ascii="Times New Roman" w:hAnsi="Times New Roman"/>
          <w:sz w:val="20"/>
          <w:szCs w:val="20"/>
        </w:rPr>
      </w:pPr>
      <w:r w:rsidRPr="002A4ED6">
        <w:rPr>
          <w:rFonts w:ascii="Times New Roman" w:hAnsi="Times New Roman"/>
          <w:sz w:val="20"/>
          <w:szCs w:val="20"/>
        </w:rPr>
        <w:t>C. P A Hybrid Model Downscaling Sahar Hadi of Poura for Daily Statistical Rainfall Shamsuddin Shahida, Eun-Sung Chungb/2019</w:t>
      </w:r>
    </w:p>
    <w:p w14:paraId="35DB6E2B" w14:textId="77777777" w:rsidR="002A4ED6" w:rsidRPr="002A4ED6" w:rsidRDefault="002A4ED6" w:rsidP="002A4ED6">
      <w:pPr>
        <w:pStyle w:val="NoSpacing"/>
        <w:jc w:val="both"/>
        <w:rPr>
          <w:rFonts w:ascii="Times New Roman" w:hAnsi="Times New Roman"/>
          <w:sz w:val="20"/>
          <w:szCs w:val="20"/>
        </w:rPr>
      </w:pPr>
    </w:p>
    <w:p w14:paraId="3E1E3ED7" w14:textId="77777777" w:rsidR="002A4ED6" w:rsidRPr="002A4ED6" w:rsidRDefault="002A4ED6" w:rsidP="002A4ED6">
      <w:pPr>
        <w:pStyle w:val="NoSpacing"/>
        <w:ind w:firstLine="720"/>
        <w:jc w:val="both"/>
        <w:rPr>
          <w:rFonts w:ascii="Times New Roman" w:hAnsi="Times New Roman"/>
          <w:sz w:val="20"/>
          <w:szCs w:val="20"/>
        </w:rPr>
      </w:pPr>
      <w:r w:rsidRPr="002A4ED6">
        <w:rPr>
          <w:rFonts w:ascii="Times New Roman" w:hAnsi="Times New Roman"/>
          <w:sz w:val="20"/>
          <w:szCs w:val="20"/>
        </w:rPr>
        <w:t>While SVM was used to predict precipitation on a windy day, RF was used to predict the assumption that it would rain one day. The decrease in daily rainfall in three locations at the rainfall level in the eastern part of Malaysia strengthened the boundaries of the Hybrid model. Additionally, it has been discovered that crossover models can replicate the entire variation, the number of consecutive days, 95% of the monthly rainfall, and the distribution of the observed rainfall.</w:t>
      </w:r>
    </w:p>
    <w:p w14:paraId="295D8211" w14:textId="77777777" w:rsidR="002A4ED6" w:rsidRPr="002A4ED6" w:rsidRDefault="002A4ED6" w:rsidP="002A4ED6">
      <w:pPr>
        <w:pStyle w:val="NoSpacing"/>
        <w:ind w:firstLine="720"/>
        <w:jc w:val="both"/>
        <w:rPr>
          <w:rFonts w:ascii="Times New Roman" w:hAnsi="Times New Roman"/>
          <w:sz w:val="20"/>
          <w:szCs w:val="20"/>
        </w:rPr>
      </w:pPr>
    </w:p>
    <w:p w14:paraId="0353965A" w14:textId="77777777" w:rsidR="002A4ED6" w:rsidRPr="002A4ED6" w:rsidRDefault="002A4ED6" w:rsidP="002A4ED6">
      <w:pPr>
        <w:pStyle w:val="NoSpacing"/>
        <w:ind w:firstLine="720"/>
        <w:jc w:val="both"/>
        <w:rPr>
          <w:rFonts w:ascii="Times New Roman" w:hAnsi="Times New Roman"/>
          <w:sz w:val="20"/>
          <w:szCs w:val="20"/>
        </w:rPr>
      </w:pPr>
      <w:r w:rsidRPr="002A4ED6">
        <w:rPr>
          <w:rFonts w:ascii="Times New Roman" w:hAnsi="Times New Roman"/>
          <w:sz w:val="20"/>
          <w:szCs w:val="20"/>
        </w:rPr>
        <w:lastRenderedPageBreak/>
        <w:t xml:space="preserve">D. RAINFALL PREDICTION USING MACHINE LEARNING AND DEEP LEARNING TECHNIQUES: REVIEW, 2021 </w:t>
      </w:r>
    </w:p>
    <w:p w14:paraId="38BBBBCF" w14:textId="77777777" w:rsidR="002A4ED6" w:rsidRPr="002A4ED6" w:rsidRDefault="002A4ED6" w:rsidP="002A4ED6">
      <w:pPr>
        <w:pStyle w:val="NoSpacing"/>
        <w:jc w:val="both"/>
        <w:rPr>
          <w:rFonts w:ascii="Times New Roman" w:hAnsi="Times New Roman"/>
          <w:sz w:val="20"/>
          <w:szCs w:val="20"/>
        </w:rPr>
      </w:pPr>
      <w:r w:rsidRPr="002A4ED6">
        <w:rPr>
          <w:rFonts w:ascii="Times New Roman" w:hAnsi="Times New Roman"/>
          <w:sz w:val="20"/>
          <w:szCs w:val="20"/>
        </w:rPr>
        <w:t>India's primary industry is farming. Rainfall is an important type of plant. These days, a big concern is the climate. Climate gauging provides information on crop security and rainfall estimation. Many techniques have been developed to detect rainfall. Calculations using machine learning are important for predicting rainfall.</w:t>
      </w:r>
    </w:p>
    <w:p w14:paraId="1520C820" w14:textId="77777777" w:rsidR="002A4ED6" w:rsidRDefault="002A4ED6" w:rsidP="002A4ED6">
      <w:pPr>
        <w:pStyle w:val="NoSpacing"/>
        <w:jc w:val="both"/>
        <w:rPr>
          <w:rFonts w:ascii="Times New Roman" w:hAnsi="Times New Roman"/>
          <w:sz w:val="20"/>
          <w:szCs w:val="20"/>
        </w:rPr>
      </w:pPr>
    </w:p>
    <w:p w14:paraId="25AA2887" w14:textId="77777777" w:rsidR="002A4ED6" w:rsidRDefault="002A4ED6" w:rsidP="002A4ED6">
      <w:pPr>
        <w:pStyle w:val="NoSpacing"/>
        <w:jc w:val="both"/>
        <w:rPr>
          <w:rFonts w:ascii="Times New Roman" w:hAnsi="Times New Roman"/>
          <w:sz w:val="20"/>
          <w:szCs w:val="20"/>
        </w:rPr>
      </w:pPr>
      <w:r>
        <w:rPr>
          <w:rFonts w:ascii="Times New Roman" w:hAnsi="Times New Roman"/>
          <w:b/>
          <w:bCs/>
        </w:rPr>
        <w:t xml:space="preserve">3. </w:t>
      </w:r>
      <w:r w:rsidRPr="00C841BC">
        <w:rPr>
          <w:rFonts w:ascii="Times New Roman" w:hAnsi="Times New Roman"/>
          <w:b/>
          <w:bCs/>
        </w:rPr>
        <w:t>EXISTING SYSTEM</w:t>
      </w:r>
    </w:p>
    <w:p w14:paraId="0BE17FAA" w14:textId="77777777" w:rsidR="002A4ED6" w:rsidRPr="00C841BC" w:rsidRDefault="002A4ED6" w:rsidP="002A4ED6">
      <w:pPr>
        <w:pStyle w:val="NoSpacing"/>
        <w:jc w:val="both"/>
        <w:rPr>
          <w:rFonts w:ascii="Times New Roman" w:hAnsi="Times New Roman"/>
          <w:sz w:val="20"/>
          <w:szCs w:val="20"/>
        </w:rPr>
      </w:pPr>
    </w:p>
    <w:p w14:paraId="64EB4E35" w14:textId="77777777" w:rsidR="002A4ED6" w:rsidRPr="002A4ED6" w:rsidRDefault="002A4ED6" w:rsidP="002A4ED6">
      <w:pPr>
        <w:pStyle w:val="NoSpacing"/>
        <w:ind w:firstLine="720"/>
        <w:jc w:val="both"/>
        <w:rPr>
          <w:rFonts w:ascii="Times New Roman" w:hAnsi="Times New Roman"/>
          <w:sz w:val="20"/>
          <w:szCs w:val="20"/>
        </w:rPr>
      </w:pPr>
      <w:r w:rsidRPr="002A4ED6">
        <w:rPr>
          <w:rFonts w:ascii="Times New Roman" w:hAnsi="Times New Roman"/>
          <w:sz w:val="20"/>
          <w:szCs w:val="20"/>
        </w:rPr>
        <w:t>India's Economic Power and Agribusiness. Ranchers may plant during periods of precipitation. You actually need excellent soil, composts, and a nice habitat to have a decent collection. Every rancher needs to be aware of the climate. The population is suffering real and financial hardship as a result of unexpected changes in the climate. One of the most problematic topics of the day is the climate. The main goal of this climate gauge page is to use different information mining techniques. separating, merging, obtaining nets and trees. Another name for meteorological data is meteorological data. In this article, the boundaries for temperature, wind speed, rainfall, and temperature are most frequently used.</w:t>
      </w:r>
    </w:p>
    <w:p w14:paraId="322442F6" w14:textId="77777777" w:rsidR="002A4ED6" w:rsidRPr="00C841BC" w:rsidRDefault="002A4ED6" w:rsidP="002A4ED6">
      <w:pPr>
        <w:pStyle w:val="NoSpacing"/>
        <w:jc w:val="both"/>
        <w:rPr>
          <w:rFonts w:ascii="Times New Roman" w:hAnsi="Times New Roman"/>
          <w:sz w:val="20"/>
          <w:szCs w:val="20"/>
        </w:rPr>
      </w:pPr>
    </w:p>
    <w:p w14:paraId="3429ACF0" w14:textId="77777777" w:rsidR="002A4ED6" w:rsidRPr="00C841BC" w:rsidRDefault="002A4ED6" w:rsidP="002A4ED6">
      <w:pPr>
        <w:pStyle w:val="NoSpacing"/>
        <w:jc w:val="both"/>
        <w:rPr>
          <w:rFonts w:ascii="Times New Roman" w:hAnsi="Times New Roman"/>
          <w:b/>
          <w:bCs/>
        </w:rPr>
      </w:pPr>
      <w:r>
        <w:rPr>
          <w:rFonts w:ascii="Times New Roman" w:hAnsi="Times New Roman"/>
          <w:b/>
          <w:bCs/>
        </w:rPr>
        <w:t xml:space="preserve">4. </w:t>
      </w:r>
      <w:r w:rsidRPr="00C841BC">
        <w:rPr>
          <w:rFonts w:ascii="Times New Roman" w:hAnsi="Times New Roman"/>
          <w:b/>
          <w:bCs/>
        </w:rPr>
        <w:t>PROPOSED SYSTEM</w:t>
      </w:r>
    </w:p>
    <w:p w14:paraId="3DDC374C" w14:textId="77777777" w:rsidR="002A4ED6" w:rsidRPr="00C841BC" w:rsidRDefault="002A4ED6" w:rsidP="002A4ED6">
      <w:pPr>
        <w:pStyle w:val="NoSpacing"/>
        <w:jc w:val="both"/>
        <w:rPr>
          <w:rFonts w:ascii="Times New Roman" w:hAnsi="Times New Roman"/>
          <w:sz w:val="20"/>
          <w:szCs w:val="20"/>
        </w:rPr>
      </w:pPr>
    </w:p>
    <w:p w14:paraId="44423CB8" w14:textId="77777777" w:rsidR="002A4ED6" w:rsidRPr="002A4ED6" w:rsidRDefault="002A4ED6" w:rsidP="002A4ED6">
      <w:pPr>
        <w:pStyle w:val="NoSpacing"/>
        <w:ind w:firstLine="720"/>
        <w:jc w:val="both"/>
        <w:rPr>
          <w:rFonts w:ascii="Times New Roman" w:hAnsi="Times New Roman"/>
          <w:sz w:val="20"/>
          <w:szCs w:val="20"/>
        </w:rPr>
      </w:pPr>
      <w:r w:rsidRPr="002A4ED6">
        <w:rPr>
          <w:rFonts w:ascii="Times New Roman" w:hAnsi="Times New Roman"/>
          <w:sz w:val="20"/>
          <w:szCs w:val="20"/>
        </w:rPr>
        <w:t>Rainfall is essential for the transportation of food, the general management of water resources, and all biological processes. Extended periods of drought or heavy precipitation during periods of rapid development and progress might completely reduce harvests. India is a rural country whose economy depends heavily on agricultural production. In this sense, rainfall determination is becoming more and more important in agricultural countries like India. Over the course of several centuries, rainfall measurement has emerged as one of the most challenging scientific and innovative problems in the world.</w:t>
      </w:r>
    </w:p>
    <w:p w14:paraId="3C203E14" w14:textId="77777777" w:rsidR="002A4ED6" w:rsidRDefault="002A4ED6" w:rsidP="002A4ED6">
      <w:pPr>
        <w:pStyle w:val="NoSpacing"/>
        <w:ind w:firstLine="720"/>
        <w:jc w:val="both"/>
        <w:rPr>
          <w:rFonts w:ascii="Times New Roman" w:hAnsi="Times New Roman"/>
          <w:sz w:val="20"/>
          <w:szCs w:val="20"/>
        </w:rPr>
      </w:pPr>
    </w:p>
    <w:p w14:paraId="3BFA59EF" w14:textId="77777777" w:rsidR="002A4ED6" w:rsidRDefault="002A4ED6" w:rsidP="002A4ED6">
      <w:pPr>
        <w:pStyle w:val="NoSpacing"/>
        <w:jc w:val="both"/>
        <w:rPr>
          <w:rFonts w:ascii="Times New Roman" w:hAnsi="Times New Roman"/>
          <w:b/>
          <w:bCs/>
        </w:rPr>
      </w:pPr>
      <w:r w:rsidRPr="00C841BC">
        <w:rPr>
          <w:rFonts w:ascii="Times New Roman" w:hAnsi="Times New Roman"/>
          <w:b/>
          <w:bCs/>
        </w:rPr>
        <w:t>5. SYSTEM ARCHITECTURE</w:t>
      </w:r>
    </w:p>
    <w:p w14:paraId="0E590968" w14:textId="77777777" w:rsidR="002A4ED6" w:rsidRDefault="002A4ED6" w:rsidP="002A4ED6">
      <w:pPr>
        <w:pStyle w:val="NoSpacing"/>
        <w:jc w:val="both"/>
        <w:rPr>
          <w:rFonts w:ascii="Times New Roman" w:hAnsi="Times New Roman"/>
          <w:b/>
          <w:bCs/>
        </w:rPr>
      </w:pPr>
    </w:p>
    <w:p w14:paraId="08CA9D9F" w14:textId="77777777" w:rsidR="002A4ED6" w:rsidRDefault="002A4ED6" w:rsidP="002A4ED6">
      <w:pPr>
        <w:pStyle w:val="NoSpacing"/>
        <w:jc w:val="both"/>
        <w:rPr>
          <w:rFonts w:ascii="Times New Roman" w:hAnsi="Times New Roman"/>
          <w:b/>
          <w:bCs/>
        </w:rPr>
      </w:pPr>
      <w:r>
        <w:rPr>
          <w:noProof/>
        </w:rPr>
        <w:drawing>
          <wp:inline distT="0" distB="0" distL="0" distR="0" wp14:anchorId="7F8C38E2" wp14:editId="416F3E8C">
            <wp:extent cx="3089275" cy="1531620"/>
            <wp:effectExtent l="0" t="0" r="0" b="0"/>
            <wp:docPr id="4" name="Picture 16" descr="A diagram of a machine learn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 descr="A diagram of a machine learning proces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b="9904"/>
                    <a:stretch>
                      <a:fillRect/>
                    </a:stretch>
                  </pic:blipFill>
                  <pic:spPr bwMode="auto">
                    <a:xfrm>
                      <a:off x="0" y="0"/>
                      <a:ext cx="3089275" cy="1531620"/>
                    </a:xfrm>
                    <a:prstGeom prst="rect">
                      <a:avLst/>
                    </a:prstGeom>
                    <a:noFill/>
                    <a:ln>
                      <a:noFill/>
                    </a:ln>
                  </pic:spPr>
                </pic:pic>
              </a:graphicData>
            </a:graphic>
          </wp:inline>
        </w:drawing>
      </w:r>
    </w:p>
    <w:p w14:paraId="600D9123" w14:textId="77777777" w:rsidR="002A4ED6" w:rsidRDefault="002A4ED6" w:rsidP="002A4ED6">
      <w:pPr>
        <w:pStyle w:val="NoSpacing"/>
        <w:jc w:val="both"/>
        <w:rPr>
          <w:rFonts w:ascii="Times New Roman" w:hAnsi="Times New Roman"/>
          <w:b/>
          <w:bCs/>
        </w:rPr>
      </w:pPr>
      <w:r>
        <w:rPr>
          <w:rFonts w:ascii="Times New Roman" w:hAnsi="Times New Roman"/>
          <w:b/>
          <w:bCs/>
        </w:rPr>
        <w:t>6. IMPLEMENTATION</w:t>
      </w:r>
    </w:p>
    <w:p w14:paraId="0385C449" w14:textId="77777777" w:rsidR="002A4ED6" w:rsidRPr="002A4ED6" w:rsidRDefault="002A4ED6" w:rsidP="002A4ED6">
      <w:pPr>
        <w:pStyle w:val="NoSpacing"/>
        <w:ind w:firstLine="720"/>
        <w:jc w:val="both"/>
        <w:rPr>
          <w:rFonts w:ascii="Times New Roman" w:hAnsi="Times New Roman"/>
          <w:sz w:val="20"/>
          <w:szCs w:val="20"/>
        </w:rPr>
      </w:pPr>
      <w:bookmarkStart w:id="1" w:name="_Hlk167026689"/>
      <w:r w:rsidRPr="002A4ED6">
        <w:rPr>
          <w:rFonts w:ascii="Times New Roman" w:hAnsi="Times New Roman"/>
          <w:sz w:val="20"/>
          <w:szCs w:val="20"/>
        </w:rPr>
        <w:t xml:space="preserve">This suggested approach was created to forecast and suggest rainfall utilizing a variety of Al techniques, including Random Forest, Logistic Regression, and KNeighbors Classifier. </w:t>
      </w:r>
    </w:p>
    <w:p w14:paraId="3DC7CC75" w14:textId="77777777" w:rsidR="002A4ED6" w:rsidRPr="002A4ED6" w:rsidRDefault="002A4ED6" w:rsidP="002A4ED6">
      <w:pPr>
        <w:pStyle w:val="NoSpacing"/>
        <w:jc w:val="both"/>
        <w:rPr>
          <w:rFonts w:ascii="Times New Roman" w:hAnsi="Times New Roman"/>
          <w:sz w:val="20"/>
          <w:szCs w:val="20"/>
        </w:rPr>
      </w:pPr>
      <w:r w:rsidRPr="002A4ED6">
        <w:rPr>
          <w:rFonts w:ascii="Times New Roman" w:hAnsi="Times New Roman"/>
          <w:sz w:val="20"/>
          <w:szCs w:val="20"/>
        </w:rPr>
        <w:t>The following are the primary attributes we are using in the dataset: Pressure, wind speed, minimum and maximum temperatures, and so forth.</w:t>
      </w:r>
    </w:p>
    <w:p w14:paraId="34FB773A" w14:textId="77777777" w:rsidR="002A4ED6" w:rsidRDefault="002A4ED6" w:rsidP="002A4ED6">
      <w:pPr>
        <w:pStyle w:val="NoSpacing"/>
        <w:jc w:val="both"/>
        <w:rPr>
          <w:rFonts w:ascii="Times New Roman" w:hAnsi="Times New Roman"/>
        </w:rPr>
      </w:pPr>
    </w:p>
    <w:p w14:paraId="2E19B3EE" w14:textId="77777777" w:rsidR="002A4ED6" w:rsidRDefault="002A4ED6" w:rsidP="002A4ED6">
      <w:pPr>
        <w:pStyle w:val="NoSpacing"/>
        <w:jc w:val="both"/>
        <w:rPr>
          <w:rFonts w:ascii="Times New Roman" w:hAnsi="Times New Roman"/>
          <w:b/>
          <w:bCs/>
        </w:rPr>
      </w:pPr>
      <w:r w:rsidRPr="00383D0F">
        <w:rPr>
          <w:rFonts w:ascii="Times New Roman" w:hAnsi="Times New Roman"/>
          <w:b/>
          <w:bCs/>
        </w:rPr>
        <w:t>7.</w:t>
      </w:r>
      <w:r w:rsidRPr="007E70AE">
        <w:rPr>
          <w:rFonts w:ascii="Times New Roman" w:hAnsi="Times New Roman"/>
          <w:b/>
          <w:bCs/>
        </w:rPr>
        <w:t xml:space="preserve"> WORKFLOW</w:t>
      </w:r>
    </w:p>
    <w:p w14:paraId="2B186C5B" w14:textId="77777777" w:rsidR="002A4ED6" w:rsidRDefault="002A4ED6" w:rsidP="002A4ED6">
      <w:pPr>
        <w:pStyle w:val="NoSpacing"/>
        <w:jc w:val="both"/>
        <w:rPr>
          <w:noProof/>
        </w:rPr>
      </w:pPr>
      <w:r>
        <w:rPr>
          <w:noProof/>
        </w:rPr>
        <w:t xml:space="preserve"> </w:t>
      </w:r>
      <w:r>
        <w:rPr>
          <w:noProof/>
        </w:rPr>
        <w:drawing>
          <wp:inline distT="0" distB="0" distL="0" distR="0" wp14:anchorId="63BF51DB" wp14:editId="3DB425F6">
            <wp:extent cx="2562860" cy="3636645"/>
            <wp:effectExtent l="0" t="0" r="0" b="0"/>
            <wp:docPr id="8" name="Picture 15" descr="A diagram of a data process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5" descr="A diagram of a data processing proces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2860" cy="3636645"/>
                    </a:xfrm>
                    <a:prstGeom prst="rect">
                      <a:avLst/>
                    </a:prstGeom>
                    <a:noFill/>
                    <a:ln>
                      <a:noFill/>
                    </a:ln>
                  </pic:spPr>
                </pic:pic>
              </a:graphicData>
            </a:graphic>
          </wp:inline>
        </w:drawing>
      </w:r>
    </w:p>
    <w:p w14:paraId="6301B00E" w14:textId="77777777" w:rsidR="002A4ED6" w:rsidRPr="002A4ED6" w:rsidRDefault="002A4ED6" w:rsidP="002A4ED6">
      <w:pPr>
        <w:pStyle w:val="NoSpacing"/>
        <w:ind w:firstLine="720"/>
        <w:jc w:val="both"/>
        <w:rPr>
          <w:rFonts w:ascii="Times New Roman" w:hAnsi="Times New Roman"/>
          <w:noProof/>
          <w:sz w:val="20"/>
          <w:szCs w:val="20"/>
        </w:rPr>
      </w:pPr>
      <w:r w:rsidRPr="002A4ED6">
        <w:rPr>
          <w:rFonts w:ascii="Times New Roman" w:hAnsi="Times New Roman"/>
          <w:noProof/>
          <w:sz w:val="20"/>
          <w:szCs w:val="20"/>
        </w:rPr>
        <w:t>The above are the module we are doing for preprocessing our dataset:</w:t>
      </w:r>
    </w:p>
    <w:p w14:paraId="52CBF07C" w14:textId="77777777" w:rsidR="002A4ED6" w:rsidRPr="002A4ED6" w:rsidRDefault="002A4ED6" w:rsidP="002A4ED6">
      <w:pPr>
        <w:pStyle w:val="NoSpacing"/>
        <w:jc w:val="both"/>
        <w:rPr>
          <w:rFonts w:ascii="Times New Roman" w:hAnsi="Times New Roman"/>
          <w:noProof/>
          <w:sz w:val="20"/>
          <w:szCs w:val="20"/>
        </w:rPr>
      </w:pPr>
      <w:r w:rsidRPr="002A4ED6">
        <w:rPr>
          <w:rFonts w:ascii="Times New Roman" w:hAnsi="Times New Roman"/>
          <w:noProof/>
          <w:sz w:val="20"/>
          <w:szCs w:val="20"/>
        </w:rPr>
        <w:t>1.</w:t>
      </w:r>
      <w:r w:rsidRPr="002A4ED6">
        <w:rPr>
          <w:rFonts w:ascii="Times New Roman" w:hAnsi="Times New Roman"/>
          <w:noProof/>
          <w:sz w:val="20"/>
          <w:szCs w:val="20"/>
        </w:rPr>
        <w:tab/>
        <w:t>Data collection</w:t>
      </w:r>
    </w:p>
    <w:p w14:paraId="74D5B85C" w14:textId="77777777" w:rsidR="002A4ED6" w:rsidRPr="002A4ED6" w:rsidRDefault="002A4ED6" w:rsidP="002A4ED6">
      <w:pPr>
        <w:pStyle w:val="NoSpacing"/>
        <w:jc w:val="both"/>
        <w:rPr>
          <w:rFonts w:ascii="Times New Roman" w:hAnsi="Times New Roman"/>
          <w:noProof/>
          <w:sz w:val="20"/>
          <w:szCs w:val="20"/>
        </w:rPr>
      </w:pPr>
      <w:r w:rsidRPr="002A4ED6">
        <w:rPr>
          <w:rFonts w:ascii="Times New Roman" w:hAnsi="Times New Roman"/>
          <w:noProof/>
          <w:sz w:val="20"/>
          <w:szCs w:val="20"/>
        </w:rPr>
        <w:t>2.</w:t>
      </w:r>
      <w:r w:rsidRPr="002A4ED6">
        <w:rPr>
          <w:rFonts w:ascii="Times New Roman" w:hAnsi="Times New Roman"/>
          <w:noProof/>
          <w:sz w:val="20"/>
          <w:szCs w:val="20"/>
        </w:rPr>
        <w:tab/>
        <w:t>Data Cleaning</w:t>
      </w:r>
    </w:p>
    <w:p w14:paraId="460E902A" w14:textId="77777777" w:rsidR="002A4ED6" w:rsidRPr="002A4ED6" w:rsidRDefault="002A4ED6" w:rsidP="002A4ED6">
      <w:pPr>
        <w:pStyle w:val="NoSpacing"/>
        <w:jc w:val="both"/>
        <w:rPr>
          <w:rFonts w:ascii="Times New Roman" w:hAnsi="Times New Roman"/>
          <w:noProof/>
          <w:sz w:val="20"/>
          <w:szCs w:val="20"/>
        </w:rPr>
      </w:pPr>
      <w:r w:rsidRPr="002A4ED6">
        <w:rPr>
          <w:rFonts w:ascii="Times New Roman" w:hAnsi="Times New Roman"/>
          <w:noProof/>
          <w:sz w:val="20"/>
          <w:szCs w:val="20"/>
        </w:rPr>
        <w:t>3.</w:t>
      </w:r>
      <w:r w:rsidRPr="002A4ED6">
        <w:rPr>
          <w:rFonts w:ascii="Times New Roman" w:hAnsi="Times New Roman"/>
          <w:noProof/>
          <w:sz w:val="20"/>
          <w:szCs w:val="20"/>
        </w:rPr>
        <w:tab/>
        <w:t>Data Selection</w:t>
      </w:r>
    </w:p>
    <w:p w14:paraId="37BD8715" w14:textId="77777777" w:rsidR="002A4ED6" w:rsidRPr="002A4ED6" w:rsidRDefault="002A4ED6" w:rsidP="002A4ED6">
      <w:pPr>
        <w:pStyle w:val="NoSpacing"/>
        <w:jc w:val="both"/>
        <w:rPr>
          <w:rFonts w:ascii="Times New Roman" w:hAnsi="Times New Roman"/>
          <w:noProof/>
          <w:sz w:val="20"/>
          <w:szCs w:val="20"/>
        </w:rPr>
      </w:pPr>
      <w:r w:rsidRPr="002A4ED6">
        <w:rPr>
          <w:rFonts w:ascii="Times New Roman" w:hAnsi="Times New Roman"/>
          <w:noProof/>
          <w:sz w:val="20"/>
          <w:szCs w:val="20"/>
        </w:rPr>
        <w:t>4.</w:t>
      </w:r>
      <w:r w:rsidRPr="002A4ED6">
        <w:rPr>
          <w:rFonts w:ascii="Times New Roman" w:hAnsi="Times New Roman"/>
          <w:noProof/>
          <w:sz w:val="20"/>
          <w:szCs w:val="20"/>
        </w:rPr>
        <w:tab/>
        <w:t>Data Transformation</w:t>
      </w:r>
    </w:p>
    <w:p w14:paraId="7CF3F2B6" w14:textId="77777777" w:rsidR="002A4ED6" w:rsidRPr="002A4ED6" w:rsidRDefault="002A4ED6" w:rsidP="002A4ED6">
      <w:pPr>
        <w:pStyle w:val="NoSpacing"/>
        <w:jc w:val="both"/>
        <w:rPr>
          <w:rFonts w:ascii="Times New Roman" w:hAnsi="Times New Roman"/>
          <w:noProof/>
          <w:sz w:val="20"/>
          <w:szCs w:val="20"/>
        </w:rPr>
      </w:pPr>
      <w:r w:rsidRPr="002A4ED6">
        <w:rPr>
          <w:rFonts w:ascii="Times New Roman" w:hAnsi="Times New Roman"/>
          <w:noProof/>
          <w:sz w:val="20"/>
          <w:szCs w:val="20"/>
        </w:rPr>
        <w:t>5.</w:t>
      </w:r>
      <w:r w:rsidRPr="002A4ED6">
        <w:rPr>
          <w:rFonts w:ascii="Times New Roman" w:hAnsi="Times New Roman"/>
          <w:noProof/>
          <w:sz w:val="20"/>
          <w:szCs w:val="20"/>
        </w:rPr>
        <w:tab/>
        <w:t>Data Mining stage</w:t>
      </w:r>
    </w:p>
    <w:p w14:paraId="35B33843" w14:textId="77777777" w:rsidR="002A4ED6" w:rsidRPr="002A4ED6" w:rsidRDefault="002A4ED6" w:rsidP="002A4ED6">
      <w:pPr>
        <w:pStyle w:val="NoSpacing"/>
        <w:jc w:val="both"/>
        <w:rPr>
          <w:rFonts w:ascii="Times New Roman" w:hAnsi="Times New Roman"/>
          <w:noProof/>
          <w:sz w:val="20"/>
          <w:szCs w:val="20"/>
        </w:rPr>
      </w:pPr>
    </w:p>
    <w:p w14:paraId="37823DD4" w14:textId="77777777" w:rsidR="002A4ED6" w:rsidRPr="002A4ED6" w:rsidRDefault="002A4ED6" w:rsidP="002A4ED6">
      <w:pPr>
        <w:pStyle w:val="NoSpacing"/>
        <w:jc w:val="both"/>
        <w:rPr>
          <w:rFonts w:ascii="Times New Roman" w:hAnsi="Times New Roman"/>
          <w:noProof/>
          <w:sz w:val="20"/>
          <w:szCs w:val="20"/>
        </w:rPr>
      </w:pPr>
      <w:r w:rsidRPr="002A4ED6">
        <w:rPr>
          <w:rFonts w:ascii="Times New Roman" w:hAnsi="Times New Roman"/>
          <w:noProof/>
          <w:sz w:val="20"/>
          <w:szCs w:val="20"/>
        </w:rPr>
        <w:t>DATA COLLECTION</w:t>
      </w:r>
    </w:p>
    <w:p w14:paraId="1A8ABF8A" w14:textId="77777777" w:rsidR="002A4ED6" w:rsidRPr="002A4ED6" w:rsidRDefault="002A4ED6" w:rsidP="002A4ED6">
      <w:pPr>
        <w:pStyle w:val="NoSpacing"/>
        <w:ind w:firstLine="720"/>
        <w:jc w:val="both"/>
        <w:rPr>
          <w:rFonts w:ascii="Times New Roman" w:hAnsi="Times New Roman"/>
          <w:noProof/>
          <w:sz w:val="20"/>
          <w:szCs w:val="20"/>
        </w:rPr>
      </w:pPr>
      <w:r w:rsidRPr="002A4ED6">
        <w:rPr>
          <w:rFonts w:ascii="Times New Roman" w:hAnsi="Times New Roman"/>
          <w:noProof/>
          <w:sz w:val="20"/>
          <w:szCs w:val="20"/>
        </w:rPr>
        <w:t>The meteorological association collected the data that was used in this action. The discussion encompasses the years 2012–2015. This section of the review discusses the supporting systems: data cleaning, data selection, data alteration, and data cleaning.</w:t>
      </w:r>
    </w:p>
    <w:p w14:paraId="57E2DC96" w14:textId="77777777" w:rsidR="002A4ED6" w:rsidRPr="002A4ED6" w:rsidRDefault="002A4ED6" w:rsidP="002A4ED6">
      <w:pPr>
        <w:pStyle w:val="NoSpacing"/>
        <w:jc w:val="both"/>
        <w:rPr>
          <w:rFonts w:ascii="Times New Roman" w:hAnsi="Times New Roman"/>
          <w:noProof/>
          <w:sz w:val="20"/>
          <w:szCs w:val="20"/>
        </w:rPr>
      </w:pPr>
    </w:p>
    <w:p w14:paraId="35353CF6" w14:textId="77777777" w:rsidR="002A4ED6" w:rsidRPr="002A4ED6" w:rsidRDefault="002A4ED6" w:rsidP="002A4ED6">
      <w:pPr>
        <w:pStyle w:val="NoSpacing"/>
        <w:jc w:val="both"/>
        <w:rPr>
          <w:rFonts w:ascii="Times New Roman" w:hAnsi="Times New Roman"/>
          <w:noProof/>
          <w:sz w:val="20"/>
          <w:szCs w:val="20"/>
        </w:rPr>
      </w:pPr>
      <w:r w:rsidRPr="002A4ED6">
        <w:rPr>
          <w:rFonts w:ascii="Times New Roman" w:hAnsi="Times New Roman"/>
          <w:noProof/>
          <w:sz w:val="20"/>
          <w:szCs w:val="20"/>
        </w:rPr>
        <w:t>DATA CLEANING</w:t>
      </w:r>
    </w:p>
    <w:p w14:paraId="5670745F" w14:textId="77777777" w:rsidR="002A4ED6" w:rsidRPr="002A4ED6" w:rsidRDefault="002A4ED6" w:rsidP="002A4ED6">
      <w:pPr>
        <w:pStyle w:val="NoSpacing"/>
        <w:ind w:firstLine="720"/>
        <w:jc w:val="both"/>
        <w:rPr>
          <w:rFonts w:ascii="Times New Roman" w:hAnsi="Times New Roman"/>
          <w:noProof/>
          <w:sz w:val="20"/>
          <w:szCs w:val="20"/>
        </w:rPr>
      </w:pPr>
      <w:r w:rsidRPr="002A4ED6">
        <w:rPr>
          <w:rFonts w:ascii="Times New Roman" w:hAnsi="Times New Roman"/>
          <w:noProof/>
          <w:sz w:val="20"/>
          <w:szCs w:val="20"/>
        </w:rPr>
        <w:t>In this class, the search for fake data, the eradication of weeds, and the search for missing data are the main elements of coordinated media. Finally, an efficient information mining framework was created by modifying the information cleansing framework.</w:t>
      </w:r>
    </w:p>
    <w:p w14:paraId="332D3389" w14:textId="77777777" w:rsidR="002A4ED6" w:rsidRPr="002A4ED6" w:rsidRDefault="002A4ED6" w:rsidP="002A4ED6">
      <w:pPr>
        <w:pStyle w:val="NoSpacing"/>
        <w:ind w:firstLine="720"/>
        <w:jc w:val="both"/>
        <w:rPr>
          <w:rFonts w:ascii="Times New Roman" w:hAnsi="Times New Roman"/>
          <w:noProof/>
          <w:sz w:val="20"/>
          <w:szCs w:val="20"/>
        </w:rPr>
      </w:pPr>
    </w:p>
    <w:p w14:paraId="681ECC22" w14:textId="77777777" w:rsidR="002A4ED6" w:rsidRPr="002A4ED6" w:rsidRDefault="002A4ED6" w:rsidP="002A4ED6">
      <w:pPr>
        <w:pStyle w:val="NoSpacing"/>
        <w:ind w:firstLine="720"/>
        <w:jc w:val="both"/>
        <w:rPr>
          <w:rFonts w:ascii="Times New Roman" w:hAnsi="Times New Roman"/>
          <w:noProof/>
          <w:sz w:val="20"/>
          <w:szCs w:val="20"/>
        </w:rPr>
      </w:pPr>
    </w:p>
    <w:p w14:paraId="008A2B7E" w14:textId="77777777" w:rsidR="002A4ED6" w:rsidRPr="002A4ED6" w:rsidRDefault="002A4ED6" w:rsidP="002A4ED6">
      <w:pPr>
        <w:pStyle w:val="NoSpacing"/>
        <w:jc w:val="both"/>
        <w:rPr>
          <w:rFonts w:ascii="Times New Roman" w:hAnsi="Times New Roman"/>
          <w:noProof/>
          <w:sz w:val="20"/>
          <w:szCs w:val="20"/>
        </w:rPr>
      </w:pPr>
    </w:p>
    <w:p w14:paraId="4FB32CE8" w14:textId="77777777" w:rsidR="002A4ED6" w:rsidRPr="002A4ED6" w:rsidRDefault="002A4ED6" w:rsidP="002A4ED6">
      <w:pPr>
        <w:pStyle w:val="NoSpacing"/>
        <w:jc w:val="both"/>
        <w:rPr>
          <w:rFonts w:ascii="Times New Roman" w:hAnsi="Times New Roman"/>
          <w:noProof/>
          <w:sz w:val="20"/>
          <w:szCs w:val="20"/>
        </w:rPr>
      </w:pPr>
      <w:r w:rsidRPr="002A4ED6">
        <w:rPr>
          <w:rFonts w:ascii="Times New Roman" w:hAnsi="Times New Roman"/>
          <w:noProof/>
          <w:sz w:val="20"/>
          <w:szCs w:val="20"/>
        </w:rPr>
        <w:t>DATA SELECTION</w:t>
      </w:r>
    </w:p>
    <w:p w14:paraId="27CE9999" w14:textId="77777777" w:rsidR="002A4ED6" w:rsidRPr="002A4ED6" w:rsidRDefault="002A4ED6" w:rsidP="002A4ED6">
      <w:pPr>
        <w:pStyle w:val="NoSpacing"/>
        <w:ind w:firstLine="720"/>
        <w:jc w:val="both"/>
        <w:rPr>
          <w:rFonts w:ascii="Times New Roman" w:hAnsi="Times New Roman"/>
          <w:noProof/>
          <w:sz w:val="20"/>
          <w:szCs w:val="20"/>
        </w:rPr>
      </w:pPr>
      <w:r w:rsidRPr="002A4ED6">
        <w:rPr>
          <w:rFonts w:ascii="Times New Roman" w:hAnsi="Times New Roman"/>
          <w:noProof/>
          <w:sz w:val="20"/>
          <w:szCs w:val="20"/>
        </w:rPr>
        <w:t>Currently, the choice tree is the data identified by the examination tree, and it has been extracted from the informational index. There were 10 tributes in the meteorological informative index that were afterward owned by two elements. All attributes are similar due to the concept of cloud information, and the great majority of qualities missing from information based on sunlight are not used in the study.</w:t>
      </w:r>
    </w:p>
    <w:p w14:paraId="3BE7554E" w14:textId="77777777" w:rsidR="002A4ED6" w:rsidRPr="002A4ED6" w:rsidRDefault="002A4ED6" w:rsidP="002A4ED6">
      <w:pPr>
        <w:pStyle w:val="NoSpacing"/>
        <w:jc w:val="both"/>
        <w:rPr>
          <w:rFonts w:ascii="Times New Roman" w:hAnsi="Times New Roman"/>
          <w:noProof/>
          <w:sz w:val="20"/>
          <w:szCs w:val="20"/>
        </w:rPr>
      </w:pPr>
    </w:p>
    <w:p w14:paraId="34C05931" w14:textId="77777777" w:rsidR="002A4ED6" w:rsidRPr="002A4ED6" w:rsidRDefault="002A4ED6" w:rsidP="002A4ED6">
      <w:pPr>
        <w:pStyle w:val="NoSpacing"/>
        <w:jc w:val="both"/>
        <w:rPr>
          <w:rFonts w:ascii="Times New Roman" w:hAnsi="Times New Roman"/>
          <w:noProof/>
          <w:sz w:val="20"/>
          <w:szCs w:val="20"/>
        </w:rPr>
      </w:pPr>
      <w:r w:rsidRPr="002A4ED6">
        <w:rPr>
          <w:rFonts w:ascii="Times New Roman" w:hAnsi="Times New Roman"/>
          <w:noProof/>
          <w:sz w:val="20"/>
          <w:szCs w:val="20"/>
        </w:rPr>
        <w:t>DATA TRANSFORMATION</w:t>
      </w:r>
    </w:p>
    <w:p w14:paraId="522A8E0F" w14:textId="77777777" w:rsidR="002A4ED6" w:rsidRPr="002A4ED6" w:rsidRDefault="002A4ED6" w:rsidP="002A4ED6">
      <w:pPr>
        <w:pStyle w:val="NoSpacing"/>
        <w:ind w:firstLine="720"/>
        <w:jc w:val="both"/>
        <w:rPr>
          <w:rFonts w:ascii="Times New Roman" w:hAnsi="Times New Roman"/>
          <w:noProof/>
          <w:sz w:val="20"/>
          <w:szCs w:val="20"/>
        </w:rPr>
      </w:pPr>
      <w:r w:rsidRPr="002A4ED6">
        <w:rPr>
          <w:rFonts w:ascii="Times New Roman" w:hAnsi="Times New Roman"/>
          <w:noProof/>
          <w:sz w:val="20"/>
          <w:szCs w:val="20"/>
        </w:rPr>
        <w:t xml:space="preserve">At that moment, it essentially reached our notice. This stage involves converting the selected data into a useful framework for information mining. To reduce the impact of </w:t>
      </w:r>
      <w:r w:rsidRPr="002A4ED6">
        <w:rPr>
          <w:rFonts w:ascii="Times New Roman" w:hAnsi="Times New Roman"/>
          <w:noProof/>
          <w:sz w:val="20"/>
          <w:szCs w:val="20"/>
        </w:rPr>
        <w:lastRenderedPageBreak/>
        <w:t>the information estimation, the information is standardized and stored in a Commas Separated Value (CVS) record.</w:t>
      </w:r>
    </w:p>
    <w:p w14:paraId="4598A672" w14:textId="77777777" w:rsidR="002A4ED6" w:rsidRPr="002A4ED6" w:rsidRDefault="002A4ED6" w:rsidP="002A4ED6">
      <w:pPr>
        <w:pStyle w:val="NoSpacing"/>
        <w:jc w:val="both"/>
        <w:rPr>
          <w:rFonts w:ascii="Times New Roman" w:hAnsi="Times New Roman"/>
          <w:noProof/>
          <w:sz w:val="20"/>
          <w:szCs w:val="20"/>
        </w:rPr>
      </w:pPr>
    </w:p>
    <w:p w14:paraId="0C364AD2" w14:textId="77777777" w:rsidR="002A4ED6" w:rsidRPr="002A4ED6" w:rsidRDefault="002A4ED6" w:rsidP="002A4ED6">
      <w:pPr>
        <w:pStyle w:val="NoSpacing"/>
        <w:jc w:val="both"/>
        <w:rPr>
          <w:rFonts w:ascii="Times New Roman" w:hAnsi="Times New Roman"/>
          <w:noProof/>
          <w:sz w:val="20"/>
          <w:szCs w:val="20"/>
        </w:rPr>
      </w:pPr>
      <w:r w:rsidRPr="002A4ED6">
        <w:rPr>
          <w:rFonts w:ascii="Times New Roman" w:hAnsi="Times New Roman"/>
          <w:noProof/>
          <w:sz w:val="20"/>
          <w:szCs w:val="20"/>
        </w:rPr>
        <w:t>DATA MINING STAGE</w:t>
      </w:r>
    </w:p>
    <w:p w14:paraId="19E100E1" w14:textId="77777777" w:rsidR="002A4ED6" w:rsidRPr="002A4ED6" w:rsidRDefault="002A4ED6" w:rsidP="002A4ED6">
      <w:pPr>
        <w:pStyle w:val="NoSpacing"/>
        <w:ind w:firstLine="720"/>
        <w:jc w:val="both"/>
        <w:rPr>
          <w:rFonts w:ascii="Times New Roman" w:hAnsi="Times New Roman"/>
          <w:noProof/>
          <w:sz w:val="20"/>
          <w:szCs w:val="20"/>
        </w:rPr>
      </w:pPr>
      <w:r w:rsidRPr="002A4ED6">
        <w:rPr>
          <w:rFonts w:ascii="Times New Roman" w:hAnsi="Times New Roman"/>
          <w:noProof/>
          <w:sz w:val="20"/>
          <w:szCs w:val="20"/>
        </w:rPr>
        <w:t>Three sections make up the information mining stage. Every computation was used to examine the data at every level. The degree of trains in the informative collection, their cross-approval, and the excess rate are the three distinct components of the exploratory technique used in this review.</w:t>
      </w:r>
    </w:p>
    <w:bookmarkEnd w:id="1"/>
    <w:p w14:paraId="67EB801E" w14:textId="77777777" w:rsidR="002A4ED6" w:rsidRPr="002A4ED6" w:rsidRDefault="002A4ED6" w:rsidP="002A4ED6">
      <w:pPr>
        <w:pStyle w:val="NoSpacing"/>
        <w:jc w:val="both"/>
        <w:rPr>
          <w:rFonts w:ascii="Times New Roman" w:hAnsi="Times New Roman"/>
          <w:b/>
          <w:sz w:val="20"/>
          <w:szCs w:val="20"/>
        </w:rPr>
      </w:pPr>
    </w:p>
    <w:p w14:paraId="509EEA92" w14:textId="77777777" w:rsidR="002A4ED6" w:rsidRPr="00383D0F" w:rsidRDefault="002A4ED6" w:rsidP="002A4ED6">
      <w:pPr>
        <w:pStyle w:val="NoSpacing"/>
        <w:jc w:val="both"/>
        <w:rPr>
          <w:rFonts w:ascii="Times New Roman" w:hAnsi="Times New Roman"/>
          <w:b/>
        </w:rPr>
      </w:pPr>
      <w:r w:rsidRPr="00383D0F">
        <w:rPr>
          <w:rFonts w:ascii="Times New Roman" w:hAnsi="Times New Roman"/>
          <w:b/>
        </w:rPr>
        <w:t>8. SUMMARIZE THE DATA VISUALIZATION</w:t>
      </w:r>
    </w:p>
    <w:p w14:paraId="7B99BD8D" w14:textId="77777777" w:rsidR="002A4ED6" w:rsidRPr="002A4ED6" w:rsidRDefault="002A4ED6" w:rsidP="002A4ED6">
      <w:pPr>
        <w:pStyle w:val="NoSpacing"/>
        <w:jc w:val="both"/>
        <w:rPr>
          <w:rFonts w:ascii="Times New Roman" w:hAnsi="Times New Roman"/>
          <w:bCs/>
          <w:sz w:val="20"/>
          <w:szCs w:val="20"/>
        </w:rPr>
      </w:pPr>
      <w:r w:rsidRPr="002A4ED6">
        <w:rPr>
          <w:rFonts w:ascii="Times New Roman" w:hAnsi="Times New Roman"/>
          <w:bCs/>
          <w:sz w:val="20"/>
          <w:szCs w:val="20"/>
        </w:rPr>
        <w:t>The data set includes a variety of attributes, such as pressure, temperature, wind speed, and others. The following vary depending on these attributes:</w:t>
      </w:r>
    </w:p>
    <w:p w14:paraId="5409B43F" w14:textId="77777777" w:rsidR="002A4ED6" w:rsidRDefault="002A4ED6" w:rsidP="002A4ED6">
      <w:pPr>
        <w:pStyle w:val="NoSpacing"/>
        <w:jc w:val="both"/>
        <w:rPr>
          <w:rFonts w:ascii="Times New Roman" w:hAnsi="Times New Roman"/>
          <w:bCs/>
        </w:rPr>
      </w:pPr>
    </w:p>
    <w:p w14:paraId="1354AFA1" w14:textId="77777777" w:rsidR="002A4ED6" w:rsidRDefault="002A4ED6" w:rsidP="002A4ED6">
      <w:pPr>
        <w:pStyle w:val="NoSpacing"/>
        <w:jc w:val="both"/>
        <w:rPr>
          <w:rFonts w:ascii="Times New Roman" w:hAnsi="Times New Roman"/>
          <w:bCs/>
        </w:rPr>
      </w:pPr>
      <w:r>
        <w:rPr>
          <w:rFonts w:ascii="Times New Roman" w:hAnsi="Times New Roman"/>
          <w:bCs/>
          <w:noProof/>
        </w:rPr>
        <w:drawing>
          <wp:inline distT="0" distB="0" distL="0" distR="0" wp14:anchorId="43211B52" wp14:editId="27D194B9">
            <wp:extent cx="3223260" cy="1615383"/>
            <wp:effectExtent l="0" t="0" r="0" b="0"/>
            <wp:docPr id="160561454" name="Picture 1" descr="A diagram of a normal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1454" name="Picture 1" descr="A diagram of a normal distributi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0608" cy="1629089"/>
                    </a:xfrm>
                    <a:prstGeom prst="rect">
                      <a:avLst/>
                    </a:prstGeom>
                    <a:noFill/>
                  </pic:spPr>
                </pic:pic>
              </a:graphicData>
            </a:graphic>
          </wp:inline>
        </w:drawing>
      </w:r>
    </w:p>
    <w:p w14:paraId="32E265B1" w14:textId="77777777" w:rsidR="002A4ED6" w:rsidRDefault="002A4ED6" w:rsidP="002A4ED6">
      <w:pPr>
        <w:pStyle w:val="NoSpacing"/>
        <w:jc w:val="both"/>
        <w:rPr>
          <w:rFonts w:ascii="Times New Roman" w:hAnsi="Times New Roman"/>
          <w:bCs/>
        </w:rPr>
      </w:pPr>
    </w:p>
    <w:p w14:paraId="3264059A" w14:textId="77777777" w:rsidR="002A4ED6" w:rsidRDefault="002A4ED6" w:rsidP="002A4ED6">
      <w:pPr>
        <w:pStyle w:val="NoSpacing"/>
        <w:jc w:val="both"/>
        <w:rPr>
          <w:rFonts w:ascii="Times New Roman" w:hAnsi="Times New Roman"/>
          <w:bCs/>
        </w:rPr>
      </w:pPr>
      <w:r>
        <w:rPr>
          <w:noProof/>
        </w:rPr>
        <w:drawing>
          <wp:inline distT="0" distB="0" distL="0" distR="0" wp14:anchorId="76C81A4A" wp14:editId="75A589C2">
            <wp:extent cx="3230880" cy="1958975"/>
            <wp:effectExtent l="0" t="0" r="0" b="0"/>
            <wp:docPr id="17" name="Picture 12" descr="A blue graph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2" descr="A blue graph with white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55758" cy="1974059"/>
                    </a:xfrm>
                    <a:prstGeom prst="rect">
                      <a:avLst/>
                    </a:prstGeom>
                    <a:noFill/>
                    <a:ln>
                      <a:noFill/>
                    </a:ln>
                  </pic:spPr>
                </pic:pic>
              </a:graphicData>
            </a:graphic>
          </wp:inline>
        </w:drawing>
      </w:r>
    </w:p>
    <w:p w14:paraId="4237B7AB" w14:textId="77777777" w:rsidR="002A4ED6" w:rsidRPr="00383D0F" w:rsidRDefault="002A4ED6" w:rsidP="002A4ED6">
      <w:pPr>
        <w:pStyle w:val="NoSpacing"/>
        <w:jc w:val="both"/>
        <w:rPr>
          <w:rFonts w:ascii="Times New Roman" w:hAnsi="Times New Roman"/>
          <w:bCs/>
        </w:rPr>
      </w:pPr>
      <w:r>
        <w:rPr>
          <w:rFonts w:ascii="Times New Roman" w:hAnsi="Times New Roman"/>
          <w:bCs/>
        </w:rPr>
        <w:t>Relation on count of minimum and maximum temperatures.</w:t>
      </w:r>
    </w:p>
    <w:p w14:paraId="6E8DE2FA" w14:textId="77777777" w:rsidR="002A4ED6" w:rsidRDefault="002A4ED6" w:rsidP="002A4ED6">
      <w:pPr>
        <w:pStyle w:val="NoSpacing"/>
        <w:jc w:val="both"/>
        <w:rPr>
          <w:rFonts w:ascii="Times New Roman" w:hAnsi="Times New Roman"/>
          <w:b/>
          <w:sz w:val="20"/>
          <w:szCs w:val="20"/>
        </w:rPr>
      </w:pPr>
      <w:r>
        <w:rPr>
          <w:noProof/>
        </w:rPr>
        <w:drawing>
          <wp:inline distT="0" distB="0" distL="0" distR="0" wp14:anchorId="6AA2C17F" wp14:editId="00E6263E">
            <wp:extent cx="3089275" cy="1996440"/>
            <wp:effectExtent l="0" t="0" r="0" b="0"/>
            <wp:docPr id="19" name="Picture 10" descr="A graph of evapo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descr="A graph of evaporatio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9275" cy="1996440"/>
                    </a:xfrm>
                    <a:prstGeom prst="rect">
                      <a:avLst/>
                    </a:prstGeom>
                    <a:noFill/>
                    <a:ln>
                      <a:noFill/>
                    </a:ln>
                  </pic:spPr>
                </pic:pic>
              </a:graphicData>
            </a:graphic>
          </wp:inline>
        </w:drawing>
      </w:r>
    </w:p>
    <w:p w14:paraId="54497214" w14:textId="77777777" w:rsidR="002A4ED6" w:rsidRDefault="002A4ED6" w:rsidP="002A4ED6">
      <w:pPr>
        <w:pStyle w:val="NoSpacing"/>
        <w:jc w:val="both"/>
        <w:rPr>
          <w:rFonts w:ascii="Times New Roman" w:hAnsi="Times New Roman"/>
          <w:bCs/>
        </w:rPr>
      </w:pPr>
      <w:r>
        <w:rPr>
          <w:rFonts w:ascii="Times New Roman" w:hAnsi="Times New Roman"/>
          <w:bCs/>
        </w:rPr>
        <w:t>Relation on count of evaporation.</w:t>
      </w:r>
    </w:p>
    <w:p w14:paraId="20AA3A6A" w14:textId="77777777" w:rsidR="002A4ED6" w:rsidRDefault="002A4ED6" w:rsidP="002A4ED6">
      <w:pPr>
        <w:pStyle w:val="NoSpacing"/>
        <w:jc w:val="both"/>
        <w:rPr>
          <w:rFonts w:ascii="Times New Roman" w:hAnsi="Times New Roman"/>
          <w:bCs/>
        </w:rPr>
      </w:pPr>
    </w:p>
    <w:p w14:paraId="3D8FC37C" w14:textId="77777777" w:rsidR="002A4ED6" w:rsidRDefault="002A4ED6" w:rsidP="002A4ED6">
      <w:pPr>
        <w:pStyle w:val="NoSpacing"/>
        <w:jc w:val="both"/>
        <w:rPr>
          <w:rFonts w:ascii="Times New Roman" w:hAnsi="Times New Roman"/>
          <w:bCs/>
        </w:rPr>
      </w:pPr>
      <w:r>
        <w:rPr>
          <w:noProof/>
        </w:rPr>
        <w:drawing>
          <wp:inline distT="0" distB="0" distL="0" distR="0" wp14:anchorId="1855CABA" wp14:editId="2E434CDB">
            <wp:extent cx="3089275" cy="2057400"/>
            <wp:effectExtent l="0" t="0" r="0" b="0"/>
            <wp:docPr id="20" name="Picture 9"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descr="A graph of a graph&#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89275" cy="2057400"/>
                    </a:xfrm>
                    <a:prstGeom prst="rect">
                      <a:avLst/>
                    </a:prstGeom>
                    <a:noFill/>
                    <a:ln>
                      <a:noFill/>
                    </a:ln>
                  </pic:spPr>
                </pic:pic>
              </a:graphicData>
            </a:graphic>
          </wp:inline>
        </w:drawing>
      </w:r>
    </w:p>
    <w:p w14:paraId="4F4B30C1" w14:textId="77777777" w:rsidR="002A4ED6" w:rsidRDefault="002A4ED6" w:rsidP="002A4ED6">
      <w:pPr>
        <w:pStyle w:val="NoSpacing"/>
        <w:jc w:val="both"/>
        <w:rPr>
          <w:rFonts w:ascii="Times New Roman" w:hAnsi="Times New Roman"/>
          <w:bCs/>
        </w:rPr>
      </w:pPr>
      <w:r>
        <w:rPr>
          <w:rFonts w:ascii="Times New Roman" w:hAnsi="Times New Roman"/>
          <w:bCs/>
        </w:rPr>
        <w:t>Relation on count of Sunshine.</w:t>
      </w:r>
    </w:p>
    <w:p w14:paraId="129A4B9C" w14:textId="77777777" w:rsidR="002A4ED6" w:rsidRDefault="002A4ED6" w:rsidP="002A4ED6">
      <w:pPr>
        <w:pStyle w:val="NoSpacing"/>
        <w:jc w:val="both"/>
        <w:rPr>
          <w:rFonts w:ascii="Times New Roman" w:hAnsi="Times New Roman"/>
          <w:bCs/>
        </w:rPr>
      </w:pPr>
    </w:p>
    <w:p w14:paraId="44535DF0" w14:textId="77777777" w:rsidR="002A4ED6" w:rsidRDefault="002A4ED6" w:rsidP="002A4ED6">
      <w:pPr>
        <w:pStyle w:val="NoSpacing"/>
        <w:jc w:val="both"/>
        <w:rPr>
          <w:rFonts w:ascii="Times New Roman" w:hAnsi="Times New Roman"/>
          <w:bCs/>
        </w:rPr>
      </w:pPr>
      <w:r>
        <w:rPr>
          <w:noProof/>
        </w:rPr>
        <w:drawing>
          <wp:inline distT="0" distB="0" distL="0" distR="0" wp14:anchorId="2A20BC3C" wp14:editId="44E2204D">
            <wp:extent cx="3082925" cy="1760220"/>
            <wp:effectExtent l="0" t="0" r="0" b="0"/>
            <wp:docPr id="21" name="Picture 8" descr="A graph of a wind gu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descr="A graph of a wind gus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2925" cy="1760220"/>
                    </a:xfrm>
                    <a:prstGeom prst="rect">
                      <a:avLst/>
                    </a:prstGeom>
                    <a:noFill/>
                    <a:ln>
                      <a:noFill/>
                    </a:ln>
                  </pic:spPr>
                </pic:pic>
              </a:graphicData>
            </a:graphic>
          </wp:inline>
        </w:drawing>
      </w:r>
    </w:p>
    <w:p w14:paraId="4D4797DA" w14:textId="77777777" w:rsidR="002A4ED6" w:rsidRDefault="002A4ED6" w:rsidP="002A4ED6">
      <w:pPr>
        <w:pStyle w:val="NoSpacing"/>
        <w:jc w:val="both"/>
        <w:rPr>
          <w:rFonts w:ascii="Times New Roman" w:hAnsi="Times New Roman"/>
          <w:bCs/>
        </w:rPr>
      </w:pPr>
      <w:r>
        <w:rPr>
          <w:rFonts w:ascii="Times New Roman" w:hAnsi="Times New Roman"/>
          <w:bCs/>
        </w:rPr>
        <w:t>Relation on count of Wind Gust Speed.</w:t>
      </w:r>
    </w:p>
    <w:p w14:paraId="4E9973F7" w14:textId="77777777" w:rsidR="002A4ED6" w:rsidRDefault="002A4ED6" w:rsidP="002A4ED6">
      <w:pPr>
        <w:pStyle w:val="NoSpacing"/>
        <w:jc w:val="both"/>
        <w:rPr>
          <w:rFonts w:ascii="Times New Roman" w:hAnsi="Times New Roman"/>
          <w:bCs/>
        </w:rPr>
      </w:pPr>
    </w:p>
    <w:p w14:paraId="7002A88A" w14:textId="77777777" w:rsidR="002A4ED6" w:rsidRDefault="002A4ED6" w:rsidP="002A4ED6">
      <w:pPr>
        <w:pStyle w:val="NoSpacing"/>
        <w:jc w:val="both"/>
        <w:rPr>
          <w:rFonts w:ascii="Times New Roman" w:hAnsi="Times New Roman"/>
          <w:bCs/>
        </w:rPr>
      </w:pPr>
      <w:r>
        <w:rPr>
          <w:noProof/>
        </w:rPr>
        <w:drawing>
          <wp:inline distT="0" distB="0" distL="0" distR="0" wp14:anchorId="31FE0BA5" wp14:editId="7A1176AE">
            <wp:extent cx="3089275" cy="2118360"/>
            <wp:effectExtent l="0" t="0" r="0" b="0"/>
            <wp:docPr id="22" name="Picture 7" descr="A graph of a normal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7" descr="A graph of a normal distribution&#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9275" cy="2118360"/>
                    </a:xfrm>
                    <a:prstGeom prst="rect">
                      <a:avLst/>
                    </a:prstGeom>
                    <a:noFill/>
                    <a:ln>
                      <a:noFill/>
                    </a:ln>
                  </pic:spPr>
                </pic:pic>
              </a:graphicData>
            </a:graphic>
          </wp:inline>
        </w:drawing>
      </w:r>
    </w:p>
    <w:p w14:paraId="31089FDC" w14:textId="77777777" w:rsidR="002A4ED6" w:rsidRPr="00383D0F" w:rsidRDefault="002A4ED6" w:rsidP="002A4ED6">
      <w:pPr>
        <w:pStyle w:val="NoSpacing"/>
        <w:jc w:val="both"/>
        <w:rPr>
          <w:rFonts w:ascii="Times New Roman" w:hAnsi="Times New Roman"/>
          <w:bCs/>
        </w:rPr>
      </w:pPr>
      <w:r>
        <w:rPr>
          <w:rFonts w:ascii="Times New Roman" w:hAnsi="Times New Roman"/>
          <w:bCs/>
        </w:rPr>
        <w:t>Relation on count of Humidity.</w:t>
      </w:r>
    </w:p>
    <w:p w14:paraId="32E979CA" w14:textId="77777777" w:rsidR="002A4ED6" w:rsidRDefault="002A4ED6" w:rsidP="002A4ED6">
      <w:pPr>
        <w:pStyle w:val="NoSpacing"/>
        <w:jc w:val="both"/>
        <w:rPr>
          <w:rFonts w:ascii="Times New Roman" w:hAnsi="Times New Roman"/>
          <w:b/>
          <w:sz w:val="20"/>
          <w:szCs w:val="20"/>
        </w:rPr>
      </w:pPr>
    </w:p>
    <w:p w14:paraId="41F1FD12" w14:textId="77777777" w:rsidR="002A4ED6" w:rsidRDefault="002A4ED6" w:rsidP="002A4ED6">
      <w:pPr>
        <w:pStyle w:val="NoSpacing"/>
        <w:jc w:val="both"/>
        <w:rPr>
          <w:rFonts w:ascii="Times New Roman" w:hAnsi="Times New Roman"/>
          <w:b/>
          <w:sz w:val="20"/>
          <w:szCs w:val="20"/>
        </w:rPr>
      </w:pPr>
    </w:p>
    <w:p w14:paraId="7B866856" w14:textId="77777777" w:rsidR="002A4ED6" w:rsidRDefault="002A4ED6" w:rsidP="002A4ED6">
      <w:pPr>
        <w:pStyle w:val="NoSpacing"/>
        <w:jc w:val="both"/>
        <w:rPr>
          <w:rFonts w:ascii="Times New Roman" w:hAnsi="Times New Roman"/>
          <w:b/>
          <w:sz w:val="20"/>
          <w:szCs w:val="20"/>
        </w:rPr>
      </w:pPr>
      <w:r w:rsidRPr="00647B8E">
        <w:rPr>
          <w:rFonts w:ascii="Times New Roman" w:eastAsia="SimSun" w:hAnsi="Times New Roman"/>
          <w:noProof/>
          <w:sz w:val="20"/>
          <w:szCs w:val="20"/>
        </w:rPr>
        <w:lastRenderedPageBreak/>
        <w:drawing>
          <wp:inline distT="0" distB="0" distL="0" distR="0" wp14:anchorId="0B02E4D4" wp14:editId="793B5C37">
            <wp:extent cx="3082925" cy="3228340"/>
            <wp:effectExtent l="0" t="0" r="0" b="0"/>
            <wp:docPr id="45" name="Picture 5" descr="A screenshot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5" descr="A screenshot of a chart&#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82925" cy="3228340"/>
                    </a:xfrm>
                    <a:prstGeom prst="rect">
                      <a:avLst/>
                    </a:prstGeom>
                    <a:noFill/>
                    <a:ln>
                      <a:noFill/>
                    </a:ln>
                  </pic:spPr>
                </pic:pic>
              </a:graphicData>
            </a:graphic>
          </wp:inline>
        </w:drawing>
      </w:r>
    </w:p>
    <w:p w14:paraId="6E5DB269" w14:textId="77777777" w:rsidR="002A4ED6" w:rsidRPr="00647B8E" w:rsidRDefault="002A4ED6" w:rsidP="002A4ED6">
      <w:pPr>
        <w:pStyle w:val="NoSpacing"/>
        <w:jc w:val="both"/>
        <w:rPr>
          <w:rFonts w:ascii="Times New Roman" w:hAnsi="Times New Roman"/>
          <w:bCs/>
          <w:sz w:val="20"/>
          <w:szCs w:val="20"/>
        </w:rPr>
      </w:pPr>
      <w:r>
        <w:rPr>
          <w:rFonts w:ascii="Times New Roman" w:hAnsi="Times New Roman"/>
          <w:bCs/>
          <w:sz w:val="20"/>
          <w:szCs w:val="20"/>
        </w:rPr>
        <w:t>The figure shows the relation among the rainfall and there count for the given dataset and it is heat map.</w:t>
      </w:r>
    </w:p>
    <w:p w14:paraId="1B925A10" w14:textId="77777777" w:rsidR="002A4ED6" w:rsidRPr="005A0DB1" w:rsidRDefault="002A4ED6" w:rsidP="002A4ED6">
      <w:pPr>
        <w:pStyle w:val="Heading1"/>
        <w:rPr>
          <w:rFonts w:ascii="Times New Roman" w:hAnsi="Times New Roman"/>
          <w:sz w:val="22"/>
          <w:szCs w:val="22"/>
        </w:rPr>
      </w:pPr>
      <w:r w:rsidRPr="005A0DB1">
        <w:rPr>
          <w:rFonts w:ascii="Times New Roman" w:hAnsi="Times New Roman"/>
          <w:sz w:val="22"/>
          <w:szCs w:val="22"/>
        </w:rPr>
        <w:t xml:space="preserve"> 9. Methods of machine learning employed:</w:t>
      </w:r>
    </w:p>
    <w:p w14:paraId="5895CB49" w14:textId="77777777" w:rsidR="002A4ED6" w:rsidRPr="002A4ED6" w:rsidRDefault="002A4ED6" w:rsidP="002A4ED6">
      <w:pPr>
        <w:jc w:val="both"/>
        <w:rPr>
          <w:rFonts w:ascii="Times New Roman" w:hAnsi="Times New Roman"/>
          <w:sz w:val="20"/>
          <w:szCs w:val="20"/>
          <w:lang w:val="en-IN"/>
        </w:rPr>
      </w:pPr>
      <w:r w:rsidRPr="002A4ED6">
        <w:rPr>
          <w:rFonts w:ascii="Times New Roman" w:hAnsi="Times New Roman"/>
          <w:sz w:val="20"/>
          <w:szCs w:val="20"/>
          <w:lang w:val="en-IN"/>
        </w:rPr>
        <w:t>Multi-level classification (MLC) is the ideal choice since a single instance may be assigned to multiple classes. The following algorithms are used model development and categorization, and they incorporate the MLC:</w:t>
      </w:r>
    </w:p>
    <w:p w14:paraId="05A4A78F" w14:textId="77777777" w:rsidR="002A4ED6" w:rsidRPr="002A4ED6" w:rsidRDefault="002A4ED6" w:rsidP="002A4ED6">
      <w:pPr>
        <w:pStyle w:val="ListParagraph"/>
        <w:numPr>
          <w:ilvl w:val="0"/>
          <w:numId w:val="3"/>
        </w:numPr>
        <w:jc w:val="both"/>
      </w:pPr>
      <w:r w:rsidRPr="002A4ED6">
        <w:rPr>
          <w:lang w:val="en-IN"/>
        </w:rPr>
        <w:t>Logistic regression</w:t>
      </w:r>
    </w:p>
    <w:p w14:paraId="18BCCBFA" w14:textId="77777777" w:rsidR="002A4ED6" w:rsidRPr="002A4ED6" w:rsidRDefault="002A4ED6" w:rsidP="002A4ED6">
      <w:pPr>
        <w:pStyle w:val="ListParagraph"/>
        <w:numPr>
          <w:ilvl w:val="0"/>
          <w:numId w:val="3"/>
        </w:numPr>
        <w:jc w:val="both"/>
      </w:pPr>
      <w:r w:rsidRPr="002A4ED6">
        <w:rPr>
          <w:lang w:val="en-IN"/>
        </w:rPr>
        <w:t>The random forest</w:t>
      </w:r>
    </w:p>
    <w:p w14:paraId="1DEA040C" w14:textId="77777777" w:rsidR="002A4ED6" w:rsidRPr="002A4ED6" w:rsidRDefault="002A4ED6" w:rsidP="002A4ED6">
      <w:pPr>
        <w:pStyle w:val="ListParagraph"/>
        <w:numPr>
          <w:ilvl w:val="0"/>
          <w:numId w:val="3"/>
        </w:numPr>
        <w:jc w:val="both"/>
      </w:pPr>
      <w:r w:rsidRPr="002A4ED6">
        <w:rPr>
          <w:lang w:val="en-IN"/>
        </w:rPr>
        <w:t>K neighbour classification</w:t>
      </w:r>
    </w:p>
    <w:p w14:paraId="35AA0C1D" w14:textId="77777777" w:rsidR="002A4ED6" w:rsidRPr="002A4ED6" w:rsidRDefault="002A4ED6" w:rsidP="002A4ED6">
      <w:pPr>
        <w:pStyle w:val="ListParagraph"/>
        <w:jc w:val="both"/>
      </w:pPr>
    </w:p>
    <w:p w14:paraId="579F8083" w14:textId="77777777" w:rsidR="002A4ED6" w:rsidRPr="002A4ED6" w:rsidRDefault="002A4ED6" w:rsidP="002A4ED6">
      <w:pPr>
        <w:jc w:val="both"/>
        <w:rPr>
          <w:rFonts w:ascii="Times New Roman" w:hAnsi="Times New Roman"/>
          <w:sz w:val="20"/>
          <w:szCs w:val="20"/>
          <w:lang w:val="en-IN"/>
        </w:rPr>
      </w:pPr>
      <w:r w:rsidRPr="002A4ED6">
        <w:rPr>
          <w:rFonts w:ascii="Times New Roman" w:hAnsi="Times New Roman"/>
          <w:sz w:val="20"/>
          <w:szCs w:val="20"/>
          <w:lang w:val="en-IN"/>
        </w:rPr>
        <w:t xml:space="preserve">Logistic regression: </w:t>
      </w:r>
    </w:p>
    <w:p w14:paraId="1D120279" w14:textId="77777777" w:rsidR="002A4ED6" w:rsidRPr="002A4ED6" w:rsidRDefault="002A4ED6" w:rsidP="002A4ED6">
      <w:pPr>
        <w:ind w:firstLine="720"/>
        <w:jc w:val="both"/>
        <w:rPr>
          <w:rFonts w:ascii="Times New Roman" w:hAnsi="Times New Roman"/>
          <w:sz w:val="20"/>
          <w:szCs w:val="20"/>
          <w:lang w:val="en-IN"/>
        </w:rPr>
      </w:pPr>
      <w:r w:rsidRPr="002A4ED6">
        <w:rPr>
          <w:rFonts w:ascii="Times New Roman" w:hAnsi="Times New Roman"/>
          <w:sz w:val="20"/>
          <w:szCs w:val="20"/>
          <w:lang w:val="en-IN"/>
        </w:rPr>
        <w:t xml:space="preserve">The relationship between the independent and dependent data values is predicted and described using a AI approach. Buy examining the relationship between the other independent variables 8 forecast the dependent variable. Here are the specific machine learning algorithms F1 score and accuracy. </w:t>
      </w:r>
    </w:p>
    <w:p w14:paraId="56F5B07A" w14:textId="77777777" w:rsidR="002A4ED6" w:rsidRPr="002A4ED6" w:rsidRDefault="002A4ED6" w:rsidP="002A4ED6">
      <w:pPr>
        <w:rPr>
          <w:sz w:val="20"/>
          <w:szCs w:val="20"/>
        </w:rPr>
      </w:pPr>
      <w:r w:rsidRPr="002A4ED6">
        <w:rPr>
          <w:noProof/>
          <w:sz w:val="20"/>
          <w:szCs w:val="20"/>
        </w:rPr>
        <w:drawing>
          <wp:inline distT="0" distB="0" distL="0" distR="0" wp14:anchorId="7942BD56" wp14:editId="10668A80">
            <wp:extent cx="3082925" cy="692785"/>
            <wp:effectExtent l="0" t="0" r="0" b="0"/>
            <wp:docPr id="46" name="Picture 4" descr="A white rectangular object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 descr="A white rectangular object with black lines&#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2925" cy="692785"/>
                    </a:xfrm>
                    <a:prstGeom prst="rect">
                      <a:avLst/>
                    </a:prstGeom>
                    <a:noFill/>
                    <a:ln>
                      <a:noFill/>
                    </a:ln>
                  </pic:spPr>
                </pic:pic>
              </a:graphicData>
            </a:graphic>
          </wp:inline>
        </w:drawing>
      </w:r>
    </w:p>
    <w:p w14:paraId="2A800DF7" w14:textId="77777777" w:rsidR="002A4ED6" w:rsidRPr="002A4ED6" w:rsidRDefault="002A4ED6" w:rsidP="002A4ED6">
      <w:pPr>
        <w:jc w:val="both"/>
        <w:rPr>
          <w:rFonts w:ascii="Times New Roman" w:hAnsi="Times New Roman"/>
          <w:sz w:val="20"/>
          <w:szCs w:val="20"/>
        </w:rPr>
      </w:pPr>
      <w:r w:rsidRPr="002A4ED6">
        <w:rPr>
          <w:rFonts w:ascii="Times New Roman" w:hAnsi="Times New Roman"/>
          <w:sz w:val="20"/>
          <w:szCs w:val="20"/>
        </w:rPr>
        <w:t>Random Forest:</w:t>
      </w:r>
    </w:p>
    <w:p w14:paraId="0DA487D0" w14:textId="77777777" w:rsidR="002A4ED6" w:rsidRPr="002A4ED6" w:rsidRDefault="002A4ED6" w:rsidP="002A4ED6">
      <w:pPr>
        <w:ind w:firstLine="720"/>
        <w:jc w:val="both"/>
        <w:rPr>
          <w:rFonts w:ascii="Times New Roman" w:hAnsi="Times New Roman"/>
          <w:sz w:val="20"/>
          <w:szCs w:val="20"/>
        </w:rPr>
      </w:pPr>
      <w:r w:rsidRPr="002A4ED6">
        <w:rPr>
          <w:rFonts w:ascii="Times New Roman" w:hAnsi="Times New Roman"/>
          <w:sz w:val="20"/>
          <w:szCs w:val="20"/>
        </w:rPr>
        <w:t xml:space="preserve">This Algorithm is employed to address issues related to regression and clarity. By averaging or meaning the output from several trees, the algorithm produces a result based on the decision trees' predictions. It can be applied to forecast future events. </w:t>
      </w:r>
    </w:p>
    <w:p w14:paraId="7BFAEA2F" w14:textId="77777777" w:rsidR="002A4ED6" w:rsidRPr="002A4ED6" w:rsidRDefault="002A4ED6" w:rsidP="002A4ED6">
      <w:pPr>
        <w:jc w:val="both"/>
        <w:rPr>
          <w:rFonts w:ascii="Times New Roman" w:hAnsi="Times New Roman"/>
          <w:sz w:val="20"/>
          <w:szCs w:val="20"/>
        </w:rPr>
      </w:pPr>
      <w:r w:rsidRPr="002A4ED6">
        <w:rPr>
          <w:rFonts w:ascii="Times New Roman" w:hAnsi="Times New Roman"/>
          <w:sz w:val="20"/>
          <w:szCs w:val="20"/>
        </w:rPr>
        <w:t>For the specific machine learning algorithm, the Accuracy and F1-Score are shown here.</w:t>
      </w:r>
    </w:p>
    <w:p w14:paraId="63F7130B" w14:textId="77777777" w:rsidR="002A4ED6" w:rsidRPr="002A4ED6" w:rsidRDefault="002A4ED6" w:rsidP="002A4ED6">
      <w:pPr>
        <w:jc w:val="both"/>
        <w:rPr>
          <w:rFonts w:ascii="Times New Roman" w:hAnsi="Times New Roman"/>
          <w:sz w:val="20"/>
          <w:szCs w:val="20"/>
        </w:rPr>
      </w:pPr>
    </w:p>
    <w:p w14:paraId="18A28482" w14:textId="77777777" w:rsidR="002A4ED6" w:rsidRPr="002A4ED6" w:rsidRDefault="002A4ED6" w:rsidP="002A4ED6">
      <w:pPr>
        <w:jc w:val="both"/>
        <w:rPr>
          <w:rFonts w:ascii="Times New Roman" w:hAnsi="Times New Roman"/>
          <w:sz w:val="20"/>
          <w:szCs w:val="20"/>
        </w:rPr>
      </w:pPr>
      <w:r w:rsidRPr="002A4ED6">
        <w:rPr>
          <w:rFonts w:ascii="Times New Roman" w:hAnsi="Times New Roman"/>
          <w:noProof/>
          <w:sz w:val="20"/>
          <w:szCs w:val="20"/>
        </w:rPr>
        <w:drawing>
          <wp:inline distT="0" distB="0" distL="0" distR="0" wp14:anchorId="48DC0686" wp14:editId="3BF31B18">
            <wp:extent cx="3089275" cy="907415"/>
            <wp:effectExtent l="0" t="0" r="0" b="0"/>
            <wp:docPr id="47" name="Picture 3" descr="A black and white grid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3" descr="A black and white grid with numbers&#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9275" cy="907415"/>
                    </a:xfrm>
                    <a:prstGeom prst="rect">
                      <a:avLst/>
                    </a:prstGeom>
                    <a:noFill/>
                    <a:ln>
                      <a:noFill/>
                    </a:ln>
                  </pic:spPr>
                </pic:pic>
              </a:graphicData>
            </a:graphic>
          </wp:inline>
        </w:drawing>
      </w:r>
    </w:p>
    <w:p w14:paraId="2DC23E34" w14:textId="77777777" w:rsidR="002A4ED6" w:rsidRPr="002A4ED6" w:rsidRDefault="002A4ED6" w:rsidP="002A4ED6">
      <w:pPr>
        <w:jc w:val="both"/>
        <w:rPr>
          <w:rFonts w:ascii="Times New Roman" w:hAnsi="Times New Roman"/>
          <w:sz w:val="20"/>
          <w:szCs w:val="20"/>
        </w:rPr>
      </w:pPr>
      <w:r w:rsidRPr="002A4ED6">
        <w:rPr>
          <w:rFonts w:ascii="Times New Roman" w:hAnsi="Times New Roman"/>
          <w:sz w:val="20"/>
          <w:szCs w:val="20"/>
        </w:rPr>
        <w:t>K-Neighbors Classifier:</w:t>
      </w:r>
    </w:p>
    <w:p w14:paraId="0FD9159A" w14:textId="77777777" w:rsidR="002A4ED6" w:rsidRPr="002A4ED6" w:rsidRDefault="002A4ED6" w:rsidP="002A4ED6">
      <w:pPr>
        <w:ind w:firstLine="720"/>
        <w:jc w:val="both"/>
        <w:rPr>
          <w:rFonts w:ascii="Times New Roman" w:hAnsi="Times New Roman"/>
          <w:sz w:val="20"/>
          <w:szCs w:val="20"/>
        </w:rPr>
      </w:pPr>
      <w:r w:rsidRPr="002A4ED6">
        <w:rPr>
          <w:rFonts w:ascii="Times New Roman" w:hAnsi="Times New Roman"/>
          <w:sz w:val="20"/>
          <w:szCs w:val="20"/>
        </w:rPr>
        <w:t>This Algorithm is applied to address classification and regression problems. The algorithm uses the values that are closest to the unknown variable. Here are the specific machine learning algorithm's accuracy and F1 score.</w:t>
      </w:r>
    </w:p>
    <w:p w14:paraId="161E7E14" w14:textId="77777777" w:rsidR="002A4ED6" w:rsidRPr="002A4ED6" w:rsidRDefault="002A4ED6" w:rsidP="002A4ED6">
      <w:pPr>
        <w:jc w:val="both"/>
        <w:rPr>
          <w:rFonts w:ascii="Times New Roman" w:hAnsi="Times New Roman"/>
          <w:sz w:val="20"/>
          <w:szCs w:val="20"/>
        </w:rPr>
      </w:pPr>
      <w:r w:rsidRPr="002A4ED6">
        <w:rPr>
          <w:rFonts w:ascii="Times New Roman" w:hAnsi="Times New Roman"/>
          <w:noProof/>
          <w:sz w:val="20"/>
          <w:szCs w:val="20"/>
        </w:rPr>
        <w:drawing>
          <wp:inline distT="0" distB="0" distL="0" distR="0" wp14:anchorId="78634E71" wp14:editId="14C54661">
            <wp:extent cx="3089275" cy="997585"/>
            <wp:effectExtent l="0" t="0" r="0" b="0"/>
            <wp:docPr id="48" name="Picture 2"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descr="A white rectangular box with black text&#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89275" cy="997585"/>
                    </a:xfrm>
                    <a:prstGeom prst="rect">
                      <a:avLst/>
                    </a:prstGeom>
                    <a:noFill/>
                    <a:ln>
                      <a:noFill/>
                    </a:ln>
                  </pic:spPr>
                </pic:pic>
              </a:graphicData>
            </a:graphic>
          </wp:inline>
        </w:drawing>
      </w:r>
    </w:p>
    <w:p w14:paraId="2AD78388" w14:textId="77777777" w:rsidR="002A4ED6" w:rsidRPr="002A4ED6" w:rsidRDefault="002A4ED6" w:rsidP="002A4ED6">
      <w:pPr>
        <w:jc w:val="both"/>
        <w:rPr>
          <w:rFonts w:ascii="Times New Roman" w:hAnsi="Times New Roman"/>
          <w:b/>
          <w:bCs/>
          <w:sz w:val="20"/>
          <w:szCs w:val="20"/>
        </w:rPr>
      </w:pPr>
      <w:r w:rsidRPr="002A4ED6">
        <w:rPr>
          <w:rFonts w:ascii="Times New Roman" w:hAnsi="Times New Roman"/>
          <w:b/>
          <w:bCs/>
          <w:sz w:val="20"/>
          <w:szCs w:val="20"/>
        </w:rPr>
        <w:t>10. RESULT</w:t>
      </w:r>
    </w:p>
    <w:p w14:paraId="28DDD013" w14:textId="77777777" w:rsidR="002A4ED6" w:rsidRPr="002A4ED6" w:rsidRDefault="002A4ED6" w:rsidP="002A4ED6">
      <w:pPr>
        <w:ind w:firstLine="720"/>
        <w:jc w:val="both"/>
        <w:rPr>
          <w:rFonts w:ascii="Times New Roman" w:hAnsi="Times New Roman"/>
          <w:sz w:val="20"/>
          <w:szCs w:val="20"/>
        </w:rPr>
      </w:pPr>
      <w:r w:rsidRPr="002A4ED6">
        <w:rPr>
          <w:rFonts w:ascii="Times New Roman" w:hAnsi="Times New Roman"/>
          <w:sz w:val="20"/>
          <w:szCs w:val="20"/>
        </w:rPr>
        <w:t>We developed an array called Random Forest, which consists of our models, and we set the voting parameter to hard, which indicates that our model should make predictions based on the highest votes. With this setup, we were able to implement the Random Forest model and predict the accuracy score using our test data. The individual accuracy of each algorithm is shown here. With this Random Forest model, we were able to achieve an accuracy of 85.57% with a voting classifier.</w:t>
      </w:r>
    </w:p>
    <w:p w14:paraId="6084304F" w14:textId="77777777" w:rsidR="002A4ED6" w:rsidRPr="002A4ED6" w:rsidRDefault="002A4ED6" w:rsidP="002A4ED6">
      <w:pPr>
        <w:jc w:val="both"/>
        <w:rPr>
          <w:rFonts w:ascii="Times New Roman" w:hAnsi="Times New Roman"/>
          <w:sz w:val="20"/>
          <w:szCs w:val="20"/>
        </w:rPr>
      </w:pPr>
      <w:r w:rsidRPr="002A4ED6">
        <w:rPr>
          <w:noProof/>
          <w:sz w:val="20"/>
          <w:szCs w:val="20"/>
        </w:rPr>
        <w:drawing>
          <wp:inline distT="0" distB="0" distL="0" distR="0" wp14:anchorId="6F29BE7E" wp14:editId="2F7DDE03">
            <wp:extent cx="3082925" cy="1454785"/>
            <wp:effectExtent l="0" t="0" r="0" b="0"/>
            <wp:docPr id="55" name="Picture 1"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 descr="A table with numbers and letters&#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82925" cy="1454785"/>
                    </a:xfrm>
                    <a:prstGeom prst="rect">
                      <a:avLst/>
                    </a:prstGeom>
                    <a:noFill/>
                    <a:ln>
                      <a:noFill/>
                    </a:ln>
                  </pic:spPr>
                </pic:pic>
              </a:graphicData>
            </a:graphic>
          </wp:inline>
        </w:drawing>
      </w:r>
    </w:p>
    <w:p w14:paraId="4A3E2482" w14:textId="77777777" w:rsidR="002A4ED6" w:rsidRPr="00992201" w:rsidRDefault="002A4ED6" w:rsidP="002A4ED6">
      <w:pPr>
        <w:pStyle w:val="NoSpacing"/>
        <w:jc w:val="both"/>
        <w:rPr>
          <w:rFonts w:ascii="Times New Roman" w:hAnsi="Times New Roman"/>
          <w:b/>
        </w:rPr>
      </w:pPr>
      <w:r>
        <w:rPr>
          <w:rFonts w:ascii="Times New Roman" w:hAnsi="Times New Roman"/>
          <w:b/>
        </w:rPr>
        <w:t>11</w:t>
      </w:r>
      <w:r w:rsidRPr="00992201">
        <w:rPr>
          <w:rFonts w:ascii="Times New Roman" w:hAnsi="Times New Roman"/>
          <w:b/>
        </w:rPr>
        <w:t>. CONCLUSIONS</w:t>
      </w:r>
    </w:p>
    <w:p w14:paraId="4D0B78F3" w14:textId="77777777" w:rsidR="002A4ED6" w:rsidRPr="00992201" w:rsidRDefault="002A4ED6" w:rsidP="002A4ED6">
      <w:pPr>
        <w:pStyle w:val="NoSpacing"/>
        <w:jc w:val="both"/>
        <w:rPr>
          <w:rFonts w:ascii="Times New Roman" w:hAnsi="Times New Roman"/>
          <w:b/>
        </w:rPr>
      </w:pPr>
    </w:p>
    <w:p w14:paraId="4C2BE76E" w14:textId="77777777" w:rsidR="002A4ED6" w:rsidRPr="002A4ED6" w:rsidRDefault="002A4ED6" w:rsidP="002A4ED6">
      <w:pPr>
        <w:pStyle w:val="p1a"/>
        <w:ind w:firstLine="720"/>
        <w:rPr>
          <w:rFonts w:ascii="Times New Roman" w:hAnsi="Times New Roman"/>
        </w:rPr>
      </w:pPr>
      <w:r w:rsidRPr="002A4ED6">
        <w:rPr>
          <w:rFonts w:ascii="Times New Roman" w:hAnsi="Times New Roman"/>
        </w:rPr>
        <w:t>This record indicates how to focus on measuring rainfall using a machine preparation machine in order to reduce rainfall data. Several computations were employed to determine the average precipitation. We examined the classifications using SVM, Good Forest, Navie Bayes, and MLP (Multilayer Perceptron). We can assume that typical timberland is a fair Al computation for predicting rainfall in India .</w:t>
      </w:r>
    </w:p>
    <w:p w14:paraId="4B5A490B" w14:textId="77777777" w:rsidR="002A4ED6" w:rsidRPr="002A4ED6" w:rsidRDefault="002A4ED6" w:rsidP="002A4ED6">
      <w:pPr>
        <w:pStyle w:val="p1a"/>
        <w:rPr>
          <w:rFonts w:ascii="Times New Roman" w:hAnsi="Times New Roman"/>
        </w:rPr>
      </w:pPr>
    </w:p>
    <w:p w14:paraId="61B0FBEB" w14:textId="77777777" w:rsidR="002A4ED6" w:rsidRPr="002A4ED6" w:rsidRDefault="002A4ED6" w:rsidP="002A4ED6">
      <w:pPr>
        <w:pStyle w:val="p1a"/>
        <w:rPr>
          <w:rFonts w:ascii="Times New Roman" w:hAnsi="Times New Roman"/>
        </w:rPr>
      </w:pPr>
      <w:r w:rsidRPr="002A4ED6">
        <w:rPr>
          <w:rFonts w:ascii="Times New Roman" w:hAnsi="Times New Roman"/>
        </w:rPr>
        <w:t xml:space="preserve">Al is being used in industries. We employ technology to help us understand the data more easily as it grows and increases in volume. The rainfall provides a decent figure, and the climatic </w:t>
      </w:r>
      <w:r w:rsidRPr="002A4ED6">
        <w:rPr>
          <w:rFonts w:ascii="Times New Roman" w:hAnsi="Times New Roman"/>
        </w:rPr>
        <w:lastRenderedPageBreak/>
        <w:t>conjecture greatly aids in obtaining a respectable score. We plan to expand the work on yield and harvest estimation as well as rainfall gauge later.</w:t>
      </w:r>
    </w:p>
    <w:p w14:paraId="5DBD46CD" w14:textId="77777777" w:rsidR="002A4ED6" w:rsidRPr="002A4ED6" w:rsidRDefault="002A4ED6" w:rsidP="002A4ED6">
      <w:pPr>
        <w:rPr>
          <w:sz w:val="20"/>
          <w:szCs w:val="20"/>
          <w:lang w:eastAsia="de-DE"/>
        </w:rPr>
      </w:pPr>
    </w:p>
    <w:p w14:paraId="41521DE9" w14:textId="77777777" w:rsidR="002A4ED6" w:rsidRPr="00992201" w:rsidRDefault="002A4ED6" w:rsidP="002A4ED6">
      <w:pPr>
        <w:pStyle w:val="NoSpacing"/>
        <w:jc w:val="both"/>
        <w:rPr>
          <w:rFonts w:ascii="Times New Roman" w:hAnsi="Times New Roman"/>
          <w:b/>
        </w:rPr>
      </w:pPr>
      <w:r w:rsidRPr="00992201">
        <w:rPr>
          <w:rFonts w:ascii="Times New Roman" w:hAnsi="Times New Roman"/>
          <w:b/>
        </w:rPr>
        <w:t>ACKNOWLEDGEMENT</w:t>
      </w:r>
    </w:p>
    <w:p w14:paraId="06523BA8" w14:textId="77777777" w:rsidR="002A4ED6" w:rsidRPr="00992201" w:rsidRDefault="002A4ED6" w:rsidP="002A4ED6">
      <w:pPr>
        <w:pStyle w:val="NoSpacing"/>
        <w:jc w:val="both"/>
        <w:rPr>
          <w:rFonts w:ascii="Times New Roman" w:hAnsi="Times New Roman"/>
          <w:b/>
        </w:rPr>
      </w:pPr>
    </w:p>
    <w:p w14:paraId="1BC73E80" w14:textId="77777777" w:rsidR="002A4ED6" w:rsidRPr="00647B8E" w:rsidRDefault="002A4ED6" w:rsidP="002A4ED6">
      <w:pPr>
        <w:pStyle w:val="p1a"/>
        <w:ind w:firstLine="720"/>
        <w:rPr>
          <w:rFonts w:ascii="Times New Roman" w:hAnsi="Times New Roman"/>
        </w:rPr>
      </w:pPr>
      <w:r w:rsidRPr="00647B8E">
        <w:rPr>
          <w:rFonts w:ascii="Times New Roman" w:hAnsi="Times New Roman"/>
        </w:rPr>
        <w:t>I would like to express my gratitude to Dr. Kumud Saxena, HOD Dept. Information Technology, Noida Institute of Engineering and Technology and Ms. Neetu Kumari Rajput, Assistant Professor, Dept. Information Technology, Noida Institute of Engineering and Technology for their valuable and helpful recommendations during the planning stage and analysis of my final year project. Their patience and granted access to the technical equipment and valuable guidance have helped in developing the project.</w:t>
      </w:r>
    </w:p>
    <w:p w14:paraId="45B57D41" w14:textId="77777777" w:rsidR="002A4ED6" w:rsidRPr="00647B8E" w:rsidRDefault="002A4ED6" w:rsidP="002A4ED6">
      <w:pPr>
        <w:pStyle w:val="p1a"/>
        <w:rPr>
          <w:rFonts w:ascii="Times New Roman" w:hAnsi="Times New Roman"/>
        </w:rPr>
      </w:pPr>
    </w:p>
    <w:p w14:paraId="5E930EC3" w14:textId="77777777" w:rsidR="002A4ED6" w:rsidRPr="00992201" w:rsidRDefault="002A4ED6" w:rsidP="002A4ED6">
      <w:pPr>
        <w:pStyle w:val="p1a"/>
        <w:rPr>
          <w:rFonts w:ascii="Times New Roman" w:hAnsi="Times New Roman"/>
        </w:rPr>
      </w:pPr>
      <w:r w:rsidRPr="00647B8E">
        <w:rPr>
          <w:rFonts w:ascii="Times New Roman" w:hAnsi="Times New Roman"/>
        </w:rPr>
        <w:t>I wish to express my thanks to all Teaching and Non-teaching staff members of the Department of Information Technology who were helpful in many ways for the completion of the project.</w:t>
      </w:r>
    </w:p>
    <w:p w14:paraId="4AAA3B1C" w14:textId="77777777" w:rsidR="002A4ED6" w:rsidRPr="00992201" w:rsidRDefault="002A4ED6" w:rsidP="002A4ED6">
      <w:pPr>
        <w:pStyle w:val="NoSpacing"/>
        <w:jc w:val="both"/>
        <w:rPr>
          <w:rFonts w:ascii="Times New Roman" w:hAnsi="Times New Roman"/>
          <w:sz w:val="20"/>
          <w:szCs w:val="20"/>
        </w:rPr>
      </w:pPr>
    </w:p>
    <w:p w14:paraId="7FAA8D11" w14:textId="77777777" w:rsidR="002A4ED6" w:rsidRPr="00992201" w:rsidRDefault="002A4ED6" w:rsidP="002A4ED6">
      <w:pPr>
        <w:pStyle w:val="NoSpacing"/>
        <w:jc w:val="both"/>
        <w:rPr>
          <w:rFonts w:ascii="Times New Roman" w:hAnsi="Times New Roman"/>
          <w:b/>
          <w:szCs w:val="20"/>
        </w:rPr>
      </w:pPr>
      <w:r w:rsidRPr="00992201">
        <w:rPr>
          <w:rFonts w:ascii="Times New Roman" w:hAnsi="Times New Roman"/>
          <w:b/>
          <w:szCs w:val="20"/>
        </w:rPr>
        <w:t>REFERENCES</w:t>
      </w:r>
    </w:p>
    <w:p w14:paraId="4CF2B498" w14:textId="77777777" w:rsidR="002A4ED6" w:rsidRPr="00992201" w:rsidRDefault="002A4ED6" w:rsidP="002A4ED6">
      <w:pPr>
        <w:pStyle w:val="NoSpacing"/>
        <w:jc w:val="both"/>
        <w:rPr>
          <w:rFonts w:ascii="Times New Roman" w:hAnsi="Times New Roman"/>
          <w:b/>
          <w:szCs w:val="20"/>
        </w:rPr>
      </w:pPr>
    </w:p>
    <w:p w14:paraId="160708F5" w14:textId="77777777" w:rsidR="002A4ED6" w:rsidRPr="00647B8E" w:rsidRDefault="002A4ED6" w:rsidP="002A4ED6">
      <w:pPr>
        <w:pStyle w:val="reference"/>
        <w:rPr>
          <w:rFonts w:ascii="Cambria" w:hAnsi="Cambria"/>
          <w:sz w:val="20"/>
        </w:rPr>
      </w:pPr>
      <w:r w:rsidRPr="00647B8E">
        <w:rPr>
          <w:rFonts w:ascii="Cambria" w:hAnsi="Cambria"/>
          <w:sz w:val="20"/>
        </w:rPr>
        <w:t>[1] Xiong, Lihua, and Kieran M. OConnor. "An empirical method to improve the prediction limits of the GLUE methodology in rainfallrunoff modeling." Journal of Hydrology 349.1-2 (2008): 115-124.</w:t>
      </w:r>
    </w:p>
    <w:p w14:paraId="26EF5B66" w14:textId="77777777" w:rsidR="002A4ED6" w:rsidRPr="00647B8E" w:rsidRDefault="002A4ED6" w:rsidP="002A4ED6">
      <w:pPr>
        <w:pStyle w:val="reference"/>
        <w:ind w:left="720" w:firstLine="0"/>
        <w:rPr>
          <w:rFonts w:ascii="Cambria" w:hAnsi="Cambria"/>
          <w:sz w:val="20"/>
        </w:rPr>
      </w:pPr>
    </w:p>
    <w:p w14:paraId="47921AF7" w14:textId="77777777" w:rsidR="002A4ED6" w:rsidRPr="00647B8E" w:rsidRDefault="002A4ED6" w:rsidP="002A4ED6">
      <w:pPr>
        <w:pStyle w:val="reference"/>
        <w:rPr>
          <w:rFonts w:ascii="Cambria" w:hAnsi="Cambria"/>
          <w:sz w:val="20"/>
        </w:rPr>
      </w:pPr>
      <w:r w:rsidRPr="00647B8E">
        <w:rPr>
          <w:rFonts w:ascii="Cambria" w:hAnsi="Cambria"/>
          <w:sz w:val="20"/>
        </w:rPr>
        <w:t>[2] Schmitz, G. H., and J. Cullmann. "PAI-OFF: A new proposal for online flood forecasting in flash flood prone catchments." Journal of hydrology 360.1-4 (2008): 1-14.</w:t>
      </w:r>
    </w:p>
    <w:p w14:paraId="4B215770" w14:textId="77777777" w:rsidR="002A4ED6" w:rsidRPr="00647B8E" w:rsidRDefault="002A4ED6" w:rsidP="002A4ED6">
      <w:pPr>
        <w:pStyle w:val="reference"/>
        <w:ind w:left="720" w:firstLine="0"/>
        <w:rPr>
          <w:rFonts w:ascii="Cambria" w:hAnsi="Cambria"/>
          <w:sz w:val="20"/>
        </w:rPr>
      </w:pPr>
    </w:p>
    <w:p w14:paraId="59243821" w14:textId="77777777" w:rsidR="002A4ED6" w:rsidRPr="00647B8E" w:rsidRDefault="002A4ED6" w:rsidP="002A4ED6">
      <w:pPr>
        <w:pStyle w:val="reference"/>
        <w:rPr>
          <w:rFonts w:ascii="Cambria" w:hAnsi="Cambria"/>
          <w:sz w:val="20"/>
        </w:rPr>
      </w:pPr>
      <w:r w:rsidRPr="00647B8E">
        <w:rPr>
          <w:rFonts w:ascii="Cambria" w:hAnsi="Cambria"/>
          <w:sz w:val="20"/>
        </w:rPr>
        <w:t>[3] Riordan, Denis, and Bjarne K. Hansen. "A fuzzy casebased system for weather prediction." Engineering Intelligent Systems for Electrical Engineering and Communications 10.3 (2002): 139-146.</w:t>
      </w:r>
    </w:p>
    <w:p w14:paraId="5D8A3F06" w14:textId="77777777" w:rsidR="002A4ED6" w:rsidRPr="00647B8E" w:rsidRDefault="002A4ED6" w:rsidP="002A4ED6">
      <w:pPr>
        <w:pStyle w:val="reference"/>
        <w:ind w:left="720" w:firstLine="0"/>
        <w:rPr>
          <w:rFonts w:ascii="Cambria" w:hAnsi="Cambria"/>
          <w:sz w:val="20"/>
        </w:rPr>
      </w:pPr>
    </w:p>
    <w:p w14:paraId="1BA0BEBF" w14:textId="77777777" w:rsidR="002A4ED6" w:rsidRPr="00647B8E" w:rsidRDefault="002A4ED6" w:rsidP="002A4ED6">
      <w:pPr>
        <w:pStyle w:val="reference"/>
        <w:rPr>
          <w:rFonts w:ascii="Cambria" w:hAnsi="Cambria"/>
          <w:sz w:val="20"/>
        </w:rPr>
      </w:pPr>
      <w:r w:rsidRPr="00647B8E">
        <w:rPr>
          <w:rFonts w:ascii="Cambria" w:hAnsi="Cambria"/>
          <w:sz w:val="20"/>
        </w:rPr>
        <w:t>[4] Guhathakurta, P. "Long-range monsoon rainfall prediction of 2005 for the districts and sub-division Kerala with artificial neural network." Current Science 90.6 (2006): 773-779.</w:t>
      </w:r>
    </w:p>
    <w:p w14:paraId="00C258A4" w14:textId="77777777" w:rsidR="002A4ED6" w:rsidRPr="00647B8E" w:rsidRDefault="002A4ED6" w:rsidP="002A4ED6">
      <w:pPr>
        <w:pStyle w:val="reference"/>
        <w:ind w:left="720" w:firstLine="0"/>
        <w:rPr>
          <w:rFonts w:ascii="Cambria" w:hAnsi="Cambria"/>
          <w:sz w:val="20"/>
        </w:rPr>
      </w:pPr>
    </w:p>
    <w:p w14:paraId="3ACF4858" w14:textId="77777777" w:rsidR="002A4ED6" w:rsidRPr="00647B8E" w:rsidRDefault="002A4ED6" w:rsidP="002A4ED6">
      <w:pPr>
        <w:pStyle w:val="reference"/>
        <w:rPr>
          <w:rFonts w:ascii="Cambria" w:hAnsi="Cambria"/>
          <w:sz w:val="20"/>
        </w:rPr>
      </w:pPr>
      <w:r w:rsidRPr="00647B8E">
        <w:rPr>
          <w:rFonts w:ascii="Cambria" w:hAnsi="Cambria"/>
          <w:sz w:val="20"/>
        </w:rPr>
        <w:t>[5] Pilgrim, D. H., T. G. Chapman, and D. G. Doran. "Problems of rainfall-runoff modelling in arid and semiarid regions." Hydrological Sciences Journal 33.4 (1988): 379-400,</w:t>
      </w:r>
    </w:p>
    <w:p w14:paraId="3D173DB9" w14:textId="77777777" w:rsidR="002A4ED6" w:rsidRPr="00647B8E" w:rsidRDefault="002A4ED6" w:rsidP="002A4ED6">
      <w:pPr>
        <w:pStyle w:val="reference"/>
        <w:ind w:left="720" w:firstLine="0"/>
        <w:rPr>
          <w:rFonts w:ascii="Cambria" w:hAnsi="Cambria"/>
          <w:sz w:val="20"/>
        </w:rPr>
      </w:pPr>
    </w:p>
    <w:p w14:paraId="3FA7BAC6" w14:textId="77777777" w:rsidR="002A4ED6" w:rsidRPr="00647B8E" w:rsidRDefault="002A4ED6" w:rsidP="002A4ED6">
      <w:pPr>
        <w:pStyle w:val="reference"/>
        <w:rPr>
          <w:rFonts w:ascii="Cambria" w:hAnsi="Cambria"/>
          <w:sz w:val="20"/>
        </w:rPr>
      </w:pPr>
      <w:r w:rsidRPr="00647B8E">
        <w:rPr>
          <w:rFonts w:ascii="Cambria" w:hAnsi="Cambria"/>
          <w:sz w:val="20"/>
        </w:rPr>
        <w:t>[6] Lee, Sunyoung, Sungzoon Cho, and Patrick M. Wong. "Rainfall prediction using artificial neural networks." journal of geographic information and Decision Analysis 2.2 (1998): 233-242..</w:t>
      </w:r>
    </w:p>
    <w:p w14:paraId="20B50C3B" w14:textId="77777777" w:rsidR="002A4ED6" w:rsidRPr="00647B8E" w:rsidRDefault="002A4ED6" w:rsidP="002A4ED6">
      <w:pPr>
        <w:pStyle w:val="reference"/>
        <w:ind w:left="720" w:firstLine="0"/>
        <w:rPr>
          <w:rFonts w:ascii="Cambria" w:hAnsi="Cambria"/>
          <w:sz w:val="20"/>
        </w:rPr>
      </w:pPr>
    </w:p>
    <w:p w14:paraId="5CA30627" w14:textId="77777777" w:rsidR="002A4ED6" w:rsidRPr="00647B8E" w:rsidRDefault="002A4ED6" w:rsidP="002A4ED6">
      <w:pPr>
        <w:pStyle w:val="reference"/>
        <w:rPr>
          <w:rFonts w:ascii="Cambria" w:hAnsi="Cambria"/>
          <w:sz w:val="20"/>
        </w:rPr>
      </w:pPr>
      <w:r w:rsidRPr="00647B8E">
        <w:rPr>
          <w:rFonts w:ascii="Cambria" w:hAnsi="Cambria"/>
          <w:sz w:val="20"/>
        </w:rPr>
        <w:t>[7] French, Mark N., Witold F. Krajewski, and Robert R. Cuykendall. "Rainfall forecasting in space and time using a neural network. Journal of bydrology 137.1-4 (1992): 1-31.</w:t>
      </w:r>
    </w:p>
    <w:p w14:paraId="752FF462" w14:textId="77777777" w:rsidR="002A4ED6" w:rsidRPr="00647B8E" w:rsidRDefault="002A4ED6" w:rsidP="002A4ED6">
      <w:pPr>
        <w:pStyle w:val="reference"/>
        <w:ind w:left="720" w:firstLine="0"/>
        <w:rPr>
          <w:rFonts w:ascii="Cambria" w:hAnsi="Cambria"/>
          <w:sz w:val="20"/>
        </w:rPr>
      </w:pPr>
    </w:p>
    <w:p w14:paraId="4BBF5B39" w14:textId="77777777" w:rsidR="002A4ED6" w:rsidRPr="00647B8E" w:rsidRDefault="002A4ED6" w:rsidP="002A4ED6">
      <w:pPr>
        <w:pStyle w:val="reference"/>
        <w:rPr>
          <w:rFonts w:ascii="Cambria" w:hAnsi="Cambria"/>
          <w:sz w:val="20"/>
        </w:rPr>
      </w:pPr>
      <w:r w:rsidRPr="00647B8E">
        <w:rPr>
          <w:rFonts w:ascii="Cambria" w:hAnsi="Cambria"/>
          <w:sz w:val="20"/>
        </w:rPr>
        <w:t xml:space="preserve">[8] Charaniya, Nizar Ali, and Sanjay V. Dudul. "Committee of artificial neural networks for monthly rainfall prediction using wavelet transform. Business, </w:t>
      </w:r>
      <w:r w:rsidRPr="00647B8E">
        <w:rPr>
          <w:rFonts w:ascii="Cambria" w:hAnsi="Cambria"/>
          <w:sz w:val="20"/>
        </w:rPr>
        <w:t>Engineering and Industrial Applications (ICBEIA), 2011 International Conference on. IEEE, 2011.</w:t>
      </w:r>
    </w:p>
    <w:p w14:paraId="071B6ADC" w14:textId="77777777" w:rsidR="002A4ED6" w:rsidRPr="00647B8E" w:rsidRDefault="002A4ED6" w:rsidP="002A4ED6">
      <w:pPr>
        <w:pStyle w:val="reference"/>
        <w:ind w:left="720" w:firstLine="0"/>
        <w:rPr>
          <w:rFonts w:ascii="Cambria" w:hAnsi="Cambria"/>
          <w:sz w:val="20"/>
        </w:rPr>
      </w:pPr>
    </w:p>
    <w:p w14:paraId="41DF2289" w14:textId="77777777" w:rsidR="002A4ED6" w:rsidRPr="00647B8E" w:rsidRDefault="002A4ED6" w:rsidP="002A4ED6">
      <w:pPr>
        <w:pStyle w:val="reference"/>
        <w:rPr>
          <w:rFonts w:ascii="Cambria" w:hAnsi="Cambria"/>
          <w:sz w:val="20"/>
        </w:rPr>
      </w:pPr>
      <w:r w:rsidRPr="00647B8E">
        <w:rPr>
          <w:rFonts w:ascii="Cambria" w:hAnsi="Cambria"/>
          <w:sz w:val="20"/>
        </w:rPr>
        <w:t>[9] Noone, David, and Harvey Stern. "Verification of rainfall forecasts from the Australian Bureau of Meteorology's Prognosis(GASP) Global Assimilation system." and Australian Meteorological Magazine 44.4 (1995): 275-286.</w:t>
      </w:r>
    </w:p>
    <w:p w14:paraId="283CA67B" w14:textId="77777777" w:rsidR="002A4ED6" w:rsidRPr="00647B8E" w:rsidRDefault="002A4ED6" w:rsidP="002A4ED6">
      <w:pPr>
        <w:pStyle w:val="reference"/>
        <w:ind w:left="720" w:firstLine="0"/>
        <w:rPr>
          <w:rFonts w:ascii="Cambria" w:hAnsi="Cambria"/>
          <w:sz w:val="20"/>
        </w:rPr>
      </w:pPr>
    </w:p>
    <w:p w14:paraId="39CB85D0" w14:textId="77777777" w:rsidR="002A4ED6" w:rsidRPr="00647B8E" w:rsidRDefault="002A4ED6" w:rsidP="002A4ED6">
      <w:pPr>
        <w:pStyle w:val="reference"/>
        <w:rPr>
          <w:rFonts w:ascii="Cambria" w:hAnsi="Cambria"/>
          <w:sz w:val="20"/>
        </w:rPr>
      </w:pPr>
      <w:r w:rsidRPr="00647B8E">
        <w:rPr>
          <w:rFonts w:ascii="Cambria" w:hAnsi="Cambria"/>
          <w:sz w:val="20"/>
        </w:rPr>
        <w:t>[10] Hornik, Kurt, Maxwell Stinchcombe, and Halbert White. "Multilayer feedforward networks are universal approximators." Neural networks 2.5 (1989): 359-366.</w:t>
      </w:r>
    </w:p>
    <w:p w14:paraId="4FD96131" w14:textId="77777777" w:rsidR="002A4ED6" w:rsidRPr="00647B8E" w:rsidRDefault="002A4ED6" w:rsidP="002A4ED6">
      <w:pPr>
        <w:pStyle w:val="reference"/>
        <w:ind w:left="720" w:firstLine="0"/>
        <w:rPr>
          <w:rFonts w:ascii="Cambria" w:hAnsi="Cambria"/>
          <w:sz w:val="20"/>
        </w:rPr>
      </w:pPr>
    </w:p>
    <w:p w14:paraId="61726C77" w14:textId="77777777" w:rsidR="002A4ED6" w:rsidRPr="00647B8E" w:rsidRDefault="002A4ED6" w:rsidP="002A4ED6">
      <w:pPr>
        <w:pStyle w:val="reference"/>
        <w:rPr>
          <w:rFonts w:ascii="Cambria" w:hAnsi="Cambria"/>
          <w:sz w:val="20"/>
        </w:rPr>
      </w:pPr>
      <w:r w:rsidRPr="00647B8E">
        <w:rPr>
          <w:rFonts w:ascii="Cambria" w:hAnsi="Cambria"/>
          <w:sz w:val="20"/>
        </w:rPr>
        <w:t>[11] Haykin, Simon. Neural networks: a comprehensive foundation. Prentice Hall PTR, 1994.</w:t>
      </w:r>
    </w:p>
    <w:p w14:paraId="7DB7FEFF" w14:textId="77777777" w:rsidR="002A4ED6" w:rsidRPr="00647B8E" w:rsidRDefault="002A4ED6" w:rsidP="002A4ED6">
      <w:pPr>
        <w:pStyle w:val="reference"/>
        <w:ind w:left="720" w:firstLine="0"/>
        <w:rPr>
          <w:rFonts w:ascii="Cambria" w:hAnsi="Cambria"/>
          <w:sz w:val="20"/>
        </w:rPr>
      </w:pPr>
    </w:p>
    <w:p w14:paraId="16BE80D0" w14:textId="77777777" w:rsidR="002A4ED6" w:rsidRDefault="002A4ED6" w:rsidP="002A4ED6">
      <w:pPr>
        <w:pStyle w:val="reference"/>
        <w:rPr>
          <w:rFonts w:ascii="Cambria" w:hAnsi="Cambria"/>
          <w:sz w:val="20"/>
        </w:rPr>
      </w:pPr>
      <w:r w:rsidRPr="00647B8E">
        <w:rPr>
          <w:rFonts w:ascii="Cambria" w:hAnsi="Cambria"/>
          <w:sz w:val="20"/>
        </w:rPr>
        <w:t>[12] Rajeevan, M., Pulak Guhathakurta, and V. Thapliyal. "New models for long range forecasts of summer monsoon rainfall over North West and Peninsular India." Meteorology and Atmospheric Physics 73.3-4 (2000): 211-225.</w:t>
      </w:r>
    </w:p>
    <w:p w14:paraId="25606EED" w14:textId="77777777" w:rsidR="002A4ED6" w:rsidRDefault="002A4ED6" w:rsidP="002A4ED6">
      <w:pPr>
        <w:rPr>
          <w:rFonts w:ascii="Cambria" w:hAnsi="Cambria"/>
        </w:rPr>
      </w:pPr>
    </w:p>
    <w:p w14:paraId="1622EAF1" w14:textId="77777777" w:rsidR="00516492" w:rsidRPr="002A4ED6" w:rsidRDefault="00516492" w:rsidP="002A4ED6"/>
    <w:sectPr w:rsidR="00516492" w:rsidRPr="002A4ED6" w:rsidSect="00251735">
      <w:headerReference w:type="default" r:id="rId27"/>
      <w:footerReference w:type="default" r:id="rId28"/>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BE1D2" w14:textId="77777777" w:rsidR="00213253" w:rsidRDefault="00213253">
      <w:pPr>
        <w:spacing w:after="0" w:line="240" w:lineRule="auto"/>
      </w:pPr>
      <w:r>
        <w:separator/>
      </w:r>
    </w:p>
  </w:endnote>
  <w:endnote w:type="continuationSeparator" w:id="0">
    <w:p w14:paraId="7BAEFFB6" w14:textId="77777777" w:rsidR="00213253" w:rsidRDefault="002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43BA1" w14:textId="77777777" w:rsidR="002A4ED6" w:rsidRPr="000A0414" w:rsidRDefault="002A4ED6" w:rsidP="000A0414">
    <w:pPr>
      <w:pStyle w:val="Footer"/>
      <w:pBdr>
        <w:top w:val="thinThickSmallGap" w:sz="24" w:space="1" w:color="622423"/>
      </w:pBdr>
      <w:tabs>
        <w:tab w:val="right" w:pos="10467"/>
      </w:tabs>
      <w:rPr>
        <w:rFonts w:ascii="Cambria" w:hAnsi="Cambria"/>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Pr>
        <w:rStyle w:val="Strong"/>
        <w:b w:val="0"/>
      </w:rPr>
      <w:t xml:space="preserve"> </w:t>
    </w:r>
    <w:hyperlink r:id="rId1" w:history="1">
      <w:r w:rsidRPr="00721AF1">
        <w:rPr>
          <w:rStyle w:val="Hyperlink"/>
          <w:rFonts w:ascii="Cambria" w:hAnsi="Cambria"/>
        </w:rPr>
        <w:t>www.ijsrem.com</w:t>
      </w:r>
    </w:hyperlink>
    <w:r>
      <w:rPr>
        <w:rStyle w:val="Strong"/>
        <w:rFonts w:ascii="Cambria" w:hAnsi="Cambria"/>
        <w:b w:val="0"/>
        <w:bCs w:val="0"/>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lang w:val="en-IN"/>
      </w:rPr>
      <w:t xml:space="preserve"> </w:t>
    </w:r>
    <w:r>
      <w:rPr>
        <w:rFonts w:ascii="Cambria" w:hAnsi="Cambria"/>
      </w:rPr>
      <w:t xml:space="preserve">|        Page </w:t>
    </w:r>
    <w:r>
      <w:fldChar w:fldCharType="begin"/>
    </w:r>
    <w:r>
      <w:instrText xml:space="preserve"> PAGE   \* MERGEFORMAT </w:instrText>
    </w:r>
    <w:r>
      <w:fldChar w:fldCharType="separate"/>
    </w:r>
    <w:r w:rsidRPr="0033613C">
      <w:rPr>
        <w:rFonts w:ascii="Cambria" w:hAnsi="Cambria"/>
        <w:noProof/>
      </w:rPr>
      <w:t>2</w:t>
    </w:r>
    <w:r>
      <w:rPr>
        <w:rFonts w:ascii="Cambria" w:hAnsi="Cambria"/>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01BBE" w14:textId="77777777" w:rsidR="00213253" w:rsidRDefault="00213253">
      <w:pPr>
        <w:spacing w:after="0" w:line="240" w:lineRule="auto"/>
      </w:pPr>
      <w:r>
        <w:separator/>
      </w:r>
    </w:p>
  </w:footnote>
  <w:footnote w:type="continuationSeparator" w:id="0">
    <w:p w14:paraId="5FC836A3" w14:textId="77777777" w:rsidR="00213253" w:rsidRDefault="002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AE4D9" w14:textId="77777777" w:rsidR="002A4ED6" w:rsidRPr="007D4428" w:rsidRDefault="002A4ED6" w:rsidP="006226A2">
    <w:pPr>
      <w:pStyle w:val="Heading1"/>
      <w:spacing w:line="240" w:lineRule="auto"/>
      <w:jc w:val="center"/>
      <w:rPr>
        <w:rStyle w:val="Strong"/>
        <w:sz w:val="20"/>
        <w:szCs w:val="20"/>
      </w:rPr>
    </w:pPr>
    <w:r>
      <w:rPr>
        <w:noProof/>
        <w:lang w:bidi="te-IN"/>
      </w:rPr>
      <w:drawing>
        <wp:anchor distT="0" distB="0" distL="114300" distR="114300" simplePos="0" relativeHeight="251657216" behindDoc="1" locked="0" layoutInCell="1" allowOverlap="1" wp14:anchorId="17DF0474" wp14:editId="5135E5BC">
          <wp:simplePos x="0" y="0"/>
          <wp:positionH relativeFrom="column">
            <wp:posOffset>-235585</wp:posOffset>
          </wp:positionH>
          <wp:positionV relativeFrom="paragraph">
            <wp:posOffset>-23495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14:paraId="3EE9FE72" w14:textId="77777777" w:rsidR="002A4ED6" w:rsidRPr="00A041F7" w:rsidRDefault="002A4ED6" w:rsidP="00297E19">
    <w:pPr>
      <w:pStyle w:val="Heading1"/>
      <w:spacing w:before="0"/>
      <w:rPr>
        <w:rStyle w:val="IntenseEmphasis"/>
        <w:b/>
        <w:sz w:val="20"/>
        <w:szCs w:val="20"/>
      </w:rPr>
    </w:pPr>
    <w:r>
      <w:rPr>
        <w:color w:val="7F7F7F"/>
        <w:sz w:val="20"/>
        <w:szCs w:val="20"/>
      </w:rPr>
      <w:t xml:space="preserve">                        Volume: 08 Issue: 05 | May - 2024                         SJIF Rating: 8.448                                    </w:t>
    </w:r>
    <w:r>
      <w:rPr>
        <w:rStyle w:val="Strong"/>
        <w:color w:val="00B0F0"/>
        <w:sz w:val="20"/>
        <w:szCs w:val="20"/>
      </w:rPr>
      <w:t>ISSN: 2582-3930</w:t>
    </w:r>
    <w:r>
      <w:rPr>
        <w:color w:val="7F7F7F"/>
        <w:sz w:val="20"/>
        <w:szCs w:val="20"/>
      </w:rPr>
      <w:t xml:space="preserve">  </w:t>
    </w:r>
    <w:r>
      <w:rPr>
        <w:rStyle w:val="Strong"/>
        <w:b/>
        <w:sz w:val="20"/>
        <w:szCs w:val="20"/>
      </w:rPr>
      <w:t xml:space="preserve">                                                                                               </w:t>
    </w:r>
    <w:r w:rsidRPr="00D915E0">
      <w:rPr>
        <w:rStyle w:val="Strong"/>
        <w:b/>
        <w:color w:val="00B0F0"/>
        <w:sz w:val="20"/>
        <w:szCs w:val="20"/>
      </w:rPr>
      <w:t xml:space="preserve">                                             </w:t>
    </w:r>
  </w:p>
  <w:p w14:paraId="31D33C4C" w14:textId="413C651E" w:rsidR="002A4ED6" w:rsidRDefault="003960AE">
    <w:pPr>
      <w:pStyle w:val="Header"/>
      <w:spacing w:after="120"/>
      <w:rPr>
        <w:rFonts w:ascii="Cambria" w:hAnsi="Cambria"/>
        <w:b/>
        <w:color w:val="7F7F7F"/>
      </w:rPr>
    </w:pPr>
    <w:r>
      <w:rPr>
        <w:noProof/>
      </w:rPr>
      <mc:AlternateContent>
        <mc:Choice Requires="wps">
          <w:drawing>
            <wp:anchor distT="4294967295" distB="4294967295" distL="114300" distR="114300" simplePos="0" relativeHeight="251659264" behindDoc="0" locked="0" layoutInCell="1" allowOverlap="1" wp14:anchorId="36D7D03A" wp14:editId="42F80DF6">
              <wp:simplePos x="0" y="0"/>
              <wp:positionH relativeFrom="column">
                <wp:posOffset>-28575</wp:posOffset>
              </wp:positionH>
              <wp:positionV relativeFrom="paragraph">
                <wp:posOffset>20954</wp:posOffset>
              </wp:positionV>
              <wp:extent cx="6685280" cy="0"/>
              <wp:effectExtent l="0" t="0" r="0" b="0"/>
              <wp:wrapNone/>
              <wp:docPr id="104559798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5A70683" id="_x0000_t32" coordsize="21600,21600" o:spt="32" o:oned="t" path="m,l21600,21600e" filled="f">
              <v:path arrowok="t" fillok="f" o:connecttype="none"/>
              <o:lock v:ext="edit" shapetype="t"/>
            </v:shapetype>
            <v:shape id="Straight Arrow Connector 1" o:spid="_x0000_s1026" type="#_x0000_t32" style="position:absolute;margin-left:-2.25pt;margin-top:1.65pt;width:526.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2" w:name="_Hlk124759170"/>
    <w:bookmarkStart w:id="3" w:name="_Hlk124759171"/>
    <w:bookmarkStart w:id="4" w:name="_Hlk124759328"/>
    <w:bookmarkStart w:id="5" w:name="_Hlk124759329"/>
    <w:r w:rsidRPr="006A465C">
      <w:rPr>
        <w:rFonts w:asciiTheme="majorHAnsi" w:hAnsiTheme="majorHAnsi"/>
        <w:noProof/>
        <w:sz w:val="16"/>
        <w:szCs w:val="16"/>
      </w:rPr>
      <w:drawing>
        <wp:anchor distT="0" distB="0" distL="114300" distR="114300" simplePos="0" relativeHeight="251656192" behindDoc="0" locked="0" layoutInCell="1" allowOverlap="1" wp14:anchorId="06CECD3B" wp14:editId="575E2172">
          <wp:simplePos x="0" y="0"/>
          <wp:positionH relativeFrom="column">
            <wp:posOffset>26894</wp:posOffset>
          </wp:positionH>
          <wp:positionV relativeFrom="paragraph">
            <wp:posOffset>-98166</wp:posOffset>
          </wp:positionV>
          <wp:extent cx="683685" cy="769174"/>
          <wp:effectExtent l="0" t="0" r="0" b="0"/>
          <wp:wrapNone/>
          <wp:docPr id="558647603" name="Picture 55864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20378C31" w:rsidR="00516492" w:rsidRPr="006A465C" w:rsidRDefault="003960AE">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8240" behindDoc="0" locked="0" layoutInCell="1" allowOverlap="1" wp14:anchorId="3EC058EA" wp14:editId="1F5F25BD">
              <wp:simplePos x="0" y="0"/>
              <wp:positionH relativeFrom="column">
                <wp:posOffset>-28575</wp:posOffset>
              </wp:positionH>
              <wp:positionV relativeFrom="paragraph">
                <wp:posOffset>20955</wp:posOffset>
              </wp:positionV>
              <wp:extent cx="6685280" cy="0"/>
              <wp:effectExtent l="9525" t="11430" r="10795" b="7620"/>
              <wp:wrapNone/>
              <wp:docPr id="72862854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AFD879"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5F3F"/>
    <w:multiLevelType w:val="hybridMultilevel"/>
    <w:tmpl w:val="B57CDA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4ED04B10"/>
    <w:multiLevelType w:val="hybridMultilevel"/>
    <w:tmpl w:val="26D2B0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1"/>
  </w:num>
  <w:num w:numId="2" w16cid:durableId="1783307805">
    <w:abstractNumId w:val="3"/>
  </w:num>
  <w:num w:numId="3" w16cid:durableId="1415080352">
    <w:abstractNumId w:val="0"/>
  </w:num>
  <w:num w:numId="4" w16cid:durableId="847331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13253"/>
    <w:rsid w:val="00221A19"/>
    <w:rsid w:val="00224B4C"/>
    <w:rsid w:val="0022669E"/>
    <w:rsid w:val="002401E9"/>
    <w:rsid w:val="002407B7"/>
    <w:rsid w:val="0024621A"/>
    <w:rsid w:val="00250403"/>
    <w:rsid w:val="00251735"/>
    <w:rsid w:val="00251A0A"/>
    <w:rsid w:val="002567EB"/>
    <w:rsid w:val="002A197F"/>
    <w:rsid w:val="002A344D"/>
    <w:rsid w:val="002A4ED6"/>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60AE"/>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93AD3"/>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35E9D"/>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2A4ED6"/>
    <w:pPr>
      <w:spacing w:after="0" w:line="240" w:lineRule="auto"/>
      <w:ind w:left="720"/>
      <w:contextualSpacing/>
      <w:jc w:val="center"/>
    </w:pPr>
    <w:rPr>
      <w:rFonts w:ascii="Times New Roman" w:eastAsia="SimSu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201ite040@niet.co.in" TargetMode="Externa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etu.rajput@niet.co.in"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hyperlink" Target="mailto:0201ite041@niet.co.in"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0201ite129@niet.co.in"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15441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Aviral Srivastava</cp:lastModifiedBy>
  <cp:revision>2</cp:revision>
  <cp:lastPrinted>2023-01-16T05:19:00Z</cp:lastPrinted>
  <dcterms:created xsi:type="dcterms:W3CDTF">2024-05-19T11:30:00Z</dcterms:created>
  <dcterms:modified xsi:type="dcterms:W3CDTF">2024-05-19T11:30:00Z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