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333EE0" w14:textId="3BC17D8F" w:rsidR="00E60E41" w:rsidRPr="00E60E41" w:rsidRDefault="00E60E41" w:rsidP="00E60E41">
      <w:pPr>
        <w:jc w:val="center"/>
        <w:rPr>
          <w:rFonts w:ascii="Times New Roman" w:hAnsi="Times New Roman"/>
          <w:b/>
          <w:sz w:val="28"/>
          <w:szCs w:val="28"/>
        </w:rPr>
      </w:pPr>
      <w:bookmarkStart w:id="0" w:name="_GoBack"/>
      <w:r>
        <w:rPr>
          <w:rFonts w:ascii="Times New Roman" w:hAnsi="Times New Roman"/>
          <w:b/>
          <w:sz w:val="28"/>
          <w:szCs w:val="28"/>
        </w:rPr>
        <w:t>Machine Learning based approach for Diabetes Prediction</w:t>
      </w:r>
    </w:p>
    <w:bookmarkEnd w:id="0"/>
    <w:p w14:paraId="208B5CD7" w14:textId="2F59E383" w:rsidR="00E60E41" w:rsidRDefault="00E60E41" w:rsidP="00E60E41">
      <w:pPr>
        <w:spacing w:after="120"/>
        <w:jc w:val="center"/>
        <w:rPr>
          <w:rFonts w:ascii="Cambria" w:hAnsi="Cambria"/>
          <w:b/>
          <w:sz w:val="24"/>
          <w:szCs w:val="24"/>
          <w:vertAlign w:val="superscript"/>
        </w:rPr>
      </w:pPr>
      <w:proofErr w:type="spellStart"/>
      <w:r>
        <w:rPr>
          <w:rFonts w:ascii="Cambria" w:hAnsi="Cambria"/>
          <w:b/>
          <w:sz w:val="24"/>
          <w:szCs w:val="24"/>
        </w:rPr>
        <w:t>Juganta</w:t>
      </w:r>
      <w:proofErr w:type="spellEnd"/>
      <w:r>
        <w:rPr>
          <w:rFonts w:ascii="Cambria" w:hAnsi="Cambria"/>
          <w:b/>
          <w:sz w:val="24"/>
          <w:szCs w:val="24"/>
        </w:rPr>
        <w:t xml:space="preserve"> </w:t>
      </w:r>
      <w:proofErr w:type="spellStart"/>
      <w:r>
        <w:rPr>
          <w:rFonts w:ascii="Cambria" w:hAnsi="Cambria"/>
          <w:b/>
          <w:sz w:val="24"/>
          <w:szCs w:val="24"/>
        </w:rPr>
        <w:t>Dutta</w:t>
      </w:r>
      <w:proofErr w:type="spellEnd"/>
      <w:proofErr w:type="gramStart"/>
      <w:r>
        <w:rPr>
          <w:rFonts w:ascii="Cambria" w:hAnsi="Cambria"/>
          <w:b/>
          <w:sz w:val="24"/>
          <w:szCs w:val="24"/>
        </w:rPr>
        <w:t xml:space="preserve">,  </w:t>
      </w:r>
      <w:r w:rsidR="000F6F93">
        <w:rPr>
          <w:rFonts w:ascii="Cambria" w:hAnsi="Cambria"/>
          <w:b/>
          <w:sz w:val="24"/>
          <w:szCs w:val="24"/>
          <w:vertAlign w:val="superscript"/>
        </w:rPr>
        <w:t>*</w:t>
      </w:r>
      <w:proofErr w:type="spellStart"/>
      <w:proofErr w:type="gramEnd"/>
      <w:r>
        <w:rPr>
          <w:rFonts w:ascii="Cambria" w:hAnsi="Cambria"/>
          <w:b/>
          <w:sz w:val="24"/>
          <w:szCs w:val="24"/>
        </w:rPr>
        <w:t>Sonali</w:t>
      </w:r>
      <w:proofErr w:type="spellEnd"/>
      <w:r>
        <w:rPr>
          <w:rFonts w:ascii="Cambria" w:hAnsi="Cambria"/>
          <w:b/>
          <w:sz w:val="24"/>
          <w:szCs w:val="24"/>
        </w:rPr>
        <w:t xml:space="preserve"> </w:t>
      </w:r>
      <w:proofErr w:type="spellStart"/>
      <w:r>
        <w:rPr>
          <w:rFonts w:ascii="Cambria" w:hAnsi="Cambria"/>
          <w:b/>
          <w:sz w:val="24"/>
          <w:szCs w:val="24"/>
        </w:rPr>
        <w:t>Mondal</w:t>
      </w:r>
      <w:proofErr w:type="spellEnd"/>
      <w:r>
        <w:rPr>
          <w:rFonts w:ascii="Cambria" w:hAnsi="Cambria"/>
          <w:b/>
          <w:sz w:val="24"/>
          <w:szCs w:val="24"/>
        </w:rPr>
        <w:t xml:space="preserve">,  </w:t>
      </w:r>
      <w:proofErr w:type="spellStart"/>
      <w:r>
        <w:rPr>
          <w:rFonts w:ascii="Cambria" w:hAnsi="Cambria"/>
          <w:b/>
          <w:sz w:val="24"/>
          <w:szCs w:val="24"/>
        </w:rPr>
        <w:t>Biswajit</w:t>
      </w:r>
      <w:proofErr w:type="spellEnd"/>
      <w:r>
        <w:rPr>
          <w:rFonts w:ascii="Cambria" w:hAnsi="Cambria"/>
          <w:b/>
          <w:sz w:val="24"/>
          <w:szCs w:val="24"/>
        </w:rPr>
        <w:t xml:space="preserve"> Das</w:t>
      </w:r>
    </w:p>
    <w:p w14:paraId="1D757721" w14:textId="77777777" w:rsidR="00E60E41" w:rsidRPr="00247098" w:rsidRDefault="00E60E41" w:rsidP="00E60E41">
      <w:pPr>
        <w:jc w:val="center"/>
        <w:rPr>
          <w:rFonts w:ascii="Times New Roman" w:hAnsi="Times New Roman"/>
        </w:rPr>
      </w:pPr>
      <w:r w:rsidRPr="00247098">
        <w:rPr>
          <w:rFonts w:ascii="Times New Roman" w:hAnsi="Times New Roman"/>
        </w:rPr>
        <w:t xml:space="preserve">Department of Computer Science, Arunachal University of Studies, </w:t>
      </w:r>
      <w:proofErr w:type="spellStart"/>
      <w:r w:rsidRPr="00247098">
        <w:rPr>
          <w:rFonts w:ascii="Times New Roman" w:hAnsi="Times New Roman"/>
        </w:rPr>
        <w:t>Namsai</w:t>
      </w:r>
      <w:proofErr w:type="spellEnd"/>
      <w:r w:rsidRPr="00247098">
        <w:rPr>
          <w:rFonts w:ascii="Times New Roman" w:hAnsi="Times New Roman"/>
        </w:rPr>
        <w:t>, Arunachal Pradesh, India</w:t>
      </w:r>
    </w:p>
    <w:p w14:paraId="3E67EA5B" w14:textId="77777777" w:rsidR="00E60E41" w:rsidRDefault="00E60E41" w:rsidP="0099203C">
      <w:pPr>
        <w:jc w:val="center"/>
        <w:rPr>
          <w:rFonts w:ascii="Times New Roman" w:hAnsi="Times New Roman"/>
          <w:b/>
          <w:sz w:val="28"/>
          <w:szCs w:val="28"/>
        </w:rPr>
      </w:pPr>
      <w:r>
        <w:rPr>
          <w:rFonts w:ascii="Cambria" w:hAnsi="Cambria"/>
        </w:rPr>
        <w:t xml:space="preserve">*Corresponding author E-mail: </w:t>
      </w:r>
      <w:hyperlink r:id="rId9" w:history="1">
        <w:r w:rsidRPr="00FC6841">
          <w:rPr>
            <w:rStyle w:val="Hyperlink"/>
            <w:rFonts w:ascii="Cambria" w:hAnsi="Cambria"/>
          </w:rPr>
          <w:t>sonalimondal20387@gmail.com</w:t>
        </w:r>
      </w:hyperlink>
      <w:r>
        <w:rPr>
          <w:rFonts w:ascii="Cambria" w:hAnsi="Cambria"/>
        </w:rPr>
        <w:t xml:space="preserve"> ,   </w:t>
      </w:r>
      <w:hyperlink r:id="rId10" w:history="1">
        <w:r w:rsidRPr="00FC6841">
          <w:rPr>
            <w:rStyle w:val="Hyperlink"/>
            <w:rFonts w:ascii="Cambria" w:hAnsi="Cambria"/>
          </w:rPr>
          <w:t>biswajit195313@gmail.com</w:t>
        </w:r>
      </w:hyperlink>
    </w:p>
    <w:p w14:paraId="151D4FCE" w14:textId="77777777" w:rsidR="00E60E41" w:rsidRDefault="00E60E41">
      <w:pPr>
        <w:pStyle w:val="NoSpacing"/>
        <w:jc w:val="center"/>
        <w:rPr>
          <w:rFonts w:ascii="Times New Roman" w:hAnsi="Times New Roman"/>
        </w:rPr>
      </w:pPr>
    </w:p>
    <w:p w14:paraId="7088C304" w14:textId="77777777" w:rsidR="00516492" w:rsidRPr="00E60E41" w:rsidRDefault="00516492">
      <w:pPr>
        <w:pStyle w:val="NoSpacing"/>
        <w:jc w:val="center"/>
        <w:rPr>
          <w:rFonts w:ascii="Times New Roman" w:hAnsi="Times New Roman"/>
        </w:rPr>
        <w:sectPr w:rsidR="00516492" w:rsidRPr="00E60E41" w:rsidSect="00251735">
          <w:headerReference w:type="default" r:id="rId11"/>
          <w:footerReference w:type="default" r:id="rId12"/>
          <w:pgSz w:w="11907" w:h="16840"/>
          <w:pgMar w:top="720" w:right="720" w:bottom="720" w:left="720" w:header="144" w:footer="288" w:gutter="0"/>
          <w:cols w:space="720"/>
          <w:docGrid w:linePitch="360"/>
        </w:sectPr>
      </w:pPr>
      <w:r w:rsidRPr="00E60E41">
        <w:rPr>
          <w:rFonts w:ascii="Times New Roman" w:hAnsi="Times New Roman"/>
        </w:rPr>
        <w:t>---------------------------------------------------------------------***---------------------------------------------------------------------</w:t>
      </w:r>
    </w:p>
    <w:p w14:paraId="4912CB8F" w14:textId="574C6320" w:rsidR="00992201" w:rsidRDefault="00516492">
      <w:pPr>
        <w:pStyle w:val="NoSpacing"/>
        <w:jc w:val="both"/>
        <w:rPr>
          <w:rFonts w:ascii="Times New Roman" w:hAnsi="Times New Roman"/>
        </w:rPr>
      </w:pPr>
      <w:r w:rsidRPr="00E60E41">
        <w:rPr>
          <w:rFonts w:ascii="Times New Roman" w:hAnsi="Times New Roman"/>
          <w:b/>
        </w:rPr>
        <w:lastRenderedPageBreak/>
        <w:t>Abstract -</w:t>
      </w:r>
      <w:r w:rsidRPr="00E60E41">
        <w:rPr>
          <w:rFonts w:ascii="Times New Roman" w:hAnsi="Times New Roman"/>
        </w:rPr>
        <w:t xml:space="preserve"> </w:t>
      </w:r>
      <w:r w:rsidR="0021199F" w:rsidRPr="00E60E41">
        <w:rPr>
          <w:rFonts w:ascii="Times New Roman" w:hAnsi="Times New Roman"/>
        </w:rPr>
        <w:t>Diabetes is an illness brought on by an excessive amount of glucose within the body. Ignorance of diabetes is no longer acceptable. If neglected, it may also result in more severe health concerns for a person, such as heart-related problems, renal problems, blood pressure, eye damage, and effects on other body organs. Insulin hormone is affected, which leads to abnormal crab metabolism and elevates blood sugar levels. According to the World Health Organization, 422 million people worldwide suffer with diabetes.</w:t>
      </w:r>
      <w:r w:rsidR="003145D8">
        <w:rPr>
          <w:rFonts w:ascii="Times New Roman" w:hAnsi="Times New Roman"/>
        </w:rPr>
        <w:t xml:space="preserve"> </w:t>
      </w:r>
      <w:proofErr w:type="gramStart"/>
      <w:r w:rsidR="0021199F" w:rsidRPr="00E60E41">
        <w:rPr>
          <w:rFonts w:ascii="Times New Roman" w:hAnsi="Times New Roman"/>
        </w:rPr>
        <w:t>low</w:t>
      </w:r>
      <w:proofErr w:type="gramEnd"/>
      <w:r w:rsidR="0021199F" w:rsidRPr="00E60E41">
        <w:rPr>
          <w:rFonts w:ascii="Times New Roman" w:hAnsi="Times New Roman"/>
        </w:rPr>
        <w:t>- and middle-class people being disproportionately affected. The condition is caused by the body producing insufficient amounts of insulin. Additionally, this might reach 490 billion by 2030. To benefit from this challenging job, we may apply ensemble techniques and system learning for classification on this image to forecast whether diabetes will be present in a dataset.</w:t>
      </w:r>
      <w:r w:rsidR="003145D8">
        <w:rPr>
          <w:rFonts w:ascii="Times New Roman" w:hAnsi="Times New Roman"/>
        </w:rPr>
        <w:t xml:space="preserve"> </w:t>
      </w:r>
      <w:r w:rsidR="0021199F" w:rsidRPr="00E60E41">
        <w:rPr>
          <w:rFonts w:ascii="Times New Roman" w:hAnsi="Times New Roman"/>
        </w:rPr>
        <w:t>When comparing one version to another, the accuracy varies depending on the model.</w:t>
      </w:r>
      <w:r w:rsidR="003145D8">
        <w:rPr>
          <w:rFonts w:ascii="Times New Roman" w:hAnsi="Times New Roman"/>
        </w:rPr>
        <w:t xml:space="preserve"> </w:t>
      </w:r>
      <w:r w:rsidR="0021199F" w:rsidRPr="00E60E41">
        <w:rPr>
          <w:rFonts w:ascii="Times New Roman" w:hAnsi="Times New Roman"/>
        </w:rPr>
        <w:t>The assignment provides the accurate or improved accuracy version, indicating that the model can effectively predict diabetes. Our findings demonstrate that random forested areas outperformed other system mastery strategies in terms of accuracy.</w:t>
      </w:r>
    </w:p>
    <w:p w14:paraId="5A9493FA" w14:textId="77777777" w:rsidR="000F6F93" w:rsidRDefault="000F6F93">
      <w:pPr>
        <w:pStyle w:val="NoSpacing"/>
        <w:jc w:val="both"/>
        <w:rPr>
          <w:rFonts w:ascii="Times New Roman" w:hAnsi="Times New Roman"/>
        </w:rPr>
      </w:pPr>
    </w:p>
    <w:p w14:paraId="10FDCE97" w14:textId="37D7401C" w:rsidR="000F6F93" w:rsidRPr="000F6F93" w:rsidRDefault="000F6F93">
      <w:pPr>
        <w:pStyle w:val="NoSpacing"/>
        <w:jc w:val="both"/>
        <w:rPr>
          <w:rFonts w:ascii="Times New Roman" w:hAnsi="Times New Roman"/>
        </w:rPr>
      </w:pPr>
      <w:r w:rsidRPr="000F6F93">
        <w:rPr>
          <w:rFonts w:ascii="Times New Roman" w:hAnsi="Times New Roman"/>
          <w:b/>
        </w:rPr>
        <w:t>Keywords</w:t>
      </w:r>
      <w:r>
        <w:rPr>
          <w:rFonts w:ascii="Times New Roman" w:hAnsi="Times New Roman"/>
          <w:b/>
        </w:rPr>
        <w:t>:</w:t>
      </w:r>
      <w:r w:rsidR="00AD728D">
        <w:rPr>
          <w:rFonts w:ascii="Times New Roman" w:hAnsi="Times New Roman"/>
          <w:b/>
        </w:rPr>
        <w:t xml:space="preserve"> </w:t>
      </w:r>
      <w:r w:rsidR="00AD728D">
        <w:rPr>
          <w:rFonts w:ascii="Times New Roman" w:hAnsi="Times New Roman"/>
        </w:rPr>
        <w:t>Classification A</w:t>
      </w:r>
      <w:r w:rsidR="00AD728D" w:rsidRPr="00AD728D">
        <w:rPr>
          <w:rFonts w:ascii="Times New Roman" w:hAnsi="Times New Roman"/>
        </w:rPr>
        <w:t>lgorithms,</w:t>
      </w:r>
      <w:r w:rsidR="00AD728D">
        <w:rPr>
          <w:rFonts w:ascii="Times New Roman" w:hAnsi="Times New Roman"/>
        </w:rPr>
        <w:t xml:space="preserve"> S</w:t>
      </w:r>
      <w:r w:rsidR="00176F1F">
        <w:rPr>
          <w:rFonts w:ascii="Times New Roman" w:hAnsi="Times New Roman"/>
        </w:rPr>
        <w:t>upervised L</w:t>
      </w:r>
      <w:r w:rsidR="00AD728D">
        <w:rPr>
          <w:rFonts w:ascii="Times New Roman" w:hAnsi="Times New Roman"/>
        </w:rPr>
        <w:t>earning, U</w:t>
      </w:r>
      <w:r w:rsidR="00AD728D" w:rsidRPr="00AD728D">
        <w:rPr>
          <w:rFonts w:ascii="Times New Roman" w:hAnsi="Times New Roman"/>
        </w:rPr>
        <w:t>n</w:t>
      </w:r>
      <w:r w:rsidR="00176F1F">
        <w:rPr>
          <w:rFonts w:ascii="Times New Roman" w:hAnsi="Times New Roman"/>
        </w:rPr>
        <w:t>supervised L</w:t>
      </w:r>
      <w:r w:rsidR="00AD728D" w:rsidRPr="00AD728D">
        <w:rPr>
          <w:rFonts w:ascii="Times New Roman" w:hAnsi="Times New Roman"/>
        </w:rPr>
        <w:t>earning, Random forest</w:t>
      </w:r>
    </w:p>
    <w:p w14:paraId="12732FD7" w14:textId="77777777" w:rsidR="00581578" w:rsidRPr="00581578" w:rsidRDefault="00581578">
      <w:pPr>
        <w:pStyle w:val="NoSpacing"/>
        <w:jc w:val="both"/>
        <w:rPr>
          <w:rFonts w:ascii="Times New Roman" w:hAnsi="Times New Roman"/>
        </w:rPr>
      </w:pPr>
    </w:p>
    <w:p w14:paraId="7118037D" w14:textId="77A17F48" w:rsidR="00516492" w:rsidRPr="00E60E41" w:rsidRDefault="00516492" w:rsidP="00176F1F">
      <w:pPr>
        <w:pStyle w:val="NoSpacing"/>
        <w:numPr>
          <w:ilvl w:val="0"/>
          <w:numId w:val="5"/>
        </w:numPr>
        <w:jc w:val="both"/>
        <w:rPr>
          <w:rFonts w:ascii="Times New Roman" w:hAnsi="Times New Roman"/>
          <w:b/>
        </w:rPr>
      </w:pPr>
      <w:r w:rsidRPr="00E60E41">
        <w:rPr>
          <w:rFonts w:ascii="Times New Roman" w:hAnsi="Times New Roman"/>
          <w:b/>
        </w:rPr>
        <w:t>INTRODUCTION</w:t>
      </w:r>
    </w:p>
    <w:p w14:paraId="414ACABF" w14:textId="77777777" w:rsidR="00516492" w:rsidRPr="00E60E41" w:rsidRDefault="00516492">
      <w:pPr>
        <w:pStyle w:val="NoSpacing"/>
        <w:jc w:val="both"/>
        <w:rPr>
          <w:rFonts w:ascii="Times New Roman" w:hAnsi="Times New Roman"/>
          <w:b/>
        </w:rPr>
      </w:pPr>
    </w:p>
    <w:p w14:paraId="2284A3CF" w14:textId="02FF484C" w:rsidR="0021199F" w:rsidRPr="00E60E41" w:rsidRDefault="0021199F" w:rsidP="0021199F">
      <w:pPr>
        <w:pStyle w:val="NoSpacing"/>
        <w:jc w:val="both"/>
        <w:rPr>
          <w:rFonts w:ascii="Times New Roman" w:hAnsi="Times New Roman"/>
        </w:rPr>
      </w:pPr>
      <w:r w:rsidRPr="00E60E41">
        <w:rPr>
          <w:rFonts w:ascii="Times New Roman" w:hAnsi="Times New Roman"/>
        </w:rPr>
        <w:t>Diabetes mellitus, normally called diabetes, is a chronic metabolic sickness characterized through improved blood sugar ties over a prolonged period. It affects tens of million cutting-edge humans international and a prolonged period. It affects tens of millions cutting-edge humans international and poses enormous demanding situations to public fitness systems globally in keeping with the global</w:t>
      </w:r>
      <w:r w:rsidR="003145D8">
        <w:rPr>
          <w:rFonts w:ascii="Times New Roman" w:hAnsi="Times New Roman"/>
        </w:rPr>
        <w:t xml:space="preserve"> </w:t>
      </w:r>
      <w:r w:rsidRPr="00E60E41">
        <w:rPr>
          <w:rFonts w:ascii="Times New Roman" w:hAnsi="Times New Roman"/>
        </w:rPr>
        <w:t xml:space="preserve">according to the Diabetes Federation, 463 million persons (aged 20 to 79) have diabetes in 2019, with projections estimating this number to upward thrust to seven hundred million via 2045. With such alarming facts, early detection and prevention techniques are paramount to mitigation the burden cutting-edge this ailment on people and </w:t>
      </w:r>
      <w:proofErr w:type="gramStart"/>
      <w:r w:rsidRPr="00E60E41">
        <w:rPr>
          <w:rFonts w:ascii="Times New Roman" w:hAnsi="Times New Roman"/>
        </w:rPr>
        <w:t>society[</w:t>
      </w:r>
      <w:proofErr w:type="gramEnd"/>
      <w:r w:rsidRPr="00E60E41">
        <w:rPr>
          <w:rFonts w:ascii="Times New Roman" w:hAnsi="Times New Roman"/>
        </w:rPr>
        <w:t>1].</w:t>
      </w:r>
    </w:p>
    <w:p w14:paraId="558D057A" w14:textId="0B82F28E" w:rsidR="0021199F" w:rsidRPr="00E60E41" w:rsidRDefault="0021199F" w:rsidP="0021199F">
      <w:pPr>
        <w:pStyle w:val="NoSpacing"/>
        <w:jc w:val="both"/>
        <w:rPr>
          <w:rFonts w:ascii="Times New Roman" w:hAnsi="Times New Roman"/>
        </w:rPr>
      </w:pPr>
      <w:r w:rsidRPr="00E60E41">
        <w:rPr>
          <w:rFonts w:ascii="Times New Roman" w:hAnsi="Times New Roman"/>
        </w:rPr>
        <w:t xml:space="preserve">In latest years, the sphere present day gadget modern day has emerged as </w:t>
      </w:r>
      <w:proofErr w:type="spellStart"/>
      <w:proofErr w:type="gramStart"/>
      <w:r w:rsidRPr="00E60E41">
        <w:rPr>
          <w:rFonts w:ascii="Times New Roman" w:hAnsi="Times New Roman"/>
        </w:rPr>
        <w:t>a</w:t>
      </w:r>
      <w:proofErr w:type="spellEnd"/>
      <w:proofErr w:type="gramEnd"/>
      <w:r w:rsidRPr="00E60E41">
        <w:rPr>
          <w:rFonts w:ascii="Times New Roman" w:hAnsi="Times New Roman"/>
        </w:rPr>
        <w:t xml:space="preserve"> effective tool for healthcare specialists to expect, diagnose, and manage numerous </w:t>
      </w:r>
      <w:r w:rsidRPr="00E60E41">
        <w:rPr>
          <w:rFonts w:ascii="Times New Roman" w:hAnsi="Times New Roman"/>
        </w:rPr>
        <w:lastRenderedPageBreak/>
        <w:t>clinical conditions, along with diabetes. By way of leveraging superior algorithms and computational techniques, device st</w:t>
      </w:r>
      <w:r w:rsidR="003145D8">
        <w:rPr>
          <w:rFonts w:ascii="Times New Roman" w:hAnsi="Times New Roman"/>
        </w:rPr>
        <w:t>ate of the art models can analyz</w:t>
      </w:r>
      <w:r w:rsidRPr="00E60E41">
        <w:rPr>
          <w:rFonts w:ascii="Times New Roman" w:hAnsi="Times New Roman"/>
        </w:rPr>
        <w:t>e giant quantities ultra-modern affected person facts to identify patterns, hazard factors and predictive markers related to diabetes onset, those models provide the potential to revolutionize traditional healthcare practices by means of enabling personalized, records-driven interventions tailored to individual patient needs[3].</w:t>
      </w:r>
    </w:p>
    <w:p w14:paraId="5059245D" w14:textId="2883A29C" w:rsidR="00516492" w:rsidRPr="00E60E41" w:rsidRDefault="0021199F" w:rsidP="0021199F">
      <w:pPr>
        <w:pStyle w:val="NoSpacing"/>
        <w:jc w:val="both"/>
        <w:rPr>
          <w:rFonts w:ascii="Times New Roman" w:hAnsi="Times New Roman"/>
        </w:rPr>
      </w:pPr>
      <w:r w:rsidRPr="00E60E41">
        <w:rPr>
          <w:rFonts w:ascii="Times New Roman" w:hAnsi="Times New Roman"/>
        </w:rPr>
        <w:t>The goal cutting edge this paper is to provide a comprehensive evaluation cutting edge the modern day techniques in predicting diabetes risk the usage of gadget present day algorithms.  We are able to discover the numerous information assets, function choice strategies, model architectures,</w:t>
      </w:r>
      <w:r w:rsidR="003145D8">
        <w:rPr>
          <w:rFonts w:ascii="Times New Roman" w:hAnsi="Times New Roman"/>
        </w:rPr>
        <w:t xml:space="preserve"> </w:t>
      </w:r>
      <w:r w:rsidRPr="00E60E41">
        <w:rPr>
          <w:rFonts w:ascii="Times New Roman" w:hAnsi="Times New Roman"/>
        </w:rPr>
        <w:t>and assessment metrics hired in present research. Moreover, we are able to discuss the challenges, obstacles, and destiny instructions modern day making use of system contemporary for diabetes prediction.</w:t>
      </w:r>
    </w:p>
    <w:p w14:paraId="06D4EF50" w14:textId="610E7B77" w:rsidR="00D505A8" w:rsidRDefault="00F57F31" w:rsidP="005A7272">
      <w:pPr>
        <w:pStyle w:val="Heading2"/>
        <w:numPr>
          <w:ilvl w:val="0"/>
          <w:numId w:val="5"/>
        </w:numPr>
        <w:rPr>
          <w:rFonts w:ascii="Times New Roman" w:hAnsi="Times New Roman"/>
          <w:color w:val="auto"/>
          <w:sz w:val="22"/>
          <w:szCs w:val="22"/>
        </w:rPr>
      </w:pPr>
      <w:r w:rsidRPr="00E60E41">
        <w:rPr>
          <w:rFonts w:ascii="Times New Roman" w:hAnsi="Times New Roman"/>
          <w:color w:val="auto"/>
          <w:sz w:val="22"/>
          <w:szCs w:val="22"/>
        </w:rPr>
        <w:t>L</w:t>
      </w:r>
      <w:r w:rsidR="005423A6" w:rsidRPr="00E60E41">
        <w:rPr>
          <w:rFonts w:ascii="Times New Roman" w:hAnsi="Times New Roman"/>
          <w:color w:val="auto"/>
          <w:sz w:val="22"/>
          <w:szCs w:val="22"/>
        </w:rPr>
        <w:t>ITERATURE REVIEW</w:t>
      </w:r>
    </w:p>
    <w:p w14:paraId="08E1BE3D" w14:textId="46BEA180" w:rsidR="0021199F" w:rsidRPr="00E60E41" w:rsidRDefault="0021199F" w:rsidP="00EC6389">
      <w:pPr>
        <w:jc w:val="both"/>
        <w:rPr>
          <w:rFonts w:ascii="Times New Roman" w:hAnsi="Times New Roman"/>
          <w:lang w:val="en-IN"/>
        </w:rPr>
      </w:pPr>
      <w:r w:rsidRPr="00E60E41">
        <w:rPr>
          <w:rFonts w:ascii="Times New Roman" w:hAnsi="Times New Roman"/>
          <w:lang w:val="en-IN"/>
        </w:rPr>
        <w:t>The provided work's analysis has an impact on a variety of healthcare datasets, where evaluation and prediction have been carried out utilizing a range of methodologies. Many academics have created and tested a wide range of prediction models using various iterations of information</w:t>
      </w:r>
      <w:r w:rsidR="003145D8">
        <w:rPr>
          <w:rFonts w:ascii="Times New Roman" w:hAnsi="Times New Roman"/>
          <w:lang w:val="en-IN"/>
        </w:rPr>
        <w:t xml:space="preserve"> </w:t>
      </w:r>
      <w:r w:rsidRPr="00E60E41">
        <w:rPr>
          <w:rFonts w:ascii="Times New Roman" w:hAnsi="Times New Roman"/>
          <w:lang w:val="en-IN"/>
        </w:rPr>
        <w:t>algorithms for machine learning, mining techniques, or mixes of those methods.</w:t>
      </w:r>
      <w:r w:rsidR="003145D8">
        <w:rPr>
          <w:rFonts w:ascii="Times New Roman" w:hAnsi="Times New Roman"/>
          <w:lang w:val="en-IN"/>
        </w:rPr>
        <w:t xml:space="preserve"> </w:t>
      </w:r>
      <w:r w:rsidRPr="00E60E41">
        <w:rPr>
          <w:rFonts w:ascii="Times New Roman" w:hAnsi="Times New Roman"/>
          <w:lang w:val="en-IN"/>
        </w:rPr>
        <w:t xml:space="preserve">This gadget predicts the kind of diabetes and its associated risks. The device is highly cost-effective for any healthcare institution and is entirely </w:t>
      </w:r>
      <w:proofErr w:type="spellStart"/>
      <w:r w:rsidRPr="00E60E41">
        <w:rPr>
          <w:rFonts w:ascii="Times New Roman" w:hAnsi="Times New Roman"/>
          <w:lang w:val="en-IN"/>
        </w:rPr>
        <w:t>Hadoop</w:t>
      </w:r>
      <w:proofErr w:type="spellEnd"/>
      <w:r w:rsidRPr="00E60E41">
        <w:rPr>
          <w:rFonts w:ascii="Times New Roman" w:hAnsi="Times New Roman"/>
          <w:lang w:val="en-IN"/>
        </w:rPr>
        <w:t xml:space="preserve"> based. [12]</w:t>
      </w:r>
      <w:proofErr w:type="spellStart"/>
      <w:proofErr w:type="gramStart"/>
      <w:r w:rsidRPr="00E60E41">
        <w:rPr>
          <w:rFonts w:ascii="Times New Roman" w:hAnsi="Times New Roman"/>
          <w:lang w:val="en-IN"/>
        </w:rPr>
        <w:t>Arora</w:t>
      </w:r>
      <w:proofErr w:type="spellEnd"/>
      <w:r w:rsidRPr="00E60E41">
        <w:rPr>
          <w:rFonts w:ascii="Times New Roman" w:hAnsi="Times New Roman"/>
          <w:lang w:val="en-IN"/>
        </w:rPr>
        <w:t>(</w:t>
      </w:r>
      <w:proofErr w:type="gramEnd"/>
      <w:r w:rsidRPr="00E60E41">
        <w:rPr>
          <w:rFonts w:ascii="Times New Roman" w:hAnsi="Times New Roman"/>
          <w:lang w:val="en-IN"/>
        </w:rPr>
        <w:t>2015) examined hidden patterns in the diabetes dataset using the category approach. This model makes use of selection timber and naïve Bayes.</w:t>
      </w:r>
    </w:p>
    <w:p w14:paraId="574BF1F1" w14:textId="77777777" w:rsidR="0021199F" w:rsidRPr="00E60E41" w:rsidRDefault="0021199F" w:rsidP="00EC6389">
      <w:pPr>
        <w:jc w:val="both"/>
        <w:rPr>
          <w:rFonts w:ascii="Times New Roman" w:hAnsi="Times New Roman"/>
          <w:lang w:val="en-IN"/>
        </w:rPr>
      </w:pPr>
      <w:r w:rsidRPr="00E60E41">
        <w:rPr>
          <w:rFonts w:ascii="Times New Roman" w:hAnsi="Times New Roman"/>
          <w:lang w:val="en-IN"/>
        </w:rPr>
        <w:t xml:space="preserve">Finding and computing the percentages of accuracy, sensitivity, and specificity of various classification techniques is the aim of </w:t>
      </w:r>
      <w:proofErr w:type="spellStart"/>
      <w:r w:rsidRPr="00E60E41">
        <w:rPr>
          <w:rFonts w:ascii="Times New Roman" w:hAnsi="Times New Roman"/>
          <w:lang w:val="en-IN"/>
        </w:rPr>
        <w:t>Choubey</w:t>
      </w:r>
      <w:proofErr w:type="spellEnd"/>
      <w:r w:rsidRPr="00E60E41">
        <w:rPr>
          <w:rFonts w:ascii="Times New Roman" w:hAnsi="Times New Roman"/>
          <w:lang w:val="en-IN"/>
        </w:rPr>
        <w:t xml:space="preserve"> et al. [13]</w:t>
      </w:r>
      <w:proofErr w:type="gramStart"/>
      <w:r w:rsidRPr="00E60E41">
        <w:rPr>
          <w:rFonts w:ascii="Times New Roman" w:hAnsi="Times New Roman"/>
          <w:lang w:val="en-IN"/>
        </w:rPr>
        <w:t>..</w:t>
      </w:r>
      <w:proofErr w:type="gramEnd"/>
      <w:r w:rsidRPr="00E60E41">
        <w:rPr>
          <w:rFonts w:ascii="Times New Roman" w:hAnsi="Times New Roman"/>
          <w:lang w:val="en-IN"/>
        </w:rPr>
        <w:t xml:space="preserve"> They also attempted to evaluate and compare the outcomes of several classification techniques using WEKA. Additionally, the study evaluates how well the same classifiers work when used with other programs, while keeping the same characteristics (i.e., accuracy, sensitivity, and specificity), like </w:t>
      </w:r>
      <w:proofErr w:type="spellStart"/>
      <w:r w:rsidRPr="00E60E41">
        <w:rPr>
          <w:rFonts w:ascii="Times New Roman" w:hAnsi="Times New Roman"/>
          <w:lang w:val="en-IN"/>
        </w:rPr>
        <w:t>Matlab</w:t>
      </w:r>
      <w:proofErr w:type="spellEnd"/>
      <w:r w:rsidRPr="00E60E41">
        <w:rPr>
          <w:rFonts w:ascii="Times New Roman" w:hAnsi="Times New Roman"/>
          <w:lang w:val="en-IN"/>
        </w:rPr>
        <w:t xml:space="preserve"> and </w:t>
      </w:r>
      <w:proofErr w:type="spellStart"/>
      <w:r w:rsidRPr="00E60E41">
        <w:rPr>
          <w:rFonts w:ascii="Times New Roman" w:hAnsi="Times New Roman"/>
          <w:lang w:val="en-IN"/>
        </w:rPr>
        <w:t>Rapidminer</w:t>
      </w:r>
      <w:proofErr w:type="spellEnd"/>
      <w:r w:rsidRPr="00E60E41">
        <w:rPr>
          <w:rFonts w:ascii="Times New Roman" w:hAnsi="Times New Roman"/>
          <w:lang w:val="en-IN"/>
        </w:rPr>
        <w:t xml:space="preserve">. </w:t>
      </w:r>
      <w:r w:rsidRPr="00E60E41">
        <w:rPr>
          <w:rFonts w:ascii="Times New Roman" w:hAnsi="Times New Roman"/>
          <w:lang w:val="en-IN"/>
        </w:rPr>
        <w:lastRenderedPageBreak/>
        <w:t xml:space="preserve">The JRIP, </w:t>
      </w:r>
      <w:proofErr w:type="spellStart"/>
      <w:r w:rsidRPr="00E60E41">
        <w:rPr>
          <w:rFonts w:ascii="Times New Roman" w:hAnsi="Times New Roman"/>
          <w:lang w:val="en-IN"/>
        </w:rPr>
        <w:t>Jgraft</w:t>
      </w:r>
      <w:proofErr w:type="spellEnd"/>
      <w:r w:rsidRPr="00E60E41">
        <w:rPr>
          <w:rFonts w:ascii="Times New Roman" w:hAnsi="Times New Roman"/>
          <w:lang w:val="en-IN"/>
        </w:rPr>
        <w:t xml:space="preserve">, and </w:t>
      </w:r>
      <w:proofErr w:type="spellStart"/>
      <w:r w:rsidRPr="00E60E41">
        <w:rPr>
          <w:rFonts w:ascii="Times New Roman" w:hAnsi="Times New Roman"/>
          <w:lang w:val="en-IN"/>
        </w:rPr>
        <w:t>BayesNet</w:t>
      </w:r>
      <w:proofErr w:type="spellEnd"/>
      <w:r w:rsidRPr="00E60E41">
        <w:rPr>
          <w:rFonts w:ascii="Times New Roman" w:hAnsi="Times New Roman"/>
          <w:lang w:val="en-IN"/>
        </w:rPr>
        <w:t xml:space="preserve"> algorithms were employed. </w:t>
      </w:r>
      <w:proofErr w:type="spellStart"/>
      <w:r w:rsidRPr="00E60E41">
        <w:rPr>
          <w:rFonts w:ascii="Times New Roman" w:hAnsi="Times New Roman"/>
          <w:lang w:val="en-IN"/>
        </w:rPr>
        <w:t>Jgraft</w:t>
      </w:r>
      <w:proofErr w:type="spellEnd"/>
      <w:r w:rsidRPr="00E60E41">
        <w:rPr>
          <w:rFonts w:ascii="Times New Roman" w:hAnsi="Times New Roman"/>
          <w:lang w:val="en-IN"/>
        </w:rPr>
        <w:t xml:space="preserve"> has the highest accuracy (81.3%), sensitivity (59.7%), and specificity (81.4%), according the results. Furthermore, it was found that WEKA outperforms </w:t>
      </w:r>
      <w:proofErr w:type="spellStart"/>
      <w:r w:rsidRPr="00E60E41">
        <w:rPr>
          <w:rFonts w:ascii="Times New Roman" w:hAnsi="Times New Roman"/>
          <w:lang w:val="en-IN"/>
        </w:rPr>
        <w:t>Matlab</w:t>
      </w:r>
      <w:proofErr w:type="spellEnd"/>
      <w:r w:rsidRPr="00E60E41">
        <w:rPr>
          <w:rFonts w:ascii="Times New Roman" w:hAnsi="Times New Roman"/>
          <w:lang w:val="en-IN"/>
        </w:rPr>
        <w:t xml:space="preserve"> and </w:t>
      </w:r>
      <w:proofErr w:type="spellStart"/>
      <w:r w:rsidRPr="00E60E41">
        <w:rPr>
          <w:rFonts w:ascii="Times New Roman" w:hAnsi="Times New Roman"/>
          <w:lang w:val="en-IN"/>
        </w:rPr>
        <w:t>Rapidminner</w:t>
      </w:r>
      <w:proofErr w:type="spellEnd"/>
      <w:r w:rsidRPr="00E60E41">
        <w:rPr>
          <w:rFonts w:ascii="Times New Roman" w:hAnsi="Times New Roman"/>
          <w:lang w:val="en-IN"/>
        </w:rPr>
        <w:t>.</w:t>
      </w:r>
    </w:p>
    <w:p w14:paraId="178D84D8" w14:textId="1D972DE2" w:rsidR="0021199F" w:rsidRPr="00E60E41" w:rsidRDefault="0021199F" w:rsidP="00EC6389">
      <w:pPr>
        <w:jc w:val="both"/>
        <w:rPr>
          <w:rFonts w:ascii="Times New Roman" w:hAnsi="Times New Roman"/>
          <w:lang w:val="en-IN"/>
        </w:rPr>
      </w:pPr>
      <w:r w:rsidRPr="00E60E41">
        <w:rPr>
          <w:rFonts w:ascii="Times New Roman" w:hAnsi="Times New Roman"/>
          <w:lang w:val="en-IN"/>
        </w:rPr>
        <w:t xml:space="preserve">After applying the resample filter on the diabetic dataset, </w:t>
      </w:r>
      <w:proofErr w:type="spellStart"/>
      <w:r w:rsidRPr="00E60E41">
        <w:rPr>
          <w:rFonts w:ascii="Times New Roman" w:hAnsi="Times New Roman"/>
          <w:lang w:val="en-IN"/>
        </w:rPr>
        <w:t>Choubey</w:t>
      </w:r>
      <w:proofErr w:type="spellEnd"/>
      <w:r w:rsidRPr="00E60E41">
        <w:rPr>
          <w:rFonts w:ascii="Times New Roman" w:hAnsi="Times New Roman"/>
          <w:lang w:val="en-IN"/>
        </w:rPr>
        <w:t xml:space="preserve"> et al. [14] concentrate on using the CART decision tree technique. In order to obtain higher accuracy rates, the author places focus on the class imbalance issue and the necessity of addressing it before using any algorithms.</w:t>
      </w:r>
      <w:r w:rsidR="003145D8">
        <w:rPr>
          <w:rFonts w:ascii="Times New Roman" w:hAnsi="Times New Roman"/>
          <w:lang w:val="en-IN"/>
        </w:rPr>
        <w:t xml:space="preserve"> </w:t>
      </w:r>
      <w:r w:rsidRPr="00E60E41">
        <w:rPr>
          <w:rFonts w:ascii="Times New Roman" w:hAnsi="Times New Roman"/>
          <w:lang w:val="en-IN"/>
        </w:rPr>
        <w:t>Datasets having dichotomous values—that is, when the class variable has two possible outcomes—often exhibit class imbalances. The accuracy of the prediction model will increase if these imbalances are identified early in the data preparation step and are easily addressed.</w:t>
      </w:r>
    </w:p>
    <w:p w14:paraId="2B2E013A" w14:textId="311BCA03" w:rsidR="0021199F" w:rsidRPr="00E60E41" w:rsidRDefault="0021199F" w:rsidP="00EC6389">
      <w:pPr>
        <w:jc w:val="both"/>
        <w:rPr>
          <w:rFonts w:ascii="Times New Roman" w:hAnsi="Times New Roman"/>
          <w:lang w:val="en-IN"/>
        </w:rPr>
      </w:pPr>
      <w:r w:rsidRPr="00E60E41">
        <w:rPr>
          <w:rFonts w:ascii="Times New Roman" w:hAnsi="Times New Roman"/>
          <w:lang w:val="en-IN"/>
        </w:rPr>
        <w:t>The taxonomy displayed in the image below aids in the system's learning of possible diabetes prediction algorithms.</w:t>
      </w:r>
      <w:r w:rsidR="005A7272">
        <w:rPr>
          <w:rFonts w:ascii="Times New Roman" w:hAnsi="Times New Roman"/>
          <w:lang w:val="en-IN"/>
        </w:rPr>
        <w:t xml:space="preserve"> </w:t>
      </w:r>
      <w:r w:rsidRPr="00E60E41">
        <w:rPr>
          <w:rFonts w:ascii="Times New Roman" w:hAnsi="Times New Roman"/>
          <w:lang w:val="en-IN"/>
        </w:rPr>
        <w:t>The challenge in selecting a device learning algorithm is matching aspects of the data to be found only based on techniques that are currently in use. This article discusses the taxonomy of device learning algorithms. System learning can be classified into three categories: semi-supervised learning, unsupervised learning, and supervised learning.</w:t>
      </w:r>
    </w:p>
    <w:p w14:paraId="38668A4E" w14:textId="12219DEC" w:rsidR="00740A6C" w:rsidRPr="00E60E41" w:rsidRDefault="0021199F" w:rsidP="00EC6389">
      <w:pPr>
        <w:jc w:val="both"/>
        <w:rPr>
          <w:rFonts w:ascii="Times New Roman" w:hAnsi="Times New Roman"/>
          <w:lang w:val="en-IN"/>
        </w:rPr>
      </w:pPr>
      <w:proofErr w:type="gramStart"/>
      <w:r w:rsidRPr="00E60E41">
        <w:rPr>
          <w:rFonts w:ascii="Times New Roman" w:hAnsi="Times New Roman"/>
          <w:lang w:val="en-IN"/>
        </w:rPr>
        <w:t xml:space="preserve">In </w:t>
      </w:r>
      <w:proofErr w:type="spellStart"/>
      <w:r w:rsidRPr="00E60E41">
        <w:rPr>
          <w:rFonts w:ascii="Times New Roman" w:hAnsi="Times New Roman"/>
          <w:lang w:val="en-IN"/>
        </w:rPr>
        <w:t>Procedia</w:t>
      </w:r>
      <w:proofErr w:type="spellEnd"/>
      <w:r w:rsidRPr="00E60E41">
        <w:rPr>
          <w:rFonts w:ascii="Times New Roman" w:hAnsi="Times New Roman"/>
          <w:lang w:val="en-IN"/>
        </w:rPr>
        <w:t xml:space="preserve"> Computer Science 165 (2019), 292–299, </w:t>
      </w:r>
      <w:proofErr w:type="spellStart"/>
      <w:r w:rsidRPr="00E60E41">
        <w:rPr>
          <w:rFonts w:ascii="Times New Roman" w:hAnsi="Times New Roman"/>
          <w:lang w:val="en-IN"/>
        </w:rPr>
        <w:t>Aishwarya</w:t>
      </w:r>
      <w:proofErr w:type="spellEnd"/>
      <w:r w:rsidR="005A7272">
        <w:rPr>
          <w:rFonts w:ascii="Times New Roman" w:hAnsi="Times New Roman"/>
          <w:lang w:val="en-IN"/>
        </w:rPr>
        <w:t xml:space="preserve"> </w:t>
      </w:r>
      <w:proofErr w:type="spellStart"/>
      <w:r w:rsidRPr="00E60E41">
        <w:rPr>
          <w:rFonts w:ascii="Times New Roman" w:hAnsi="Times New Roman"/>
          <w:lang w:val="en-IN"/>
        </w:rPr>
        <w:t>Mujumdar</w:t>
      </w:r>
      <w:proofErr w:type="spellEnd"/>
      <w:r w:rsidRPr="00E60E41">
        <w:rPr>
          <w:rFonts w:ascii="Times New Roman" w:hAnsi="Times New Roman"/>
          <w:lang w:val="en-IN"/>
        </w:rPr>
        <w:t xml:space="preserve"> et al.</w:t>
      </w:r>
      <w:proofErr w:type="gramEnd"/>
    </w:p>
    <w:p w14:paraId="3D94D2C5" w14:textId="08D9CA92" w:rsidR="0021199F" w:rsidRPr="00E60E41" w:rsidRDefault="00491CBC" w:rsidP="0021199F">
      <w:pPr>
        <w:rPr>
          <w:rFonts w:ascii="Times New Roman" w:hAnsi="Times New Roman"/>
          <w:lang w:val="en-IN"/>
        </w:rPr>
      </w:pPr>
      <w:r>
        <w:rPr>
          <w:rFonts w:ascii="Times New Roman" w:hAnsi="Times New Roman"/>
          <w:noProof/>
        </w:rPr>
        <mc:AlternateContent>
          <mc:Choice Requires="wpc">
            <w:drawing>
              <wp:inline distT="0" distB="0" distL="0" distR="0" wp14:anchorId="292AA1D3" wp14:editId="48934776">
                <wp:extent cx="3167848" cy="2779414"/>
                <wp:effectExtent l="0" t="0" r="13970" b="0"/>
                <wp:docPr id="33" name="Canvas 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 name="Rounded Rectangle 41"/>
                        <wps:cNvSpPr>
                          <a:spLocks noChangeArrowheads="1"/>
                        </wps:cNvSpPr>
                        <wps:spPr bwMode="auto">
                          <a:xfrm>
                            <a:off x="1155720" y="0"/>
                            <a:ext cx="1294389" cy="593730"/>
                          </a:xfrm>
                          <a:prstGeom prst="roundRect">
                            <a:avLst>
                              <a:gd name="adj" fmla="val 16667"/>
                            </a:avLst>
                          </a:prstGeom>
                          <a:solidFill>
                            <a:schemeClr val="lt1">
                              <a:lumMod val="100000"/>
                              <a:lumOff val="0"/>
                            </a:schemeClr>
                          </a:solidFill>
                          <a:ln w="25400">
                            <a:solidFill>
                              <a:schemeClr val="accent6">
                                <a:lumMod val="100000"/>
                                <a:lumOff val="0"/>
                              </a:schemeClr>
                            </a:solidFill>
                            <a:round/>
                            <a:headEnd/>
                            <a:tailEnd/>
                          </a:ln>
                        </wps:spPr>
                        <wps:txbx>
                          <w:txbxContent>
                            <w:p w14:paraId="638EDCC3" w14:textId="77777777" w:rsidR="0021199F" w:rsidRPr="0021199F" w:rsidRDefault="0021199F" w:rsidP="0021199F">
                              <w:pPr>
                                <w:pStyle w:val="NormalWeb"/>
                                <w:spacing w:before="0" w:beforeAutospacing="0" w:after="200" w:afterAutospacing="0" w:line="276" w:lineRule="auto"/>
                                <w:jc w:val="center"/>
                                <w:rPr>
                                  <w:sz w:val="37"/>
                                </w:rPr>
                              </w:pPr>
                              <w:r w:rsidRPr="0021199F">
                                <w:rPr>
                                  <w:rFonts w:eastAsia="Calibri"/>
                                  <w:b/>
                                  <w:bCs/>
                                  <w:sz w:val="22"/>
                                  <w:szCs w:val="16"/>
                                </w:rPr>
                                <w:t>Diabetes Prediction</w:t>
                              </w:r>
                            </w:p>
                          </w:txbxContent>
                        </wps:txbx>
                        <wps:bodyPr rot="0" vert="horz" wrap="square" lIns="84125" tIns="42062" rIns="84125" bIns="42062" anchor="ctr" anchorCtr="0" upright="1">
                          <a:noAutofit/>
                        </wps:bodyPr>
                      </wps:wsp>
                      <wps:wsp>
                        <wps:cNvPr id="14" name="Rounded Rectangle 42"/>
                        <wps:cNvSpPr>
                          <a:spLocks noChangeArrowheads="1"/>
                        </wps:cNvSpPr>
                        <wps:spPr bwMode="auto">
                          <a:xfrm>
                            <a:off x="226578" y="890273"/>
                            <a:ext cx="1166791" cy="586479"/>
                          </a:xfrm>
                          <a:prstGeom prst="roundRect">
                            <a:avLst>
                              <a:gd name="adj" fmla="val 16667"/>
                            </a:avLst>
                          </a:prstGeom>
                          <a:solidFill>
                            <a:schemeClr val="lt1">
                              <a:lumMod val="100000"/>
                              <a:lumOff val="0"/>
                            </a:schemeClr>
                          </a:solidFill>
                          <a:ln w="25400">
                            <a:solidFill>
                              <a:schemeClr val="accent6">
                                <a:lumMod val="100000"/>
                                <a:lumOff val="0"/>
                              </a:schemeClr>
                            </a:solidFill>
                            <a:round/>
                            <a:headEnd/>
                            <a:tailEnd/>
                          </a:ln>
                        </wps:spPr>
                        <wps:txbx>
                          <w:txbxContent>
                            <w:p w14:paraId="7AB81F1F" w14:textId="77777777" w:rsidR="0021199F" w:rsidRPr="0021199F" w:rsidRDefault="0021199F" w:rsidP="0021199F">
                              <w:pPr>
                                <w:pStyle w:val="NormalWeb"/>
                                <w:spacing w:before="0" w:beforeAutospacing="0" w:after="200" w:afterAutospacing="0" w:line="276" w:lineRule="auto"/>
                                <w:jc w:val="center"/>
                                <w:rPr>
                                  <w:sz w:val="37"/>
                                </w:rPr>
                              </w:pPr>
                              <w:r w:rsidRPr="0021199F">
                                <w:rPr>
                                  <w:rFonts w:eastAsia="Calibri"/>
                                  <w:b/>
                                  <w:bCs/>
                                  <w:sz w:val="22"/>
                                  <w:szCs w:val="16"/>
                                </w:rPr>
                                <w:t>Supervised instruction</w:t>
                              </w:r>
                            </w:p>
                          </w:txbxContent>
                        </wps:txbx>
                        <wps:bodyPr rot="0" vert="horz" wrap="square" lIns="84125" tIns="42062" rIns="84125" bIns="42062" anchor="ctr" anchorCtr="0" upright="1">
                          <a:noAutofit/>
                        </wps:bodyPr>
                      </wps:wsp>
                      <wps:wsp>
                        <wps:cNvPr id="15" name="Rounded Rectangle 43"/>
                        <wps:cNvSpPr>
                          <a:spLocks noChangeArrowheads="1"/>
                        </wps:cNvSpPr>
                        <wps:spPr bwMode="auto">
                          <a:xfrm>
                            <a:off x="34587" y="1964603"/>
                            <a:ext cx="842734" cy="568730"/>
                          </a:xfrm>
                          <a:prstGeom prst="roundRect">
                            <a:avLst>
                              <a:gd name="adj" fmla="val 16667"/>
                            </a:avLst>
                          </a:prstGeom>
                          <a:solidFill>
                            <a:schemeClr val="lt1">
                              <a:lumMod val="100000"/>
                              <a:lumOff val="0"/>
                            </a:schemeClr>
                          </a:solidFill>
                          <a:ln w="25400">
                            <a:solidFill>
                              <a:schemeClr val="accent6">
                                <a:lumMod val="100000"/>
                                <a:lumOff val="0"/>
                              </a:schemeClr>
                            </a:solidFill>
                            <a:round/>
                            <a:headEnd/>
                            <a:tailEnd/>
                          </a:ln>
                        </wps:spPr>
                        <wps:txbx>
                          <w:txbxContent>
                            <w:p w14:paraId="048ED2E3" w14:textId="77777777" w:rsidR="0021199F" w:rsidRPr="00426DE0" w:rsidRDefault="0021199F" w:rsidP="0021199F">
                              <w:pPr>
                                <w:pStyle w:val="NormalWeb"/>
                                <w:spacing w:before="0" w:beforeAutospacing="0" w:after="200" w:afterAutospacing="0" w:line="276" w:lineRule="auto"/>
                                <w:jc w:val="center"/>
                                <w:rPr>
                                  <w:sz w:val="36"/>
                                </w:rPr>
                              </w:pPr>
                              <w:r w:rsidRPr="00426DE0">
                                <w:rPr>
                                  <w:rFonts w:eastAsia="Calibri"/>
                                  <w:b/>
                                  <w:bCs/>
                                  <w:sz w:val="22"/>
                                  <w:szCs w:val="18"/>
                                </w:rPr>
                                <w:t>Classification</w:t>
                              </w:r>
                            </w:p>
                          </w:txbxContent>
                        </wps:txbx>
                        <wps:bodyPr rot="0" vert="horz" wrap="square" lIns="84125" tIns="42062" rIns="84125" bIns="42062" anchor="ctr" anchorCtr="0" upright="1">
                          <a:noAutofit/>
                        </wps:bodyPr>
                      </wps:wsp>
                      <wps:wsp>
                        <wps:cNvPr id="16" name="Rounded Rectangle 47"/>
                        <wps:cNvSpPr>
                          <a:spLocks noChangeArrowheads="1"/>
                        </wps:cNvSpPr>
                        <wps:spPr bwMode="auto">
                          <a:xfrm>
                            <a:off x="948127" y="2009869"/>
                            <a:ext cx="1038097" cy="523463"/>
                          </a:xfrm>
                          <a:prstGeom prst="roundRect">
                            <a:avLst>
                              <a:gd name="adj" fmla="val 16667"/>
                            </a:avLst>
                          </a:prstGeom>
                          <a:solidFill>
                            <a:schemeClr val="lt1">
                              <a:lumMod val="100000"/>
                              <a:lumOff val="0"/>
                            </a:schemeClr>
                          </a:solidFill>
                          <a:ln w="25400">
                            <a:solidFill>
                              <a:schemeClr val="accent6">
                                <a:lumMod val="100000"/>
                                <a:lumOff val="0"/>
                              </a:schemeClr>
                            </a:solidFill>
                            <a:round/>
                            <a:headEnd/>
                            <a:tailEnd/>
                          </a:ln>
                        </wps:spPr>
                        <wps:txbx>
                          <w:txbxContent>
                            <w:p w14:paraId="763D1438" w14:textId="77777777" w:rsidR="0021199F" w:rsidRPr="00426DE0" w:rsidRDefault="0021199F" w:rsidP="0021199F">
                              <w:pPr>
                                <w:pStyle w:val="NormalWeb"/>
                                <w:spacing w:before="0" w:beforeAutospacing="0" w:after="200" w:afterAutospacing="0" w:line="276" w:lineRule="auto"/>
                                <w:jc w:val="center"/>
                                <w:rPr>
                                  <w:sz w:val="32"/>
                                </w:rPr>
                              </w:pPr>
                              <w:r w:rsidRPr="00426DE0">
                                <w:rPr>
                                  <w:rFonts w:eastAsia="Calibri"/>
                                  <w:b/>
                                  <w:bCs/>
                                  <w:sz w:val="20"/>
                                  <w:szCs w:val="18"/>
                                </w:rPr>
                                <w:t>Classification</w:t>
                              </w:r>
                            </w:p>
                          </w:txbxContent>
                        </wps:txbx>
                        <wps:bodyPr rot="0" vert="horz" wrap="square" lIns="84125" tIns="42062" rIns="84125" bIns="42062" anchor="ctr" anchorCtr="0" upright="1">
                          <a:noAutofit/>
                        </wps:bodyPr>
                      </wps:wsp>
                      <wps:wsp>
                        <wps:cNvPr id="17" name="Rounded Rectangle 48"/>
                        <wps:cNvSpPr>
                          <a:spLocks noChangeArrowheads="1"/>
                        </wps:cNvSpPr>
                        <wps:spPr bwMode="auto">
                          <a:xfrm>
                            <a:off x="1565815" y="890273"/>
                            <a:ext cx="1505181" cy="586479"/>
                          </a:xfrm>
                          <a:prstGeom prst="roundRect">
                            <a:avLst>
                              <a:gd name="adj" fmla="val 16667"/>
                            </a:avLst>
                          </a:prstGeom>
                          <a:solidFill>
                            <a:schemeClr val="lt1">
                              <a:lumMod val="100000"/>
                              <a:lumOff val="0"/>
                            </a:schemeClr>
                          </a:solidFill>
                          <a:ln w="25400">
                            <a:solidFill>
                              <a:schemeClr val="accent6">
                                <a:lumMod val="100000"/>
                                <a:lumOff val="0"/>
                              </a:schemeClr>
                            </a:solidFill>
                            <a:round/>
                            <a:headEnd/>
                            <a:tailEnd/>
                          </a:ln>
                        </wps:spPr>
                        <wps:txbx>
                          <w:txbxContent>
                            <w:p w14:paraId="203DACAB" w14:textId="77777777" w:rsidR="0021199F" w:rsidRPr="0021199F" w:rsidRDefault="0021199F" w:rsidP="0021199F">
                              <w:pPr>
                                <w:pStyle w:val="NormalWeb"/>
                                <w:spacing w:before="0" w:beforeAutospacing="0" w:after="0" w:afterAutospacing="0"/>
                                <w:jc w:val="center"/>
                                <w:rPr>
                                  <w:sz w:val="37"/>
                                </w:rPr>
                              </w:pPr>
                              <w:r w:rsidRPr="0021199F">
                                <w:rPr>
                                  <w:b/>
                                  <w:bCs/>
                                  <w:sz w:val="26"/>
                                  <w:szCs w:val="18"/>
                                </w:rPr>
                                <w:t>Unsupervised education</w:t>
                              </w:r>
                            </w:p>
                          </w:txbxContent>
                        </wps:txbx>
                        <wps:bodyPr rot="0" vert="horz" wrap="square" lIns="84125" tIns="42062" rIns="84125" bIns="42062" anchor="ctr" anchorCtr="0" upright="1">
                          <a:noAutofit/>
                        </wps:bodyPr>
                      </wps:wsp>
                      <wps:wsp>
                        <wps:cNvPr id="18" name="Rounded Rectangle 49"/>
                        <wps:cNvSpPr>
                          <a:spLocks noChangeArrowheads="1"/>
                        </wps:cNvSpPr>
                        <wps:spPr bwMode="auto">
                          <a:xfrm>
                            <a:off x="2076311" y="2067912"/>
                            <a:ext cx="1090125" cy="433572"/>
                          </a:xfrm>
                          <a:prstGeom prst="roundRect">
                            <a:avLst>
                              <a:gd name="adj" fmla="val 16667"/>
                            </a:avLst>
                          </a:prstGeom>
                          <a:solidFill>
                            <a:schemeClr val="lt1">
                              <a:lumMod val="100000"/>
                              <a:lumOff val="0"/>
                            </a:schemeClr>
                          </a:solidFill>
                          <a:ln w="25400">
                            <a:solidFill>
                              <a:schemeClr val="accent6">
                                <a:lumMod val="100000"/>
                                <a:lumOff val="0"/>
                              </a:schemeClr>
                            </a:solidFill>
                            <a:round/>
                            <a:headEnd/>
                            <a:tailEnd/>
                          </a:ln>
                        </wps:spPr>
                        <wps:txbx>
                          <w:txbxContent>
                            <w:p w14:paraId="7915ED6A" w14:textId="77777777" w:rsidR="0021199F" w:rsidRPr="0021199F" w:rsidRDefault="0021199F" w:rsidP="0021199F">
                              <w:pPr>
                                <w:pStyle w:val="NormalWeb"/>
                                <w:spacing w:before="0" w:beforeAutospacing="0" w:after="200" w:afterAutospacing="0" w:line="276" w:lineRule="auto"/>
                                <w:jc w:val="center"/>
                                <w:rPr>
                                  <w:sz w:val="29"/>
                                </w:rPr>
                              </w:pPr>
                              <w:r w:rsidRPr="0021199F">
                                <w:rPr>
                                  <w:rFonts w:eastAsia="Calibri"/>
                                  <w:b/>
                                  <w:bCs/>
                                  <w:sz w:val="26"/>
                                  <w:szCs w:val="22"/>
                                </w:rPr>
                                <w:t>Clustering</w:t>
                              </w:r>
                            </w:p>
                          </w:txbxContent>
                        </wps:txbx>
                        <wps:bodyPr rot="0" vert="horz" wrap="square" lIns="84125" tIns="42062" rIns="84125" bIns="42062" anchor="ctr" anchorCtr="0" upright="1">
                          <a:noAutofit/>
                        </wps:bodyPr>
                      </wps:wsp>
                      <wps:wsp>
                        <wps:cNvPr id="19" name="Straight Arrow Connector 50"/>
                        <wps:cNvCnPr>
                          <a:cxnSpLocks noChangeShapeType="1"/>
                        </wps:cNvCnPr>
                        <wps:spPr bwMode="auto">
                          <a:xfrm flipH="1">
                            <a:off x="1022743" y="593730"/>
                            <a:ext cx="543072" cy="345004"/>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20" name="Straight Arrow Connector 51"/>
                        <wps:cNvCnPr>
                          <a:cxnSpLocks noChangeShapeType="1"/>
                        </wps:cNvCnPr>
                        <wps:spPr bwMode="auto">
                          <a:xfrm>
                            <a:off x="1565815" y="593730"/>
                            <a:ext cx="420409" cy="296544"/>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21" name="Straight Arrow Connector 52"/>
                        <wps:cNvCnPr>
                          <a:cxnSpLocks noChangeShapeType="1"/>
                        </wps:cNvCnPr>
                        <wps:spPr bwMode="auto">
                          <a:xfrm>
                            <a:off x="2183502" y="1476752"/>
                            <a:ext cx="266607" cy="591160"/>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22" name="Straight Arrow Connector 53"/>
                        <wps:cNvCnPr>
                          <a:cxnSpLocks noChangeShapeType="1"/>
                        </wps:cNvCnPr>
                        <wps:spPr bwMode="auto">
                          <a:xfrm>
                            <a:off x="680084" y="1476752"/>
                            <a:ext cx="435946" cy="533117"/>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23" name="Straight Arrow Connector 54"/>
                        <wps:cNvCnPr>
                          <a:cxnSpLocks noChangeShapeType="1"/>
                          <a:endCxn id="15" idx="0"/>
                        </wps:cNvCnPr>
                        <wps:spPr bwMode="auto">
                          <a:xfrm flipH="1">
                            <a:off x="455954" y="1476752"/>
                            <a:ext cx="184245" cy="487851"/>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55" o:spid="_x0000_s1026" editas="canvas" style="width:249.45pt;height:218.85pt;mso-position-horizontal-relative:char;mso-position-vertical-relative:line" coordsize="31673,27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673;height:27793;visibility:visible;mso-wrap-style:square">
                  <v:fill o:detectmouseclick="t"/>
                  <v:path o:connecttype="none"/>
                </v:shape>
                <v:roundrect id="Rounded Rectangle 41" o:spid="_x0000_s1028" style="position:absolute;left:11557;width:12944;height:593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6nZ70A&#10;AADbAAAADwAAAGRycy9kb3ducmV2LnhtbERPvQrCMBDeBd8hnOAimmpBpBpFBMFBB6uD49GcbbG5&#10;lCZq+/ZGENzu4/u91aY1lXhR40rLCqaTCARxZnXJuYLrZT9egHAeWWNlmRR05GCz7vdWmGj75jO9&#10;Up+LEMIuQQWF93UipcsKMugmtiYO3N02Bn2ATS51g+8Qbio5i6K5NFhyaCiwpl1B2SN9GgWn7qZn&#10;x/iR2qjDeZ25UXyajpQaDtrtEoSn1v/FP/dBh/kxfH8JB8j1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26nZ70AAADbAAAADwAAAAAAAAAAAAAAAACYAgAAZHJzL2Rvd25yZXYu&#10;eG1sUEsFBgAAAAAEAAQA9QAAAIIDAAAAAA==&#10;" fillcolor="white [3201]" strokecolor="#4d4d4d [3209]" strokeweight="2pt">
                  <v:textbox inset="2.33681mm,1.1684mm,2.33681mm,1.1684mm">
                    <w:txbxContent>
                      <w:p w14:paraId="638EDCC3" w14:textId="77777777" w:rsidR="0021199F" w:rsidRPr="0021199F" w:rsidRDefault="0021199F" w:rsidP="0021199F">
                        <w:pPr>
                          <w:pStyle w:val="NormalWeb"/>
                          <w:spacing w:before="0" w:beforeAutospacing="0" w:after="200" w:afterAutospacing="0" w:line="276" w:lineRule="auto"/>
                          <w:jc w:val="center"/>
                          <w:rPr>
                            <w:sz w:val="37"/>
                          </w:rPr>
                        </w:pPr>
                        <w:r w:rsidRPr="0021199F">
                          <w:rPr>
                            <w:rFonts w:eastAsia="Calibri"/>
                            <w:b/>
                            <w:bCs/>
                            <w:sz w:val="22"/>
                            <w:szCs w:val="16"/>
                          </w:rPr>
                          <w:t>Diabetes Prediction</w:t>
                        </w:r>
                      </w:p>
                    </w:txbxContent>
                  </v:textbox>
                </v:roundrect>
                <v:roundrect id="Rounded Rectangle 42" o:spid="_x0000_s1029" style="position:absolute;left:2265;top:8902;width:11668;height:586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c/E74A&#10;AADbAAAADwAAAGRycy9kb3ducmV2LnhtbERPvQrCMBDeBd8hnOAimvqDSDWKCIKDDlYHx6M522Jz&#10;KU3U9u2NILjdx/d7q01jSvGi2hWWFYxHEQji1OqCMwXXy364AOE8ssbSMiloycFm3e2sMNb2zWd6&#10;JT4TIYRdjApy76tYSpfmZNCNbEUcuLutDfoA60zqGt8h3JRyEkVzabDg0JBjRbuc0kfyNApO7U1P&#10;jtNHYqMW51XqBtPTeKBUv9dslyA8Nf4v/rkPOsyfwfeXcIBc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yHPxO+AAAA2wAAAA8AAAAAAAAAAAAAAAAAmAIAAGRycy9kb3ducmV2&#10;LnhtbFBLBQYAAAAABAAEAPUAAACDAwAAAAA=&#10;" fillcolor="white [3201]" strokecolor="#4d4d4d [3209]" strokeweight="2pt">
                  <v:textbox inset="2.33681mm,1.1684mm,2.33681mm,1.1684mm">
                    <w:txbxContent>
                      <w:p w14:paraId="7AB81F1F" w14:textId="77777777" w:rsidR="0021199F" w:rsidRPr="0021199F" w:rsidRDefault="0021199F" w:rsidP="0021199F">
                        <w:pPr>
                          <w:pStyle w:val="NormalWeb"/>
                          <w:spacing w:before="0" w:beforeAutospacing="0" w:after="200" w:afterAutospacing="0" w:line="276" w:lineRule="auto"/>
                          <w:jc w:val="center"/>
                          <w:rPr>
                            <w:sz w:val="37"/>
                          </w:rPr>
                        </w:pPr>
                        <w:r w:rsidRPr="0021199F">
                          <w:rPr>
                            <w:rFonts w:eastAsia="Calibri"/>
                            <w:b/>
                            <w:bCs/>
                            <w:sz w:val="22"/>
                            <w:szCs w:val="16"/>
                          </w:rPr>
                          <w:t>Supervised instruction</w:t>
                        </w:r>
                      </w:p>
                    </w:txbxContent>
                  </v:textbox>
                </v:roundrect>
                <v:roundrect id="Rounded Rectangle 43" o:spid="_x0000_s1030" style="position:absolute;left:345;top:19646;width:8428;height:568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uaiL4A&#10;AADbAAAADwAAAGRycy9kb3ducmV2LnhtbERPvQrCMBDeBd8hnOAimqooUo0iguCgg9XB8WjOtthc&#10;ShO1fXsjCG738f3eatOYUryodoVlBeNRBII4tbrgTMH1sh8uQDiPrLG0TApacrBZdzsrjLV985le&#10;ic9ECGEXo4Lc+yqW0qU5GXQjWxEH7m5rgz7AOpO6xncIN6WcRNFcGiw4NORY0S6n9JE8jYJTe9OT&#10;4/SR2KjFeZW6wfQ0HijV7zXbJQhPjf+Lf+6DDvNn8P0lHCD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PLmoi+AAAA2wAAAA8AAAAAAAAAAAAAAAAAmAIAAGRycy9kb3ducmV2&#10;LnhtbFBLBQYAAAAABAAEAPUAAACDAwAAAAA=&#10;" fillcolor="white [3201]" strokecolor="#4d4d4d [3209]" strokeweight="2pt">
                  <v:textbox inset="2.33681mm,1.1684mm,2.33681mm,1.1684mm">
                    <w:txbxContent>
                      <w:p w14:paraId="048ED2E3" w14:textId="77777777" w:rsidR="0021199F" w:rsidRPr="00426DE0" w:rsidRDefault="0021199F" w:rsidP="0021199F">
                        <w:pPr>
                          <w:pStyle w:val="NormalWeb"/>
                          <w:spacing w:before="0" w:beforeAutospacing="0" w:after="200" w:afterAutospacing="0" w:line="276" w:lineRule="auto"/>
                          <w:jc w:val="center"/>
                          <w:rPr>
                            <w:sz w:val="36"/>
                          </w:rPr>
                        </w:pPr>
                        <w:r w:rsidRPr="00426DE0">
                          <w:rPr>
                            <w:rFonts w:eastAsia="Calibri"/>
                            <w:b/>
                            <w:bCs/>
                            <w:sz w:val="22"/>
                            <w:szCs w:val="18"/>
                          </w:rPr>
                          <w:t>Classification</w:t>
                        </w:r>
                      </w:p>
                    </w:txbxContent>
                  </v:textbox>
                </v:roundrect>
                <v:roundrect id="Rounded Rectangle 47" o:spid="_x0000_s1031" style="position:absolute;left:9481;top:20098;width:10381;height:523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kE/70A&#10;AADbAAAADwAAAGRycy9kb3ducmV2LnhtbERPvQrCMBDeBd8hnOAimqpQpBpFBMFBB6uD49GcbbG5&#10;lCZq+/ZGENzu4/u91aY1lXhR40rLCqaTCARxZnXJuYLrZT9egHAeWWNlmRR05GCz7vdWmGj75jO9&#10;Up+LEMIuQQWF93UipcsKMugmtiYO3N02Bn2ATS51g+8Qbio5i6JYGiw5NBRY066g7JE+jYJTd9Oz&#10;4/yR2qjDuM7caH6ajpQaDtrtEoSn1v/FP/dBh/kxfH8JB8j1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xkE/70AAADbAAAADwAAAAAAAAAAAAAAAACYAgAAZHJzL2Rvd25yZXYu&#10;eG1sUEsFBgAAAAAEAAQA9QAAAIIDAAAAAA==&#10;" fillcolor="white [3201]" strokecolor="#4d4d4d [3209]" strokeweight="2pt">
                  <v:textbox inset="2.33681mm,1.1684mm,2.33681mm,1.1684mm">
                    <w:txbxContent>
                      <w:p w14:paraId="763D1438" w14:textId="77777777" w:rsidR="0021199F" w:rsidRPr="00426DE0" w:rsidRDefault="0021199F" w:rsidP="0021199F">
                        <w:pPr>
                          <w:pStyle w:val="NormalWeb"/>
                          <w:spacing w:before="0" w:beforeAutospacing="0" w:after="200" w:afterAutospacing="0" w:line="276" w:lineRule="auto"/>
                          <w:jc w:val="center"/>
                          <w:rPr>
                            <w:sz w:val="32"/>
                          </w:rPr>
                        </w:pPr>
                        <w:r w:rsidRPr="00426DE0">
                          <w:rPr>
                            <w:rFonts w:eastAsia="Calibri"/>
                            <w:b/>
                            <w:bCs/>
                            <w:sz w:val="20"/>
                            <w:szCs w:val="18"/>
                          </w:rPr>
                          <w:t>Classification</w:t>
                        </w:r>
                      </w:p>
                    </w:txbxContent>
                  </v:textbox>
                </v:roundrect>
                <v:roundrect id="Rounded Rectangle 48" o:spid="_x0000_s1032" style="position:absolute;left:15658;top:8902;width:15051;height:586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WhZL4A&#10;AADbAAAADwAAAGRycy9kb3ducmV2LnhtbERPvQrCMBDeBd8hnOAimqqgUo0iguCgg9XB8WjOtthc&#10;ShO1fXsjCG738f3eatOYUryodoVlBeNRBII4tbrgTMH1sh8uQDiPrLG0TApacrBZdzsrjLV985le&#10;ic9ECGEXo4Lc+yqW0qU5GXQjWxEH7m5rgz7AOpO6xncIN6WcRNFMGiw4NORY0S6n9JE8jYJTe9OT&#10;4/SR2KjFWZW6wfQ0HijV7zXbJQhPjf+Lf+6DDvPn8P0lHCD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xVoWS+AAAA2wAAAA8AAAAAAAAAAAAAAAAAmAIAAGRycy9kb3ducmV2&#10;LnhtbFBLBQYAAAAABAAEAPUAAACDAwAAAAA=&#10;" fillcolor="white [3201]" strokecolor="#4d4d4d [3209]" strokeweight="2pt">
                  <v:textbox inset="2.33681mm,1.1684mm,2.33681mm,1.1684mm">
                    <w:txbxContent>
                      <w:p w14:paraId="203DACAB" w14:textId="77777777" w:rsidR="0021199F" w:rsidRPr="0021199F" w:rsidRDefault="0021199F" w:rsidP="0021199F">
                        <w:pPr>
                          <w:pStyle w:val="NormalWeb"/>
                          <w:spacing w:before="0" w:beforeAutospacing="0" w:after="0" w:afterAutospacing="0"/>
                          <w:jc w:val="center"/>
                          <w:rPr>
                            <w:sz w:val="37"/>
                          </w:rPr>
                        </w:pPr>
                        <w:r w:rsidRPr="0021199F">
                          <w:rPr>
                            <w:b/>
                            <w:bCs/>
                            <w:sz w:val="26"/>
                            <w:szCs w:val="18"/>
                          </w:rPr>
                          <w:t>Unsupervised education</w:t>
                        </w:r>
                      </w:p>
                    </w:txbxContent>
                  </v:textbox>
                </v:roundrect>
                <v:roundrect id="Rounded Rectangle 49" o:spid="_x0000_s1033" style="position:absolute;left:20763;top:20679;width:10901;height:433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o1FsIA&#10;AADbAAAADwAAAGRycy9kb3ducmV2LnhtbESPQYvCQAyF74L/YYjgRXSqgkh1lEVY2IMerB48hk62&#10;LXYypTNq++/NQfCW8F7e+7Ldd65WT2pD5dnAfJaAIs69rbgwcL38TtegQkS2WHsmAz0F2O+Ggy2m&#10;1r/4TM8sFkpCOKRooIyxSbUOeUkOw8w3xKL9+9ZhlLUttG3xJeGu1oskWWmHFUtDiQ0dSsrv2cMZ&#10;OPU3uzgu75lPelw1eZgsT/OJMeNR97MBFamLX/Pn+s8KvsDKLzKA3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yjUWwgAAANsAAAAPAAAAAAAAAAAAAAAAAJgCAABkcnMvZG93&#10;bnJldi54bWxQSwUGAAAAAAQABAD1AAAAhwMAAAAA&#10;" fillcolor="white [3201]" strokecolor="#4d4d4d [3209]" strokeweight="2pt">
                  <v:textbox inset="2.33681mm,1.1684mm,2.33681mm,1.1684mm">
                    <w:txbxContent>
                      <w:p w14:paraId="7915ED6A" w14:textId="77777777" w:rsidR="0021199F" w:rsidRPr="0021199F" w:rsidRDefault="0021199F" w:rsidP="0021199F">
                        <w:pPr>
                          <w:pStyle w:val="NormalWeb"/>
                          <w:spacing w:before="0" w:beforeAutospacing="0" w:after="200" w:afterAutospacing="0" w:line="276" w:lineRule="auto"/>
                          <w:jc w:val="center"/>
                          <w:rPr>
                            <w:sz w:val="29"/>
                          </w:rPr>
                        </w:pPr>
                        <w:r w:rsidRPr="0021199F">
                          <w:rPr>
                            <w:rFonts w:eastAsia="Calibri"/>
                            <w:b/>
                            <w:bCs/>
                            <w:sz w:val="26"/>
                            <w:szCs w:val="22"/>
                          </w:rPr>
                          <w:t>Clustering</w:t>
                        </w:r>
                      </w:p>
                    </w:txbxContent>
                  </v:textbox>
                </v:roundrect>
                <v:shapetype id="_x0000_t32" coordsize="21600,21600" o:spt="32" o:oned="t" path="m,l21600,21600e" filled="f">
                  <v:path arrowok="t" fillok="f" o:connecttype="none"/>
                  <o:lock v:ext="edit" shapetype="t"/>
                </v:shapetype>
                <v:shape id="Straight Arrow Connector 50" o:spid="_x0000_s1034" type="#_x0000_t32" style="position:absolute;left:10227;top:5937;width:5431;height:345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JYycQAAADbAAAADwAAAGRycy9kb3ducmV2LnhtbERP32vCMBB+F/Y/hBvszaZT0dkZRZQx&#10;xcGYjoFvR3NryppLbTKt/70RBN/u4/t5k1lrK3GkxpeOFTwnKQji3OmSCwXfu7fuCwgfkDVWjknB&#10;mTzMpg+dCWbanfiLjttQiBjCPkMFJoQ6k9Lnhiz6xNXEkft1jcUQYVNI3eAphttK9tJ0KC2WHBsM&#10;1rQwlP9t/62C5fpnMDq0h8/++9585NQf7XvzjVJPj+38FUSgNtzFN/dKx/ljuP4SD5DT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AljJxAAAANsAAAAPAAAAAAAAAAAA&#10;AAAAAKECAABkcnMvZG93bnJldi54bWxQSwUGAAAAAAQABAD5AAAAkgMAAAAA&#10;" strokecolor="black [3040]">
                  <v:stroke endarrow="open"/>
                </v:shape>
                <v:shape id="Straight Arrow Connector 51" o:spid="_x0000_s1035" type="#_x0000_t32" style="position:absolute;left:15658;top:5937;width:4204;height:29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i6D70AAADbAAAADwAAAGRycy9kb3ducmV2LnhtbERPuwrCMBTdBf8hXMHNpjqIVqOIUHDQ&#10;wReul+baFpub2sRa/94MguPhvJfrzlSipcaVlhWMoxgEcWZ1ybmCyzkdzUA4j6yxskwKPuRgver3&#10;lpho++YjtSefixDCLkEFhfd1IqXLCjLoIlsTB+5uG4M+wCaXusF3CDeVnMTxVBosOTQUWNO2oOxx&#10;ehkFsZumz+35cWgvuT/ubzLdfeZXpYaDbrMA4anzf/HPvdMKJmF9+BJ+gFx9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MYug+9AAAA2wAAAA8AAAAAAAAAAAAAAAAAoQIA&#10;AGRycy9kb3ducmV2LnhtbFBLBQYAAAAABAAEAPkAAACLAwAAAAA=&#10;" strokecolor="black [3040]">
                  <v:stroke endarrow="open"/>
                </v:shape>
                <v:shape id="Straight Arrow Connector 52" o:spid="_x0000_s1036" type="#_x0000_t32" style="position:absolute;left:21835;top:14767;width:2666;height:59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QflMAAAADbAAAADwAAAGRycy9kb3ducmV2LnhtbESPzQrCMBCE74LvEFbwpqkeRKtRRCh4&#10;0IN/eF2atS02m9rEWt/eCILHYWa+YRar1pSiodoVlhWMhhEI4tTqgjMF51MymIJwHlljaZkUvMnB&#10;atntLDDW9sUHao4+EwHCLkYFufdVLKVLczLohrYiDt7N1gZ9kHUmdY2vADelHEfRRBosOCzkWNEm&#10;p/R+fBoFkZskj83pvm/OmT/srjLZvmcXpfq9dj0H4an1//CvvdUKxiP4fgk/QC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xUH5TAAAAA2wAAAA8AAAAAAAAAAAAAAAAA&#10;oQIAAGRycy9kb3ducmV2LnhtbFBLBQYAAAAABAAEAPkAAACOAwAAAAA=&#10;" strokecolor="black [3040]">
                  <v:stroke endarrow="open"/>
                </v:shape>
                <v:shape id="Straight Arrow Connector 53" o:spid="_x0000_s1037" type="#_x0000_t32" style="position:absolute;left:6800;top:14767;width:4360;height:53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IaB48EAAADbAAAADwAAAGRycy9kb3ducmV2LnhtbESPzarCMBSE94LvEI7gTlO7EK1GEaHg&#10;4rrwD7eH5tgWm5Pa5Nb69kYQXA4z8w2zXHemEi01rrSsYDKOQBBnVpecKzif0tEMhPPIGivLpOBF&#10;Dtarfm+JibZPPlB79LkIEHYJKii8rxMpXVaQQTe2NXHwbrYx6INscqkbfAa4qWQcRVNpsOSwUGBN&#10;24Ky+/HfKIjcNH1sT/d9e8794e8q091rflFqOOg2CxCeOv8Lf9s7rSCO4fMl/AC5e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oHjwQAAANsAAAAPAAAAAAAAAAAAAAAA&#10;AKECAABkcnMvZG93bnJldi54bWxQSwUGAAAAAAQABAD5AAAAjwMAAAAA&#10;" strokecolor="black [3040]">
                  <v:stroke endarrow="open"/>
                </v:shape>
                <v:shape id="Straight Arrow Connector 54" o:spid="_x0000_s1038" type="#_x0000_t32" style="position:absolute;left:4559;top:14767;width:1842;height:487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alnsYAAADbAAAADwAAAGRycy9kb3ducmV2LnhtbESPQWvCQBSE70L/w/IKvenGRGpJXUUU&#10;qVKhVKXg7ZF9ZoPZtzG7avrvu4VCj8PMfMNMZp2txY1aXzlWMBwkIIgLpysuFRz2q/4LCB+QNdaO&#10;ScE3eZhNH3oTzLW78yfddqEUEcI+RwUmhCaX0heGLPqBa4ijd3KtxRBlW0rd4j3CbS3TJHmWFiuO&#10;CwYbWhgqzrurVbDcfI3Gl+7ykb0dzbagbHxM5+9KPT1281cQgbrwH/5rr7WCNIPfL/EHyO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WGpZ7GAAAA2wAAAA8AAAAAAAAA&#10;AAAAAAAAoQIAAGRycy9kb3ducmV2LnhtbFBLBQYAAAAABAAEAPkAAACUAwAAAAA=&#10;" strokecolor="black [3040]">
                  <v:stroke endarrow="open"/>
                </v:shape>
                <w10:anchorlock/>
              </v:group>
            </w:pict>
          </mc:Fallback>
        </mc:AlternateContent>
      </w:r>
    </w:p>
    <w:p w14:paraId="1166AC8E" w14:textId="4CF56C4B" w:rsidR="0021199F" w:rsidRPr="00740A6C" w:rsidRDefault="00740A6C" w:rsidP="00740A6C">
      <w:pPr>
        <w:jc w:val="center"/>
        <w:rPr>
          <w:rFonts w:ascii="Times New Roman" w:hAnsi="Times New Roman"/>
          <w:b/>
          <w:lang w:val="en-IN"/>
        </w:rPr>
      </w:pPr>
      <w:r w:rsidRPr="00740A6C">
        <w:rPr>
          <w:rFonts w:ascii="Times New Roman" w:hAnsi="Times New Roman"/>
          <w:b/>
          <w:lang w:val="en-IN"/>
        </w:rPr>
        <w:t>Figure 1</w:t>
      </w:r>
    </w:p>
    <w:p w14:paraId="2AF68706" w14:textId="53AF3133" w:rsidR="0021199F" w:rsidRPr="00E60E41" w:rsidRDefault="0021199F" w:rsidP="00EC6389">
      <w:pPr>
        <w:jc w:val="both"/>
        <w:rPr>
          <w:rFonts w:ascii="Times New Roman" w:hAnsi="Times New Roman"/>
          <w:lang w:val="en-IN"/>
        </w:rPr>
      </w:pPr>
      <w:r w:rsidRPr="00E60E41">
        <w:rPr>
          <w:rFonts w:ascii="Times New Roman" w:hAnsi="Times New Roman"/>
          <w:lang w:val="en-IN"/>
        </w:rPr>
        <w:t xml:space="preserve">A. </w:t>
      </w:r>
      <w:proofErr w:type="gramStart"/>
      <w:r w:rsidRPr="00E60E41">
        <w:rPr>
          <w:rFonts w:ascii="Times New Roman" w:hAnsi="Times New Roman"/>
          <w:lang w:val="en-IN"/>
        </w:rPr>
        <w:t>The</w:t>
      </w:r>
      <w:proofErr w:type="gramEnd"/>
      <w:r w:rsidRPr="00E60E41">
        <w:rPr>
          <w:rFonts w:ascii="Times New Roman" w:hAnsi="Times New Roman"/>
          <w:lang w:val="en-IN"/>
        </w:rPr>
        <w:t xml:space="preserve"> Supervised Acquaintance/Predictive Styles Algorithms for supervised learning are used to create predictive styles. Using various values found in the </w:t>
      </w:r>
      <w:r w:rsidRPr="00E60E41">
        <w:rPr>
          <w:rFonts w:ascii="Times New Roman" w:hAnsi="Times New Roman"/>
          <w:lang w:val="en-IN"/>
        </w:rPr>
        <w:lastRenderedPageBreak/>
        <w:t>dataset, a predictive algorithm forecasts missing values. With a given set of input records and an extra fixed set of output records, the supervised learning method creates a model that enable useful predictions about the reaction to fresh datasets. Choice Trees, Bayesian techniques,</w:t>
      </w:r>
      <w:r w:rsidR="003145D8">
        <w:rPr>
          <w:rFonts w:ascii="Times New Roman" w:hAnsi="Times New Roman"/>
          <w:lang w:val="en-IN"/>
        </w:rPr>
        <w:t xml:space="preserve"> </w:t>
      </w:r>
      <w:proofErr w:type="gramStart"/>
      <w:r w:rsidRPr="00E60E41">
        <w:rPr>
          <w:rFonts w:ascii="Times New Roman" w:hAnsi="Times New Roman"/>
          <w:lang w:val="en-IN"/>
        </w:rPr>
        <w:t>Supervised</w:t>
      </w:r>
      <w:proofErr w:type="gramEnd"/>
      <w:r w:rsidRPr="00E60E41">
        <w:rPr>
          <w:rFonts w:ascii="Times New Roman" w:hAnsi="Times New Roman"/>
          <w:lang w:val="en-IN"/>
        </w:rPr>
        <w:t xml:space="preserve"> learning techniques include artificial neural networks, instance-based mastering, and ensemble methods. These are really well-liked techniques for learning devices.</w:t>
      </w:r>
    </w:p>
    <w:p w14:paraId="4EA6B6F0" w14:textId="10F52EB0" w:rsidR="0021199F" w:rsidRPr="00E60E41" w:rsidRDefault="0021199F" w:rsidP="00EC6389">
      <w:pPr>
        <w:jc w:val="both"/>
        <w:rPr>
          <w:rFonts w:ascii="Times New Roman" w:hAnsi="Times New Roman"/>
          <w:lang w:val="en-IN"/>
        </w:rPr>
      </w:pPr>
      <w:r w:rsidRPr="00E60E41">
        <w:rPr>
          <w:rFonts w:ascii="Times New Roman" w:hAnsi="Times New Roman"/>
          <w:lang w:val="en-IN"/>
        </w:rPr>
        <w:t>B. Using unsupervised learning and descriptive models learning</w:t>
      </w:r>
      <w:r w:rsidR="003145D8">
        <w:rPr>
          <w:rFonts w:ascii="Times New Roman" w:hAnsi="Times New Roman"/>
          <w:lang w:val="en-IN"/>
        </w:rPr>
        <w:t xml:space="preserve"> u</w:t>
      </w:r>
      <w:r w:rsidRPr="00E60E41">
        <w:rPr>
          <w:rFonts w:ascii="Times New Roman" w:hAnsi="Times New Roman"/>
          <w:lang w:val="en-IN"/>
        </w:rPr>
        <w:t>nsupervised study methods have led to the evolution of descriptive models. Although the output is unclear, we are aware of a set of inputs on this version. Transactional data is primarily utilized</w:t>
      </w:r>
      <w:r w:rsidR="003145D8">
        <w:rPr>
          <w:rFonts w:ascii="Times New Roman" w:hAnsi="Times New Roman"/>
          <w:lang w:val="en-IN"/>
        </w:rPr>
        <w:t xml:space="preserve"> </w:t>
      </w:r>
      <w:r w:rsidRPr="00E60E41">
        <w:rPr>
          <w:rFonts w:ascii="Times New Roman" w:hAnsi="Times New Roman"/>
          <w:lang w:val="en-IN"/>
        </w:rPr>
        <w:t>for learning without supervision. This technique includes clustering techniques like ok-way clustering and ok-Medians clustering.</w:t>
      </w:r>
    </w:p>
    <w:p w14:paraId="213B126E" w14:textId="6F22C5CB" w:rsidR="0021199F" w:rsidRPr="00E60E41" w:rsidRDefault="0021199F" w:rsidP="00EC6389">
      <w:pPr>
        <w:jc w:val="both"/>
        <w:rPr>
          <w:rFonts w:ascii="Times New Roman" w:hAnsi="Times New Roman"/>
        </w:rPr>
      </w:pPr>
      <w:r w:rsidRPr="00E60E41">
        <w:rPr>
          <w:rFonts w:ascii="Times New Roman" w:hAnsi="Times New Roman"/>
          <w:lang w:val="en-IN"/>
        </w:rPr>
        <w:t>C. Studying under a semi-supervised environmen</w:t>
      </w:r>
      <w:r w:rsidR="003145D8">
        <w:rPr>
          <w:rFonts w:ascii="Times New Roman" w:hAnsi="Times New Roman"/>
          <w:lang w:val="en-IN"/>
        </w:rPr>
        <w:t xml:space="preserve">t every classified and </w:t>
      </w:r>
      <w:proofErr w:type="spellStart"/>
      <w:r w:rsidR="003145D8">
        <w:rPr>
          <w:rFonts w:ascii="Times New Roman" w:hAnsi="Times New Roman"/>
          <w:lang w:val="en-IN"/>
        </w:rPr>
        <w:t>unlabeled</w:t>
      </w:r>
      <w:proofErr w:type="spellEnd"/>
      <w:r w:rsidRPr="00E60E41">
        <w:rPr>
          <w:rFonts w:ascii="Times New Roman" w:hAnsi="Times New Roman"/>
          <w:lang w:val="en-IN"/>
        </w:rPr>
        <w:t xml:space="preserve"> statistic in the education dataset is used in the semi-supervised learning method. Regression approaches are a subset of semi-supervised learning in the classroom.</w:t>
      </w:r>
    </w:p>
    <w:p w14:paraId="0623AE54" w14:textId="490DA4A7" w:rsidR="00516492" w:rsidRPr="00E60E41" w:rsidRDefault="005A7272" w:rsidP="00EC6389">
      <w:pPr>
        <w:pStyle w:val="NoSpacing"/>
        <w:jc w:val="both"/>
        <w:rPr>
          <w:rFonts w:ascii="Times New Roman" w:hAnsi="Times New Roman"/>
          <w:b/>
        </w:rPr>
      </w:pPr>
      <w:r>
        <w:rPr>
          <w:rFonts w:ascii="Times New Roman" w:hAnsi="Times New Roman"/>
          <w:b/>
        </w:rPr>
        <w:t xml:space="preserve">       3.   </w:t>
      </w:r>
      <w:r w:rsidR="00E60E41" w:rsidRPr="00E60E41">
        <w:rPr>
          <w:rFonts w:ascii="Times New Roman" w:hAnsi="Times New Roman"/>
          <w:b/>
        </w:rPr>
        <w:t>PROPOSED METHODOLOGY</w:t>
      </w:r>
    </w:p>
    <w:p w14:paraId="21E3701C" w14:textId="77777777" w:rsidR="00516492" w:rsidRPr="00E60E41" w:rsidRDefault="00516492" w:rsidP="00EC6389">
      <w:pPr>
        <w:pStyle w:val="NoSpacing"/>
        <w:jc w:val="both"/>
        <w:rPr>
          <w:rFonts w:ascii="Times New Roman" w:hAnsi="Times New Roman"/>
          <w:b/>
        </w:rPr>
      </w:pPr>
    </w:p>
    <w:p w14:paraId="3809DF83" w14:textId="77777777" w:rsidR="00855C1A" w:rsidRPr="00E60E41" w:rsidRDefault="00855C1A" w:rsidP="00EC6389">
      <w:pPr>
        <w:jc w:val="both"/>
        <w:rPr>
          <w:rFonts w:ascii="Times New Roman" w:eastAsia="Calibri" w:hAnsi="Times New Roman"/>
          <w:lang w:val="en-IN"/>
        </w:rPr>
      </w:pPr>
      <w:r w:rsidRPr="00E60E41">
        <w:rPr>
          <w:rFonts w:ascii="Times New Roman" w:eastAsia="Calibri" w:hAnsi="Times New Roman"/>
          <w:lang w:val="en-IN"/>
        </w:rPr>
        <w:t>This section will cover the various classifiers that are employed in the system learning to forecast diabetes. We will also go over our suggested approach to improve the accuracy. This paper has employed five unique strategies. The several methods are described below. The output is the gadget that measures the accuracy metrics of fashions. After that, the version can be used for forecasting.</w:t>
      </w:r>
    </w:p>
    <w:p w14:paraId="6DD06A58" w14:textId="77777777" w:rsidR="00855C1A" w:rsidRPr="00E60E41" w:rsidRDefault="00855C1A" w:rsidP="00EC6389">
      <w:pPr>
        <w:jc w:val="both"/>
        <w:rPr>
          <w:rFonts w:ascii="Times New Roman" w:eastAsia="Calibri" w:hAnsi="Times New Roman"/>
          <w:b/>
          <w:lang w:val="en-IN"/>
        </w:rPr>
      </w:pPr>
      <w:r w:rsidRPr="00E60E41">
        <w:rPr>
          <w:rFonts w:ascii="Times New Roman" w:eastAsia="Calibri" w:hAnsi="Times New Roman"/>
          <w:b/>
          <w:lang w:val="en-IN"/>
        </w:rPr>
        <w:t>An explanation of the dataset</w:t>
      </w:r>
    </w:p>
    <w:p w14:paraId="6F8CB64A" w14:textId="77777777" w:rsidR="00855C1A" w:rsidRPr="00E60E41" w:rsidRDefault="00855C1A" w:rsidP="00EC6389">
      <w:pPr>
        <w:jc w:val="both"/>
        <w:rPr>
          <w:rFonts w:ascii="Times New Roman" w:eastAsia="Calibri" w:hAnsi="Times New Roman"/>
          <w:lang w:val="en-IN"/>
        </w:rPr>
      </w:pPr>
      <w:r w:rsidRPr="00E60E41">
        <w:rPr>
          <w:rFonts w:ascii="Times New Roman" w:eastAsia="Calibri" w:hAnsi="Times New Roman"/>
          <w:lang w:val="en-IN"/>
        </w:rPr>
        <w:t xml:space="preserve">The dataset was obtained from diabetes.csv on https://github.com/sidhardhan23/main. 769 instances are in this dataset. </w:t>
      </w:r>
      <w:proofErr w:type="gramStart"/>
      <w:r w:rsidRPr="00E60E41">
        <w:rPr>
          <w:rFonts w:ascii="Times New Roman" w:eastAsia="Calibri" w:hAnsi="Times New Roman"/>
          <w:lang w:val="en-IN"/>
        </w:rPr>
        <w:t>Determining if the patient has diabetes or not is the primary goal.</w:t>
      </w:r>
      <w:proofErr w:type="gramEnd"/>
    </w:p>
    <w:p w14:paraId="2CF041BD" w14:textId="58CBD145" w:rsidR="00581578" w:rsidRDefault="00855C1A" w:rsidP="00EC6389">
      <w:pPr>
        <w:jc w:val="both"/>
        <w:rPr>
          <w:rFonts w:ascii="Times New Roman" w:eastAsia="Calibri" w:hAnsi="Times New Roman"/>
          <w:lang w:val="en-IN"/>
        </w:rPr>
      </w:pPr>
      <w:r w:rsidRPr="00E60E41">
        <w:rPr>
          <w:rFonts w:ascii="Times New Roman" w:eastAsia="Calibri" w:hAnsi="Times New Roman"/>
          <w:lang w:val="en-IN"/>
        </w:rPr>
        <w:t>The product is reflected in the result. 1 indicates that the individual has diabetes 0 indicates that the individual does not have diabetes.</w:t>
      </w:r>
    </w:p>
    <w:p w14:paraId="30A4F78A" w14:textId="77777777" w:rsidR="00581578" w:rsidRPr="00581578" w:rsidRDefault="00855C1A" w:rsidP="00EC6389">
      <w:pPr>
        <w:pStyle w:val="ListParagraph"/>
        <w:numPr>
          <w:ilvl w:val="0"/>
          <w:numId w:val="4"/>
        </w:numPr>
        <w:jc w:val="both"/>
        <w:rPr>
          <w:rFonts w:ascii="Times New Roman" w:eastAsia="Calibri" w:hAnsi="Times New Roman"/>
        </w:rPr>
      </w:pPr>
      <w:r w:rsidRPr="00581578">
        <w:rPr>
          <w:rFonts w:ascii="Times New Roman" w:eastAsia="Calibri" w:hAnsi="Times New Roman"/>
        </w:rPr>
        <w:t>769 items in the range index, 0 to 768</w:t>
      </w:r>
    </w:p>
    <w:p w14:paraId="348D64AA" w14:textId="77777777" w:rsidR="00581578" w:rsidRDefault="00581578" w:rsidP="00581578">
      <w:pPr>
        <w:jc w:val="both"/>
        <w:rPr>
          <w:rFonts w:ascii="Times New Roman" w:eastAsia="Calibri" w:hAnsi="Times New Roman"/>
          <w:lang w:val="en-IN"/>
        </w:rPr>
      </w:pPr>
    </w:p>
    <w:p w14:paraId="1E282C25" w14:textId="77777777" w:rsidR="00581578" w:rsidRDefault="00581578" w:rsidP="00581578">
      <w:pPr>
        <w:jc w:val="both"/>
        <w:rPr>
          <w:rFonts w:ascii="Times New Roman" w:eastAsia="Calibri" w:hAnsi="Times New Roman"/>
          <w:lang w:val="en-IN"/>
        </w:rPr>
      </w:pPr>
    </w:p>
    <w:p w14:paraId="27072965" w14:textId="77777777" w:rsidR="00581578" w:rsidRDefault="00581578" w:rsidP="00581578">
      <w:pPr>
        <w:jc w:val="both"/>
        <w:rPr>
          <w:rFonts w:ascii="Times New Roman" w:eastAsia="Calibri" w:hAnsi="Times New Roman"/>
          <w:lang w:val="en-IN"/>
        </w:rPr>
      </w:pPr>
    </w:p>
    <w:p w14:paraId="1EFDCCA4" w14:textId="77777777" w:rsidR="00581578" w:rsidRDefault="00581578" w:rsidP="00581578">
      <w:pPr>
        <w:jc w:val="both"/>
        <w:rPr>
          <w:rFonts w:ascii="Times New Roman" w:eastAsia="Calibri" w:hAnsi="Times New Roman"/>
          <w:lang w:val="en-IN"/>
        </w:rPr>
      </w:pPr>
    </w:p>
    <w:p w14:paraId="7E484DE9" w14:textId="77777777" w:rsidR="00740A6C" w:rsidRPr="00581578" w:rsidRDefault="00740A6C" w:rsidP="00581578">
      <w:pPr>
        <w:jc w:val="center"/>
        <w:rPr>
          <w:rFonts w:ascii="Times New Roman" w:eastAsia="Calibri" w:hAnsi="Times New Roman"/>
          <w:lang w:val="en-IN"/>
        </w:rPr>
      </w:pPr>
      <w:r w:rsidRPr="00740A6C">
        <w:rPr>
          <w:rFonts w:ascii="Times New Roman" w:eastAsia="Calibri" w:hAnsi="Times New Roman"/>
          <w:b/>
          <w:lang w:val="en-IN"/>
        </w:rPr>
        <w:t>Table 1</w:t>
      </w:r>
    </w:p>
    <w:p w14:paraId="0ADDEEA1" w14:textId="1DA5B650" w:rsidR="00516492" w:rsidRPr="00E60E41" w:rsidRDefault="005620DA">
      <w:pPr>
        <w:pStyle w:val="NoSpacing"/>
        <w:jc w:val="both"/>
        <w:rPr>
          <w:rFonts w:ascii="Times New Roman" w:hAnsi="Times New Roman"/>
        </w:rPr>
      </w:pPr>
      <w:r>
        <w:rPr>
          <w:rFonts w:ascii="Times New Roman" w:hAnsi="Times New Roman"/>
          <w:noProof/>
        </w:rPr>
        <w:drawing>
          <wp:anchor distT="0" distB="0" distL="114300" distR="114300" simplePos="0" relativeHeight="251663872" behindDoc="0" locked="0" layoutInCell="1" allowOverlap="1" wp14:anchorId="1461570D" wp14:editId="794FE0AB">
            <wp:simplePos x="0" y="0"/>
            <wp:positionH relativeFrom="column">
              <wp:posOffset>-188595</wp:posOffset>
            </wp:positionH>
            <wp:positionV relativeFrom="paragraph">
              <wp:posOffset>55245</wp:posOffset>
            </wp:positionV>
            <wp:extent cx="3158490" cy="3423285"/>
            <wp:effectExtent l="0" t="0" r="3810" b="0"/>
            <wp:wrapNone/>
            <wp:docPr id="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58490" cy="3423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6598C2" w14:textId="14B9F3FD" w:rsidR="000B7C5D" w:rsidRDefault="000B7C5D" w:rsidP="000B7C5D"/>
    <w:p w14:paraId="3D88AC47" w14:textId="77777777" w:rsidR="005620DA" w:rsidRDefault="005620DA" w:rsidP="000B7C5D"/>
    <w:p w14:paraId="3F46071F" w14:textId="77777777" w:rsidR="005620DA" w:rsidRDefault="005620DA" w:rsidP="000B7C5D"/>
    <w:p w14:paraId="7C8BF63E" w14:textId="77777777" w:rsidR="005620DA" w:rsidRDefault="005620DA" w:rsidP="000B7C5D"/>
    <w:p w14:paraId="20729B64" w14:textId="77777777" w:rsidR="005620DA" w:rsidRDefault="005620DA" w:rsidP="000B7C5D"/>
    <w:p w14:paraId="67C01056" w14:textId="77777777" w:rsidR="005620DA" w:rsidRDefault="005620DA" w:rsidP="000B7C5D"/>
    <w:p w14:paraId="4E3F983F" w14:textId="77777777" w:rsidR="005620DA" w:rsidRDefault="005620DA" w:rsidP="000B7C5D"/>
    <w:p w14:paraId="78C07D07" w14:textId="77777777" w:rsidR="005620DA" w:rsidRDefault="005620DA" w:rsidP="000B7C5D"/>
    <w:p w14:paraId="0B897513" w14:textId="77777777" w:rsidR="005620DA" w:rsidRPr="000B7C5D" w:rsidRDefault="005620DA" w:rsidP="000B7C5D"/>
    <w:p w14:paraId="082EFF67" w14:textId="77777777" w:rsidR="00855C1A" w:rsidRPr="00E60E41" w:rsidRDefault="00855C1A">
      <w:pPr>
        <w:pStyle w:val="NoSpacing"/>
        <w:jc w:val="both"/>
        <w:rPr>
          <w:rFonts w:ascii="Times New Roman" w:hAnsi="Times New Roman"/>
        </w:rPr>
      </w:pPr>
    </w:p>
    <w:p w14:paraId="7B4166E4" w14:textId="77777777" w:rsidR="00855C1A" w:rsidRPr="00E60E41" w:rsidRDefault="00855C1A" w:rsidP="00855C1A">
      <w:pPr>
        <w:pStyle w:val="ListParagraph"/>
        <w:numPr>
          <w:ilvl w:val="0"/>
          <w:numId w:val="3"/>
        </w:numPr>
        <w:jc w:val="both"/>
        <w:rPr>
          <w:rFonts w:ascii="Times New Roman" w:hAnsi="Times New Roman" w:cs="Times New Roman"/>
        </w:rPr>
      </w:pPr>
      <w:r w:rsidRPr="00E60E41">
        <w:rPr>
          <w:rFonts w:ascii="Times New Roman" w:hAnsi="Times New Roman" w:cs="Times New Roman"/>
        </w:rPr>
        <w:t>This dataset contains 769 cases with 9 features each.</w:t>
      </w:r>
    </w:p>
    <w:p w14:paraId="17153C68" w14:textId="77777777" w:rsidR="00855C1A" w:rsidRPr="00E60E41" w:rsidRDefault="00855C1A" w:rsidP="0099203C">
      <w:pPr>
        <w:jc w:val="both"/>
        <w:rPr>
          <w:rFonts w:ascii="Times New Roman" w:hAnsi="Times New Roman"/>
        </w:rPr>
      </w:pPr>
      <w:r w:rsidRPr="00E60E41">
        <w:rPr>
          <w:rFonts w:ascii="Times New Roman" w:hAnsi="Times New Roman"/>
        </w:rPr>
        <w:t>&lt;</w:t>
      </w:r>
      <w:proofErr w:type="gramStart"/>
      <w:r w:rsidRPr="00E60E41">
        <w:rPr>
          <w:rFonts w:ascii="Times New Roman" w:hAnsi="Times New Roman"/>
        </w:rPr>
        <w:t>class</w:t>
      </w:r>
      <w:proofErr w:type="gramEnd"/>
      <w:r w:rsidRPr="00E60E41">
        <w:rPr>
          <w:rFonts w:ascii="Times New Roman" w:hAnsi="Times New Roman"/>
        </w:rPr>
        <w:t xml:space="preserve"> ‘</w:t>
      </w:r>
      <w:proofErr w:type="spellStart"/>
      <w:r w:rsidRPr="00E60E41">
        <w:rPr>
          <w:rFonts w:ascii="Times New Roman" w:hAnsi="Times New Roman"/>
        </w:rPr>
        <w:t>pandas.core.frame.dataframe</w:t>
      </w:r>
      <w:proofErr w:type="spellEnd"/>
      <w:r w:rsidRPr="00E60E41">
        <w:rPr>
          <w:rFonts w:ascii="Times New Roman" w:hAnsi="Times New Roman"/>
        </w:rPr>
        <w:t>’&gt;</w:t>
      </w:r>
    </w:p>
    <w:p w14:paraId="38A3E258" w14:textId="7BBDF919" w:rsidR="005620DA" w:rsidRDefault="00855C1A" w:rsidP="0099203C">
      <w:pPr>
        <w:jc w:val="both"/>
        <w:rPr>
          <w:rFonts w:ascii="Times New Roman" w:hAnsi="Times New Roman"/>
        </w:rPr>
      </w:pPr>
      <w:r w:rsidRPr="00E60E41">
        <w:rPr>
          <w:rFonts w:ascii="Times New Roman" w:hAnsi="Times New Roman"/>
        </w:rPr>
        <w:t>Range index: 769 entries, 0 to 768</w:t>
      </w:r>
    </w:p>
    <w:p w14:paraId="37F1D93C" w14:textId="77777777" w:rsidR="00855C1A" w:rsidRPr="00E60E41" w:rsidRDefault="00855C1A" w:rsidP="00855C1A">
      <w:pPr>
        <w:jc w:val="both"/>
        <w:rPr>
          <w:rFonts w:ascii="Times New Roman" w:hAnsi="Times New Roman"/>
        </w:rPr>
      </w:pPr>
      <w:proofErr w:type="spellStart"/>
      <w:r w:rsidRPr="00E60E41">
        <w:rPr>
          <w:rFonts w:ascii="Times New Roman" w:hAnsi="Times New Roman"/>
        </w:rPr>
        <w:t>Datatypes</w:t>
      </w:r>
      <w:proofErr w:type="spellEnd"/>
      <w:r w:rsidRPr="00E60E41">
        <w:rPr>
          <w:rFonts w:ascii="Times New Roman" w:hAnsi="Times New Roman"/>
        </w:rPr>
        <w:t xml:space="preserve">: </w:t>
      </w:r>
      <w:proofErr w:type="gramStart"/>
      <w:r w:rsidRPr="00E60E41">
        <w:rPr>
          <w:rFonts w:ascii="Times New Roman" w:hAnsi="Times New Roman"/>
        </w:rPr>
        <w:t>float64(</w:t>
      </w:r>
      <w:proofErr w:type="gramEnd"/>
      <w:r w:rsidRPr="00E60E41">
        <w:rPr>
          <w:rFonts w:ascii="Times New Roman" w:hAnsi="Times New Roman"/>
        </w:rPr>
        <w:t>2) , int64(7)</w:t>
      </w:r>
    </w:p>
    <w:p w14:paraId="0B53BB36" w14:textId="77777777" w:rsidR="00740A6C" w:rsidRDefault="00855C1A" w:rsidP="00740A6C">
      <w:pPr>
        <w:jc w:val="both"/>
        <w:rPr>
          <w:rFonts w:ascii="Times New Roman" w:hAnsi="Times New Roman"/>
        </w:rPr>
      </w:pPr>
      <w:r w:rsidRPr="00E60E41">
        <w:rPr>
          <w:rFonts w:ascii="Times New Roman" w:hAnsi="Times New Roman"/>
        </w:rPr>
        <w:t>Memory usage: 23.3 kb</w:t>
      </w:r>
    </w:p>
    <w:p w14:paraId="028A01CD" w14:textId="2641BAFE" w:rsidR="00855C1A" w:rsidRPr="00740A6C" w:rsidRDefault="000B7C5D" w:rsidP="00740A6C">
      <w:pPr>
        <w:jc w:val="both"/>
        <w:rPr>
          <w:rFonts w:ascii="Times New Roman" w:hAnsi="Times New Roman"/>
        </w:rPr>
      </w:pPr>
      <w:r w:rsidRPr="00E60E41">
        <w:rPr>
          <w:rFonts w:ascii="Times New Roman" w:hAnsi="Times New Roman"/>
          <w:noProof/>
        </w:rPr>
        <w:drawing>
          <wp:anchor distT="0" distB="0" distL="114300" distR="114300" simplePos="0" relativeHeight="251659776" behindDoc="0" locked="0" layoutInCell="1" allowOverlap="1" wp14:anchorId="7A8E489E" wp14:editId="4113A442">
            <wp:simplePos x="0" y="0"/>
            <wp:positionH relativeFrom="column">
              <wp:posOffset>-144780</wp:posOffset>
            </wp:positionH>
            <wp:positionV relativeFrom="paragraph">
              <wp:posOffset>54610</wp:posOffset>
            </wp:positionV>
            <wp:extent cx="3284220" cy="256794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3284220" cy="2567940"/>
                    </a:xfrm>
                    <a:prstGeom prst="rect">
                      <a:avLst/>
                    </a:prstGeom>
                  </pic:spPr>
                </pic:pic>
              </a:graphicData>
            </a:graphic>
            <wp14:sizeRelH relativeFrom="margin">
              <wp14:pctWidth>0</wp14:pctWidth>
            </wp14:sizeRelH>
            <wp14:sizeRelV relativeFrom="margin">
              <wp14:pctHeight>0</wp14:pctHeight>
            </wp14:sizeRelV>
          </wp:anchor>
        </w:drawing>
      </w:r>
    </w:p>
    <w:p w14:paraId="0373B6AB" w14:textId="77777777" w:rsidR="00855C1A" w:rsidRPr="00E60E41" w:rsidRDefault="00855C1A">
      <w:pPr>
        <w:pStyle w:val="NoSpacing"/>
        <w:jc w:val="both"/>
        <w:rPr>
          <w:rFonts w:ascii="Times New Roman" w:hAnsi="Times New Roman"/>
          <w:b/>
        </w:rPr>
      </w:pPr>
    </w:p>
    <w:p w14:paraId="09338383" w14:textId="77777777" w:rsidR="00855C1A" w:rsidRPr="00E60E41" w:rsidRDefault="00855C1A">
      <w:pPr>
        <w:pStyle w:val="NoSpacing"/>
        <w:jc w:val="both"/>
        <w:rPr>
          <w:rFonts w:ascii="Times New Roman" w:hAnsi="Times New Roman"/>
          <w:b/>
        </w:rPr>
      </w:pPr>
    </w:p>
    <w:p w14:paraId="1848E459" w14:textId="77777777" w:rsidR="00855C1A" w:rsidRPr="00E60E41" w:rsidRDefault="00855C1A">
      <w:pPr>
        <w:pStyle w:val="NoSpacing"/>
        <w:jc w:val="both"/>
        <w:rPr>
          <w:rFonts w:ascii="Times New Roman" w:hAnsi="Times New Roman"/>
          <w:b/>
        </w:rPr>
      </w:pPr>
    </w:p>
    <w:p w14:paraId="3F6CD92E" w14:textId="77777777" w:rsidR="00855C1A" w:rsidRPr="00E60E41" w:rsidRDefault="00855C1A">
      <w:pPr>
        <w:pStyle w:val="NoSpacing"/>
        <w:jc w:val="both"/>
        <w:rPr>
          <w:rFonts w:ascii="Times New Roman" w:hAnsi="Times New Roman"/>
          <w:b/>
        </w:rPr>
      </w:pPr>
    </w:p>
    <w:p w14:paraId="4DD49FDB" w14:textId="1F40E5F0" w:rsidR="00855C1A" w:rsidRPr="00E60E41" w:rsidRDefault="00855C1A">
      <w:pPr>
        <w:pStyle w:val="NoSpacing"/>
        <w:jc w:val="both"/>
        <w:rPr>
          <w:rFonts w:ascii="Times New Roman" w:hAnsi="Times New Roman"/>
          <w:b/>
        </w:rPr>
      </w:pPr>
    </w:p>
    <w:p w14:paraId="71057CA2" w14:textId="77777777" w:rsidR="00855C1A" w:rsidRPr="00E60E41" w:rsidRDefault="00855C1A">
      <w:pPr>
        <w:pStyle w:val="NoSpacing"/>
        <w:jc w:val="both"/>
        <w:rPr>
          <w:rFonts w:ascii="Times New Roman" w:hAnsi="Times New Roman"/>
          <w:b/>
        </w:rPr>
      </w:pPr>
    </w:p>
    <w:p w14:paraId="7A8B3827" w14:textId="0F804A8A" w:rsidR="00855C1A" w:rsidRPr="00E60E41" w:rsidRDefault="00855C1A">
      <w:pPr>
        <w:pStyle w:val="NoSpacing"/>
        <w:jc w:val="both"/>
        <w:rPr>
          <w:rFonts w:ascii="Times New Roman" w:hAnsi="Times New Roman"/>
          <w:b/>
        </w:rPr>
      </w:pPr>
    </w:p>
    <w:p w14:paraId="49F6202F" w14:textId="77777777" w:rsidR="00855C1A" w:rsidRPr="00E60E41" w:rsidRDefault="00855C1A">
      <w:pPr>
        <w:pStyle w:val="NoSpacing"/>
        <w:jc w:val="both"/>
        <w:rPr>
          <w:rFonts w:ascii="Times New Roman" w:hAnsi="Times New Roman"/>
          <w:b/>
        </w:rPr>
      </w:pPr>
    </w:p>
    <w:p w14:paraId="023D9A32" w14:textId="77777777" w:rsidR="00855C1A" w:rsidRPr="00E60E41" w:rsidRDefault="00855C1A">
      <w:pPr>
        <w:pStyle w:val="NoSpacing"/>
        <w:jc w:val="both"/>
        <w:rPr>
          <w:rFonts w:ascii="Times New Roman" w:hAnsi="Times New Roman"/>
          <w:b/>
        </w:rPr>
      </w:pPr>
    </w:p>
    <w:p w14:paraId="105131F4" w14:textId="77777777" w:rsidR="00855C1A" w:rsidRPr="00E60E41" w:rsidRDefault="00855C1A">
      <w:pPr>
        <w:pStyle w:val="NoSpacing"/>
        <w:jc w:val="both"/>
        <w:rPr>
          <w:rFonts w:ascii="Times New Roman" w:hAnsi="Times New Roman"/>
          <w:b/>
        </w:rPr>
      </w:pPr>
    </w:p>
    <w:p w14:paraId="15F6238E" w14:textId="77777777" w:rsidR="00855C1A" w:rsidRPr="00E60E41" w:rsidRDefault="00855C1A">
      <w:pPr>
        <w:pStyle w:val="NoSpacing"/>
        <w:jc w:val="both"/>
        <w:rPr>
          <w:rFonts w:ascii="Times New Roman" w:hAnsi="Times New Roman"/>
          <w:b/>
        </w:rPr>
      </w:pPr>
    </w:p>
    <w:p w14:paraId="1EBEB4C3" w14:textId="77777777" w:rsidR="00855C1A" w:rsidRPr="00E60E41" w:rsidRDefault="00855C1A">
      <w:pPr>
        <w:pStyle w:val="NoSpacing"/>
        <w:jc w:val="both"/>
        <w:rPr>
          <w:rFonts w:ascii="Times New Roman" w:hAnsi="Times New Roman"/>
          <w:b/>
        </w:rPr>
      </w:pPr>
    </w:p>
    <w:p w14:paraId="0CCE806A" w14:textId="77777777" w:rsidR="0099203C" w:rsidRDefault="0099203C" w:rsidP="00740A6C">
      <w:pPr>
        <w:jc w:val="center"/>
        <w:rPr>
          <w:rFonts w:ascii="Times New Roman" w:eastAsia="Calibri" w:hAnsi="Times New Roman"/>
          <w:b/>
        </w:rPr>
      </w:pPr>
    </w:p>
    <w:p w14:paraId="69212ABD" w14:textId="77777777" w:rsidR="0099203C" w:rsidRDefault="0099203C" w:rsidP="00740A6C">
      <w:pPr>
        <w:jc w:val="center"/>
        <w:rPr>
          <w:rFonts w:ascii="Times New Roman" w:eastAsia="Calibri" w:hAnsi="Times New Roman"/>
          <w:b/>
        </w:rPr>
      </w:pPr>
    </w:p>
    <w:p w14:paraId="54CB893D" w14:textId="2BD955A9" w:rsidR="00855C1A" w:rsidRPr="00E60E41" w:rsidRDefault="00740A6C" w:rsidP="00740A6C">
      <w:pPr>
        <w:jc w:val="center"/>
        <w:rPr>
          <w:rFonts w:ascii="Times New Roman" w:hAnsi="Times New Roman"/>
          <w:b/>
        </w:rPr>
      </w:pPr>
      <w:r>
        <w:rPr>
          <w:rFonts w:ascii="Times New Roman" w:eastAsia="Calibri" w:hAnsi="Times New Roman"/>
          <w:b/>
        </w:rPr>
        <w:t>Figure 2-</w:t>
      </w:r>
      <w:r w:rsidR="00855C1A" w:rsidRPr="00E60E41">
        <w:rPr>
          <w:rFonts w:ascii="Times New Roman" w:hAnsi="Times New Roman"/>
          <w:b/>
        </w:rPr>
        <w:t>suggested model illustration</w:t>
      </w:r>
    </w:p>
    <w:p w14:paraId="1952E286" w14:textId="77777777" w:rsidR="00855C1A" w:rsidRPr="00E60E41" w:rsidRDefault="00855C1A">
      <w:pPr>
        <w:pStyle w:val="NoSpacing"/>
        <w:jc w:val="both"/>
        <w:rPr>
          <w:rFonts w:ascii="Times New Roman" w:hAnsi="Times New Roman"/>
          <w:b/>
        </w:rPr>
      </w:pPr>
    </w:p>
    <w:p w14:paraId="7F025F9C" w14:textId="77777777" w:rsidR="0099203C" w:rsidRDefault="0099203C">
      <w:pPr>
        <w:pStyle w:val="NoSpacing"/>
        <w:jc w:val="both"/>
        <w:rPr>
          <w:rFonts w:ascii="Times New Roman" w:hAnsi="Times New Roman"/>
          <w:b/>
        </w:rPr>
      </w:pPr>
    </w:p>
    <w:p w14:paraId="191AE381" w14:textId="77777777" w:rsidR="0099203C" w:rsidRDefault="0099203C">
      <w:pPr>
        <w:pStyle w:val="NoSpacing"/>
        <w:jc w:val="both"/>
        <w:rPr>
          <w:rFonts w:ascii="Times New Roman" w:hAnsi="Times New Roman"/>
          <w:b/>
        </w:rPr>
      </w:pPr>
    </w:p>
    <w:p w14:paraId="37967AB2" w14:textId="77777777" w:rsidR="0099203C" w:rsidRDefault="0099203C">
      <w:pPr>
        <w:pStyle w:val="NoSpacing"/>
        <w:jc w:val="both"/>
        <w:rPr>
          <w:rFonts w:ascii="Times New Roman" w:hAnsi="Times New Roman"/>
          <w:b/>
        </w:rPr>
      </w:pPr>
    </w:p>
    <w:p w14:paraId="22EDC64C" w14:textId="77777777" w:rsidR="0099203C" w:rsidRDefault="0099203C">
      <w:pPr>
        <w:pStyle w:val="NoSpacing"/>
        <w:jc w:val="both"/>
        <w:rPr>
          <w:rFonts w:ascii="Times New Roman" w:hAnsi="Times New Roman"/>
          <w:b/>
        </w:rPr>
      </w:pPr>
    </w:p>
    <w:p w14:paraId="16DD1DF7" w14:textId="77777777" w:rsidR="0099203C" w:rsidRDefault="0099203C">
      <w:pPr>
        <w:pStyle w:val="NoSpacing"/>
        <w:jc w:val="both"/>
        <w:rPr>
          <w:rFonts w:ascii="Times New Roman" w:hAnsi="Times New Roman"/>
          <w:b/>
        </w:rPr>
      </w:pPr>
    </w:p>
    <w:p w14:paraId="3BD343BA" w14:textId="77777777" w:rsidR="0099203C" w:rsidRDefault="0099203C">
      <w:pPr>
        <w:pStyle w:val="NoSpacing"/>
        <w:jc w:val="both"/>
        <w:rPr>
          <w:rFonts w:ascii="Times New Roman" w:hAnsi="Times New Roman"/>
          <w:b/>
        </w:rPr>
      </w:pPr>
    </w:p>
    <w:p w14:paraId="3E6E330A" w14:textId="20EAF58D" w:rsidR="00855C1A" w:rsidRPr="00E60E41" w:rsidRDefault="00855C1A">
      <w:pPr>
        <w:pStyle w:val="NoSpacing"/>
        <w:jc w:val="both"/>
        <w:rPr>
          <w:rFonts w:ascii="Times New Roman" w:hAnsi="Times New Roman"/>
          <w:b/>
        </w:rPr>
      </w:pPr>
      <w:r w:rsidRPr="00E60E41">
        <w:rPr>
          <w:rFonts w:ascii="Times New Roman" w:hAnsi="Times New Roman"/>
          <w:b/>
        </w:rPr>
        <w:t>RESULT AND DISCUSSION</w:t>
      </w:r>
    </w:p>
    <w:p w14:paraId="70DAEA14" w14:textId="77777777" w:rsidR="00855C1A" w:rsidRPr="00E60E41" w:rsidRDefault="00855C1A">
      <w:pPr>
        <w:pStyle w:val="NoSpacing"/>
        <w:jc w:val="both"/>
        <w:rPr>
          <w:rFonts w:ascii="Times New Roman" w:hAnsi="Times New Roman"/>
        </w:rPr>
      </w:pPr>
    </w:p>
    <w:p w14:paraId="79E320B3" w14:textId="26F8C7F5" w:rsidR="00855C1A" w:rsidRPr="00E60E41" w:rsidRDefault="00855C1A" w:rsidP="00855C1A">
      <w:pPr>
        <w:jc w:val="both"/>
        <w:rPr>
          <w:rFonts w:ascii="Times New Roman" w:hAnsi="Times New Roman"/>
        </w:rPr>
      </w:pPr>
      <w:r w:rsidRPr="00E60E41">
        <w:rPr>
          <w:rFonts w:ascii="Times New Roman" w:hAnsi="Times New Roman"/>
        </w:rPr>
        <w:t>It is easy to observe that our outcome price is not entirely correlated with any one function. A small number of attributes have poor correlations with the result value, while a small number have excellent permits. Analyze the plots. Furthermore, it verifies the necessity of scalability by demonstrating how every feature and label is</w:t>
      </w:r>
      <w:r w:rsidR="005A7272">
        <w:rPr>
          <w:rFonts w:ascii="Times New Roman" w:hAnsi="Times New Roman"/>
        </w:rPr>
        <w:t xml:space="preserve"> </w:t>
      </w:r>
      <w:r w:rsidRPr="00E60E41">
        <w:rPr>
          <w:rFonts w:ascii="Times New Roman" w:hAnsi="Times New Roman"/>
        </w:rPr>
        <w:t>distributed among extraordinary levels. Next, it basically approaches that each discrete bar you see is a true independent variable. We would want to deal with these explicit factors before using device learning. We have two training labels for our outcome: 0 for no illness and 1 for a disease.</w:t>
      </w:r>
    </w:p>
    <w:p w14:paraId="4435810C" w14:textId="5F966049" w:rsidR="00817D01" w:rsidRPr="00E60E41" w:rsidRDefault="00855C1A" w:rsidP="00817D01">
      <w:pPr>
        <w:jc w:val="both"/>
        <w:rPr>
          <w:rFonts w:ascii="Times New Roman" w:hAnsi="Times New Roman"/>
        </w:rPr>
      </w:pPr>
      <w:r w:rsidRPr="00E60E41">
        <w:rPr>
          <w:rFonts w:ascii="Times New Roman" w:hAnsi="Times New Roman"/>
        </w:rPr>
        <w:t>In the plot above, the y-axis represents education and check</w:t>
      </w:r>
      <w:r w:rsidR="005A7272">
        <w:rPr>
          <w:rFonts w:ascii="Times New Roman" w:hAnsi="Times New Roman"/>
        </w:rPr>
        <w:t xml:space="preserve"> </w:t>
      </w:r>
      <w:r w:rsidRPr="00E60E41">
        <w:rPr>
          <w:rFonts w:ascii="Times New Roman" w:hAnsi="Times New Roman"/>
        </w:rPr>
        <w:t>set precision, and the location of n neighbors is represented by the x-axis. Considering that the prediction at the schooling set is flawless if we select the sole nearest neighbor. However, the accuracy of education decreases when larger friends are included, suggesting that using the nearest unmarried neighbor leads to an overly complex version. Somewhere around nine friends is the fantastic performance.</w:t>
      </w:r>
    </w:p>
    <w:p w14:paraId="25BBB5FA" w14:textId="2B726B98" w:rsidR="00817D01" w:rsidRPr="00E60E41" w:rsidRDefault="00817D01" w:rsidP="00817D01">
      <w:pPr>
        <w:jc w:val="both"/>
        <w:rPr>
          <w:rFonts w:ascii="Times New Roman" w:hAnsi="Times New Roman"/>
        </w:rPr>
      </w:pPr>
      <w:r w:rsidRPr="00E60E41">
        <w:rPr>
          <w:rFonts w:ascii="Times New Roman" w:hAnsi="Times New Roman"/>
        </w:rPr>
        <w:t>The aforementioned graph indicates that the data is skewed in favor of data</w:t>
      </w:r>
      <w:r w:rsidR="005A7272">
        <w:rPr>
          <w:rFonts w:ascii="Times New Roman" w:hAnsi="Times New Roman"/>
        </w:rPr>
        <w:t xml:space="preserve"> </w:t>
      </w:r>
      <w:r w:rsidRPr="00E60E41">
        <w:rPr>
          <w:rFonts w:ascii="Times New Roman" w:hAnsi="Times New Roman"/>
        </w:rPr>
        <w:t xml:space="preserve">points with zero outcome cost, indicating that diabetes was no longer a free gift. The </w:t>
      </w:r>
      <w:proofErr w:type="gramStart"/>
      <w:r w:rsidRPr="00E60E41">
        <w:rPr>
          <w:rFonts w:ascii="Times New Roman" w:hAnsi="Times New Roman"/>
        </w:rPr>
        <w:t>range of those without diabetes is approximately double</w:t>
      </w:r>
      <w:proofErr w:type="gramEnd"/>
      <w:r w:rsidRPr="00E60E41">
        <w:rPr>
          <w:rFonts w:ascii="Times New Roman" w:hAnsi="Times New Roman"/>
        </w:rPr>
        <w:t xml:space="preserve"> that of people with the disease.</w:t>
      </w:r>
    </w:p>
    <w:p w14:paraId="2D410B4B" w14:textId="77777777" w:rsidR="00817D01" w:rsidRPr="00E60E41" w:rsidRDefault="00817D01" w:rsidP="00817D01">
      <w:pPr>
        <w:jc w:val="both"/>
        <w:rPr>
          <w:rFonts w:ascii="Times New Roman" w:hAnsi="Times New Roman"/>
        </w:rPr>
      </w:pPr>
      <w:r w:rsidRPr="00E60E41">
        <w:rPr>
          <w:rFonts w:ascii="Times New Roman" w:hAnsi="Times New Roman"/>
        </w:rPr>
        <w:t>Both the training and testing processes have excellent accuracy rates, with training processes being 100% accurate. Relevance of Features in Decision Trees The significance of every decision tree is gauged by its feature importance. A value between 0 and 1, which denotes "never used" and "perfect target," corresponds to each attribute</w:t>
      </w:r>
    </w:p>
    <w:p w14:paraId="335AFD0F" w14:textId="77777777" w:rsidR="00817D01" w:rsidRPr="00E60E41" w:rsidRDefault="00817D01" w:rsidP="00817D01">
      <w:pPr>
        <w:jc w:val="both"/>
        <w:rPr>
          <w:rFonts w:ascii="Times New Roman" w:hAnsi="Times New Roman"/>
        </w:rPr>
      </w:pPr>
      <w:r w:rsidRPr="00E60E41">
        <w:rPr>
          <w:rFonts w:ascii="Times New Roman" w:hAnsi="Times New Roman"/>
        </w:rPr>
        <w:t xml:space="preserve">The "glucose" characteristic is the most significant by far. It produces a forest of trees, with each tree having randomly chosen characteristics drawn from the entire set of features. </w:t>
      </w:r>
    </w:p>
    <w:p w14:paraId="75EA5EC2" w14:textId="77777777" w:rsidR="00CC3618" w:rsidRDefault="00CC3618" w:rsidP="008A14F3">
      <w:pPr>
        <w:jc w:val="center"/>
        <w:rPr>
          <w:rFonts w:ascii="Times New Roman" w:hAnsi="Times New Roman"/>
          <w:b/>
          <w:lang w:val="en-IN"/>
        </w:rPr>
      </w:pPr>
    </w:p>
    <w:p w14:paraId="3B4236E2" w14:textId="77777777" w:rsidR="00CC3618" w:rsidRDefault="00CC3618" w:rsidP="008A14F3">
      <w:pPr>
        <w:jc w:val="center"/>
        <w:rPr>
          <w:rFonts w:ascii="Times New Roman" w:hAnsi="Times New Roman"/>
          <w:b/>
          <w:lang w:val="en-IN"/>
        </w:rPr>
      </w:pPr>
    </w:p>
    <w:p w14:paraId="458E3535" w14:textId="77777777" w:rsidR="00581578" w:rsidRDefault="00581578" w:rsidP="00581578">
      <w:pPr>
        <w:rPr>
          <w:rFonts w:ascii="Times New Roman" w:hAnsi="Times New Roman"/>
          <w:b/>
          <w:lang w:val="en-IN"/>
        </w:rPr>
      </w:pPr>
    </w:p>
    <w:p w14:paraId="5E0A32A0" w14:textId="0657BD2D" w:rsidR="008A14F3" w:rsidRPr="00E60E41" w:rsidRDefault="00740A6C" w:rsidP="003145D8">
      <w:pPr>
        <w:jc w:val="center"/>
        <w:rPr>
          <w:rFonts w:ascii="Times New Roman" w:hAnsi="Times New Roman"/>
          <w:b/>
          <w:lang w:val="en-IN"/>
        </w:rPr>
      </w:pPr>
      <w:r>
        <w:rPr>
          <w:rFonts w:ascii="Times New Roman" w:hAnsi="Times New Roman"/>
          <w:b/>
          <w:lang w:val="en-IN"/>
        </w:rPr>
        <w:t>Table 2-</w:t>
      </w:r>
      <w:r w:rsidR="008A14F3" w:rsidRPr="00E60E41">
        <w:rPr>
          <w:rFonts w:ascii="Times New Roman" w:hAnsi="Times New Roman"/>
          <w:b/>
          <w:lang w:val="en-IN"/>
        </w:rPr>
        <w:t>Training accuracy table</w:t>
      </w:r>
    </w:p>
    <w:tbl>
      <w:tblPr>
        <w:tblpPr w:leftFromText="180" w:rightFromText="180" w:vertAnchor="text" w:horzAnchor="margin" w:tblpY="369"/>
        <w:tblOverlap w:val="never"/>
        <w:tblW w:w="4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3"/>
        <w:gridCol w:w="2499"/>
      </w:tblGrid>
      <w:tr w:rsidR="000B7C5D" w:rsidRPr="00E60E41" w14:paraId="6197C7D0" w14:textId="77777777" w:rsidTr="00CC3618">
        <w:trPr>
          <w:trHeight w:val="1098"/>
        </w:trPr>
        <w:tc>
          <w:tcPr>
            <w:tcW w:w="2363" w:type="dxa"/>
          </w:tcPr>
          <w:p w14:paraId="79077017" w14:textId="77777777" w:rsidR="000B7C5D" w:rsidRPr="00E60E41" w:rsidRDefault="000B7C5D" w:rsidP="000B7C5D">
            <w:pPr>
              <w:pStyle w:val="TableParagraph"/>
              <w:jc w:val="left"/>
              <w:rPr>
                <w:rFonts w:ascii="Times New Roman" w:hAnsi="Times New Roman" w:cs="Times New Roman"/>
              </w:rPr>
            </w:pPr>
          </w:p>
          <w:p w14:paraId="2D6415D2" w14:textId="77777777" w:rsidR="000B7C5D" w:rsidRPr="00E60E41" w:rsidRDefault="000B7C5D" w:rsidP="000B7C5D">
            <w:pPr>
              <w:pStyle w:val="TableParagraph"/>
              <w:spacing w:before="191"/>
              <w:ind w:left="700"/>
              <w:jc w:val="left"/>
              <w:rPr>
                <w:rFonts w:ascii="Times New Roman" w:hAnsi="Times New Roman" w:cs="Times New Roman"/>
              </w:rPr>
            </w:pPr>
            <w:r w:rsidRPr="00E60E41">
              <w:rPr>
                <w:rFonts w:ascii="Times New Roman" w:hAnsi="Times New Roman" w:cs="Times New Roman"/>
              </w:rPr>
              <w:t>Accuracy of Training</w:t>
            </w:r>
          </w:p>
        </w:tc>
        <w:tc>
          <w:tcPr>
            <w:tcW w:w="2499" w:type="dxa"/>
          </w:tcPr>
          <w:p w14:paraId="73A5EFAE" w14:textId="77777777" w:rsidR="000B7C5D" w:rsidRPr="00E60E41" w:rsidRDefault="000B7C5D" w:rsidP="000B7C5D">
            <w:pPr>
              <w:pStyle w:val="TableParagraph"/>
              <w:jc w:val="left"/>
              <w:rPr>
                <w:rFonts w:ascii="Times New Roman" w:hAnsi="Times New Roman" w:cs="Times New Roman"/>
              </w:rPr>
            </w:pPr>
          </w:p>
          <w:p w14:paraId="3FE8D09C" w14:textId="77777777" w:rsidR="000B7C5D" w:rsidRPr="00E60E41" w:rsidRDefault="000B7C5D" w:rsidP="000B7C5D">
            <w:pPr>
              <w:pStyle w:val="TableParagraph"/>
              <w:spacing w:before="191"/>
              <w:ind w:left="1250" w:right="1241"/>
              <w:rPr>
                <w:rFonts w:ascii="Times New Roman" w:hAnsi="Times New Roman" w:cs="Times New Roman"/>
              </w:rPr>
            </w:pPr>
            <w:r w:rsidRPr="00E60E41">
              <w:rPr>
                <w:rFonts w:ascii="Times New Roman" w:hAnsi="Times New Roman" w:cs="Times New Roman"/>
                <w:color w:val="292929"/>
              </w:rPr>
              <w:t>1.00</w:t>
            </w:r>
          </w:p>
        </w:tc>
      </w:tr>
      <w:tr w:rsidR="000B7C5D" w:rsidRPr="00E60E41" w14:paraId="4F744FCF" w14:textId="77777777" w:rsidTr="0099203C">
        <w:trPr>
          <w:trHeight w:val="1226"/>
        </w:trPr>
        <w:tc>
          <w:tcPr>
            <w:tcW w:w="2363" w:type="dxa"/>
          </w:tcPr>
          <w:p w14:paraId="16D959EC" w14:textId="77777777" w:rsidR="000B7C5D" w:rsidRPr="00E60E41" w:rsidRDefault="000B7C5D" w:rsidP="000B7C5D">
            <w:pPr>
              <w:pStyle w:val="TableParagraph"/>
              <w:jc w:val="left"/>
              <w:rPr>
                <w:rFonts w:ascii="Times New Roman" w:hAnsi="Times New Roman" w:cs="Times New Roman"/>
              </w:rPr>
            </w:pPr>
          </w:p>
          <w:p w14:paraId="2B5B60AB" w14:textId="77777777" w:rsidR="000B7C5D" w:rsidRPr="00E60E41" w:rsidRDefault="000B7C5D" w:rsidP="000B7C5D">
            <w:pPr>
              <w:spacing w:after="0" w:line="240" w:lineRule="auto"/>
              <w:jc w:val="center"/>
              <w:rPr>
                <w:rFonts w:ascii="Times New Roman" w:hAnsi="Times New Roman"/>
                <w:lang w:eastAsia="en-IN"/>
              </w:rPr>
            </w:pPr>
            <w:r w:rsidRPr="00E60E41">
              <w:rPr>
                <w:rFonts w:ascii="Times New Roman" w:hAnsi="Times New Roman"/>
                <w:lang w:eastAsia="en-IN"/>
              </w:rPr>
              <w:t>Verifying Correctness</w:t>
            </w:r>
          </w:p>
          <w:p w14:paraId="6B9840DB" w14:textId="77777777" w:rsidR="000B7C5D" w:rsidRPr="00E60E41" w:rsidRDefault="000B7C5D" w:rsidP="000B7C5D">
            <w:pPr>
              <w:spacing w:after="0" w:line="240" w:lineRule="auto"/>
              <w:rPr>
                <w:rFonts w:ascii="Times New Roman" w:hAnsi="Times New Roman"/>
                <w:lang w:eastAsia="en-IN"/>
              </w:rPr>
            </w:pPr>
          </w:p>
          <w:p w14:paraId="4AFD0F5D" w14:textId="77777777" w:rsidR="000B7C5D" w:rsidRPr="00E60E41" w:rsidRDefault="000B7C5D" w:rsidP="000B7C5D">
            <w:pPr>
              <w:pStyle w:val="TableParagraph"/>
              <w:spacing w:before="191"/>
              <w:ind w:left="755"/>
              <w:jc w:val="left"/>
              <w:rPr>
                <w:rFonts w:ascii="Times New Roman" w:hAnsi="Times New Roman" w:cs="Times New Roman"/>
              </w:rPr>
            </w:pPr>
          </w:p>
        </w:tc>
        <w:tc>
          <w:tcPr>
            <w:tcW w:w="2499" w:type="dxa"/>
          </w:tcPr>
          <w:p w14:paraId="69433BB9" w14:textId="77777777" w:rsidR="000B7C5D" w:rsidRPr="00E60E41" w:rsidRDefault="000B7C5D" w:rsidP="000B7C5D">
            <w:pPr>
              <w:pStyle w:val="TableParagraph"/>
              <w:jc w:val="left"/>
              <w:rPr>
                <w:rFonts w:ascii="Times New Roman" w:hAnsi="Times New Roman" w:cs="Times New Roman"/>
              </w:rPr>
            </w:pPr>
          </w:p>
          <w:p w14:paraId="53571959" w14:textId="77777777" w:rsidR="000B7C5D" w:rsidRPr="00E60E41" w:rsidRDefault="000B7C5D" w:rsidP="000B7C5D">
            <w:pPr>
              <w:pStyle w:val="TableParagraph"/>
              <w:spacing w:before="191"/>
              <w:ind w:left="1250" w:right="1241"/>
              <w:rPr>
                <w:rFonts w:ascii="Times New Roman" w:hAnsi="Times New Roman" w:cs="Times New Roman"/>
              </w:rPr>
            </w:pPr>
            <w:r w:rsidRPr="00E60E41">
              <w:rPr>
                <w:rFonts w:ascii="Times New Roman" w:hAnsi="Times New Roman" w:cs="Times New Roman"/>
                <w:color w:val="292929"/>
              </w:rPr>
              <w:t>0.769</w:t>
            </w:r>
          </w:p>
        </w:tc>
      </w:tr>
    </w:tbl>
    <w:p w14:paraId="30EE91B3" w14:textId="77777777" w:rsidR="00581578" w:rsidRDefault="00581578" w:rsidP="000B7C5D">
      <w:pPr>
        <w:rPr>
          <w:rFonts w:ascii="Times New Roman" w:hAnsi="Times New Roman"/>
          <w:b/>
          <w:lang w:val="en-IN"/>
        </w:rPr>
      </w:pPr>
    </w:p>
    <w:p w14:paraId="2F735CC1" w14:textId="7B9C0EC9" w:rsidR="00E60E41" w:rsidRPr="00581578" w:rsidRDefault="00740A6C" w:rsidP="003145D8">
      <w:pPr>
        <w:jc w:val="center"/>
        <w:rPr>
          <w:rFonts w:ascii="Times New Roman" w:hAnsi="Times New Roman"/>
          <w:b/>
          <w:lang w:val="en-IN"/>
        </w:rPr>
      </w:pPr>
      <w:r>
        <w:rPr>
          <w:rFonts w:ascii="Times New Roman" w:hAnsi="Times New Roman"/>
          <w:b/>
          <w:lang w:val="en-IN"/>
        </w:rPr>
        <w:t>Figure 3-</w:t>
      </w:r>
      <w:r w:rsidR="00E60E41" w:rsidRPr="00E60E41">
        <w:rPr>
          <w:rFonts w:ascii="Times New Roman" w:hAnsi="Times New Roman"/>
          <w:b/>
          <w:lang w:val="en-IN"/>
        </w:rPr>
        <w:t>A feature's significance in Random Forest:</w:t>
      </w:r>
    </w:p>
    <w:p w14:paraId="431340C8" w14:textId="6AFE7838" w:rsidR="00F57F31" w:rsidRPr="009A54D1" w:rsidRDefault="00F57F31" w:rsidP="00F57F31">
      <w:pPr>
        <w:jc w:val="both"/>
        <w:rPr>
          <w:rFonts w:ascii="Times New Roman" w:hAnsi="Times New Roman"/>
        </w:rPr>
      </w:pPr>
      <w:r w:rsidRPr="00E60E41">
        <w:rPr>
          <w:rFonts w:ascii="Times New Roman" w:hAnsi="Times New Roman"/>
        </w:rPr>
        <w:t>Random forests choose "BMI" as the feature with the second largest feature out of all the data, much like single decision trees do. By altering</w:t>
      </w:r>
      <w:r w:rsidR="005A7272">
        <w:rPr>
          <w:rFonts w:ascii="Times New Roman" w:hAnsi="Times New Roman"/>
        </w:rPr>
        <w:t xml:space="preserve"> </w:t>
      </w:r>
      <w:r w:rsidRPr="00E60E41">
        <w:rPr>
          <w:rFonts w:ascii="Times New Roman" w:hAnsi="Times New Roman"/>
        </w:rPr>
        <w:t xml:space="preserve">the distance between the data points and the </w:t>
      </w:r>
      <w:proofErr w:type="spellStart"/>
      <w:r w:rsidRPr="00E60E41">
        <w:rPr>
          <w:rFonts w:ascii="Times New Roman" w:hAnsi="Times New Roman"/>
        </w:rPr>
        <w:t>hyperplane</w:t>
      </w:r>
      <w:proofErr w:type="spellEnd"/>
      <w:r w:rsidRPr="00E60E41">
        <w:rPr>
          <w:rFonts w:ascii="Times New Roman" w:hAnsi="Times New Roman"/>
        </w:rPr>
        <w:t xml:space="preserve">; groups can be successfully divided by the </w:t>
      </w:r>
      <w:proofErr w:type="spellStart"/>
      <w:r w:rsidRPr="00E60E41">
        <w:rPr>
          <w:rFonts w:ascii="Times New Roman" w:hAnsi="Times New Roman"/>
        </w:rPr>
        <w:t>hyperplane</w:t>
      </w:r>
      <w:proofErr w:type="spellEnd"/>
      <w:r w:rsidRPr="00E60E41">
        <w:rPr>
          <w:rFonts w:ascii="Times New Roman" w:hAnsi="Times New Roman"/>
        </w:rPr>
        <w:t xml:space="preserve">. It is determined by a number of kernels. Four cores were tested by me: sigmoid, poly, </w:t>
      </w:r>
      <w:proofErr w:type="spellStart"/>
      <w:r w:rsidRPr="00E60E41">
        <w:rPr>
          <w:rFonts w:ascii="Times New Roman" w:hAnsi="Times New Roman"/>
        </w:rPr>
        <w:t>rbf</w:t>
      </w:r>
      <w:proofErr w:type="spellEnd"/>
      <w:r w:rsidRPr="00E60E41">
        <w:rPr>
          <w:rFonts w:ascii="Times New Roman" w:hAnsi="Times New Roman"/>
        </w:rPr>
        <w:t>, and linear.</w:t>
      </w:r>
    </w:p>
    <w:p w14:paraId="54B208D0" w14:textId="77777777" w:rsidR="00F57F31" w:rsidRPr="00E60E41" w:rsidRDefault="00F57F31" w:rsidP="00F57F31">
      <w:pPr>
        <w:jc w:val="both"/>
        <w:rPr>
          <w:rFonts w:ascii="Times New Roman" w:hAnsi="Times New Roman"/>
          <w:b/>
        </w:rPr>
      </w:pPr>
      <w:r w:rsidRPr="00E60E41">
        <w:rPr>
          <w:rFonts w:ascii="Times New Roman" w:hAnsi="Times New Roman"/>
          <w:b/>
        </w:rPr>
        <w:t>CONCLUSION</w:t>
      </w:r>
    </w:p>
    <w:p w14:paraId="4D08F545" w14:textId="77777777" w:rsidR="00F57F31" w:rsidRPr="00E60E41" w:rsidRDefault="00F57F31" w:rsidP="00F57F31">
      <w:pPr>
        <w:jc w:val="both"/>
        <w:rPr>
          <w:rFonts w:ascii="Times New Roman" w:hAnsi="Times New Roman"/>
        </w:rPr>
      </w:pPr>
      <w:r w:rsidRPr="00E60E41">
        <w:rPr>
          <w:rFonts w:ascii="Times New Roman" w:hAnsi="Times New Roman"/>
        </w:rPr>
        <w:t xml:space="preserve">Diagnosing diabetes early is one of the world's most significant medical issues. In this work, we attempted to develop a blood sugar estimation system. This study looked at and assessed five machine learning classification methods using different measures. The John Diabetes database was tested. Results from the experiment verified that the suggested strategy was appropriate in other circumstances and that the decision </w:t>
      </w:r>
      <w:r w:rsidRPr="00E60E41">
        <w:rPr>
          <w:rFonts w:ascii="Times New Roman" w:hAnsi="Times New Roman"/>
        </w:rPr>
        <w:lastRenderedPageBreak/>
        <w:t>tree algorithm produced 99% accuracy. By utilizing some machine learning techniques, this study can be enhanced and expanded to provide a more accurate diabetes diagnosis.</w:t>
      </w:r>
    </w:p>
    <w:p w14:paraId="44F6EEEB" w14:textId="77777777" w:rsidR="00F57F31" w:rsidRPr="00E60E41" w:rsidRDefault="00F57F31" w:rsidP="00F57F31">
      <w:pPr>
        <w:jc w:val="both"/>
        <w:rPr>
          <w:rFonts w:ascii="Times New Roman" w:hAnsi="Times New Roman"/>
          <w:b/>
        </w:rPr>
      </w:pPr>
      <w:r w:rsidRPr="00E60E41">
        <w:rPr>
          <w:rFonts w:ascii="Times New Roman" w:hAnsi="Times New Roman"/>
          <w:b/>
        </w:rPr>
        <w:t>REFERENCES</w:t>
      </w:r>
    </w:p>
    <w:p w14:paraId="503884BD" w14:textId="77777777" w:rsidR="00F57F31" w:rsidRPr="00E60E41" w:rsidRDefault="00F57F31" w:rsidP="00F57F31">
      <w:pPr>
        <w:jc w:val="both"/>
        <w:rPr>
          <w:rFonts w:ascii="Times New Roman" w:hAnsi="Times New Roman"/>
        </w:rPr>
      </w:pPr>
      <w:r w:rsidRPr="00E60E41">
        <w:rPr>
          <w:rFonts w:ascii="Times New Roman" w:hAnsi="Times New Roman"/>
        </w:rPr>
        <w:t>[1] International Journal of Engineering Research &amp; Technology (IJERTISSN: 2278-0181Vol. 9 Issue 09, September-2020</w:t>
      </w:r>
    </w:p>
    <w:p w14:paraId="2349188F" w14:textId="1742EDE9" w:rsidR="00F57F31" w:rsidRPr="00E60E41" w:rsidRDefault="00F57F31" w:rsidP="00F57F31">
      <w:pPr>
        <w:jc w:val="both"/>
        <w:rPr>
          <w:rFonts w:ascii="Times New Roman" w:hAnsi="Times New Roman"/>
        </w:rPr>
      </w:pPr>
      <w:r w:rsidRPr="00E60E41">
        <w:rPr>
          <w:rFonts w:ascii="Times New Roman" w:hAnsi="Times New Roman"/>
        </w:rPr>
        <w:t xml:space="preserve">[2]. </w:t>
      </w:r>
      <w:proofErr w:type="spellStart"/>
      <w:r w:rsidRPr="00E60E41">
        <w:rPr>
          <w:rFonts w:ascii="Times New Roman" w:hAnsi="Times New Roman"/>
        </w:rPr>
        <w:t>Arora</w:t>
      </w:r>
      <w:proofErr w:type="spellEnd"/>
      <w:r w:rsidRPr="00E60E41">
        <w:rPr>
          <w:rFonts w:ascii="Times New Roman" w:hAnsi="Times New Roman"/>
        </w:rPr>
        <w:t xml:space="preserve">, R., </w:t>
      </w:r>
      <w:proofErr w:type="spellStart"/>
      <w:r w:rsidRPr="00E60E41">
        <w:rPr>
          <w:rFonts w:ascii="Times New Roman" w:hAnsi="Times New Roman"/>
        </w:rPr>
        <w:t>Suman</w:t>
      </w:r>
      <w:proofErr w:type="spellEnd"/>
      <w:r w:rsidRPr="00E60E41">
        <w:rPr>
          <w:rFonts w:ascii="Times New Roman" w:hAnsi="Times New Roman"/>
        </w:rPr>
        <w:t xml:space="preserve">, 2012. International Journal of Computer Applications 54, 21–25. </w:t>
      </w:r>
      <w:proofErr w:type="spellStart"/>
      <w:proofErr w:type="gramStart"/>
      <w:r w:rsidRPr="00E60E41">
        <w:rPr>
          <w:rFonts w:ascii="Times New Roman" w:hAnsi="Times New Roman"/>
        </w:rPr>
        <w:t>doi</w:t>
      </w:r>
      <w:proofErr w:type="spellEnd"/>
      <w:proofErr w:type="gramEnd"/>
      <w:r w:rsidRPr="00E60E41">
        <w:rPr>
          <w:rFonts w:ascii="Times New Roman" w:hAnsi="Times New Roman"/>
        </w:rPr>
        <w:t xml:space="preserve">: 10.5120/8626-2492. </w:t>
      </w:r>
      <w:proofErr w:type="spellStart"/>
      <w:r w:rsidRPr="00E60E41">
        <w:rPr>
          <w:rFonts w:ascii="Times New Roman" w:hAnsi="Times New Roman"/>
        </w:rPr>
        <w:t>Bamnote</w:t>
      </w:r>
      <w:proofErr w:type="spellEnd"/>
      <w:r w:rsidRPr="00E60E41">
        <w:rPr>
          <w:rFonts w:ascii="Times New Roman" w:hAnsi="Times New Roman"/>
        </w:rPr>
        <w:t xml:space="preserve">, M.P., G.R., 2014. Create a classification system for diagnosing diabetes using genetic programming. </w:t>
      </w:r>
    </w:p>
    <w:p w14:paraId="463FEDE1" w14:textId="7DADBC5D" w:rsidR="00F57F31" w:rsidRPr="00E60E41" w:rsidRDefault="00581578" w:rsidP="00F57F31">
      <w:pPr>
        <w:jc w:val="both"/>
        <w:rPr>
          <w:rFonts w:ascii="Times New Roman" w:hAnsi="Times New Roman"/>
        </w:rPr>
      </w:pPr>
      <w:r w:rsidRPr="00E60E41">
        <w:rPr>
          <w:rFonts w:ascii="Times New Roman" w:hAnsi="Times New Roman"/>
          <w:noProof/>
        </w:rPr>
        <w:drawing>
          <wp:anchor distT="0" distB="0" distL="114300" distR="114300" simplePos="0" relativeHeight="251665920" behindDoc="1" locked="0" layoutInCell="1" allowOverlap="1" wp14:anchorId="75AEF10C" wp14:editId="70BD699D">
            <wp:simplePos x="0" y="0"/>
            <wp:positionH relativeFrom="column">
              <wp:posOffset>-3491230</wp:posOffset>
            </wp:positionH>
            <wp:positionV relativeFrom="paragraph">
              <wp:posOffset>3301365</wp:posOffset>
            </wp:positionV>
            <wp:extent cx="3153410" cy="2361565"/>
            <wp:effectExtent l="0" t="0" r="27940" b="19685"/>
            <wp:wrapTight wrapText="bothSides">
              <wp:wrapPolygon edited="0">
                <wp:start x="0" y="0"/>
                <wp:lineTo x="0" y="21606"/>
                <wp:lineTo x="21661" y="21606"/>
                <wp:lineTo x="21661"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F57F31" w:rsidRPr="00E60E41">
        <w:rPr>
          <w:rFonts w:ascii="Times New Roman" w:hAnsi="Times New Roman"/>
        </w:rPr>
        <w:t xml:space="preserve">[3]. </w:t>
      </w:r>
      <w:proofErr w:type="spellStart"/>
      <w:r w:rsidR="00F57F31" w:rsidRPr="00E60E41">
        <w:rPr>
          <w:rFonts w:ascii="Times New Roman" w:hAnsi="Times New Roman"/>
        </w:rPr>
        <w:t>Choubey</w:t>
      </w:r>
      <w:proofErr w:type="spellEnd"/>
      <w:r w:rsidR="00F57F31" w:rsidRPr="00E60E41">
        <w:rPr>
          <w:rFonts w:ascii="Times New Roman" w:hAnsi="Times New Roman"/>
        </w:rPr>
        <w:t xml:space="preserve">, D.K., Paul, S., Kumar, S., Kumar, S., 2017. Proceedings of the International Conference on Communication and Communication Technology (ICCCS 2016), page 123. </w:t>
      </w:r>
      <w:proofErr w:type="gramStart"/>
      <w:r w:rsidR="00F57F31" w:rsidRPr="00E60E41">
        <w:rPr>
          <w:rFonts w:ascii="Times New Roman" w:hAnsi="Times New Roman"/>
        </w:rPr>
        <w:t>451 → 455.DhomseKanchan B., M.K.M., 2016.</w:t>
      </w:r>
      <w:proofErr w:type="gramEnd"/>
      <w:r w:rsidR="00F57F31" w:rsidRPr="00E60E41">
        <w:rPr>
          <w:rFonts w:ascii="Times New Roman" w:hAnsi="Times New Roman"/>
        </w:rPr>
        <w:t xml:space="preserve"> </w:t>
      </w:r>
      <w:proofErr w:type="spellStart"/>
      <w:r w:rsidR="00F57F31" w:rsidRPr="00E60E41">
        <w:rPr>
          <w:rFonts w:ascii="Times New Roman" w:hAnsi="Times New Roman"/>
        </w:rPr>
        <w:t>Sayfa</w:t>
      </w:r>
      <w:proofErr w:type="spellEnd"/>
      <w:r w:rsidR="00F57F31" w:rsidRPr="00E60E41">
        <w:rPr>
          <w:rFonts w:ascii="Times New Roman" w:hAnsi="Times New Roman"/>
        </w:rPr>
        <w:t xml:space="preserve"> 5-10. </w:t>
      </w:r>
      <w:proofErr w:type="spellStart"/>
      <w:r w:rsidR="00F57F31" w:rsidRPr="00E60E41">
        <w:rPr>
          <w:rFonts w:ascii="Times New Roman" w:hAnsi="Times New Roman"/>
        </w:rPr>
        <w:t>Sharief</w:t>
      </w:r>
      <w:proofErr w:type="spellEnd"/>
      <w:r w:rsidR="00F57F31" w:rsidRPr="00E60E41">
        <w:rPr>
          <w:rFonts w:ascii="Times New Roman" w:hAnsi="Times New Roman"/>
        </w:rPr>
        <w:t xml:space="preserve">, A.A., </w:t>
      </w:r>
      <w:proofErr w:type="spellStart"/>
      <w:r w:rsidR="00F57F31" w:rsidRPr="00E60E41">
        <w:rPr>
          <w:rFonts w:ascii="Times New Roman" w:hAnsi="Times New Roman"/>
        </w:rPr>
        <w:t>Sheta</w:t>
      </w:r>
      <w:proofErr w:type="spellEnd"/>
      <w:r w:rsidR="00F57F31" w:rsidRPr="00E60E41">
        <w:rPr>
          <w:rFonts w:ascii="Times New Roman" w:hAnsi="Times New Roman"/>
        </w:rPr>
        <w:t>, A., 2014</w:t>
      </w:r>
    </w:p>
    <w:p w14:paraId="1D95B8F7" w14:textId="77777777" w:rsidR="00F57F31" w:rsidRPr="00E60E41" w:rsidRDefault="00F57F31" w:rsidP="00F57F31">
      <w:pPr>
        <w:jc w:val="both"/>
        <w:rPr>
          <w:rFonts w:ascii="Times New Roman" w:hAnsi="Times New Roman"/>
        </w:rPr>
      </w:pPr>
      <w:r w:rsidRPr="00E60E41">
        <w:rPr>
          <w:rFonts w:ascii="Times New Roman" w:hAnsi="Times New Roman"/>
        </w:rPr>
        <w:t xml:space="preserve">[4]. </w:t>
      </w:r>
      <w:proofErr w:type="spellStart"/>
      <w:r w:rsidRPr="00E60E41">
        <w:rPr>
          <w:rFonts w:ascii="Times New Roman" w:hAnsi="Times New Roman"/>
        </w:rPr>
        <w:t>Sisodia</w:t>
      </w:r>
      <w:proofErr w:type="spellEnd"/>
      <w:r w:rsidRPr="00E60E41">
        <w:rPr>
          <w:rFonts w:ascii="Times New Roman" w:hAnsi="Times New Roman"/>
        </w:rPr>
        <w:t xml:space="preserve">, D., </w:t>
      </w:r>
      <w:proofErr w:type="spellStart"/>
      <w:r w:rsidRPr="00E60E41">
        <w:rPr>
          <w:rFonts w:ascii="Times New Roman" w:hAnsi="Times New Roman"/>
        </w:rPr>
        <w:t>Shrivastava</w:t>
      </w:r>
      <w:proofErr w:type="spellEnd"/>
      <w:r w:rsidRPr="00E60E41">
        <w:rPr>
          <w:rFonts w:ascii="Times New Roman" w:hAnsi="Times New Roman"/>
        </w:rPr>
        <w:t xml:space="preserve">, S.K., Jain, R.C., 2010. ISVM is used for facial recognition. </w:t>
      </w:r>
      <w:proofErr w:type="gramStart"/>
      <w:r w:rsidRPr="00E60E41">
        <w:rPr>
          <w:rFonts w:ascii="Times New Roman" w:hAnsi="Times New Roman"/>
        </w:rPr>
        <w:t>Proceedings - 2010 International Conference on Computational Intelligence and Communication Networks, CICN 2010, 554-559doi:10.1109/CICN.2010.109.</w:t>
      </w:r>
      <w:proofErr w:type="gramEnd"/>
    </w:p>
    <w:p w14:paraId="13E5A89C" w14:textId="77777777" w:rsidR="00F57F31" w:rsidRPr="00E60E41" w:rsidRDefault="00F57F31" w:rsidP="00F57F31">
      <w:pPr>
        <w:jc w:val="both"/>
        <w:rPr>
          <w:rFonts w:ascii="Times New Roman" w:hAnsi="Times New Roman"/>
        </w:rPr>
      </w:pPr>
      <w:r w:rsidRPr="00E60E41">
        <w:rPr>
          <w:rFonts w:ascii="Times New Roman" w:hAnsi="Times New Roman"/>
        </w:rPr>
        <w:t xml:space="preserve">[5]. </w:t>
      </w:r>
      <w:proofErr w:type="spellStart"/>
      <w:r w:rsidRPr="00E60E41">
        <w:rPr>
          <w:rFonts w:ascii="Times New Roman" w:hAnsi="Times New Roman"/>
        </w:rPr>
        <w:t>Sisodia</w:t>
      </w:r>
      <w:proofErr w:type="spellEnd"/>
      <w:r w:rsidRPr="00E60E41">
        <w:rPr>
          <w:rFonts w:ascii="Times New Roman" w:hAnsi="Times New Roman"/>
        </w:rPr>
        <w:t xml:space="preserve">, D., Singh, L., </w:t>
      </w:r>
      <w:proofErr w:type="spellStart"/>
      <w:r w:rsidRPr="00E60E41">
        <w:rPr>
          <w:rFonts w:ascii="Times New Roman" w:hAnsi="Times New Roman"/>
        </w:rPr>
        <w:t>Sisodia</w:t>
      </w:r>
      <w:proofErr w:type="spellEnd"/>
      <w:r w:rsidRPr="00E60E41">
        <w:rPr>
          <w:rFonts w:ascii="Times New Roman" w:hAnsi="Times New Roman"/>
        </w:rPr>
        <w:t xml:space="preserve">, S., 2014. </w:t>
      </w:r>
      <w:proofErr w:type="gramStart"/>
      <w:r w:rsidRPr="00E60E41">
        <w:rPr>
          <w:rFonts w:ascii="Times New Roman" w:hAnsi="Times New Roman"/>
        </w:rPr>
        <w:t xml:space="preserve">28-30 March 2012, </w:t>
      </w:r>
      <w:proofErr w:type="spellStart"/>
      <w:r w:rsidRPr="00E60E41">
        <w:rPr>
          <w:rFonts w:ascii="Times New Roman" w:hAnsi="Times New Roman"/>
        </w:rPr>
        <w:t>Springer.Pages</w:t>
      </w:r>
      <w:proofErr w:type="spellEnd"/>
      <w:r w:rsidRPr="00E60E41">
        <w:rPr>
          <w:rFonts w:ascii="Times New Roman" w:hAnsi="Times New Roman"/>
        </w:rPr>
        <w:t xml:space="preserve"> 1027-1038 Ib.</w:t>
      </w:r>
      <w:proofErr w:type="gramEnd"/>
    </w:p>
    <w:p w14:paraId="6C822A15" w14:textId="77777777" w:rsidR="00F57F31" w:rsidRPr="00E60E41" w:rsidRDefault="00F57F31" w:rsidP="00F57F31">
      <w:pPr>
        <w:jc w:val="both"/>
        <w:rPr>
          <w:rFonts w:ascii="Times New Roman" w:hAnsi="Times New Roman"/>
        </w:rPr>
      </w:pPr>
      <w:r w:rsidRPr="00E60E41">
        <w:rPr>
          <w:rFonts w:ascii="Times New Roman" w:hAnsi="Times New Roman"/>
        </w:rPr>
        <w:t>[</w:t>
      </w:r>
      <w:proofErr w:type="gramStart"/>
      <w:r w:rsidRPr="00E60E41">
        <w:rPr>
          <w:rFonts w:ascii="Times New Roman" w:hAnsi="Times New Roman"/>
        </w:rPr>
        <w:t>6 ]</w:t>
      </w:r>
      <w:proofErr w:type="spellStart"/>
      <w:proofErr w:type="gramEnd"/>
      <w:r w:rsidRPr="00E60E41">
        <w:rPr>
          <w:rFonts w:ascii="Times New Roman" w:hAnsi="Times New Roman"/>
        </w:rPr>
        <w:t>AishwaryaMujumdar</w:t>
      </w:r>
      <w:proofErr w:type="spellEnd"/>
      <w:r w:rsidRPr="00E60E41">
        <w:rPr>
          <w:rFonts w:ascii="Times New Roman" w:hAnsi="Times New Roman"/>
        </w:rPr>
        <w:t xml:space="preserve"> et al. / </w:t>
      </w:r>
      <w:proofErr w:type="spellStart"/>
      <w:r w:rsidRPr="00E60E41">
        <w:rPr>
          <w:rFonts w:ascii="Times New Roman" w:hAnsi="Times New Roman"/>
        </w:rPr>
        <w:t>Procedia</w:t>
      </w:r>
      <w:proofErr w:type="spellEnd"/>
      <w:r w:rsidRPr="00E60E41">
        <w:rPr>
          <w:rFonts w:ascii="Times New Roman" w:hAnsi="Times New Roman"/>
        </w:rPr>
        <w:t xml:space="preserve"> Computer Science 165 (2019) 292–299</w:t>
      </w:r>
    </w:p>
    <w:p w14:paraId="5895576C" w14:textId="77777777" w:rsidR="00F57F31" w:rsidRPr="00E60E41" w:rsidRDefault="00F57F31" w:rsidP="00F57F31">
      <w:pPr>
        <w:jc w:val="both"/>
        <w:rPr>
          <w:rFonts w:ascii="Times New Roman" w:hAnsi="Times New Roman"/>
        </w:rPr>
      </w:pPr>
      <w:r w:rsidRPr="00E60E41">
        <w:rPr>
          <w:rFonts w:ascii="Times New Roman" w:hAnsi="Times New Roman"/>
        </w:rPr>
        <w:t xml:space="preserve">[7] </w:t>
      </w:r>
      <w:proofErr w:type="spellStart"/>
      <w:r w:rsidRPr="00E60E41">
        <w:rPr>
          <w:rFonts w:ascii="Times New Roman" w:hAnsi="Times New Roman"/>
        </w:rPr>
        <w:t>Gauri</w:t>
      </w:r>
      <w:proofErr w:type="spellEnd"/>
      <w:r w:rsidRPr="00E60E41">
        <w:rPr>
          <w:rFonts w:ascii="Times New Roman" w:hAnsi="Times New Roman"/>
        </w:rPr>
        <w:t xml:space="preserve"> D. </w:t>
      </w:r>
      <w:proofErr w:type="spellStart"/>
      <w:r w:rsidRPr="00E60E41">
        <w:rPr>
          <w:rFonts w:ascii="Times New Roman" w:hAnsi="Times New Roman"/>
        </w:rPr>
        <w:t>Kalyankar</w:t>
      </w:r>
      <w:proofErr w:type="spellEnd"/>
      <w:r w:rsidRPr="00E60E41">
        <w:rPr>
          <w:rFonts w:ascii="Times New Roman" w:hAnsi="Times New Roman"/>
        </w:rPr>
        <w:t xml:space="preserve">, </w:t>
      </w:r>
      <w:proofErr w:type="spellStart"/>
      <w:r w:rsidRPr="00E60E41">
        <w:rPr>
          <w:rFonts w:ascii="Times New Roman" w:hAnsi="Times New Roman"/>
        </w:rPr>
        <w:t>Shivananda</w:t>
      </w:r>
      <w:proofErr w:type="spellEnd"/>
      <w:r w:rsidRPr="00E60E41">
        <w:rPr>
          <w:rFonts w:ascii="Times New Roman" w:hAnsi="Times New Roman"/>
        </w:rPr>
        <w:t xml:space="preserve"> R. </w:t>
      </w:r>
      <w:proofErr w:type="spellStart"/>
      <w:r w:rsidRPr="00E60E41">
        <w:rPr>
          <w:rFonts w:ascii="Times New Roman" w:hAnsi="Times New Roman"/>
        </w:rPr>
        <w:t>Poojara</w:t>
      </w:r>
      <w:proofErr w:type="spellEnd"/>
      <w:r w:rsidRPr="00E60E41">
        <w:rPr>
          <w:rFonts w:ascii="Times New Roman" w:hAnsi="Times New Roman"/>
        </w:rPr>
        <w:t xml:space="preserve"> and </w:t>
      </w:r>
      <w:proofErr w:type="spellStart"/>
      <w:r w:rsidRPr="00E60E41">
        <w:rPr>
          <w:rFonts w:ascii="Times New Roman" w:hAnsi="Times New Roman"/>
        </w:rPr>
        <w:t>Nagaraj</w:t>
      </w:r>
      <w:proofErr w:type="spellEnd"/>
      <w:r w:rsidRPr="00E60E41">
        <w:rPr>
          <w:rFonts w:ascii="Times New Roman" w:hAnsi="Times New Roman"/>
        </w:rPr>
        <w:t xml:space="preserve"> V</w:t>
      </w:r>
    </w:p>
    <w:p w14:paraId="7447A45F" w14:textId="77777777" w:rsidR="00F57F31" w:rsidRPr="00E60E41" w:rsidRDefault="00F57F31" w:rsidP="00F57F31">
      <w:pPr>
        <w:jc w:val="both"/>
        <w:rPr>
          <w:rFonts w:ascii="Times New Roman" w:hAnsi="Times New Roman"/>
        </w:rPr>
      </w:pPr>
      <w:r w:rsidRPr="00E60E41">
        <w:rPr>
          <w:rFonts w:ascii="Times New Roman" w:hAnsi="Times New Roman"/>
        </w:rPr>
        <w:t xml:space="preserve">[8] </w:t>
      </w:r>
      <w:proofErr w:type="spellStart"/>
      <w:r w:rsidRPr="00E60E41">
        <w:rPr>
          <w:rFonts w:ascii="Times New Roman" w:hAnsi="Times New Roman"/>
        </w:rPr>
        <w:t>AyushAnandthiabDivya</w:t>
      </w:r>
      <w:proofErr w:type="spellEnd"/>
      <w:r w:rsidRPr="00E60E41">
        <w:rPr>
          <w:rFonts w:ascii="Times New Roman" w:hAnsi="Times New Roman"/>
        </w:rPr>
        <w:t xml:space="preserve"> Shakti, “Diabetes Prediction Based on Personal Lifestyle Indicators,” 1st International Conference on Next Generation Computer Technologies, 978-1-4673-6809-4, September 2015.</w:t>
      </w:r>
    </w:p>
    <w:p w14:paraId="7B79BE0E" w14:textId="77777777" w:rsidR="00F57F31" w:rsidRPr="00E60E41" w:rsidRDefault="00F57F31" w:rsidP="00F57F31">
      <w:pPr>
        <w:jc w:val="both"/>
        <w:rPr>
          <w:rFonts w:ascii="Times New Roman" w:hAnsi="Times New Roman"/>
        </w:rPr>
      </w:pPr>
      <w:r w:rsidRPr="00E60E41">
        <w:rPr>
          <w:rFonts w:ascii="Times New Roman" w:hAnsi="Times New Roman"/>
        </w:rPr>
        <w:t xml:space="preserve">[9]Dr. B. </w:t>
      </w:r>
      <w:proofErr w:type="spellStart"/>
      <w:r w:rsidRPr="00E60E41">
        <w:rPr>
          <w:rFonts w:ascii="Times New Roman" w:hAnsi="Times New Roman"/>
        </w:rPr>
        <w:t>Nithyathiab</w:t>
      </w:r>
      <w:proofErr w:type="spellEnd"/>
      <w:r w:rsidRPr="00E60E41">
        <w:rPr>
          <w:rFonts w:ascii="Times New Roman" w:hAnsi="Times New Roman"/>
        </w:rPr>
        <w:t xml:space="preserve"> V. </w:t>
      </w:r>
      <w:proofErr w:type="spellStart"/>
      <w:r w:rsidRPr="00E60E41">
        <w:rPr>
          <w:rFonts w:ascii="Times New Roman" w:hAnsi="Times New Roman"/>
        </w:rPr>
        <w:t>Ilango</w:t>
      </w:r>
      <w:proofErr w:type="spellEnd"/>
      <w:r w:rsidRPr="00E60E41">
        <w:rPr>
          <w:rFonts w:ascii="Times New Roman" w:hAnsi="Times New Roman"/>
        </w:rPr>
        <w:t>, Predictive analytics in healthcare using machine learning tools and techniques, International Conference on Intelligent Computing and Control Systems, 978-1-5386-2745-7, 2017.</w:t>
      </w:r>
    </w:p>
    <w:p w14:paraId="087D0E5C" w14:textId="77777777" w:rsidR="00F57F31" w:rsidRPr="00E60E41" w:rsidRDefault="00F57F31" w:rsidP="00F57F31">
      <w:pPr>
        <w:jc w:val="both"/>
        <w:rPr>
          <w:rFonts w:ascii="Times New Roman" w:hAnsi="Times New Roman"/>
        </w:rPr>
      </w:pPr>
      <w:r w:rsidRPr="00E60E41">
        <w:rPr>
          <w:rFonts w:ascii="Times New Roman" w:hAnsi="Times New Roman"/>
        </w:rPr>
        <w:t>[10]https://www.researchgate.net/publication/347091823_Diabetes_Prediction_Using_Machine_Learning</w:t>
      </w:r>
    </w:p>
    <w:p w14:paraId="409C88DC" w14:textId="77777777" w:rsidR="00F57F31" w:rsidRPr="00E60E41" w:rsidRDefault="00F57F31" w:rsidP="00F57F31">
      <w:pPr>
        <w:jc w:val="both"/>
        <w:rPr>
          <w:rFonts w:ascii="Times New Roman" w:hAnsi="Times New Roman"/>
        </w:rPr>
      </w:pPr>
      <w:r w:rsidRPr="00E60E41">
        <w:rPr>
          <w:rFonts w:ascii="Times New Roman" w:hAnsi="Times New Roman"/>
        </w:rPr>
        <w:t xml:space="preserve">[11] </w:t>
      </w:r>
      <w:proofErr w:type="spellStart"/>
      <w:r w:rsidRPr="00E60E41">
        <w:rPr>
          <w:rFonts w:ascii="Times New Roman" w:hAnsi="Times New Roman"/>
        </w:rPr>
        <w:t>Dr.Saravanakumar</w:t>
      </w:r>
      <w:proofErr w:type="spellEnd"/>
      <w:r w:rsidRPr="00E60E41">
        <w:rPr>
          <w:rFonts w:ascii="Times New Roman" w:hAnsi="Times New Roman"/>
        </w:rPr>
        <w:t xml:space="preserve"> NM, </w:t>
      </w:r>
      <w:proofErr w:type="spellStart"/>
      <w:r w:rsidRPr="00E60E41">
        <w:rPr>
          <w:rFonts w:ascii="Times New Roman" w:hAnsi="Times New Roman"/>
        </w:rPr>
        <w:t>Eswari</w:t>
      </w:r>
      <w:proofErr w:type="spellEnd"/>
      <w:r w:rsidRPr="00E60E41">
        <w:rPr>
          <w:rFonts w:ascii="Times New Roman" w:hAnsi="Times New Roman"/>
        </w:rPr>
        <w:t xml:space="preserve"> T, </w:t>
      </w:r>
      <w:proofErr w:type="spellStart"/>
      <w:r w:rsidRPr="00E60E41">
        <w:rPr>
          <w:rFonts w:ascii="Times New Roman" w:hAnsi="Times New Roman"/>
        </w:rPr>
        <w:t>Sampath</w:t>
      </w:r>
      <w:proofErr w:type="spellEnd"/>
      <w:r w:rsidRPr="00E60E41">
        <w:rPr>
          <w:rFonts w:ascii="Times New Roman" w:hAnsi="Times New Roman"/>
        </w:rPr>
        <w:t xml:space="preserve"> P </w:t>
      </w:r>
      <w:proofErr w:type="spellStart"/>
      <w:r w:rsidRPr="00E60E41">
        <w:rPr>
          <w:rFonts w:ascii="Times New Roman" w:hAnsi="Times New Roman"/>
        </w:rPr>
        <w:t>thiabLavanya</w:t>
      </w:r>
      <w:proofErr w:type="spellEnd"/>
      <w:r w:rsidRPr="00E60E41">
        <w:rPr>
          <w:rFonts w:ascii="Times New Roman" w:hAnsi="Times New Roman"/>
        </w:rPr>
        <w:t xml:space="preserve"> S, "Prediction methods for diabetes data </w:t>
      </w:r>
      <w:r w:rsidRPr="00E60E41">
        <w:rPr>
          <w:rFonts w:ascii="Times New Roman" w:hAnsi="Times New Roman"/>
        </w:rPr>
        <w:lastRenderedPageBreak/>
        <w:t>analysis in big data", 2nd International Symposium on Big Data and Cloud Computing, 2015.</w:t>
      </w:r>
    </w:p>
    <w:p w14:paraId="503B248E" w14:textId="77777777" w:rsidR="00F57F31" w:rsidRPr="00E60E41" w:rsidRDefault="00F57F31" w:rsidP="00F57F31">
      <w:pPr>
        <w:jc w:val="both"/>
        <w:rPr>
          <w:rFonts w:ascii="Times New Roman" w:hAnsi="Times New Roman"/>
        </w:rPr>
      </w:pPr>
      <w:r w:rsidRPr="00E60E41">
        <w:rPr>
          <w:rFonts w:ascii="Times New Roman" w:hAnsi="Times New Roman"/>
        </w:rPr>
        <w:t xml:space="preserve">[12]. </w:t>
      </w:r>
      <w:proofErr w:type="spellStart"/>
      <w:r w:rsidRPr="00E60E41">
        <w:rPr>
          <w:rFonts w:ascii="Times New Roman" w:hAnsi="Times New Roman"/>
        </w:rPr>
        <w:t>Arora</w:t>
      </w:r>
      <w:proofErr w:type="spellEnd"/>
      <w:r w:rsidRPr="00E60E41">
        <w:rPr>
          <w:rFonts w:ascii="Times New Roman" w:hAnsi="Times New Roman"/>
        </w:rPr>
        <w:t xml:space="preserve">, R., </w:t>
      </w:r>
      <w:proofErr w:type="spellStart"/>
      <w:r w:rsidRPr="00E60E41">
        <w:rPr>
          <w:rFonts w:ascii="Times New Roman" w:hAnsi="Times New Roman"/>
        </w:rPr>
        <w:t>Suman</w:t>
      </w:r>
      <w:proofErr w:type="spellEnd"/>
      <w:r w:rsidRPr="00E60E41">
        <w:rPr>
          <w:rFonts w:ascii="Times New Roman" w:hAnsi="Times New Roman"/>
        </w:rPr>
        <w:t xml:space="preserve">, 2012. Comparative Analysis of Classification Algorithms on Different Datasets using WEKA. International Journal of Computer Applications 54, 21–25. </w:t>
      </w:r>
      <w:proofErr w:type="gramStart"/>
      <w:r w:rsidRPr="00E60E41">
        <w:rPr>
          <w:rFonts w:ascii="Times New Roman" w:hAnsi="Times New Roman"/>
        </w:rPr>
        <w:t>doi:</w:t>
      </w:r>
      <w:proofErr w:type="gramEnd"/>
      <w:r w:rsidRPr="00E60E41">
        <w:rPr>
          <w:rFonts w:ascii="Times New Roman" w:hAnsi="Times New Roman"/>
        </w:rPr>
        <w:t>10.5120/8626-2492.</w:t>
      </w:r>
    </w:p>
    <w:p w14:paraId="07F6441D" w14:textId="77777777" w:rsidR="00F57F31" w:rsidRPr="00E60E41" w:rsidRDefault="00F57F31" w:rsidP="00F57F31">
      <w:pPr>
        <w:jc w:val="both"/>
        <w:rPr>
          <w:rFonts w:ascii="Times New Roman" w:hAnsi="Times New Roman"/>
        </w:rPr>
      </w:pPr>
      <w:r w:rsidRPr="00E60E41">
        <w:rPr>
          <w:rFonts w:ascii="Times New Roman" w:hAnsi="Times New Roman"/>
        </w:rPr>
        <w:t xml:space="preserve">[13] </w:t>
      </w:r>
      <w:proofErr w:type="spellStart"/>
      <w:r w:rsidRPr="00E60E41">
        <w:rPr>
          <w:rFonts w:ascii="Times New Roman" w:hAnsi="Times New Roman"/>
        </w:rPr>
        <w:t>Bamnote</w:t>
      </w:r>
      <w:proofErr w:type="spellEnd"/>
      <w:r w:rsidRPr="00E60E41">
        <w:rPr>
          <w:rFonts w:ascii="Times New Roman" w:hAnsi="Times New Roman"/>
        </w:rPr>
        <w:t xml:space="preserve">, M.P., G.R., 2014. Developing a Classifier via Genetic Programming to Identify Diabetes Mellitus.doi:10.1007/978-3-319-11933-5. </w:t>
      </w:r>
      <w:proofErr w:type="gramStart"/>
      <w:r w:rsidRPr="00E60E41">
        <w:rPr>
          <w:rFonts w:ascii="Times New Roman" w:hAnsi="Times New Roman"/>
        </w:rPr>
        <w:t>Advances in Intelligent Systems and Computing 1, 763–770.</w:t>
      </w:r>
      <w:proofErr w:type="gramEnd"/>
    </w:p>
    <w:p w14:paraId="3E955374" w14:textId="0D9FCEED" w:rsidR="00F57F31" w:rsidRPr="00E60E41" w:rsidRDefault="00F57F31" w:rsidP="00F57F31">
      <w:pPr>
        <w:jc w:val="both"/>
        <w:rPr>
          <w:rFonts w:ascii="Times New Roman" w:hAnsi="Times New Roman"/>
        </w:rPr>
      </w:pPr>
      <w:r w:rsidRPr="00E60E41">
        <w:rPr>
          <w:rFonts w:ascii="Times New Roman" w:hAnsi="Times New Roman"/>
        </w:rPr>
        <w:t xml:space="preserve">[14] </w:t>
      </w:r>
      <w:proofErr w:type="spellStart"/>
      <w:r w:rsidRPr="00E60E41">
        <w:rPr>
          <w:rFonts w:ascii="Times New Roman" w:hAnsi="Times New Roman"/>
        </w:rPr>
        <w:t>Choubey</w:t>
      </w:r>
      <w:proofErr w:type="spellEnd"/>
      <w:r w:rsidRPr="00E60E41">
        <w:rPr>
          <w:rFonts w:ascii="Times New Roman" w:hAnsi="Times New Roman"/>
        </w:rPr>
        <w:t xml:space="preserve">, D.K., Kumar, S., Paul, S., Kumar, S., </w:t>
      </w:r>
      <w:proofErr w:type="gramStart"/>
      <w:r w:rsidRPr="00E60E41">
        <w:rPr>
          <w:rFonts w:ascii="Times New Roman" w:hAnsi="Times New Roman"/>
        </w:rPr>
        <w:t>2017 .</w:t>
      </w:r>
      <w:proofErr w:type="gramEnd"/>
      <w:r w:rsidRPr="00E60E41">
        <w:rPr>
          <w:rFonts w:ascii="Times New Roman" w:hAnsi="Times New Roman"/>
        </w:rPr>
        <w:t xml:space="preserve"> Using naive </w:t>
      </w:r>
      <w:proofErr w:type="spellStart"/>
      <w:r w:rsidRPr="00E60E41">
        <w:rPr>
          <w:rFonts w:ascii="Times New Roman" w:hAnsi="Times New Roman"/>
        </w:rPr>
        <w:t>bayes</w:t>
      </w:r>
      <w:proofErr w:type="spellEnd"/>
      <w:r w:rsidRPr="00E60E41">
        <w:rPr>
          <w:rFonts w:ascii="Times New Roman" w:hAnsi="Times New Roman"/>
        </w:rPr>
        <w:t xml:space="preserve"> and a genetic algorithm for attribute selection, the Pima Indian Diabetes Dataset was classified. This information was published in Communication and Computing Systems: Proceedings of the International Conference on Communication and Computing System (ICCCS 2016), pages 451–455.</w:t>
      </w:r>
    </w:p>
    <w:p w14:paraId="24A8D1B7" w14:textId="503D6E73" w:rsidR="00855C1A" w:rsidRPr="00E60E41" w:rsidRDefault="00855C1A">
      <w:pPr>
        <w:pStyle w:val="NoSpacing"/>
        <w:jc w:val="both"/>
        <w:rPr>
          <w:rFonts w:ascii="Times New Roman" w:hAnsi="Times New Roman"/>
          <w:b/>
        </w:rPr>
      </w:pPr>
    </w:p>
    <w:p w14:paraId="3CEBEE21" w14:textId="77777777" w:rsidR="00817D01" w:rsidRPr="00E60E41" w:rsidRDefault="00817D01" w:rsidP="00817D01">
      <w:pPr>
        <w:jc w:val="both"/>
        <w:rPr>
          <w:rFonts w:ascii="Times New Roman" w:hAnsi="Times New Roman"/>
        </w:rPr>
      </w:pPr>
    </w:p>
    <w:p w14:paraId="421B4F9D" w14:textId="77777777" w:rsidR="00817D01" w:rsidRPr="00E60E41" w:rsidRDefault="00817D01" w:rsidP="00817D01">
      <w:pPr>
        <w:jc w:val="both"/>
        <w:rPr>
          <w:rFonts w:ascii="Times New Roman" w:hAnsi="Times New Roman"/>
        </w:rPr>
      </w:pPr>
    </w:p>
    <w:p w14:paraId="0E929E45" w14:textId="77777777" w:rsidR="00F57F31" w:rsidRPr="00E60E41" w:rsidRDefault="00F57F31" w:rsidP="00817D01">
      <w:pPr>
        <w:jc w:val="both"/>
        <w:rPr>
          <w:rFonts w:ascii="Times New Roman" w:hAnsi="Times New Roman"/>
        </w:rPr>
      </w:pPr>
    </w:p>
    <w:p w14:paraId="2FB8F334" w14:textId="77777777" w:rsidR="00817D01" w:rsidRPr="00E60E41" w:rsidRDefault="00817D01" w:rsidP="00817D01">
      <w:pPr>
        <w:jc w:val="both"/>
        <w:rPr>
          <w:rFonts w:ascii="Times New Roman" w:hAnsi="Times New Roman"/>
        </w:rPr>
      </w:pPr>
    </w:p>
    <w:p w14:paraId="7B820D1A" w14:textId="51805336" w:rsidR="00855C1A" w:rsidRPr="00E60E41" w:rsidRDefault="00855C1A">
      <w:pPr>
        <w:pStyle w:val="NoSpacing"/>
        <w:jc w:val="both"/>
        <w:rPr>
          <w:rFonts w:ascii="Times New Roman" w:hAnsi="Times New Roman"/>
          <w:b/>
        </w:rPr>
      </w:pPr>
    </w:p>
    <w:p w14:paraId="473DA46B" w14:textId="77777777" w:rsidR="00855C1A" w:rsidRPr="00E60E41" w:rsidRDefault="00855C1A">
      <w:pPr>
        <w:pStyle w:val="NoSpacing"/>
        <w:jc w:val="both"/>
        <w:rPr>
          <w:rFonts w:ascii="Times New Roman" w:hAnsi="Times New Roman"/>
          <w:b/>
        </w:rPr>
      </w:pPr>
    </w:p>
    <w:p w14:paraId="22D96E05" w14:textId="77777777" w:rsidR="00855C1A" w:rsidRPr="00E60E41" w:rsidRDefault="00855C1A">
      <w:pPr>
        <w:pStyle w:val="NoSpacing"/>
        <w:jc w:val="both"/>
        <w:rPr>
          <w:rFonts w:ascii="Times New Roman" w:hAnsi="Times New Roman"/>
          <w:b/>
        </w:rPr>
      </w:pPr>
    </w:p>
    <w:p w14:paraId="0A5E84CB" w14:textId="77777777" w:rsidR="00855C1A" w:rsidRPr="00E60E41" w:rsidRDefault="00855C1A">
      <w:pPr>
        <w:pStyle w:val="NoSpacing"/>
        <w:jc w:val="both"/>
        <w:rPr>
          <w:rFonts w:ascii="Times New Roman" w:hAnsi="Times New Roman"/>
          <w:b/>
        </w:rPr>
      </w:pPr>
    </w:p>
    <w:p w14:paraId="67192474" w14:textId="77777777" w:rsidR="00855C1A" w:rsidRPr="00E60E41" w:rsidRDefault="00855C1A">
      <w:pPr>
        <w:pStyle w:val="NoSpacing"/>
        <w:jc w:val="both"/>
        <w:rPr>
          <w:rFonts w:ascii="Times New Roman" w:hAnsi="Times New Roman"/>
          <w:b/>
        </w:rPr>
      </w:pPr>
    </w:p>
    <w:p w14:paraId="4A9865A2" w14:textId="77777777" w:rsidR="00855C1A" w:rsidRPr="00E60E41" w:rsidRDefault="00855C1A">
      <w:pPr>
        <w:pStyle w:val="NoSpacing"/>
        <w:jc w:val="both"/>
        <w:rPr>
          <w:rFonts w:ascii="Times New Roman" w:hAnsi="Times New Roman"/>
          <w:b/>
        </w:rPr>
      </w:pPr>
    </w:p>
    <w:p w14:paraId="537FDC7B" w14:textId="77777777" w:rsidR="00855C1A" w:rsidRPr="00E60E41" w:rsidRDefault="00855C1A">
      <w:pPr>
        <w:pStyle w:val="NoSpacing"/>
        <w:jc w:val="both"/>
        <w:rPr>
          <w:rFonts w:ascii="Times New Roman" w:hAnsi="Times New Roman"/>
          <w:b/>
        </w:rPr>
      </w:pPr>
    </w:p>
    <w:p w14:paraId="6B3A3259" w14:textId="5B5F2673" w:rsidR="00855C1A" w:rsidRPr="00E60E41" w:rsidRDefault="00855C1A">
      <w:pPr>
        <w:pStyle w:val="NoSpacing"/>
        <w:jc w:val="both"/>
        <w:rPr>
          <w:rFonts w:ascii="Times New Roman" w:hAnsi="Times New Roman"/>
          <w:b/>
        </w:rPr>
      </w:pPr>
    </w:p>
    <w:p w14:paraId="32AA6E1A" w14:textId="77777777" w:rsidR="00855C1A" w:rsidRPr="00E60E41" w:rsidRDefault="00855C1A">
      <w:pPr>
        <w:pStyle w:val="NoSpacing"/>
        <w:jc w:val="both"/>
        <w:rPr>
          <w:rFonts w:ascii="Times New Roman" w:hAnsi="Times New Roman"/>
          <w:b/>
        </w:rPr>
      </w:pPr>
    </w:p>
    <w:p w14:paraId="4F4EB954" w14:textId="77777777" w:rsidR="00855C1A" w:rsidRPr="00E60E41" w:rsidRDefault="00855C1A">
      <w:pPr>
        <w:pStyle w:val="NoSpacing"/>
        <w:jc w:val="both"/>
        <w:rPr>
          <w:rFonts w:ascii="Times New Roman" w:hAnsi="Times New Roman"/>
          <w:b/>
        </w:rPr>
      </w:pPr>
    </w:p>
    <w:p w14:paraId="1A28BC36" w14:textId="77777777" w:rsidR="00855C1A" w:rsidRPr="00E60E41" w:rsidRDefault="00855C1A">
      <w:pPr>
        <w:pStyle w:val="NoSpacing"/>
        <w:jc w:val="both"/>
        <w:rPr>
          <w:rFonts w:ascii="Times New Roman" w:hAnsi="Times New Roman"/>
          <w:b/>
        </w:rPr>
      </w:pPr>
    </w:p>
    <w:p w14:paraId="27C91E4A" w14:textId="77777777" w:rsidR="00855C1A" w:rsidRPr="00E60E41" w:rsidRDefault="00855C1A">
      <w:pPr>
        <w:pStyle w:val="NoSpacing"/>
        <w:jc w:val="both"/>
        <w:rPr>
          <w:rFonts w:ascii="Times New Roman" w:hAnsi="Times New Roman"/>
          <w:b/>
        </w:rPr>
      </w:pPr>
    </w:p>
    <w:p w14:paraId="699BB8F9" w14:textId="77777777" w:rsidR="00855C1A" w:rsidRPr="00E60E41" w:rsidRDefault="00855C1A">
      <w:pPr>
        <w:pStyle w:val="NoSpacing"/>
        <w:jc w:val="both"/>
        <w:rPr>
          <w:rFonts w:ascii="Times New Roman" w:hAnsi="Times New Roman"/>
          <w:b/>
        </w:rPr>
      </w:pPr>
    </w:p>
    <w:p w14:paraId="16141C39" w14:textId="77777777" w:rsidR="00855C1A" w:rsidRPr="00E60E41" w:rsidRDefault="00855C1A">
      <w:pPr>
        <w:pStyle w:val="NoSpacing"/>
        <w:jc w:val="both"/>
        <w:rPr>
          <w:rFonts w:ascii="Times New Roman" w:hAnsi="Times New Roman"/>
          <w:b/>
        </w:rPr>
      </w:pPr>
    </w:p>
    <w:p w14:paraId="7A946A01" w14:textId="77777777" w:rsidR="00817D01" w:rsidRPr="00E60E41" w:rsidRDefault="00817D01">
      <w:pPr>
        <w:pStyle w:val="NoSpacing"/>
        <w:jc w:val="both"/>
        <w:rPr>
          <w:rFonts w:ascii="Times New Roman" w:hAnsi="Times New Roman"/>
          <w:b/>
        </w:rPr>
      </w:pPr>
    </w:p>
    <w:p w14:paraId="2AB393E3" w14:textId="77777777" w:rsidR="00817D01" w:rsidRPr="00E60E41" w:rsidRDefault="00817D01">
      <w:pPr>
        <w:pStyle w:val="NoSpacing"/>
        <w:jc w:val="both"/>
        <w:rPr>
          <w:rFonts w:ascii="Times New Roman" w:hAnsi="Times New Roman"/>
          <w:b/>
        </w:rPr>
      </w:pPr>
    </w:p>
    <w:p w14:paraId="463D381E" w14:textId="77777777" w:rsidR="00817D01" w:rsidRPr="00E60E41" w:rsidRDefault="00817D01">
      <w:pPr>
        <w:pStyle w:val="NoSpacing"/>
        <w:jc w:val="both"/>
        <w:rPr>
          <w:rFonts w:ascii="Times New Roman" w:hAnsi="Times New Roman"/>
          <w:b/>
        </w:rPr>
      </w:pPr>
    </w:p>
    <w:p w14:paraId="359EA9C5" w14:textId="77777777" w:rsidR="00817D01" w:rsidRPr="00E60E41" w:rsidRDefault="00817D01">
      <w:pPr>
        <w:pStyle w:val="NoSpacing"/>
        <w:jc w:val="both"/>
        <w:rPr>
          <w:rFonts w:ascii="Times New Roman" w:hAnsi="Times New Roman"/>
          <w:b/>
        </w:rPr>
      </w:pPr>
    </w:p>
    <w:p w14:paraId="22E3C05D" w14:textId="77777777" w:rsidR="00817D01" w:rsidRPr="00E60E41" w:rsidRDefault="00817D01">
      <w:pPr>
        <w:pStyle w:val="NoSpacing"/>
        <w:jc w:val="both"/>
        <w:rPr>
          <w:rFonts w:ascii="Times New Roman" w:hAnsi="Times New Roman"/>
          <w:b/>
        </w:rPr>
      </w:pPr>
    </w:p>
    <w:p w14:paraId="16576271" w14:textId="77777777" w:rsidR="00817D01" w:rsidRPr="00E60E41" w:rsidRDefault="00817D01">
      <w:pPr>
        <w:pStyle w:val="NoSpacing"/>
        <w:jc w:val="both"/>
        <w:rPr>
          <w:rFonts w:ascii="Times New Roman" w:hAnsi="Times New Roman"/>
          <w:b/>
        </w:rPr>
      </w:pPr>
    </w:p>
    <w:p w14:paraId="3168346F" w14:textId="77777777" w:rsidR="00817D01" w:rsidRPr="00E60E41" w:rsidRDefault="00817D01">
      <w:pPr>
        <w:pStyle w:val="NoSpacing"/>
        <w:jc w:val="both"/>
        <w:rPr>
          <w:rFonts w:ascii="Times New Roman" w:hAnsi="Times New Roman"/>
          <w:b/>
        </w:rPr>
      </w:pPr>
    </w:p>
    <w:p w14:paraId="05B066B0" w14:textId="77777777" w:rsidR="00817D01" w:rsidRPr="00E60E41" w:rsidRDefault="00817D01">
      <w:pPr>
        <w:pStyle w:val="NoSpacing"/>
        <w:jc w:val="both"/>
        <w:rPr>
          <w:rFonts w:ascii="Times New Roman" w:hAnsi="Times New Roman"/>
          <w:b/>
        </w:rPr>
      </w:pPr>
    </w:p>
    <w:p w14:paraId="5B6011AD" w14:textId="77777777" w:rsidR="00817D01" w:rsidRPr="00E60E41" w:rsidRDefault="00817D01">
      <w:pPr>
        <w:pStyle w:val="NoSpacing"/>
        <w:jc w:val="both"/>
        <w:rPr>
          <w:rFonts w:ascii="Times New Roman" w:hAnsi="Times New Roman"/>
          <w:b/>
        </w:rPr>
      </w:pPr>
    </w:p>
    <w:p w14:paraId="0F930C57" w14:textId="77777777" w:rsidR="00817D01" w:rsidRPr="00E60E41" w:rsidRDefault="00817D01">
      <w:pPr>
        <w:pStyle w:val="NoSpacing"/>
        <w:jc w:val="both"/>
        <w:rPr>
          <w:rFonts w:ascii="Times New Roman" w:hAnsi="Times New Roman"/>
          <w:b/>
        </w:rPr>
      </w:pPr>
    </w:p>
    <w:p w14:paraId="174D2E10" w14:textId="77777777" w:rsidR="00817D01" w:rsidRPr="00E60E41" w:rsidRDefault="00817D01">
      <w:pPr>
        <w:pStyle w:val="NoSpacing"/>
        <w:jc w:val="both"/>
        <w:rPr>
          <w:rFonts w:ascii="Times New Roman" w:hAnsi="Times New Roman"/>
          <w:b/>
        </w:rPr>
      </w:pPr>
    </w:p>
    <w:p w14:paraId="06ECE818" w14:textId="77777777" w:rsidR="00817D01" w:rsidRPr="00E60E41" w:rsidRDefault="00817D01">
      <w:pPr>
        <w:pStyle w:val="NoSpacing"/>
        <w:jc w:val="both"/>
        <w:rPr>
          <w:rFonts w:ascii="Times New Roman" w:hAnsi="Times New Roman"/>
          <w:b/>
        </w:rPr>
      </w:pPr>
    </w:p>
    <w:p w14:paraId="499090BF" w14:textId="77777777" w:rsidR="00817D01" w:rsidRPr="00E60E41" w:rsidRDefault="00817D01">
      <w:pPr>
        <w:pStyle w:val="NoSpacing"/>
        <w:jc w:val="both"/>
        <w:rPr>
          <w:rFonts w:ascii="Times New Roman" w:hAnsi="Times New Roman"/>
          <w:b/>
        </w:rPr>
      </w:pPr>
    </w:p>
    <w:p w14:paraId="4A0DD9C9" w14:textId="77777777" w:rsidR="00817D01" w:rsidRPr="00E60E41" w:rsidRDefault="00817D01">
      <w:pPr>
        <w:pStyle w:val="NoSpacing"/>
        <w:jc w:val="both"/>
        <w:rPr>
          <w:rFonts w:ascii="Times New Roman" w:hAnsi="Times New Roman"/>
          <w:b/>
        </w:rPr>
      </w:pPr>
    </w:p>
    <w:p w14:paraId="1068CB2A" w14:textId="77777777" w:rsidR="00817D01" w:rsidRPr="00E60E41" w:rsidRDefault="00817D01">
      <w:pPr>
        <w:pStyle w:val="NoSpacing"/>
        <w:jc w:val="both"/>
        <w:rPr>
          <w:rFonts w:ascii="Times New Roman" w:hAnsi="Times New Roman"/>
          <w:b/>
        </w:rPr>
      </w:pPr>
    </w:p>
    <w:p w14:paraId="1F46C740" w14:textId="77777777" w:rsidR="00817D01" w:rsidRPr="00E60E41" w:rsidRDefault="00817D01">
      <w:pPr>
        <w:pStyle w:val="NoSpacing"/>
        <w:jc w:val="both"/>
        <w:rPr>
          <w:rFonts w:ascii="Times New Roman" w:hAnsi="Times New Roman"/>
          <w:b/>
        </w:rPr>
      </w:pPr>
    </w:p>
    <w:p w14:paraId="7956B68B" w14:textId="77777777" w:rsidR="00817D01" w:rsidRPr="00E60E41" w:rsidRDefault="00817D01">
      <w:pPr>
        <w:pStyle w:val="NoSpacing"/>
        <w:jc w:val="both"/>
        <w:rPr>
          <w:rFonts w:ascii="Times New Roman" w:hAnsi="Times New Roman"/>
          <w:b/>
        </w:rPr>
      </w:pPr>
    </w:p>
    <w:p w14:paraId="0EA5D99A" w14:textId="77777777" w:rsidR="00817D01" w:rsidRPr="00E60E41" w:rsidRDefault="00817D01">
      <w:pPr>
        <w:pStyle w:val="NoSpacing"/>
        <w:jc w:val="both"/>
        <w:rPr>
          <w:rFonts w:ascii="Times New Roman" w:hAnsi="Times New Roman"/>
          <w:b/>
        </w:rPr>
      </w:pPr>
    </w:p>
    <w:p w14:paraId="0B999A07" w14:textId="77777777" w:rsidR="00817D01" w:rsidRPr="00E60E41" w:rsidRDefault="00817D01">
      <w:pPr>
        <w:pStyle w:val="NoSpacing"/>
        <w:jc w:val="both"/>
        <w:rPr>
          <w:rFonts w:ascii="Times New Roman" w:hAnsi="Times New Roman"/>
          <w:b/>
        </w:rPr>
      </w:pPr>
    </w:p>
    <w:p w14:paraId="1EB6B10C" w14:textId="77777777" w:rsidR="00817D01" w:rsidRPr="00E60E41" w:rsidRDefault="00817D01">
      <w:pPr>
        <w:pStyle w:val="NoSpacing"/>
        <w:jc w:val="both"/>
        <w:rPr>
          <w:rFonts w:ascii="Times New Roman" w:hAnsi="Times New Roman"/>
          <w:b/>
        </w:rPr>
      </w:pPr>
    </w:p>
    <w:p w14:paraId="61B2DD2B" w14:textId="77777777" w:rsidR="00817D01" w:rsidRPr="00E60E41" w:rsidRDefault="00817D01">
      <w:pPr>
        <w:pStyle w:val="NoSpacing"/>
        <w:jc w:val="both"/>
        <w:rPr>
          <w:rFonts w:ascii="Times New Roman" w:hAnsi="Times New Roman"/>
          <w:b/>
        </w:rPr>
      </w:pPr>
    </w:p>
    <w:p w14:paraId="25DBA339" w14:textId="77777777" w:rsidR="00817D01" w:rsidRPr="00E60E41" w:rsidRDefault="00817D01">
      <w:pPr>
        <w:pStyle w:val="NoSpacing"/>
        <w:jc w:val="both"/>
        <w:rPr>
          <w:rFonts w:ascii="Times New Roman" w:hAnsi="Times New Roman"/>
          <w:b/>
        </w:rPr>
      </w:pPr>
    </w:p>
    <w:p w14:paraId="76118B0F" w14:textId="77777777" w:rsidR="00817D01" w:rsidRPr="00E60E41" w:rsidRDefault="00817D01">
      <w:pPr>
        <w:pStyle w:val="NoSpacing"/>
        <w:jc w:val="both"/>
        <w:rPr>
          <w:rFonts w:ascii="Times New Roman" w:hAnsi="Times New Roman"/>
          <w:b/>
        </w:rPr>
      </w:pPr>
    </w:p>
    <w:p w14:paraId="1A10B7FC" w14:textId="77777777" w:rsidR="00817D01" w:rsidRPr="00E60E41" w:rsidRDefault="00817D01">
      <w:pPr>
        <w:pStyle w:val="NoSpacing"/>
        <w:jc w:val="both"/>
        <w:rPr>
          <w:rFonts w:ascii="Times New Roman" w:hAnsi="Times New Roman"/>
          <w:b/>
        </w:rPr>
      </w:pPr>
    </w:p>
    <w:p w14:paraId="0E6F09DA" w14:textId="77777777" w:rsidR="00817D01" w:rsidRPr="00E60E41" w:rsidRDefault="00817D01">
      <w:pPr>
        <w:pStyle w:val="NoSpacing"/>
        <w:jc w:val="both"/>
        <w:rPr>
          <w:rFonts w:ascii="Times New Roman" w:hAnsi="Times New Roman"/>
          <w:b/>
        </w:rPr>
      </w:pPr>
    </w:p>
    <w:p w14:paraId="54D9B8BA" w14:textId="77777777" w:rsidR="00817D01" w:rsidRPr="00E60E41" w:rsidRDefault="00817D01">
      <w:pPr>
        <w:pStyle w:val="NoSpacing"/>
        <w:jc w:val="both"/>
        <w:rPr>
          <w:rFonts w:ascii="Times New Roman" w:hAnsi="Times New Roman"/>
          <w:b/>
        </w:rPr>
      </w:pPr>
    </w:p>
    <w:p w14:paraId="3F908AD1" w14:textId="77777777" w:rsidR="00817D01" w:rsidRPr="00E60E41" w:rsidRDefault="00817D01">
      <w:pPr>
        <w:pStyle w:val="NoSpacing"/>
        <w:jc w:val="both"/>
        <w:rPr>
          <w:rFonts w:ascii="Times New Roman" w:hAnsi="Times New Roman"/>
          <w:b/>
        </w:rPr>
      </w:pPr>
    </w:p>
    <w:p w14:paraId="272A4633" w14:textId="77777777" w:rsidR="00817D01" w:rsidRPr="00E60E41" w:rsidRDefault="00817D01">
      <w:pPr>
        <w:pStyle w:val="NoSpacing"/>
        <w:jc w:val="both"/>
        <w:rPr>
          <w:rFonts w:ascii="Times New Roman" w:hAnsi="Times New Roman"/>
          <w:b/>
        </w:rPr>
      </w:pPr>
    </w:p>
    <w:p w14:paraId="1BD3D6F0" w14:textId="77777777" w:rsidR="00817D01" w:rsidRPr="00E60E41" w:rsidRDefault="00817D01">
      <w:pPr>
        <w:pStyle w:val="NoSpacing"/>
        <w:jc w:val="both"/>
        <w:rPr>
          <w:rFonts w:ascii="Times New Roman" w:hAnsi="Times New Roman"/>
          <w:b/>
        </w:rPr>
      </w:pPr>
    </w:p>
    <w:p w14:paraId="28E988CF" w14:textId="77777777" w:rsidR="00817D01" w:rsidRPr="00E60E41" w:rsidRDefault="00817D01">
      <w:pPr>
        <w:pStyle w:val="NoSpacing"/>
        <w:jc w:val="both"/>
        <w:rPr>
          <w:rFonts w:ascii="Times New Roman" w:hAnsi="Times New Roman"/>
          <w:b/>
        </w:rPr>
      </w:pPr>
    </w:p>
    <w:p w14:paraId="22323BF3" w14:textId="77777777" w:rsidR="00817D01" w:rsidRPr="00E60E41" w:rsidRDefault="00817D01">
      <w:pPr>
        <w:pStyle w:val="NoSpacing"/>
        <w:jc w:val="both"/>
        <w:rPr>
          <w:rFonts w:ascii="Times New Roman" w:hAnsi="Times New Roman"/>
          <w:b/>
        </w:rPr>
      </w:pPr>
    </w:p>
    <w:p w14:paraId="7C32AF71" w14:textId="77777777" w:rsidR="00817D01" w:rsidRPr="00E60E41" w:rsidRDefault="00817D01">
      <w:pPr>
        <w:pStyle w:val="NoSpacing"/>
        <w:jc w:val="both"/>
        <w:rPr>
          <w:rFonts w:ascii="Times New Roman" w:hAnsi="Times New Roman"/>
          <w:b/>
        </w:rPr>
      </w:pPr>
    </w:p>
    <w:p w14:paraId="3F817DE8" w14:textId="77777777" w:rsidR="00817D01" w:rsidRPr="00E60E41" w:rsidRDefault="00817D01">
      <w:pPr>
        <w:pStyle w:val="NoSpacing"/>
        <w:jc w:val="both"/>
        <w:rPr>
          <w:rFonts w:ascii="Times New Roman" w:hAnsi="Times New Roman"/>
          <w:b/>
        </w:rPr>
      </w:pPr>
    </w:p>
    <w:p w14:paraId="65C810DC" w14:textId="77777777" w:rsidR="00817D01" w:rsidRPr="00E60E41" w:rsidRDefault="00817D01">
      <w:pPr>
        <w:pStyle w:val="NoSpacing"/>
        <w:jc w:val="both"/>
        <w:rPr>
          <w:rFonts w:ascii="Times New Roman" w:hAnsi="Times New Roman"/>
          <w:b/>
        </w:rPr>
      </w:pPr>
    </w:p>
    <w:p w14:paraId="473BB11F" w14:textId="77777777" w:rsidR="00817D01" w:rsidRPr="00E60E41" w:rsidRDefault="00817D01">
      <w:pPr>
        <w:pStyle w:val="NoSpacing"/>
        <w:jc w:val="both"/>
        <w:rPr>
          <w:rFonts w:ascii="Times New Roman" w:hAnsi="Times New Roman"/>
          <w:b/>
        </w:rPr>
      </w:pPr>
    </w:p>
    <w:p w14:paraId="5806CD00" w14:textId="77777777" w:rsidR="00817D01" w:rsidRPr="00E60E41" w:rsidRDefault="00817D01">
      <w:pPr>
        <w:pStyle w:val="NoSpacing"/>
        <w:jc w:val="both"/>
        <w:rPr>
          <w:rFonts w:ascii="Times New Roman" w:hAnsi="Times New Roman"/>
          <w:b/>
        </w:rPr>
      </w:pPr>
    </w:p>
    <w:p w14:paraId="17F35191" w14:textId="77777777" w:rsidR="00817D01" w:rsidRPr="00E60E41" w:rsidRDefault="00817D01">
      <w:pPr>
        <w:pStyle w:val="NoSpacing"/>
        <w:jc w:val="both"/>
        <w:rPr>
          <w:rFonts w:ascii="Times New Roman" w:hAnsi="Times New Roman"/>
          <w:b/>
        </w:rPr>
      </w:pPr>
    </w:p>
    <w:p w14:paraId="6C8CF5F9" w14:textId="77777777" w:rsidR="00817D01" w:rsidRPr="00E60E41" w:rsidRDefault="00817D01">
      <w:pPr>
        <w:pStyle w:val="NoSpacing"/>
        <w:jc w:val="both"/>
        <w:rPr>
          <w:rFonts w:ascii="Times New Roman" w:hAnsi="Times New Roman"/>
          <w:b/>
        </w:rPr>
      </w:pPr>
    </w:p>
    <w:p w14:paraId="76C54A8A" w14:textId="77777777" w:rsidR="00817D01" w:rsidRPr="00E60E41" w:rsidRDefault="00817D01">
      <w:pPr>
        <w:pStyle w:val="NoSpacing"/>
        <w:jc w:val="both"/>
        <w:rPr>
          <w:rFonts w:ascii="Times New Roman" w:hAnsi="Times New Roman"/>
          <w:b/>
        </w:rPr>
      </w:pPr>
    </w:p>
    <w:p w14:paraId="09C97E5B" w14:textId="77777777" w:rsidR="00817D01" w:rsidRPr="00E60E41" w:rsidRDefault="00817D01">
      <w:pPr>
        <w:pStyle w:val="NoSpacing"/>
        <w:jc w:val="both"/>
        <w:rPr>
          <w:rFonts w:ascii="Times New Roman" w:hAnsi="Times New Roman"/>
          <w:b/>
        </w:rPr>
      </w:pPr>
    </w:p>
    <w:p w14:paraId="12012408" w14:textId="77777777" w:rsidR="00817D01" w:rsidRPr="00E60E41" w:rsidRDefault="00817D01">
      <w:pPr>
        <w:pStyle w:val="NoSpacing"/>
        <w:jc w:val="both"/>
        <w:rPr>
          <w:rFonts w:ascii="Times New Roman" w:hAnsi="Times New Roman"/>
          <w:b/>
        </w:rPr>
      </w:pPr>
    </w:p>
    <w:p w14:paraId="50CFF882" w14:textId="77777777" w:rsidR="00817D01" w:rsidRPr="00E60E41" w:rsidRDefault="00817D01">
      <w:pPr>
        <w:pStyle w:val="NoSpacing"/>
        <w:jc w:val="both"/>
        <w:rPr>
          <w:rFonts w:ascii="Times New Roman" w:hAnsi="Times New Roman"/>
          <w:b/>
        </w:rPr>
      </w:pPr>
    </w:p>
    <w:p w14:paraId="557D7681" w14:textId="77777777" w:rsidR="00817D01" w:rsidRPr="00E60E41" w:rsidRDefault="00817D01">
      <w:pPr>
        <w:pStyle w:val="NoSpacing"/>
        <w:jc w:val="both"/>
        <w:rPr>
          <w:rFonts w:ascii="Times New Roman" w:hAnsi="Times New Roman"/>
          <w:b/>
        </w:rPr>
      </w:pPr>
    </w:p>
    <w:p w14:paraId="4938268D" w14:textId="77777777" w:rsidR="00817D01" w:rsidRPr="00E60E41" w:rsidRDefault="00817D01">
      <w:pPr>
        <w:pStyle w:val="NoSpacing"/>
        <w:jc w:val="both"/>
        <w:rPr>
          <w:rFonts w:ascii="Times New Roman" w:hAnsi="Times New Roman"/>
          <w:b/>
        </w:rPr>
      </w:pPr>
    </w:p>
    <w:p w14:paraId="0A2BDA73" w14:textId="77777777" w:rsidR="00817D01" w:rsidRPr="00E60E41" w:rsidRDefault="00817D01">
      <w:pPr>
        <w:pStyle w:val="NoSpacing"/>
        <w:jc w:val="both"/>
        <w:rPr>
          <w:rFonts w:ascii="Times New Roman" w:hAnsi="Times New Roman"/>
          <w:b/>
        </w:rPr>
      </w:pPr>
    </w:p>
    <w:p w14:paraId="4F681E7B" w14:textId="77777777" w:rsidR="00817D01" w:rsidRPr="00E60E41" w:rsidRDefault="00817D01">
      <w:pPr>
        <w:pStyle w:val="NoSpacing"/>
        <w:jc w:val="both"/>
        <w:rPr>
          <w:rFonts w:ascii="Times New Roman" w:hAnsi="Times New Roman"/>
          <w:b/>
        </w:rPr>
      </w:pPr>
    </w:p>
    <w:p w14:paraId="68663111" w14:textId="77777777" w:rsidR="00817D01" w:rsidRPr="00E60E41" w:rsidRDefault="00817D01">
      <w:pPr>
        <w:pStyle w:val="NoSpacing"/>
        <w:jc w:val="both"/>
        <w:rPr>
          <w:rFonts w:ascii="Times New Roman" w:hAnsi="Times New Roman"/>
          <w:b/>
        </w:rPr>
      </w:pPr>
    </w:p>
    <w:p w14:paraId="337557F5" w14:textId="77777777" w:rsidR="00817D01" w:rsidRPr="00E60E41" w:rsidRDefault="00817D01">
      <w:pPr>
        <w:pStyle w:val="NoSpacing"/>
        <w:jc w:val="both"/>
        <w:rPr>
          <w:rFonts w:ascii="Times New Roman" w:hAnsi="Times New Roman"/>
          <w:b/>
        </w:rPr>
      </w:pPr>
    </w:p>
    <w:p w14:paraId="37BC125E" w14:textId="77777777" w:rsidR="00817D01" w:rsidRPr="00E60E41" w:rsidRDefault="00817D01">
      <w:pPr>
        <w:pStyle w:val="NoSpacing"/>
        <w:jc w:val="both"/>
        <w:rPr>
          <w:rFonts w:ascii="Times New Roman" w:hAnsi="Times New Roman"/>
          <w:b/>
        </w:rPr>
      </w:pPr>
    </w:p>
    <w:p w14:paraId="45197B1D" w14:textId="77777777" w:rsidR="00817D01" w:rsidRPr="00E60E41" w:rsidRDefault="00817D01">
      <w:pPr>
        <w:pStyle w:val="NoSpacing"/>
        <w:jc w:val="both"/>
        <w:rPr>
          <w:rFonts w:ascii="Times New Roman" w:hAnsi="Times New Roman"/>
          <w:b/>
        </w:rPr>
      </w:pPr>
    </w:p>
    <w:p w14:paraId="7D94CEA4" w14:textId="77777777" w:rsidR="00817D01" w:rsidRPr="00E60E41" w:rsidRDefault="00817D01">
      <w:pPr>
        <w:pStyle w:val="NoSpacing"/>
        <w:jc w:val="both"/>
        <w:rPr>
          <w:rFonts w:ascii="Times New Roman" w:hAnsi="Times New Roman"/>
          <w:b/>
        </w:rPr>
      </w:pPr>
    </w:p>
    <w:p w14:paraId="50C851E1" w14:textId="77777777" w:rsidR="00817D01" w:rsidRPr="00E60E41" w:rsidRDefault="00817D01">
      <w:pPr>
        <w:pStyle w:val="NoSpacing"/>
        <w:jc w:val="both"/>
        <w:rPr>
          <w:rFonts w:ascii="Times New Roman" w:hAnsi="Times New Roman"/>
          <w:b/>
        </w:rPr>
      </w:pPr>
    </w:p>
    <w:sectPr w:rsidR="00817D01" w:rsidRPr="00E60E41" w:rsidSect="00251735">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176F73" w14:textId="77777777" w:rsidR="007F2B71" w:rsidRDefault="007F2B71">
      <w:pPr>
        <w:spacing w:after="0" w:line="240" w:lineRule="auto"/>
      </w:pPr>
      <w:r>
        <w:separator/>
      </w:r>
    </w:p>
  </w:endnote>
  <w:endnote w:type="continuationSeparator" w:id="0">
    <w:p w14:paraId="492AC25C" w14:textId="77777777" w:rsidR="007F2B71" w:rsidRDefault="007F2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 w:name="Gautami">
    <w:altName w:val="Cambria Math"/>
    <w:panose1 w:val="02000500000000000000"/>
    <w:charset w:val="01"/>
    <w:family w:val="roman"/>
    <w:notTrueType/>
    <w:pitch w:val="variable"/>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D43C4" w14:textId="3313F6C4"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66272E" w:rsidRPr="0066272E">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FAB8BE" w14:textId="77777777" w:rsidR="007F2B71" w:rsidRDefault="007F2B71">
      <w:pPr>
        <w:spacing w:after="0" w:line="240" w:lineRule="auto"/>
      </w:pPr>
      <w:r>
        <w:separator/>
      </w:r>
    </w:p>
  </w:footnote>
  <w:footnote w:type="continuationSeparator" w:id="0">
    <w:p w14:paraId="7079B8AE" w14:textId="77777777" w:rsidR="007F2B71" w:rsidRDefault="007F2B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84511" w14:textId="4E38633A" w:rsidR="00516492" w:rsidRPr="006A465C" w:rsidRDefault="00170101" w:rsidP="007E1ECE">
    <w:pPr>
      <w:pStyle w:val="Heading1"/>
      <w:spacing w:line="240" w:lineRule="auto"/>
      <w:rPr>
        <w:rStyle w:val="Strong"/>
        <w:rFonts w:asciiTheme="majorHAnsi" w:hAnsiTheme="majorHAnsi"/>
        <w:sz w:val="16"/>
        <w:szCs w:val="16"/>
      </w:rPr>
    </w:pPr>
    <w:bookmarkStart w:id="1" w:name="_Hlk124759170"/>
    <w:bookmarkStart w:id="2" w:name="_Hlk124759171"/>
    <w:bookmarkStart w:id="3" w:name="_Hlk124759328"/>
    <w:bookmarkStart w:id="4" w:name="_Hlk124759329"/>
    <w:r w:rsidRPr="006A465C">
      <w:rPr>
        <w:rFonts w:asciiTheme="majorHAnsi" w:hAnsiTheme="majorHAnsi"/>
        <w:noProof/>
        <w:sz w:val="16"/>
        <w:szCs w:val="16"/>
      </w:rPr>
      <w:drawing>
        <wp:anchor distT="0" distB="0" distL="114300" distR="114300" simplePos="0" relativeHeight="251663872"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0F02E94B" w14:textId="6DAC2397"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BC22CA">
      <w:rPr>
        <w:rFonts w:asciiTheme="majorHAnsi" w:hAnsiTheme="majorHAnsi"/>
        <w:sz w:val="16"/>
        <w:szCs w:val="16"/>
      </w:rPr>
      <w:t>3</w:t>
    </w:r>
    <w:r w:rsidR="004C5395" w:rsidRPr="006A465C">
      <w:rPr>
        <w:rFonts w:asciiTheme="majorHAnsi" w:hAnsiTheme="majorHAnsi"/>
        <w:sz w:val="16"/>
        <w:szCs w:val="16"/>
      </w:rPr>
      <w:t xml:space="preserve"> Issue: </w:t>
    </w:r>
    <w:r w:rsidR="00BC22CA">
      <w:rPr>
        <w:rFonts w:asciiTheme="majorHAnsi" w:hAnsiTheme="majorHAnsi"/>
        <w:sz w:val="16"/>
        <w:szCs w:val="16"/>
      </w:rPr>
      <w:t>0</w:t>
    </w:r>
    <w:r w:rsidR="00B87925">
      <w:rPr>
        <w:rFonts w:asciiTheme="majorHAnsi" w:hAnsiTheme="majorHAnsi"/>
        <w:sz w:val="16"/>
        <w:szCs w:val="16"/>
      </w:rPr>
      <w:t>5</w:t>
    </w:r>
    <w:r w:rsidR="004C5395" w:rsidRPr="006A465C">
      <w:rPr>
        <w:rFonts w:asciiTheme="majorHAnsi" w:hAnsiTheme="majorHAnsi"/>
        <w:sz w:val="16"/>
        <w:szCs w:val="16"/>
      </w:rPr>
      <w:t xml:space="preserve"> | </w:t>
    </w:r>
    <w:r w:rsidR="00B87925">
      <w:rPr>
        <w:rFonts w:asciiTheme="majorHAnsi" w:hAnsiTheme="majorHAnsi"/>
        <w:sz w:val="16"/>
        <w:szCs w:val="16"/>
      </w:rPr>
      <w:t>May</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BC22CA">
      <w:rPr>
        <w:rFonts w:asciiTheme="majorHAnsi" w:hAnsiTheme="majorHAnsi"/>
        <w:sz w:val="16"/>
        <w:szCs w:val="16"/>
      </w:rPr>
      <w:t>4</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B338A7">
      <w:rPr>
        <w:rFonts w:asciiTheme="majorHAnsi" w:hAnsiTheme="majorHAnsi"/>
        <w:sz w:val="16"/>
        <w:szCs w:val="16"/>
      </w:rPr>
      <w:t xml:space="preserve">                            </w:t>
    </w:r>
    <w:r w:rsidR="000D6784" w:rsidRPr="006A465C">
      <w:rPr>
        <w:rFonts w:asciiTheme="majorHAnsi" w:hAnsiTheme="majorHAnsi"/>
        <w:sz w:val="16"/>
        <w:szCs w:val="16"/>
      </w:rPr>
      <w:t xml:space="preserve">    </w:t>
    </w:r>
    <w:r w:rsidR="000D6784">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004CC2">
      <w:rPr>
        <w:rFonts w:asciiTheme="majorHAnsi" w:hAnsiTheme="majorHAnsi"/>
        <w:sz w:val="16"/>
        <w:szCs w:val="16"/>
      </w:rPr>
      <w:t xml:space="preserve">   </w:t>
    </w:r>
    <w:r w:rsidR="000D6784">
      <w:rPr>
        <w:rFonts w:asciiTheme="majorHAnsi" w:hAnsiTheme="majorHAnsi"/>
        <w:sz w:val="16"/>
        <w:szCs w:val="16"/>
      </w:rPr>
      <w:t xml:space="preserve"> </w:t>
    </w:r>
    <w:r w:rsidR="008B020B">
      <w:rPr>
        <w:rFonts w:asciiTheme="majorHAnsi" w:hAnsiTheme="majorHAnsi"/>
        <w:sz w:val="16"/>
        <w:szCs w:val="16"/>
      </w:rPr>
      <w:t xml:space="preserve">          </w:t>
    </w:r>
    <w:r w:rsidR="00B87925">
      <w:rPr>
        <w:rFonts w:asciiTheme="majorHAnsi" w:hAnsiTheme="majorHAnsi"/>
        <w:sz w:val="16"/>
        <w:szCs w:val="16"/>
      </w:rPr>
      <w:t xml:space="preserve">   </w:t>
    </w:r>
    <w:r w:rsidR="008B020B">
      <w:rPr>
        <w:rFonts w:asciiTheme="majorHAnsi" w:hAnsiTheme="majorHAnsi"/>
        <w:sz w:val="16"/>
        <w:szCs w:val="16"/>
      </w:rPr>
      <w:t xml:space="preserve">   </w:t>
    </w:r>
    <w:r w:rsidR="00FF1FB3">
      <w:rPr>
        <w:rFonts w:asciiTheme="majorHAnsi" w:hAnsiTheme="majorHAnsi"/>
        <w:sz w:val="16"/>
        <w:szCs w:val="16"/>
      </w:rPr>
      <w:t xml:space="preserve"> </w:t>
    </w:r>
    <w:r w:rsidR="000D6784">
      <w:rPr>
        <w:rFonts w:asciiTheme="majorHAnsi" w:hAnsiTheme="majorHAnsi"/>
        <w:sz w:val="16"/>
        <w:szCs w:val="16"/>
      </w:rPr>
      <w:t xml:space="preserve">DOI: </w:t>
    </w:r>
    <w:r w:rsidR="00FF1FB3" w:rsidRPr="00FF1FB3">
      <w:rPr>
        <w:rFonts w:asciiTheme="majorHAnsi" w:hAnsiTheme="majorHAnsi"/>
        <w:sz w:val="16"/>
        <w:szCs w:val="16"/>
      </w:rPr>
      <w:t>10.55041/ISJEM</w:t>
    </w:r>
    <w:r w:rsidR="00021F60">
      <w:rPr>
        <w:rFonts w:asciiTheme="majorHAnsi" w:hAnsiTheme="majorHAnsi"/>
        <w:sz w:val="16"/>
        <w:szCs w:val="16"/>
      </w:rPr>
      <w:t xml:space="preserve"> XXXX</w:t>
    </w:r>
    <w:r w:rsidR="000D6784">
      <w:rPr>
        <w:rFonts w:asciiTheme="majorHAnsi" w:hAnsiTheme="majorHAnsi"/>
        <w:sz w:val="16"/>
        <w:szCs w:val="16"/>
      </w:rPr>
      <w:t xml:space="preserve"> </w:t>
    </w: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proofErr w:type="gramStart"/>
    <w:r w:rsidRPr="006A465C">
      <w:rPr>
        <w:rFonts w:asciiTheme="majorHAnsi" w:hAnsiTheme="majorHAnsi"/>
        <w:sz w:val="16"/>
        <w:szCs w:val="16"/>
      </w:rPr>
      <w:t>An</w:t>
    </w:r>
    <w:proofErr w:type="gramEnd"/>
    <w:r w:rsidRPr="006A465C">
      <w:rPr>
        <w:rFonts w:asciiTheme="majorHAnsi" w:hAnsiTheme="majorHAnsi"/>
        <w:sz w:val="16"/>
        <w:szCs w:val="16"/>
      </w:rPr>
      <w:t xml:space="preserve"> International Scholarly || Multidisciplinary || Open Access || Indexing in all major Database &amp; Metadata</w:t>
    </w:r>
  </w:p>
  <w:p w14:paraId="17F398AE" w14:textId="7406A8EA" w:rsidR="00516492" w:rsidRPr="006A465C" w:rsidRDefault="00491CBC">
    <w:pPr>
      <w:pStyle w:val="Header"/>
      <w:spacing w:after="120"/>
      <w:rPr>
        <w:rFonts w:asciiTheme="majorHAnsi" w:hAnsiTheme="majorHAnsi"/>
        <w:b/>
        <w:sz w:val="16"/>
        <w:szCs w:val="16"/>
      </w:rPr>
    </w:pPr>
    <w:r>
      <w:rPr>
        <w:rFonts w:asciiTheme="majorHAnsi" w:hAnsiTheme="majorHAnsi"/>
        <w:b/>
        <w:noProof/>
        <w:sz w:val="16"/>
        <w:szCs w:val="16"/>
      </w:rPr>
      <mc:AlternateContent>
        <mc:Choice Requires="wps">
          <w:drawing>
            <wp:anchor distT="0" distB="0" distL="114300" distR="114300" simplePos="0" relativeHeight="251657216" behindDoc="0" locked="0" layoutInCell="1" allowOverlap="1" wp14:anchorId="3EC058EA" wp14:editId="599CEB95">
              <wp:simplePos x="0" y="0"/>
              <wp:positionH relativeFrom="column">
                <wp:posOffset>-28575</wp:posOffset>
              </wp:positionH>
              <wp:positionV relativeFrom="paragraph">
                <wp:posOffset>20955</wp:posOffset>
              </wp:positionV>
              <wp:extent cx="6685280" cy="0"/>
              <wp:effectExtent l="9525" t="11430" r="10795" b="7620"/>
              <wp:wrapNone/>
              <wp:docPr id="1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" strokecolor="gray"/>
          </w:pict>
        </mc:Fallback>
      </mc:AlternateContent>
    </w:r>
    <w:bookmarkEnd w:id="1"/>
    <w:bookmarkEnd w:id="2"/>
    <w:bookmarkEnd w:id="3"/>
    <w:bookmarkEnd w:id="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251C2"/>
    <w:multiLevelType w:val="hybridMultilevel"/>
    <w:tmpl w:val="7A5C7E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99C607E"/>
    <w:multiLevelType w:val="hybridMultilevel"/>
    <w:tmpl w:val="B2C24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
    <w:nsid w:val="6F4A3668"/>
    <w:multiLevelType w:val="hybridMultilevel"/>
    <w:tmpl w:val="DAD6BD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3CF"/>
    <w:rsid w:val="00003997"/>
    <w:rsid w:val="00004CC2"/>
    <w:rsid w:val="00004E4B"/>
    <w:rsid w:val="000110C5"/>
    <w:rsid w:val="00021F60"/>
    <w:rsid w:val="000247DD"/>
    <w:rsid w:val="00027AA3"/>
    <w:rsid w:val="00036151"/>
    <w:rsid w:val="000407A4"/>
    <w:rsid w:val="00045844"/>
    <w:rsid w:val="000529F2"/>
    <w:rsid w:val="00052F95"/>
    <w:rsid w:val="0005584A"/>
    <w:rsid w:val="0007109D"/>
    <w:rsid w:val="00073800"/>
    <w:rsid w:val="00090016"/>
    <w:rsid w:val="00093FCC"/>
    <w:rsid w:val="000A0414"/>
    <w:rsid w:val="000A150E"/>
    <w:rsid w:val="000B0280"/>
    <w:rsid w:val="000B7C5D"/>
    <w:rsid w:val="000D0178"/>
    <w:rsid w:val="000D6784"/>
    <w:rsid w:val="000E1E6A"/>
    <w:rsid w:val="000E26D2"/>
    <w:rsid w:val="000E2D52"/>
    <w:rsid w:val="000E2ED3"/>
    <w:rsid w:val="000F2AEC"/>
    <w:rsid w:val="000F6F93"/>
    <w:rsid w:val="00102A90"/>
    <w:rsid w:val="001039B4"/>
    <w:rsid w:val="00106C67"/>
    <w:rsid w:val="001125B5"/>
    <w:rsid w:val="00123B0F"/>
    <w:rsid w:val="0012406C"/>
    <w:rsid w:val="001246A7"/>
    <w:rsid w:val="00126823"/>
    <w:rsid w:val="001301F8"/>
    <w:rsid w:val="0013083A"/>
    <w:rsid w:val="0013798E"/>
    <w:rsid w:val="001516D3"/>
    <w:rsid w:val="00152108"/>
    <w:rsid w:val="001563B0"/>
    <w:rsid w:val="00157D50"/>
    <w:rsid w:val="00170101"/>
    <w:rsid w:val="00173ECF"/>
    <w:rsid w:val="00174EFB"/>
    <w:rsid w:val="00176F1F"/>
    <w:rsid w:val="001818D5"/>
    <w:rsid w:val="0019496E"/>
    <w:rsid w:val="001D1154"/>
    <w:rsid w:val="001D6B3C"/>
    <w:rsid w:val="001E0EAE"/>
    <w:rsid w:val="001E4016"/>
    <w:rsid w:val="001E56D2"/>
    <w:rsid w:val="001E68B8"/>
    <w:rsid w:val="0021180C"/>
    <w:rsid w:val="0021199F"/>
    <w:rsid w:val="00211C24"/>
    <w:rsid w:val="00211E07"/>
    <w:rsid w:val="00221A19"/>
    <w:rsid w:val="00224B4C"/>
    <w:rsid w:val="0022669E"/>
    <w:rsid w:val="002401E9"/>
    <w:rsid w:val="002407B7"/>
    <w:rsid w:val="0024621A"/>
    <w:rsid w:val="00250403"/>
    <w:rsid w:val="00251735"/>
    <w:rsid w:val="00251A0A"/>
    <w:rsid w:val="002567EB"/>
    <w:rsid w:val="00294ED0"/>
    <w:rsid w:val="002A197F"/>
    <w:rsid w:val="002A344D"/>
    <w:rsid w:val="002A7F03"/>
    <w:rsid w:val="002C468F"/>
    <w:rsid w:val="002E2566"/>
    <w:rsid w:val="002E6509"/>
    <w:rsid w:val="002F5D6F"/>
    <w:rsid w:val="002F6390"/>
    <w:rsid w:val="002F65F2"/>
    <w:rsid w:val="003051B6"/>
    <w:rsid w:val="003145D8"/>
    <w:rsid w:val="00314D84"/>
    <w:rsid w:val="003152E9"/>
    <w:rsid w:val="00316116"/>
    <w:rsid w:val="0032119D"/>
    <w:rsid w:val="003258AF"/>
    <w:rsid w:val="00336FB3"/>
    <w:rsid w:val="00343E0D"/>
    <w:rsid w:val="003458B7"/>
    <w:rsid w:val="00354E3E"/>
    <w:rsid w:val="00361F49"/>
    <w:rsid w:val="003628C4"/>
    <w:rsid w:val="00362DBB"/>
    <w:rsid w:val="003631F3"/>
    <w:rsid w:val="00363552"/>
    <w:rsid w:val="0036672E"/>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6DE0"/>
    <w:rsid w:val="00427E4D"/>
    <w:rsid w:val="00431D6C"/>
    <w:rsid w:val="00435E2D"/>
    <w:rsid w:val="00445BD3"/>
    <w:rsid w:val="00480963"/>
    <w:rsid w:val="004875C5"/>
    <w:rsid w:val="00491CBC"/>
    <w:rsid w:val="004931A5"/>
    <w:rsid w:val="004A02A3"/>
    <w:rsid w:val="004A5021"/>
    <w:rsid w:val="004A5482"/>
    <w:rsid w:val="004C0C4E"/>
    <w:rsid w:val="004C5395"/>
    <w:rsid w:val="004D1EA9"/>
    <w:rsid w:val="004F5C64"/>
    <w:rsid w:val="005028EE"/>
    <w:rsid w:val="00515991"/>
    <w:rsid w:val="00516492"/>
    <w:rsid w:val="00516650"/>
    <w:rsid w:val="00517C59"/>
    <w:rsid w:val="00523893"/>
    <w:rsid w:val="00525CDB"/>
    <w:rsid w:val="00527B9B"/>
    <w:rsid w:val="005375AA"/>
    <w:rsid w:val="00541FAA"/>
    <w:rsid w:val="005423A6"/>
    <w:rsid w:val="00546B6F"/>
    <w:rsid w:val="00554170"/>
    <w:rsid w:val="005620DA"/>
    <w:rsid w:val="00567940"/>
    <w:rsid w:val="00570608"/>
    <w:rsid w:val="00576BCD"/>
    <w:rsid w:val="00581578"/>
    <w:rsid w:val="0058765D"/>
    <w:rsid w:val="00590459"/>
    <w:rsid w:val="00594609"/>
    <w:rsid w:val="005A7272"/>
    <w:rsid w:val="005B2DCE"/>
    <w:rsid w:val="005C7F27"/>
    <w:rsid w:val="005D0D84"/>
    <w:rsid w:val="005F2CF9"/>
    <w:rsid w:val="005F3359"/>
    <w:rsid w:val="00613B0C"/>
    <w:rsid w:val="00615581"/>
    <w:rsid w:val="00620BE1"/>
    <w:rsid w:val="006226A2"/>
    <w:rsid w:val="00623CED"/>
    <w:rsid w:val="0062579B"/>
    <w:rsid w:val="00631CE1"/>
    <w:rsid w:val="006351BC"/>
    <w:rsid w:val="00635DFF"/>
    <w:rsid w:val="00641563"/>
    <w:rsid w:val="00643DDF"/>
    <w:rsid w:val="0066236A"/>
    <w:rsid w:val="0066272E"/>
    <w:rsid w:val="006633B2"/>
    <w:rsid w:val="00680134"/>
    <w:rsid w:val="00681EF6"/>
    <w:rsid w:val="00687910"/>
    <w:rsid w:val="00687A64"/>
    <w:rsid w:val="006979CE"/>
    <w:rsid w:val="006A465C"/>
    <w:rsid w:val="006A7018"/>
    <w:rsid w:val="006B5879"/>
    <w:rsid w:val="006C2651"/>
    <w:rsid w:val="006D3872"/>
    <w:rsid w:val="006F0D5D"/>
    <w:rsid w:val="007065D6"/>
    <w:rsid w:val="00715354"/>
    <w:rsid w:val="00717FA9"/>
    <w:rsid w:val="007205D4"/>
    <w:rsid w:val="00734A7C"/>
    <w:rsid w:val="00735FF7"/>
    <w:rsid w:val="00740A6C"/>
    <w:rsid w:val="00764CD0"/>
    <w:rsid w:val="007721E4"/>
    <w:rsid w:val="00780BD1"/>
    <w:rsid w:val="007A3591"/>
    <w:rsid w:val="007B61CC"/>
    <w:rsid w:val="007C6E1E"/>
    <w:rsid w:val="007D2E33"/>
    <w:rsid w:val="007D4428"/>
    <w:rsid w:val="007E1ECE"/>
    <w:rsid w:val="007E2A78"/>
    <w:rsid w:val="007E4EE3"/>
    <w:rsid w:val="007E50FE"/>
    <w:rsid w:val="007E5427"/>
    <w:rsid w:val="007E7AB0"/>
    <w:rsid w:val="007F2B71"/>
    <w:rsid w:val="0080167A"/>
    <w:rsid w:val="00804445"/>
    <w:rsid w:val="00816D81"/>
    <w:rsid w:val="00817D01"/>
    <w:rsid w:val="00834908"/>
    <w:rsid w:val="008518EC"/>
    <w:rsid w:val="00851C04"/>
    <w:rsid w:val="0085266F"/>
    <w:rsid w:val="00855C1A"/>
    <w:rsid w:val="008625F5"/>
    <w:rsid w:val="008706E2"/>
    <w:rsid w:val="00871752"/>
    <w:rsid w:val="00880B9C"/>
    <w:rsid w:val="00881B60"/>
    <w:rsid w:val="0088628E"/>
    <w:rsid w:val="00897F5D"/>
    <w:rsid w:val="008A14F3"/>
    <w:rsid w:val="008B020B"/>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77EE"/>
    <w:rsid w:val="00957923"/>
    <w:rsid w:val="00964332"/>
    <w:rsid w:val="009672ED"/>
    <w:rsid w:val="00984208"/>
    <w:rsid w:val="00991285"/>
    <w:rsid w:val="0099203C"/>
    <w:rsid w:val="00992201"/>
    <w:rsid w:val="0099730B"/>
    <w:rsid w:val="009A54D1"/>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3ADE"/>
    <w:rsid w:val="00A941CD"/>
    <w:rsid w:val="00A94776"/>
    <w:rsid w:val="00AA0B65"/>
    <w:rsid w:val="00AA5860"/>
    <w:rsid w:val="00AB31A1"/>
    <w:rsid w:val="00AC6A5F"/>
    <w:rsid w:val="00AD33CF"/>
    <w:rsid w:val="00AD728D"/>
    <w:rsid w:val="00AE3053"/>
    <w:rsid w:val="00AE39D1"/>
    <w:rsid w:val="00B007C9"/>
    <w:rsid w:val="00B076F8"/>
    <w:rsid w:val="00B13D1B"/>
    <w:rsid w:val="00B2045E"/>
    <w:rsid w:val="00B338A7"/>
    <w:rsid w:val="00B44C63"/>
    <w:rsid w:val="00B473C4"/>
    <w:rsid w:val="00B51BA1"/>
    <w:rsid w:val="00B567C4"/>
    <w:rsid w:val="00B72163"/>
    <w:rsid w:val="00B838DD"/>
    <w:rsid w:val="00B87925"/>
    <w:rsid w:val="00B90EF3"/>
    <w:rsid w:val="00B96CD3"/>
    <w:rsid w:val="00BA5B2A"/>
    <w:rsid w:val="00BB33C3"/>
    <w:rsid w:val="00BB4053"/>
    <w:rsid w:val="00BB43BF"/>
    <w:rsid w:val="00BC22CA"/>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3618"/>
    <w:rsid w:val="00CC6310"/>
    <w:rsid w:val="00CE05B7"/>
    <w:rsid w:val="00CE5FF1"/>
    <w:rsid w:val="00CF77BF"/>
    <w:rsid w:val="00D02155"/>
    <w:rsid w:val="00D21294"/>
    <w:rsid w:val="00D34280"/>
    <w:rsid w:val="00D505A8"/>
    <w:rsid w:val="00D6033B"/>
    <w:rsid w:val="00D64B96"/>
    <w:rsid w:val="00D74055"/>
    <w:rsid w:val="00D74C7A"/>
    <w:rsid w:val="00D76B9C"/>
    <w:rsid w:val="00D771A0"/>
    <w:rsid w:val="00D874B6"/>
    <w:rsid w:val="00D915E0"/>
    <w:rsid w:val="00D9723E"/>
    <w:rsid w:val="00DB614B"/>
    <w:rsid w:val="00DB682D"/>
    <w:rsid w:val="00DC083C"/>
    <w:rsid w:val="00DE47DF"/>
    <w:rsid w:val="00E03FC8"/>
    <w:rsid w:val="00E0420C"/>
    <w:rsid w:val="00E109BC"/>
    <w:rsid w:val="00E1428D"/>
    <w:rsid w:val="00E14F69"/>
    <w:rsid w:val="00E30FBF"/>
    <w:rsid w:val="00E43104"/>
    <w:rsid w:val="00E43A4B"/>
    <w:rsid w:val="00E43FCD"/>
    <w:rsid w:val="00E47ED2"/>
    <w:rsid w:val="00E55D26"/>
    <w:rsid w:val="00E60C9A"/>
    <w:rsid w:val="00E60E41"/>
    <w:rsid w:val="00E67CA5"/>
    <w:rsid w:val="00E74448"/>
    <w:rsid w:val="00E808E4"/>
    <w:rsid w:val="00E826E9"/>
    <w:rsid w:val="00E84F41"/>
    <w:rsid w:val="00E9504C"/>
    <w:rsid w:val="00E95130"/>
    <w:rsid w:val="00EA1B87"/>
    <w:rsid w:val="00EA6992"/>
    <w:rsid w:val="00EB0E63"/>
    <w:rsid w:val="00EC6389"/>
    <w:rsid w:val="00EC7C10"/>
    <w:rsid w:val="00ED48B3"/>
    <w:rsid w:val="00EE7B8D"/>
    <w:rsid w:val="00EF36CF"/>
    <w:rsid w:val="00EF4A54"/>
    <w:rsid w:val="00F147C1"/>
    <w:rsid w:val="00F249EF"/>
    <w:rsid w:val="00F27476"/>
    <w:rsid w:val="00F311A0"/>
    <w:rsid w:val="00F57F31"/>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1FB3"/>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E75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uiPriority w:val="34"/>
    <w:qFormat/>
    <w:rsid w:val="00855C1A"/>
    <w:pPr>
      <w:ind w:left="720"/>
      <w:contextualSpacing/>
    </w:pPr>
    <w:rPr>
      <w:rFonts w:asciiTheme="minorHAnsi" w:eastAsiaTheme="minorHAnsi" w:hAnsiTheme="minorHAnsi" w:cstheme="minorBidi"/>
      <w:lang w:val="en-IN"/>
    </w:rPr>
  </w:style>
  <w:style w:type="paragraph" w:customStyle="1" w:styleId="TableParagraph">
    <w:name w:val="Table Paragraph"/>
    <w:basedOn w:val="Normal"/>
    <w:uiPriority w:val="1"/>
    <w:qFormat/>
    <w:rsid w:val="00817D01"/>
    <w:pPr>
      <w:widowControl w:val="0"/>
      <w:autoSpaceDE w:val="0"/>
      <w:autoSpaceDN w:val="0"/>
      <w:spacing w:after="0" w:line="240" w:lineRule="auto"/>
      <w:jc w:val="center"/>
    </w:pPr>
    <w:rPr>
      <w:rFonts w:ascii="Sylfaen" w:eastAsia="Sylfaen" w:hAnsi="Sylfaen" w:cs="Sylfa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uiPriority w:val="34"/>
    <w:qFormat/>
    <w:rsid w:val="00855C1A"/>
    <w:pPr>
      <w:ind w:left="720"/>
      <w:contextualSpacing/>
    </w:pPr>
    <w:rPr>
      <w:rFonts w:asciiTheme="minorHAnsi" w:eastAsiaTheme="minorHAnsi" w:hAnsiTheme="minorHAnsi" w:cstheme="minorBidi"/>
      <w:lang w:val="en-IN"/>
    </w:rPr>
  </w:style>
  <w:style w:type="paragraph" w:customStyle="1" w:styleId="TableParagraph">
    <w:name w:val="Table Paragraph"/>
    <w:basedOn w:val="Normal"/>
    <w:uiPriority w:val="1"/>
    <w:qFormat/>
    <w:rsid w:val="00817D01"/>
    <w:pPr>
      <w:widowControl w:val="0"/>
      <w:autoSpaceDE w:val="0"/>
      <w:autoSpaceDN w:val="0"/>
      <w:spacing w:after="0" w:line="240" w:lineRule="auto"/>
      <w:jc w:val="center"/>
    </w:pPr>
    <w:rPr>
      <w:rFonts w:ascii="Sylfaen" w:eastAsia="Sylfaen" w:hAnsi="Sylfaen" w:cs="Sylf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hyperlink" Target="mailto:biswajit195313@gmail.com" TargetMode="External"/><Relationship Id="rId4" Type="http://schemas.microsoft.com/office/2007/relationships/stylesWithEffects" Target="stylesWithEffects.xml"/><Relationship Id="rId9" Type="http://schemas.openxmlformats.org/officeDocument/2006/relationships/hyperlink" Target="mailto:sonalimondal20387@gmail.com" TargetMode="Externa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en-IN"/>
            </a:pPr>
            <a:r>
              <a:rPr lang="en-US"/>
              <a:t>Feature</a:t>
            </a:r>
            <a:r>
              <a:rPr lang="en-US" baseline="0"/>
              <a:t> Importance</a:t>
            </a:r>
            <a:endParaRPr lang="en-US"/>
          </a:p>
        </c:rich>
      </c:tx>
      <c:overlay val="0"/>
    </c:title>
    <c:autoTitleDeleted val="0"/>
    <c:plotArea>
      <c:layout/>
      <c:barChart>
        <c:barDir val="col"/>
        <c:grouping val="stacked"/>
        <c:varyColors val="0"/>
        <c:ser>
          <c:idx val="0"/>
          <c:order val="0"/>
          <c:tx>
            <c:strRef>
              <c:f>Sheet1!$B$1</c:f>
              <c:strCache>
                <c:ptCount val="1"/>
                <c:pt idx="0">
                  <c:v>Feature</c:v>
                </c:pt>
              </c:strCache>
            </c:strRef>
          </c:tx>
          <c:invertIfNegative val="0"/>
          <c:cat>
            <c:strRef>
              <c:f>Sheet1!$A$2:$A$9</c:f>
              <c:strCache>
                <c:ptCount val="8"/>
                <c:pt idx="0">
                  <c:v>Age</c:v>
                </c:pt>
                <c:pt idx="1">
                  <c:v>DiabetesPedigreeFunction</c:v>
                </c:pt>
                <c:pt idx="2">
                  <c:v>BMI</c:v>
                </c:pt>
                <c:pt idx="3">
                  <c:v>Insulin</c:v>
                </c:pt>
                <c:pt idx="4">
                  <c:v>SkinThickness</c:v>
                </c:pt>
                <c:pt idx="5">
                  <c:v>BloodPressure</c:v>
                </c:pt>
                <c:pt idx="6">
                  <c:v>Glucose</c:v>
                </c:pt>
                <c:pt idx="7">
                  <c:v>Pregnancies</c:v>
                </c:pt>
              </c:strCache>
            </c:strRef>
          </c:cat>
          <c:val>
            <c:numRef>
              <c:f>Sheet1!$B$2:$B$9</c:f>
              <c:numCache>
                <c:formatCode>General</c:formatCode>
                <c:ptCount val="8"/>
                <c:pt idx="0">
                  <c:v>15</c:v>
                </c:pt>
                <c:pt idx="1">
                  <c:v>14</c:v>
                </c:pt>
                <c:pt idx="2">
                  <c:v>20</c:v>
                </c:pt>
                <c:pt idx="3">
                  <c:v>5</c:v>
                </c:pt>
                <c:pt idx="4">
                  <c:v>2.5</c:v>
                </c:pt>
                <c:pt idx="5">
                  <c:v>11</c:v>
                </c:pt>
                <c:pt idx="6">
                  <c:v>30</c:v>
                </c:pt>
                <c:pt idx="7">
                  <c:v>5</c:v>
                </c:pt>
              </c:numCache>
            </c:numRef>
          </c:val>
        </c:ser>
        <c:dLbls>
          <c:showLegendKey val="0"/>
          <c:showVal val="0"/>
          <c:showCatName val="0"/>
          <c:showSerName val="0"/>
          <c:showPercent val="0"/>
          <c:showBubbleSize val="0"/>
        </c:dLbls>
        <c:gapWidth val="150"/>
        <c:overlap val="100"/>
        <c:axId val="184647040"/>
        <c:axId val="243168384"/>
      </c:barChart>
      <c:catAx>
        <c:axId val="184647040"/>
        <c:scaling>
          <c:orientation val="minMax"/>
        </c:scaling>
        <c:delete val="0"/>
        <c:axPos val="b"/>
        <c:majorTickMark val="out"/>
        <c:minorTickMark val="none"/>
        <c:tickLblPos val="nextTo"/>
        <c:txPr>
          <a:bodyPr/>
          <a:lstStyle/>
          <a:p>
            <a:pPr>
              <a:defRPr lang="en-IN"/>
            </a:pPr>
            <a:endParaRPr lang="en-US"/>
          </a:p>
        </c:txPr>
        <c:crossAx val="243168384"/>
        <c:crosses val="autoZero"/>
        <c:auto val="1"/>
        <c:lblAlgn val="ctr"/>
        <c:lblOffset val="100"/>
        <c:noMultiLvlLbl val="0"/>
      </c:catAx>
      <c:valAx>
        <c:axId val="243168384"/>
        <c:scaling>
          <c:orientation val="minMax"/>
        </c:scaling>
        <c:delete val="0"/>
        <c:axPos val="l"/>
        <c:majorGridlines/>
        <c:numFmt formatCode="General" sourceLinked="1"/>
        <c:majorTickMark val="out"/>
        <c:minorTickMark val="none"/>
        <c:tickLblPos val="nextTo"/>
        <c:txPr>
          <a:bodyPr/>
          <a:lstStyle/>
          <a:p>
            <a:pPr>
              <a:defRPr lang="en-IN"/>
            </a:pPr>
            <a:endParaRPr lang="en-US"/>
          </a:p>
        </c:txPr>
        <c:crossAx val="184647040"/>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518EB-6846-4EAD-8E00-B8AAA58C8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2126</Words>
  <Characters>12119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14217</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biswajit195313@gmail.com</cp:lastModifiedBy>
  <cp:revision>2</cp:revision>
  <cp:lastPrinted>2023-01-16T05:19:00Z</cp:lastPrinted>
  <dcterms:created xsi:type="dcterms:W3CDTF">2024-05-16T08:47:00Z</dcterms:created>
  <dcterms:modified xsi:type="dcterms:W3CDTF">2024-05-16T08:47:00Z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