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9F95F" w14:textId="74410155" w:rsidR="00516492" w:rsidRPr="00F73E5A" w:rsidRDefault="00F73E5A" w:rsidP="00F73E5A">
      <w:pPr>
        <w:jc w:val="center"/>
        <w:rPr>
          <w:rFonts w:ascii="Cambria" w:hAnsi="Cambria"/>
          <w:b/>
          <w:bCs/>
          <w:sz w:val="28"/>
          <w:szCs w:val="28"/>
          <w:lang w:val="en-IN"/>
        </w:rPr>
      </w:pPr>
      <w:r w:rsidRPr="00F73E5A">
        <w:rPr>
          <w:rFonts w:ascii="Cambria" w:hAnsi="Cambria"/>
          <w:b/>
          <w:bCs/>
          <w:sz w:val="28"/>
          <w:szCs w:val="28"/>
          <w:lang w:val="en-IN"/>
        </w:rPr>
        <w:t>A STUDY ON SUPPLIER EVALUATION PROCESS IN FOOTWEAR MANUFACTURING INDUSTRY</w:t>
      </w:r>
    </w:p>
    <w:p w14:paraId="00B06F08" w14:textId="7608B6FA" w:rsidR="00516492" w:rsidRDefault="00F73E5A">
      <w:pPr>
        <w:spacing w:after="120"/>
        <w:jc w:val="center"/>
        <w:rPr>
          <w:rFonts w:ascii="Cambria" w:hAnsi="Cambria"/>
          <w:b/>
          <w:sz w:val="24"/>
          <w:szCs w:val="24"/>
          <w:vertAlign w:val="superscript"/>
        </w:rPr>
      </w:pPr>
      <w:proofErr w:type="spellStart"/>
      <w:r>
        <w:rPr>
          <w:rFonts w:ascii="Cambria" w:hAnsi="Cambria"/>
          <w:b/>
          <w:sz w:val="24"/>
          <w:szCs w:val="24"/>
        </w:rPr>
        <w:t>Dr</w:t>
      </w:r>
      <w:proofErr w:type="spellEnd"/>
      <w:r>
        <w:rPr>
          <w:rFonts w:ascii="Cambria" w:hAnsi="Cambria"/>
          <w:b/>
          <w:sz w:val="24"/>
          <w:szCs w:val="24"/>
        </w:rPr>
        <w:t xml:space="preserve"> N Venkateswaran</w:t>
      </w:r>
      <w:r w:rsidR="00516492">
        <w:rPr>
          <w:rFonts w:ascii="Cambria" w:hAnsi="Cambria"/>
          <w:b/>
          <w:sz w:val="24"/>
          <w:szCs w:val="24"/>
          <w:vertAlign w:val="superscript"/>
        </w:rPr>
        <w:t>1</w:t>
      </w:r>
      <w:r w:rsidR="00516492">
        <w:rPr>
          <w:rFonts w:ascii="Cambria" w:hAnsi="Cambria"/>
          <w:b/>
          <w:sz w:val="24"/>
          <w:szCs w:val="24"/>
        </w:rPr>
        <w:t xml:space="preserve">, </w:t>
      </w:r>
      <w:r>
        <w:rPr>
          <w:rFonts w:ascii="Cambria" w:hAnsi="Cambria"/>
          <w:b/>
          <w:sz w:val="24"/>
          <w:szCs w:val="24"/>
        </w:rPr>
        <w:t>K Ramya</w:t>
      </w:r>
      <w:r w:rsidR="00516492">
        <w:rPr>
          <w:rFonts w:ascii="Cambria" w:hAnsi="Cambria"/>
          <w:b/>
          <w:sz w:val="24"/>
          <w:szCs w:val="24"/>
          <w:vertAlign w:val="superscript"/>
        </w:rPr>
        <w:t xml:space="preserve">2 </w:t>
      </w:r>
    </w:p>
    <w:p w14:paraId="0BA03E41" w14:textId="2515CC6F" w:rsidR="00516492" w:rsidRDefault="00516492">
      <w:pPr>
        <w:pStyle w:val="IEEEAuthorAffiliation"/>
        <w:spacing w:after="0"/>
        <w:rPr>
          <w:rFonts w:ascii="Cambria" w:hAnsi="Cambria"/>
          <w:sz w:val="22"/>
          <w:szCs w:val="22"/>
        </w:rPr>
      </w:pPr>
      <w:r>
        <w:rPr>
          <w:rFonts w:ascii="Cambria" w:hAnsi="Cambria"/>
          <w:sz w:val="22"/>
          <w:szCs w:val="22"/>
          <w:vertAlign w:val="superscript"/>
        </w:rPr>
        <w:t>1</w:t>
      </w:r>
      <w:r w:rsidR="00F73E5A">
        <w:rPr>
          <w:rFonts w:ascii="Cambria" w:hAnsi="Cambria"/>
          <w:sz w:val="22"/>
          <w:szCs w:val="22"/>
        </w:rPr>
        <w:t xml:space="preserve">Professor and Dean, Master of Business Administration &amp; </w:t>
      </w:r>
      <w:proofErr w:type="spellStart"/>
      <w:r w:rsidR="00F73E5A">
        <w:rPr>
          <w:rFonts w:ascii="Cambria" w:hAnsi="Cambria"/>
          <w:sz w:val="22"/>
          <w:szCs w:val="22"/>
        </w:rPr>
        <w:t>Panimalar</w:t>
      </w:r>
      <w:proofErr w:type="spellEnd"/>
      <w:r w:rsidR="00F73E5A">
        <w:rPr>
          <w:rFonts w:ascii="Cambria" w:hAnsi="Cambria"/>
          <w:sz w:val="22"/>
          <w:szCs w:val="22"/>
        </w:rPr>
        <w:t xml:space="preserve"> Engineering</w:t>
      </w:r>
      <w:r w:rsidR="009F6F31">
        <w:rPr>
          <w:rFonts w:ascii="Cambria" w:hAnsi="Cambria"/>
          <w:sz w:val="22"/>
          <w:szCs w:val="22"/>
        </w:rPr>
        <w:t xml:space="preserve"> College</w:t>
      </w:r>
    </w:p>
    <w:p w14:paraId="1D810DDF" w14:textId="5A1E063D" w:rsidR="00516492" w:rsidRDefault="00516492">
      <w:pPr>
        <w:pStyle w:val="IEEEAuthorAffiliation"/>
        <w:spacing w:after="0"/>
        <w:rPr>
          <w:rFonts w:ascii="Cambria" w:hAnsi="Cambria"/>
          <w:sz w:val="22"/>
          <w:szCs w:val="22"/>
        </w:rPr>
      </w:pPr>
      <w:r>
        <w:rPr>
          <w:rFonts w:ascii="Cambria" w:hAnsi="Cambria"/>
          <w:sz w:val="22"/>
          <w:szCs w:val="22"/>
          <w:vertAlign w:val="superscript"/>
        </w:rPr>
        <w:t>2</w:t>
      </w:r>
      <w:r w:rsidR="00F73E5A">
        <w:rPr>
          <w:rFonts w:ascii="Cambria" w:hAnsi="Cambria"/>
          <w:sz w:val="22"/>
          <w:szCs w:val="22"/>
        </w:rPr>
        <w:t xml:space="preserve">Master of Business Administration &amp; </w:t>
      </w:r>
      <w:proofErr w:type="spellStart"/>
      <w:r w:rsidR="00F73E5A">
        <w:rPr>
          <w:rFonts w:ascii="Cambria" w:hAnsi="Cambria"/>
          <w:sz w:val="22"/>
          <w:szCs w:val="22"/>
        </w:rPr>
        <w:t>Panimalar</w:t>
      </w:r>
      <w:proofErr w:type="spellEnd"/>
      <w:r w:rsidR="00F73E5A">
        <w:rPr>
          <w:rFonts w:ascii="Cambria" w:hAnsi="Cambria"/>
          <w:sz w:val="22"/>
          <w:szCs w:val="22"/>
        </w:rPr>
        <w:t xml:space="preserve"> Engineering </w:t>
      </w:r>
      <w:r w:rsidR="009F6F31">
        <w:rPr>
          <w:rFonts w:ascii="Cambria" w:hAnsi="Cambria"/>
          <w:sz w:val="22"/>
          <w:szCs w:val="22"/>
        </w:rPr>
        <w:t>College</w:t>
      </w:r>
    </w:p>
    <w:p w14:paraId="790283D7" w14:textId="77777777" w:rsidR="00516492" w:rsidRDefault="00516492">
      <w:pPr>
        <w:spacing w:after="0" w:line="240" w:lineRule="auto"/>
        <w:jc w:val="center"/>
        <w:rPr>
          <w:rFonts w:ascii="Cambria" w:hAnsi="Cambria"/>
          <w:i/>
        </w:rPr>
      </w:pPr>
    </w:p>
    <w:p w14:paraId="7088C304" w14:textId="77777777" w:rsidR="00516492" w:rsidRDefault="00516492">
      <w:pPr>
        <w:pStyle w:val="NoSpacing"/>
        <w:jc w:val="center"/>
        <w:rPr>
          <w:rFonts w:ascii="Cambria" w:hAnsi="Cambria"/>
        </w:rPr>
        <w:sectPr w:rsidR="00516492" w:rsidSect="00251735">
          <w:headerReference w:type="default" r:id="rId8"/>
          <w:footerReference w:type="default" r:id="rId9"/>
          <w:pgSz w:w="11907" w:h="16840"/>
          <w:pgMar w:top="720" w:right="720" w:bottom="720" w:left="720" w:header="144" w:footer="288" w:gutter="0"/>
          <w:cols w:space="720"/>
          <w:docGrid w:linePitch="360"/>
        </w:sectPr>
      </w:pPr>
      <w:r>
        <w:rPr>
          <w:rFonts w:ascii="Cambria" w:hAnsi="Cambria"/>
        </w:rPr>
        <w:t>---------------------------------------------------------------------***---------------------------------------------------------------------</w:t>
      </w:r>
    </w:p>
    <w:p w14:paraId="3BA7FFE4" w14:textId="1A47ECB5" w:rsidR="00F73E5A" w:rsidRPr="00F73E5A" w:rsidRDefault="00516492" w:rsidP="00F73E5A">
      <w:pPr>
        <w:pStyle w:val="NoSpacing"/>
        <w:jc w:val="both"/>
        <w:rPr>
          <w:rFonts w:ascii="Times New Roman" w:eastAsia="Times New Roman" w:hAnsi="Times New Roman"/>
          <w:color w:val="000000"/>
          <w:sz w:val="20"/>
          <w:szCs w:val="20"/>
          <w:lang w:val="en-IN"/>
        </w:rPr>
      </w:pPr>
      <w:r w:rsidRPr="00992201">
        <w:rPr>
          <w:rFonts w:ascii="Times New Roman" w:hAnsi="Times New Roman"/>
          <w:b/>
          <w:sz w:val="24"/>
        </w:rPr>
        <w:t>Abstract -</w:t>
      </w:r>
      <w:r w:rsidRPr="00992201">
        <w:rPr>
          <w:rFonts w:ascii="Times New Roman" w:hAnsi="Times New Roman"/>
        </w:rPr>
        <w:t xml:space="preserve"> </w:t>
      </w:r>
      <w:r w:rsidR="00F73E5A" w:rsidRPr="00F73E5A">
        <w:rPr>
          <w:rFonts w:ascii="Times New Roman" w:eastAsia="Times New Roman" w:hAnsi="Times New Roman"/>
          <w:color w:val="000000"/>
          <w:sz w:val="20"/>
          <w:szCs w:val="20"/>
          <w:lang w:val="en-IN"/>
        </w:rPr>
        <w:t>This study introduces an innovative supplier evaluation approach for footwear manufacturing by integrating the SCOR 4.0 model with machine learning techniques. The SCOR 4.0 model, combined with the Best Worst Method (BWM), provides a structured framework for evaluating suppliers across various dimensions. A Random Forest (RF) machine learning model is then used to classify and rank suppliers based on performance ratings. The results show that the RF algorithm effectively identifies suitable suppliers, with lower rejection scores indicating superior performance. This integration enhances supplier evaluation processes and offers valuable insights for supply chain management in the footwear industry.</w:t>
      </w:r>
    </w:p>
    <w:p w14:paraId="4E51E8A6" w14:textId="5A764B26" w:rsidR="00992201" w:rsidRPr="00F73E5A" w:rsidRDefault="00D505A8" w:rsidP="00F73E5A">
      <w:pPr>
        <w:pStyle w:val="NoSpacing"/>
        <w:jc w:val="both"/>
        <w:rPr>
          <w:rFonts w:ascii="Times New Roman" w:hAnsi="Times New Roman"/>
          <w:i/>
          <w:sz w:val="20"/>
          <w:szCs w:val="20"/>
        </w:rPr>
      </w:pPr>
      <w:r w:rsidRPr="00992201">
        <w:rPr>
          <w:rFonts w:ascii="Times New Roman" w:eastAsia="Times New Roman" w:hAnsi="Times New Roman"/>
          <w:color w:val="000000"/>
          <w:sz w:val="20"/>
          <w:szCs w:val="20"/>
          <w:lang w:val="en-GB"/>
        </w:rPr>
        <w:t xml:space="preserve"> </w:t>
      </w:r>
    </w:p>
    <w:p w14:paraId="375718C6" w14:textId="3160DABE" w:rsidR="00516492" w:rsidRPr="00992201" w:rsidRDefault="00516492">
      <w:pPr>
        <w:pStyle w:val="Abstract"/>
        <w:spacing w:after="0"/>
        <w:ind w:left="0"/>
        <w:rPr>
          <w:rFonts w:ascii="Times New Roman" w:hAnsi="Times New Roman"/>
        </w:rPr>
      </w:pPr>
      <w:r w:rsidRPr="00992201">
        <w:rPr>
          <w:rFonts w:ascii="Times New Roman" w:hAnsi="Times New Roman"/>
          <w:b/>
          <w:i/>
        </w:rPr>
        <w:t>Key Words</w:t>
      </w:r>
      <w:r w:rsidRPr="00992201">
        <w:rPr>
          <w:rFonts w:ascii="Times New Roman" w:hAnsi="Times New Roman"/>
          <w:b/>
        </w:rPr>
        <w:t>:</w:t>
      </w:r>
      <w:r w:rsidRPr="00992201">
        <w:rPr>
          <w:rFonts w:ascii="Times New Roman" w:hAnsi="Times New Roman"/>
        </w:rPr>
        <w:t xml:space="preserve"> </w:t>
      </w:r>
      <w:r w:rsidR="00F73E5A" w:rsidRPr="00F73E5A">
        <w:rPr>
          <w:rFonts w:ascii="Times New Roman" w:hAnsi="Times New Roman"/>
          <w:lang w:val="en-IN"/>
        </w:rPr>
        <w:t>Supplier evaluation, SCOR 4.0 model, Best-worst method (BWM), Random Forest (RF), Supplier Rejection score</w:t>
      </w:r>
    </w:p>
    <w:p w14:paraId="4912CB8F" w14:textId="77777777" w:rsidR="00992201" w:rsidRDefault="00992201">
      <w:pPr>
        <w:pStyle w:val="NoSpacing"/>
        <w:jc w:val="both"/>
        <w:rPr>
          <w:rFonts w:ascii="Times New Roman" w:hAnsi="Times New Roman"/>
          <w:b/>
        </w:rPr>
      </w:pPr>
    </w:p>
    <w:p w14:paraId="7118037D" w14:textId="4305FDD6" w:rsidR="00516492" w:rsidRPr="00992201" w:rsidRDefault="00516492">
      <w:pPr>
        <w:pStyle w:val="NoSpacing"/>
        <w:jc w:val="both"/>
        <w:rPr>
          <w:rFonts w:ascii="Times New Roman" w:hAnsi="Times New Roman"/>
          <w:b/>
        </w:rPr>
      </w:pPr>
      <w:r w:rsidRPr="00992201">
        <w:rPr>
          <w:rFonts w:ascii="Times New Roman" w:hAnsi="Times New Roman"/>
          <w:b/>
        </w:rPr>
        <w:t xml:space="preserve">1.INTRODUCTION </w:t>
      </w:r>
    </w:p>
    <w:p w14:paraId="414ACABF" w14:textId="77777777" w:rsidR="00516492" w:rsidRPr="00992201" w:rsidRDefault="00516492">
      <w:pPr>
        <w:pStyle w:val="NoSpacing"/>
        <w:jc w:val="both"/>
        <w:rPr>
          <w:rFonts w:ascii="Times New Roman" w:hAnsi="Times New Roman"/>
          <w:b/>
        </w:rPr>
      </w:pPr>
    </w:p>
    <w:p w14:paraId="02BEEA5C" w14:textId="7EA93446" w:rsidR="00F73E5A" w:rsidRPr="00F73E5A" w:rsidRDefault="00F73E5A" w:rsidP="00F73E5A">
      <w:pPr>
        <w:pStyle w:val="BodyText"/>
        <w:rPr>
          <w:lang w:val="en-IN"/>
        </w:rPr>
      </w:pPr>
      <w:r w:rsidRPr="00F73E5A">
        <w:rPr>
          <w:lang w:val="en-IN"/>
        </w:rPr>
        <w:t>In today’s highly competitive business environment, effective supplier evaluation is crucial for the success of manufacturing companies, particularly in industries such as footwear manufacturing. The quality, reliability, and responsiveness of suppliers significantly impact a company's ability to meet customer demands, maintain product quality, and achieve operational efficiency. Given the rapidly changing consumer preferences, evolving fashion trends, and complexities of global supply chains, footwear manufacturers face immense pressure to collaborate with high-performing suppliers to maintain a competitive edge.</w:t>
      </w:r>
    </w:p>
    <w:p w14:paraId="7131730E" w14:textId="77777777" w:rsidR="00F73E5A" w:rsidRPr="00F73E5A" w:rsidRDefault="00F73E5A" w:rsidP="00F73E5A">
      <w:pPr>
        <w:pStyle w:val="BodyText"/>
        <w:rPr>
          <w:lang w:val="en-IN"/>
        </w:rPr>
      </w:pPr>
      <w:r w:rsidRPr="00F73E5A">
        <w:rPr>
          <w:lang w:val="en-IN"/>
        </w:rPr>
        <w:t>Traditional supplier evaluation methods often fall short due to their reliance on subjective assessments, limited datasets, and manual processes, leading to suboptimal decisions and inefficiencies. These methods may not adequately address the dynamic challenges faced by the footwear industry, where the ability to identify and collaborate with reliable suppliers is essential. To overcome these limitations, there is a growing interest in leveraging advanced methodologies and technologies that integrate established frameworks with cutting-edge machine learning techniques.</w:t>
      </w:r>
    </w:p>
    <w:p w14:paraId="1117E3AA" w14:textId="77777777" w:rsidR="00F73E5A" w:rsidRPr="00F73E5A" w:rsidRDefault="00F73E5A" w:rsidP="00F73E5A">
      <w:pPr>
        <w:pStyle w:val="BodyText"/>
        <w:rPr>
          <w:lang w:val="en-IN"/>
        </w:rPr>
      </w:pPr>
      <w:r w:rsidRPr="00F73E5A">
        <w:rPr>
          <w:lang w:val="en-IN"/>
        </w:rPr>
        <w:t xml:space="preserve">This study introduces an innovative approach to supplier evaluation tailored specifically for footwear manufacturing companies. By integrating the Supply Chain Operations Reference (SCOR) 4.0 model with machine learning techniques, this approach aims to enhance the accuracy, efficiency, and sustainability of supplier selection processes. The SCOR 4.0 model, developed by the Supply Chain Council, is a widely recognized framework for </w:t>
      </w:r>
      <w:proofErr w:type="spellStart"/>
      <w:r w:rsidRPr="00F73E5A">
        <w:rPr>
          <w:lang w:val="en-IN"/>
        </w:rPr>
        <w:t>analyzing</w:t>
      </w:r>
      <w:proofErr w:type="spellEnd"/>
      <w:r w:rsidRPr="00F73E5A">
        <w:rPr>
          <w:lang w:val="en-IN"/>
        </w:rPr>
        <w:t>, designing, and managing supply chain processes. The latest iteration, SCOR 4.0, incorporates advancements in technology, digitalization, and globalization to address modern supply chain challenges. It provides a comprehensive set of metrics, best practices, and process models that enable organizations to benchmark their supply chain performance, identify areas for improvement, and align operations with industry standards. The model’s modular structure allows organizations to tailor it to their specific industry, business model, and supply chain objectives.</w:t>
      </w:r>
    </w:p>
    <w:p w14:paraId="5C85B9D0" w14:textId="77777777" w:rsidR="00F73E5A" w:rsidRPr="00F73E5A" w:rsidRDefault="00F73E5A" w:rsidP="00F73E5A">
      <w:pPr>
        <w:pStyle w:val="BodyText"/>
        <w:rPr>
          <w:lang w:val="en-IN"/>
        </w:rPr>
      </w:pPr>
      <w:r w:rsidRPr="00F73E5A">
        <w:rPr>
          <w:lang w:val="en-IN"/>
        </w:rPr>
        <w:t>To further enhance the supplier evaluation process, this study employs the Best Worst Method (BWM) in conjunction with the SCOR 4.0 model. BWM is a decision-making technique that helps in assigning weights to performance criteria based on their relative importance. By identifying the best and worst criteria, BWM facilitates a more structured and objective evaluation process, ensuring that the most critical aspects of supplier performance are prioritized.</w:t>
      </w:r>
    </w:p>
    <w:p w14:paraId="11363E3A" w14:textId="77777777" w:rsidR="00F73E5A" w:rsidRPr="00F73E5A" w:rsidRDefault="00F73E5A" w:rsidP="00F73E5A">
      <w:pPr>
        <w:pStyle w:val="BodyText"/>
        <w:rPr>
          <w:lang w:val="en-IN"/>
        </w:rPr>
      </w:pPr>
      <w:r w:rsidRPr="00F73E5A">
        <w:rPr>
          <w:lang w:val="en-IN"/>
        </w:rPr>
        <w:t xml:space="preserve">Subsequently, a Random Forest (RF) machine learning model is implemented to classify and rank suppliers based on their performance ratings. Machine learning algorithms offer powerful tools for </w:t>
      </w:r>
      <w:proofErr w:type="spellStart"/>
      <w:r w:rsidRPr="00F73E5A">
        <w:rPr>
          <w:lang w:val="en-IN"/>
        </w:rPr>
        <w:t>analyzing</w:t>
      </w:r>
      <w:proofErr w:type="spellEnd"/>
      <w:r w:rsidRPr="00F73E5A">
        <w:rPr>
          <w:lang w:val="en-IN"/>
        </w:rPr>
        <w:t xml:space="preserve"> complex datasets, identifying patterns, and making data-driven predictions. Random Forest, an ensemble learning technique, combines predictions from multiple decision trees to increase accuracy and robustness. Each decision tree in the ensemble is trained on a random subset of the data, reducing overfitting risk and improving generalization performance. In the context of supplier evaluation, the RF algorithm classifies and ranks suppliers by their performance across multiple dimensions, thereby facilitating the identification of the most suitable suppliers.</w:t>
      </w:r>
    </w:p>
    <w:p w14:paraId="68FDEC7E" w14:textId="77777777" w:rsidR="00F73E5A" w:rsidRPr="00F73E5A" w:rsidRDefault="00F73E5A" w:rsidP="00F73E5A">
      <w:pPr>
        <w:pStyle w:val="BodyText"/>
        <w:rPr>
          <w:lang w:val="en-IN"/>
        </w:rPr>
      </w:pPr>
      <w:r w:rsidRPr="00F73E5A">
        <w:rPr>
          <w:lang w:val="en-IN"/>
        </w:rPr>
        <w:t>The results of this study demonstrate the effectiveness of the Random Forest algorithm in supplier classification. Lower supplier rejection scores correspond to superior supplier performance, while higher rejection scores indicate suboptimal performance. This approach not only automates and streamlines the supplier evaluation process but also enables faster decision-making, more accurate predictions, and better resource utilization. By incorporating large volumes of data from diverse sources, this method provides deeper insights into supplier performance and identifies hidden patterns or trends that may not be apparent through traditional analysis methods.</w:t>
      </w:r>
    </w:p>
    <w:p w14:paraId="5059245D" w14:textId="3C474E00" w:rsidR="00516492" w:rsidRPr="00F73E5A" w:rsidRDefault="00F73E5A" w:rsidP="00F73E5A">
      <w:pPr>
        <w:pStyle w:val="BodyText"/>
        <w:rPr>
          <w:lang w:val="en-IN"/>
        </w:rPr>
      </w:pPr>
      <w:r w:rsidRPr="00F73E5A">
        <w:rPr>
          <w:lang w:val="en-IN"/>
        </w:rPr>
        <w:t>This study contributes to advancing the understanding of how integrating the SCOR 4.0 model and machine learning techniques can enhance supplier evaluation processes in the footwear manufacturing industry. By providing a robust framework and utilizing advanced analytical tools, it offers valuable insights for supply chain management decision-making, ultimately driving improvements in supplier selection, operational efficiency, and overall supply chain performance.</w:t>
      </w:r>
    </w:p>
    <w:p w14:paraId="06D4EF50" w14:textId="490D469C" w:rsidR="00D505A8" w:rsidRPr="00992201" w:rsidRDefault="00992201" w:rsidP="00D505A8">
      <w:pPr>
        <w:pStyle w:val="Heading2"/>
        <w:rPr>
          <w:rFonts w:ascii="Times New Roman" w:hAnsi="Times New Roman"/>
          <w:color w:val="auto"/>
        </w:rPr>
      </w:pPr>
      <w:r w:rsidRPr="00992201">
        <w:rPr>
          <w:rFonts w:ascii="Times New Roman" w:hAnsi="Times New Roman"/>
          <w:color w:val="auto"/>
        </w:rPr>
        <w:t xml:space="preserve">2. </w:t>
      </w:r>
      <w:r w:rsidR="00F73E5A" w:rsidRPr="00F73E5A">
        <w:rPr>
          <w:rFonts w:ascii="Times New Roman" w:hAnsi="Times New Roman"/>
          <w:color w:val="auto"/>
          <w:sz w:val="22"/>
          <w:szCs w:val="22"/>
        </w:rPr>
        <w:t>SIGNIFICANCE OF STUDY</w:t>
      </w:r>
    </w:p>
    <w:p w14:paraId="041EAD58" w14:textId="7830868A" w:rsidR="00176A54" w:rsidRPr="00176A54" w:rsidRDefault="00176A54" w:rsidP="00176A54">
      <w:pPr>
        <w:pStyle w:val="BodyText"/>
        <w:rPr>
          <w:lang w:val="en-IN"/>
        </w:rPr>
      </w:pPr>
      <w:r w:rsidRPr="00176A54">
        <w:rPr>
          <w:lang w:val="en-IN"/>
        </w:rPr>
        <w:t xml:space="preserve">Supplier management is crucial for organizational success, ensuring product quality, operational efficiency, and risk mitigation. Effective supplier management involves maintaining stringent quality standards, addressing supply chain disruptions, optimizing costs through negotiation, fostering trust-based relationships, and continuously evaluating supplier performance. These practices enhance operational effectiveness and agility in dynamic business environments, ensuring reliability and customer satisfaction. This study's significance lies in its development of a comprehensive supplier evaluation framework by integrating the SCOR 4.0 model with machine learning techniques, specifically tailored for the footwear manufacturing industry. By identifying and </w:t>
      </w:r>
      <w:proofErr w:type="spellStart"/>
      <w:r w:rsidRPr="00176A54">
        <w:rPr>
          <w:lang w:val="en-IN"/>
        </w:rPr>
        <w:t>analyzing</w:t>
      </w:r>
      <w:proofErr w:type="spellEnd"/>
      <w:r w:rsidRPr="00176A54">
        <w:rPr>
          <w:lang w:val="en-IN"/>
        </w:rPr>
        <w:t xml:space="preserve"> key performance metrics and implementing the Random Forest algorithm to classify and rank suppliers, the study addresses the limitations of traditional evaluation methods, providing a more accurate, efficient, and sustainable approach to supplier selection processes.</w:t>
      </w:r>
    </w:p>
    <w:p w14:paraId="27ECB58E" w14:textId="78A65C09" w:rsidR="00176A54" w:rsidRDefault="00176A54" w:rsidP="00176A54">
      <w:pPr>
        <w:pStyle w:val="BodyText"/>
        <w:rPr>
          <w:lang w:val="en-IN"/>
        </w:rPr>
      </w:pPr>
      <w:r w:rsidRPr="00176A54">
        <w:rPr>
          <w:lang w:val="en-IN"/>
        </w:rPr>
        <w:t xml:space="preserve">Furthermore, this research validates the effectiveness of the integrated SCOR and machine learning approach, contributing significantly to the advancement of procurement practices and supply chain management. By enhancing the accuracy and objectivity of supplier evaluations, organizations can achieve better supplier selection, improved operational efficiency, and increased customer satisfaction. The study also emphasizes sustainability and ethical practices in supplier evaluation, supporting responsible procurement decisions. Future research directions include integrating artificial intelligence for greater accuracy, exploring the impact of </w:t>
      </w:r>
      <w:proofErr w:type="spellStart"/>
      <w:r w:rsidRPr="00176A54">
        <w:rPr>
          <w:lang w:val="en-IN"/>
        </w:rPr>
        <w:t>blockchain</w:t>
      </w:r>
      <w:proofErr w:type="spellEnd"/>
      <w:r w:rsidRPr="00176A54">
        <w:rPr>
          <w:lang w:val="en-IN"/>
        </w:rPr>
        <w:t xml:space="preserve"> and </w:t>
      </w:r>
      <w:proofErr w:type="spellStart"/>
      <w:r w:rsidRPr="00176A54">
        <w:rPr>
          <w:lang w:val="en-IN"/>
        </w:rPr>
        <w:t>IoT</w:t>
      </w:r>
      <w:proofErr w:type="spellEnd"/>
      <w:r w:rsidRPr="00176A54">
        <w:rPr>
          <w:lang w:val="en-IN"/>
        </w:rPr>
        <w:t xml:space="preserve"> on supplier management, and expanding the framework's application beyond footwear manufacturing. By diversifying machine learning algorithms and incorporating rule-based systems and deep learning, future studies can further enhance supplier evaluation frameworks, transforming supplier management across various industries.</w:t>
      </w:r>
    </w:p>
    <w:p w14:paraId="31ED7647" w14:textId="39A2D749" w:rsidR="00D505A8" w:rsidRPr="00176A54" w:rsidRDefault="00176A54" w:rsidP="00176A54">
      <w:pPr>
        <w:pStyle w:val="Heading2"/>
        <w:rPr>
          <w:rFonts w:ascii="Times New Roman" w:hAnsi="Times New Roman"/>
          <w:color w:val="auto"/>
        </w:rPr>
      </w:pPr>
      <w:r>
        <w:rPr>
          <w:rFonts w:ascii="Times New Roman" w:hAnsi="Times New Roman"/>
          <w:color w:val="auto"/>
        </w:rPr>
        <w:t>3</w:t>
      </w:r>
      <w:r w:rsidRPr="00992201">
        <w:rPr>
          <w:rFonts w:ascii="Times New Roman" w:hAnsi="Times New Roman"/>
          <w:color w:val="auto"/>
        </w:rPr>
        <w:t xml:space="preserve">. </w:t>
      </w:r>
      <w:r>
        <w:rPr>
          <w:rFonts w:ascii="Times New Roman" w:hAnsi="Times New Roman"/>
          <w:color w:val="auto"/>
          <w:sz w:val="22"/>
          <w:szCs w:val="22"/>
        </w:rPr>
        <w:t>REVIEW OF LITERATURE</w:t>
      </w:r>
    </w:p>
    <w:p w14:paraId="021A7C25" w14:textId="77F6A4D0" w:rsidR="00176A54" w:rsidRPr="00176A54" w:rsidRDefault="00176A54" w:rsidP="00176A54">
      <w:pPr>
        <w:pStyle w:val="NoSpacing"/>
        <w:jc w:val="both"/>
        <w:rPr>
          <w:rFonts w:ascii="Times New Roman" w:hAnsi="Times New Roman"/>
          <w:sz w:val="20"/>
          <w:szCs w:val="20"/>
          <w:lang w:val="en-IN"/>
        </w:rPr>
      </w:pPr>
      <w:r w:rsidRPr="00176A54">
        <w:rPr>
          <w:rFonts w:ascii="Times New Roman" w:hAnsi="Times New Roman"/>
          <w:sz w:val="20"/>
          <w:szCs w:val="20"/>
          <w:lang w:val="en-IN"/>
        </w:rPr>
        <w:t xml:space="preserve">Md </w:t>
      </w:r>
      <w:proofErr w:type="spellStart"/>
      <w:r w:rsidRPr="00176A54">
        <w:rPr>
          <w:rFonts w:ascii="Times New Roman" w:hAnsi="Times New Roman"/>
          <w:sz w:val="20"/>
          <w:szCs w:val="20"/>
          <w:lang w:val="en-IN"/>
        </w:rPr>
        <w:t>Muzahid</w:t>
      </w:r>
      <w:proofErr w:type="spellEnd"/>
      <w:r w:rsidRPr="00176A54">
        <w:rPr>
          <w:rFonts w:ascii="Times New Roman" w:hAnsi="Times New Roman"/>
          <w:sz w:val="20"/>
          <w:szCs w:val="20"/>
          <w:lang w:val="en-IN"/>
        </w:rPr>
        <w:t xml:space="preserve"> Khan (2023) integrates SCOR 4.0 with machine learning for resilient and sustainable supplier selection in the pharmaceutical industry, highlighting the effectiveness of gradient boosting for supplier classification and ranking based on acceptability scores. </w:t>
      </w:r>
      <w:proofErr w:type="spellStart"/>
      <w:r w:rsidRPr="00176A54">
        <w:rPr>
          <w:rFonts w:ascii="Times New Roman" w:hAnsi="Times New Roman"/>
          <w:sz w:val="20"/>
          <w:szCs w:val="20"/>
          <w:lang w:val="en-IN"/>
        </w:rPr>
        <w:t>Vipul</w:t>
      </w:r>
      <w:proofErr w:type="spellEnd"/>
      <w:r w:rsidRPr="00176A54">
        <w:rPr>
          <w:rFonts w:ascii="Times New Roman" w:hAnsi="Times New Roman"/>
          <w:sz w:val="20"/>
          <w:szCs w:val="20"/>
          <w:lang w:val="en-IN"/>
        </w:rPr>
        <w:t xml:space="preserve"> Jain (2022) employs a disaggregated SCOR model with AHP to evaluate sustainability performance in the Ecuadorian flower industry, providing insights into </w:t>
      </w:r>
      <w:proofErr w:type="spellStart"/>
      <w:r w:rsidRPr="00176A54">
        <w:rPr>
          <w:rFonts w:ascii="Times New Roman" w:hAnsi="Times New Roman"/>
          <w:sz w:val="20"/>
          <w:szCs w:val="20"/>
          <w:lang w:val="en-IN"/>
        </w:rPr>
        <w:t>sectoral</w:t>
      </w:r>
      <w:proofErr w:type="spellEnd"/>
      <w:r w:rsidRPr="00176A54">
        <w:rPr>
          <w:rFonts w:ascii="Times New Roman" w:hAnsi="Times New Roman"/>
          <w:sz w:val="20"/>
          <w:szCs w:val="20"/>
          <w:lang w:val="en-IN"/>
        </w:rPr>
        <w:t xml:space="preserve"> performance and areas for improvement in planning, procurement, and manufacturing processes. </w:t>
      </w:r>
      <w:proofErr w:type="spellStart"/>
      <w:r w:rsidRPr="00176A54">
        <w:rPr>
          <w:rFonts w:ascii="Times New Roman" w:hAnsi="Times New Roman"/>
          <w:sz w:val="20"/>
          <w:szCs w:val="20"/>
          <w:lang w:val="en-IN"/>
        </w:rPr>
        <w:t>Manay</w:t>
      </w:r>
      <w:proofErr w:type="spellEnd"/>
      <w:r w:rsidRPr="00176A54">
        <w:rPr>
          <w:rFonts w:ascii="Times New Roman" w:hAnsi="Times New Roman"/>
          <w:sz w:val="20"/>
          <w:szCs w:val="20"/>
          <w:lang w:val="en-IN"/>
        </w:rPr>
        <w:t xml:space="preserve"> (2022) assesses sustainability performance in the e-waste supply chain using SCOR and the Best-Worst Method, identifying key performance indicators like costs, quality, and sustainability objectives crucial for high performance. </w:t>
      </w:r>
      <w:proofErr w:type="spellStart"/>
      <w:r w:rsidRPr="00176A54">
        <w:rPr>
          <w:rFonts w:ascii="Times New Roman" w:hAnsi="Times New Roman"/>
          <w:sz w:val="20"/>
          <w:szCs w:val="20"/>
          <w:lang w:val="en-IN"/>
        </w:rPr>
        <w:t>Jingshi</w:t>
      </w:r>
      <w:proofErr w:type="spellEnd"/>
      <w:r w:rsidRPr="00176A54">
        <w:rPr>
          <w:rFonts w:ascii="Times New Roman" w:hAnsi="Times New Roman"/>
          <w:sz w:val="20"/>
          <w:szCs w:val="20"/>
          <w:lang w:val="en-IN"/>
        </w:rPr>
        <w:t xml:space="preserve"> He (2022) utilizes an integrated SCOR model for risk evaluation in elderly services, introducing a novel DEA method with Entropy-AHP constraint for indicator weight allocation, revealing primary Pareto risk factors in elderly care institutions. Islam S (2021) proposes a two-stage approach integrating machine learning forecasting with optimization models for supplier selection and order allocation planning, demonstrating the superiority of the Relational </w:t>
      </w:r>
      <w:proofErr w:type="spellStart"/>
      <w:r w:rsidRPr="00176A54">
        <w:rPr>
          <w:rFonts w:ascii="Times New Roman" w:hAnsi="Times New Roman"/>
          <w:sz w:val="20"/>
          <w:szCs w:val="20"/>
          <w:lang w:val="en-IN"/>
        </w:rPr>
        <w:t>Regressor</w:t>
      </w:r>
      <w:proofErr w:type="spellEnd"/>
      <w:r w:rsidRPr="00176A54">
        <w:rPr>
          <w:rFonts w:ascii="Times New Roman" w:hAnsi="Times New Roman"/>
          <w:sz w:val="20"/>
          <w:szCs w:val="20"/>
          <w:lang w:val="en-IN"/>
        </w:rPr>
        <w:t xml:space="preserve"> Chain method in demand forecasting precision.</w:t>
      </w:r>
    </w:p>
    <w:p w14:paraId="4D55E410" w14:textId="0B96E0E0" w:rsidR="00176A54" w:rsidRDefault="00176A54" w:rsidP="00176A54">
      <w:pPr>
        <w:pStyle w:val="Heading2"/>
        <w:rPr>
          <w:rFonts w:ascii="Times New Roman" w:hAnsi="Times New Roman"/>
          <w:color w:val="auto"/>
          <w:sz w:val="22"/>
          <w:szCs w:val="22"/>
        </w:rPr>
      </w:pPr>
      <w:r>
        <w:rPr>
          <w:rFonts w:ascii="Times New Roman" w:hAnsi="Times New Roman"/>
          <w:color w:val="auto"/>
        </w:rPr>
        <w:t>4</w:t>
      </w:r>
      <w:r w:rsidRPr="00992201">
        <w:rPr>
          <w:rFonts w:ascii="Times New Roman" w:hAnsi="Times New Roman"/>
          <w:color w:val="auto"/>
        </w:rPr>
        <w:t xml:space="preserve">. </w:t>
      </w:r>
      <w:r>
        <w:rPr>
          <w:rFonts w:ascii="Times New Roman" w:hAnsi="Times New Roman"/>
          <w:color w:val="auto"/>
          <w:sz w:val="22"/>
          <w:szCs w:val="22"/>
        </w:rPr>
        <w:t>RESEARCH METHODOLOGY</w:t>
      </w:r>
    </w:p>
    <w:p w14:paraId="7E5284D7" w14:textId="29FE0379" w:rsidR="00176A54" w:rsidRDefault="00176A54" w:rsidP="00176A54">
      <w:pPr>
        <w:pStyle w:val="NoSpacing"/>
        <w:jc w:val="both"/>
        <w:rPr>
          <w:rFonts w:ascii="Times New Roman" w:hAnsi="Times New Roman"/>
          <w:sz w:val="20"/>
          <w:szCs w:val="20"/>
        </w:rPr>
      </w:pPr>
      <w:r w:rsidRPr="00176A54">
        <w:rPr>
          <w:rFonts w:ascii="Times New Roman" w:hAnsi="Times New Roman"/>
          <w:sz w:val="20"/>
          <w:szCs w:val="20"/>
        </w:rPr>
        <w:t>The research adopts an analytical design, integrating SCOR 4.0 and machine learning techniques for supplier evaluation in footwear manufacturing. Utilizing methods like BWM and RF algorithm, it analyzes historical supplier performance data. The study spans from fiscal year 2019 to 2023, aiming to capture trends and assess the effectiveness of the proposed approach over a five-year period.</w:t>
      </w:r>
    </w:p>
    <w:p w14:paraId="10D80EC1" w14:textId="77777777" w:rsidR="00AC40FA" w:rsidRPr="00176A54" w:rsidRDefault="00AC40FA" w:rsidP="00176A54">
      <w:pPr>
        <w:pStyle w:val="NoSpacing"/>
        <w:jc w:val="both"/>
        <w:rPr>
          <w:rFonts w:ascii="Times New Roman" w:hAnsi="Times New Roman"/>
          <w:sz w:val="20"/>
          <w:szCs w:val="20"/>
        </w:rPr>
      </w:pPr>
    </w:p>
    <w:p w14:paraId="3EBF178E" w14:textId="77777777" w:rsidR="00176A54" w:rsidRPr="00176A54" w:rsidRDefault="00176A54" w:rsidP="00176A54">
      <w:pPr>
        <w:pStyle w:val="NoSpacing"/>
        <w:jc w:val="both"/>
        <w:rPr>
          <w:rFonts w:ascii="Times New Roman" w:hAnsi="Times New Roman"/>
          <w:sz w:val="20"/>
          <w:szCs w:val="20"/>
        </w:rPr>
      </w:pPr>
      <w:r w:rsidRPr="00176A54">
        <w:rPr>
          <w:rFonts w:ascii="Times New Roman" w:hAnsi="Times New Roman"/>
          <w:sz w:val="20"/>
          <w:szCs w:val="20"/>
        </w:rPr>
        <w:t xml:space="preserve">The research methodology involves four phases: </w:t>
      </w:r>
    </w:p>
    <w:p w14:paraId="43F76858" w14:textId="77777777" w:rsidR="00176A54" w:rsidRPr="00176A54" w:rsidRDefault="00176A54" w:rsidP="00176A54">
      <w:pPr>
        <w:pStyle w:val="NoSpacing"/>
        <w:jc w:val="both"/>
        <w:rPr>
          <w:rFonts w:ascii="Times New Roman" w:hAnsi="Times New Roman"/>
          <w:sz w:val="20"/>
          <w:szCs w:val="20"/>
        </w:rPr>
      </w:pPr>
      <w:r w:rsidRPr="00176A54">
        <w:rPr>
          <w:rFonts w:ascii="Times New Roman" w:hAnsi="Times New Roman"/>
          <w:sz w:val="20"/>
          <w:szCs w:val="20"/>
        </w:rPr>
        <w:t>1. Developing the SCOR 4.0 model by identifying key factors and creating metrics for a footwear manufacturing company.</w:t>
      </w:r>
    </w:p>
    <w:p w14:paraId="056AD5EF" w14:textId="77777777" w:rsidR="00176A54" w:rsidRPr="00176A54" w:rsidRDefault="00176A54" w:rsidP="00176A54">
      <w:pPr>
        <w:pStyle w:val="NoSpacing"/>
        <w:jc w:val="both"/>
        <w:rPr>
          <w:rFonts w:ascii="Times New Roman" w:hAnsi="Times New Roman"/>
          <w:sz w:val="20"/>
          <w:szCs w:val="20"/>
        </w:rPr>
      </w:pPr>
      <w:r w:rsidRPr="00176A54">
        <w:rPr>
          <w:rFonts w:ascii="Times New Roman" w:hAnsi="Times New Roman"/>
          <w:sz w:val="20"/>
          <w:szCs w:val="20"/>
        </w:rPr>
        <w:t>2. Implementing the Best Worst Method (BWM) to assess criteria weights and determine the most and least important factors.</w:t>
      </w:r>
    </w:p>
    <w:p w14:paraId="6E9DDCC1" w14:textId="77777777" w:rsidR="00176A54" w:rsidRPr="00176A54" w:rsidRDefault="00176A54" w:rsidP="00176A54">
      <w:pPr>
        <w:pStyle w:val="NoSpacing"/>
        <w:jc w:val="both"/>
        <w:rPr>
          <w:rFonts w:ascii="Times New Roman" w:hAnsi="Times New Roman"/>
          <w:sz w:val="20"/>
          <w:szCs w:val="20"/>
        </w:rPr>
      </w:pPr>
      <w:r w:rsidRPr="00176A54">
        <w:rPr>
          <w:rFonts w:ascii="Times New Roman" w:hAnsi="Times New Roman"/>
          <w:sz w:val="20"/>
          <w:szCs w:val="20"/>
        </w:rPr>
        <w:t>3. Employing a supervised machine learning algorithm, specifically Random Forest (RF), for supplier evaluation.</w:t>
      </w:r>
    </w:p>
    <w:p w14:paraId="392ADB63" w14:textId="38DF6005" w:rsidR="00176A54" w:rsidRDefault="00176A54" w:rsidP="00176A54">
      <w:pPr>
        <w:pStyle w:val="NoSpacing"/>
        <w:jc w:val="both"/>
        <w:rPr>
          <w:rFonts w:ascii="Times New Roman" w:hAnsi="Times New Roman"/>
          <w:sz w:val="20"/>
          <w:szCs w:val="20"/>
        </w:rPr>
      </w:pPr>
      <w:r w:rsidRPr="00176A54">
        <w:rPr>
          <w:rFonts w:ascii="Times New Roman" w:hAnsi="Times New Roman"/>
          <w:sz w:val="20"/>
          <w:szCs w:val="20"/>
        </w:rPr>
        <w:t>4. Analyzing the results from the RF algorithm and ranking suppliers based on Supplier Rejection Score.</w:t>
      </w:r>
    </w:p>
    <w:p w14:paraId="6C7381E5" w14:textId="77777777" w:rsidR="00176A54" w:rsidRPr="00176A54" w:rsidRDefault="00176A54" w:rsidP="00176A54">
      <w:pPr>
        <w:pStyle w:val="NoSpacing"/>
        <w:jc w:val="both"/>
        <w:rPr>
          <w:rFonts w:ascii="Times New Roman" w:hAnsi="Times New Roman"/>
          <w:sz w:val="20"/>
          <w:szCs w:val="20"/>
        </w:rPr>
      </w:pPr>
    </w:p>
    <w:p w14:paraId="3C2F47CC" w14:textId="77777777" w:rsidR="00176A54" w:rsidRPr="00176A54" w:rsidRDefault="00176A54" w:rsidP="00176A54">
      <w:pPr>
        <w:pStyle w:val="NoSpacing"/>
        <w:jc w:val="both"/>
        <w:rPr>
          <w:rFonts w:ascii="Times New Roman" w:hAnsi="Times New Roman"/>
          <w:sz w:val="20"/>
          <w:szCs w:val="20"/>
        </w:rPr>
      </w:pPr>
      <w:r w:rsidRPr="00176A54">
        <w:rPr>
          <w:rFonts w:ascii="Times New Roman" w:hAnsi="Times New Roman"/>
          <w:b/>
          <w:bCs/>
          <w:sz w:val="20"/>
          <w:szCs w:val="20"/>
        </w:rPr>
        <w:t>SCOR 4.0 model</w:t>
      </w:r>
    </w:p>
    <w:p w14:paraId="7CE226FC" w14:textId="264B257B" w:rsidR="00176A54" w:rsidRDefault="00176A54" w:rsidP="00176A54">
      <w:pPr>
        <w:pStyle w:val="NoSpacing"/>
        <w:jc w:val="both"/>
        <w:rPr>
          <w:rFonts w:ascii="Times New Roman" w:hAnsi="Times New Roman"/>
          <w:sz w:val="20"/>
          <w:szCs w:val="20"/>
        </w:rPr>
      </w:pPr>
      <w:r w:rsidRPr="00176A54">
        <w:rPr>
          <w:rFonts w:ascii="Times New Roman" w:hAnsi="Times New Roman"/>
          <w:sz w:val="20"/>
          <w:szCs w:val="20"/>
        </w:rPr>
        <w:t>"Reliability" in the SCOR 4.0 model ensures precise product distribution with metrics like "Quantity," "Accuracy," and "Quality." "Flexibility" evaluates the supply chain's adaptability, encompassing "Production," "Delivery," and "Risk" metrics. "Responsiveness" focuses on delivery speed and service support, while "Cost" metrics encompass production, transportation, and maintenance expenses. "Asset" management evaluates working capital, cash cycles, and fixed assets efficiency. "Digital Technology" assesses proficiency and applicability, while "Information Systems" ensure integration, content, and documentation comprehensiveness.</w:t>
      </w:r>
    </w:p>
    <w:p w14:paraId="2BE999C1" w14:textId="77777777" w:rsidR="00176A54" w:rsidRPr="00176A54" w:rsidRDefault="00176A54" w:rsidP="00176A54">
      <w:pPr>
        <w:pStyle w:val="NoSpacing"/>
        <w:jc w:val="both"/>
        <w:rPr>
          <w:rFonts w:ascii="Times New Roman" w:hAnsi="Times New Roman"/>
          <w:sz w:val="20"/>
          <w:szCs w:val="20"/>
        </w:rPr>
      </w:pPr>
    </w:p>
    <w:p w14:paraId="0AFE9580" w14:textId="77777777" w:rsidR="00176A54" w:rsidRPr="00176A54" w:rsidRDefault="00176A54" w:rsidP="00176A54">
      <w:pPr>
        <w:pStyle w:val="NoSpacing"/>
        <w:jc w:val="both"/>
        <w:rPr>
          <w:rFonts w:ascii="Times New Roman" w:hAnsi="Times New Roman"/>
          <w:b/>
          <w:bCs/>
          <w:sz w:val="20"/>
          <w:szCs w:val="20"/>
        </w:rPr>
      </w:pPr>
      <w:r w:rsidRPr="00176A54">
        <w:rPr>
          <w:rFonts w:ascii="Times New Roman" w:hAnsi="Times New Roman"/>
          <w:b/>
          <w:bCs/>
          <w:sz w:val="20"/>
          <w:szCs w:val="20"/>
        </w:rPr>
        <w:t>BEST WORST method</w:t>
      </w:r>
    </w:p>
    <w:p w14:paraId="63B9FE07" w14:textId="77777777" w:rsidR="00176A54" w:rsidRPr="00176A54" w:rsidRDefault="00176A54" w:rsidP="00176A54">
      <w:pPr>
        <w:pStyle w:val="NoSpacing"/>
        <w:jc w:val="both"/>
        <w:rPr>
          <w:rFonts w:ascii="Times New Roman" w:hAnsi="Times New Roman"/>
          <w:sz w:val="20"/>
          <w:szCs w:val="20"/>
        </w:rPr>
      </w:pPr>
      <w:r w:rsidRPr="00176A54">
        <w:rPr>
          <w:rFonts w:ascii="Times New Roman" w:hAnsi="Times New Roman"/>
          <w:sz w:val="20"/>
          <w:szCs w:val="20"/>
        </w:rPr>
        <w:t>The Best Worst Method (BWM) is a decision-making technique used to determine the relative importance or weight of criteria in a multi-criteria decision-making (MCDM) context. It involves comparing each criterion against every other criterion to establish the best and worst ones, then assigning weights accordingly.</w:t>
      </w:r>
    </w:p>
    <w:p w14:paraId="71534B06" w14:textId="01C93C52" w:rsidR="00176A54" w:rsidRDefault="00176A54" w:rsidP="00176A54">
      <w:pPr>
        <w:pStyle w:val="NoSpacing"/>
        <w:jc w:val="both"/>
        <w:rPr>
          <w:rFonts w:ascii="Times New Roman" w:hAnsi="Times New Roman"/>
          <w:sz w:val="20"/>
          <w:szCs w:val="20"/>
        </w:rPr>
      </w:pPr>
      <w:r w:rsidRPr="00176A54">
        <w:rPr>
          <w:rFonts w:ascii="Times New Roman" w:hAnsi="Times New Roman"/>
          <w:sz w:val="20"/>
          <w:szCs w:val="20"/>
        </w:rPr>
        <w:t>This can be represented mathematically as follows:</w:t>
      </w:r>
    </w:p>
    <w:p w14:paraId="201BD2EF" w14:textId="77777777" w:rsidR="00AC40FA" w:rsidRPr="00176A54" w:rsidRDefault="00AC40FA" w:rsidP="00176A54">
      <w:pPr>
        <w:pStyle w:val="NoSpacing"/>
        <w:jc w:val="both"/>
        <w:rPr>
          <w:rFonts w:ascii="Times New Roman" w:hAnsi="Times New Roman"/>
          <w:sz w:val="20"/>
          <w:szCs w:val="20"/>
        </w:rPr>
      </w:pPr>
    </w:p>
    <w:p w14:paraId="1E743A2A" w14:textId="77777777" w:rsidR="00AC40FA" w:rsidRDefault="00176A54" w:rsidP="00176A54">
      <w:pPr>
        <w:pStyle w:val="NoSpacing"/>
        <w:jc w:val="both"/>
        <w:rPr>
          <w:rFonts w:ascii="Times New Roman" w:hAnsi="Times New Roman"/>
          <w:sz w:val="20"/>
          <w:szCs w:val="20"/>
        </w:rPr>
      </w:pPr>
      <w:r w:rsidRPr="00176A54">
        <w:rPr>
          <w:rFonts w:ascii="Times New Roman" w:hAnsi="Times New Roman"/>
          <w:sz w:val="20"/>
          <w:szCs w:val="20"/>
        </w:rPr>
        <w:t xml:space="preserve">minimize ξ </w:t>
      </w:r>
    </w:p>
    <w:p w14:paraId="44FB7E3F" w14:textId="7F271E36" w:rsidR="00AC40FA" w:rsidRPr="00176A54" w:rsidRDefault="00176A54" w:rsidP="00176A54">
      <w:pPr>
        <w:pStyle w:val="NoSpacing"/>
        <w:jc w:val="both"/>
        <w:rPr>
          <w:rFonts w:ascii="Times New Roman" w:hAnsi="Times New Roman"/>
          <w:sz w:val="20"/>
          <w:szCs w:val="20"/>
        </w:rPr>
      </w:pPr>
      <w:r w:rsidRPr="00176A54">
        <w:rPr>
          <w:rFonts w:ascii="Times New Roman" w:hAnsi="Times New Roman"/>
          <w:sz w:val="20"/>
          <w:szCs w:val="20"/>
        </w:rPr>
        <w:t>Subject to:</w:t>
      </w:r>
    </w:p>
    <w:p w14:paraId="6D83ED2C" w14:textId="77777777" w:rsidR="00176A54" w:rsidRPr="00176A54" w:rsidRDefault="00176A54" w:rsidP="00176A54">
      <w:pPr>
        <w:pStyle w:val="NoSpacing"/>
        <w:jc w:val="both"/>
        <w:rPr>
          <w:rFonts w:ascii="Times New Roman" w:hAnsi="Times New Roman"/>
          <w:sz w:val="20"/>
          <w:szCs w:val="20"/>
        </w:rPr>
      </w:pPr>
      <w:r w:rsidRPr="00176A54">
        <w:rPr>
          <w:rFonts w:ascii="Times New Roman" w:hAnsi="Times New Roman"/>
          <w:sz w:val="20"/>
          <w:szCs w:val="20"/>
        </w:rPr>
        <w:t xml:space="preserve">∑ </w:t>
      </w:r>
      <w:proofErr w:type="spellStart"/>
      <w:r w:rsidRPr="00176A54">
        <w:rPr>
          <w:rFonts w:ascii="Times New Roman" w:hAnsi="Times New Roman"/>
          <w:sz w:val="20"/>
          <w:szCs w:val="20"/>
        </w:rPr>
        <w:t>Wj</w:t>
      </w:r>
      <w:proofErr w:type="spellEnd"/>
      <w:r w:rsidRPr="00176A54">
        <w:rPr>
          <w:rFonts w:ascii="Times New Roman" w:hAnsi="Times New Roman"/>
          <w:sz w:val="20"/>
          <w:szCs w:val="20"/>
        </w:rPr>
        <w:t xml:space="preserve"> = 1</w:t>
      </w:r>
    </w:p>
    <w:p w14:paraId="792EAC50" w14:textId="77777777" w:rsidR="00176A54" w:rsidRPr="00176A54" w:rsidRDefault="00176A54" w:rsidP="00176A54">
      <w:pPr>
        <w:pStyle w:val="NoSpacing"/>
        <w:jc w:val="both"/>
        <w:rPr>
          <w:rFonts w:ascii="Times New Roman" w:hAnsi="Times New Roman"/>
          <w:sz w:val="20"/>
          <w:szCs w:val="20"/>
        </w:rPr>
      </w:pPr>
      <w:r w:rsidRPr="00176A54">
        <w:rPr>
          <w:rFonts w:ascii="Cambria Math" w:hAnsi="Cambria Math" w:cs="Cambria Math"/>
          <w:sz w:val="20"/>
          <w:szCs w:val="20"/>
        </w:rPr>
        <w:t>∣∣</w:t>
      </w:r>
      <w:proofErr w:type="spellStart"/>
      <w:r w:rsidRPr="00176A54">
        <w:rPr>
          <w:rFonts w:ascii="Times New Roman" w:hAnsi="Times New Roman"/>
          <w:sz w:val="20"/>
          <w:szCs w:val="20"/>
        </w:rPr>
        <w:t>WBWj−ABj</w:t>
      </w:r>
      <w:proofErr w:type="spellEnd"/>
      <w:r w:rsidRPr="00176A54">
        <w:rPr>
          <w:rFonts w:ascii="Cambria Math" w:hAnsi="Cambria Math" w:cs="Cambria Math"/>
          <w:sz w:val="20"/>
          <w:szCs w:val="20"/>
        </w:rPr>
        <w:t>∣∣</w:t>
      </w:r>
      <w:r w:rsidRPr="00176A54">
        <w:rPr>
          <w:rFonts w:ascii="Times New Roman" w:hAnsi="Times New Roman"/>
          <w:sz w:val="20"/>
          <w:szCs w:val="20"/>
        </w:rPr>
        <w:t xml:space="preserve"> ≤ ξ, for all j</w:t>
      </w:r>
    </w:p>
    <w:p w14:paraId="0E9578AB" w14:textId="1ABEE9F7" w:rsidR="00176A54" w:rsidRDefault="00176A54" w:rsidP="00176A54">
      <w:pPr>
        <w:pStyle w:val="NoSpacing"/>
        <w:jc w:val="both"/>
        <w:rPr>
          <w:rFonts w:ascii="Times New Roman" w:hAnsi="Times New Roman"/>
          <w:sz w:val="20"/>
          <w:szCs w:val="20"/>
        </w:rPr>
      </w:pPr>
      <w:r w:rsidRPr="00176A54">
        <w:rPr>
          <w:rFonts w:ascii="Cambria Math" w:hAnsi="Cambria Math" w:cs="Cambria Math"/>
          <w:sz w:val="20"/>
          <w:szCs w:val="20"/>
        </w:rPr>
        <w:t>∣∣</w:t>
      </w:r>
      <w:proofErr w:type="spellStart"/>
      <w:r w:rsidRPr="00176A54">
        <w:rPr>
          <w:rFonts w:ascii="Times New Roman" w:hAnsi="Times New Roman"/>
          <w:sz w:val="20"/>
          <w:szCs w:val="20"/>
        </w:rPr>
        <w:t>WjWB−AjW</w:t>
      </w:r>
      <w:proofErr w:type="spellEnd"/>
      <w:r w:rsidRPr="00176A54">
        <w:rPr>
          <w:rFonts w:ascii="Cambria Math" w:hAnsi="Cambria Math" w:cs="Cambria Math"/>
          <w:sz w:val="20"/>
          <w:szCs w:val="20"/>
        </w:rPr>
        <w:t>∣∣</w:t>
      </w:r>
      <w:r w:rsidRPr="00176A54">
        <w:rPr>
          <w:rFonts w:ascii="Times New Roman" w:hAnsi="Times New Roman"/>
          <w:sz w:val="20"/>
          <w:szCs w:val="20"/>
        </w:rPr>
        <w:t xml:space="preserve"> ≤ ξ, for all j </w:t>
      </w:r>
      <w:proofErr w:type="spellStart"/>
      <w:r w:rsidRPr="00176A54">
        <w:rPr>
          <w:rFonts w:ascii="Times New Roman" w:hAnsi="Times New Roman"/>
          <w:sz w:val="20"/>
          <w:szCs w:val="20"/>
        </w:rPr>
        <w:t>Wj</w:t>
      </w:r>
      <w:proofErr w:type="spellEnd"/>
      <w:r w:rsidRPr="00176A54">
        <w:rPr>
          <w:rFonts w:ascii="Times New Roman" w:hAnsi="Times New Roman"/>
          <w:sz w:val="20"/>
          <w:szCs w:val="20"/>
        </w:rPr>
        <w:t xml:space="preserve"> ≥ 0, for all j</w:t>
      </w:r>
    </w:p>
    <w:p w14:paraId="29227562" w14:textId="77777777" w:rsidR="00AC40FA" w:rsidRPr="00176A54" w:rsidRDefault="00AC40FA" w:rsidP="00176A54">
      <w:pPr>
        <w:pStyle w:val="NoSpacing"/>
        <w:jc w:val="both"/>
        <w:rPr>
          <w:rFonts w:ascii="Times New Roman" w:hAnsi="Times New Roman"/>
          <w:sz w:val="20"/>
          <w:szCs w:val="20"/>
        </w:rPr>
      </w:pPr>
    </w:p>
    <w:p w14:paraId="1742F87D" w14:textId="77777777" w:rsidR="00176A54" w:rsidRPr="00176A54" w:rsidRDefault="00176A54" w:rsidP="00176A54">
      <w:pPr>
        <w:pStyle w:val="NoSpacing"/>
        <w:jc w:val="both"/>
        <w:rPr>
          <w:rFonts w:ascii="Times New Roman" w:hAnsi="Times New Roman"/>
          <w:sz w:val="20"/>
          <w:szCs w:val="20"/>
        </w:rPr>
      </w:pPr>
      <w:r w:rsidRPr="00176A54">
        <w:rPr>
          <w:rFonts w:ascii="Times New Roman" w:hAnsi="Times New Roman"/>
          <w:sz w:val="20"/>
          <w:szCs w:val="20"/>
        </w:rPr>
        <w:t>In this formula,</w:t>
      </w:r>
    </w:p>
    <w:p w14:paraId="7F438802" w14:textId="77777777" w:rsidR="00176A54" w:rsidRPr="00176A54" w:rsidRDefault="00176A54" w:rsidP="00176A54">
      <w:pPr>
        <w:pStyle w:val="NoSpacing"/>
        <w:jc w:val="both"/>
        <w:rPr>
          <w:rFonts w:ascii="Times New Roman" w:hAnsi="Times New Roman"/>
          <w:sz w:val="20"/>
          <w:szCs w:val="20"/>
        </w:rPr>
      </w:pPr>
      <w:r w:rsidRPr="00176A54">
        <w:rPr>
          <w:rFonts w:ascii="Times New Roman" w:hAnsi="Times New Roman"/>
          <w:sz w:val="20"/>
          <w:szCs w:val="20"/>
        </w:rPr>
        <w:t>-</w:t>
      </w:r>
      <w:r w:rsidRPr="00176A54">
        <w:rPr>
          <w:rFonts w:ascii="Times New Roman" w:hAnsi="Times New Roman"/>
          <w:sz w:val="20"/>
          <w:szCs w:val="20"/>
        </w:rPr>
        <w:tab/>
        <w:t>ξ represents the optimization objective, aiming to minimize the disparity between criteria.</w:t>
      </w:r>
    </w:p>
    <w:p w14:paraId="5CC5A232" w14:textId="77777777" w:rsidR="00176A54" w:rsidRPr="00176A54" w:rsidRDefault="00176A54" w:rsidP="00176A54">
      <w:pPr>
        <w:pStyle w:val="NoSpacing"/>
        <w:jc w:val="both"/>
        <w:rPr>
          <w:rFonts w:ascii="Times New Roman" w:hAnsi="Times New Roman"/>
          <w:sz w:val="20"/>
          <w:szCs w:val="20"/>
        </w:rPr>
      </w:pPr>
      <w:r w:rsidRPr="00176A54">
        <w:rPr>
          <w:rFonts w:ascii="Times New Roman" w:hAnsi="Times New Roman"/>
          <w:sz w:val="20"/>
          <w:szCs w:val="20"/>
        </w:rPr>
        <w:t>-</w:t>
      </w:r>
      <w:r w:rsidRPr="00176A54">
        <w:rPr>
          <w:rFonts w:ascii="Times New Roman" w:hAnsi="Times New Roman"/>
          <w:sz w:val="20"/>
          <w:szCs w:val="20"/>
        </w:rPr>
        <w:tab/>
      </w:r>
      <w:proofErr w:type="spellStart"/>
      <w:r w:rsidRPr="00176A54">
        <w:rPr>
          <w:rFonts w:ascii="Times New Roman" w:hAnsi="Times New Roman"/>
          <w:sz w:val="20"/>
          <w:szCs w:val="20"/>
        </w:rPr>
        <w:t>Wj</w:t>
      </w:r>
      <w:proofErr w:type="spellEnd"/>
      <w:r w:rsidRPr="00176A54">
        <w:rPr>
          <w:rFonts w:ascii="Times New Roman" w:hAnsi="Times New Roman"/>
          <w:sz w:val="20"/>
          <w:szCs w:val="20"/>
        </w:rPr>
        <w:t xml:space="preserve"> denotes the weight of each criterion.</w:t>
      </w:r>
    </w:p>
    <w:p w14:paraId="24EC408B" w14:textId="77777777" w:rsidR="00176A54" w:rsidRPr="00176A54" w:rsidRDefault="00176A54" w:rsidP="00176A54">
      <w:pPr>
        <w:pStyle w:val="NoSpacing"/>
        <w:jc w:val="both"/>
        <w:rPr>
          <w:rFonts w:ascii="Times New Roman" w:hAnsi="Times New Roman"/>
          <w:sz w:val="20"/>
          <w:szCs w:val="20"/>
        </w:rPr>
      </w:pPr>
      <w:r w:rsidRPr="00176A54">
        <w:rPr>
          <w:rFonts w:ascii="Times New Roman" w:hAnsi="Times New Roman"/>
          <w:sz w:val="20"/>
          <w:szCs w:val="20"/>
        </w:rPr>
        <w:t>-</w:t>
      </w:r>
      <w:r w:rsidRPr="00176A54">
        <w:rPr>
          <w:rFonts w:ascii="Times New Roman" w:hAnsi="Times New Roman"/>
          <w:sz w:val="20"/>
          <w:szCs w:val="20"/>
        </w:rPr>
        <w:tab/>
        <w:t>WB and AB represent the best criterion and its associated weight, respectively.</w:t>
      </w:r>
    </w:p>
    <w:p w14:paraId="1674C8F3" w14:textId="3CEF78DA" w:rsidR="00176A54" w:rsidRDefault="00176A54" w:rsidP="00176A54">
      <w:pPr>
        <w:pStyle w:val="NoSpacing"/>
        <w:jc w:val="both"/>
        <w:rPr>
          <w:rFonts w:ascii="Times New Roman" w:hAnsi="Times New Roman"/>
          <w:sz w:val="20"/>
          <w:szCs w:val="20"/>
        </w:rPr>
      </w:pPr>
      <w:r w:rsidRPr="00176A54">
        <w:rPr>
          <w:rFonts w:ascii="Times New Roman" w:hAnsi="Times New Roman"/>
          <w:sz w:val="20"/>
          <w:szCs w:val="20"/>
        </w:rPr>
        <w:t>-</w:t>
      </w:r>
      <w:r w:rsidRPr="00176A54">
        <w:rPr>
          <w:rFonts w:ascii="Times New Roman" w:hAnsi="Times New Roman"/>
          <w:sz w:val="20"/>
          <w:szCs w:val="20"/>
        </w:rPr>
        <w:tab/>
      </w:r>
      <w:proofErr w:type="spellStart"/>
      <w:r w:rsidRPr="00176A54">
        <w:rPr>
          <w:rFonts w:ascii="Times New Roman" w:hAnsi="Times New Roman"/>
          <w:sz w:val="20"/>
          <w:szCs w:val="20"/>
        </w:rPr>
        <w:t>AjW</w:t>
      </w:r>
      <w:proofErr w:type="spellEnd"/>
      <w:r w:rsidRPr="00176A54">
        <w:rPr>
          <w:rFonts w:ascii="Times New Roman" w:hAnsi="Times New Roman"/>
          <w:sz w:val="20"/>
          <w:szCs w:val="20"/>
        </w:rPr>
        <w:t xml:space="preserve"> and </w:t>
      </w:r>
      <w:proofErr w:type="spellStart"/>
      <w:r w:rsidRPr="00176A54">
        <w:rPr>
          <w:rFonts w:ascii="Times New Roman" w:hAnsi="Times New Roman"/>
          <w:sz w:val="20"/>
          <w:szCs w:val="20"/>
        </w:rPr>
        <w:t>WjWB</w:t>
      </w:r>
      <w:proofErr w:type="spellEnd"/>
      <w:r w:rsidRPr="00176A54">
        <w:rPr>
          <w:rFonts w:ascii="Times New Roman" w:hAnsi="Times New Roman"/>
          <w:sz w:val="20"/>
          <w:szCs w:val="20"/>
        </w:rPr>
        <w:t xml:space="preserve"> represent the worst criterion and its associated weight, respectively.</w:t>
      </w:r>
    </w:p>
    <w:p w14:paraId="49FC202E" w14:textId="77777777" w:rsidR="00176A54" w:rsidRDefault="00176A54" w:rsidP="00176A54">
      <w:pPr>
        <w:pStyle w:val="NoSpacing"/>
        <w:jc w:val="both"/>
        <w:rPr>
          <w:rFonts w:ascii="Times New Roman" w:hAnsi="Times New Roman"/>
          <w:sz w:val="20"/>
          <w:szCs w:val="20"/>
        </w:rPr>
      </w:pPr>
    </w:p>
    <w:p w14:paraId="2816A23C" w14:textId="359F3C77" w:rsidR="00176A54" w:rsidRPr="00176A54" w:rsidRDefault="00176A54" w:rsidP="00176A54">
      <w:pPr>
        <w:pStyle w:val="NoSpacing"/>
        <w:jc w:val="both"/>
        <w:rPr>
          <w:rFonts w:ascii="Times New Roman" w:hAnsi="Times New Roman"/>
          <w:b/>
          <w:bCs/>
          <w:sz w:val="20"/>
          <w:szCs w:val="20"/>
        </w:rPr>
      </w:pPr>
      <w:r w:rsidRPr="00176A54">
        <w:rPr>
          <w:rFonts w:ascii="Times New Roman" w:hAnsi="Times New Roman"/>
          <w:b/>
          <w:bCs/>
          <w:sz w:val="20"/>
          <w:szCs w:val="20"/>
        </w:rPr>
        <w:t>Random Forest</w:t>
      </w:r>
    </w:p>
    <w:p w14:paraId="194DCB73" w14:textId="7FB73B3B" w:rsidR="00176A54" w:rsidRDefault="00176A54" w:rsidP="00176A54">
      <w:pPr>
        <w:pStyle w:val="NoSpacing"/>
        <w:jc w:val="both"/>
        <w:rPr>
          <w:rFonts w:ascii="Times New Roman" w:hAnsi="Times New Roman"/>
          <w:sz w:val="20"/>
          <w:szCs w:val="20"/>
        </w:rPr>
      </w:pPr>
      <w:r w:rsidRPr="00176A54">
        <w:rPr>
          <w:rFonts w:ascii="Times New Roman" w:hAnsi="Times New Roman"/>
          <w:sz w:val="20"/>
          <w:szCs w:val="20"/>
        </w:rPr>
        <w:t>Random Forest, a powerful machine learning algorithm, ranks suppliers based on various performance metrics by analyzing supplier attributes and indicators to discern patterns. It handles large datasets with high dimensionality, evaluating suppliers across multiple criteria simultaneously. Known for its robustness to overfitting and ability to handle missing data effectively, Random Forest generates reliable rankings, aiding informed supply chain decisions and optimization.</w:t>
      </w:r>
    </w:p>
    <w:p w14:paraId="33685313" w14:textId="3C816056" w:rsidR="00AC40FA" w:rsidRDefault="00AC40FA" w:rsidP="00176A54">
      <w:pPr>
        <w:pStyle w:val="NoSpacing"/>
        <w:jc w:val="both"/>
        <w:rPr>
          <w:rFonts w:ascii="Times New Roman" w:hAnsi="Times New Roman"/>
          <w:sz w:val="20"/>
          <w:szCs w:val="20"/>
        </w:rPr>
      </w:pPr>
    </w:p>
    <w:p w14:paraId="4A59863A" w14:textId="677F47BE" w:rsidR="00AC40FA" w:rsidRDefault="00AC40FA" w:rsidP="00176A54">
      <w:pPr>
        <w:pStyle w:val="NoSpacing"/>
        <w:jc w:val="both"/>
        <w:rPr>
          <w:rFonts w:ascii="Times New Roman" w:hAnsi="Times New Roman"/>
          <w:sz w:val="20"/>
          <w:szCs w:val="20"/>
        </w:rPr>
      </w:pPr>
    </w:p>
    <w:p w14:paraId="7264802F" w14:textId="77777777" w:rsidR="00AC40FA" w:rsidRDefault="00AC40FA" w:rsidP="00176A54">
      <w:pPr>
        <w:pStyle w:val="NoSpacing"/>
        <w:jc w:val="both"/>
        <w:rPr>
          <w:rFonts w:ascii="Times New Roman" w:hAnsi="Times New Roman"/>
          <w:sz w:val="20"/>
          <w:szCs w:val="20"/>
        </w:rPr>
      </w:pPr>
    </w:p>
    <w:p w14:paraId="0AD9F7B2" w14:textId="444D09A6" w:rsidR="00176A54" w:rsidRDefault="00176A54" w:rsidP="00176A54">
      <w:pPr>
        <w:pStyle w:val="Heading2"/>
        <w:rPr>
          <w:rFonts w:ascii="Times New Roman" w:hAnsi="Times New Roman"/>
          <w:color w:val="auto"/>
          <w:sz w:val="22"/>
          <w:szCs w:val="22"/>
        </w:rPr>
      </w:pPr>
      <w:r>
        <w:rPr>
          <w:rFonts w:ascii="Times New Roman" w:hAnsi="Times New Roman"/>
          <w:color w:val="auto"/>
        </w:rPr>
        <w:t>5</w:t>
      </w:r>
      <w:r w:rsidRPr="00992201">
        <w:rPr>
          <w:rFonts w:ascii="Times New Roman" w:hAnsi="Times New Roman"/>
          <w:color w:val="auto"/>
        </w:rPr>
        <w:t xml:space="preserve">. </w:t>
      </w:r>
      <w:r>
        <w:rPr>
          <w:rFonts w:ascii="Times New Roman" w:hAnsi="Times New Roman"/>
          <w:color w:val="auto"/>
          <w:sz w:val="22"/>
          <w:szCs w:val="22"/>
        </w:rPr>
        <w:t>DATA ANALYSIS AND INTERPRETATION</w:t>
      </w:r>
    </w:p>
    <w:p w14:paraId="0F2232C2" w14:textId="2D5948EF" w:rsidR="00C35593" w:rsidRPr="00992201" w:rsidRDefault="00C35593" w:rsidP="00C35593">
      <w:pPr>
        <w:pStyle w:val="NoSpacing"/>
        <w:jc w:val="both"/>
        <w:rPr>
          <w:rFonts w:ascii="Times New Roman" w:hAnsi="Times New Roman"/>
          <w:b/>
          <w:sz w:val="20"/>
          <w:szCs w:val="20"/>
        </w:rPr>
      </w:pPr>
      <w:r w:rsidRPr="00992201">
        <w:rPr>
          <w:rFonts w:ascii="Times New Roman" w:hAnsi="Times New Roman"/>
          <w:b/>
          <w:sz w:val="20"/>
          <w:szCs w:val="20"/>
        </w:rPr>
        <w:t xml:space="preserve">Table -1: </w:t>
      </w:r>
      <w:r w:rsidRPr="00992201">
        <w:rPr>
          <w:rFonts w:ascii="Times New Roman" w:hAnsi="Times New Roman"/>
          <w:sz w:val="20"/>
          <w:szCs w:val="20"/>
        </w:rPr>
        <w:t>S</w:t>
      </w:r>
      <w:r>
        <w:rPr>
          <w:rFonts w:ascii="Times New Roman" w:hAnsi="Times New Roman"/>
          <w:sz w:val="20"/>
          <w:szCs w:val="20"/>
        </w:rPr>
        <w:t>COR 4.0 Model</w:t>
      </w:r>
    </w:p>
    <w:p w14:paraId="23B8FD4B" w14:textId="77777777" w:rsidR="00176A54" w:rsidRPr="00176A54" w:rsidRDefault="00176A54" w:rsidP="00176A54">
      <w:pPr>
        <w:pStyle w:val="NoSpacing"/>
        <w:jc w:val="both"/>
        <w:rPr>
          <w:rFonts w:ascii="Times New Roman" w:hAnsi="Times New Roman"/>
          <w:sz w:val="20"/>
          <w:szCs w:val="20"/>
        </w:rPr>
      </w:pPr>
    </w:p>
    <w:tbl>
      <w:tblPr>
        <w:tblW w:w="498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282"/>
        <w:gridCol w:w="1425"/>
        <w:gridCol w:w="2280"/>
      </w:tblGrid>
      <w:tr w:rsidR="00AC40FA" w:rsidRPr="00AC40FA" w14:paraId="52E0B2CD" w14:textId="77777777" w:rsidTr="00C35593">
        <w:trPr>
          <w:trHeight w:val="403"/>
        </w:trPr>
        <w:tc>
          <w:tcPr>
            <w:tcW w:w="1282" w:type="dxa"/>
          </w:tcPr>
          <w:p w14:paraId="3D4A39E2" w14:textId="77777777" w:rsidR="00AC40FA" w:rsidRPr="00AC40FA" w:rsidRDefault="00AC40FA" w:rsidP="0062607A">
            <w:pPr>
              <w:pStyle w:val="TableParagraph"/>
              <w:spacing w:line="275" w:lineRule="exact"/>
              <w:ind w:left="8" w:right="3"/>
              <w:rPr>
                <w:rFonts w:ascii="Times New Roman" w:hAnsi="Times New Roman" w:cs="Times New Roman"/>
                <w:b/>
                <w:sz w:val="20"/>
                <w:szCs w:val="20"/>
              </w:rPr>
            </w:pPr>
            <w:bookmarkStart w:id="4" w:name="_Hlk167905517"/>
            <w:r w:rsidRPr="00AC40FA">
              <w:rPr>
                <w:rFonts w:ascii="Times New Roman" w:hAnsi="Times New Roman" w:cs="Times New Roman"/>
                <w:b/>
                <w:sz w:val="20"/>
                <w:szCs w:val="20"/>
              </w:rPr>
              <w:t>Level</w:t>
            </w:r>
            <w:r w:rsidRPr="00AC40FA">
              <w:rPr>
                <w:rFonts w:ascii="Times New Roman" w:hAnsi="Times New Roman" w:cs="Times New Roman"/>
                <w:b/>
                <w:spacing w:val="-2"/>
                <w:sz w:val="20"/>
                <w:szCs w:val="20"/>
              </w:rPr>
              <w:t xml:space="preserve"> </w:t>
            </w:r>
            <w:r w:rsidRPr="00AC40FA">
              <w:rPr>
                <w:rFonts w:ascii="Times New Roman" w:hAnsi="Times New Roman" w:cs="Times New Roman"/>
                <w:b/>
                <w:spacing w:val="-10"/>
                <w:sz w:val="20"/>
                <w:szCs w:val="20"/>
              </w:rPr>
              <w:t>1</w:t>
            </w:r>
          </w:p>
        </w:tc>
        <w:tc>
          <w:tcPr>
            <w:tcW w:w="1425" w:type="dxa"/>
          </w:tcPr>
          <w:p w14:paraId="639B6E83" w14:textId="77777777" w:rsidR="00AC40FA" w:rsidRPr="00AC40FA" w:rsidRDefault="00AC40FA" w:rsidP="0062607A">
            <w:pPr>
              <w:pStyle w:val="TableParagraph"/>
              <w:spacing w:line="275" w:lineRule="exact"/>
              <w:ind w:left="8" w:right="3"/>
              <w:rPr>
                <w:rFonts w:ascii="Times New Roman" w:hAnsi="Times New Roman" w:cs="Times New Roman"/>
                <w:b/>
                <w:sz w:val="20"/>
                <w:szCs w:val="20"/>
              </w:rPr>
            </w:pPr>
            <w:r w:rsidRPr="00AC40FA">
              <w:rPr>
                <w:rFonts w:ascii="Times New Roman" w:hAnsi="Times New Roman" w:cs="Times New Roman"/>
                <w:b/>
                <w:sz w:val="20"/>
                <w:szCs w:val="20"/>
              </w:rPr>
              <w:t>Level</w:t>
            </w:r>
            <w:r w:rsidRPr="00AC40FA">
              <w:rPr>
                <w:rFonts w:ascii="Times New Roman" w:hAnsi="Times New Roman" w:cs="Times New Roman"/>
                <w:b/>
                <w:spacing w:val="-2"/>
                <w:sz w:val="20"/>
                <w:szCs w:val="20"/>
              </w:rPr>
              <w:t xml:space="preserve"> </w:t>
            </w:r>
            <w:r w:rsidRPr="00AC40FA">
              <w:rPr>
                <w:rFonts w:ascii="Times New Roman" w:hAnsi="Times New Roman" w:cs="Times New Roman"/>
                <w:b/>
                <w:spacing w:val="-10"/>
                <w:sz w:val="20"/>
                <w:szCs w:val="20"/>
              </w:rPr>
              <w:t>2</w:t>
            </w:r>
          </w:p>
        </w:tc>
        <w:tc>
          <w:tcPr>
            <w:tcW w:w="2280" w:type="dxa"/>
          </w:tcPr>
          <w:p w14:paraId="5CEB8881" w14:textId="77777777" w:rsidR="00AC40FA" w:rsidRPr="00AC40FA" w:rsidRDefault="00AC40FA" w:rsidP="0062607A">
            <w:pPr>
              <w:pStyle w:val="TableParagraph"/>
              <w:spacing w:line="275" w:lineRule="exact"/>
              <w:ind w:left="8" w:right="3"/>
              <w:rPr>
                <w:rFonts w:ascii="Times New Roman" w:hAnsi="Times New Roman" w:cs="Times New Roman"/>
                <w:b/>
                <w:sz w:val="20"/>
                <w:szCs w:val="20"/>
              </w:rPr>
            </w:pPr>
            <w:r w:rsidRPr="00AC40FA">
              <w:rPr>
                <w:rFonts w:ascii="Times New Roman" w:hAnsi="Times New Roman" w:cs="Times New Roman"/>
                <w:b/>
                <w:sz w:val="20"/>
                <w:szCs w:val="20"/>
              </w:rPr>
              <w:t>Level</w:t>
            </w:r>
            <w:r w:rsidRPr="00AC40FA">
              <w:rPr>
                <w:rFonts w:ascii="Times New Roman" w:hAnsi="Times New Roman" w:cs="Times New Roman"/>
                <w:b/>
                <w:spacing w:val="-2"/>
                <w:sz w:val="20"/>
                <w:szCs w:val="20"/>
              </w:rPr>
              <w:t xml:space="preserve"> </w:t>
            </w:r>
            <w:r w:rsidRPr="00AC40FA">
              <w:rPr>
                <w:rFonts w:ascii="Times New Roman" w:hAnsi="Times New Roman" w:cs="Times New Roman"/>
                <w:b/>
                <w:spacing w:val="-10"/>
                <w:sz w:val="20"/>
                <w:szCs w:val="20"/>
              </w:rPr>
              <w:t>3</w:t>
            </w:r>
          </w:p>
        </w:tc>
      </w:tr>
      <w:tr w:rsidR="00AC40FA" w:rsidRPr="00AC40FA" w14:paraId="6DD2D83F" w14:textId="77777777" w:rsidTr="00C35593">
        <w:trPr>
          <w:trHeight w:val="402"/>
        </w:trPr>
        <w:tc>
          <w:tcPr>
            <w:tcW w:w="1282" w:type="dxa"/>
            <w:vMerge w:val="restart"/>
          </w:tcPr>
          <w:p w14:paraId="11383892" w14:textId="77777777" w:rsidR="00AC40FA" w:rsidRPr="00AC40FA" w:rsidRDefault="00AC40FA" w:rsidP="0062607A">
            <w:pPr>
              <w:pStyle w:val="TableParagraph"/>
              <w:ind w:left="0"/>
              <w:jc w:val="left"/>
              <w:rPr>
                <w:rFonts w:ascii="Times New Roman" w:hAnsi="Times New Roman" w:cs="Times New Roman"/>
                <w:b/>
                <w:sz w:val="20"/>
                <w:szCs w:val="20"/>
              </w:rPr>
            </w:pPr>
          </w:p>
          <w:p w14:paraId="34DEE134" w14:textId="77777777" w:rsidR="00AC40FA" w:rsidRPr="00AC40FA" w:rsidRDefault="00AC40FA" w:rsidP="0062607A">
            <w:pPr>
              <w:pStyle w:val="TableParagraph"/>
              <w:ind w:left="0"/>
              <w:jc w:val="left"/>
              <w:rPr>
                <w:rFonts w:ascii="Times New Roman" w:hAnsi="Times New Roman" w:cs="Times New Roman"/>
                <w:b/>
                <w:sz w:val="20"/>
                <w:szCs w:val="20"/>
              </w:rPr>
            </w:pPr>
          </w:p>
          <w:p w14:paraId="65724927" w14:textId="77777777" w:rsidR="00AC40FA" w:rsidRPr="00AC40FA" w:rsidRDefault="00AC40FA" w:rsidP="0062607A">
            <w:pPr>
              <w:pStyle w:val="TableParagraph"/>
              <w:ind w:left="0"/>
              <w:jc w:val="left"/>
              <w:rPr>
                <w:rFonts w:ascii="Times New Roman" w:hAnsi="Times New Roman" w:cs="Times New Roman"/>
                <w:b/>
                <w:sz w:val="20"/>
                <w:szCs w:val="20"/>
              </w:rPr>
            </w:pPr>
          </w:p>
          <w:p w14:paraId="6C6D3F06" w14:textId="77777777" w:rsidR="00AC40FA" w:rsidRPr="00AC40FA" w:rsidRDefault="00AC40FA" w:rsidP="0062607A">
            <w:pPr>
              <w:pStyle w:val="TableParagraph"/>
              <w:ind w:left="0"/>
              <w:jc w:val="left"/>
              <w:rPr>
                <w:rFonts w:ascii="Times New Roman" w:hAnsi="Times New Roman" w:cs="Times New Roman"/>
                <w:b/>
                <w:sz w:val="20"/>
                <w:szCs w:val="20"/>
              </w:rPr>
            </w:pPr>
          </w:p>
          <w:p w14:paraId="3617AB90" w14:textId="77777777" w:rsidR="00AC40FA" w:rsidRPr="00AC40FA" w:rsidRDefault="00AC40FA" w:rsidP="0062607A">
            <w:pPr>
              <w:pStyle w:val="TableParagraph"/>
              <w:ind w:left="0"/>
              <w:jc w:val="left"/>
              <w:rPr>
                <w:rFonts w:ascii="Times New Roman" w:hAnsi="Times New Roman" w:cs="Times New Roman"/>
                <w:b/>
                <w:sz w:val="20"/>
                <w:szCs w:val="20"/>
              </w:rPr>
            </w:pPr>
          </w:p>
          <w:p w14:paraId="451D79D2" w14:textId="77777777" w:rsidR="00AC40FA" w:rsidRPr="00AC40FA" w:rsidRDefault="00AC40FA" w:rsidP="0062607A">
            <w:pPr>
              <w:pStyle w:val="TableParagraph"/>
              <w:spacing w:before="37"/>
              <w:ind w:left="0"/>
              <w:jc w:val="left"/>
              <w:rPr>
                <w:rFonts w:ascii="Times New Roman" w:hAnsi="Times New Roman" w:cs="Times New Roman"/>
                <w:b/>
                <w:sz w:val="20"/>
                <w:szCs w:val="20"/>
              </w:rPr>
            </w:pPr>
          </w:p>
          <w:p w14:paraId="16D74435" w14:textId="77777777" w:rsidR="00AC40FA" w:rsidRPr="00AC40FA" w:rsidRDefault="00AC40FA" w:rsidP="0062607A">
            <w:pPr>
              <w:pStyle w:val="TableParagraph"/>
              <w:ind w:left="8" w:right="1"/>
              <w:rPr>
                <w:rFonts w:ascii="Times New Roman" w:hAnsi="Times New Roman" w:cs="Times New Roman"/>
                <w:sz w:val="20"/>
                <w:szCs w:val="20"/>
              </w:rPr>
            </w:pPr>
            <w:r w:rsidRPr="00AC40FA">
              <w:rPr>
                <w:rFonts w:ascii="Times New Roman" w:hAnsi="Times New Roman" w:cs="Times New Roman"/>
                <w:spacing w:val="-2"/>
                <w:sz w:val="20"/>
                <w:szCs w:val="20"/>
              </w:rPr>
              <w:t>Reliability</w:t>
            </w:r>
          </w:p>
        </w:tc>
        <w:tc>
          <w:tcPr>
            <w:tcW w:w="1425" w:type="dxa"/>
            <w:vMerge w:val="restart"/>
          </w:tcPr>
          <w:p w14:paraId="5B6073B4" w14:textId="77777777" w:rsidR="00AC40FA" w:rsidRPr="00AC40FA" w:rsidRDefault="00AC40FA" w:rsidP="0062607A">
            <w:pPr>
              <w:pStyle w:val="TableParagraph"/>
              <w:spacing w:before="145"/>
              <w:ind w:left="0"/>
              <w:jc w:val="left"/>
              <w:rPr>
                <w:rFonts w:ascii="Times New Roman" w:hAnsi="Times New Roman" w:cs="Times New Roman"/>
                <w:b/>
                <w:sz w:val="20"/>
                <w:szCs w:val="20"/>
              </w:rPr>
            </w:pPr>
          </w:p>
          <w:p w14:paraId="1E43A10D" w14:textId="77777777" w:rsidR="00AC40FA" w:rsidRPr="00AC40FA" w:rsidRDefault="00AC40FA" w:rsidP="0062607A">
            <w:pPr>
              <w:pStyle w:val="TableParagraph"/>
              <w:ind w:left="8" w:right="3"/>
              <w:rPr>
                <w:rFonts w:ascii="Times New Roman" w:hAnsi="Times New Roman" w:cs="Times New Roman"/>
                <w:sz w:val="20"/>
                <w:szCs w:val="20"/>
              </w:rPr>
            </w:pPr>
            <w:r w:rsidRPr="00AC40FA">
              <w:rPr>
                <w:rFonts w:ascii="Times New Roman" w:hAnsi="Times New Roman" w:cs="Times New Roman"/>
                <w:spacing w:val="-2"/>
                <w:sz w:val="20"/>
                <w:szCs w:val="20"/>
              </w:rPr>
              <w:t>Quantity</w:t>
            </w:r>
          </w:p>
        </w:tc>
        <w:tc>
          <w:tcPr>
            <w:tcW w:w="2280" w:type="dxa"/>
          </w:tcPr>
          <w:p w14:paraId="23862F57" w14:textId="77777777" w:rsidR="00AC40FA" w:rsidRPr="00AC40FA" w:rsidRDefault="00AC40FA" w:rsidP="0062607A">
            <w:pPr>
              <w:pStyle w:val="TableParagraph"/>
              <w:spacing w:line="275" w:lineRule="exact"/>
              <w:ind w:left="107"/>
              <w:jc w:val="left"/>
              <w:rPr>
                <w:rFonts w:ascii="Times New Roman" w:hAnsi="Times New Roman" w:cs="Times New Roman"/>
                <w:sz w:val="20"/>
                <w:szCs w:val="20"/>
              </w:rPr>
            </w:pPr>
            <w:r w:rsidRPr="00AC40FA">
              <w:rPr>
                <w:rFonts w:ascii="Times New Roman" w:hAnsi="Times New Roman" w:cs="Times New Roman"/>
                <w:sz w:val="20"/>
                <w:szCs w:val="20"/>
              </w:rPr>
              <w:t>Maximum</w:t>
            </w:r>
            <w:r w:rsidRPr="00AC40FA">
              <w:rPr>
                <w:rFonts w:ascii="Times New Roman" w:hAnsi="Times New Roman" w:cs="Times New Roman"/>
                <w:spacing w:val="-2"/>
                <w:sz w:val="20"/>
                <w:szCs w:val="20"/>
              </w:rPr>
              <w:t xml:space="preserve"> </w:t>
            </w:r>
            <w:r w:rsidRPr="00AC40FA">
              <w:rPr>
                <w:rFonts w:ascii="Times New Roman" w:hAnsi="Times New Roman" w:cs="Times New Roman"/>
                <w:sz w:val="20"/>
                <w:szCs w:val="20"/>
              </w:rPr>
              <w:t>delivery</w:t>
            </w:r>
            <w:r w:rsidRPr="00AC40FA">
              <w:rPr>
                <w:rFonts w:ascii="Times New Roman" w:hAnsi="Times New Roman" w:cs="Times New Roman"/>
                <w:spacing w:val="-1"/>
                <w:sz w:val="20"/>
                <w:szCs w:val="20"/>
              </w:rPr>
              <w:t xml:space="preserve"> </w:t>
            </w:r>
            <w:r w:rsidRPr="00AC40FA">
              <w:rPr>
                <w:rFonts w:ascii="Times New Roman" w:hAnsi="Times New Roman" w:cs="Times New Roman"/>
                <w:spacing w:val="-2"/>
                <w:sz w:val="20"/>
                <w:szCs w:val="20"/>
              </w:rPr>
              <w:t>amount</w:t>
            </w:r>
          </w:p>
        </w:tc>
      </w:tr>
      <w:tr w:rsidR="00AC40FA" w:rsidRPr="00AC40FA" w14:paraId="610ABFF4" w14:textId="77777777" w:rsidTr="00C35593">
        <w:trPr>
          <w:trHeight w:val="403"/>
        </w:trPr>
        <w:tc>
          <w:tcPr>
            <w:tcW w:w="1282" w:type="dxa"/>
            <w:vMerge/>
          </w:tcPr>
          <w:p w14:paraId="4CBED934" w14:textId="77777777" w:rsidR="00AC40FA" w:rsidRPr="00AC40FA" w:rsidRDefault="00AC40FA" w:rsidP="0062607A">
            <w:pPr>
              <w:rPr>
                <w:rFonts w:ascii="Times New Roman" w:hAnsi="Times New Roman"/>
                <w:sz w:val="20"/>
                <w:szCs w:val="20"/>
              </w:rPr>
            </w:pPr>
          </w:p>
        </w:tc>
        <w:tc>
          <w:tcPr>
            <w:tcW w:w="1425" w:type="dxa"/>
            <w:vMerge/>
          </w:tcPr>
          <w:p w14:paraId="509F8485" w14:textId="77777777" w:rsidR="00AC40FA" w:rsidRPr="00AC40FA" w:rsidRDefault="00AC40FA" w:rsidP="0062607A">
            <w:pPr>
              <w:rPr>
                <w:rFonts w:ascii="Times New Roman" w:hAnsi="Times New Roman"/>
                <w:sz w:val="20"/>
                <w:szCs w:val="20"/>
              </w:rPr>
            </w:pPr>
          </w:p>
        </w:tc>
        <w:tc>
          <w:tcPr>
            <w:tcW w:w="2280" w:type="dxa"/>
          </w:tcPr>
          <w:p w14:paraId="12ABB9FC" w14:textId="77777777" w:rsidR="00AC40FA" w:rsidRPr="00AC40FA" w:rsidRDefault="00AC40FA" w:rsidP="0062607A">
            <w:pPr>
              <w:pStyle w:val="TableParagraph"/>
              <w:spacing w:line="275" w:lineRule="exact"/>
              <w:ind w:left="107"/>
              <w:jc w:val="left"/>
              <w:rPr>
                <w:rFonts w:ascii="Times New Roman" w:hAnsi="Times New Roman" w:cs="Times New Roman"/>
                <w:sz w:val="20"/>
                <w:szCs w:val="20"/>
              </w:rPr>
            </w:pPr>
            <w:r w:rsidRPr="00AC40FA">
              <w:rPr>
                <w:rFonts w:ascii="Times New Roman" w:hAnsi="Times New Roman" w:cs="Times New Roman"/>
                <w:sz w:val="20"/>
                <w:szCs w:val="20"/>
              </w:rPr>
              <w:t>Maximum</w:t>
            </w:r>
            <w:r w:rsidRPr="00AC40FA">
              <w:rPr>
                <w:rFonts w:ascii="Times New Roman" w:hAnsi="Times New Roman" w:cs="Times New Roman"/>
                <w:spacing w:val="-2"/>
                <w:sz w:val="20"/>
                <w:szCs w:val="20"/>
              </w:rPr>
              <w:t xml:space="preserve"> </w:t>
            </w:r>
            <w:r w:rsidRPr="00AC40FA">
              <w:rPr>
                <w:rFonts w:ascii="Times New Roman" w:hAnsi="Times New Roman" w:cs="Times New Roman"/>
                <w:sz w:val="20"/>
                <w:szCs w:val="20"/>
              </w:rPr>
              <w:t>delivery</w:t>
            </w:r>
            <w:r w:rsidRPr="00AC40FA">
              <w:rPr>
                <w:rFonts w:ascii="Times New Roman" w:hAnsi="Times New Roman" w:cs="Times New Roman"/>
                <w:spacing w:val="-1"/>
                <w:sz w:val="20"/>
                <w:szCs w:val="20"/>
              </w:rPr>
              <w:t xml:space="preserve"> </w:t>
            </w:r>
            <w:r w:rsidRPr="00AC40FA">
              <w:rPr>
                <w:rFonts w:ascii="Times New Roman" w:hAnsi="Times New Roman" w:cs="Times New Roman"/>
                <w:spacing w:val="-4"/>
                <w:sz w:val="20"/>
                <w:szCs w:val="20"/>
              </w:rPr>
              <w:t>time</w:t>
            </w:r>
          </w:p>
        </w:tc>
      </w:tr>
      <w:tr w:rsidR="00AC40FA" w:rsidRPr="00AC40FA" w14:paraId="1C23D1B2" w14:textId="77777777" w:rsidTr="00C35593">
        <w:trPr>
          <w:trHeight w:val="402"/>
        </w:trPr>
        <w:tc>
          <w:tcPr>
            <w:tcW w:w="1282" w:type="dxa"/>
            <w:vMerge/>
          </w:tcPr>
          <w:p w14:paraId="7472D173" w14:textId="77777777" w:rsidR="00AC40FA" w:rsidRPr="00AC40FA" w:rsidRDefault="00AC40FA" w:rsidP="0062607A">
            <w:pPr>
              <w:rPr>
                <w:rFonts w:ascii="Times New Roman" w:hAnsi="Times New Roman"/>
                <w:sz w:val="20"/>
                <w:szCs w:val="20"/>
              </w:rPr>
            </w:pPr>
          </w:p>
        </w:tc>
        <w:tc>
          <w:tcPr>
            <w:tcW w:w="1425" w:type="dxa"/>
            <w:vMerge/>
          </w:tcPr>
          <w:p w14:paraId="73DA1280" w14:textId="77777777" w:rsidR="00AC40FA" w:rsidRPr="00AC40FA" w:rsidRDefault="00AC40FA" w:rsidP="0062607A">
            <w:pPr>
              <w:rPr>
                <w:rFonts w:ascii="Times New Roman" w:hAnsi="Times New Roman"/>
                <w:sz w:val="20"/>
                <w:szCs w:val="20"/>
              </w:rPr>
            </w:pPr>
          </w:p>
        </w:tc>
        <w:tc>
          <w:tcPr>
            <w:tcW w:w="2280" w:type="dxa"/>
          </w:tcPr>
          <w:p w14:paraId="10049DBB" w14:textId="77777777" w:rsidR="00AC40FA" w:rsidRPr="00AC40FA" w:rsidRDefault="00AC40FA" w:rsidP="0062607A">
            <w:pPr>
              <w:pStyle w:val="TableParagraph"/>
              <w:spacing w:line="275" w:lineRule="exact"/>
              <w:ind w:left="107"/>
              <w:jc w:val="left"/>
              <w:rPr>
                <w:rFonts w:ascii="Times New Roman" w:hAnsi="Times New Roman" w:cs="Times New Roman"/>
                <w:sz w:val="20"/>
                <w:szCs w:val="20"/>
              </w:rPr>
            </w:pPr>
            <w:r w:rsidRPr="00AC40FA">
              <w:rPr>
                <w:rFonts w:ascii="Times New Roman" w:hAnsi="Times New Roman" w:cs="Times New Roman"/>
                <w:sz w:val="20"/>
                <w:szCs w:val="20"/>
              </w:rPr>
              <w:t>Average</w:t>
            </w:r>
            <w:r w:rsidRPr="00AC40FA">
              <w:rPr>
                <w:rFonts w:ascii="Times New Roman" w:hAnsi="Times New Roman" w:cs="Times New Roman"/>
                <w:spacing w:val="-3"/>
                <w:sz w:val="20"/>
                <w:szCs w:val="20"/>
              </w:rPr>
              <w:t xml:space="preserve"> </w:t>
            </w:r>
            <w:r w:rsidRPr="00AC40FA">
              <w:rPr>
                <w:rFonts w:ascii="Times New Roman" w:hAnsi="Times New Roman" w:cs="Times New Roman"/>
                <w:sz w:val="20"/>
                <w:szCs w:val="20"/>
              </w:rPr>
              <w:t>delivery</w:t>
            </w:r>
            <w:r w:rsidRPr="00AC40FA">
              <w:rPr>
                <w:rFonts w:ascii="Times New Roman" w:hAnsi="Times New Roman" w:cs="Times New Roman"/>
                <w:spacing w:val="-2"/>
                <w:sz w:val="20"/>
                <w:szCs w:val="20"/>
              </w:rPr>
              <w:t xml:space="preserve"> </w:t>
            </w:r>
            <w:r w:rsidRPr="00AC40FA">
              <w:rPr>
                <w:rFonts w:ascii="Times New Roman" w:hAnsi="Times New Roman" w:cs="Times New Roman"/>
                <w:spacing w:val="-4"/>
                <w:sz w:val="20"/>
                <w:szCs w:val="20"/>
              </w:rPr>
              <w:t>time</w:t>
            </w:r>
          </w:p>
        </w:tc>
      </w:tr>
      <w:tr w:rsidR="00AC40FA" w:rsidRPr="00AC40FA" w14:paraId="2B175D21" w14:textId="77777777" w:rsidTr="00C35593">
        <w:trPr>
          <w:trHeight w:val="403"/>
        </w:trPr>
        <w:tc>
          <w:tcPr>
            <w:tcW w:w="1282" w:type="dxa"/>
            <w:vMerge/>
          </w:tcPr>
          <w:p w14:paraId="25306D70" w14:textId="77777777" w:rsidR="00AC40FA" w:rsidRPr="00AC40FA" w:rsidRDefault="00AC40FA" w:rsidP="0062607A">
            <w:pPr>
              <w:rPr>
                <w:rFonts w:ascii="Times New Roman" w:hAnsi="Times New Roman"/>
                <w:sz w:val="20"/>
                <w:szCs w:val="20"/>
              </w:rPr>
            </w:pPr>
          </w:p>
        </w:tc>
        <w:tc>
          <w:tcPr>
            <w:tcW w:w="1425" w:type="dxa"/>
            <w:vMerge w:val="restart"/>
          </w:tcPr>
          <w:p w14:paraId="4DE31803" w14:textId="77777777" w:rsidR="00AC40FA" w:rsidRPr="00AC40FA" w:rsidRDefault="00AC40FA" w:rsidP="0062607A">
            <w:pPr>
              <w:pStyle w:val="TableParagraph"/>
              <w:spacing w:before="147"/>
              <w:ind w:left="0"/>
              <w:jc w:val="left"/>
              <w:rPr>
                <w:rFonts w:ascii="Times New Roman" w:hAnsi="Times New Roman" w:cs="Times New Roman"/>
                <w:b/>
                <w:sz w:val="20"/>
                <w:szCs w:val="20"/>
              </w:rPr>
            </w:pPr>
          </w:p>
          <w:p w14:paraId="1C1CF905" w14:textId="77777777" w:rsidR="00AC40FA" w:rsidRPr="00AC40FA" w:rsidRDefault="00AC40FA" w:rsidP="0062607A">
            <w:pPr>
              <w:pStyle w:val="TableParagraph"/>
              <w:ind w:left="8" w:right="2"/>
              <w:rPr>
                <w:rFonts w:ascii="Times New Roman" w:hAnsi="Times New Roman" w:cs="Times New Roman"/>
                <w:sz w:val="20"/>
                <w:szCs w:val="20"/>
              </w:rPr>
            </w:pPr>
            <w:r w:rsidRPr="00AC40FA">
              <w:rPr>
                <w:rFonts w:ascii="Times New Roman" w:hAnsi="Times New Roman" w:cs="Times New Roman"/>
                <w:spacing w:val="-2"/>
                <w:sz w:val="20"/>
                <w:szCs w:val="20"/>
              </w:rPr>
              <w:t>Accuracy</w:t>
            </w:r>
          </w:p>
        </w:tc>
        <w:tc>
          <w:tcPr>
            <w:tcW w:w="2280" w:type="dxa"/>
          </w:tcPr>
          <w:p w14:paraId="1E89E4B3" w14:textId="77777777" w:rsidR="00AC40FA" w:rsidRPr="00AC40FA" w:rsidRDefault="00AC40FA" w:rsidP="0062607A">
            <w:pPr>
              <w:pStyle w:val="TableParagraph"/>
              <w:spacing w:before="1"/>
              <w:ind w:left="107"/>
              <w:jc w:val="left"/>
              <w:rPr>
                <w:rFonts w:ascii="Times New Roman" w:hAnsi="Times New Roman" w:cs="Times New Roman"/>
                <w:sz w:val="20"/>
                <w:szCs w:val="20"/>
              </w:rPr>
            </w:pPr>
            <w:r w:rsidRPr="00AC40FA">
              <w:rPr>
                <w:rFonts w:ascii="Times New Roman" w:hAnsi="Times New Roman" w:cs="Times New Roman"/>
                <w:sz w:val="20"/>
                <w:szCs w:val="20"/>
              </w:rPr>
              <w:t>Order</w:t>
            </w:r>
            <w:r w:rsidRPr="00AC40FA">
              <w:rPr>
                <w:rFonts w:ascii="Times New Roman" w:hAnsi="Times New Roman" w:cs="Times New Roman"/>
                <w:spacing w:val="-2"/>
                <w:sz w:val="20"/>
                <w:szCs w:val="20"/>
              </w:rPr>
              <w:t xml:space="preserve"> fulfilment</w:t>
            </w:r>
          </w:p>
        </w:tc>
      </w:tr>
      <w:tr w:rsidR="00AC40FA" w:rsidRPr="00AC40FA" w14:paraId="446C8AEE" w14:textId="77777777" w:rsidTr="00C35593">
        <w:trPr>
          <w:trHeight w:val="403"/>
        </w:trPr>
        <w:tc>
          <w:tcPr>
            <w:tcW w:w="1282" w:type="dxa"/>
            <w:vMerge/>
          </w:tcPr>
          <w:p w14:paraId="3A5C7402" w14:textId="77777777" w:rsidR="00AC40FA" w:rsidRPr="00AC40FA" w:rsidRDefault="00AC40FA" w:rsidP="0062607A">
            <w:pPr>
              <w:rPr>
                <w:rFonts w:ascii="Times New Roman" w:hAnsi="Times New Roman"/>
                <w:sz w:val="20"/>
                <w:szCs w:val="20"/>
              </w:rPr>
            </w:pPr>
          </w:p>
        </w:tc>
        <w:tc>
          <w:tcPr>
            <w:tcW w:w="1425" w:type="dxa"/>
            <w:vMerge/>
          </w:tcPr>
          <w:p w14:paraId="07DB5356" w14:textId="77777777" w:rsidR="00AC40FA" w:rsidRPr="00AC40FA" w:rsidRDefault="00AC40FA" w:rsidP="0062607A">
            <w:pPr>
              <w:rPr>
                <w:rFonts w:ascii="Times New Roman" w:hAnsi="Times New Roman"/>
                <w:sz w:val="20"/>
                <w:szCs w:val="20"/>
              </w:rPr>
            </w:pPr>
          </w:p>
        </w:tc>
        <w:tc>
          <w:tcPr>
            <w:tcW w:w="2280" w:type="dxa"/>
          </w:tcPr>
          <w:p w14:paraId="0418BF38" w14:textId="77777777" w:rsidR="00AC40FA" w:rsidRPr="00AC40FA" w:rsidRDefault="00AC40FA" w:rsidP="0062607A">
            <w:pPr>
              <w:pStyle w:val="TableParagraph"/>
              <w:spacing w:line="275" w:lineRule="exact"/>
              <w:ind w:left="107"/>
              <w:jc w:val="left"/>
              <w:rPr>
                <w:rFonts w:ascii="Times New Roman" w:hAnsi="Times New Roman" w:cs="Times New Roman"/>
                <w:sz w:val="20"/>
                <w:szCs w:val="20"/>
              </w:rPr>
            </w:pPr>
            <w:r w:rsidRPr="00AC40FA">
              <w:rPr>
                <w:rFonts w:ascii="Times New Roman" w:hAnsi="Times New Roman" w:cs="Times New Roman"/>
                <w:sz w:val="20"/>
                <w:szCs w:val="20"/>
              </w:rPr>
              <w:t>Delivery</w:t>
            </w:r>
            <w:r w:rsidRPr="00AC40FA">
              <w:rPr>
                <w:rFonts w:ascii="Times New Roman" w:hAnsi="Times New Roman" w:cs="Times New Roman"/>
                <w:spacing w:val="-3"/>
                <w:sz w:val="20"/>
                <w:szCs w:val="20"/>
              </w:rPr>
              <w:t xml:space="preserve"> </w:t>
            </w:r>
            <w:r w:rsidRPr="00AC40FA">
              <w:rPr>
                <w:rFonts w:ascii="Times New Roman" w:hAnsi="Times New Roman" w:cs="Times New Roman"/>
                <w:spacing w:val="-2"/>
                <w:sz w:val="20"/>
                <w:szCs w:val="20"/>
              </w:rPr>
              <w:t>performance</w:t>
            </w:r>
          </w:p>
        </w:tc>
      </w:tr>
      <w:tr w:rsidR="00AC40FA" w:rsidRPr="00AC40FA" w14:paraId="26A3F28E" w14:textId="77777777" w:rsidTr="00C35593">
        <w:trPr>
          <w:trHeight w:val="402"/>
        </w:trPr>
        <w:tc>
          <w:tcPr>
            <w:tcW w:w="1282" w:type="dxa"/>
            <w:vMerge/>
          </w:tcPr>
          <w:p w14:paraId="131AA029" w14:textId="77777777" w:rsidR="00AC40FA" w:rsidRPr="00AC40FA" w:rsidRDefault="00AC40FA" w:rsidP="0062607A">
            <w:pPr>
              <w:rPr>
                <w:rFonts w:ascii="Times New Roman" w:hAnsi="Times New Roman"/>
                <w:sz w:val="20"/>
                <w:szCs w:val="20"/>
              </w:rPr>
            </w:pPr>
          </w:p>
        </w:tc>
        <w:tc>
          <w:tcPr>
            <w:tcW w:w="1425" w:type="dxa"/>
            <w:vMerge/>
          </w:tcPr>
          <w:p w14:paraId="7F7EF43F" w14:textId="77777777" w:rsidR="00AC40FA" w:rsidRPr="00AC40FA" w:rsidRDefault="00AC40FA" w:rsidP="0062607A">
            <w:pPr>
              <w:rPr>
                <w:rFonts w:ascii="Times New Roman" w:hAnsi="Times New Roman"/>
                <w:sz w:val="20"/>
                <w:szCs w:val="20"/>
              </w:rPr>
            </w:pPr>
          </w:p>
        </w:tc>
        <w:tc>
          <w:tcPr>
            <w:tcW w:w="2280" w:type="dxa"/>
          </w:tcPr>
          <w:p w14:paraId="446D0D4C" w14:textId="77777777" w:rsidR="00AC40FA" w:rsidRPr="00AC40FA" w:rsidRDefault="00AC40FA" w:rsidP="0062607A">
            <w:pPr>
              <w:pStyle w:val="TableParagraph"/>
              <w:spacing w:line="275" w:lineRule="exact"/>
              <w:ind w:left="107"/>
              <w:jc w:val="left"/>
              <w:rPr>
                <w:rFonts w:ascii="Times New Roman" w:hAnsi="Times New Roman" w:cs="Times New Roman"/>
                <w:sz w:val="20"/>
                <w:szCs w:val="20"/>
              </w:rPr>
            </w:pPr>
            <w:r w:rsidRPr="00AC40FA">
              <w:rPr>
                <w:rFonts w:ascii="Times New Roman" w:hAnsi="Times New Roman" w:cs="Times New Roman"/>
                <w:sz w:val="20"/>
                <w:szCs w:val="20"/>
              </w:rPr>
              <w:t>Document</w:t>
            </w:r>
            <w:r w:rsidRPr="00AC40FA">
              <w:rPr>
                <w:rFonts w:ascii="Times New Roman" w:hAnsi="Times New Roman" w:cs="Times New Roman"/>
                <w:spacing w:val="-2"/>
                <w:sz w:val="20"/>
                <w:szCs w:val="20"/>
              </w:rPr>
              <w:t xml:space="preserve"> accuracy</w:t>
            </w:r>
          </w:p>
        </w:tc>
      </w:tr>
      <w:tr w:rsidR="00AC40FA" w:rsidRPr="00AC40FA" w14:paraId="7AD14418" w14:textId="77777777" w:rsidTr="00C35593">
        <w:trPr>
          <w:trHeight w:val="403"/>
        </w:trPr>
        <w:tc>
          <w:tcPr>
            <w:tcW w:w="1282" w:type="dxa"/>
            <w:vMerge/>
          </w:tcPr>
          <w:p w14:paraId="7A9CF22C" w14:textId="77777777" w:rsidR="00AC40FA" w:rsidRPr="00AC40FA" w:rsidRDefault="00AC40FA" w:rsidP="0062607A">
            <w:pPr>
              <w:rPr>
                <w:rFonts w:ascii="Times New Roman" w:hAnsi="Times New Roman"/>
                <w:sz w:val="20"/>
                <w:szCs w:val="20"/>
              </w:rPr>
            </w:pPr>
          </w:p>
        </w:tc>
        <w:tc>
          <w:tcPr>
            <w:tcW w:w="1425" w:type="dxa"/>
            <w:vMerge w:val="restart"/>
          </w:tcPr>
          <w:p w14:paraId="720371D9" w14:textId="77777777" w:rsidR="00AC40FA" w:rsidRPr="00AC40FA" w:rsidRDefault="00AC40FA" w:rsidP="0062607A">
            <w:pPr>
              <w:pStyle w:val="TableParagraph"/>
              <w:spacing w:before="147"/>
              <w:ind w:left="0"/>
              <w:jc w:val="left"/>
              <w:rPr>
                <w:rFonts w:ascii="Times New Roman" w:hAnsi="Times New Roman" w:cs="Times New Roman"/>
                <w:b/>
                <w:sz w:val="20"/>
                <w:szCs w:val="20"/>
              </w:rPr>
            </w:pPr>
          </w:p>
          <w:p w14:paraId="09339962" w14:textId="77777777" w:rsidR="00AC40FA" w:rsidRPr="00AC40FA" w:rsidRDefault="00AC40FA" w:rsidP="0062607A">
            <w:pPr>
              <w:pStyle w:val="TableParagraph"/>
              <w:ind w:left="8" w:right="3"/>
              <w:rPr>
                <w:rFonts w:ascii="Times New Roman" w:hAnsi="Times New Roman" w:cs="Times New Roman"/>
                <w:sz w:val="20"/>
                <w:szCs w:val="20"/>
              </w:rPr>
            </w:pPr>
            <w:r w:rsidRPr="00AC40FA">
              <w:rPr>
                <w:rFonts w:ascii="Times New Roman" w:hAnsi="Times New Roman" w:cs="Times New Roman"/>
                <w:spacing w:val="-2"/>
                <w:sz w:val="20"/>
                <w:szCs w:val="20"/>
              </w:rPr>
              <w:t>Quality</w:t>
            </w:r>
          </w:p>
        </w:tc>
        <w:tc>
          <w:tcPr>
            <w:tcW w:w="2280" w:type="dxa"/>
          </w:tcPr>
          <w:p w14:paraId="1B8FE858" w14:textId="77777777" w:rsidR="00AC40FA" w:rsidRPr="00AC40FA" w:rsidRDefault="00AC40FA" w:rsidP="0062607A">
            <w:pPr>
              <w:pStyle w:val="TableParagraph"/>
              <w:spacing w:before="1"/>
              <w:ind w:left="107"/>
              <w:jc w:val="left"/>
              <w:rPr>
                <w:rFonts w:ascii="Times New Roman" w:hAnsi="Times New Roman" w:cs="Times New Roman"/>
                <w:sz w:val="20"/>
                <w:szCs w:val="20"/>
              </w:rPr>
            </w:pPr>
            <w:r w:rsidRPr="00AC40FA">
              <w:rPr>
                <w:rFonts w:ascii="Times New Roman" w:hAnsi="Times New Roman" w:cs="Times New Roman"/>
                <w:sz w:val="20"/>
                <w:szCs w:val="20"/>
              </w:rPr>
              <w:t>Damage</w:t>
            </w:r>
            <w:r w:rsidRPr="00AC40FA">
              <w:rPr>
                <w:rFonts w:ascii="Times New Roman" w:hAnsi="Times New Roman" w:cs="Times New Roman"/>
                <w:spacing w:val="-3"/>
                <w:sz w:val="20"/>
                <w:szCs w:val="20"/>
              </w:rPr>
              <w:t xml:space="preserve"> </w:t>
            </w:r>
            <w:r w:rsidRPr="00AC40FA">
              <w:rPr>
                <w:rFonts w:ascii="Times New Roman" w:hAnsi="Times New Roman" w:cs="Times New Roman"/>
                <w:sz w:val="20"/>
                <w:szCs w:val="20"/>
              </w:rPr>
              <w:t>free</w:t>
            </w:r>
            <w:r w:rsidRPr="00AC40FA">
              <w:rPr>
                <w:rFonts w:ascii="Times New Roman" w:hAnsi="Times New Roman" w:cs="Times New Roman"/>
                <w:spacing w:val="-1"/>
                <w:sz w:val="20"/>
                <w:szCs w:val="20"/>
              </w:rPr>
              <w:t xml:space="preserve"> </w:t>
            </w:r>
            <w:r w:rsidRPr="00AC40FA">
              <w:rPr>
                <w:rFonts w:ascii="Times New Roman" w:hAnsi="Times New Roman" w:cs="Times New Roman"/>
                <w:spacing w:val="-2"/>
                <w:sz w:val="20"/>
                <w:szCs w:val="20"/>
              </w:rPr>
              <w:t>orders</w:t>
            </w:r>
          </w:p>
        </w:tc>
      </w:tr>
      <w:tr w:rsidR="00AC40FA" w:rsidRPr="00AC40FA" w14:paraId="57CED70F" w14:textId="77777777" w:rsidTr="00C35593">
        <w:trPr>
          <w:trHeight w:val="403"/>
        </w:trPr>
        <w:tc>
          <w:tcPr>
            <w:tcW w:w="1282" w:type="dxa"/>
            <w:vMerge/>
          </w:tcPr>
          <w:p w14:paraId="492E3B8A" w14:textId="77777777" w:rsidR="00AC40FA" w:rsidRPr="00AC40FA" w:rsidRDefault="00AC40FA" w:rsidP="0062607A">
            <w:pPr>
              <w:rPr>
                <w:rFonts w:ascii="Times New Roman" w:hAnsi="Times New Roman"/>
                <w:sz w:val="20"/>
                <w:szCs w:val="20"/>
              </w:rPr>
            </w:pPr>
          </w:p>
        </w:tc>
        <w:tc>
          <w:tcPr>
            <w:tcW w:w="1425" w:type="dxa"/>
            <w:vMerge/>
          </w:tcPr>
          <w:p w14:paraId="0DAEE97D" w14:textId="77777777" w:rsidR="00AC40FA" w:rsidRPr="00AC40FA" w:rsidRDefault="00AC40FA" w:rsidP="0062607A">
            <w:pPr>
              <w:rPr>
                <w:rFonts w:ascii="Times New Roman" w:hAnsi="Times New Roman"/>
                <w:sz w:val="20"/>
                <w:szCs w:val="20"/>
              </w:rPr>
            </w:pPr>
          </w:p>
        </w:tc>
        <w:tc>
          <w:tcPr>
            <w:tcW w:w="2280" w:type="dxa"/>
          </w:tcPr>
          <w:p w14:paraId="0A401769" w14:textId="77777777" w:rsidR="00AC40FA" w:rsidRPr="00AC40FA" w:rsidRDefault="00AC40FA" w:rsidP="0062607A">
            <w:pPr>
              <w:pStyle w:val="TableParagraph"/>
              <w:spacing w:line="275" w:lineRule="exact"/>
              <w:ind w:left="107"/>
              <w:jc w:val="left"/>
              <w:rPr>
                <w:rFonts w:ascii="Times New Roman" w:hAnsi="Times New Roman" w:cs="Times New Roman"/>
                <w:sz w:val="20"/>
                <w:szCs w:val="20"/>
              </w:rPr>
            </w:pPr>
            <w:r w:rsidRPr="00AC40FA">
              <w:rPr>
                <w:rFonts w:ascii="Times New Roman" w:hAnsi="Times New Roman" w:cs="Times New Roman"/>
                <w:sz w:val="20"/>
                <w:szCs w:val="20"/>
              </w:rPr>
              <w:t>Product</w:t>
            </w:r>
            <w:r w:rsidRPr="00AC40FA">
              <w:rPr>
                <w:rFonts w:ascii="Times New Roman" w:hAnsi="Times New Roman" w:cs="Times New Roman"/>
                <w:spacing w:val="-2"/>
                <w:sz w:val="20"/>
                <w:szCs w:val="20"/>
              </w:rPr>
              <w:t xml:space="preserve"> specification</w:t>
            </w:r>
          </w:p>
        </w:tc>
      </w:tr>
      <w:tr w:rsidR="00AC40FA" w:rsidRPr="00AC40FA" w14:paraId="5B595AC2" w14:textId="77777777" w:rsidTr="00C35593">
        <w:trPr>
          <w:trHeight w:val="402"/>
        </w:trPr>
        <w:tc>
          <w:tcPr>
            <w:tcW w:w="1282" w:type="dxa"/>
            <w:vMerge/>
          </w:tcPr>
          <w:p w14:paraId="351D31F7" w14:textId="77777777" w:rsidR="00AC40FA" w:rsidRPr="00AC40FA" w:rsidRDefault="00AC40FA" w:rsidP="0062607A">
            <w:pPr>
              <w:rPr>
                <w:rFonts w:ascii="Times New Roman" w:hAnsi="Times New Roman"/>
                <w:sz w:val="20"/>
                <w:szCs w:val="20"/>
              </w:rPr>
            </w:pPr>
          </w:p>
        </w:tc>
        <w:tc>
          <w:tcPr>
            <w:tcW w:w="1425" w:type="dxa"/>
            <w:vMerge/>
          </w:tcPr>
          <w:p w14:paraId="3C12B090" w14:textId="77777777" w:rsidR="00AC40FA" w:rsidRPr="00AC40FA" w:rsidRDefault="00AC40FA" w:rsidP="0062607A">
            <w:pPr>
              <w:rPr>
                <w:rFonts w:ascii="Times New Roman" w:hAnsi="Times New Roman"/>
                <w:sz w:val="20"/>
                <w:szCs w:val="20"/>
              </w:rPr>
            </w:pPr>
          </w:p>
        </w:tc>
        <w:tc>
          <w:tcPr>
            <w:tcW w:w="2280" w:type="dxa"/>
          </w:tcPr>
          <w:p w14:paraId="340C6A5E" w14:textId="77777777" w:rsidR="00AC40FA" w:rsidRPr="00AC40FA" w:rsidRDefault="00AC40FA" w:rsidP="0062607A">
            <w:pPr>
              <w:pStyle w:val="TableParagraph"/>
              <w:spacing w:line="275" w:lineRule="exact"/>
              <w:ind w:left="107"/>
              <w:jc w:val="left"/>
              <w:rPr>
                <w:rFonts w:ascii="Times New Roman" w:hAnsi="Times New Roman" w:cs="Times New Roman"/>
                <w:sz w:val="20"/>
                <w:szCs w:val="20"/>
              </w:rPr>
            </w:pPr>
            <w:r w:rsidRPr="00AC40FA">
              <w:rPr>
                <w:rFonts w:ascii="Times New Roman" w:hAnsi="Times New Roman" w:cs="Times New Roman"/>
                <w:sz w:val="20"/>
                <w:szCs w:val="20"/>
              </w:rPr>
              <w:t>Fill</w:t>
            </w:r>
            <w:r w:rsidRPr="00AC40FA">
              <w:rPr>
                <w:rFonts w:ascii="Times New Roman" w:hAnsi="Times New Roman" w:cs="Times New Roman"/>
                <w:spacing w:val="-2"/>
                <w:sz w:val="20"/>
                <w:szCs w:val="20"/>
              </w:rPr>
              <w:t xml:space="preserve"> </w:t>
            </w:r>
            <w:r w:rsidRPr="00AC40FA">
              <w:rPr>
                <w:rFonts w:ascii="Times New Roman" w:hAnsi="Times New Roman" w:cs="Times New Roman"/>
                <w:spacing w:val="-4"/>
                <w:sz w:val="20"/>
                <w:szCs w:val="20"/>
              </w:rPr>
              <w:t>rate</w:t>
            </w:r>
          </w:p>
        </w:tc>
      </w:tr>
      <w:tr w:rsidR="00AC40FA" w:rsidRPr="00AC40FA" w14:paraId="5B5A4B90" w14:textId="77777777" w:rsidTr="00C35593">
        <w:trPr>
          <w:trHeight w:val="403"/>
        </w:trPr>
        <w:tc>
          <w:tcPr>
            <w:tcW w:w="1282" w:type="dxa"/>
            <w:vMerge w:val="restart"/>
          </w:tcPr>
          <w:p w14:paraId="0DFBB0AD" w14:textId="77777777" w:rsidR="00AC40FA" w:rsidRPr="00AC40FA" w:rsidRDefault="00AC40FA" w:rsidP="0062607A">
            <w:pPr>
              <w:pStyle w:val="TableParagraph"/>
              <w:ind w:left="0"/>
              <w:jc w:val="left"/>
              <w:rPr>
                <w:rFonts w:ascii="Times New Roman" w:hAnsi="Times New Roman" w:cs="Times New Roman"/>
                <w:b/>
                <w:sz w:val="20"/>
                <w:szCs w:val="20"/>
              </w:rPr>
            </w:pPr>
          </w:p>
          <w:p w14:paraId="0BB59B6B" w14:textId="77777777" w:rsidR="00AC40FA" w:rsidRPr="00AC40FA" w:rsidRDefault="00AC40FA" w:rsidP="0062607A">
            <w:pPr>
              <w:pStyle w:val="TableParagraph"/>
              <w:ind w:left="0"/>
              <w:jc w:val="left"/>
              <w:rPr>
                <w:rFonts w:ascii="Times New Roman" w:hAnsi="Times New Roman" w:cs="Times New Roman"/>
                <w:b/>
                <w:sz w:val="20"/>
                <w:szCs w:val="20"/>
              </w:rPr>
            </w:pPr>
          </w:p>
          <w:p w14:paraId="5117FEAF" w14:textId="77777777" w:rsidR="00AC40FA" w:rsidRPr="00AC40FA" w:rsidRDefault="00AC40FA" w:rsidP="0062607A">
            <w:pPr>
              <w:pStyle w:val="TableParagraph"/>
              <w:ind w:left="0"/>
              <w:jc w:val="left"/>
              <w:rPr>
                <w:rFonts w:ascii="Times New Roman" w:hAnsi="Times New Roman" w:cs="Times New Roman"/>
                <w:b/>
                <w:sz w:val="20"/>
                <w:szCs w:val="20"/>
              </w:rPr>
            </w:pPr>
          </w:p>
          <w:p w14:paraId="20925CDD" w14:textId="77777777" w:rsidR="00AC40FA" w:rsidRPr="00AC40FA" w:rsidRDefault="00AC40FA" w:rsidP="0062607A">
            <w:pPr>
              <w:pStyle w:val="TableParagraph"/>
              <w:ind w:left="0"/>
              <w:jc w:val="left"/>
              <w:rPr>
                <w:rFonts w:ascii="Times New Roman" w:hAnsi="Times New Roman" w:cs="Times New Roman"/>
                <w:b/>
                <w:sz w:val="20"/>
                <w:szCs w:val="20"/>
              </w:rPr>
            </w:pPr>
          </w:p>
          <w:p w14:paraId="2A01433B" w14:textId="77777777" w:rsidR="00AC40FA" w:rsidRPr="00AC40FA" w:rsidRDefault="00AC40FA" w:rsidP="0062607A">
            <w:pPr>
              <w:pStyle w:val="TableParagraph"/>
              <w:ind w:left="0"/>
              <w:jc w:val="left"/>
              <w:rPr>
                <w:rFonts w:ascii="Times New Roman" w:hAnsi="Times New Roman" w:cs="Times New Roman"/>
                <w:b/>
                <w:sz w:val="20"/>
                <w:szCs w:val="20"/>
              </w:rPr>
            </w:pPr>
          </w:p>
          <w:p w14:paraId="0D7D0A13" w14:textId="77777777" w:rsidR="00AC40FA" w:rsidRPr="00AC40FA" w:rsidRDefault="00AC40FA" w:rsidP="0062607A">
            <w:pPr>
              <w:pStyle w:val="TableParagraph"/>
              <w:spacing w:before="39"/>
              <w:ind w:left="0"/>
              <w:jc w:val="left"/>
              <w:rPr>
                <w:rFonts w:ascii="Times New Roman" w:hAnsi="Times New Roman" w:cs="Times New Roman"/>
                <w:b/>
                <w:sz w:val="20"/>
                <w:szCs w:val="20"/>
              </w:rPr>
            </w:pPr>
          </w:p>
          <w:p w14:paraId="10F83400" w14:textId="77777777" w:rsidR="00AC40FA" w:rsidRPr="00AC40FA" w:rsidRDefault="00AC40FA" w:rsidP="0062607A">
            <w:pPr>
              <w:pStyle w:val="TableParagraph"/>
              <w:spacing w:before="1"/>
              <w:ind w:left="8"/>
              <w:rPr>
                <w:rFonts w:ascii="Times New Roman" w:hAnsi="Times New Roman" w:cs="Times New Roman"/>
                <w:sz w:val="20"/>
                <w:szCs w:val="20"/>
              </w:rPr>
            </w:pPr>
            <w:r w:rsidRPr="00AC40FA">
              <w:rPr>
                <w:rFonts w:ascii="Times New Roman" w:hAnsi="Times New Roman" w:cs="Times New Roman"/>
                <w:spacing w:val="-2"/>
                <w:sz w:val="20"/>
                <w:szCs w:val="20"/>
              </w:rPr>
              <w:t>Flexibility</w:t>
            </w:r>
          </w:p>
        </w:tc>
        <w:tc>
          <w:tcPr>
            <w:tcW w:w="1425" w:type="dxa"/>
            <w:vMerge w:val="restart"/>
          </w:tcPr>
          <w:p w14:paraId="1CEFA737" w14:textId="77777777" w:rsidR="00AC40FA" w:rsidRPr="00AC40FA" w:rsidRDefault="00AC40FA" w:rsidP="0062607A">
            <w:pPr>
              <w:pStyle w:val="TableParagraph"/>
              <w:spacing w:before="147"/>
              <w:ind w:left="0"/>
              <w:jc w:val="left"/>
              <w:rPr>
                <w:rFonts w:ascii="Times New Roman" w:hAnsi="Times New Roman" w:cs="Times New Roman"/>
                <w:b/>
                <w:sz w:val="20"/>
                <w:szCs w:val="20"/>
              </w:rPr>
            </w:pPr>
          </w:p>
          <w:p w14:paraId="30EE99D6" w14:textId="77777777" w:rsidR="00AC40FA" w:rsidRPr="00AC40FA" w:rsidRDefault="00AC40FA" w:rsidP="0062607A">
            <w:pPr>
              <w:pStyle w:val="TableParagraph"/>
              <w:rPr>
                <w:rFonts w:ascii="Times New Roman" w:hAnsi="Times New Roman" w:cs="Times New Roman"/>
                <w:sz w:val="20"/>
                <w:szCs w:val="20"/>
              </w:rPr>
            </w:pPr>
            <w:r w:rsidRPr="00AC40FA">
              <w:rPr>
                <w:rFonts w:ascii="Times New Roman" w:hAnsi="Times New Roman" w:cs="Times New Roman"/>
                <w:spacing w:val="-2"/>
                <w:sz w:val="20"/>
                <w:szCs w:val="20"/>
              </w:rPr>
              <w:t>Production</w:t>
            </w:r>
          </w:p>
        </w:tc>
        <w:tc>
          <w:tcPr>
            <w:tcW w:w="2280" w:type="dxa"/>
          </w:tcPr>
          <w:p w14:paraId="4C906AB4" w14:textId="77777777" w:rsidR="00AC40FA" w:rsidRPr="00AC40FA" w:rsidRDefault="00AC40FA" w:rsidP="0062607A">
            <w:pPr>
              <w:pStyle w:val="TableParagraph"/>
              <w:spacing w:before="1"/>
              <w:ind w:left="107"/>
              <w:jc w:val="left"/>
              <w:rPr>
                <w:rFonts w:ascii="Times New Roman" w:hAnsi="Times New Roman" w:cs="Times New Roman"/>
                <w:sz w:val="20"/>
                <w:szCs w:val="20"/>
              </w:rPr>
            </w:pPr>
            <w:r w:rsidRPr="00AC40FA">
              <w:rPr>
                <w:rFonts w:ascii="Times New Roman" w:hAnsi="Times New Roman" w:cs="Times New Roman"/>
                <w:sz w:val="20"/>
                <w:szCs w:val="20"/>
              </w:rPr>
              <w:t xml:space="preserve">Plan </w:t>
            </w:r>
            <w:r w:rsidRPr="00AC40FA">
              <w:rPr>
                <w:rFonts w:ascii="Times New Roman" w:hAnsi="Times New Roman" w:cs="Times New Roman"/>
                <w:spacing w:val="-2"/>
                <w:sz w:val="20"/>
                <w:szCs w:val="20"/>
              </w:rPr>
              <w:t>flexibility</w:t>
            </w:r>
          </w:p>
        </w:tc>
      </w:tr>
      <w:tr w:rsidR="00AC40FA" w:rsidRPr="00AC40FA" w14:paraId="03321A58" w14:textId="77777777" w:rsidTr="00C35593">
        <w:trPr>
          <w:trHeight w:val="403"/>
        </w:trPr>
        <w:tc>
          <w:tcPr>
            <w:tcW w:w="1282" w:type="dxa"/>
            <w:vMerge/>
          </w:tcPr>
          <w:p w14:paraId="3211BACA" w14:textId="77777777" w:rsidR="00AC40FA" w:rsidRPr="00AC40FA" w:rsidRDefault="00AC40FA" w:rsidP="0062607A">
            <w:pPr>
              <w:rPr>
                <w:rFonts w:ascii="Times New Roman" w:hAnsi="Times New Roman"/>
                <w:sz w:val="20"/>
                <w:szCs w:val="20"/>
              </w:rPr>
            </w:pPr>
          </w:p>
        </w:tc>
        <w:tc>
          <w:tcPr>
            <w:tcW w:w="1425" w:type="dxa"/>
            <w:vMerge/>
          </w:tcPr>
          <w:p w14:paraId="6D37AB4D" w14:textId="77777777" w:rsidR="00AC40FA" w:rsidRPr="00AC40FA" w:rsidRDefault="00AC40FA" w:rsidP="0062607A">
            <w:pPr>
              <w:rPr>
                <w:rFonts w:ascii="Times New Roman" w:hAnsi="Times New Roman"/>
                <w:sz w:val="20"/>
                <w:szCs w:val="20"/>
              </w:rPr>
            </w:pPr>
          </w:p>
        </w:tc>
        <w:tc>
          <w:tcPr>
            <w:tcW w:w="2280" w:type="dxa"/>
          </w:tcPr>
          <w:p w14:paraId="0BB39399" w14:textId="77777777" w:rsidR="00AC40FA" w:rsidRPr="00AC40FA" w:rsidRDefault="00AC40FA" w:rsidP="0062607A">
            <w:pPr>
              <w:pStyle w:val="TableParagraph"/>
              <w:spacing w:line="275" w:lineRule="exact"/>
              <w:ind w:left="107"/>
              <w:jc w:val="left"/>
              <w:rPr>
                <w:rFonts w:ascii="Times New Roman" w:hAnsi="Times New Roman" w:cs="Times New Roman"/>
                <w:sz w:val="20"/>
                <w:szCs w:val="20"/>
              </w:rPr>
            </w:pPr>
            <w:r w:rsidRPr="00AC40FA">
              <w:rPr>
                <w:rFonts w:ascii="Times New Roman" w:hAnsi="Times New Roman" w:cs="Times New Roman"/>
                <w:sz w:val="20"/>
                <w:szCs w:val="20"/>
              </w:rPr>
              <w:t>Production</w:t>
            </w:r>
            <w:r w:rsidRPr="00AC40FA">
              <w:rPr>
                <w:rFonts w:ascii="Times New Roman" w:hAnsi="Times New Roman" w:cs="Times New Roman"/>
                <w:spacing w:val="-2"/>
                <w:sz w:val="20"/>
                <w:szCs w:val="20"/>
              </w:rPr>
              <w:t xml:space="preserve"> flexibility</w:t>
            </w:r>
          </w:p>
        </w:tc>
      </w:tr>
      <w:tr w:rsidR="00AC40FA" w:rsidRPr="00AC40FA" w14:paraId="238AAA47" w14:textId="77777777" w:rsidTr="00C35593">
        <w:trPr>
          <w:trHeight w:val="402"/>
        </w:trPr>
        <w:tc>
          <w:tcPr>
            <w:tcW w:w="1282" w:type="dxa"/>
            <w:vMerge/>
          </w:tcPr>
          <w:p w14:paraId="34295991" w14:textId="77777777" w:rsidR="00AC40FA" w:rsidRPr="00AC40FA" w:rsidRDefault="00AC40FA" w:rsidP="0062607A">
            <w:pPr>
              <w:rPr>
                <w:rFonts w:ascii="Times New Roman" w:hAnsi="Times New Roman"/>
                <w:sz w:val="20"/>
                <w:szCs w:val="20"/>
              </w:rPr>
            </w:pPr>
          </w:p>
        </w:tc>
        <w:tc>
          <w:tcPr>
            <w:tcW w:w="1425" w:type="dxa"/>
            <w:vMerge/>
          </w:tcPr>
          <w:p w14:paraId="315DE0FA" w14:textId="77777777" w:rsidR="00AC40FA" w:rsidRPr="00AC40FA" w:rsidRDefault="00AC40FA" w:rsidP="0062607A">
            <w:pPr>
              <w:rPr>
                <w:rFonts w:ascii="Times New Roman" w:hAnsi="Times New Roman"/>
                <w:sz w:val="20"/>
                <w:szCs w:val="20"/>
              </w:rPr>
            </w:pPr>
          </w:p>
        </w:tc>
        <w:tc>
          <w:tcPr>
            <w:tcW w:w="2280" w:type="dxa"/>
          </w:tcPr>
          <w:p w14:paraId="798CA45E" w14:textId="77777777" w:rsidR="00AC40FA" w:rsidRPr="00AC40FA" w:rsidRDefault="00AC40FA" w:rsidP="0062607A">
            <w:pPr>
              <w:pStyle w:val="TableParagraph"/>
              <w:spacing w:line="275" w:lineRule="exact"/>
              <w:ind w:left="107"/>
              <w:jc w:val="left"/>
              <w:rPr>
                <w:rFonts w:ascii="Times New Roman" w:hAnsi="Times New Roman" w:cs="Times New Roman"/>
                <w:sz w:val="20"/>
                <w:szCs w:val="20"/>
              </w:rPr>
            </w:pPr>
            <w:r w:rsidRPr="00AC40FA">
              <w:rPr>
                <w:rFonts w:ascii="Times New Roman" w:hAnsi="Times New Roman" w:cs="Times New Roman"/>
                <w:sz w:val="20"/>
                <w:szCs w:val="20"/>
              </w:rPr>
              <w:t>Supply</w:t>
            </w:r>
            <w:r w:rsidRPr="00AC40FA">
              <w:rPr>
                <w:rFonts w:ascii="Times New Roman" w:hAnsi="Times New Roman" w:cs="Times New Roman"/>
                <w:spacing w:val="-1"/>
                <w:sz w:val="20"/>
                <w:szCs w:val="20"/>
              </w:rPr>
              <w:t xml:space="preserve"> </w:t>
            </w:r>
            <w:r w:rsidRPr="00AC40FA">
              <w:rPr>
                <w:rFonts w:ascii="Times New Roman" w:hAnsi="Times New Roman" w:cs="Times New Roman"/>
                <w:sz w:val="20"/>
                <w:szCs w:val="20"/>
              </w:rPr>
              <w:t>chain</w:t>
            </w:r>
            <w:r w:rsidRPr="00AC40FA">
              <w:rPr>
                <w:rFonts w:ascii="Times New Roman" w:hAnsi="Times New Roman" w:cs="Times New Roman"/>
                <w:spacing w:val="-1"/>
                <w:sz w:val="20"/>
                <w:szCs w:val="20"/>
              </w:rPr>
              <w:t xml:space="preserve"> </w:t>
            </w:r>
            <w:r w:rsidRPr="00AC40FA">
              <w:rPr>
                <w:rFonts w:ascii="Times New Roman" w:hAnsi="Times New Roman" w:cs="Times New Roman"/>
                <w:spacing w:val="-2"/>
                <w:sz w:val="20"/>
                <w:szCs w:val="20"/>
              </w:rPr>
              <w:t>adaptability</w:t>
            </w:r>
          </w:p>
        </w:tc>
      </w:tr>
      <w:tr w:rsidR="00AC40FA" w:rsidRPr="00AC40FA" w14:paraId="01DD2E29" w14:textId="77777777" w:rsidTr="00C35593">
        <w:trPr>
          <w:trHeight w:val="403"/>
        </w:trPr>
        <w:tc>
          <w:tcPr>
            <w:tcW w:w="1282" w:type="dxa"/>
            <w:vMerge/>
          </w:tcPr>
          <w:p w14:paraId="19B330A6" w14:textId="77777777" w:rsidR="00AC40FA" w:rsidRPr="00AC40FA" w:rsidRDefault="00AC40FA" w:rsidP="0062607A">
            <w:pPr>
              <w:rPr>
                <w:rFonts w:ascii="Times New Roman" w:hAnsi="Times New Roman"/>
                <w:sz w:val="20"/>
                <w:szCs w:val="20"/>
              </w:rPr>
            </w:pPr>
          </w:p>
        </w:tc>
        <w:tc>
          <w:tcPr>
            <w:tcW w:w="1425" w:type="dxa"/>
            <w:vMerge w:val="restart"/>
          </w:tcPr>
          <w:p w14:paraId="0A5E1564" w14:textId="77777777" w:rsidR="00AC40FA" w:rsidRPr="00AC40FA" w:rsidRDefault="00AC40FA" w:rsidP="0062607A">
            <w:pPr>
              <w:pStyle w:val="TableParagraph"/>
              <w:spacing w:before="147"/>
              <w:ind w:left="0"/>
              <w:jc w:val="left"/>
              <w:rPr>
                <w:rFonts w:ascii="Times New Roman" w:hAnsi="Times New Roman" w:cs="Times New Roman"/>
                <w:b/>
                <w:sz w:val="20"/>
                <w:szCs w:val="20"/>
              </w:rPr>
            </w:pPr>
          </w:p>
          <w:p w14:paraId="566762EF" w14:textId="77777777" w:rsidR="00AC40FA" w:rsidRPr="00AC40FA" w:rsidRDefault="00AC40FA" w:rsidP="0062607A">
            <w:pPr>
              <w:pStyle w:val="TableParagraph"/>
              <w:ind w:left="8" w:right="4"/>
              <w:rPr>
                <w:rFonts w:ascii="Times New Roman" w:hAnsi="Times New Roman" w:cs="Times New Roman"/>
                <w:sz w:val="20"/>
                <w:szCs w:val="20"/>
              </w:rPr>
            </w:pPr>
            <w:r w:rsidRPr="00AC40FA">
              <w:rPr>
                <w:rFonts w:ascii="Times New Roman" w:hAnsi="Times New Roman" w:cs="Times New Roman"/>
                <w:spacing w:val="-2"/>
                <w:sz w:val="20"/>
                <w:szCs w:val="20"/>
              </w:rPr>
              <w:t>Delivery</w:t>
            </w:r>
          </w:p>
        </w:tc>
        <w:tc>
          <w:tcPr>
            <w:tcW w:w="2280" w:type="dxa"/>
          </w:tcPr>
          <w:p w14:paraId="574B6136" w14:textId="77777777" w:rsidR="00AC40FA" w:rsidRPr="00AC40FA" w:rsidRDefault="00AC40FA" w:rsidP="0062607A">
            <w:pPr>
              <w:pStyle w:val="TableParagraph"/>
              <w:spacing w:before="1"/>
              <w:ind w:left="107"/>
              <w:jc w:val="left"/>
              <w:rPr>
                <w:rFonts w:ascii="Times New Roman" w:hAnsi="Times New Roman" w:cs="Times New Roman"/>
                <w:sz w:val="20"/>
                <w:szCs w:val="20"/>
              </w:rPr>
            </w:pPr>
            <w:r w:rsidRPr="00AC40FA">
              <w:rPr>
                <w:rFonts w:ascii="Times New Roman" w:hAnsi="Times New Roman" w:cs="Times New Roman"/>
                <w:sz w:val="20"/>
                <w:szCs w:val="20"/>
              </w:rPr>
              <w:t>On-time</w:t>
            </w:r>
            <w:r w:rsidRPr="00AC40FA">
              <w:rPr>
                <w:rFonts w:ascii="Times New Roman" w:hAnsi="Times New Roman" w:cs="Times New Roman"/>
                <w:spacing w:val="-5"/>
                <w:sz w:val="20"/>
                <w:szCs w:val="20"/>
              </w:rPr>
              <w:t xml:space="preserve"> </w:t>
            </w:r>
            <w:r w:rsidRPr="00AC40FA">
              <w:rPr>
                <w:rFonts w:ascii="Times New Roman" w:hAnsi="Times New Roman" w:cs="Times New Roman"/>
                <w:spacing w:val="-2"/>
                <w:sz w:val="20"/>
                <w:szCs w:val="20"/>
              </w:rPr>
              <w:t>delivery</w:t>
            </w:r>
          </w:p>
        </w:tc>
      </w:tr>
      <w:tr w:rsidR="00AC40FA" w:rsidRPr="00AC40FA" w14:paraId="0DA76A0B" w14:textId="77777777" w:rsidTr="00C35593">
        <w:trPr>
          <w:trHeight w:val="403"/>
        </w:trPr>
        <w:tc>
          <w:tcPr>
            <w:tcW w:w="1282" w:type="dxa"/>
            <w:vMerge/>
          </w:tcPr>
          <w:p w14:paraId="1D4090B2" w14:textId="77777777" w:rsidR="00AC40FA" w:rsidRPr="00AC40FA" w:rsidRDefault="00AC40FA" w:rsidP="0062607A">
            <w:pPr>
              <w:rPr>
                <w:rFonts w:ascii="Times New Roman" w:hAnsi="Times New Roman"/>
                <w:sz w:val="20"/>
                <w:szCs w:val="20"/>
              </w:rPr>
            </w:pPr>
          </w:p>
        </w:tc>
        <w:tc>
          <w:tcPr>
            <w:tcW w:w="1425" w:type="dxa"/>
            <w:vMerge/>
          </w:tcPr>
          <w:p w14:paraId="50FBC02D" w14:textId="77777777" w:rsidR="00AC40FA" w:rsidRPr="00AC40FA" w:rsidRDefault="00AC40FA" w:rsidP="0062607A">
            <w:pPr>
              <w:rPr>
                <w:rFonts w:ascii="Times New Roman" w:hAnsi="Times New Roman"/>
                <w:sz w:val="20"/>
                <w:szCs w:val="20"/>
              </w:rPr>
            </w:pPr>
          </w:p>
        </w:tc>
        <w:tc>
          <w:tcPr>
            <w:tcW w:w="2280" w:type="dxa"/>
          </w:tcPr>
          <w:p w14:paraId="65086213" w14:textId="77777777" w:rsidR="00AC40FA" w:rsidRPr="00AC40FA" w:rsidRDefault="00AC40FA" w:rsidP="0062607A">
            <w:pPr>
              <w:pStyle w:val="TableParagraph"/>
              <w:spacing w:line="275" w:lineRule="exact"/>
              <w:ind w:left="107"/>
              <w:jc w:val="left"/>
              <w:rPr>
                <w:rFonts w:ascii="Times New Roman" w:hAnsi="Times New Roman" w:cs="Times New Roman"/>
                <w:sz w:val="20"/>
                <w:szCs w:val="20"/>
              </w:rPr>
            </w:pPr>
            <w:r w:rsidRPr="00AC40FA">
              <w:rPr>
                <w:rFonts w:ascii="Times New Roman" w:hAnsi="Times New Roman" w:cs="Times New Roman"/>
                <w:sz w:val="20"/>
                <w:szCs w:val="20"/>
              </w:rPr>
              <w:t>Lead</w:t>
            </w:r>
            <w:r w:rsidRPr="00AC40FA">
              <w:rPr>
                <w:rFonts w:ascii="Times New Roman" w:hAnsi="Times New Roman" w:cs="Times New Roman"/>
                <w:spacing w:val="-2"/>
                <w:sz w:val="20"/>
                <w:szCs w:val="20"/>
              </w:rPr>
              <w:t xml:space="preserve"> </w:t>
            </w:r>
            <w:r w:rsidRPr="00AC40FA">
              <w:rPr>
                <w:rFonts w:ascii="Times New Roman" w:hAnsi="Times New Roman" w:cs="Times New Roman"/>
                <w:sz w:val="20"/>
                <w:szCs w:val="20"/>
              </w:rPr>
              <w:t>time</w:t>
            </w:r>
            <w:r w:rsidRPr="00AC40FA">
              <w:rPr>
                <w:rFonts w:ascii="Times New Roman" w:hAnsi="Times New Roman" w:cs="Times New Roman"/>
                <w:spacing w:val="-1"/>
                <w:sz w:val="20"/>
                <w:szCs w:val="20"/>
              </w:rPr>
              <w:t xml:space="preserve"> </w:t>
            </w:r>
            <w:r w:rsidRPr="00AC40FA">
              <w:rPr>
                <w:rFonts w:ascii="Times New Roman" w:hAnsi="Times New Roman" w:cs="Times New Roman"/>
                <w:spacing w:val="-2"/>
                <w:sz w:val="20"/>
                <w:szCs w:val="20"/>
              </w:rPr>
              <w:t>customization</w:t>
            </w:r>
          </w:p>
        </w:tc>
      </w:tr>
      <w:tr w:rsidR="00AC40FA" w:rsidRPr="00AC40FA" w14:paraId="7C33592A" w14:textId="77777777" w:rsidTr="00C35593">
        <w:trPr>
          <w:trHeight w:val="402"/>
        </w:trPr>
        <w:tc>
          <w:tcPr>
            <w:tcW w:w="1282" w:type="dxa"/>
            <w:vMerge/>
          </w:tcPr>
          <w:p w14:paraId="6A9BD420" w14:textId="77777777" w:rsidR="00AC40FA" w:rsidRPr="00AC40FA" w:rsidRDefault="00AC40FA" w:rsidP="0062607A">
            <w:pPr>
              <w:rPr>
                <w:rFonts w:ascii="Times New Roman" w:hAnsi="Times New Roman"/>
                <w:sz w:val="20"/>
                <w:szCs w:val="20"/>
              </w:rPr>
            </w:pPr>
          </w:p>
        </w:tc>
        <w:tc>
          <w:tcPr>
            <w:tcW w:w="1425" w:type="dxa"/>
            <w:vMerge/>
          </w:tcPr>
          <w:p w14:paraId="7725CF4D" w14:textId="77777777" w:rsidR="00AC40FA" w:rsidRPr="00AC40FA" w:rsidRDefault="00AC40FA" w:rsidP="0062607A">
            <w:pPr>
              <w:rPr>
                <w:rFonts w:ascii="Times New Roman" w:hAnsi="Times New Roman"/>
                <w:sz w:val="20"/>
                <w:szCs w:val="20"/>
              </w:rPr>
            </w:pPr>
          </w:p>
        </w:tc>
        <w:tc>
          <w:tcPr>
            <w:tcW w:w="2280" w:type="dxa"/>
          </w:tcPr>
          <w:p w14:paraId="008EAA99" w14:textId="77777777" w:rsidR="00AC40FA" w:rsidRPr="00AC40FA" w:rsidRDefault="00AC40FA" w:rsidP="0062607A">
            <w:pPr>
              <w:pStyle w:val="TableParagraph"/>
              <w:spacing w:line="275" w:lineRule="exact"/>
              <w:ind w:left="107"/>
              <w:jc w:val="left"/>
              <w:rPr>
                <w:rFonts w:ascii="Times New Roman" w:hAnsi="Times New Roman" w:cs="Times New Roman"/>
                <w:sz w:val="20"/>
                <w:szCs w:val="20"/>
              </w:rPr>
            </w:pPr>
            <w:r w:rsidRPr="00AC40FA">
              <w:rPr>
                <w:rFonts w:ascii="Times New Roman" w:hAnsi="Times New Roman" w:cs="Times New Roman"/>
                <w:sz w:val="20"/>
                <w:szCs w:val="20"/>
              </w:rPr>
              <w:t>Change</w:t>
            </w:r>
            <w:r w:rsidRPr="00AC40FA">
              <w:rPr>
                <w:rFonts w:ascii="Times New Roman" w:hAnsi="Times New Roman" w:cs="Times New Roman"/>
                <w:spacing w:val="-2"/>
                <w:sz w:val="20"/>
                <w:szCs w:val="20"/>
              </w:rPr>
              <w:t xml:space="preserve"> </w:t>
            </w:r>
            <w:r w:rsidRPr="00AC40FA">
              <w:rPr>
                <w:rFonts w:ascii="Times New Roman" w:hAnsi="Times New Roman" w:cs="Times New Roman"/>
                <w:sz w:val="20"/>
                <w:szCs w:val="20"/>
              </w:rPr>
              <w:t xml:space="preserve">in quantity of </w:t>
            </w:r>
            <w:r w:rsidRPr="00AC40FA">
              <w:rPr>
                <w:rFonts w:ascii="Times New Roman" w:hAnsi="Times New Roman" w:cs="Times New Roman"/>
                <w:spacing w:val="-2"/>
                <w:sz w:val="20"/>
                <w:szCs w:val="20"/>
              </w:rPr>
              <w:t>supply</w:t>
            </w:r>
          </w:p>
        </w:tc>
      </w:tr>
      <w:tr w:rsidR="00AC40FA" w:rsidRPr="00AC40FA" w14:paraId="600D6D77" w14:textId="77777777" w:rsidTr="00C35593">
        <w:trPr>
          <w:trHeight w:val="403"/>
        </w:trPr>
        <w:tc>
          <w:tcPr>
            <w:tcW w:w="1282" w:type="dxa"/>
            <w:vMerge/>
          </w:tcPr>
          <w:p w14:paraId="58F09931" w14:textId="77777777" w:rsidR="00AC40FA" w:rsidRPr="00AC40FA" w:rsidRDefault="00AC40FA" w:rsidP="0062607A">
            <w:pPr>
              <w:rPr>
                <w:rFonts w:ascii="Times New Roman" w:hAnsi="Times New Roman"/>
                <w:sz w:val="20"/>
                <w:szCs w:val="20"/>
              </w:rPr>
            </w:pPr>
          </w:p>
        </w:tc>
        <w:tc>
          <w:tcPr>
            <w:tcW w:w="1425" w:type="dxa"/>
            <w:vMerge w:val="restart"/>
          </w:tcPr>
          <w:p w14:paraId="2131D8A0" w14:textId="77777777" w:rsidR="00AC40FA" w:rsidRPr="00AC40FA" w:rsidRDefault="00AC40FA" w:rsidP="0062607A">
            <w:pPr>
              <w:pStyle w:val="TableParagraph"/>
              <w:spacing w:before="147"/>
              <w:ind w:left="0"/>
              <w:jc w:val="left"/>
              <w:rPr>
                <w:rFonts w:ascii="Times New Roman" w:hAnsi="Times New Roman" w:cs="Times New Roman"/>
                <w:b/>
                <w:sz w:val="20"/>
                <w:szCs w:val="20"/>
              </w:rPr>
            </w:pPr>
          </w:p>
          <w:p w14:paraId="10503437" w14:textId="77777777" w:rsidR="00AC40FA" w:rsidRPr="00AC40FA" w:rsidRDefault="00AC40FA" w:rsidP="0062607A">
            <w:pPr>
              <w:pStyle w:val="TableParagraph"/>
              <w:ind w:left="8" w:right="3"/>
              <w:rPr>
                <w:rFonts w:ascii="Times New Roman" w:hAnsi="Times New Roman" w:cs="Times New Roman"/>
                <w:sz w:val="20"/>
                <w:szCs w:val="20"/>
              </w:rPr>
            </w:pPr>
            <w:r w:rsidRPr="00AC40FA">
              <w:rPr>
                <w:rFonts w:ascii="Times New Roman" w:hAnsi="Times New Roman" w:cs="Times New Roman"/>
                <w:spacing w:val="-4"/>
                <w:sz w:val="20"/>
                <w:szCs w:val="20"/>
              </w:rPr>
              <w:t>Risk</w:t>
            </w:r>
          </w:p>
        </w:tc>
        <w:tc>
          <w:tcPr>
            <w:tcW w:w="2280" w:type="dxa"/>
          </w:tcPr>
          <w:p w14:paraId="6FEFDD65" w14:textId="77777777" w:rsidR="00AC40FA" w:rsidRPr="00AC40FA" w:rsidRDefault="00AC40FA" w:rsidP="0062607A">
            <w:pPr>
              <w:pStyle w:val="TableParagraph"/>
              <w:spacing w:line="275" w:lineRule="exact"/>
              <w:ind w:left="107"/>
              <w:jc w:val="left"/>
              <w:rPr>
                <w:rFonts w:ascii="Times New Roman" w:hAnsi="Times New Roman" w:cs="Times New Roman"/>
                <w:sz w:val="20"/>
                <w:szCs w:val="20"/>
              </w:rPr>
            </w:pPr>
            <w:r w:rsidRPr="00AC40FA">
              <w:rPr>
                <w:rFonts w:ascii="Times New Roman" w:hAnsi="Times New Roman" w:cs="Times New Roman"/>
                <w:spacing w:val="-2"/>
                <w:sz w:val="20"/>
                <w:szCs w:val="20"/>
              </w:rPr>
              <w:t>Production</w:t>
            </w:r>
          </w:p>
        </w:tc>
      </w:tr>
      <w:tr w:rsidR="00AC40FA" w:rsidRPr="00AC40FA" w14:paraId="6409F225" w14:textId="77777777" w:rsidTr="00C35593">
        <w:trPr>
          <w:trHeight w:val="403"/>
        </w:trPr>
        <w:tc>
          <w:tcPr>
            <w:tcW w:w="1282" w:type="dxa"/>
            <w:vMerge/>
          </w:tcPr>
          <w:p w14:paraId="7E2D5F25" w14:textId="77777777" w:rsidR="00AC40FA" w:rsidRPr="00AC40FA" w:rsidRDefault="00AC40FA" w:rsidP="0062607A">
            <w:pPr>
              <w:rPr>
                <w:rFonts w:ascii="Times New Roman" w:hAnsi="Times New Roman"/>
                <w:sz w:val="20"/>
                <w:szCs w:val="20"/>
              </w:rPr>
            </w:pPr>
          </w:p>
        </w:tc>
        <w:tc>
          <w:tcPr>
            <w:tcW w:w="1425" w:type="dxa"/>
            <w:vMerge/>
          </w:tcPr>
          <w:p w14:paraId="2DA80461" w14:textId="77777777" w:rsidR="00AC40FA" w:rsidRPr="00AC40FA" w:rsidRDefault="00AC40FA" w:rsidP="0062607A">
            <w:pPr>
              <w:rPr>
                <w:rFonts w:ascii="Times New Roman" w:hAnsi="Times New Roman"/>
                <w:sz w:val="20"/>
                <w:szCs w:val="20"/>
              </w:rPr>
            </w:pPr>
          </w:p>
        </w:tc>
        <w:tc>
          <w:tcPr>
            <w:tcW w:w="2280" w:type="dxa"/>
          </w:tcPr>
          <w:p w14:paraId="21BCD37C" w14:textId="77777777" w:rsidR="00AC40FA" w:rsidRPr="00AC40FA" w:rsidRDefault="00AC40FA" w:rsidP="0062607A">
            <w:pPr>
              <w:pStyle w:val="TableParagraph"/>
              <w:spacing w:line="275" w:lineRule="exact"/>
              <w:ind w:left="107"/>
              <w:jc w:val="left"/>
              <w:rPr>
                <w:rFonts w:ascii="Times New Roman" w:hAnsi="Times New Roman" w:cs="Times New Roman"/>
                <w:sz w:val="20"/>
                <w:szCs w:val="20"/>
              </w:rPr>
            </w:pPr>
            <w:r w:rsidRPr="00AC40FA">
              <w:rPr>
                <w:rFonts w:ascii="Times New Roman" w:hAnsi="Times New Roman" w:cs="Times New Roman"/>
                <w:spacing w:val="-2"/>
                <w:sz w:val="20"/>
                <w:szCs w:val="20"/>
              </w:rPr>
              <w:t>Return</w:t>
            </w:r>
          </w:p>
        </w:tc>
      </w:tr>
      <w:tr w:rsidR="00AC40FA" w:rsidRPr="00AC40FA" w14:paraId="778D3702" w14:textId="77777777" w:rsidTr="00C35593">
        <w:trPr>
          <w:trHeight w:val="402"/>
        </w:trPr>
        <w:tc>
          <w:tcPr>
            <w:tcW w:w="1282" w:type="dxa"/>
            <w:vMerge/>
          </w:tcPr>
          <w:p w14:paraId="6C9B54D3" w14:textId="77777777" w:rsidR="00AC40FA" w:rsidRPr="00AC40FA" w:rsidRDefault="00AC40FA" w:rsidP="0062607A">
            <w:pPr>
              <w:rPr>
                <w:rFonts w:ascii="Times New Roman" w:hAnsi="Times New Roman"/>
                <w:sz w:val="20"/>
                <w:szCs w:val="20"/>
              </w:rPr>
            </w:pPr>
          </w:p>
        </w:tc>
        <w:tc>
          <w:tcPr>
            <w:tcW w:w="1425" w:type="dxa"/>
            <w:vMerge/>
          </w:tcPr>
          <w:p w14:paraId="1E120543" w14:textId="77777777" w:rsidR="00AC40FA" w:rsidRPr="00AC40FA" w:rsidRDefault="00AC40FA" w:rsidP="0062607A">
            <w:pPr>
              <w:rPr>
                <w:rFonts w:ascii="Times New Roman" w:hAnsi="Times New Roman"/>
                <w:sz w:val="20"/>
                <w:szCs w:val="20"/>
              </w:rPr>
            </w:pPr>
          </w:p>
        </w:tc>
        <w:tc>
          <w:tcPr>
            <w:tcW w:w="2280" w:type="dxa"/>
          </w:tcPr>
          <w:p w14:paraId="34609051" w14:textId="77777777" w:rsidR="00AC40FA" w:rsidRPr="00AC40FA" w:rsidRDefault="00AC40FA" w:rsidP="0062607A">
            <w:pPr>
              <w:pStyle w:val="TableParagraph"/>
              <w:spacing w:line="275" w:lineRule="exact"/>
              <w:ind w:left="107"/>
              <w:jc w:val="left"/>
              <w:rPr>
                <w:rFonts w:ascii="Times New Roman" w:hAnsi="Times New Roman" w:cs="Times New Roman"/>
                <w:sz w:val="20"/>
                <w:szCs w:val="20"/>
              </w:rPr>
            </w:pPr>
            <w:r w:rsidRPr="00AC40FA">
              <w:rPr>
                <w:rFonts w:ascii="Times New Roman" w:hAnsi="Times New Roman" w:cs="Times New Roman"/>
                <w:spacing w:val="-2"/>
                <w:sz w:val="20"/>
                <w:szCs w:val="20"/>
              </w:rPr>
              <w:t>Delivery</w:t>
            </w:r>
          </w:p>
        </w:tc>
      </w:tr>
      <w:tr w:rsidR="00AC40FA" w:rsidRPr="00AC40FA" w14:paraId="71CAC5FE" w14:textId="77777777" w:rsidTr="00C35593">
        <w:trPr>
          <w:trHeight w:val="403"/>
        </w:trPr>
        <w:tc>
          <w:tcPr>
            <w:tcW w:w="1282" w:type="dxa"/>
            <w:vMerge w:val="restart"/>
          </w:tcPr>
          <w:p w14:paraId="7F8441C8" w14:textId="77777777" w:rsidR="00AC40FA" w:rsidRPr="00AC40FA" w:rsidRDefault="00AC40FA" w:rsidP="0062607A">
            <w:pPr>
              <w:pStyle w:val="TableParagraph"/>
              <w:ind w:left="0"/>
              <w:jc w:val="left"/>
              <w:rPr>
                <w:rFonts w:ascii="Times New Roman" w:hAnsi="Times New Roman" w:cs="Times New Roman"/>
                <w:b/>
                <w:sz w:val="20"/>
                <w:szCs w:val="20"/>
              </w:rPr>
            </w:pPr>
          </w:p>
          <w:p w14:paraId="0FDC91D1" w14:textId="77777777" w:rsidR="00AC40FA" w:rsidRPr="00AC40FA" w:rsidRDefault="00AC40FA" w:rsidP="0062607A">
            <w:pPr>
              <w:pStyle w:val="TableParagraph"/>
              <w:ind w:left="0"/>
              <w:jc w:val="left"/>
              <w:rPr>
                <w:rFonts w:ascii="Times New Roman" w:hAnsi="Times New Roman" w:cs="Times New Roman"/>
                <w:b/>
                <w:sz w:val="20"/>
                <w:szCs w:val="20"/>
              </w:rPr>
            </w:pPr>
          </w:p>
          <w:p w14:paraId="1BD2B1A8" w14:textId="77777777" w:rsidR="00AC40FA" w:rsidRPr="00AC40FA" w:rsidRDefault="00AC40FA" w:rsidP="0062607A">
            <w:pPr>
              <w:pStyle w:val="TableParagraph"/>
              <w:ind w:left="0"/>
              <w:jc w:val="left"/>
              <w:rPr>
                <w:rFonts w:ascii="Times New Roman" w:hAnsi="Times New Roman" w:cs="Times New Roman"/>
                <w:b/>
                <w:sz w:val="20"/>
                <w:szCs w:val="20"/>
              </w:rPr>
            </w:pPr>
          </w:p>
          <w:p w14:paraId="7CF62C61" w14:textId="77777777" w:rsidR="00AC40FA" w:rsidRPr="00AC40FA" w:rsidRDefault="00AC40FA" w:rsidP="0062607A">
            <w:pPr>
              <w:pStyle w:val="TableParagraph"/>
              <w:ind w:left="0"/>
              <w:jc w:val="left"/>
              <w:rPr>
                <w:rFonts w:ascii="Times New Roman" w:hAnsi="Times New Roman" w:cs="Times New Roman"/>
                <w:b/>
                <w:sz w:val="20"/>
                <w:szCs w:val="20"/>
              </w:rPr>
            </w:pPr>
          </w:p>
          <w:p w14:paraId="0B1187D8" w14:textId="77777777" w:rsidR="00AC40FA" w:rsidRPr="00AC40FA" w:rsidRDefault="00AC40FA" w:rsidP="0062607A">
            <w:pPr>
              <w:pStyle w:val="TableParagraph"/>
              <w:spacing w:before="104"/>
              <w:ind w:left="0"/>
              <w:jc w:val="left"/>
              <w:rPr>
                <w:rFonts w:ascii="Times New Roman" w:hAnsi="Times New Roman" w:cs="Times New Roman"/>
                <w:b/>
                <w:sz w:val="20"/>
                <w:szCs w:val="20"/>
              </w:rPr>
            </w:pPr>
          </w:p>
          <w:p w14:paraId="3A950DA9" w14:textId="77777777" w:rsidR="00AC40FA" w:rsidRPr="00AC40FA" w:rsidRDefault="00AC40FA" w:rsidP="0062607A">
            <w:pPr>
              <w:pStyle w:val="TableParagraph"/>
              <w:rPr>
                <w:rFonts w:ascii="Times New Roman" w:hAnsi="Times New Roman" w:cs="Times New Roman"/>
                <w:sz w:val="20"/>
                <w:szCs w:val="20"/>
              </w:rPr>
            </w:pPr>
            <w:r w:rsidRPr="00AC40FA">
              <w:rPr>
                <w:rFonts w:ascii="Times New Roman" w:hAnsi="Times New Roman" w:cs="Times New Roman"/>
                <w:spacing w:val="-2"/>
                <w:sz w:val="20"/>
                <w:szCs w:val="20"/>
              </w:rPr>
              <w:t>Responsiveness</w:t>
            </w:r>
          </w:p>
        </w:tc>
        <w:tc>
          <w:tcPr>
            <w:tcW w:w="1425" w:type="dxa"/>
            <w:vMerge w:val="restart"/>
          </w:tcPr>
          <w:p w14:paraId="0339DBF9" w14:textId="77777777" w:rsidR="00AC40FA" w:rsidRPr="00AC40FA" w:rsidRDefault="00AC40FA" w:rsidP="0062607A">
            <w:pPr>
              <w:pStyle w:val="TableParagraph"/>
              <w:spacing w:before="147"/>
              <w:ind w:left="0"/>
              <w:jc w:val="left"/>
              <w:rPr>
                <w:rFonts w:ascii="Times New Roman" w:hAnsi="Times New Roman" w:cs="Times New Roman"/>
                <w:b/>
                <w:sz w:val="20"/>
                <w:szCs w:val="20"/>
              </w:rPr>
            </w:pPr>
          </w:p>
          <w:p w14:paraId="5DB88F2F" w14:textId="77777777" w:rsidR="00AC40FA" w:rsidRPr="00AC40FA" w:rsidRDefault="00AC40FA" w:rsidP="0062607A">
            <w:pPr>
              <w:pStyle w:val="TableParagraph"/>
              <w:rPr>
                <w:rFonts w:ascii="Times New Roman" w:hAnsi="Times New Roman" w:cs="Times New Roman"/>
                <w:sz w:val="20"/>
                <w:szCs w:val="20"/>
              </w:rPr>
            </w:pPr>
            <w:r w:rsidRPr="00AC40FA">
              <w:rPr>
                <w:rFonts w:ascii="Times New Roman" w:hAnsi="Times New Roman" w:cs="Times New Roman"/>
                <w:sz w:val="20"/>
                <w:szCs w:val="20"/>
              </w:rPr>
              <w:t>Cycle</w:t>
            </w:r>
            <w:r w:rsidRPr="00AC40FA">
              <w:rPr>
                <w:rFonts w:ascii="Times New Roman" w:hAnsi="Times New Roman" w:cs="Times New Roman"/>
                <w:spacing w:val="-1"/>
                <w:sz w:val="20"/>
                <w:szCs w:val="20"/>
              </w:rPr>
              <w:t xml:space="preserve"> </w:t>
            </w:r>
            <w:r w:rsidRPr="00AC40FA">
              <w:rPr>
                <w:rFonts w:ascii="Times New Roman" w:hAnsi="Times New Roman" w:cs="Times New Roman"/>
                <w:spacing w:val="-4"/>
                <w:sz w:val="20"/>
                <w:szCs w:val="20"/>
              </w:rPr>
              <w:t>time</w:t>
            </w:r>
          </w:p>
        </w:tc>
        <w:tc>
          <w:tcPr>
            <w:tcW w:w="2280" w:type="dxa"/>
          </w:tcPr>
          <w:p w14:paraId="0C59F2F8" w14:textId="77777777" w:rsidR="00AC40FA" w:rsidRPr="00AC40FA" w:rsidRDefault="00AC40FA" w:rsidP="0062607A">
            <w:pPr>
              <w:pStyle w:val="TableParagraph"/>
              <w:spacing w:line="275" w:lineRule="exact"/>
              <w:ind w:left="107"/>
              <w:jc w:val="left"/>
              <w:rPr>
                <w:rFonts w:ascii="Times New Roman" w:hAnsi="Times New Roman" w:cs="Times New Roman"/>
                <w:sz w:val="20"/>
                <w:szCs w:val="20"/>
              </w:rPr>
            </w:pPr>
            <w:r w:rsidRPr="00AC40FA">
              <w:rPr>
                <w:rFonts w:ascii="Times New Roman" w:hAnsi="Times New Roman" w:cs="Times New Roman"/>
                <w:sz w:val="20"/>
                <w:szCs w:val="20"/>
              </w:rPr>
              <w:t>Delivery</w:t>
            </w:r>
            <w:r w:rsidRPr="00AC40FA">
              <w:rPr>
                <w:rFonts w:ascii="Times New Roman" w:hAnsi="Times New Roman" w:cs="Times New Roman"/>
                <w:spacing w:val="-4"/>
                <w:sz w:val="20"/>
                <w:szCs w:val="20"/>
              </w:rPr>
              <w:t xml:space="preserve"> </w:t>
            </w:r>
            <w:r w:rsidRPr="00AC40FA">
              <w:rPr>
                <w:rFonts w:ascii="Times New Roman" w:hAnsi="Times New Roman" w:cs="Times New Roman"/>
                <w:sz w:val="20"/>
                <w:szCs w:val="20"/>
              </w:rPr>
              <w:t>cycle</w:t>
            </w:r>
            <w:r w:rsidRPr="00AC40FA">
              <w:rPr>
                <w:rFonts w:ascii="Times New Roman" w:hAnsi="Times New Roman" w:cs="Times New Roman"/>
                <w:spacing w:val="-2"/>
                <w:sz w:val="20"/>
                <w:szCs w:val="20"/>
              </w:rPr>
              <w:t xml:space="preserve"> </w:t>
            </w:r>
            <w:r w:rsidRPr="00AC40FA">
              <w:rPr>
                <w:rFonts w:ascii="Times New Roman" w:hAnsi="Times New Roman" w:cs="Times New Roman"/>
                <w:spacing w:val="-4"/>
                <w:sz w:val="20"/>
                <w:szCs w:val="20"/>
              </w:rPr>
              <w:t>time</w:t>
            </w:r>
          </w:p>
        </w:tc>
      </w:tr>
      <w:tr w:rsidR="00AC40FA" w:rsidRPr="00AC40FA" w14:paraId="6B81BA08" w14:textId="77777777" w:rsidTr="00C35593">
        <w:trPr>
          <w:trHeight w:val="403"/>
        </w:trPr>
        <w:tc>
          <w:tcPr>
            <w:tcW w:w="1282" w:type="dxa"/>
            <w:vMerge/>
          </w:tcPr>
          <w:p w14:paraId="0B1AA06E" w14:textId="77777777" w:rsidR="00AC40FA" w:rsidRPr="00AC40FA" w:rsidRDefault="00AC40FA" w:rsidP="0062607A">
            <w:pPr>
              <w:rPr>
                <w:rFonts w:ascii="Times New Roman" w:hAnsi="Times New Roman"/>
                <w:sz w:val="20"/>
                <w:szCs w:val="20"/>
              </w:rPr>
            </w:pPr>
          </w:p>
        </w:tc>
        <w:tc>
          <w:tcPr>
            <w:tcW w:w="1425" w:type="dxa"/>
            <w:vMerge/>
          </w:tcPr>
          <w:p w14:paraId="178958E1" w14:textId="77777777" w:rsidR="00AC40FA" w:rsidRPr="00AC40FA" w:rsidRDefault="00AC40FA" w:rsidP="0062607A">
            <w:pPr>
              <w:rPr>
                <w:rFonts w:ascii="Times New Roman" w:hAnsi="Times New Roman"/>
                <w:sz w:val="20"/>
                <w:szCs w:val="20"/>
              </w:rPr>
            </w:pPr>
          </w:p>
        </w:tc>
        <w:tc>
          <w:tcPr>
            <w:tcW w:w="2280" w:type="dxa"/>
          </w:tcPr>
          <w:p w14:paraId="0B237D11" w14:textId="77777777" w:rsidR="00AC40FA" w:rsidRPr="00AC40FA" w:rsidRDefault="00AC40FA" w:rsidP="0062607A">
            <w:pPr>
              <w:pStyle w:val="TableParagraph"/>
              <w:spacing w:line="275" w:lineRule="exact"/>
              <w:ind w:left="107"/>
              <w:jc w:val="left"/>
              <w:rPr>
                <w:rFonts w:ascii="Times New Roman" w:hAnsi="Times New Roman" w:cs="Times New Roman"/>
                <w:sz w:val="20"/>
                <w:szCs w:val="20"/>
              </w:rPr>
            </w:pPr>
            <w:r w:rsidRPr="00AC40FA">
              <w:rPr>
                <w:rFonts w:ascii="Times New Roman" w:hAnsi="Times New Roman" w:cs="Times New Roman"/>
                <w:sz w:val="20"/>
                <w:szCs w:val="20"/>
              </w:rPr>
              <w:t>Source</w:t>
            </w:r>
            <w:r w:rsidRPr="00AC40FA">
              <w:rPr>
                <w:rFonts w:ascii="Times New Roman" w:hAnsi="Times New Roman" w:cs="Times New Roman"/>
                <w:spacing w:val="-2"/>
                <w:sz w:val="20"/>
                <w:szCs w:val="20"/>
              </w:rPr>
              <w:t xml:space="preserve"> </w:t>
            </w:r>
            <w:r w:rsidRPr="00AC40FA">
              <w:rPr>
                <w:rFonts w:ascii="Times New Roman" w:hAnsi="Times New Roman" w:cs="Times New Roman"/>
                <w:sz w:val="20"/>
                <w:szCs w:val="20"/>
              </w:rPr>
              <w:t>cycle</w:t>
            </w:r>
            <w:r w:rsidRPr="00AC40FA">
              <w:rPr>
                <w:rFonts w:ascii="Times New Roman" w:hAnsi="Times New Roman" w:cs="Times New Roman"/>
                <w:spacing w:val="-2"/>
                <w:sz w:val="20"/>
                <w:szCs w:val="20"/>
              </w:rPr>
              <w:t xml:space="preserve"> </w:t>
            </w:r>
            <w:r w:rsidRPr="00AC40FA">
              <w:rPr>
                <w:rFonts w:ascii="Times New Roman" w:hAnsi="Times New Roman" w:cs="Times New Roman"/>
                <w:spacing w:val="-4"/>
                <w:sz w:val="20"/>
                <w:szCs w:val="20"/>
              </w:rPr>
              <w:t>time</w:t>
            </w:r>
          </w:p>
        </w:tc>
      </w:tr>
      <w:tr w:rsidR="00AC40FA" w:rsidRPr="00AC40FA" w14:paraId="7EBD115E" w14:textId="77777777" w:rsidTr="00C35593">
        <w:trPr>
          <w:trHeight w:val="402"/>
        </w:trPr>
        <w:tc>
          <w:tcPr>
            <w:tcW w:w="1282" w:type="dxa"/>
            <w:vMerge/>
          </w:tcPr>
          <w:p w14:paraId="6ACAC255" w14:textId="77777777" w:rsidR="00AC40FA" w:rsidRPr="00AC40FA" w:rsidRDefault="00AC40FA" w:rsidP="0062607A">
            <w:pPr>
              <w:rPr>
                <w:rFonts w:ascii="Times New Roman" w:hAnsi="Times New Roman"/>
                <w:sz w:val="20"/>
                <w:szCs w:val="20"/>
              </w:rPr>
            </w:pPr>
          </w:p>
        </w:tc>
        <w:tc>
          <w:tcPr>
            <w:tcW w:w="1425" w:type="dxa"/>
            <w:vMerge/>
          </w:tcPr>
          <w:p w14:paraId="7F8E39C6" w14:textId="77777777" w:rsidR="00AC40FA" w:rsidRPr="00AC40FA" w:rsidRDefault="00AC40FA" w:rsidP="0062607A">
            <w:pPr>
              <w:rPr>
                <w:rFonts w:ascii="Times New Roman" w:hAnsi="Times New Roman"/>
                <w:sz w:val="20"/>
                <w:szCs w:val="20"/>
              </w:rPr>
            </w:pPr>
          </w:p>
        </w:tc>
        <w:tc>
          <w:tcPr>
            <w:tcW w:w="2280" w:type="dxa"/>
          </w:tcPr>
          <w:p w14:paraId="0E4B6DB9" w14:textId="77777777" w:rsidR="00AC40FA" w:rsidRPr="00AC40FA" w:rsidRDefault="00AC40FA" w:rsidP="0062607A">
            <w:pPr>
              <w:pStyle w:val="TableParagraph"/>
              <w:spacing w:line="275" w:lineRule="exact"/>
              <w:ind w:left="107"/>
              <w:jc w:val="left"/>
              <w:rPr>
                <w:rFonts w:ascii="Times New Roman" w:hAnsi="Times New Roman" w:cs="Times New Roman"/>
                <w:sz w:val="20"/>
                <w:szCs w:val="20"/>
              </w:rPr>
            </w:pPr>
            <w:r w:rsidRPr="00AC40FA">
              <w:rPr>
                <w:rFonts w:ascii="Times New Roman" w:hAnsi="Times New Roman" w:cs="Times New Roman"/>
                <w:sz w:val="20"/>
                <w:szCs w:val="20"/>
              </w:rPr>
              <w:t>Order</w:t>
            </w:r>
            <w:r w:rsidRPr="00AC40FA">
              <w:rPr>
                <w:rFonts w:ascii="Times New Roman" w:hAnsi="Times New Roman" w:cs="Times New Roman"/>
                <w:spacing w:val="-4"/>
                <w:sz w:val="20"/>
                <w:szCs w:val="20"/>
              </w:rPr>
              <w:t xml:space="preserve"> </w:t>
            </w:r>
            <w:r w:rsidRPr="00AC40FA">
              <w:rPr>
                <w:rFonts w:ascii="Times New Roman" w:hAnsi="Times New Roman" w:cs="Times New Roman"/>
                <w:sz w:val="20"/>
                <w:szCs w:val="20"/>
              </w:rPr>
              <w:t>fulfilment</w:t>
            </w:r>
            <w:r w:rsidRPr="00AC40FA">
              <w:rPr>
                <w:rFonts w:ascii="Times New Roman" w:hAnsi="Times New Roman" w:cs="Times New Roman"/>
                <w:spacing w:val="-2"/>
                <w:sz w:val="20"/>
                <w:szCs w:val="20"/>
              </w:rPr>
              <w:t xml:space="preserve"> </w:t>
            </w:r>
            <w:r w:rsidRPr="00AC40FA">
              <w:rPr>
                <w:rFonts w:ascii="Times New Roman" w:hAnsi="Times New Roman" w:cs="Times New Roman"/>
                <w:sz w:val="20"/>
                <w:szCs w:val="20"/>
              </w:rPr>
              <w:t>cycle</w:t>
            </w:r>
            <w:r w:rsidRPr="00AC40FA">
              <w:rPr>
                <w:rFonts w:ascii="Times New Roman" w:hAnsi="Times New Roman" w:cs="Times New Roman"/>
                <w:spacing w:val="-1"/>
                <w:sz w:val="20"/>
                <w:szCs w:val="20"/>
              </w:rPr>
              <w:t xml:space="preserve"> </w:t>
            </w:r>
            <w:r w:rsidRPr="00AC40FA">
              <w:rPr>
                <w:rFonts w:ascii="Times New Roman" w:hAnsi="Times New Roman" w:cs="Times New Roman"/>
                <w:spacing w:val="-4"/>
                <w:sz w:val="20"/>
                <w:szCs w:val="20"/>
              </w:rPr>
              <w:t>time</w:t>
            </w:r>
          </w:p>
        </w:tc>
      </w:tr>
      <w:tr w:rsidR="00AC40FA" w:rsidRPr="00AC40FA" w14:paraId="736221D3" w14:textId="77777777" w:rsidTr="00C35593">
        <w:trPr>
          <w:trHeight w:val="403"/>
        </w:trPr>
        <w:tc>
          <w:tcPr>
            <w:tcW w:w="1282" w:type="dxa"/>
            <w:vMerge/>
          </w:tcPr>
          <w:p w14:paraId="36504812" w14:textId="77777777" w:rsidR="00AC40FA" w:rsidRPr="00AC40FA" w:rsidRDefault="00AC40FA" w:rsidP="0062607A">
            <w:pPr>
              <w:rPr>
                <w:rFonts w:ascii="Times New Roman" w:hAnsi="Times New Roman"/>
                <w:sz w:val="20"/>
                <w:szCs w:val="20"/>
              </w:rPr>
            </w:pPr>
          </w:p>
        </w:tc>
        <w:tc>
          <w:tcPr>
            <w:tcW w:w="1425" w:type="dxa"/>
            <w:vMerge w:val="restart"/>
          </w:tcPr>
          <w:p w14:paraId="40E9BD5F" w14:textId="77777777" w:rsidR="00AC40FA" w:rsidRPr="00AC40FA" w:rsidRDefault="00AC40FA" w:rsidP="0062607A">
            <w:pPr>
              <w:pStyle w:val="TableParagraph"/>
              <w:spacing w:before="147"/>
              <w:ind w:left="0"/>
              <w:jc w:val="left"/>
              <w:rPr>
                <w:rFonts w:ascii="Times New Roman" w:hAnsi="Times New Roman" w:cs="Times New Roman"/>
                <w:b/>
                <w:sz w:val="20"/>
                <w:szCs w:val="20"/>
              </w:rPr>
            </w:pPr>
          </w:p>
          <w:p w14:paraId="6212AF64" w14:textId="77777777" w:rsidR="00AC40FA" w:rsidRPr="00AC40FA" w:rsidRDefault="00AC40FA" w:rsidP="0062607A">
            <w:pPr>
              <w:pStyle w:val="TableParagraph"/>
              <w:rPr>
                <w:rFonts w:ascii="Times New Roman" w:hAnsi="Times New Roman" w:cs="Times New Roman"/>
                <w:sz w:val="20"/>
                <w:szCs w:val="20"/>
              </w:rPr>
            </w:pPr>
            <w:r w:rsidRPr="00AC40FA">
              <w:rPr>
                <w:rFonts w:ascii="Times New Roman" w:hAnsi="Times New Roman" w:cs="Times New Roman"/>
                <w:sz w:val="20"/>
                <w:szCs w:val="20"/>
              </w:rPr>
              <w:t>Quantity</w:t>
            </w:r>
            <w:r w:rsidRPr="00AC40FA">
              <w:rPr>
                <w:rFonts w:ascii="Times New Roman" w:hAnsi="Times New Roman" w:cs="Times New Roman"/>
                <w:spacing w:val="-2"/>
                <w:sz w:val="20"/>
                <w:szCs w:val="20"/>
              </w:rPr>
              <w:t xml:space="preserve"> supplied</w:t>
            </w:r>
          </w:p>
        </w:tc>
        <w:tc>
          <w:tcPr>
            <w:tcW w:w="2280" w:type="dxa"/>
          </w:tcPr>
          <w:p w14:paraId="01DF6CEB" w14:textId="77777777" w:rsidR="00AC40FA" w:rsidRPr="00AC40FA" w:rsidRDefault="00AC40FA" w:rsidP="0062607A">
            <w:pPr>
              <w:pStyle w:val="TableParagraph"/>
              <w:spacing w:line="275" w:lineRule="exact"/>
              <w:ind w:left="107"/>
              <w:jc w:val="left"/>
              <w:rPr>
                <w:rFonts w:ascii="Times New Roman" w:hAnsi="Times New Roman" w:cs="Times New Roman"/>
                <w:sz w:val="20"/>
                <w:szCs w:val="20"/>
              </w:rPr>
            </w:pPr>
            <w:r w:rsidRPr="00AC40FA">
              <w:rPr>
                <w:rFonts w:ascii="Times New Roman" w:hAnsi="Times New Roman" w:cs="Times New Roman"/>
                <w:sz w:val="20"/>
                <w:szCs w:val="20"/>
              </w:rPr>
              <w:t xml:space="preserve">Supply by </w:t>
            </w:r>
            <w:r w:rsidRPr="00AC40FA">
              <w:rPr>
                <w:rFonts w:ascii="Times New Roman" w:hAnsi="Times New Roman" w:cs="Times New Roman"/>
                <w:spacing w:val="-4"/>
                <w:sz w:val="20"/>
                <w:szCs w:val="20"/>
              </w:rPr>
              <w:t>type</w:t>
            </w:r>
          </w:p>
        </w:tc>
      </w:tr>
      <w:tr w:rsidR="00AC40FA" w:rsidRPr="00AC40FA" w14:paraId="730FF391" w14:textId="77777777" w:rsidTr="00C35593">
        <w:trPr>
          <w:trHeight w:val="403"/>
        </w:trPr>
        <w:tc>
          <w:tcPr>
            <w:tcW w:w="1282" w:type="dxa"/>
            <w:vMerge/>
          </w:tcPr>
          <w:p w14:paraId="16B88D2D" w14:textId="77777777" w:rsidR="00AC40FA" w:rsidRPr="00AC40FA" w:rsidRDefault="00AC40FA" w:rsidP="0062607A">
            <w:pPr>
              <w:rPr>
                <w:rFonts w:ascii="Times New Roman" w:hAnsi="Times New Roman"/>
                <w:sz w:val="20"/>
                <w:szCs w:val="20"/>
              </w:rPr>
            </w:pPr>
          </w:p>
        </w:tc>
        <w:tc>
          <w:tcPr>
            <w:tcW w:w="1425" w:type="dxa"/>
            <w:vMerge/>
          </w:tcPr>
          <w:p w14:paraId="410CA295" w14:textId="77777777" w:rsidR="00AC40FA" w:rsidRPr="00AC40FA" w:rsidRDefault="00AC40FA" w:rsidP="0062607A">
            <w:pPr>
              <w:rPr>
                <w:rFonts w:ascii="Times New Roman" w:hAnsi="Times New Roman"/>
                <w:sz w:val="20"/>
                <w:szCs w:val="20"/>
              </w:rPr>
            </w:pPr>
          </w:p>
        </w:tc>
        <w:tc>
          <w:tcPr>
            <w:tcW w:w="2280" w:type="dxa"/>
          </w:tcPr>
          <w:p w14:paraId="1CC6008D" w14:textId="77777777" w:rsidR="00AC40FA" w:rsidRPr="00AC40FA" w:rsidRDefault="00AC40FA" w:rsidP="0062607A">
            <w:pPr>
              <w:pStyle w:val="TableParagraph"/>
              <w:spacing w:line="275" w:lineRule="exact"/>
              <w:ind w:left="107"/>
              <w:jc w:val="left"/>
              <w:rPr>
                <w:rFonts w:ascii="Times New Roman" w:hAnsi="Times New Roman" w:cs="Times New Roman"/>
                <w:sz w:val="20"/>
                <w:szCs w:val="20"/>
              </w:rPr>
            </w:pPr>
            <w:r w:rsidRPr="00AC40FA">
              <w:rPr>
                <w:rFonts w:ascii="Times New Roman" w:hAnsi="Times New Roman" w:cs="Times New Roman"/>
                <w:sz w:val="20"/>
                <w:szCs w:val="20"/>
              </w:rPr>
              <w:t xml:space="preserve">Supply by </w:t>
            </w:r>
            <w:r w:rsidRPr="00AC40FA">
              <w:rPr>
                <w:rFonts w:ascii="Times New Roman" w:hAnsi="Times New Roman" w:cs="Times New Roman"/>
                <w:spacing w:val="-2"/>
                <w:sz w:val="20"/>
                <w:szCs w:val="20"/>
              </w:rPr>
              <w:t>region</w:t>
            </w:r>
          </w:p>
        </w:tc>
      </w:tr>
      <w:tr w:rsidR="00AC40FA" w:rsidRPr="00AC40FA" w14:paraId="2E1C69A5" w14:textId="77777777" w:rsidTr="00C35593">
        <w:trPr>
          <w:trHeight w:val="402"/>
        </w:trPr>
        <w:tc>
          <w:tcPr>
            <w:tcW w:w="1282" w:type="dxa"/>
            <w:vMerge/>
          </w:tcPr>
          <w:p w14:paraId="45FFF36B" w14:textId="77777777" w:rsidR="00AC40FA" w:rsidRPr="00AC40FA" w:rsidRDefault="00AC40FA" w:rsidP="0062607A">
            <w:pPr>
              <w:rPr>
                <w:rFonts w:ascii="Times New Roman" w:hAnsi="Times New Roman"/>
                <w:sz w:val="20"/>
                <w:szCs w:val="20"/>
              </w:rPr>
            </w:pPr>
          </w:p>
        </w:tc>
        <w:tc>
          <w:tcPr>
            <w:tcW w:w="1425" w:type="dxa"/>
            <w:vMerge/>
          </w:tcPr>
          <w:p w14:paraId="072A1F86" w14:textId="77777777" w:rsidR="00AC40FA" w:rsidRPr="00AC40FA" w:rsidRDefault="00AC40FA" w:rsidP="0062607A">
            <w:pPr>
              <w:rPr>
                <w:rFonts w:ascii="Times New Roman" w:hAnsi="Times New Roman"/>
                <w:sz w:val="20"/>
                <w:szCs w:val="20"/>
              </w:rPr>
            </w:pPr>
          </w:p>
        </w:tc>
        <w:tc>
          <w:tcPr>
            <w:tcW w:w="2280" w:type="dxa"/>
          </w:tcPr>
          <w:p w14:paraId="76080E60" w14:textId="77777777" w:rsidR="00AC40FA" w:rsidRPr="00AC40FA" w:rsidRDefault="00AC40FA" w:rsidP="0062607A">
            <w:pPr>
              <w:pStyle w:val="TableParagraph"/>
              <w:spacing w:line="275" w:lineRule="exact"/>
              <w:ind w:left="107"/>
              <w:jc w:val="left"/>
              <w:rPr>
                <w:rFonts w:ascii="Times New Roman" w:hAnsi="Times New Roman" w:cs="Times New Roman"/>
                <w:sz w:val="20"/>
                <w:szCs w:val="20"/>
              </w:rPr>
            </w:pPr>
            <w:r w:rsidRPr="00AC40FA">
              <w:rPr>
                <w:rFonts w:ascii="Times New Roman" w:hAnsi="Times New Roman" w:cs="Times New Roman"/>
                <w:sz w:val="20"/>
                <w:szCs w:val="20"/>
              </w:rPr>
              <w:t>Lead</w:t>
            </w:r>
            <w:r w:rsidRPr="00AC40FA">
              <w:rPr>
                <w:rFonts w:ascii="Times New Roman" w:hAnsi="Times New Roman" w:cs="Times New Roman"/>
                <w:spacing w:val="-3"/>
                <w:sz w:val="20"/>
                <w:szCs w:val="20"/>
              </w:rPr>
              <w:t xml:space="preserve"> </w:t>
            </w:r>
            <w:r w:rsidRPr="00AC40FA">
              <w:rPr>
                <w:rFonts w:ascii="Times New Roman" w:hAnsi="Times New Roman" w:cs="Times New Roman"/>
                <w:spacing w:val="-4"/>
                <w:sz w:val="20"/>
                <w:szCs w:val="20"/>
              </w:rPr>
              <w:t>time</w:t>
            </w:r>
          </w:p>
        </w:tc>
      </w:tr>
      <w:tr w:rsidR="00C35593" w:rsidRPr="00AC40FA" w14:paraId="74A93636" w14:textId="77777777" w:rsidTr="00C35593">
        <w:trPr>
          <w:trHeight w:val="403"/>
        </w:trPr>
        <w:tc>
          <w:tcPr>
            <w:tcW w:w="1282" w:type="dxa"/>
            <w:vMerge/>
          </w:tcPr>
          <w:p w14:paraId="130DA0A8" w14:textId="77777777" w:rsidR="00AC40FA" w:rsidRPr="00AC40FA" w:rsidRDefault="00AC40FA" w:rsidP="0062607A">
            <w:pPr>
              <w:rPr>
                <w:rFonts w:ascii="Times New Roman" w:hAnsi="Times New Roman"/>
                <w:sz w:val="20"/>
                <w:szCs w:val="20"/>
              </w:rPr>
            </w:pPr>
          </w:p>
        </w:tc>
        <w:tc>
          <w:tcPr>
            <w:tcW w:w="1425" w:type="dxa"/>
            <w:vMerge w:val="restart"/>
            <w:vAlign w:val="center"/>
          </w:tcPr>
          <w:p w14:paraId="0CD90BF9" w14:textId="77777777" w:rsidR="00AC40FA" w:rsidRPr="00AC40FA" w:rsidRDefault="00AC40FA" w:rsidP="0062607A">
            <w:pPr>
              <w:pStyle w:val="TableParagraph"/>
              <w:spacing w:before="212"/>
              <w:rPr>
                <w:rFonts w:ascii="Times New Roman" w:hAnsi="Times New Roman" w:cs="Times New Roman"/>
                <w:sz w:val="20"/>
                <w:szCs w:val="20"/>
              </w:rPr>
            </w:pPr>
            <w:r w:rsidRPr="00AC40FA">
              <w:rPr>
                <w:rFonts w:ascii="Times New Roman" w:hAnsi="Times New Roman" w:cs="Times New Roman"/>
                <w:sz w:val="20"/>
                <w:szCs w:val="20"/>
              </w:rPr>
              <w:t>Service</w:t>
            </w:r>
            <w:r w:rsidRPr="00AC40FA">
              <w:rPr>
                <w:rFonts w:ascii="Times New Roman" w:hAnsi="Times New Roman" w:cs="Times New Roman"/>
                <w:spacing w:val="-4"/>
                <w:sz w:val="20"/>
                <w:szCs w:val="20"/>
              </w:rPr>
              <w:t xml:space="preserve"> </w:t>
            </w:r>
            <w:r w:rsidRPr="00AC40FA">
              <w:rPr>
                <w:rFonts w:ascii="Times New Roman" w:hAnsi="Times New Roman" w:cs="Times New Roman"/>
                <w:spacing w:val="-2"/>
                <w:sz w:val="20"/>
                <w:szCs w:val="20"/>
              </w:rPr>
              <w:t>support</w:t>
            </w:r>
          </w:p>
        </w:tc>
        <w:tc>
          <w:tcPr>
            <w:tcW w:w="2280" w:type="dxa"/>
          </w:tcPr>
          <w:p w14:paraId="7DAD191C" w14:textId="77777777" w:rsidR="00AC40FA" w:rsidRPr="00AC40FA" w:rsidRDefault="00AC40FA" w:rsidP="0062607A">
            <w:pPr>
              <w:pStyle w:val="TableParagraph"/>
              <w:spacing w:line="275" w:lineRule="exact"/>
              <w:ind w:left="107"/>
              <w:jc w:val="left"/>
              <w:rPr>
                <w:rFonts w:ascii="Times New Roman" w:hAnsi="Times New Roman" w:cs="Times New Roman"/>
                <w:sz w:val="20"/>
                <w:szCs w:val="20"/>
              </w:rPr>
            </w:pPr>
            <w:r w:rsidRPr="00AC40FA">
              <w:rPr>
                <w:rFonts w:ascii="Times New Roman" w:hAnsi="Times New Roman" w:cs="Times New Roman"/>
                <w:sz w:val="20"/>
                <w:szCs w:val="20"/>
              </w:rPr>
              <w:t>Query</w:t>
            </w:r>
            <w:r w:rsidRPr="00AC40FA">
              <w:rPr>
                <w:rFonts w:ascii="Times New Roman" w:hAnsi="Times New Roman" w:cs="Times New Roman"/>
                <w:spacing w:val="-2"/>
                <w:sz w:val="20"/>
                <w:szCs w:val="20"/>
              </w:rPr>
              <w:t xml:space="preserve"> response</w:t>
            </w:r>
          </w:p>
        </w:tc>
      </w:tr>
      <w:tr w:rsidR="00AC40FA" w:rsidRPr="00AC40FA" w14:paraId="1D3D96DF" w14:textId="77777777" w:rsidTr="00C35593">
        <w:trPr>
          <w:trHeight w:val="402"/>
        </w:trPr>
        <w:tc>
          <w:tcPr>
            <w:tcW w:w="1282" w:type="dxa"/>
            <w:vMerge/>
          </w:tcPr>
          <w:p w14:paraId="1A91BD51" w14:textId="77777777" w:rsidR="00AC40FA" w:rsidRPr="00AC40FA" w:rsidRDefault="00AC40FA" w:rsidP="0062607A">
            <w:pPr>
              <w:rPr>
                <w:rFonts w:ascii="Times New Roman" w:hAnsi="Times New Roman"/>
                <w:sz w:val="20"/>
                <w:szCs w:val="20"/>
              </w:rPr>
            </w:pPr>
          </w:p>
        </w:tc>
        <w:tc>
          <w:tcPr>
            <w:tcW w:w="1425" w:type="dxa"/>
            <w:vMerge/>
          </w:tcPr>
          <w:p w14:paraId="64187E1A" w14:textId="77777777" w:rsidR="00AC40FA" w:rsidRPr="00AC40FA" w:rsidRDefault="00AC40FA" w:rsidP="0062607A">
            <w:pPr>
              <w:rPr>
                <w:rFonts w:ascii="Times New Roman" w:hAnsi="Times New Roman"/>
                <w:sz w:val="20"/>
                <w:szCs w:val="20"/>
              </w:rPr>
            </w:pPr>
          </w:p>
        </w:tc>
        <w:tc>
          <w:tcPr>
            <w:tcW w:w="2280" w:type="dxa"/>
          </w:tcPr>
          <w:p w14:paraId="1AAA95B2" w14:textId="77777777" w:rsidR="00AC40FA" w:rsidRPr="00AC40FA" w:rsidRDefault="00AC40FA" w:rsidP="0062607A">
            <w:pPr>
              <w:pStyle w:val="TableParagraph"/>
              <w:spacing w:line="275" w:lineRule="exact"/>
              <w:ind w:left="107"/>
              <w:jc w:val="left"/>
              <w:rPr>
                <w:rFonts w:ascii="Times New Roman" w:hAnsi="Times New Roman" w:cs="Times New Roman"/>
                <w:sz w:val="20"/>
                <w:szCs w:val="20"/>
              </w:rPr>
            </w:pPr>
            <w:r w:rsidRPr="00AC40FA">
              <w:rPr>
                <w:rFonts w:ascii="Times New Roman" w:hAnsi="Times New Roman" w:cs="Times New Roman"/>
                <w:sz w:val="20"/>
                <w:szCs w:val="20"/>
              </w:rPr>
              <w:t>Compliant</w:t>
            </w:r>
            <w:r w:rsidRPr="00AC40FA">
              <w:rPr>
                <w:rFonts w:ascii="Times New Roman" w:hAnsi="Times New Roman" w:cs="Times New Roman"/>
                <w:spacing w:val="-2"/>
                <w:sz w:val="20"/>
                <w:szCs w:val="20"/>
              </w:rPr>
              <w:t xml:space="preserve"> response</w:t>
            </w:r>
          </w:p>
        </w:tc>
      </w:tr>
      <w:tr w:rsidR="00AC40FA" w:rsidRPr="00AC40FA" w14:paraId="34F7918E" w14:textId="77777777" w:rsidTr="00C35593">
        <w:trPr>
          <w:trHeight w:val="403"/>
        </w:trPr>
        <w:tc>
          <w:tcPr>
            <w:tcW w:w="1282" w:type="dxa"/>
            <w:vMerge w:val="restart"/>
          </w:tcPr>
          <w:p w14:paraId="5ED1AE3E" w14:textId="77777777" w:rsidR="00AC40FA" w:rsidRPr="00AC40FA" w:rsidRDefault="00AC40FA" w:rsidP="0062607A">
            <w:pPr>
              <w:pStyle w:val="TableParagraph"/>
              <w:spacing w:before="147"/>
              <w:ind w:left="0"/>
              <w:jc w:val="left"/>
              <w:rPr>
                <w:rFonts w:ascii="Times New Roman" w:hAnsi="Times New Roman" w:cs="Times New Roman"/>
                <w:b/>
                <w:sz w:val="20"/>
                <w:szCs w:val="20"/>
              </w:rPr>
            </w:pPr>
          </w:p>
          <w:p w14:paraId="2D167A6F" w14:textId="77777777" w:rsidR="00AC40FA" w:rsidRPr="00AC40FA" w:rsidRDefault="00AC40FA" w:rsidP="0062607A">
            <w:pPr>
              <w:pStyle w:val="TableParagraph"/>
              <w:ind w:left="8" w:right="3"/>
              <w:rPr>
                <w:rFonts w:ascii="Times New Roman" w:hAnsi="Times New Roman" w:cs="Times New Roman"/>
                <w:sz w:val="20"/>
                <w:szCs w:val="20"/>
              </w:rPr>
            </w:pPr>
            <w:r w:rsidRPr="00AC40FA">
              <w:rPr>
                <w:rFonts w:ascii="Times New Roman" w:hAnsi="Times New Roman" w:cs="Times New Roman"/>
                <w:spacing w:val="-4"/>
                <w:sz w:val="20"/>
                <w:szCs w:val="20"/>
              </w:rPr>
              <w:t>Cost</w:t>
            </w:r>
          </w:p>
        </w:tc>
        <w:tc>
          <w:tcPr>
            <w:tcW w:w="1425" w:type="dxa"/>
            <w:vMerge w:val="restart"/>
          </w:tcPr>
          <w:p w14:paraId="5263BC1B" w14:textId="77777777" w:rsidR="00AC40FA" w:rsidRPr="00AC40FA" w:rsidRDefault="00AC40FA" w:rsidP="0062607A">
            <w:pPr>
              <w:pStyle w:val="TableParagraph"/>
              <w:spacing w:before="147"/>
              <w:ind w:left="0"/>
              <w:jc w:val="left"/>
              <w:rPr>
                <w:rFonts w:ascii="Times New Roman" w:hAnsi="Times New Roman" w:cs="Times New Roman"/>
                <w:b/>
                <w:sz w:val="20"/>
                <w:szCs w:val="20"/>
              </w:rPr>
            </w:pPr>
          </w:p>
          <w:p w14:paraId="57343219" w14:textId="77777777" w:rsidR="00AC40FA" w:rsidRPr="00AC40FA" w:rsidRDefault="00AC40FA" w:rsidP="0062607A">
            <w:pPr>
              <w:pStyle w:val="TableParagraph"/>
              <w:rPr>
                <w:rFonts w:ascii="Times New Roman" w:hAnsi="Times New Roman" w:cs="Times New Roman"/>
                <w:sz w:val="20"/>
                <w:szCs w:val="20"/>
              </w:rPr>
            </w:pPr>
            <w:r w:rsidRPr="00AC40FA">
              <w:rPr>
                <w:rFonts w:ascii="Times New Roman" w:hAnsi="Times New Roman" w:cs="Times New Roman"/>
                <w:sz w:val="20"/>
                <w:szCs w:val="20"/>
              </w:rPr>
              <w:t>Production</w:t>
            </w:r>
            <w:r w:rsidRPr="00AC40FA">
              <w:rPr>
                <w:rFonts w:ascii="Times New Roman" w:hAnsi="Times New Roman" w:cs="Times New Roman"/>
                <w:spacing w:val="-2"/>
                <w:sz w:val="20"/>
                <w:szCs w:val="20"/>
              </w:rPr>
              <w:t xml:space="preserve"> </w:t>
            </w:r>
            <w:r w:rsidRPr="00AC40FA">
              <w:rPr>
                <w:rFonts w:ascii="Times New Roman" w:hAnsi="Times New Roman" w:cs="Times New Roman"/>
                <w:spacing w:val="-4"/>
                <w:sz w:val="20"/>
                <w:szCs w:val="20"/>
              </w:rPr>
              <w:t>cost</w:t>
            </w:r>
          </w:p>
        </w:tc>
        <w:tc>
          <w:tcPr>
            <w:tcW w:w="2280" w:type="dxa"/>
          </w:tcPr>
          <w:p w14:paraId="0872BE34" w14:textId="77777777" w:rsidR="00AC40FA" w:rsidRPr="00AC40FA" w:rsidRDefault="00AC40FA" w:rsidP="0062607A">
            <w:pPr>
              <w:pStyle w:val="TableParagraph"/>
              <w:spacing w:before="1"/>
              <w:ind w:left="107"/>
              <w:jc w:val="left"/>
              <w:rPr>
                <w:rFonts w:ascii="Times New Roman" w:hAnsi="Times New Roman" w:cs="Times New Roman"/>
                <w:sz w:val="20"/>
                <w:szCs w:val="20"/>
              </w:rPr>
            </w:pPr>
            <w:r w:rsidRPr="00AC40FA">
              <w:rPr>
                <w:rFonts w:ascii="Times New Roman" w:hAnsi="Times New Roman" w:cs="Times New Roman"/>
                <w:spacing w:val="-2"/>
                <w:sz w:val="20"/>
                <w:szCs w:val="20"/>
              </w:rPr>
              <w:t>Material</w:t>
            </w:r>
          </w:p>
        </w:tc>
      </w:tr>
      <w:tr w:rsidR="00AC40FA" w:rsidRPr="00AC40FA" w14:paraId="0DFD4263" w14:textId="77777777" w:rsidTr="00C35593">
        <w:trPr>
          <w:trHeight w:val="403"/>
        </w:trPr>
        <w:tc>
          <w:tcPr>
            <w:tcW w:w="1282" w:type="dxa"/>
            <w:vMerge/>
          </w:tcPr>
          <w:p w14:paraId="1897C510" w14:textId="77777777" w:rsidR="00AC40FA" w:rsidRPr="00AC40FA" w:rsidRDefault="00AC40FA" w:rsidP="0062607A">
            <w:pPr>
              <w:rPr>
                <w:rFonts w:ascii="Times New Roman" w:hAnsi="Times New Roman"/>
                <w:sz w:val="20"/>
                <w:szCs w:val="20"/>
              </w:rPr>
            </w:pPr>
          </w:p>
        </w:tc>
        <w:tc>
          <w:tcPr>
            <w:tcW w:w="1425" w:type="dxa"/>
            <w:vMerge/>
          </w:tcPr>
          <w:p w14:paraId="116FAD70" w14:textId="77777777" w:rsidR="00AC40FA" w:rsidRPr="00AC40FA" w:rsidRDefault="00AC40FA" w:rsidP="0062607A">
            <w:pPr>
              <w:rPr>
                <w:rFonts w:ascii="Times New Roman" w:hAnsi="Times New Roman"/>
                <w:sz w:val="20"/>
                <w:szCs w:val="20"/>
              </w:rPr>
            </w:pPr>
          </w:p>
        </w:tc>
        <w:tc>
          <w:tcPr>
            <w:tcW w:w="2280" w:type="dxa"/>
          </w:tcPr>
          <w:p w14:paraId="045D6520" w14:textId="77777777" w:rsidR="00AC40FA" w:rsidRPr="00AC40FA" w:rsidRDefault="00AC40FA" w:rsidP="0062607A">
            <w:pPr>
              <w:pStyle w:val="TableParagraph"/>
              <w:spacing w:line="275" w:lineRule="exact"/>
              <w:ind w:left="107"/>
              <w:jc w:val="left"/>
              <w:rPr>
                <w:rFonts w:ascii="Times New Roman" w:hAnsi="Times New Roman" w:cs="Times New Roman"/>
                <w:sz w:val="20"/>
                <w:szCs w:val="20"/>
              </w:rPr>
            </w:pPr>
            <w:r w:rsidRPr="00AC40FA">
              <w:rPr>
                <w:rFonts w:ascii="Times New Roman" w:hAnsi="Times New Roman" w:cs="Times New Roman"/>
                <w:spacing w:val="-2"/>
                <w:sz w:val="20"/>
                <w:szCs w:val="20"/>
              </w:rPr>
              <w:t>Planning</w:t>
            </w:r>
          </w:p>
        </w:tc>
      </w:tr>
      <w:tr w:rsidR="00AC40FA" w:rsidRPr="00AC40FA" w14:paraId="3BF04FF6" w14:textId="77777777" w:rsidTr="00C35593">
        <w:trPr>
          <w:trHeight w:val="403"/>
        </w:trPr>
        <w:tc>
          <w:tcPr>
            <w:tcW w:w="1282" w:type="dxa"/>
            <w:vMerge/>
          </w:tcPr>
          <w:p w14:paraId="47E88790" w14:textId="77777777" w:rsidR="00AC40FA" w:rsidRPr="00AC40FA" w:rsidRDefault="00AC40FA" w:rsidP="0062607A">
            <w:pPr>
              <w:rPr>
                <w:rFonts w:ascii="Times New Roman" w:hAnsi="Times New Roman"/>
                <w:sz w:val="20"/>
                <w:szCs w:val="20"/>
              </w:rPr>
            </w:pPr>
          </w:p>
        </w:tc>
        <w:tc>
          <w:tcPr>
            <w:tcW w:w="1425" w:type="dxa"/>
            <w:vMerge/>
          </w:tcPr>
          <w:p w14:paraId="3EA5709C" w14:textId="77777777" w:rsidR="00AC40FA" w:rsidRPr="00AC40FA" w:rsidRDefault="00AC40FA" w:rsidP="0062607A">
            <w:pPr>
              <w:rPr>
                <w:rFonts w:ascii="Times New Roman" w:hAnsi="Times New Roman"/>
                <w:sz w:val="20"/>
                <w:szCs w:val="20"/>
              </w:rPr>
            </w:pPr>
          </w:p>
        </w:tc>
        <w:tc>
          <w:tcPr>
            <w:tcW w:w="2280" w:type="dxa"/>
          </w:tcPr>
          <w:p w14:paraId="6BDDED95" w14:textId="77777777" w:rsidR="00AC40FA" w:rsidRPr="00AC40FA" w:rsidRDefault="00AC40FA" w:rsidP="0062607A">
            <w:pPr>
              <w:pStyle w:val="TableParagraph"/>
              <w:spacing w:line="275" w:lineRule="exact"/>
              <w:ind w:left="107"/>
              <w:jc w:val="left"/>
              <w:rPr>
                <w:rFonts w:ascii="Times New Roman" w:hAnsi="Times New Roman" w:cs="Times New Roman"/>
                <w:sz w:val="20"/>
                <w:szCs w:val="20"/>
              </w:rPr>
            </w:pPr>
            <w:r w:rsidRPr="00AC40FA">
              <w:rPr>
                <w:rFonts w:ascii="Times New Roman" w:hAnsi="Times New Roman" w:cs="Times New Roman"/>
                <w:spacing w:val="-2"/>
                <w:sz w:val="20"/>
                <w:szCs w:val="20"/>
              </w:rPr>
              <w:t>Management</w:t>
            </w:r>
          </w:p>
        </w:tc>
      </w:tr>
      <w:bookmarkEnd w:id="4"/>
    </w:tbl>
    <w:p w14:paraId="28BFB86F" w14:textId="5E46C61D" w:rsidR="00992201" w:rsidRDefault="00992201">
      <w:pPr>
        <w:pStyle w:val="NoSpacing"/>
        <w:jc w:val="both"/>
        <w:rPr>
          <w:rFonts w:ascii="Times New Roman" w:hAnsi="Times New Roman"/>
          <w:b/>
          <w:sz w:val="20"/>
          <w:szCs w:val="20"/>
        </w:rPr>
      </w:pPr>
    </w:p>
    <w:p w14:paraId="5C2B4204" w14:textId="02907A7C" w:rsidR="00C35593" w:rsidRDefault="00C35593">
      <w:pPr>
        <w:pStyle w:val="NoSpacing"/>
        <w:jc w:val="both"/>
        <w:rPr>
          <w:rFonts w:ascii="Times New Roman" w:hAnsi="Times New Roman"/>
          <w:b/>
          <w:sz w:val="20"/>
          <w:szCs w:val="20"/>
        </w:rPr>
      </w:pPr>
    </w:p>
    <w:p w14:paraId="7BB79127" w14:textId="3D1D3F2B" w:rsidR="00C35593" w:rsidRDefault="00C35593">
      <w:pPr>
        <w:pStyle w:val="NoSpacing"/>
        <w:jc w:val="both"/>
        <w:rPr>
          <w:rFonts w:ascii="Times New Roman" w:hAnsi="Times New Roman"/>
          <w:b/>
          <w:sz w:val="20"/>
          <w:szCs w:val="20"/>
        </w:rPr>
      </w:pPr>
    </w:p>
    <w:p w14:paraId="260D3368" w14:textId="0DAA014A" w:rsidR="00C35593" w:rsidRDefault="00C35593">
      <w:pPr>
        <w:pStyle w:val="NoSpacing"/>
        <w:jc w:val="both"/>
        <w:rPr>
          <w:rFonts w:ascii="Times New Roman" w:hAnsi="Times New Roman"/>
          <w:b/>
          <w:sz w:val="20"/>
          <w:szCs w:val="20"/>
        </w:rPr>
      </w:pPr>
    </w:p>
    <w:p w14:paraId="4E003D63" w14:textId="77777777" w:rsidR="00C35593" w:rsidRDefault="00C35593">
      <w:pPr>
        <w:pStyle w:val="NoSpacing"/>
        <w:jc w:val="both"/>
        <w:rPr>
          <w:rFonts w:ascii="Times New Roman" w:hAnsi="Times New Roman"/>
          <w:b/>
          <w:sz w:val="20"/>
          <w:szCs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86"/>
        <w:gridCol w:w="1418"/>
        <w:gridCol w:w="2268"/>
      </w:tblGrid>
      <w:tr w:rsidR="00C35593" w:rsidRPr="00C35593" w14:paraId="60141E59" w14:textId="77777777" w:rsidTr="00C35593">
        <w:trPr>
          <w:trHeight w:val="411"/>
        </w:trPr>
        <w:tc>
          <w:tcPr>
            <w:tcW w:w="1286" w:type="dxa"/>
            <w:vMerge w:val="restart"/>
          </w:tcPr>
          <w:p w14:paraId="13CFEE89" w14:textId="77777777" w:rsidR="00C35593" w:rsidRPr="00C35593" w:rsidRDefault="00C35593" w:rsidP="0062607A">
            <w:pPr>
              <w:pStyle w:val="TableParagraph"/>
              <w:ind w:left="0"/>
              <w:jc w:val="left"/>
              <w:rPr>
                <w:rFonts w:ascii="Times New Roman" w:hAnsi="Times New Roman" w:cs="Times New Roman"/>
                <w:sz w:val="20"/>
                <w:szCs w:val="20"/>
              </w:rPr>
            </w:pPr>
            <w:bookmarkStart w:id="5" w:name="_Hlk167906077"/>
          </w:p>
        </w:tc>
        <w:tc>
          <w:tcPr>
            <w:tcW w:w="1418" w:type="dxa"/>
            <w:vMerge w:val="restart"/>
          </w:tcPr>
          <w:p w14:paraId="2AFEC46E" w14:textId="77777777" w:rsidR="00C35593" w:rsidRPr="00C35593" w:rsidRDefault="00C35593" w:rsidP="0062607A">
            <w:pPr>
              <w:pStyle w:val="TableParagraph"/>
              <w:spacing w:before="210"/>
              <w:rPr>
                <w:rFonts w:ascii="Times New Roman" w:hAnsi="Times New Roman" w:cs="Times New Roman"/>
                <w:sz w:val="20"/>
                <w:szCs w:val="20"/>
              </w:rPr>
            </w:pPr>
            <w:r w:rsidRPr="00C35593">
              <w:rPr>
                <w:rFonts w:ascii="Times New Roman" w:hAnsi="Times New Roman" w:cs="Times New Roman"/>
                <w:sz w:val="20"/>
                <w:szCs w:val="20"/>
              </w:rPr>
              <w:t>Transportation</w:t>
            </w:r>
            <w:r w:rsidRPr="00C35593">
              <w:rPr>
                <w:rFonts w:ascii="Times New Roman" w:hAnsi="Times New Roman" w:cs="Times New Roman"/>
                <w:spacing w:val="-5"/>
                <w:sz w:val="20"/>
                <w:szCs w:val="20"/>
              </w:rPr>
              <w:t xml:space="preserve"> </w:t>
            </w:r>
            <w:r w:rsidRPr="00C35593">
              <w:rPr>
                <w:rFonts w:ascii="Times New Roman" w:hAnsi="Times New Roman" w:cs="Times New Roman"/>
                <w:spacing w:val="-4"/>
                <w:sz w:val="20"/>
                <w:szCs w:val="20"/>
              </w:rPr>
              <w:t>cost</w:t>
            </w:r>
          </w:p>
        </w:tc>
        <w:tc>
          <w:tcPr>
            <w:tcW w:w="2268" w:type="dxa"/>
          </w:tcPr>
          <w:p w14:paraId="0AC26E74" w14:textId="77777777" w:rsidR="00C35593" w:rsidRPr="00C35593" w:rsidRDefault="00C35593" w:rsidP="0062607A">
            <w:pPr>
              <w:pStyle w:val="TableParagraph"/>
              <w:spacing w:line="275" w:lineRule="exact"/>
              <w:ind w:left="107"/>
              <w:jc w:val="left"/>
              <w:rPr>
                <w:rFonts w:ascii="Times New Roman" w:hAnsi="Times New Roman" w:cs="Times New Roman"/>
                <w:sz w:val="20"/>
                <w:szCs w:val="20"/>
              </w:rPr>
            </w:pPr>
            <w:r w:rsidRPr="00C35593">
              <w:rPr>
                <w:rFonts w:ascii="Times New Roman" w:hAnsi="Times New Roman" w:cs="Times New Roman"/>
                <w:sz w:val="20"/>
                <w:szCs w:val="20"/>
              </w:rPr>
              <w:t>Mode</w:t>
            </w:r>
            <w:r w:rsidRPr="00C35593">
              <w:rPr>
                <w:rFonts w:ascii="Times New Roman" w:hAnsi="Times New Roman" w:cs="Times New Roman"/>
                <w:spacing w:val="-1"/>
                <w:sz w:val="20"/>
                <w:szCs w:val="20"/>
              </w:rPr>
              <w:t xml:space="preserve"> </w:t>
            </w:r>
            <w:r w:rsidRPr="00C35593">
              <w:rPr>
                <w:rFonts w:ascii="Times New Roman" w:hAnsi="Times New Roman" w:cs="Times New Roman"/>
                <w:sz w:val="20"/>
                <w:szCs w:val="20"/>
              </w:rPr>
              <w:t xml:space="preserve">of </w:t>
            </w:r>
            <w:r w:rsidRPr="00C35593">
              <w:rPr>
                <w:rFonts w:ascii="Times New Roman" w:hAnsi="Times New Roman" w:cs="Times New Roman"/>
                <w:spacing w:val="-2"/>
                <w:sz w:val="20"/>
                <w:szCs w:val="20"/>
              </w:rPr>
              <w:t>freight</w:t>
            </w:r>
          </w:p>
        </w:tc>
      </w:tr>
      <w:tr w:rsidR="00C35593" w:rsidRPr="00C35593" w14:paraId="2D338ED0" w14:textId="77777777" w:rsidTr="00C35593">
        <w:trPr>
          <w:trHeight w:val="408"/>
        </w:trPr>
        <w:tc>
          <w:tcPr>
            <w:tcW w:w="1286" w:type="dxa"/>
            <w:vMerge/>
            <w:tcBorders>
              <w:top w:val="nil"/>
            </w:tcBorders>
          </w:tcPr>
          <w:p w14:paraId="7EDD1DBC" w14:textId="77777777" w:rsidR="00C35593" w:rsidRPr="00C35593" w:rsidRDefault="00C35593" w:rsidP="0062607A">
            <w:pPr>
              <w:rPr>
                <w:rFonts w:ascii="Times New Roman" w:hAnsi="Times New Roman"/>
                <w:sz w:val="20"/>
                <w:szCs w:val="20"/>
              </w:rPr>
            </w:pPr>
          </w:p>
        </w:tc>
        <w:tc>
          <w:tcPr>
            <w:tcW w:w="1418" w:type="dxa"/>
            <w:vMerge/>
            <w:tcBorders>
              <w:top w:val="nil"/>
            </w:tcBorders>
          </w:tcPr>
          <w:p w14:paraId="03CABA99" w14:textId="77777777" w:rsidR="00C35593" w:rsidRPr="00C35593" w:rsidRDefault="00C35593" w:rsidP="0062607A">
            <w:pPr>
              <w:rPr>
                <w:rFonts w:ascii="Times New Roman" w:hAnsi="Times New Roman"/>
                <w:sz w:val="20"/>
                <w:szCs w:val="20"/>
              </w:rPr>
            </w:pPr>
          </w:p>
        </w:tc>
        <w:tc>
          <w:tcPr>
            <w:tcW w:w="2268" w:type="dxa"/>
          </w:tcPr>
          <w:p w14:paraId="13653875" w14:textId="77777777" w:rsidR="00C35593" w:rsidRPr="00C35593" w:rsidRDefault="00C35593" w:rsidP="0062607A">
            <w:pPr>
              <w:pStyle w:val="TableParagraph"/>
              <w:spacing w:line="275" w:lineRule="exact"/>
              <w:ind w:left="107"/>
              <w:jc w:val="left"/>
              <w:rPr>
                <w:rFonts w:ascii="Times New Roman" w:hAnsi="Times New Roman" w:cs="Times New Roman"/>
                <w:sz w:val="20"/>
                <w:szCs w:val="20"/>
              </w:rPr>
            </w:pPr>
            <w:r w:rsidRPr="00C35593">
              <w:rPr>
                <w:rFonts w:ascii="Times New Roman" w:hAnsi="Times New Roman" w:cs="Times New Roman"/>
                <w:sz w:val="20"/>
                <w:szCs w:val="20"/>
              </w:rPr>
              <w:t>Legal</w:t>
            </w:r>
            <w:r w:rsidRPr="00C35593">
              <w:rPr>
                <w:rFonts w:ascii="Times New Roman" w:hAnsi="Times New Roman" w:cs="Times New Roman"/>
                <w:spacing w:val="-3"/>
                <w:sz w:val="20"/>
                <w:szCs w:val="20"/>
              </w:rPr>
              <w:t xml:space="preserve"> </w:t>
            </w:r>
            <w:r w:rsidRPr="00C35593">
              <w:rPr>
                <w:rFonts w:ascii="Times New Roman" w:hAnsi="Times New Roman" w:cs="Times New Roman"/>
                <w:spacing w:val="-2"/>
                <w:sz w:val="20"/>
                <w:szCs w:val="20"/>
              </w:rPr>
              <w:t>compliance</w:t>
            </w:r>
          </w:p>
        </w:tc>
      </w:tr>
      <w:tr w:rsidR="00C35593" w:rsidRPr="00C35593" w14:paraId="62D51FB3" w14:textId="77777777" w:rsidTr="00C35593">
        <w:trPr>
          <w:trHeight w:val="410"/>
        </w:trPr>
        <w:tc>
          <w:tcPr>
            <w:tcW w:w="1286" w:type="dxa"/>
            <w:vMerge/>
            <w:tcBorders>
              <w:top w:val="nil"/>
            </w:tcBorders>
          </w:tcPr>
          <w:p w14:paraId="2DFA7EC8" w14:textId="77777777" w:rsidR="00C35593" w:rsidRPr="00C35593" w:rsidRDefault="00C35593" w:rsidP="0062607A">
            <w:pPr>
              <w:rPr>
                <w:rFonts w:ascii="Times New Roman" w:hAnsi="Times New Roman"/>
                <w:sz w:val="20"/>
                <w:szCs w:val="20"/>
              </w:rPr>
            </w:pPr>
          </w:p>
        </w:tc>
        <w:tc>
          <w:tcPr>
            <w:tcW w:w="1418" w:type="dxa"/>
            <w:vMerge w:val="restart"/>
          </w:tcPr>
          <w:p w14:paraId="7DDE817D" w14:textId="77777777" w:rsidR="00C35593" w:rsidRPr="00C35593" w:rsidRDefault="00C35593" w:rsidP="0062607A">
            <w:pPr>
              <w:pStyle w:val="TableParagraph"/>
              <w:spacing w:before="147"/>
              <w:ind w:left="0"/>
              <w:jc w:val="left"/>
              <w:rPr>
                <w:rFonts w:ascii="Times New Roman" w:hAnsi="Times New Roman" w:cs="Times New Roman"/>
                <w:b/>
                <w:sz w:val="20"/>
                <w:szCs w:val="20"/>
              </w:rPr>
            </w:pPr>
          </w:p>
          <w:p w14:paraId="5C1A9983" w14:textId="77777777" w:rsidR="00C35593" w:rsidRPr="00C35593" w:rsidRDefault="00C35593" w:rsidP="0062607A">
            <w:pPr>
              <w:pStyle w:val="TableParagraph"/>
              <w:rPr>
                <w:rFonts w:ascii="Times New Roman" w:hAnsi="Times New Roman" w:cs="Times New Roman"/>
                <w:sz w:val="20"/>
                <w:szCs w:val="20"/>
              </w:rPr>
            </w:pPr>
            <w:r w:rsidRPr="00C35593">
              <w:rPr>
                <w:rFonts w:ascii="Times New Roman" w:hAnsi="Times New Roman" w:cs="Times New Roman"/>
                <w:spacing w:val="-2"/>
                <w:sz w:val="20"/>
                <w:szCs w:val="20"/>
              </w:rPr>
              <w:t>Maintenance</w:t>
            </w:r>
          </w:p>
        </w:tc>
        <w:tc>
          <w:tcPr>
            <w:tcW w:w="2268" w:type="dxa"/>
          </w:tcPr>
          <w:p w14:paraId="03800F3C" w14:textId="77777777" w:rsidR="00C35593" w:rsidRPr="00C35593" w:rsidRDefault="00C35593" w:rsidP="0062607A">
            <w:pPr>
              <w:pStyle w:val="TableParagraph"/>
              <w:spacing w:line="275" w:lineRule="exact"/>
              <w:ind w:left="107"/>
              <w:jc w:val="left"/>
              <w:rPr>
                <w:rFonts w:ascii="Times New Roman" w:hAnsi="Times New Roman" w:cs="Times New Roman"/>
                <w:sz w:val="20"/>
                <w:szCs w:val="20"/>
              </w:rPr>
            </w:pPr>
            <w:r w:rsidRPr="00C35593">
              <w:rPr>
                <w:rFonts w:ascii="Times New Roman" w:hAnsi="Times New Roman" w:cs="Times New Roman"/>
                <w:spacing w:val="-2"/>
                <w:sz w:val="20"/>
                <w:szCs w:val="20"/>
              </w:rPr>
              <w:t>Service</w:t>
            </w:r>
          </w:p>
        </w:tc>
      </w:tr>
      <w:tr w:rsidR="00C35593" w:rsidRPr="00C35593" w14:paraId="395BC46A" w14:textId="77777777" w:rsidTr="00C35593">
        <w:trPr>
          <w:trHeight w:val="410"/>
        </w:trPr>
        <w:tc>
          <w:tcPr>
            <w:tcW w:w="1286" w:type="dxa"/>
            <w:vMerge/>
            <w:tcBorders>
              <w:top w:val="nil"/>
            </w:tcBorders>
          </w:tcPr>
          <w:p w14:paraId="252E0AFE" w14:textId="77777777" w:rsidR="00C35593" w:rsidRPr="00C35593" w:rsidRDefault="00C35593" w:rsidP="0062607A">
            <w:pPr>
              <w:rPr>
                <w:rFonts w:ascii="Times New Roman" w:hAnsi="Times New Roman"/>
                <w:sz w:val="20"/>
                <w:szCs w:val="20"/>
              </w:rPr>
            </w:pPr>
          </w:p>
        </w:tc>
        <w:tc>
          <w:tcPr>
            <w:tcW w:w="1418" w:type="dxa"/>
            <w:vMerge/>
            <w:tcBorders>
              <w:top w:val="nil"/>
            </w:tcBorders>
          </w:tcPr>
          <w:p w14:paraId="72687A80" w14:textId="77777777" w:rsidR="00C35593" w:rsidRPr="00C35593" w:rsidRDefault="00C35593" w:rsidP="0062607A">
            <w:pPr>
              <w:rPr>
                <w:rFonts w:ascii="Times New Roman" w:hAnsi="Times New Roman"/>
                <w:sz w:val="20"/>
                <w:szCs w:val="20"/>
              </w:rPr>
            </w:pPr>
          </w:p>
        </w:tc>
        <w:tc>
          <w:tcPr>
            <w:tcW w:w="2268" w:type="dxa"/>
          </w:tcPr>
          <w:p w14:paraId="2D30849A" w14:textId="77777777" w:rsidR="00C35593" w:rsidRPr="00C35593" w:rsidRDefault="00C35593" w:rsidP="0062607A">
            <w:pPr>
              <w:pStyle w:val="TableParagraph"/>
              <w:spacing w:line="275" w:lineRule="exact"/>
              <w:ind w:left="107"/>
              <w:jc w:val="left"/>
              <w:rPr>
                <w:rFonts w:ascii="Times New Roman" w:hAnsi="Times New Roman" w:cs="Times New Roman"/>
                <w:sz w:val="20"/>
                <w:szCs w:val="20"/>
              </w:rPr>
            </w:pPr>
            <w:r w:rsidRPr="00C35593">
              <w:rPr>
                <w:rFonts w:ascii="Times New Roman" w:hAnsi="Times New Roman" w:cs="Times New Roman"/>
                <w:spacing w:val="-2"/>
                <w:sz w:val="20"/>
                <w:szCs w:val="20"/>
              </w:rPr>
              <w:t>Warranty</w:t>
            </w:r>
          </w:p>
        </w:tc>
      </w:tr>
      <w:tr w:rsidR="00C35593" w:rsidRPr="00C35593" w14:paraId="3B85BA26" w14:textId="77777777" w:rsidTr="00C35593">
        <w:trPr>
          <w:trHeight w:val="408"/>
        </w:trPr>
        <w:tc>
          <w:tcPr>
            <w:tcW w:w="1286" w:type="dxa"/>
            <w:vMerge/>
            <w:tcBorders>
              <w:top w:val="nil"/>
            </w:tcBorders>
          </w:tcPr>
          <w:p w14:paraId="108AE064" w14:textId="77777777" w:rsidR="00C35593" w:rsidRPr="00C35593" w:rsidRDefault="00C35593" w:rsidP="0062607A">
            <w:pPr>
              <w:rPr>
                <w:rFonts w:ascii="Times New Roman" w:hAnsi="Times New Roman"/>
                <w:sz w:val="20"/>
                <w:szCs w:val="20"/>
              </w:rPr>
            </w:pPr>
          </w:p>
        </w:tc>
        <w:tc>
          <w:tcPr>
            <w:tcW w:w="1418" w:type="dxa"/>
            <w:vMerge/>
            <w:tcBorders>
              <w:top w:val="nil"/>
            </w:tcBorders>
          </w:tcPr>
          <w:p w14:paraId="3ACF138D" w14:textId="77777777" w:rsidR="00C35593" w:rsidRPr="00C35593" w:rsidRDefault="00C35593" w:rsidP="0062607A">
            <w:pPr>
              <w:rPr>
                <w:rFonts w:ascii="Times New Roman" w:hAnsi="Times New Roman"/>
                <w:sz w:val="20"/>
                <w:szCs w:val="20"/>
              </w:rPr>
            </w:pPr>
          </w:p>
        </w:tc>
        <w:tc>
          <w:tcPr>
            <w:tcW w:w="2268" w:type="dxa"/>
          </w:tcPr>
          <w:p w14:paraId="352DDD0B" w14:textId="77777777" w:rsidR="00C35593" w:rsidRPr="00C35593" w:rsidRDefault="00C35593" w:rsidP="0062607A">
            <w:pPr>
              <w:pStyle w:val="TableParagraph"/>
              <w:spacing w:line="275" w:lineRule="exact"/>
              <w:ind w:left="107"/>
              <w:jc w:val="left"/>
              <w:rPr>
                <w:rFonts w:ascii="Times New Roman" w:hAnsi="Times New Roman" w:cs="Times New Roman"/>
                <w:sz w:val="20"/>
                <w:szCs w:val="20"/>
              </w:rPr>
            </w:pPr>
            <w:r w:rsidRPr="00C35593">
              <w:rPr>
                <w:rFonts w:ascii="Times New Roman" w:hAnsi="Times New Roman" w:cs="Times New Roman"/>
                <w:spacing w:val="-2"/>
                <w:sz w:val="20"/>
                <w:szCs w:val="20"/>
              </w:rPr>
              <w:t>Return</w:t>
            </w:r>
          </w:p>
        </w:tc>
      </w:tr>
      <w:tr w:rsidR="00C35593" w:rsidRPr="00C35593" w14:paraId="79E5A767" w14:textId="77777777" w:rsidTr="00C35593">
        <w:trPr>
          <w:trHeight w:val="410"/>
        </w:trPr>
        <w:tc>
          <w:tcPr>
            <w:tcW w:w="1286" w:type="dxa"/>
            <w:vMerge w:val="restart"/>
          </w:tcPr>
          <w:p w14:paraId="144324C4" w14:textId="77777777" w:rsidR="00C35593" w:rsidRPr="00C35593" w:rsidRDefault="00C35593" w:rsidP="0062607A">
            <w:pPr>
              <w:pStyle w:val="TableParagraph"/>
              <w:ind w:left="0"/>
              <w:jc w:val="left"/>
              <w:rPr>
                <w:rFonts w:ascii="Times New Roman" w:hAnsi="Times New Roman" w:cs="Times New Roman"/>
                <w:b/>
                <w:sz w:val="20"/>
                <w:szCs w:val="20"/>
              </w:rPr>
            </w:pPr>
          </w:p>
          <w:p w14:paraId="6EE62853" w14:textId="77777777" w:rsidR="00C35593" w:rsidRPr="00C35593" w:rsidRDefault="00C35593" w:rsidP="0062607A">
            <w:pPr>
              <w:pStyle w:val="TableParagraph"/>
              <w:ind w:left="0"/>
              <w:jc w:val="left"/>
              <w:rPr>
                <w:rFonts w:ascii="Times New Roman" w:hAnsi="Times New Roman" w:cs="Times New Roman"/>
                <w:b/>
                <w:sz w:val="20"/>
                <w:szCs w:val="20"/>
              </w:rPr>
            </w:pPr>
          </w:p>
          <w:p w14:paraId="0EA5F00A" w14:textId="77777777" w:rsidR="00C35593" w:rsidRPr="00C35593" w:rsidRDefault="00C35593" w:rsidP="0062607A">
            <w:pPr>
              <w:pStyle w:val="TableParagraph"/>
              <w:ind w:left="0"/>
              <w:jc w:val="left"/>
              <w:rPr>
                <w:rFonts w:ascii="Times New Roman" w:hAnsi="Times New Roman" w:cs="Times New Roman"/>
                <w:b/>
                <w:sz w:val="20"/>
                <w:szCs w:val="20"/>
              </w:rPr>
            </w:pPr>
          </w:p>
          <w:p w14:paraId="0EF67B17" w14:textId="77777777" w:rsidR="00C35593" w:rsidRPr="00C35593" w:rsidRDefault="00C35593" w:rsidP="0062607A">
            <w:pPr>
              <w:pStyle w:val="TableParagraph"/>
              <w:ind w:left="0"/>
              <w:jc w:val="left"/>
              <w:rPr>
                <w:rFonts w:ascii="Times New Roman" w:hAnsi="Times New Roman" w:cs="Times New Roman"/>
                <w:b/>
                <w:sz w:val="20"/>
                <w:szCs w:val="20"/>
              </w:rPr>
            </w:pPr>
          </w:p>
          <w:p w14:paraId="20DCD176" w14:textId="77777777" w:rsidR="00C35593" w:rsidRPr="00C35593" w:rsidRDefault="00C35593" w:rsidP="0062607A">
            <w:pPr>
              <w:pStyle w:val="TableParagraph"/>
              <w:spacing w:before="104"/>
              <w:ind w:left="0"/>
              <w:jc w:val="left"/>
              <w:rPr>
                <w:rFonts w:ascii="Times New Roman" w:hAnsi="Times New Roman" w:cs="Times New Roman"/>
                <w:b/>
                <w:sz w:val="20"/>
                <w:szCs w:val="20"/>
              </w:rPr>
            </w:pPr>
          </w:p>
          <w:p w14:paraId="525C66DF" w14:textId="77777777" w:rsidR="00C35593" w:rsidRPr="00C35593" w:rsidRDefault="00C35593" w:rsidP="0062607A">
            <w:pPr>
              <w:pStyle w:val="TableParagraph"/>
              <w:ind w:left="5"/>
              <w:rPr>
                <w:rFonts w:ascii="Times New Roman" w:hAnsi="Times New Roman" w:cs="Times New Roman"/>
                <w:sz w:val="20"/>
                <w:szCs w:val="20"/>
              </w:rPr>
            </w:pPr>
            <w:r w:rsidRPr="00C35593">
              <w:rPr>
                <w:rFonts w:ascii="Times New Roman" w:hAnsi="Times New Roman" w:cs="Times New Roman"/>
                <w:spacing w:val="-2"/>
                <w:sz w:val="20"/>
                <w:szCs w:val="20"/>
              </w:rPr>
              <w:t>Assets</w:t>
            </w:r>
          </w:p>
        </w:tc>
        <w:tc>
          <w:tcPr>
            <w:tcW w:w="1418" w:type="dxa"/>
            <w:vMerge w:val="restart"/>
          </w:tcPr>
          <w:p w14:paraId="3DE34C08" w14:textId="77777777" w:rsidR="00C35593" w:rsidRPr="00C35593" w:rsidRDefault="00C35593" w:rsidP="0062607A">
            <w:pPr>
              <w:pStyle w:val="TableParagraph"/>
              <w:spacing w:before="147"/>
              <w:ind w:left="0"/>
              <w:jc w:val="left"/>
              <w:rPr>
                <w:rFonts w:ascii="Times New Roman" w:hAnsi="Times New Roman" w:cs="Times New Roman"/>
                <w:b/>
                <w:sz w:val="20"/>
                <w:szCs w:val="20"/>
              </w:rPr>
            </w:pPr>
          </w:p>
          <w:p w14:paraId="53E8B2A3" w14:textId="77777777" w:rsidR="00C35593" w:rsidRPr="00C35593" w:rsidRDefault="00C35593" w:rsidP="0062607A">
            <w:pPr>
              <w:pStyle w:val="TableParagraph"/>
              <w:rPr>
                <w:rFonts w:ascii="Times New Roman" w:hAnsi="Times New Roman" w:cs="Times New Roman"/>
                <w:sz w:val="20"/>
                <w:szCs w:val="20"/>
              </w:rPr>
            </w:pPr>
            <w:r w:rsidRPr="00C35593">
              <w:rPr>
                <w:rFonts w:ascii="Times New Roman" w:hAnsi="Times New Roman" w:cs="Times New Roman"/>
                <w:sz w:val="20"/>
                <w:szCs w:val="20"/>
              </w:rPr>
              <w:t>Working</w:t>
            </w:r>
            <w:r w:rsidRPr="00C35593">
              <w:rPr>
                <w:rFonts w:ascii="Times New Roman" w:hAnsi="Times New Roman" w:cs="Times New Roman"/>
                <w:spacing w:val="-1"/>
                <w:sz w:val="20"/>
                <w:szCs w:val="20"/>
              </w:rPr>
              <w:t xml:space="preserve"> </w:t>
            </w:r>
            <w:r w:rsidRPr="00C35593">
              <w:rPr>
                <w:rFonts w:ascii="Times New Roman" w:hAnsi="Times New Roman" w:cs="Times New Roman"/>
                <w:spacing w:val="-2"/>
                <w:sz w:val="20"/>
                <w:szCs w:val="20"/>
              </w:rPr>
              <w:t>capital</w:t>
            </w:r>
          </w:p>
        </w:tc>
        <w:tc>
          <w:tcPr>
            <w:tcW w:w="2268" w:type="dxa"/>
          </w:tcPr>
          <w:p w14:paraId="2119E7FD" w14:textId="77777777" w:rsidR="00C35593" w:rsidRPr="00C35593" w:rsidRDefault="00C35593" w:rsidP="0062607A">
            <w:pPr>
              <w:pStyle w:val="TableParagraph"/>
              <w:spacing w:line="275" w:lineRule="exact"/>
              <w:ind w:left="107"/>
              <w:jc w:val="left"/>
              <w:rPr>
                <w:rFonts w:ascii="Times New Roman" w:hAnsi="Times New Roman" w:cs="Times New Roman"/>
                <w:sz w:val="20"/>
                <w:szCs w:val="20"/>
              </w:rPr>
            </w:pPr>
            <w:r w:rsidRPr="00C35593">
              <w:rPr>
                <w:rFonts w:ascii="Times New Roman" w:hAnsi="Times New Roman" w:cs="Times New Roman"/>
                <w:sz w:val="20"/>
                <w:szCs w:val="20"/>
              </w:rPr>
              <w:t>Accounts</w:t>
            </w:r>
            <w:r w:rsidRPr="00C35593">
              <w:rPr>
                <w:rFonts w:ascii="Times New Roman" w:hAnsi="Times New Roman" w:cs="Times New Roman"/>
                <w:spacing w:val="-3"/>
                <w:sz w:val="20"/>
                <w:szCs w:val="20"/>
              </w:rPr>
              <w:t xml:space="preserve"> </w:t>
            </w:r>
            <w:r w:rsidRPr="00C35593">
              <w:rPr>
                <w:rFonts w:ascii="Times New Roman" w:hAnsi="Times New Roman" w:cs="Times New Roman"/>
                <w:spacing w:val="-2"/>
                <w:sz w:val="20"/>
                <w:szCs w:val="20"/>
              </w:rPr>
              <w:t>payable</w:t>
            </w:r>
          </w:p>
        </w:tc>
      </w:tr>
      <w:tr w:rsidR="00C35593" w:rsidRPr="00C35593" w14:paraId="3C97A728" w14:textId="77777777" w:rsidTr="00C35593">
        <w:trPr>
          <w:trHeight w:val="410"/>
        </w:trPr>
        <w:tc>
          <w:tcPr>
            <w:tcW w:w="1286" w:type="dxa"/>
            <w:vMerge/>
            <w:tcBorders>
              <w:top w:val="nil"/>
            </w:tcBorders>
          </w:tcPr>
          <w:p w14:paraId="7A541A18" w14:textId="77777777" w:rsidR="00C35593" w:rsidRPr="00C35593" w:rsidRDefault="00C35593" w:rsidP="0062607A">
            <w:pPr>
              <w:rPr>
                <w:rFonts w:ascii="Times New Roman" w:hAnsi="Times New Roman"/>
                <w:sz w:val="20"/>
                <w:szCs w:val="20"/>
              </w:rPr>
            </w:pPr>
          </w:p>
        </w:tc>
        <w:tc>
          <w:tcPr>
            <w:tcW w:w="1418" w:type="dxa"/>
            <w:vMerge/>
            <w:tcBorders>
              <w:top w:val="nil"/>
            </w:tcBorders>
          </w:tcPr>
          <w:p w14:paraId="0779F858" w14:textId="77777777" w:rsidR="00C35593" w:rsidRPr="00C35593" w:rsidRDefault="00C35593" w:rsidP="0062607A">
            <w:pPr>
              <w:rPr>
                <w:rFonts w:ascii="Times New Roman" w:hAnsi="Times New Roman"/>
                <w:sz w:val="20"/>
                <w:szCs w:val="20"/>
              </w:rPr>
            </w:pPr>
          </w:p>
        </w:tc>
        <w:tc>
          <w:tcPr>
            <w:tcW w:w="2268" w:type="dxa"/>
          </w:tcPr>
          <w:p w14:paraId="6D38F18D" w14:textId="77777777" w:rsidR="00C35593" w:rsidRPr="00C35593" w:rsidRDefault="00C35593" w:rsidP="0062607A">
            <w:pPr>
              <w:pStyle w:val="TableParagraph"/>
              <w:spacing w:line="275" w:lineRule="exact"/>
              <w:ind w:left="107"/>
              <w:jc w:val="left"/>
              <w:rPr>
                <w:rFonts w:ascii="Times New Roman" w:hAnsi="Times New Roman" w:cs="Times New Roman"/>
                <w:sz w:val="20"/>
                <w:szCs w:val="20"/>
              </w:rPr>
            </w:pPr>
            <w:r w:rsidRPr="00C35593">
              <w:rPr>
                <w:rFonts w:ascii="Times New Roman" w:hAnsi="Times New Roman" w:cs="Times New Roman"/>
                <w:sz w:val="20"/>
                <w:szCs w:val="20"/>
              </w:rPr>
              <w:t>Accounts</w:t>
            </w:r>
            <w:r w:rsidRPr="00C35593">
              <w:rPr>
                <w:rFonts w:ascii="Times New Roman" w:hAnsi="Times New Roman" w:cs="Times New Roman"/>
                <w:spacing w:val="-3"/>
                <w:sz w:val="20"/>
                <w:szCs w:val="20"/>
              </w:rPr>
              <w:t xml:space="preserve"> </w:t>
            </w:r>
            <w:r w:rsidRPr="00C35593">
              <w:rPr>
                <w:rFonts w:ascii="Times New Roman" w:hAnsi="Times New Roman" w:cs="Times New Roman"/>
                <w:spacing w:val="-2"/>
                <w:sz w:val="20"/>
                <w:szCs w:val="20"/>
              </w:rPr>
              <w:t>receivable</w:t>
            </w:r>
          </w:p>
        </w:tc>
      </w:tr>
      <w:tr w:rsidR="00C35593" w:rsidRPr="00C35593" w14:paraId="5F1E964C" w14:textId="77777777" w:rsidTr="00C35593">
        <w:trPr>
          <w:trHeight w:val="408"/>
        </w:trPr>
        <w:tc>
          <w:tcPr>
            <w:tcW w:w="1286" w:type="dxa"/>
            <w:vMerge/>
            <w:tcBorders>
              <w:top w:val="nil"/>
            </w:tcBorders>
          </w:tcPr>
          <w:p w14:paraId="20F489F7" w14:textId="77777777" w:rsidR="00C35593" w:rsidRPr="00C35593" w:rsidRDefault="00C35593" w:rsidP="0062607A">
            <w:pPr>
              <w:rPr>
                <w:rFonts w:ascii="Times New Roman" w:hAnsi="Times New Roman"/>
                <w:sz w:val="20"/>
                <w:szCs w:val="20"/>
              </w:rPr>
            </w:pPr>
          </w:p>
        </w:tc>
        <w:tc>
          <w:tcPr>
            <w:tcW w:w="1418" w:type="dxa"/>
            <w:vMerge/>
            <w:tcBorders>
              <w:top w:val="nil"/>
            </w:tcBorders>
          </w:tcPr>
          <w:p w14:paraId="605D99CD" w14:textId="77777777" w:rsidR="00C35593" w:rsidRPr="00C35593" w:rsidRDefault="00C35593" w:rsidP="0062607A">
            <w:pPr>
              <w:rPr>
                <w:rFonts w:ascii="Times New Roman" w:hAnsi="Times New Roman"/>
                <w:sz w:val="20"/>
                <w:szCs w:val="20"/>
              </w:rPr>
            </w:pPr>
          </w:p>
        </w:tc>
        <w:tc>
          <w:tcPr>
            <w:tcW w:w="2268" w:type="dxa"/>
          </w:tcPr>
          <w:p w14:paraId="01E23BD9" w14:textId="77777777" w:rsidR="00C35593" w:rsidRPr="00C35593" w:rsidRDefault="00C35593" w:rsidP="0062607A">
            <w:pPr>
              <w:pStyle w:val="TableParagraph"/>
              <w:spacing w:line="275" w:lineRule="exact"/>
              <w:ind w:left="107"/>
              <w:jc w:val="left"/>
              <w:rPr>
                <w:rFonts w:ascii="Times New Roman" w:hAnsi="Times New Roman" w:cs="Times New Roman"/>
                <w:sz w:val="20"/>
                <w:szCs w:val="20"/>
              </w:rPr>
            </w:pPr>
            <w:r w:rsidRPr="00C35593">
              <w:rPr>
                <w:rFonts w:ascii="Times New Roman" w:hAnsi="Times New Roman" w:cs="Times New Roman"/>
                <w:spacing w:val="-2"/>
                <w:sz w:val="20"/>
                <w:szCs w:val="20"/>
              </w:rPr>
              <w:t>Inventory</w:t>
            </w:r>
          </w:p>
        </w:tc>
      </w:tr>
      <w:tr w:rsidR="00C35593" w:rsidRPr="00C35593" w14:paraId="7823B7A0" w14:textId="77777777" w:rsidTr="00C35593">
        <w:trPr>
          <w:trHeight w:val="410"/>
        </w:trPr>
        <w:tc>
          <w:tcPr>
            <w:tcW w:w="1286" w:type="dxa"/>
            <w:vMerge/>
            <w:tcBorders>
              <w:top w:val="nil"/>
            </w:tcBorders>
          </w:tcPr>
          <w:p w14:paraId="3378D0BB" w14:textId="77777777" w:rsidR="00C35593" w:rsidRPr="00C35593" w:rsidRDefault="00C35593" w:rsidP="0062607A">
            <w:pPr>
              <w:rPr>
                <w:rFonts w:ascii="Times New Roman" w:hAnsi="Times New Roman"/>
                <w:sz w:val="20"/>
                <w:szCs w:val="20"/>
              </w:rPr>
            </w:pPr>
          </w:p>
        </w:tc>
        <w:tc>
          <w:tcPr>
            <w:tcW w:w="1418" w:type="dxa"/>
            <w:vMerge w:val="restart"/>
          </w:tcPr>
          <w:p w14:paraId="3CEC6EB9" w14:textId="77777777" w:rsidR="00C35593" w:rsidRPr="00C35593" w:rsidRDefault="00C35593" w:rsidP="0062607A">
            <w:pPr>
              <w:pStyle w:val="TableParagraph"/>
              <w:spacing w:before="147"/>
              <w:ind w:left="0"/>
              <w:jc w:val="left"/>
              <w:rPr>
                <w:rFonts w:ascii="Times New Roman" w:hAnsi="Times New Roman" w:cs="Times New Roman"/>
                <w:b/>
                <w:sz w:val="20"/>
                <w:szCs w:val="20"/>
              </w:rPr>
            </w:pPr>
          </w:p>
          <w:p w14:paraId="55609269" w14:textId="77777777" w:rsidR="00C35593" w:rsidRPr="00C35593" w:rsidRDefault="00C35593" w:rsidP="0062607A">
            <w:pPr>
              <w:pStyle w:val="TableParagraph"/>
              <w:rPr>
                <w:rFonts w:ascii="Times New Roman" w:hAnsi="Times New Roman" w:cs="Times New Roman"/>
                <w:sz w:val="20"/>
                <w:szCs w:val="20"/>
              </w:rPr>
            </w:pPr>
            <w:r w:rsidRPr="00C35593">
              <w:rPr>
                <w:rFonts w:ascii="Times New Roman" w:hAnsi="Times New Roman" w:cs="Times New Roman"/>
                <w:sz w:val="20"/>
                <w:szCs w:val="20"/>
              </w:rPr>
              <w:t>Cash</w:t>
            </w:r>
            <w:r w:rsidRPr="00C35593">
              <w:rPr>
                <w:rFonts w:ascii="Times New Roman" w:hAnsi="Times New Roman" w:cs="Times New Roman"/>
                <w:spacing w:val="-3"/>
                <w:sz w:val="20"/>
                <w:szCs w:val="20"/>
              </w:rPr>
              <w:t xml:space="preserve"> </w:t>
            </w:r>
            <w:r w:rsidRPr="00C35593">
              <w:rPr>
                <w:rFonts w:ascii="Times New Roman" w:hAnsi="Times New Roman" w:cs="Times New Roman"/>
                <w:sz w:val="20"/>
                <w:szCs w:val="20"/>
              </w:rPr>
              <w:t>to</w:t>
            </w:r>
            <w:r w:rsidRPr="00C35593">
              <w:rPr>
                <w:rFonts w:ascii="Times New Roman" w:hAnsi="Times New Roman" w:cs="Times New Roman"/>
                <w:spacing w:val="-1"/>
                <w:sz w:val="20"/>
                <w:szCs w:val="20"/>
              </w:rPr>
              <w:t xml:space="preserve"> </w:t>
            </w:r>
            <w:r w:rsidRPr="00C35593">
              <w:rPr>
                <w:rFonts w:ascii="Times New Roman" w:hAnsi="Times New Roman" w:cs="Times New Roman"/>
                <w:sz w:val="20"/>
                <w:szCs w:val="20"/>
              </w:rPr>
              <w:t xml:space="preserve">Cash </w:t>
            </w:r>
            <w:r w:rsidRPr="00C35593">
              <w:rPr>
                <w:rFonts w:ascii="Times New Roman" w:hAnsi="Times New Roman" w:cs="Times New Roman"/>
                <w:spacing w:val="-4"/>
                <w:sz w:val="20"/>
                <w:szCs w:val="20"/>
              </w:rPr>
              <w:t>cycle</w:t>
            </w:r>
          </w:p>
        </w:tc>
        <w:tc>
          <w:tcPr>
            <w:tcW w:w="2268" w:type="dxa"/>
          </w:tcPr>
          <w:p w14:paraId="74DDB2DD" w14:textId="77777777" w:rsidR="00C35593" w:rsidRPr="00C35593" w:rsidRDefault="00C35593" w:rsidP="0062607A">
            <w:pPr>
              <w:pStyle w:val="TableParagraph"/>
              <w:spacing w:line="275" w:lineRule="exact"/>
              <w:ind w:left="107"/>
              <w:jc w:val="left"/>
              <w:rPr>
                <w:rFonts w:ascii="Times New Roman" w:hAnsi="Times New Roman" w:cs="Times New Roman"/>
                <w:sz w:val="20"/>
                <w:szCs w:val="20"/>
              </w:rPr>
            </w:pPr>
            <w:r w:rsidRPr="00C35593">
              <w:rPr>
                <w:rFonts w:ascii="Times New Roman" w:hAnsi="Times New Roman" w:cs="Times New Roman"/>
                <w:sz w:val="20"/>
                <w:szCs w:val="20"/>
              </w:rPr>
              <w:t>Days</w:t>
            </w:r>
            <w:r w:rsidRPr="00C35593">
              <w:rPr>
                <w:rFonts w:ascii="Times New Roman" w:hAnsi="Times New Roman" w:cs="Times New Roman"/>
                <w:spacing w:val="-2"/>
                <w:sz w:val="20"/>
                <w:szCs w:val="20"/>
              </w:rPr>
              <w:t xml:space="preserve"> </w:t>
            </w:r>
            <w:r w:rsidRPr="00C35593">
              <w:rPr>
                <w:rFonts w:ascii="Times New Roman" w:hAnsi="Times New Roman" w:cs="Times New Roman"/>
                <w:sz w:val="20"/>
                <w:szCs w:val="20"/>
              </w:rPr>
              <w:t>payable</w:t>
            </w:r>
            <w:r w:rsidRPr="00C35593">
              <w:rPr>
                <w:rFonts w:ascii="Times New Roman" w:hAnsi="Times New Roman" w:cs="Times New Roman"/>
                <w:spacing w:val="-1"/>
                <w:sz w:val="20"/>
                <w:szCs w:val="20"/>
              </w:rPr>
              <w:t xml:space="preserve"> </w:t>
            </w:r>
            <w:r w:rsidRPr="00C35593">
              <w:rPr>
                <w:rFonts w:ascii="Times New Roman" w:hAnsi="Times New Roman" w:cs="Times New Roman"/>
                <w:spacing w:val="-2"/>
                <w:sz w:val="20"/>
                <w:szCs w:val="20"/>
              </w:rPr>
              <w:t>outstanding</w:t>
            </w:r>
          </w:p>
        </w:tc>
      </w:tr>
      <w:tr w:rsidR="00C35593" w:rsidRPr="00C35593" w14:paraId="42D70805" w14:textId="77777777" w:rsidTr="00C35593">
        <w:trPr>
          <w:trHeight w:val="411"/>
        </w:trPr>
        <w:tc>
          <w:tcPr>
            <w:tcW w:w="1286" w:type="dxa"/>
            <w:vMerge/>
            <w:tcBorders>
              <w:top w:val="nil"/>
            </w:tcBorders>
          </w:tcPr>
          <w:p w14:paraId="0D487255" w14:textId="77777777" w:rsidR="00C35593" w:rsidRPr="00C35593" w:rsidRDefault="00C35593" w:rsidP="0062607A">
            <w:pPr>
              <w:rPr>
                <w:rFonts w:ascii="Times New Roman" w:hAnsi="Times New Roman"/>
                <w:sz w:val="20"/>
                <w:szCs w:val="20"/>
              </w:rPr>
            </w:pPr>
          </w:p>
        </w:tc>
        <w:tc>
          <w:tcPr>
            <w:tcW w:w="1418" w:type="dxa"/>
            <w:vMerge/>
            <w:tcBorders>
              <w:top w:val="nil"/>
            </w:tcBorders>
          </w:tcPr>
          <w:p w14:paraId="2F56EE70" w14:textId="77777777" w:rsidR="00C35593" w:rsidRPr="00C35593" w:rsidRDefault="00C35593" w:rsidP="0062607A">
            <w:pPr>
              <w:rPr>
                <w:rFonts w:ascii="Times New Roman" w:hAnsi="Times New Roman"/>
                <w:sz w:val="20"/>
                <w:szCs w:val="20"/>
              </w:rPr>
            </w:pPr>
          </w:p>
        </w:tc>
        <w:tc>
          <w:tcPr>
            <w:tcW w:w="2268" w:type="dxa"/>
          </w:tcPr>
          <w:p w14:paraId="35060412" w14:textId="77777777" w:rsidR="00C35593" w:rsidRPr="00C35593" w:rsidRDefault="00C35593" w:rsidP="0062607A">
            <w:pPr>
              <w:pStyle w:val="TableParagraph"/>
              <w:spacing w:line="275" w:lineRule="exact"/>
              <w:ind w:left="107"/>
              <w:jc w:val="left"/>
              <w:rPr>
                <w:rFonts w:ascii="Times New Roman" w:hAnsi="Times New Roman" w:cs="Times New Roman"/>
                <w:sz w:val="20"/>
                <w:szCs w:val="20"/>
              </w:rPr>
            </w:pPr>
            <w:r w:rsidRPr="00C35593">
              <w:rPr>
                <w:rFonts w:ascii="Times New Roman" w:hAnsi="Times New Roman" w:cs="Times New Roman"/>
                <w:sz w:val="20"/>
                <w:szCs w:val="20"/>
              </w:rPr>
              <w:t>Inventory</w:t>
            </w:r>
            <w:r w:rsidRPr="00C35593">
              <w:rPr>
                <w:rFonts w:ascii="Times New Roman" w:hAnsi="Times New Roman" w:cs="Times New Roman"/>
                <w:spacing w:val="-2"/>
                <w:sz w:val="20"/>
                <w:szCs w:val="20"/>
              </w:rPr>
              <w:t xml:space="preserve"> </w:t>
            </w:r>
            <w:r w:rsidRPr="00C35593">
              <w:rPr>
                <w:rFonts w:ascii="Times New Roman" w:hAnsi="Times New Roman" w:cs="Times New Roman"/>
                <w:sz w:val="20"/>
                <w:szCs w:val="20"/>
              </w:rPr>
              <w:t>days</w:t>
            </w:r>
            <w:r w:rsidRPr="00C35593">
              <w:rPr>
                <w:rFonts w:ascii="Times New Roman" w:hAnsi="Times New Roman" w:cs="Times New Roman"/>
                <w:spacing w:val="-2"/>
                <w:sz w:val="20"/>
                <w:szCs w:val="20"/>
              </w:rPr>
              <w:t xml:space="preserve"> </w:t>
            </w:r>
            <w:r w:rsidRPr="00C35593">
              <w:rPr>
                <w:rFonts w:ascii="Times New Roman" w:hAnsi="Times New Roman" w:cs="Times New Roman"/>
                <w:sz w:val="20"/>
                <w:szCs w:val="20"/>
              </w:rPr>
              <w:t>of</w:t>
            </w:r>
            <w:r w:rsidRPr="00C35593">
              <w:rPr>
                <w:rFonts w:ascii="Times New Roman" w:hAnsi="Times New Roman" w:cs="Times New Roman"/>
                <w:spacing w:val="-1"/>
                <w:sz w:val="20"/>
                <w:szCs w:val="20"/>
              </w:rPr>
              <w:t xml:space="preserve"> </w:t>
            </w:r>
            <w:r w:rsidRPr="00C35593">
              <w:rPr>
                <w:rFonts w:ascii="Times New Roman" w:hAnsi="Times New Roman" w:cs="Times New Roman"/>
                <w:spacing w:val="-2"/>
                <w:sz w:val="20"/>
                <w:szCs w:val="20"/>
              </w:rPr>
              <w:t>supply</w:t>
            </w:r>
          </w:p>
        </w:tc>
      </w:tr>
      <w:tr w:rsidR="00C35593" w:rsidRPr="00C35593" w14:paraId="2BB87487" w14:textId="77777777" w:rsidTr="00C35593">
        <w:trPr>
          <w:trHeight w:val="408"/>
        </w:trPr>
        <w:tc>
          <w:tcPr>
            <w:tcW w:w="1286" w:type="dxa"/>
            <w:vMerge/>
            <w:tcBorders>
              <w:top w:val="nil"/>
            </w:tcBorders>
          </w:tcPr>
          <w:p w14:paraId="4E5B8DB8" w14:textId="77777777" w:rsidR="00C35593" w:rsidRPr="00C35593" w:rsidRDefault="00C35593" w:rsidP="0062607A">
            <w:pPr>
              <w:rPr>
                <w:rFonts w:ascii="Times New Roman" w:hAnsi="Times New Roman"/>
                <w:sz w:val="20"/>
                <w:szCs w:val="20"/>
              </w:rPr>
            </w:pPr>
          </w:p>
        </w:tc>
        <w:tc>
          <w:tcPr>
            <w:tcW w:w="1418" w:type="dxa"/>
            <w:vMerge/>
            <w:tcBorders>
              <w:top w:val="nil"/>
            </w:tcBorders>
          </w:tcPr>
          <w:p w14:paraId="2958A6E2" w14:textId="77777777" w:rsidR="00C35593" w:rsidRPr="00C35593" w:rsidRDefault="00C35593" w:rsidP="0062607A">
            <w:pPr>
              <w:rPr>
                <w:rFonts w:ascii="Times New Roman" w:hAnsi="Times New Roman"/>
                <w:sz w:val="20"/>
                <w:szCs w:val="20"/>
              </w:rPr>
            </w:pPr>
          </w:p>
        </w:tc>
        <w:tc>
          <w:tcPr>
            <w:tcW w:w="2268" w:type="dxa"/>
          </w:tcPr>
          <w:p w14:paraId="4906FA2D" w14:textId="77777777" w:rsidR="00C35593" w:rsidRPr="00C35593" w:rsidRDefault="00C35593" w:rsidP="0062607A">
            <w:pPr>
              <w:pStyle w:val="TableParagraph"/>
              <w:spacing w:line="275" w:lineRule="exact"/>
              <w:ind w:left="107"/>
              <w:jc w:val="left"/>
              <w:rPr>
                <w:rFonts w:ascii="Times New Roman" w:hAnsi="Times New Roman" w:cs="Times New Roman"/>
                <w:sz w:val="20"/>
                <w:szCs w:val="20"/>
              </w:rPr>
            </w:pPr>
            <w:r w:rsidRPr="00C35593">
              <w:rPr>
                <w:rFonts w:ascii="Times New Roman" w:hAnsi="Times New Roman" w:cs="Times New Roman"/>
                <w:sz w:val="20"/>
                <w:szCs w:val="20"/>
              </w:rPr>
              <w:t>Days</w:t>
            </w:r>
            <w:r w:rsidRPr="00C35593">
              <w:rPr>
                <w:rFonts w:ascii="Times New Roman" w:hAnsi="Times New Roman" w:cs="Times New Roman"/>
                <w:spacing w:val="-2"/>
                <w:sz w:val="20"/>
                <w:szCs w:val="20"/>
              </w:rPr>
              <w:t xml:space="preserve"> </w:t>
            </w:r>
            <w:r w:rsidRPr="00C35593">
              <w:rPr>
                <w:rFonts w:ascii="Times New Roman" w:hAnsi="Times New Roman" w:cs="Times New Roman"/>
                <w:sz w:val="20"/>
                <w:szCs w:val="20"/>
              </w:rPr>
              <w:t>Sales</w:t>
            </w:r>
            <w:r w:rsidRPr="00C35593">
              <w:rPr>
                <w:rFonts w:ascii="Times New Roman" w:hAnsi="Times New Roman" w:cs="Times New Roman"/>
                <w:spacing w:val="-1"/>
                <w:sz w:val="20"/>
                <w:szCs w:val="20"/>
              </w:rPr>
              <w:t xml:space="preserve"> </w:t>
            </w:r>
            <w:r w:rsidRPr="00C35593">
              <w:rPr>
                <w:rFonts w:ascii="Times New Roman" w:hAnsi="Times New Roman" w:cs="Times New Roman"/>
                <w:spacing w:val="-2"/>
                <w:sz w:val="20"/>
                <w:szCs w:val="20"/>
              </w:rPr>
              <w:t>outstanding</w:t>
            </w:r>
          </w:p>
        </w:tc>
      </w:tr>
      <w:tr w:rsidR="00C35593" w:rsidRPr="00C35593" w14:paraId="755068F4" w14:textId="77777777" w:rsidTr="00C35593">
        <w:trPr>
          <w:trHeight w:val="410"/>
        </w:trPr>
        <w:tc>
          <w:tcPr>
            <w:tcW w:w="1286" w:type="dxa"/>
            <w:vMerge/>
            <w:tcBorders>
              <w:top w:val="nil"/>
            </w:tcBorders>
          </w:tcPr>
          <w:p w14:paraId="5E5B3343" w14:textId="77777777" w:rsidR="00C35593" w:rsidRPr="00C35593" w:rsidRDefault="00C35593" w:rsidP="0062607A">
            <w:pPr>
              <w:rPr>
                <w:rFonts w:ascii="Times New Roman" w:hAnsi="Times New Roman"/>
                <w:sz w:val="20"/>
                <w:szCs w:val="20"/>
              </w:rPr>
            </w:pPr>
          </w:p>
        </w:tc>
        <w:tc>
          <w:tcPr>
            <w:tcW w:w="1418" w:type="dxa"/>
            <w:vMerge w:val="restart"/>
          </w:tcPr>
          <w:p w14:paraId="6BCA7178" w14:textId="77777777" w:rsidR="00C35593" w:rsidRPr="00C35593" w:rsidRDefault="00C35593" w:rsidP="0062607A">
            <w:pPr>
              <w:pStyle w:val="TableParagraph"/>
              <w:spacing w:before="212"/>
              <w:rPr>
                <w:rFonts w:ascii="Times New Roman" w:hAnsi="Times New Roman" w:cs="Times New Roman"/>
                <w:sz w:val="20"/>
                <w:szCs w:val="20"/>
              </w:rPr>
            </w:pPr>
            <w:r w:rsidRPr="00C35593">
              <w:rPr>
                <w:rFonts w:ascii="Times New Roman" w:hAnsi="Times New Roman" w:cs="Times New Roman"/>
                <w:sz w:val="20"/>
                <w:szCs w:val="20"/>
              </w:rPr>
              <w:t>Fixed</w:t>
            </w:r>
            <w:r w:rsidRPr="00C35593">
              <w:rPr>
                <w:rFonts w:ascii="Times New Roman" w:hAnsi="Times New Roman" w:cs="Times New Roman"/>
                <w:spacing w:val="-2"/>
                <w:sz w:val="20"/>
                <w:szCs w:val="20"/>
              </w:rPr>
              <w:t xml:space="preserve"> assets</w:t>
            </w:r>
          </w:p>
        </w:tc>
        <w:tc>
          <w:tcPr>
            <w:tcW w:w="2268" w:type="dxa"/>
          </w:tcPr>
          <w:p w14:paraId="50700A85" w14:textId="77777777" w:rsidR="00C35593" w:rsidRPr="00C35593" w:rsidRDefault="00C35593" w:rsidP="0062607A">
            <w:pPr>
              <w:pStyle w:val="TableParagraph"/>
              <w:spacing w:line="275" w:lineRule="exact"/>
              <w:ind w:left="107"/>
              <w:jc w:val="left"/>
              <w:rPr>
                <w:rFonts w:ascii="Times New Roman" w:hAnsi="Times New Roman" w:cs="Times New Roman"/>
                <w:sz w:val="20"/>
                <w:szCs w:val="20"/>
              </w:rPr>
            </w:pPr>
            <w:r w:rsidRPr="00C35593">
              <w:rPr>
                <w:rFonts w:ascii="Times New Roman" w:hAnsi="Times New Roman" w:cs="Times New Roman"/>
                <w:sz w:val="20"/>
                <w:szCs w:val="20"/>
              </w:rPr>
              <w:t>Assets</w:t>
            </w:r>
            <w:r w:rsidRPr="00C35593">
              <w:rPr>
                <w:rFonts w:ascii="Times New Roman" w:hAnsi="Times New Roman" w:cs="Times New Roman"/>
                <w:spacing w:val="-1"/>
                <w:sz w:val="20"/>
                <w:szCs w:val="20"/>
              </w:rPr>
              <w:t xml:space="preserve"> </w:t>
            </w:r>
            <w:r w:rsidRPr="00C35593">
              <w:rPr>
                <w:rFonts w:ascii="Times New Roman" w:hAnsi="Times New Roman" w:cs="Times New Roman"/>
                <w:spacing w:val="-2"/>
                <w:sz w:val="20"/>
                <w:szCs w:val="20"/>
              </w:rPr>
              <w:t>turns</w:t>
            </w:r>
          </w:p>
        </w:tc>
      </w:tr>
      <w:tr w:rsidR="00C35593" w:rsidRPr="00C35593" w14:paraId="4D306F3B" w14:textId="77777777" w:rsidTr="00C35593">
        <w:trPr>
          <w:trHeight w:val="408"/>
        </w:trPr>
        <w:tc>
          <w:tcPr>
            <w:tcW w:w="1286" w:type="dxa"/>
            <w:vMerge/>
            <w:tcBorders>
              <w:top w:val="nil"/>
            </w:tcBorders>
          </w:tcPr>
          <w:p w14:paraId="28D75446" w14:textId="77777777" w:rsidR="00C35593" w:rsidRPr="00C35593" w:rsidRDefault="00C35593" w:rsidP="0062607A">
            <w:pPr>
              <w:rPr>
                <w:rFonts w:ascii="Times New Roman" w:hAnsi="Times New Roman"/>
                <w:sz w:val="20"/>
                <w:szCs w:val="20"/>
              </w:rPr>
            </w:pPr>
          </w:p>
        </w:tc>
        <w:tc>
          <w:tcPr>
            <w:tcW w:w="1418" w:type="dxa"/>
            <w:vMerge/>
            <w:tcBorders>
              <w:top w:val="nil"/>
            </w:tcBorders>
          </w:tcPr>
          <w:p w14:paraId="67C8D02D" w14:textId="77777777" w:rsidR="00C35593" w:rsidRPr="00C35593" w:rsidRDefault="00C35593" w:rsidP="0062607A">
            <w:pPr>
              <w:rPr>
                <w:rFonts w:ascii="Times New Roman" w:hAnsi="Times New Roman"/>
                <w:sz w:val="20"/>
                <w:szCs w:val="20"/>
              </w:rPr>
            </w:pPr>
          </w:p>
        </w:tc>
        <w:tc>
          <w:tcPr>
            <w:tcW w:w="2268" w:type="dxa"/>
          </w:tcPr>
          <w:p w14:paraId="1DE74AE2" w14:textId="77777777" w:rsidR="00C35593" w:rsidRPr="00C35593" w:rsidRDefault="00C35593" w:rsidP="0062607A">
            <w:pPr>
              <w:pStyle w:val="TableParagraph"/>
              <w:spacing w:line="275" w:lineRule="exact"/>
              <w:ind w:left="107"/>
              <w:jc w:val="left"/>
              <w:rPr>
                <w:rFonts w:ascii="Times New Roman" w:hAnsi="Times New Roman" w:cs="Times New Roman"/>
                <w:sz w:val="20"/>
                <w:szCs w:val="20"/>
              </w:rPr>
            </w:pPr>
            <w:r w:rsidRPr="00C35593">
              <w:rPr>
                <w:rFonts w:ascii="Times New Roman" w:hAnsi="Times New Roman" w:cs="Times New Roman"/>
                <w:sz w:val="20"/>
                <w:szCs w:val="20"/>
              </w:rPr>
              <w:t>Supply</w:t>
            </w:r>
            <w:r w:rsidRPr="00C35593">
              <w:rPr>
                <w:rFonts w:ascii="Times New Roman" w:hAnsi="Times New Roman" w:cs="Times New Roman"/>
                <w:spacing w:val="-1"/>
                <w:sz w:val="20"/>
                <w:szCs w:val="20"/>
              </w:rPr>
              <w:t xml:space="preserve"> </w:t>
            </w:r>
            <w:r w:rsidRPr="00C35593">
              <w:rPr>
                <w:rFonts w:ascii="Times New Roman" w:hAnsi="Times New Roman" w:cs="Times New Roman"/>
                <w:sz w:val="20"/>
                <w:szCs w:val="20"/>
              </w:rPr>
              <w:t>chain</w:t>
            </w:r>
            <w:r w:rsidRPr="00C35593">
              <w:rPr>
                <w:rFonts w:ascii="Times New Roman" w:hAnsi="Times New Roman" w:cs="Times New Roman"/>
                <w:spacing w:val="-1"/>
                <w:sz w:val="20"/>
                <w:szCs w:val="20"/>
              </w:rPr>
              <w:t xml:space="preserve"> </w:t>
            </w:r>
            <w:r w:rsidRPr="00C35593">
              <w:rPr>
                <w:rFonts w:ascii="Times New Roman" w:hAnsi="Times New Roman" w:cs="Times New Roman"/>
                <w:sz w:val="20"/>
                <w:szCs w:val="20"/>
              </w:rPr>
              <w:t xml:space="preserve">fixed </w:t>
            </w:r>
            <w:r w:rsidRPr="00C35593">
              <w:rPr>
                <w:rFonts w:ascii="Times New Roman" w:hAnsi="Times New Roman" w:cs="Times New Roman"/>
                <w:spacing w:val="-2"/>
                <w:sz w:val="20"/>
                <w:szCs w:val="20"/>
              </w:rPr>
              <w:t>asset</w:t>
            </w:r>
          </w:p>
        </w:tc>
      </w:tr>
      <w:tr w:rsidR="00C35593" w:rsidRPr="00C35593" w14:paraId="038B5758" w14:textId="77777777" w:rsidTr="00C35593">
        <w:trPr>
          <w:trHeight w:val="410"/>
        </w:trPr>
        <w:tc>
          <w:tcPr>
            <w:tcW w:w="1286" w:type="dxa"/>
            <w:vMerge w:val="restart"/>
          </w:tcPr>
          <w:p w14:paraId="56280DF0" w14:textId="77777777" w:rsidR="00C35593" w:rsidRPr="00C35593" w:rsidRDefault="00C35593" w:rsidP="0062607A">
            <w:pPr>
              <w:pStyle w:val="TableParagraph"/>
              <w:ind w:left="0"/>
              <w:jc w:val="left"/>
              <w:rPr>
                <w:rFonts w:ascii="Times New Roman" w:hAnsi="Times New Roman" w:cs="Times New Roman"/>
                <w:b/>
                <w:sz w:val="20"/>
                <w:szCs w:val="20"/>
              </w:rPr>
            </w:pPr>
          </w:p>
          <w:p w14:paraId="59AB926B" w14:textId="77777777" w:rsidR="00C35593" w:rsidRPr="00C35593" w:rsidRDefault="00C35593" w:rsidP="0062607A">
            <w:pPr>
              <w:pStyle w:val="TableParagraph"/>
              <w:ind w:left="0"/>
              <w:jc w:val="left"/>
              <w:rPr>
                <w:rFonts w:ascii="Times New Roman" w:hAnsi="Times New Roman" w:cs="Times New Roman"/>
                <w:b/>
                <w:sz w:val="20"/>
                <w:szCs w:val="20"/>
              </w:rPr>
            </w:pPr>
          </w:p>
          <w:p w14:paraId="261CF1BB" w14:textId="77777777" w:rsidR="00C35593" w:rsidRPr="00C35593" w:rsidRDefault="00C35593" w:rsidP="0062607A">
            <w:pPr>
              <w:pStyle w:val="TableParagraph"/>
              <w:ind w:left="0"/>
              <w:jc w:val="left"/>
              <w:rPr>
                <w:rFonts w:ascii="Times New Roman" w:hAnsi="Times New Roman" w:cs="Times New Roman"/>
                <w:b/>
                <w:sz w:val="20"/>
                <w:szCs w:val="20"/>
              </w:rPr>
            </w:pPr>
          </w:p>
          <w:p w14:paraId="3F726B20" w14:textId="77777777" w:rsidR="00C35593" w:rsidRPr="00C35593" w:rsidRDefault="00C35593" w:rsidP="0062607A">
            <w:pPr>
              <w:pStyle w:val="TableParagraph"/>
              <w:ind w:left="0"/>
              <w:jc w:val="left"/>
              <w:rPr>
                <w:rFonts w:ascii="Times New Roman" w:hAnsi="Times New Roman" w:cs="Times New Roman"/>
                <w:b/>
                <w:sz w:val="20"/>
                <w:szCs w:val="20"/>
              </w:rPr>
            </w:pPr>
          </w:p>
          <w:p w14:paraId="23847C73" w14:textId="77777777" w:rsidR="00C35593" w:rsidRPr="00C35593" w:rsidRDefault="00C35593" w:rsidP="0062607A">
            <w:pPr>
              <w:pStyle w:val="TableParagraph"/>
              <w:ind w:left="0"/>
              <w:jc w:val="left"/>
              <w:rPr>
                <w:rFonts w:ascii="Times New Roman" w:hAnsi="Times New Roman" w:cs="Times New Roman"/>
                <w:b/>
                <w:sz w:val="20"/>
                <w:szCs w:val="20"/>
              </w:rPr>
            </w:pPr>
          </w:p>
          <w:p w14:paraId="2CA708BE" w14:textId="77777777" w:rsidR="00C35593" w:rsidRPr="00C35593" w:rsidRDefault="00C35593" w:rsidP="0062607A">
            <w:pPr>
              <w:pStyle w:val="TableParagraph"/>
              <w:spacing w:before="39"/>
              <w:ind w:left="0"/>
              <w:jc w:val="left"/>
              <w:rPr>
                <w:rFonts w:ascii="Times New Roman" w:hAnsi="Times New Roman" w:cs="Times New Roman"/>
                <w:b/>
                <w:sz w:val="20"/>
                <w:szCs w:val="20"/>
              </w:rPr>
            </w:pPr>
          </w:p>
          <w:p w14:paraId="1F072702" w14:textId="77777777" w:rsidR="00C35593" w:rsidRPr="00C35593" w:rsidRDefault="00C35593" w:rsidP="0062607A">
            <w:pPr>
              <w:pStyle w:val="TableParagraph"/>
              <w:spacing w:before="1"/>
              <w:rPr>
                <w:rFonts w:ascii="Times New Roman" w:hAnsi="Times New Roman" w:cs="Times New Roman"/>
                <w:sz w:val="20"/>
                <w:szCs w:val="20"/>
              </w:rPr>
            </w:pPr>
            <w:r w:rsidRPr="00C35593">
              <w:rPr>
                <w:rFonts w:ascii="Times New Roman" w:hAnsi="Times New Roman" w:cs="Times New Roman"/>
                <w:sz w:val="20"/>
                <w:szCs w:val="20"/>
              </w:rPr>
              <w:t>Digital</w:t>
            </w:r>
            <w:r w:rsidRPr="00C35593">
              <w:rPr>
                <w:rFonts w:ascii="Times New Roman" w:hAnsi="Times New Roman" w:cs="Times New Roman"/>
                <w:spacing w:val="-1"/>
                <w:sz w:val="20"/>
                <w:szCs w:val="20"/>
              </w:rPr>
              <w:t xml:space="preserve"> </w:t>
            </w:r>
            <w:r w:rsidRPr="00C35593">
              <w:rPr>
                <w:rFonts w:ascii="Times New Roman" w:hAnsi="Times New Roman" w:cs="Times New Roman"/>
                <w:spacing w:val="-2"/>
                <w:sz w:val="20"/>
                <w:szCs w:val="20"/>
              </w:rPr>
              <w:t>technology</w:t>
            </w:r>
          </w:p>
        </w:tc>
        <w:tc>
          <w:tcPr>
            <w:tcW w:w="1418" w:type="dxa"/>
            <w:vMerge w:val="restart"/>
          </w:tcPr>
          <w:p w14:paraId="7070443A" w14:textId="77777777" w:rsidR="00C35593" w:rsidRPr="00C35593" w:rsidRDefault="00C35593" w:rsidP="0062607A">
            <w:pPr>
              <w:pStyle w:val="TableParagraph"/>
              <w:spacing w:before="147"/>
              <w:ind w:left="0"/>
              <w:jc w:val="left"/>
              <w:rPr>
                <w:rFonts w:ascii="Times New Roman" w:hAnsi="Times New Roman" w:cs="Times New Roman"/>
                <w:b/>
                <w:sz w:val="20"/>
                <w:szCs w:val="20"/>
              </w:rPr>
            </w:pPr>
          </w:p>
          <w:p w14:paraId="1DF6505F" w14:textId="77777777" w:rsidR="00C35593" w:rsidRPr="00C35593" w:rsidRDefault="00C35593" w:rsidP="0062607A">
            <w:pPr>
              <w:pStyle w:val="TableParagraph"/>
              <w:ind w:left="5"/>
              <w:rPr>
                <w:rFonts w:ascii="Times New Roman" w:hAnsi="Times New Roman" w:cs="Times New Roman"/>
                <w:sz w:val="20"/>
                <w:szCs w:val="20"/>
              </w:rPr>
            </w:pPr>
            <w:r w:rsidRPr="00C35593">
              <w:rPr>
                <w:rFonts w:ascii="Times New Roman" w:hAnsi="Times New Roman" w:cs="Times New Roman"/>
                <w:spacing w:val="-2"/>
                <w:sz w:val="20"/>
                <w:szCs w:val="20"/>
              </w:rPr>
              <w:t>Ability</w:t>
            </w:r>
          </w:p>
        </w:tc>
        <w:tc>
          <w:tcPr>
            <w:tcW w:w="2268" w:type="dxa"/>
          </w:tcPr>
          <w:p w14:paraId="0D760430" w14:textId="77777777" w:rsidR="00C35593" w:rsidRPr="00C35593" w:rsidRDefault="00C35593" w:rsidP="0062607A">
            <w:pPr>
              <w:pStyle w:val="TableParagraph"/>
              <w:spacing w:before="1"/>
              <w:ind w:left="107"/>
              <w:jc w:val="left"/>
              <w:rPr>
                <w:rFonts w:ascii="Times New Roman" w:hAnsi="Times New Roman" w:cs="Times New Roman"/>
                <w:sz w:val="20"/>
                <w:szCs w:val="20"/>
              </w:rPr>
            </w:pPr>
            <w:r w:rsidRPr="00C35593">
              <w:rPr>
                <w:rFonts w:ascii="Times New Roman" w:hAnsi="Times New Roman" w:cs="Times New Roman"/>
                <w:spacing w:val="-2"/>
                <w:sz w:val="20"/>
                <w:szCs w:val="20"/>
              </w:rPr>
              <w:t>Dynamism</w:t>
            </w:r>
          </w:p>
        </w:tc>
      </w:tr>
      <w:tr w:rsidR="00C35593" w:rsidRPr="00C35593" w14:paraId="0CEC60FE" w14:textId="77777777" w:rsidTr="00C35593">
        <w:trPr>
          <w:trHeight w:val="410"/>
        </w:trPr>
        <w:tc>
          <w:tcPr>
            <w:tcW w:w="1286" w:type="dxa"/>
            <w:vMerge/>
            <w:tcBorders>
              <w:top w:val="nil"/>
            </w:tcBorders>
          </w:tcPr>
          <w:p w14:paraId="13A27D66" w14:textId="77777777" w:rsidR="00C35593" w:rsidRPr="00C35593" w:rsidRDefault="00C35593" w:rsidP="0062607A">
            <w:pPr>
              <w:rPr>
                <w:rFonts w:ascii="Times New Roman" w:hAnsi="Times New Roman"/>
                <w:sz w:val="20"/>
                <w:szCs w:val="20"/>
              </w:rPr>
            </w:pPr>
          </w:p>
        </w:tc>
        <w:tc>
          <w:tcPr>
            <w:tcW w:w="1418" w:type="dxa"/>
            <w:vMerge/>
            <w:tcBorders>
              <w:top w:val="nil"/>
            </w:tcBorders>
          </w:tcPr>
          <w:p w14:paraId="5BB16EE5" w14:textId="77777777" w:rsidR="00C35593" w:rsidRPr="00C35593" w:rsidRDefault="00C35593" w:rsidP="0062607A">
            <w:pPr>
              <w:rPr>
                <w:rFonts w:ascii="Times New Roman" w:hAnsi="Times New Roman"/>
                <w:sz w:val="20"/>
                <w:szCs w:val="20"/>
              </w:rPr>
            </w:pPr>
          </w:p>
        </w:tc>
        <w:tc>
          <w:tcPr>
            <w:tcW w:w="2268" w:type="dxa"/>
          </w:tcPr>
          <w:p w14:paraId="40F833EA" w14:textId="77777777" w:rsidR="00C35593" w:rsidRPr="00C35593" w:rsidRDefault="00C35593" w:rsidP="0062607A">
            <w:pPr>
              <w:pStyle w:val="TableParagraph"/>
              <w:spacing w:line="275" w:lineRule="exact"/>
              <w:ind w:left="107"/>
              <w:jc w:val="left"/>
              <w:rPr>
                <w:rFonts w:ascii="Times New Roman" w:hAnsi="Times New Roman" w:cs="Times New Roman"/>
                <w:sz w:val="20"/>
                <w:szCs w:val="20"/>
              </w:rPr>
            </w:pPr>
            <w:r w:rsidRPr="00C35593">
              <w:rPr>
                <w:rFonts w:ascii="Times New Roman" w:hAnsi="Times New Roman" w:cs="Times New Roman"/>
                <w:spacing w:val="-2"/>
                <w:sz w:val="20"/>
                <w:szCs w:val="20"/>
              </w:rPr>
              <w:t>Capability</w:t>
            </w:r>
          </w:p>
        </w:tc>
      </w:tr>
      <w:tr w:rsidR="00C35593" w:rsidRPr="00C35593" w14:paraId="7B6E45D5" w14:textId="77777777" w:rsidTr="00C35593">
        <w:trPr>
          <w:trHeight w:val="408"/>
        </w:trPr>
        <w:tc>
          <w:tcPr>
            <w:tcW w:w="1286" w:type="dxa"/>
            <w:vMerge/>
            <w:tcBorders>
              <w:top w:val="nil"/>
            </w:tcBorders>
          </w:tcPr>
          <w:p w14:paraId="6351A09A" w14:textId="77777777" w:rsidR="00C35593" w:rsidRPr="00C35593" w:rsidRDefault="00C35593" w:rsidP="0062607A">
            <w:pPr>
              <w:rPr>
                <w:rFonts w:ascii="Times New Roman" w:hAnsi="Times New Roman"/>
                <w:sz w:val="20"/>
                <w:szCs w:val="20"/>
              </w:rPr>
            </w:pPr>
          </w:p>
        </w:tc>
        <w:tc>
          <w:tcPr>
            <w:tcW w:w="1418" w:type="dxa"/>
            <w:vMerge/>
            <w:tcBorders>
              <w:top w:val="nil"/>
            </w:tcBorders>
          </w:tcPr>
          <w:p w14:paraId="4D8B13DA" w14:textId="77777777" w:rsidR="00C35593" w:rsidRPr="00C35593" w:rsidRDefault="00C35593" w:rsidP="0062607A">
            <w:pPr>
              <w:rPr>
                <w:rFonts w:ascii="Times New Roman" w:hAnsi="Times New Roman"/>
                <w:sz w:val="20"/>
                <w:szCs w:val="20"/>
              </w:rPr>
            </w:pPr>
          </w:p>
        </w:tc>
        <w:tc>
          <w:tcPr>
            <w:tcW w:w="2268" w:type="dxa"/>
          </w:tcPr>
          <w:p w14:paraId="6B857F37" w14:textId="77777777" w:rsidR="00C35593" w:rsidRPr="00C35593" w:rsidRDefault="00C35593" w:rsidP="0062607A">
            <w:pPr>
              <w:pStyle w:val="TableParagraph"/>
              <w:spacing w:line="275" w:lineRule="exact"/>
              <w:ind w:left="107"/>
              <w:jc w:val="left"/>
              <w:rPr>
                <w:rFonts w:ascii="Times New Roman" w:hAnsi="Times New Roman" w:cs="Times New Roman"/>
                <w:sz w:val="20"/>
                <w:szCs w:val="20"/>
              </w:rPr>
            </w:pPr>
            <w:r w:rsidRPr="00C35593">
              <w:rPr>
                <w:rFonts w:ascii="Times New Roman" w:hAnsi="Times New Roman" w:cs="Times New Roman"/>
                <w:spacing w:val="-2"/>
                <w:sz w:val="20"/>
                <w:szCs w:val="20"/>
              </w:rPr>
              <w:t>Collaboration</w:t>
            </w:r>
          </w:p>
        </w:tc>
      </w:tr>
      <w:tr w:rsidR="00C35593" w:rsidRPr="00C35593" w14:paraId="05A2CB6D" w14:textId="77777777" w:rsidTr="00C35593">
        <w:trPr>
          <w:trHeight w:val="410"/>
        </w:trPr>
        <w:tc>
          <w:tcPr>
            <w:tcW w:w="1286" w:type="dxa"/>
            <w:vMerge/>
            <w:tcBorders>
              <w:top w:val="nil"/>
            </w:tcBorders>
          </w:tcPr>
          <w:p w14:paraId="5079E919" w14:textId="77777777" w:rsidR="00C35593" w:rsidRPr="00C35593" w:rsidRDefault="00C35593" w:rsidP="0062607A">
            <w:pPr>
              <w:rPr>
                <w:rFonts w:ascii="Times New Roman" w:hAnsi="Times New Roman"/>
                <w:sz w:val="20"/>
                <w:szCs w:val="20"/>
              </w:rPr>
            </w:pPr>
          </w:p>
        </w:tc>
        <w:tc>
          <w:tcPr>
            <w:tcW w:w="1418" w:type="dxa"/>
            <w:vMerge w:val="restart"/>
          </w:tcPr>
          <w:p w14:paraId="6FF0537F" w14:textId="77777777" w:rsidR="00C35593" w:rsidRPr="00C35593" w:rsidRDefault="00C35593" w:rsidP="0062607A">
            <w:pPr>
              <w:pStyle w:val="TableParagraph"/>
              <w:spacing w:before="147"/>
              <w:ind w:left="0"/>
              <w:jc w:val="left"/>
              <w:rPr>
                <w:rFonts w:ascii="Times New Roman" w:hAnsi="Times New Roman" w:cs="Times New Roman"/>
                <w:b/>
                <w:sz w:val="20"/>
                <w:szCs w:val="20"/>
              </w:rPr>
            </w:pPr>
          </w:p>
          <w:p w14:paraId="71C03328" w14:textId="77777777" w:rsidR="00C35593" w:rsidRPr="00C35593" w:rsidRDefault="00C35593" w:rsidP="0062607A">
            <w:pPr>
              <w:pStyle w:val="TableParagraph"/>
              <w:ind w:left="5" w:right="2"/>
              <w:rPr>
                <w:rFonts w:ascii="Times New Roman" w:hAnsi="Times New Roman" w:cs="Times New Roman"/>
                <w:sz w:val="20"/>
                <w:szCs w:val="20"/>
              </w:rPr>
            </w:pPr>
            <w:r w:rsidRPr="00C35593">
              <w:rPr>
                <w:rFonts w:ascii="Times New Roman" w:hAnsi="Times New Roman" w:cs="Times New Roman"/>
                <w:spacing w:val="-2"/>
                <w:sz w:val="20"/>
                <w:szCs w:val="20"/>
              </w:rPr>
              <w:t>System</w:t>
            </w:r>
          </w:p>
        </w:tc>
        <w:tc>
          <w:tcPr>
            <w:tcW w:w="2268" w:type="dxa"/>
          </w:tcPr>
          <w:p w14:paraId="757787D4" w14:textId="77777777" w:rsidR="00C35593" w:rsidRPr="00C35593" w:rsidRDefault="00C35593" w:rsidP="0062607A">
            <w:pPr>
              <w:pStyle w:val="TableParagraph"/>
              <w:spacing w:before="1"/>
              <w:ind w:left="107"/>
              <w:jc w:val="left"/>
              <w:rPr>
                <w:rFonts w:ascii="Times New Roman" w:hAnsi="Times New Roman" w:cs="Times New Roman"/>
                <w:sz w:val="20"/>
                <w:szCs w:val="20"/>
              </w:rPr>
            </w:pPr>
            <w:r w:rsidRPr="00C35593">
              <w:rPr>
                <w:rFonts w:ascii="Times New Roman" w:hAnsi="Times New Roman" w:cs="Times New Roman"/>
                <w:sz w:val="20"/>
                <w:szCs w:val="20"/>
              </w:rPr>
              <w:t xml:space="preserve">System </w:t>
            </w:r>
            <w:r w:rsidRPr="00C35593">
              <w:rPr>
                <w:rFonts w:ascii="Times New Roman" w:hAnsi="Times New Roman" w:cs="Times New Roman"/>
                <w:spacing w:val="-2"/>
                <w:sz w:val="20"/>
                <w:szCs w:val="20"/>
              </w:rPr>
              <w:t>performance</w:t>
            </w:r>
          </w:p>
        </w:tc>
      </w:tr>
      <w:tr w:rsidR="00C35593" w:rsidRPr="00C35593" w14:paraId="7A1D4D00" w14:textId="77777777" w:rsidTr="00C35593">
        <w:trPr>
          <w:trHeight w:val="410"/>
        </w:trPr>
        <w:tc>
          <w:tcPr>
            <w:tcW w:w="1286" w:type="dxa"/>
            <w:vMerge/>
            <w:tcBorders>
              <w:top w:val="nil"/>
            </w:tcBorders>
          </w:tcPr>
          <w:p w14:paraId="5162CE5E" w14:textId="77777777" w:rsidR="00C35593" w:rsidRPr="00C35593" w:rsidRDefault="00C35593" w:rsidP="0062607A">
            <w:pPr>
              <w:rPr>
                <w:rFonts w:ascii="Times New Roman" w:hAnsi="Times New Roman"/>
                <w:sz w:val="20"/>
                <w:szCs w:val="20"/>
              </w:rPr>
            </w:pPr>
          </w:p>
        </w:tc>
        <w:tc>
          <w:tcPr>
            <w:tcW w:w="1418" w:type="dxa"/>
            <w:vMerge/>
            <w:tcBorders>
              <w:top w:val="nil"/>
            </w:tcBorders>
          </w:tcPr>
          <w:p w14:paraId="5693C7B6" w14:textId="77777777" w:rsidR="00C35593" w:rsidRPr="00C35593" w:rsidRDefault="00C35593" w:rsidP="0062607A">
            <w:pPr>
              <w:rPr>
                <w:rFonts w:ascii="Times New Roman" w:hAnsi="Times New Roman"/>
                <w:sz w:val="20"/>
                <w:szCs w:val="20"/>
              </w:rPr>
            </w:pPr>
          </w:p>
        </w:tc>
        <w:tc>
          <w:tcPr>
            <w:tcW w:w="2268" w:type="dxa"/>
          </w:tcPr>
          <w:p w14:paraId="7E61699B" w14:textId="77777777" w:rsidR="00C35593" w:rsidRPr="00C35593" w:rsidRDefault="00C35593" w:rsidP="0062607A">
            <w:pPr>
              <w:pStyle w:val="TableParagraph"/>
              <w:spacing w:line="275" w:lineRule="exact"/>
              <w:ind w:left="107"/>
              <w:jc w:val="left"/>
              <w:rPr>
                <w:rFonts w:ascii="Times New Roman" w:hAnsi="Times New Roman" w:cs="Times New Roman"/>
                <w:sz w:val="20"/>
                <w:szCs w:val="20"/>
              </w:rPr>
            </w:pPr>
            <w:r w:rsidRPr="00C35593">
              <w:rPr>
                <w:rFonts w:ascii="Times New Roman" w:hAnsi="Times New Roman" w:cs="Times New Roman"/>
                <w:sz w:val="20"/>
                <w:szCs w:val="20"/>
              </w:rPr>
              <w:t>Data</w:t>
            </w:r>
            <w:r w:rsidRPr="00C35593">
              <w:rPr>
                <w:rFonts w:ascii="Times New Roman" w:hAnsi="Times New Roman" w:cs="Times New Roman"/>
                <w:spacing w:val="-4"/>
                <w:sz w:val="20"/>
                <w:szCs w:val="20"/>
              </w:rPr>
              <w:t xml:space="preserve"> </w:t>
            </w:r>
            <w:r w:rsidRPr="00C35593">
              <w:rPr>
                <w:rFonts w:ascii="Times New Roman" w:hAnsi="Times New Roman" w:cs="Times New Roman"/>
                <w:spacing w:val="-2"/>
                <w:sz w:val="20"/>
                <w:szCs w:val="20"/>
              </w:rPr>
              <w:t>security</w:t>
            </w:r>
          </w:p>
        </w:tc>
      </w:tr>
      <w:tr w:rsidR="00C35593" w:rsidRPr="00C35593" w14:paraId="26B39B66" w14:textId="77777777" w:rsidTr="00C35593">
        <w:trPr>
          <w:trHeight w:val="408"/>
        </w:trPr>
        <w:tc>
          <w:tcPr>
            <w:tcW w:w="1286" w:type="dxa"/>
            <w:vMerge/>
            <w:tcBorders>
              <w:top w:val="nil"/>
            </w:tcBorders>
          </w:tcPr>
          <w:p w14:paraId="511FF634" w14:textId="77777777" w:rsidR="00C35593" w:rsidRPr="00C35593" w:rsidRDefault="00C35593" w:rsidP="0062607A">
            <w:pPr>
              <w:rPr>
                <w:rFonts w:ascii="Times New Roman" w:hAnsi="Times New Roman"/>
                <w:sz w:val="20"/>
                <w:szCs w:val="20"/>
              </w:rPr>
            </w:pPr>
          </w:p>
        </w:tc>
        <w:tc>
          <w:tcPr>
            <w:tcW w:w="1418" w:type="dxa"/>
            <w:vMerge/>
            <w:tcBorders>
              <w:top w:val="nil"/>
            </w:tcBorders>
          </w:tcPr>
          <w:p w14:paraId="523516CF" w14:textId="77777777" w:rsidR="00C35593" w:rsidRPr="00C35593" w:rsidRDefault="00C35593" w:rsidP="0062607A">
            <w:pPr>
              <w:rPr>
                <w:rFonts w:ascii="Times New Roman" w:hAnsi="Times New Roman"/>
                <w:sz w:val="20"/>
                <w:szCs w:val="20"/>
              </w:rPr>
            </w:pPr>
          </w:p>
        </w:tc>
        <w:tc>
          <w:tcPr>
            <w:tcW w:w="2268" w:type="dxa"/>
          </w:tcPr>
          <w:p w14:paraId="59B8EEF2" w14:textId="77777777" w:rsidR="00C35593" w:rsidRPr="00C35593" w:rsidRDefault="00C35593" w:rsidP="0062607A">
            <w:pPr>
              <w:pStyle w:val="TableParagraph"/>
              <w:spacing w:line="275" w:lineRule="exact"/>
              <w:ind w:left="107"/>
              <w:jc w:val="left"/>
              <w:rPr>
                <w:rFonts w:ascii="Times New Roman" w:hAnsi="Times New Roman" w:cs="Times New Roman"/>
                <w:sz w:val="20"/>
                <w:szCs w:val="20"/>
              </w:rPr>
            </w:pPr>
            <w:r w:rsidRPr="00C35593">
              <w:rPr>
                <w:rFonts w:ascii="Times New Roman" w:hAnsi="Times New Roman" w:cs="Times New Roman"/>
                <w:sz w:val="20"/>
                <w:szCs w:val="20"/>
              </w:rPr>
              <w:t xml:space="preserve">System </w:t>
            </w:r>
            <w:r w:rsidRPr="00C35593">
              <w:rPr>
                <w:rFonts w:ascii="Times New Roman" w:hAnsi="Times New Roman" w:cs="Times New Roman"/>
                <w:spacing w:val="-2"/>
                <w:sz w:val="20"/>
                <w:szCs w:val="20"/>
              </w:rPr>
              <w:t>structure</w:t>
            </w:r>
          </w:p>
        </w:tc>
      </w:tr>
      <w:tr w:rsidR="00C35593" w:rsidRPr="00C35593" w14:paraId="590A2323" w14:textId="77777777" w:rsidTr="00C35593">
        <w:trPr>
          <w:trHeight w:val="410"/>
        </w:trPr>
        <w:tc>
          <w:tcPr>
            <w:tcW w:w="1286" w:type="dxa"/>
            <w:vMerge/>
            <w:tcBorders>
              <w:top w:val="nil"/>
            </w:tcBorders>
          </w:tcPr>
          <w:p w14:paraId="535D5798" w14:textId="77777777" w:rsidR="00C35593" w:rsidRPr="00C35593" w:rsidRDefault="00C35593" w:rsidP="0062607A">
            <w:pPr>
              <w:rPr>
                <w:rFonts w:ascii="Times New Roman" w:hAnsi="Times New Roman"/>
                <w:sz w:val="20"/>
                <w:szCs w:val="20"/>
              </w:rPr>
            </w:pPr>
          </w:p>
        </w:tc>
        <w:tc>
          <w:tcPr>
            <w:tcW w:w="1418" w:type="dxa"/>
            <w:vMerge w:val="restart"/>
          </w:tcPr>
          <w:p w14:paraId="3EF63D42" w14:textId="77777777" w:rsidR="00C35593" w:rsidRPr="00C35593" w:rsidRDefault="00C35593" w:rsidP="0062607A">
            <w:pPr>
              <w:pStyle w:val="TableParagraph"/>
              <w:spacing w:before="147"/>
              <w:ind w:left="0"/>
              <w:jc w:val="left"/>
              <w:rPr>
                <w:rFonts w:ascii="Times New Roman" w:hAnsi="Times New Roman" w:cs="Times New Roman"/>
                <w:b/>
                <w:sz w:val="20"/>
                <w:szCs w:val="20"/>
              </w:rPr>
            </w:pPr>
          </w:p>
          <w:p w14:paraId="0798DB0E" w14:textId="77777777" w:rsidR="00C35593" w:rsidRPr="00C35593" w:rsidRDefault="00C35593" w:rsidP="0062607A">
            <w:pPr>
              <w:pStyle w:val="TableParagraph"/>
              <w:rPr>
                <w:rFonts w:ascii="Times New Roman" w:hAnsi="Times New Roman" w:cs="Times New Roman"/>
                <w:sz w:val="20"/>
                <w:szCs w:val="20"/>
              </w:rPr>
            </w:pPr>
            <w:r w:rsidRPr="00C35593">
              <w:rPr>
                <w:rFonts w:ascii="Times New Roman" w:hAnsi="Times New Roman" w:cs="Times New Roman"/>
                <w:spacing w:val="-2"/>
                <w:sz w:val="20"/>
                <w:szCs w:val="20"/>
              </w:rPr>
              <w:t>Applicability</w:t>
            </w:r>
          </w:p>
        </w:tc>
        <w:tc>
          <w:tcPr>
            <w:tcW w:w="2268" w:type="dxa"/>
          </w:tcPr>
          <w:p w14:paraId="0E1865E8" w14:textId="77777777" w:rsidR="00C35593" w:rsidRPr="00C35593" w:rsidRDefault="00C35593" w:rsidP="0062607A">
            <w:pPr>
              <w:pStyle w:val="TableParagraph"/>
              <w:spacing w:before="1"/>
              <w:ind w:left="107"/>
              <w:jc w:val="left"/>
              <w:rPr>
                <w:rFonts w:ascii="Times New Roman" w:hAnsi="Times New Roman" w:cs="Times New Roman"/>
                <w:sz w:val="20"/>
                <w:szCs w:val="20"/>
              </w:rPr>
            </w:pPr>
            <w:r w:rsidRPr="00C35593">
              <w:rPr>
                <w:rFonts w:ascii="Times New Roman" w:hAnsi="Times New Roman" w:cs="Times New Roman"/>
                <w:spacing w:val="-2"/>
                <w:sz w:val="20"/>
                <w:szCs w:val="20"/>
              </w:rPr>
              <w:t>Consistency</w:t>
            </w:r>
          </w:p>
        </w:tc>
      </w:tr>
      <w:tr w:rsidR="00C35593" w:rsidRPr="00C35593" w14:paraId="202C4A26" w14:textId="77777777" w:rsidTr="00C35593">
        <w:trPr>
          <w:trHeight w:val="410"/>
        </w:trPr>
        <w:tc>
          <w:tcPr>
            <w:tcW w:w="1286" w:type="dxa"/>
            <w:vMerge/>
            <w:tcBorders>
              <w:top w:val="nil"/>
            </w:tcBorders>
          </w:tcPr>
          <w:p w14:paraId="74F2D5D8" w14:textId="77777777" w:rsidR="00C35593" w:rsidRPr="00C35593" w:rsidRDefault="00C35593" w:rsidP="0062607A">
            <w:pPr>
              <w:rPr>
                <w:rFonts w:ascii="Times New Roman" w:hAnsi="Times New Roman"/>
                <w:sz w:val="20"/>
                <w:szCs w:val="20"/>
              </w:rPr>
            </w:pPr>
          </w:p>
        </w:tc>
        <w:tc>
          <w:tcPr>
            <w:tcW w:w="1418" w:type="dxa"/>
            <w:vMerge/>
            <w:tcBorders>
              <w:top w:val="nil"/>
            </w:tcBorders>
          </w:tcPr>
          <w:p w14:paraId="2302C166" w14:textId="77777777" w:rsidR="00C35593" w:rsidRPr="00C35593" w:rsidRDefault="00C35593" w:rsidP="0062607A">
            <w:pPr>
              <w:rPr>
                <w:rFonts w:ascii="Times New Roman" w:hAnsi="Times New Roman"/>
                <w:sz w:val="20"/>
                <w:szCs w:val="20"/>
              </w:rPr>
            </w:pPr>
          </w:p>
        </w:tc>
        <w:tc>
          <w:tcPr>
            <w:tcW w:w="2268" w:type="dxa"/>
          </w:tcPr>
          <w:p w14:paraId="3BC21855" w14:textId="77777777" w:rsidR="00C35593" w:rsidRPr="00C35593" w:rsidRDefault="00C35593" w:rsidP="0062607A">
            <w:pPr>
              <w:pStyle w:val="TableParagraph"/>
              <w:spacing w:line="275" w:lineRule="exact"/>
              <w:ind w:left="107"/>
              <w:jc w:val="left"/>
              <w:rPr>
                <w:rFonts w:ascii="Times New Roman" w:hAnsi="Times New Roman" w:cs="Times New Roman"/>
                <w:sz w:val="20"/>
                <w:szCs w:val="20"/>
              </w:rPr>
            </w:pPr>
            <w:r w:rsidRPr="00C35593">
              <w:rPr>
                <w:rFonts w:ascii="Times New Roman" w:hAnsi="Times New Roman" w:cs="Times New Roman"/>
                <w:spacing w:val="-2"/>
                <w:sz w:val="20"/>
                <w:szCs w:val="20"/>
              </w:rPr>
              <w:t>Transparency</w:t>
            </w:r>
          </w:p>
        </w:tc>
      </w:tr>
      <w:tr w:rsidR="00C35593" w:rsidRPr="00C35593" w14:paraId="16D94969" w14:textId="77777777" w:rsidTr="00C35593">
        <w:trPr>
          <w:trHeight w:val="408"/>
        </w:trPr>
        <w:tc>
          <w:tcPr>
            <w:tcW w:w="1286" w:type="dxa"/>
            <w:vMerge/>
            <w:tcBorders>
              <w:top w:val="nil"/>
            </w:tcBorders>
          </w:tcPr>
          <w:p w14:paraId="5E256267" w14:textId="77777777" w:rsidR="00C35593" w:rsidRPr="00C35593" w:rsidRDefault="00C35593" w:rsidP="0062607A">
            <w:pPr>
              <w:rPr>
                <w:rFonts w:ascii="Times New Roman" w:hAnsi="Times New Roman"/>
                <w:sz w:val="20"/>
                <w:szCs w:val="20"/>
              </w:rPr>
            </w:pPr>
          </w:p>
        </w:tc>
        <w:tc>
          <w:tcPr>
            <w:tcW w:w="1418" w:type="dxa"/>
            <w:vMerge/>
            <w:tcBorders>
              <w:top w:val="nil"/>
            </w:tcBorders>
          </w:tcPr>
          <w:p w14:paraId="5B3CF803" w14:textId="77777777" w:rsidR="00C35593" w:rsidRPr="00C35593" w:rsidRDefault="00C35593" w:rsidP="0062607A">
            <w:pPr>
              <w:rPr>
                <w:rFonts w:ascii="Times New Roman" w:hAnsi="Times New Roman"/>
                <w:sz w:val="20"/>
                <w:szCs w:val="20"/>
              </w:rPr>
            </w:pPr>
          </w:p>
        </w:tc>
        <w:tc>
          <w:tcPr>
            <w:tcW w:w="2268" w:type="dxa"/>
          </w:tcPr>
          <w:p w14:paraId="4D0368D3" w14:textId="77777777" w:rsidR="00C35593" w:rsidRPr="00C35593" w:rsidRDefault="00C35593" w:rsidP="0062607A">
            <w:pPr>
              <w:pStyle w:val="TableParagraph"/>
              <w:spacing w:line="275" w:lineRule="exact"/>
              <w:ind w:left="107"/>
              <w:jc w:val="left"/>
              <w:rPr>
                <w:rFonts w:ascii="Times New Roman" w:hAnsi="Times New Roman" w:cs="Times New Roman"/>
                <w:sz w:val="20"/>
                <w:szCs w:val="20"/>
              </w:rPr>
            </w:pPr>
            <w:r w:rsidRPr="00C35593">
              <w:rPr>
                <w:rFonts w:ascii="Times New Roman" w:hAnsi="Times New Roman" w:cs="Times New Roman"/>
                <w:spacing w:val="-2"/>
                <w:sz w:val="20"/>
                <w:szCs w:val="20"/>
              </w:rPr>
              <w:t>Efficiency</w:t>
            </w:r>
          </w:p>
        </w:tc>
      </w:tr>
      <w:tr w:rsidR="00C35593" w:rsidRPr="00C35593" w14:paraId="291F9BBD" w14:textId="77777777" w:rsidTr="00C35593">
        <w:trPr>
          <w:trHeight w:val="410"/>
        </w:trPr>
        <w:tc>
          <w:tcPr>
            <w:tcW w:w="1286" w:type="dxa"/>
            <w:vMerge w:val="restart"/>
          </w:tcPr>
          <w:p w14:paraId="28E2040F" w14:textId="77777777" w:rsidR="00C35593" w:rsidRPr="00C35593" w:rsidRDefault="00C35593" w:rsidP="0062607A">
            <w:pPr>
              <w:pStyle w:val="TableParagraph"/>
              <w:ind w:left="0"/>
              <w:jc w:val="left"/>
              <w:rPr>
                <w:rFonts w:ascii="Times New Roman" w:hAnsi="Times New Roman" w:cs="Times New Roman"/>
                <w:b/>
                <w:sz w:val="20"/>
                <w:szCs w:val="20"/>
              </w:rPr>
            </w:pPr>
          </w:p>
          <w:p w14:paraId="01C26ECC" w14:textId="77777777" w:rsidR="00C35593" w:rsidRPr="00C35593" w:rsidRDefault="00C35593" w:rsidP="0062607A">
            <w:pPr>
              <w:pStyle w:val="TableParagraph"/>
              <w:ind w:left="0"/>
              <w:jc w:val="left"/>
              <w:rPr>
                <w:rFonts w:ascii="Times New Roman" w:hAnsi="Times New Roman" w:cs="Times New Roman"/>
                <w:b/>
                <w:sz w:val="20"/>
                <w:szCs w:val="20"/>
              </w:rPr>
            </w:pPr>
          </w:p>
          <w:p w14:paraId="1B213631" w14:textId="77777777" w:rsidR="00C35593" w:rsidRPr="00C35593" w:rsidRDefault="00C35593" w:rsidP="0062607A">
            <w:pPr>
              <w:pStyle w:val="TableParagraph"/>
              <w:ind w:left="0"/>
              <w:jc w:val="left"/>
              <w:rPr>
                <w:rFonts w:ascii="Times New Roman" w:hAnsi="Times New Roman" w:cs="Times New Roman"/>
                <w:b/>
                <w:sz w:val="20"/>
                <w:szCs w:val="20"/>
              </w:rPr>
            </w:pPr>
          </w:p>
          <w:p w14:paraId="6428C47A" w14:textId="77777777" w:rsidR="00C35593" w:rsidRPr="00C35593" w:rsidRDefault="00C35593" w:rsidP="0062607A">
            <w:pPr>
              <w:pStyle w:val="TableParagraph"/>
              <w:ind w:left="0"/>
              <w:jc w:val="left"/>
              <w:rPr>
                <w:rFonts w:ascii="Times New Roman" w:hAnsi="Times New Roman" w:cs="Times New Roman"/>
                <w:b/>
                <w:sz w:val="20"/>
                <w:szCs w:val="20"/>
              </w:rPr>
            </w:pPr>
          </w:p>
          <w:p w14:paraId="0B066287" w14:textId="77777777" w:rsidR="00C35593" w:rsidRPr="00C35593" w:rsidRDefault="00C35593" w:rsidP="0062607A">
            <w:pPr>
              <w:pStyle w:val="TableParagraph"/>
              <w:ind w:left="0"/>
              <w:jc w:val="left"/>
              <w:rPr>
                <w:rFonts w:ascii="Times New Roman" w:hAnsi="Times New Roman" w:cs="Times New Roman"/>
                <w:b/>
                <w:sz w:val="20"/>
                <w:szCs w:val="20"/>
              </w:rPr>
            </w:pPr>
          </w:p>
          <w:p w14:paraId="0EFE7F3B" w14:textId="77777777" w:rsidR="00C35593" w:rsidRPr="00C35593" w:rsidRDefault="00C35593" w:rsidP="0062607A">
            <w:pPr>
              <w:pStyle w:val="TableParagraph"/>
              <w:spacing w:before="251"/>
              <w:ind w:left="0"/>
              <w:jc w:val="left"/>
              <w:rPr>
                <w:rFonts w:ascii="Times New Roman" w:hAnsi="Times New Roman" w:cs="Times New Roman"/>
                <w:b/>
                <w:sz w:val="20"/>
                <w:szCs w:val="20"/>
              </w:rPr>
            </w:pPr>
          </w:p>
          <w:p w14:paraId="5463B806" w14:textId="77777777" w:rsidR="00C35593" w:rsidRPr="00C35593" w:rsidRDefault="00C35593" w:rsidP="0062607A">
            <w:pPr>
              <w:pStyle w:val="TableParagraph"/>
              <w:rPr>
                <w:rFonts w:ascii="Times New Roman" w:hAnsi="Times New Roman" w:cs="Times New Roman"/>
                <w:sz w:val="20"/>
                <w:szCs w:val="20"/>
              </w:rPr>
            </w:pPr>
            <w:r w:rsidRPr="00C35593">
              <w:rPr>
                <w:rFonts w:ascii="Times New Roman" w:hAnsi="Times New Roman" w:cs="Times New Roman"/>
                <w:sz w:val="20"/>
                <w:szCs w:val="20"/>
              </w:rPr>
              <w:t>Information</w:t>
            </w:r>
            <w:r w:rsidRPr="00C35593">
              <w:rPr>
                <w:rFonts w:ascii="Times New Roman" w:hAnsi="Times New Roman" w:cs="Times New Roman"/>
                <w:spacing w:val="-4"/>
                <w:sz w:val="20"/>
                <w:szCs w:val="20"/>
              </w:rPr>
              <w:t xml:space="preserve"> </w:t>
            </w:r>
            <w:r w:rsidRPr="00C35593">
              <w:rPr>
                <w:rFonts w:ascii="Times New Roman" w:hAnsi="Times New Roman" w:cs="Times New Roman"/>
                <w:spacing w:val="-2"/>
                <w:sz w:val="20"/>
                <w:szCs w:val="20"/>
              </w:rPr>
              <w:t>system</w:t>
            </w:r>
          </w:p>
        </w:tc>
        <w:tc>
          <w:tcPr>
            <w:tcW w:w="1418" w:type="dxa"/>
            <w:vMerge w:val="restart"/>
          </w:tcPr>
          <w:p w14:paraId="1097A3DC" w14:textId="77777777" w:rsidR="00C35593" w:rsidRPr="00C35593" w:rsidRDefault="00C35593" w:rsidP="0062607A">
            <w:pPr>
              <w:pStyle w:val="TableParagraph"/>
              <w:spacing w:before="147"/>
              <w:ind w:left="0"/>
              <w:jc w:val="left"/>
              <w:rPr>
                <w:rFonts w:ascii="Times New Roman" w:hAnsi="Times New Roman" w:cs="Times New Roman"/>
                <w:b/>
                <w:sz w:val="20"/>
                <w:szCs w:val="20"/>
              </w:rPr>
            </w:pPr>
          </w:p>
          <w:p w14:paraId="2475F50F" w14:textId="77777777" w:rsidR="00C35593" w:rsidRPr="00C35593" w:rsidRDefault="00C35593" w:rsidP="0062607A">
            <w:pPr>
              <w:pStyle w:val="TableParagraph"/>
              <w:rPr>
                <w:rFonts w:ascii="Times New Roman" w:hAnsi="Times New Roman" w:cs="Times New Roman"/>
                <w:sz w:val="20"/>
                <w:szCs w:val="20"/>
              </w:rPr>
            </w:pPr>
            <w:r w:rsidRPr="00C35593">
              <w:rPr>
                <w:rFonts w:ascii="Times New Roman" w:hAnsi="Times New Roman" w:cs="Times New Roman"/>
                <w:spacing w:val="-2"/>
                <w:sz w:val="20"/>
                <w:szCs w:val="20"/>
              </w:rPr>
              <w:t>Integration</w:t>
            </w:r>
          </w:p>
        </w:tc>
        <w:tc>
          <w:tcPr>
            <w:tcW w:w="2268" w:type="dxa"/>
          </w:tcPr>
          <w:p w14:paraId="5C46F486" w14:textId="77777777" w:rsidR="00C35593" w:rsidRPr="00C35593" w:rsidRDefault="00C35593" w:rsidP="0062607A">
            <w:pPr>
              <w:pStyle w:val="TableParagraph"/>
              <w:spacing w:before="1"/>
              <w:ind w:left="107"/>
              <w:jc w:val="left"/>
              <w:rPr>
                <w:rFonts w:ascii="Times New Roman" w:hAnsi="Times New Roman" w:cs="Times New Roman"/>
                <w:sz w:val="20"/>
                <w:szCs w:val="20"/>
              </w:rPr>
            </w:pPr>
            <w:r w:rsidRPr="00C35593">
              <w:rPr>
                <w:rFonts w:ascii="Times New Roman" w:hAnsi="Times New Roman" w:cs="Times New Roman"/>
                <w:sz w:val="20"/>
                <w:szCs w:val="20"/>
              </w:rPr>
              <w:t>Integrated</w:t>
            </w:r>
            <w:r w:rsidRPr="00C35593">
              <w:rPr>
                <w:rFonts w:ascii="Times New Roman" w:hAnsi="Times New Roman" w:cs="Times New Roman"/>
                <w:spacing w:val="-6"/>
                <w:sz w:val="20"/>
                <w:szCs w:val="20"/>
              </w:rPr>
              <w:t xml:space="preserve"> </w:t>
            </w:r>
            <w:r w:rsidRPr="00C35593">
              <w:rPr>
                <w:rFonts w:ascii="Times New Roman" w:hAnsi="Times New Roman" w:cs="Times New Roman"/>
                <w:spacing w:val="-2"/>
                <w:sz w:val="20"/>
                <w:szCs w:val="20"/>
              </w:rPr>
              <w:t>database</w:t>
            </w:r>
          </w:p>
        </w:tc>
      </w:tr>
      <w:tr w:rsidR="00C35593" w:rsidRPr="00C35593" w14:paraId="2175EAAB" w14:textId="77777777" w:rsidTr="00C35593">
        <w:trPr>
          <w:trHeight w:val="410"/>
        </w:trPr>
        <w:tc>
          <w:tcPr>
            <w:tcW w:w="1286" w:type="dxa"/>
            <w:vMerge/>
            <w:tcBorders>
              <w:top w:val="nil"/>
            </w:tcBorders>
          </w:tcPr>
          <w:p w14:paraId="3CA65A15" w14:textId="77777777" w:rsidR="00C35593" w:rsidRPr="00C35593" w:rsidRDefault="00C35593" w:rsidP="0062607A">
            <w:pPr>
              <w:rPr>
                <w:rFonts w:ascii="Times New Roman" w:hAnsi="Times New Roman"/>
                <w:sz w:val="20"/>
                <w:szCs w:val="20"/>
              </w:rPr>
            </w:pPr>
          </w:p>
        </w:tc>
        <w:tc>
          <w:tcPr>
            <w:tcW w:w="1418" w:type="dxa"/>
            <w:vMerge/>
            <w:tcBorders>
              <w:top w:val="nil"/>
            </w:tcBorders>
          </w:tcPr>
          <w:p w14:paraId="54DAA8DA" w14:textId="77777777" w:rsidR="00C35593" w:rsidRPr="00C35593" w:rsidRDefault="00C35593" w:rsidP="0062607A">
            <w:pPr>
              <w:rPr>
                <w:rFonts w:ascii="Times New Roman" w:hAnsi="Times New Roman"/>
                <w:sz w:val="20"/>
                <w:szCs w:val="20"/>
              </w:rPr>
            </w:pPr>
          </w:p>
        </w:tc>
        <w:tc>
          <w:tcPr>
            <w:tcW w:w="2268" w:type="dxa"/>
          </w:tcPr>
          <w:p w14:paraId="638C8923" w14:textId="77777777" w:rsidR="00C35593" w:rsidRPr="00C35593" w:rsidRDefault="00C35593" w:rsidP="0062607A">
            <w:pPr>
              <w:pStyle w:val="TableParagraph"/>
              <w:spacing w:line="275" w:lineRule="exact"/>
              <w:ind w:left="107"/>
              <w:jc w:val="left"/>
              <w:rPr>
                <w:rFonts w:ascii="Times New Roman" w:hAnsi="Times New Roman" w:cs="Times New Roman"/>
                <w:sz w:val="20"/>
                <w:szCs w:val="20"/>
              </w:rPr>
            </w:pPr>
            <w:r w:rsidRPr="00C35593">
              <w:rPr>
                <w:rFonts w:ascii="Times New Roman" w:hAnsi="Times New Roman" w:cs="Times New Roman"/>
                <w:sz w:val="20"/>
                <w:szCs w:val="20"/>
              </w:rPr>
              <w:t>Integrated</w:t>
            </w:r>
            <w:r w:rsidRPr="00C35593">
              <w:rPr>
                <w:rFonts w:ascii="Times New Roman" w:hAnsi="Times New Roman" w:cs="Times New Roman"/>
                <w:spacing w:val="-5"/>
                <w:sz w:val="20"/>
                <w:szCs w:val="20"/>
              </w:rPr>
              <w:t xml:space="preserve"> </w:t>
            </w:r>
            <w:r w:rsidRPr="00C35593">
              <w:rPr>
                <w:rFonts w:ascii="Times New Roman" w:hAnsi="Times New Roman" w:cs="Times New Roman"/>
                <w:spacing w:val="-2"/>
                <w:sz w:val="20"/>
                <w:szCs w:val="20"/>
              </w:rPr>
              <w:t>interface</w:t>
            </w:r>
          </w:p>
        </w:tc>
      </w:tr>
      <w:tr w:rsidR="00C35593" w:rsidRPr="00C35593" w14:paraId="2E658B34" w14:textId="77777777" w:rsidTr="00C35593">
        <w:trPr>
          <w:trHeight w:val="408"/>
        </w:trPr>
        <w:tc>
          <w:tcPr>
            <w:tcW w:w="1286" w:type="dxa"/>
            <w:vMerge/>
            <w:tcBorders>
              <w:top w:val="nil"/>
            </w:tcBorders>
          </w:tcPr>
          <w:p w14:paraId="43B86BA0" w14:textId="77777777" w:rsidR="00C35593" w:rsidRPr="00C35593" w:rsidRDefault="00C35593" w:rsidP="0062607A">
            <w:pPr>
              <w:rPr>
                <w:rFonts w:ascii="Times New Roman" w:hAnsi="Times New Roman"/>
                <w:sz w:val="20"/>
                <w:szCs w:val="20"/>
              </w:rPr>
            </w:pPr>
          </w:p>
        </w:tc>
        <w:tc>
          <w:tcPr>
            <w:tcW w:w="1418" w:type="dxa"/>
            <w:vMerge/>
            <w:tcBorders>
              <w:top w:val="nil"/>
            </w:tcBorders>
          </w:tcPr>
          <w:p w14:paraId="1505BA3C" w14:textId="77777777" w:rsidR="00C35593" w:rsidRPr="00C35593" w:rsidRDefault="00C35593" w:rsidP="0062607A">
            <w:pPr>
              <w:rPr>
                <w:rFonts w:ascii="Times New Roman" w:hAnsi="Times New Roman"/>
                <w:sz w:val="20"/>
                <w:szCs w:val="20"/>
              </w:rPr>
            </w:pPr>
          </w:p>
        </w:tc>
        <w:tc>
          <w:tcPr>
            <w:tcW w:w="2268" w:type="dxa"/>
          </w:tcPr>
          <w:p w14:paraId="17C652DC" w14:textId="77777777" w:rsidR="00C35593" w:rsidRPr="00C35593" w:rsidRDefault="00C35593" w:rsidP="0062607A">
            <w:pPr>
              <w:pStyle w:val="TableParagraph"/>
              <w:spacing w:line="275" w:lineRule="exact"/>
              <w:ind w:left="107"/>
              <w:jc w:val="left"/>
              <w:rPr>
                <w:rFonts w:ascii="Times New Roman" w:hAnsi="Times New Roman" w:cs="Times New Roman"/>
                <w:sz w:val="20"/>
                <w:szCs w:val="20"/>
              </w:rPr>
            </w:pPr>
            <w:r w:rsidRPr="00C35593">
              <w:rPr>
                <w:rFonts w:ascii="Times New Roman" w:hAnsi="Times New Roman" w:cs="Times New Roman"/>
                <w:sz w:val="20"/>
                <w:szCs w:val="20"/>
              </w:rPr>
              <w:t>Partner</w:t>
            </w:r>
            <w:r w:rsidRPr="00C35593">
              <w:rPr>
                <w:rFonts w:ascii="Times New Roman" w:hAnsi="Times New Roman" w:cs="Times New Roman"/>
                <w:spacing w:val="-3"/>
                <w:sz w:val="20"/>
                <w:szCs w:val="20"/>
              </w:rPr>
              <w:t xml:space="preserve"> </w:t>
            </w:r>
            <w:r w:rsidRPr="00C35593">
              <w:rPr>
                <w:rFonts w:ascii="Times New Roman" w:hAnsi="Times New Roman" w:cs="Times New Roman"/>
                <w:spacing w:val="-2"/>
                <w:sz w:val="20"/>
                <w:szCs w:val="20"/>
              </w:rPr>
              <w:t>integration</w:t>
            </w:r>
          </w:p>
        </w:tc>
      </w:tr>
      <w:tr w:rsidR="00C35593" w:rsidRPr="00C35593" w14:paraId="51129A35" w14:textId="77777777" w:rsidTr="00C35593">
        <w:trPr>
          <w:trHeight w:val="410"/>
        </w:trPr>
        <w:tc>
          <w:tcPr>
            <w:tcW w:w="1286" w:type="dxa"/>
            <w:vMerge/>
            <w:tcBorders>
              <w:top w:val="nil"/>
            </w:tcBorders>
          </w:tcPr>
          <w:p w14:paraId="089A1619" w14:textId="77777777" w:rsidR="00C35593" w:rsidRPr="00C35593" w:rsidRDefault="00C35593" w:rsidP="0062607A">
            <w:pPr>
              <w:rPr>
                <w:rFonts w:ascii="Times New Roman" w:hAnsi="Times New Roman"/>
                <w:sz w:val="20"/>
                <w:szCs w:val="20"/>
              </w:rPr>
            </w:pPr>
          </w:p>
        </w:tc>
        <w:tc>
          <w:tcPr>
            <w:tcW w:w="1418" w:type="dxa"/>
            <w:vMerge w:val="restart"/>
          </w:tcPr>
          <w:p w14:paraId="1A4E6625" w14:textId="77777777" w:rsidR="00C35593" w:rsidRPr="00C35593" w:rsidRDefault="00C35593" w:rsidP="0062607A">
            <w:pPr>
              <w:pStyle w:val="TableParagraph"/>
              <w:spacing w:before="147"/>
              <w:ind w:left="0"/>
              <w:jc w:val="left"/>
              <w:rPr>
                <w:rFonts w:ascii="Times New Roman" w:hAnsi="Times New Roman" w:cs="Times New Roman"/>
                <w:b/>
                <w:sz w:val="20"/>
                <w:szCs w:val="20"/>
              </w:rPr>
            </w:pPr>
          </w:p>
          <w:p w14:paraId="4CB16199" w14:textId="77777777" w:rsidR="00C35593" w:rsidRPr="00C35593" w:rsidRDefault="00C35593" w:rsidP="0062607A">
            <w:pPr>
              <w:pStyle w:val="TableParagraph"/>
              <w:ind w:left="5" w:right="2"/>
              <w:rPr>
                <w:rFonts w:ascii="Times New Roman" w:hAnsi="Times New Roman" w:cs="Times New Roman"/>
                <w:sz w:val="20"/>
                <w:szCs w:val="20"/>
              </w:rPr>
            </w:pPr>
            <w:r w:rsidRPr="00C35593">
              <w:rPr>
                <w:rFonts w:ascii="Times New Roman" w:hAnsi="Times New Roman" w:cs="Times New Roman"/>
                <w:spacing w:val="-2"/>
                <w:sz w:val="20"/>
                <w:szCs w:val="20"/>
              </w:rPr>
              <w:t>Content</w:t>
            </w:r>
          </w:p>
        </w:tc>
        <w:tc>
          <w:tcPr>
            <w:tcW w:w="2268" w:type="dxa"/>
          </w:tcPr>
          <w:p w14:paraId="4BFA0159" w14:textId="77777777" w:rsidR="00C35593" w:rsidRPr="00C35593" w:rsidRDefault="00C35593" w:rsidP="0062607A">
            <w:pPr>
              <w:pStyle w:val="TableParagraph"/>
              <w:spacing w:line="275" w:lineRule="exact"/>
              <w:ind w:left="107"/>
              <w:jc w:val="left"/>
              <w:rPr>
                <w:rFonts w:ascii="Times New Roman" w:hAnsi="Times New Roman" w:cs="Times New Roman"/>
                <w:sz w:val="20"/>
                <w:szCs w:val="20"/>
              </w:rPr>
            </w:pPr>
            <w:r w:rsidRPr="00C35593">
              <w:rPr>
                <w:rFonts w:ascii="Times New Roman" w:hAnsi="Times New Roman" w:cs="Times New Roman"/>
                <w:sz w:val="20"/>
                <w:szCs w:val="20"/>
              </w:rPr>
              <w:t>Data</w:t>
            </w:r>
            <w:r w:rsidRPr="00C35593">
              <w:rPr>
                <w:rFonts w:ascii="Times New Roman" w:hAnsi="Times New Roman" w:cs="Times New Roman"/>
                <w:spacing w:val="-2"/>
                <w:sz w:val="20"/>
                <w:szCs w:val="20"/>
              </w:rPr>
              <w:t xml:space="preserve"> management</w:t>
            </w:r>
          </w:p>
        </w:tc>
      </w:tr>
      <w:tr w:rsidR="00C35593" w:rsidRPr="00C35593" w14:paraId="2418A5D4" w14:textId="77777777" w:rsidTr="00C35593">
        <w:trPr>
          <w:trHeight w:val="410"/>
        </w:trPr>
        <w:tc>
          <w:tcPr>
            <w:tcW w:w="1286" w:type="dxa"/>
            <w:vMerge/>
            <w:tcBorders>
              <w:top w:val="nil"/>
            </w:tcBorders>
          </w:tcPr>
          <w:p w14:paraId="51B2CC27" w14:textId="77777777" w:rsidR="00C35593" w:rsidRPr="00C35593" w:rsidRDefault="00C35593" w:rsidP="0062607A">
            <w:pPr>
              <w:rPr>
                <w:rFonts w:ascii="Times New Roman" w:hAnsi="Times New Roman"/>
                <w:sz w:val="20"/>
                <w:szCs w:val="20"/>
              </w:rPr>
            </w:pPr>
          </w:p>
        </w:tc>
        <w:tc>
          <w:tcPr>
            <w:tcW w:w="1418" w:type="dxa"/>
            <w:vMerge/>
            <w:tcBorders>
              <w:top w:val="nil"/>
            </w:tcBorders>
          </w:tcPr>
          <w:p w14:paraId="534ED965" w14:textId="77777777" w:rsidR="00C35593" w:rsidRPr="00C35593" w:rsidRDefault="00C35593" w:rsidP="0062607A">
            <w:pPr>
              <w:rPr>
                <w:rFonts w:ascii="Times New Roman" w:hAnsi="Times New Roman"/>
                <w:sz w:val="20"/>
                <w:szCs w:val="20"/>
              </w:rPr>
            </w:pPr>
          </w:p>
        </w:tc>
        <w:tc>
          <w:tcPr>
            <w:tcW w:w="2268" w:type="dxa"/>
          </w:tcPr>
          <w:p w14:paraId="12F6E0BE" w14:textId="77777777" w:rsidR="00C35593" w:rsidRPr="00C35593" w:rsidRDefault="00C35593" w:rsidP="0062607A">
            <w:pPr>
              <w:pStyle w:val="TableParagraph"/>
              <w:spacing w:line="275" w:lineRule="exact"/>
              <w:ind w:left="107"/>
              <w:jc w:val="left"/>
              <w:rPr>
                <w:rFonts w:ascii="Times New Roman" w:hAnsi="Times New Roman" w:cs="Times New Roman"/>
                <w:sz w:val="20"/>
                <w:szCs w:val="20"/>
              </w:rPr>
            </w:pPr>
            <w:r w:rsidRPr="00C35593">
              <w:rPr>
                <w:rFonts w:ascii="Times New Roman" w:hAnsi="Times New Roman" w:cs="Times New Roman"/>
                <w:spacing w:val="-2"/>
                <w:sz w:val="20"/>
                <w:szCs w:val="20"/>
              </w:rPr>
              <w:t>Comprehensiveness</w:t>
            </w:r>
          </w:p>
        </w:tc>
      </w:tr>
      <w:tr w:rsidR="00C35593" w:rsidRPr="00C35593" w14:paraId="0942DDEC" w14:textId="77777777" w:rsidTr="00C35593">
        <w:trPr>
          <w:trHeight w:val="409"/>
        </w:trPr>
        <w:tc>
          <w:tcPr>
            <w:tcW w:w="1286" w:type="dxa"/>
            <w:vMerge/>
            <w:tcBorders>
              <w:top w:val="nil"/>
            </w:tcBorders>
          </w:tcPr>
          <w:p w14:paraId="609E7075" w14:textId="77777777" w:rsidR="00C35593" w:rsidRPr="00C35593" w:rsidRDefault="00C35593" w:rsidP="0062607A">
            <w:pPr>
              <w:rPr>
                <w:rFonts w:ascii="Times New Roman" w:hAnsi="Times New Roman"/>
                <w:sz w:val="20"/>
                <w:szCs w:val="20"/>
              </w:rPr>
            </w:pPr>
          </w:p>
        </w:tc>
        <w:tc>
          <w:tcPr>
            <w:tcW w:w="1418" w:type="dxa"/>
            <w:vMerge/>
            <w:tcBorders>
              <w:top w:val="nil"/>
            </w:tcBorders>
          </w:tcPr>
          <w:p w14:paraId="394D2C6B" w14:textId="77777777" w:rsidR="00C35593" w:rsidRPr="00C35593" w:rsidRDefault="00C35593" w:rsidP="0062607A">
            <w:pPr>
              <w:rPr>
                <w:rFonts w:ascii="Times New Roman" w:hAnsi="Times New Roman"/>
                <w:sz w:val="20"/>
                <w:szCs w:val="20"/>
              </w:rPr>
            </w:pPr>
          </w:p>
        </w:tc>
        <w:tc>
          <w:tcPr>
            <w:tcW w:w="2268" w:type="dxa"/>
          </w:tcPr>
          <w:p w14:paraId="60ADDEA2" w14:textId="77777777" w:rsidR="00C35593" w:rsidRPr="00C35593" w:rsidRDefault="00C35593" w:rsidP="0062607A">
            <w:pPr>
              <w:pStyle w:val="TableParagraph"/>
              <w:spacing w:line="276" w:lineRule="exact"/>
              <w:ind w:left="107"/>
              <w:jc w:val="left"/>
              <w:rPr>
                <w:rFonts w:ascii="Times New Roman" w:hAnsi="Times New Roman" w:cs="Times New Roman"/>
                <w:sz w:val="20"/>
                <w:szCs w:val="20"/>
              </w:rPr>
            </w:pPr>
            <w:r w:rsidRPr="00C35593">
              <w:rPr>
                <w:rFonts w:ascii="Times New Roman" w:hAnsi="Times New Roman" w:cs="Times New Roman"/>
                <w:spacing w:val="-2"/>
                <w:sz w:val="20"/>
                <w:szCs w:val="20"/>
              </w:rPr>
              <w:t>comprehensibility</w:t>
            </w:r>
          </w:p>
        </w:tc>
      </w:tr>
      <w:tr w:rsidR="00C35593" w:rsidRPr="00C35593" w14:paraId="25DDEF6A" w14:textId="77777777" w:rsidTr="00C35593">
        <w:trPr>
          <w:trHeight w:val="410"/>
        </w:trPr>
        <w:tc>
          <w:tcPr>
            <w:tcW w:w="1286" w:type="dxa"/>
            <w:vMerge/>
            <w:tcBorders>
              <w:top w:val="nil"/>
            </w:tcBorders>
          </w:tcPr>
          <w:p w14:paraId="65485DE1" w14:textId="77777777" w:rsidR="00C35593" w:rsidRPr="00C35593" w:rsidRDefault="00C35593" w:rsidP="0062607A">
            <w:pPr>
              <w:rPr>
                <w:rFonts w:ascii="Times New Roman" w:hAnsi="Times New Roman"/>
                <w:sz w:val="20"/>
                <w:szCs w:val="20"/>
              </w:rPr>
            </w:pPr>
          </w:p>
        </w:tc>
        <w:tc>
          <w:tcPr>
            <w:tcW w:w="1418" w:type="dxa"/>
            <w:vMerge w:val="restart"/>
          </w:tcPr>
          <w:p w14:paraId="244674F4" w14:textId="77777777" w:rsidR="00C35593" w:rsidRPr="00C35593" w:rsidRDefault="00C35593" w:rsidP="0062607A">
            <w:pPr>
              <w:pStyle w:val="TableParagraph"/>
              <w:ind w:left="0"/>
              <w:jc w:val="left"/>
              <w:rPr>
                <w:rFonts w:ascii="Times New Roman" w:hAnsi="Times New Roman" w:cs="Times New Roman"/>
                <w:b/>
                <w:sz w:val="20"/>
                <w:szCs w:val="20"/>
              </w:rPr>
            </w:pPr>
          </w:p>
          <w:p w14:paraId="3E0183EA" w14:textId="77777777" w:rsidR="00C35593" w:rsidRPr="00C35593" w:rsidRDefault="00C35593" w:rsidP="0062607A">
            <w:pPr>
              <w:pStyle w:val="TableParagraph"/>
              <w:spacing w:before="82"/>
              <w:ind w:left="0"/>
              <w:jc w:val="left"/>
              <w:rPr>
                <w:rFonts w:ascii="Times New Roman" w:hAnsi="Times New Roman" w:cs="Times New Roman"/>
                <w:b/>
                <w:sz w:val="20"/>
                <w:szCs w:val="20"/>
              </w:rPr>
            </w:pPr>
          </w:p>
          <w:p w14:paraId="5B2E8897" w14:textId="77777777" w:rsidR="00C35593" w:rsidRPr="00C35593" w:rsidRDefault="00C35593" w:rsidP="0062607A">
            <w:pPr>
              <w:pStyle w:val="TableParagraph"/>
              <w:spacing w:before="1"/>
              <w:rPr>
                <w:rFonts w:ascii="Times New Roman" w:hAnsi="Times New Roman" w:cs="Times New Roman"/>
                <w:sz w:val="20"/>
                <w:szCs w:val="20"/>
              </w:rPr>
            </w:pPr>
            <w:r w:rsidRPr="00C35593">
              <w:rPr>
                <w:rFonts w:ascii="Times New Roman" w:hAnsi="Times New Roman" w:cs="Times New Roman"/>
                <w:spacing w:val="-2"/>
                <w:sz w:val="20"/>
                <w:szCs w:val="20"/>
              </w:rPr>
              <w:t>Documentation</w:t>
            </w:r>
          </w:p>
        </w:tc>
        <w:tc>
          <w:tcPr>
            <w:tcW w:w="2268" w:type="dxa"/>
          </w:tcPr>
          <w:p w14:paraId="233AE7DE" w14:textId="77777777" w:rsidR="00C35593" w:rsidRPr="00C35593" w:rsidRDefault="00C35593" w:rsidP="0062607A">
            <w:pPr>
              <w:pStyle w:val="TableParagraph"/>
              <w:spacing w:line="275" w:lineRule="exact"/>
              <w:ind w:left="107"/>
              <w:jc w:val="left"/>
              <w:rPr>
                <w:rFonts w:ascii="Times New Roman" w:hAnsi="Times New Roman" w:cs="Times New Roman"/>
                <w:sz w:val="20"/>
                <w:szCs w:val="20"/>
              </w:rPr>
            </w:pPr>
            <w:r w:rsidRPr="00C35593">
              <w:rPr>
                <w:rFonts w:ascii="Times New Roman" w:hAnsi="Times New Roman" w:cs="Times New Roman"/>
                <w:sz w:val="20"/>
                <w:szCs w:val="20"/>
              </w:rPr>
              <w:t>Supplier</w:t>
            </w:r>
            <w:r w:rsidRPr="00C35593">
              <w:rPr>
                <w:rFonts w:ascii="Times New Roman" w:hAnsi="Times New Roman" w:cs="Times New Roman"/>
                <w:spacing w:val="-1"/>
                <w:sz w:val="20"/>
                <w:szCs w:val="20"/>
              </w:rPr>
              <w:t xml:space="preserve"> </w:t>
            </w:r>
            <w:r w:rsidRPr="00C35593">
              <w:rPr>
                <w:rFonts w:ascii="Times New Roman" w:hAnsi="Times New Roman" w:cs="Times New Roman"/>
                <w:spacing w:val="-2"/>
                <w:sz w:val="20"/>
                <w:szCs w:val="20"/>
              </w:rPr>
              <w:t>information</w:t>
            </w:r>
          </w:p>
        </w:tc>
      </w:tr>
      <w:tr w:rsidR="00C35593" w:rsidRPr="00C35593" w14:paraId="03E69458" w14:textId="77777777" w:rsidTr="00C35593">
        <w:trPr>
          <w:trHeight w:val="410"/>
        </w:trPr>
        <w:tc>
          <w:tcPr>
            <w:tcW w:w="1286" w:type="dxa"/>
            <w:vMerge/>
            <w:tcBorders>
              <w:top w:val="nil"/>
            </w:tcBorders>
          </w:tcPr>
          <w:p w14:paraId="4E367F16" w14:textId="77777777" w:rsidR="00C35593" w:rsidRPr="00C35593" w:rsidRDefault="00C35593" w:rsidP="0062607A">
            <w:pPr>
              <w:rPr>
                <w:rFonts w:ascii="Times New Roman" w:hAnsi="Times New Roman"/>
                <w:sz w:val="20"/>
                <w:szCs w:val="20"/>
              </w:rPr>
            </w:pPr>
          </w:p>
        </w:tc>
        <w:tc>
          <w:tcPr>
            <w:tcW w:w="1418" w:type="dxa"/>
            <w:vMerge/>
            <w:tcBorders>
              <w:top w:val="nil"/>
            </w:tcBorders>
          </w:tcPr>
          <w:p w14:paraId="1BB65712" w14:textId="77777777" w:rsidR="00C35593" w:rsidRPr="00C35593" w:rsidRDefault="00C35593" w:rsidP="0062607A">
            <w:pPr>
              <w:rPr>
                <w:rFonts w:ascii="Times New Roman" w:hAnsi="Times New Roman"/>
                <w:sz w:val="20"/>
                <w:szCs w:val="20"/>
              </w:rPr>
            </w:pPr>
          </w:p>
        </w:tc>
        <w:tc>
          <w:tcPr>
            <w:tcW w:w="2268" w:type="dxa"/>
          </w:tcPr>
          <w:p w14:paraId="3D370C7B" w14:textId="77777777" w:rsidR="00C35593" w:rsidRPr="00C35593" w:rsidRDefault="00C35593" w:rsidP="0062607A">
            <w:pPr>
              <w:pStyle w:val="TableParagraph"/>
              <w:spacing w:line="275" w:lineRule="exact"/>
              <w:ind w:left="107"/>
              <w:jc w:val="left"/>
              <w:rPr>
                <w:rFonts w:ascii="Times New Roman" w:hAnsi="Times New Roman" w:cs="Times New Roman"/>
                <w:sz w:val="20"/>
                <w:szCs w:val="20"/>
              </w:rPr>
            </w:pPr>
            <w:r w:rsidRPr="00C35593">
              <w:rPr>
                <w:rFonts w:ascii="Times New Roman" w:hAnsi="Times New Roman" w:cs="Times New Roman"/>
                <w:sz w:val="20"/>
                <w:szCs w:val="20"/>
              </w:rPr>
              <w:t>Delivery</w:t>
            </w:r>
            <w:r w:rsidRPr="00C35593">
              <w:rPr>
                <w:rFonts w:ascii="Times New Roman" w:hAnsi="Times New Roman" w:cs="Times New Roman"/>
                <w:spacing w:val="-3"/>
                <w:sz w:val="20"/>
                <w:szCs w:val="20"/>
              </w:rPr>
              <w:t xml:space="preserve"> </w:t>
            </w:r>
            <w:r w:rsidRPr="00C35593">
              <w:rPr>
                <w:rFonts w:ascii="Times New Roman" w:hAnsi="Times New Roman" w:cs="Times New Roman"/>
                <w:spacing w:val="-2"/>
                <w:sz w:val="20"/>
                <w:szCs w:val="20"/>
              </w:rPr>
              <w:t>documentation</w:t>
            </w:r>
          </w:p>
        </w:tc>
      </w:tr>
      <w:tr w:rsidR="00C35593" w:rsidRPr="00C35593" w14:paraId="67DCD264" w14:textId="77777777" w:rsidTr="00C35593">
        <w:trPr>
          <w:trHeight w:val="408"/>
        </w:trPr>
        <w:tc>
          <w:tcPr>
            <w:tcW w:w="1286" w:type="dxa"/>
            <w:vMerge/>
            <w:tcBorders>
              <w:top w:val="nil"/>
            </w:tcBorders>
          </w:tcPr>
          <w:p w14:paraId="3FD59649" w14:textId="77777777" w:rsidR="00C35593" w:rsidRPr="00C35593" w:rsidRDefault="00C35593" w:rsidP="0062607A">
            <w:pPr>
              <w:rPr>
                <w:rFonts w:ascii="Times New Roman" w:hAnsi="Times New Roman"/>
                <w:sz w:val="20"/>
                <w:szCs w:val="20"/>
              </w:rPr>
            </w:pPr>
          </w:p>
        </w:tc>
        <w:tc>
          <w:tcPr>
            <w:tcW w:w="1418" w:type="dxa"/>
            <w:vMerge/>
            <w:tcBorders>
              <w:top w:val="nil"/>
            </w:tcBorders>
          </w:tcPr>
          <w:p w14:paraId="7FF34FB3" w14:textId="77777777" w:rsidR="00C35593" w:rsidRPr="00C35593" w:rsidRDefault="00C35593" w:rsidP="0062607A">
            <w:pPr>
              <w:rPr>
                <w:rFonts w:ascii="Times New Roman" w:hAnsi="Times New Roman"/>
                <w:sz w:val="20"/>
                <w:szCs w:val="20"/>
              </w:rPr>
            </w:pPr>
          </w:p>
        </w:tc>
        <w:tc>
          <w:tcPr>
            <w:tcW w:w="2268" w:type="dxa"/>
          </w:tcPr>
          <w:p w14:paraId="3445766C" w14:textId="77777777" w:rsidR="00C35593" w:rsidRPr="00C35593" w:rsidRDefault="00C35593" w:rsidP="0062607A">
            <w:pPr>
              <w:pStyle w:val="TableParagraph"/>
              <w:spacing w:line="275" w:lineRule="exact"/>
              <w:ind w:left="107"/>
              <w:jc w:val="left"/>
              <w:rPr>
                <w:rFonts w:ascii="Times New Roman" w:hAnsi="Times New Roman" w:cs="Times New Roman"/>
                <w:sz w:val="20"/>
                <w:szCs w:val="20"/>
              </w:rPr>
            </w:pPr>
            <w:r w:rsidRPr="00C35593">
              <w:rPr>
                <w:rFonts w:ascii="Times New Roman" w:hAnsi="Times New Roman" w:cs="Times New Roman"/>
                <w:sz w:val="20"/>
                <w:szCs w:val="20"/>
              </w:rPr>
              <w:t>Qualification</w:t>
            </w:r>
            <w:r w:rsidRPr="00C35593">
              <w:rPr>
                <w:rFonts w:ascii="Times New Roman" w:hAnsi="Times New Roman" w:cs="Times New Roman"/>
                <w:spacing w:val="-3"/>
                <w:sz w:val="20"/>
                <w:szCs w:val="20"/>
              </w:rPr>
              <w:t xml:space="preserve"> </w:t>
            </w:r>
            <w:r w:rsidRPr="00C35593">
              <w:rPr>
                <w:rFonts w:ascii="Times New Roman" w:hAnsi="Times New Roman" w:cs="Times New Roman"/>
                <w:sz w:val="20"/>
                <w:szCs w:val="20"/>
              </w:rPr>
              <w:t>&amp;</w:t>
            </w:r>
            <w:r w:rsidRPr="00C35593">
              <w:rPr>
                <w:rFonts w:ascii="Times New Roman" w:hAnsi="Times New Roman" w:cs="Times New Roman"/>
                <w:spacing w:val="-2"/>
                <w:sz w:val="20"/>
                <w:szCs w:val="20"/>
              </w:rPr>
              <w:t xml:space="preserve"> validation</w:t>
            </w:r>
          </w:p>
        </w:tc>
      </w:tr>
      <w:tr w:rsidR="00C35593" w:rsidRPr="00C35593" w14:paraId="5B1D685E" w14:textId="77777777" w:rsidTr="00C35593">
        <w:trPr>
          <w:trHeight w:val="410"/>
        </w:trPr>
        <w:tc>
          <w:tcPr>
            <w:tcW w:w="1286" w:type="dxa"/>
            <w:vMerge/>
            <w:tcBorders>
              <w:top w:val="nil"/>
            </w:tcBorders>
          </w:tcPr>
          <w:p w14:paraId="1D803945" w14:textId="77777777" w:rsidR="00C35593" w:rsidRPr="00C35593" w:rsidRDefault="00C35593" w:rsidP="0062607A">
            <w:pPr>
              <w:rPr>
                <w:rFonts w:ascii="Times New Roman" w:hAnsi="Times New Roman"/>
                <w:sz w:val="20"/>
                <w:szCs w:val="20"/>
              </w:rPr>
            </w:pPr>
          </w:p>
        </w:tc>
        <w:tc>
          <w:tcPr>
            <w:tcW w:w="1418" w:type="dxa"/>
            <w:vMerge/>
            <w:tcBorders>
              <w:top w:val="nil"/>
            </w:tcBorders>
          </w:tcPr>
          <w:p w14:paraId="5B21D7F8" w14:textId="77777777" w:rsidR="00C35593" w:rsidRPr="00C35593" w:rsidRDefault="00C35593" w:rsidP="0062607A">
            <w:pPr>
              <w:rPr>
                <w:rFonts w:ascii="Times New Roman" w:hAnsi="Times New Roman"/>
                <w:sz w:val="20"/>
                <w:szCs w:val="20"/>
              </w:rPr>
            </w:pPr>
          </w:p>
        </w:tc>
        <w:tc>
          <w:tcPr>
            <w:tcW w:w="2268" w:type="dxa"/>
          </w:tcPr>
          <w:p w14:paraId="3C671F02" w14:textId="77777777" w:rsidR="00C35593" w:rsidRPr="00C35593" w:rsidRDefault="00C35593" w:rsidP="0062607A">
            <w:pPr>
              <w:pStyle w:val="TableParagraph"/>
              <w:spacing w:line="275" w:lineRule="exact"/>
              <w:ind w:left="107"/>
              <w:jc w:val="left"/>
              <w:rPr>
                <w:rFonts w:ascii="Times New Roman" w:hAnsi="Times New Roman" w:cs="Times New Roman"/>
                <w:sz w:val="20"/>
                <w:szCs w:val="20"/>
              </w:rPr>
            </w:pPr>
            <w:r w:rsidRPr="00C35593">
              <w:rPr>
                <w:rFonts w:ascii="Times New Roman" w:hAnsi="Times New Roman" w:cs="Times New Roman"/>
                <w:spacing w:val="-2"/>
                <w:sz w:val="20"/>
                <w:szCs w:val="20"/>
              </w:rPr>
              <w:t>Certificates</w:t>
            </w:r>
          </w:p>
        </w:tc>
      </w:tr>
      <w:bookmarkEnd w:id="5"/>
    </w:tbl>
    <w:p w14:paraId="5E133391" w14:textId="77777777" w:rsidR="00992201" w:rsidRDefault="00992201">
      <w:pPr>
        <w:pStyle w:val="NoSpacing"/>
        <w:jc w:val="both"/>
        <w:rPr>
          <w:rFonts w:ascii="Times New Roman" w:hAnsi="Times New Roman"/>
          <w:b/>
          <w:sz w:val="20"/>
          <w:szCs w:val="20"/>
        </w:rPr>
      </w:pPr>
    </w:p>
    <w:p w14:paraId="21AE3930" w14:textId="77777777" w:rsidR="00992201" w:rsidRDefault="00992201">
      <w:pPr>
        <w:pStyle w:val="NoSpacing"/>
        <w:jc w:val="both"/>
        <w:rPr>
          <w:rFonts w:ascii="Times New Roman" w:hAnsi="Times New Roman"/>
          <w:b/>
          <w:sz w:val="20"/>
          <w:szCs w:val="20"/>
        </w:rPr>
      </w:pPr>
    </w:p>
    <w:p w14:paraId="33D4B56A" w14:textId="77777777" w:rsidR="00992201" w:rsidRDefault="00992201">
      <w:pPr>
        <w:pStyle w:val="NoSpacing"/>
        <w:jc w:val="both"/>
        <w:rPr>
          <w:rFonts w:ascii="Times New Roman" w:hAnsi="Times New Roman"/>
          <w:b/>
          <w:sz w:val="20"/>
          <w:szCs w:val="20"/>
        </w:rPr>
      </w:pPr>
    </w:p>
    <w:p w14:paraId="7FD80796" w14:textId="77777777" w:rsidR="00992201" w:rsidRDefault="00992201">
      <w:pPr>
        <w:pStyle w:val="NoSpacing"/>
        <w:jc w:val="both"/>
        <w:rPr>
          <w:rFonts w:ascii="Times New Roman" w:hAnsi="Times New Roman"/>
          <w:b/>
          <w:sz w:val="20"/>
          <w:szCs w:val="20"/>
        </w:rPr>
      </w:pPr>
    </w:p>
    <w:p w14:paraId="1DA7F42A" w14:textId="0B57C549" w:rsidR="00516492" w:rsidRPr="00C348FA" w:rsidRDefault="00516492">
      <w:pPr>
        <w:pStyle w:val="NoSpacing"/>
        <w:jc w:val="both"/>
        <w:rPr>
          <w:rFonts w:ascii="Times New Roman" w:hAnsi="Times New Roman"/>
          <w:b/>
          <w:sz w:val="20"/>
          <w:szCs w:val="20"/>
        </w:rPr>
      </w:pPr>
      <w:r w:rsidRPr="00992201">
        <w:rPr>
          <w:rFonts w:ascii="Times New Roman" w:hAnsi="Times New Roman"/>
          <w:b/>
          <w:sz w:val="20"/>
          <w:szCs w:val="20"/>
        </w:rPr>
        <w:t>Table -</w:t>
      </w:r>
      <w:r w:rsidR="00C35593">
        <w:rPr>
          <w:rFonts w:ascii="Times New Roman" w:hAnsi="Times New Roman"/>
          <w:b/>
          <w:sz w:val="20"/>
          <w:szCs w:val="20"/>
        </w:rPr>
        <w:t>2</w:t>
      </w:r>
      <w:r w:rsidRPr="00992201">
        <w:rPr>
          <w:rFonts w:ascii="Times New Roman" w:hAnsi="Times New Roman"/>
          <w:b/>
          <w:sz w:val="20"/>
          <w:szCs w:val="20"/>
        </w:rPr>
        <w:t xml:space="preserve">: </w:t>
      </w:r>
      <w:r w:rsidR="00C348FA" w:rsidRPr="00C348FA">
        <w:rPr>
          <w:rFonts w:ascii="Times New Roman" w:hAnsi="Times New Roman"/>
          <w:bCs/>
          <w:sz w:val="20"/>
          <w:szCs w:val="20"/>
        </w:rPr>
        <w:t>Linguistic scale for Best Worst method (BWM)</w:t>
      </w:r>
    </w:p>
    <w:p w14:paraId="54A8D353" w14:textId="47C2B3A8" w:rsidR="00C35593" w:rsidRDefault="00C35593">
      <w:pPr>
        <w:pStyle w:val="NoSpacing"/>
        <w:jc w:val="both"/>
        <w:rPr>
          <w:rFonts w:ascii="Times New Roman" w:hAnsi="Times New Roman"/>
          <w:b/>
          <w:sz w:val="20"/>
          <w:szCs w:val="20"/>
        </w:rPr>
      </w:pPr>
    </w:p>
    <w:tbl>
      <w:tblPr>
        <w:tblW w:w="49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5"/>
        <w:gridCol w:w="2846"/>
      </w:tblGrid>
      <w:tr w:rsidR="00C348FA" w14:paraId="32DE9485" w14:textId="77777777" w:rsidTr="00C348FA">
        <w:trPr>
          <w:trHeight w:val="269"/>
        </w:trPr>
        <w:tc>
          <w:tcPr>
            <w:tcW w:w="2095" w:type="dxa"/>
          </w:tcPr>
          <w:p w14:paraId="0CE09C45" w14:textId="77777777" w:rsidR="00C348FA" w:rsidRPr="00C348FA" w:rsidRDefault="00C348FA" w:rsidP="0062607A">
            <w:pPr>
              <w:pStyle w:val="TableParagraph"/>
              <w:spacing w:line="275" w:lineRule="exact"/>
              <w:ind w:left="8"/>
              <w:rPr>
                <w:rFonts w:ascii="Times New Roman"/>
                <w:b/>
                <w:sz w:val="20"/>
                <w:szCs w:val="20"/>
              </w:rPr>
            </w:pPr>
            <w:r w:rsidRPr="00C348FA">
              <w:rPr>
                <w:rFonts w:ascii="Times New Roman"/>
                <w:b/>
                <w:spacing w:val="-2"/>
                <w:sz w:val="20"/>
                <w:szCs w:val="20"/>
              </w:rPr>
              <w:t>Numbers</w:t>
            </w:r>
          </w:p>
        </w:tc>
        <w:tc>
          <w:tcPr>
            <w:tcW w:w="2846" w:type="dxa"/>
          </w:tcPr>
          <w:p w14:paraId="1FD7BF9C" w14:textId="77777777" w:rsidR="00C348FA" w:rsidRPr="00C348FA" w:rsidRDefault="00C348FA" w:rsidP="0062607A">
            <w:pPr>
              <w:pStyle w:val="TableParagraph"/>
              <w:spacing w:line="275" w:lineRule="exact"/>
              <w:ind w:left="4"/>
              <w:rPr>
                <w:rFonts w:ascii="Times New Roman"/>
                <w:b/>
                <w:sz w:val="20"/>
                <w:szCs w:val="20"/>
              </w:rPr>
            </w:pPr>
            <w:r w:rsidRPr="00C348FA">
              <w:rPr>
                <w:rFonts w:ascii="Times New Roman"/>
                <w:b/>
                <w:sz w:val="20"/>
                <w:szCs w:val="20"/>
              </w:rPr>
              <w:t>Linguistic</w:t>
            </w:r>
            <w:r w:rsidRPr="00C348FA">
              <w:rPr>
                <w:rFonts w:ascii="Times New Roman"/>
                <w:b/>
                <w:spacing w:val="-4"/>
                <w:sz w:val="20"/>
                <w:szCs w:val="20"/>
              </w:rPr>
              <w:t xml:space="preserve"> terms</w:t>
            </w:r>
          </w:p>
        </w:tc>
      </w:tr>
      <w:tr w:rsidR="00C348FA" w14:paraId="2AC80ED4" w14:textId="77777777" w:rsidTr="00C348FA">
        <w:trPr>
          <w:trHeight w:val="269"/>
        </w:trPr>
        <w:tc>
          <w:tcPr>
            <w:tcW w:w="2095" w:type="dxa"/>
          </w:tcPr>
          <w:p w14:paraId="1FF48BC8" w14:textId="77777777" w:rsidR="00C348FA" w:rsidRPr="00C348FA" w:rsidRDefault="00C348FA" w:rsidP="0062607A">
            <w:pPr>
              <w:pStyle w:val="TableParagraph"/>
              <w:spacing w:line="275" w:lineRule="exact"/>
              <w:ind w:left="8" w:right="2"/>
              <w:rPr>
                <w:rFonts w:ascii="Times New Roman"/>
                <w:sz w:val="20"/>
                <w:szCs w:val="20"/>
              </w:rPr>
            </w:pPr>
            <w:r w:rsidRPr="00C348FA">
              <w:rPr>
                <w:rFonts w:ascii="Times New Roman"/>
                <w:spacing w:val="-10"/>
                <w:sz w:val="20"/>
                <w:szCs w:val="20"/>
              </w:rPr>
              <w:t>1</w:t>
            </w:r>
          </w:p>
        </w:tc>
        <w:tc>
          <w:tcPr>
            <w:tcW w:w="2846" w:type="dxa"/>
          </w:tcPr>
          <w:p w14:paraId="03A34CDB" w14:textId="77777777" w:rsidR="00C348FA" w:rsidRPr="00C348FA" w:rsidRDefault="00C348FA" w:rsidP="0062607A">
            <w:pPr>
              <w:pStyle w:val="TableParagraph"/>
              <w:spacing w:line="275" w:lineRule="exact"/>
              <w:ind w:left="107"/>
              <w:jc w:val="left"/>
              <w:rPr>
                <w:rFonts w:ascii="Times New Roman"/>
                <w:sz w:val="20"/>
                <w:szCs w:val="20"/>
              </w:rPr>
            </w:pPr>
            <w:r w:rsidRPr="00C348FA">
              <w:rPr>
                <w:rFonts w:ascii="Times New Roman"/>
                <w:sz w:val="20"/>
                <w:szCs w:val="20"/>
              </w:rPr>
              <w:t>Equal</w:t>
            </w:r>
            <w:r w:rsidRPr="00C348FA">
              <w:rPr>
                <w:rFonts w:ascii="Times New Roman"/>
                <w:spacing w:val="-2"/>
                <w:sz w:val="20"/>
                <w:szCs w:val="20"/>
              </w:rPr>
              <w:t xml:space="preserve"> importance</w:t>
            </w:r>
          </w:p>
        </w:tc>
      </w:tr>
      <w:tr w:rsidR="00C348FA" w14:paraId="0ADFC782" w14:textId="77777777" w:rsidTr="00C348FA">
        <w:trPr>
          <w:trHeight w:val="267"/>
        </w:trPr>
        <w:tc>
          <w:tcPr>
            <w:tcW w:w="2095" w:type="dxa"/>
          </w:tcPr>
          <w:p w14:paraId="57EDA75E" w14:textId="77777777" w:rsidR="00C348FA" w:rsidRPr="00C348FA" w:rsidRDefault="00C348FA" w:rsidP="0062607A">
            <w:pPr>
              <w:pStyle w:val="TableParagraph"/>
              <w:spacing w:line="275" w:lineRule="exact"/>
              <w:ind w:left="8" w:right="2"/>
              <w:rPr>
                <w:rFonts w:ascii="Times New Roman"/>
                <w:sz w:val="20"/>
                <w:szCs w:val="20"/>
              </w:rPr>
            </w:pPr>
            <w:r w:rsidRPr="00C348FA">
              <w:rPr>
                <w:rFonts w:ascii="Times New Roman"/>
                <w:spacing w:val="-10"/>
                <w:sz w:val="20"/>
                <w:szCs w:val="20"/>
              </w:rPr>
              <w:t>2</w:t>
            </w:r>
          </w:p>
        </w:tc>
        <w:tc>
          <w:tcPr>
            <w:tcW w:w="2846" w:type="dxa"/>
          </w:tcPr>
          <w:p w14:paraId="533A9E82" w14:textId="77777777" w:rsidR="00C348FA" w:rsidRPr="00C348FA" w:rsidRDefault="00C348FA" w:rsidP="0062607A">
            <w:pPr>
              <w:pStyle w:val="TableParagraph"/>
              <w:spacing w:line="275" w:lineRule="exact"/>
              <w:ind w:left="107"/>
              <w:jc w:val="left"/>
              <w:rPr>
                <w:rFonts w:ascii="Times New Roman"/>
                <w:sz w:val="20"/>
                <w:szCs w:val="20"/>
              </w:rPr>
            </w:pPr>
            <w:r w:rsidRPr="00C348FA">
              <w:rPr>
                <w:rFonts w:ascii="Times New Roman"/>
                <w:sz w:val="20"/>
                <w:szCs w:val="20"/>
              </w:rPr>
              <w:t>Somewhat</w:t>
            </w:r>
            <w:r w:rsidRPr="00C348FA">
              <w:rPr>
                <w:rFonts w:ascii="Times New Roman"/>
                <w:spacing w:val="-1"/>
                <w:sz w:val="20"/>
                <w:szCs w:val="20"/>
              </w:rPr>
              <w:t xml:space="preserve"> </w:t>
            </w:r>
            <w:r w:rsidRPr="00C348FA">
              <w:rPr>
                <w:rFonts w:ascii="Times New Roman"/>
                <w:sz w:val="20"/>
                <w:szCs w:val="20"/>
              </w:rPr>
              <w:t>between</w:t>
            </w:r>
            <w:r w:rsidRPr="00C348FA">
              <w:rPr>
                <w:rFonts w:ascii="Times New Roman"/>
                <w:spacing w:val="-1"/>
                <w:sz w:val="20"/>
                <w:szCs w:val="20"/>
              </w:rPr>
              <w:t xml:space="preserve"> </w:t>
            </w:r>
            <w:r w:rsidRPr="00C348FA">
              <w:rPr>
                <w:rFonts w:ascii="Times New Roman"/>
                <w:sz w:val="20"/>
                <w:szCs w:val="20"/>
              </w:rPr>
              <w:t>Equal</w:t>
            </w:r>
            <w:r w:rsidRPr="00C348FA">
              <w:rPr>
                <w:rFonts w:ascii="Times New Roman"/>
                <w:spacing w:val="-1"/>
                <w:sz w:val="20"/>
                <w:szCs w:val="20"/>
              </w:rPr>
              <w:t xml:space="preserve"> </w:t>
            </w:r>
            <w:r w:rsidRPr="00C348FA">
              <w:rPr>
                <w:rFonts w:ascii="Times New Roman"/>
                <w:sz w:val="20"/>
                <w:szCs w:val="20"/>
              </w:rPr>
              <w:t xml:space="preserve">and </w:t>
            </w:r>
            <w:r w:rsidRPr="00C348FA">
              <w:rPr>
                <w:rFonts w:ascii="Times New Roman"/>
                <w:spacing w:val="-2"/>
                <w:sz w:val="20"/>
                <w:szCs w:val="20"/>
              </w:rPr>
              <w:t>Moderate</w:t>
            </w:r>
          </w:p>
        </w:tc>
      </w:tr>
      <w:tr w:rsidR="00C348FA" w14:paraId="75302C97" w14:textId="77777777" w:rsidTr="00C348FA">
        <w:trPr>
          <w:trHeight w:val="269"/>
        </w:trPr>
        <w:tc>
          <w:tcPr>
            <w:tcW w:w="2095" w:type="dxa"/>
          </w:tcPr>
          <w:p w14:paraId="45F57761" w14:textId="77777777" w:rsidR="00C348FA" w:rsidRPr="00C348FA" w:rsidRDefault="00C348FA" w:rsidP="0062607A">
            <w:pPr>
              <w:pStyle w:val="TableParagraph"/>
              <w:spacing w:line="275" w:lineRule="exact"/>
              <w:ind w:left="8" w:right="2"/>
              <w:rPr>
                <w:rFonts w:ascii="Times New Roman"/>
                <w:sz w:val="20"/>
                <w:szCs w:val="20"/>
              </w:rPr>
            </w:pPr>
            <w:r w:rsidRPr="00C348FA">
              <w:rPr>
                <w:rFonts w:ascii="Times New Roman"/>
                <w:spacing w:val="-10"/>
                <w:sz w:val="20"/>
                <w:szCs w:val="20"/>
              </w:rPr>
              <w:t>3</w:t>
            </w:r>
          </w:p>
        </w:tc>
        <w:tc>
          <w:tcPr>
            <w:tcW w:w="2846" w:type="dxa"/>
          </w:tcPr>
          <w:p w14:paraId="74F1A412" w14:textId="77777777" w:rsidR="00C348FA" w:rsidRPr="00C348FA" w:rsidRDefault="00C348FA" w:rsidP="0062607A">
            <w:pPr>
              <w:pStyle w:val="TableParagraph"/>
              <w:spacing w:line="275" w:lineRule="exact"/>
              <w:ind w:left="107"/>
              <w:jc w:val="left"/>
              <w:rPr>
                <w:rFonts w:ascii="Times New Roman"/>
                <w:sz w:val="20"/>
                <w:szCs w:val="20"/>
              </w:rPr>
            </w:pPr>
            <w:r w:rsidRPr="00C348FA">
              <w:rPr>
                <w:rFonts w:ascii="Times New Roman"/>
                <w:sz w:val="20"/>
                <w:szCs w:val="20"/>
              </w:rPr>
              <w:t>Moderately</w:t>
            </w:r>
            <w:r w:rsidRPr="00C348FA">
              <w:rPr>
                <w:rFonts w:ascii="Times New Roman"/>
                <w:spacing w:val="-2"/>
                <w:sz w:val="20"/>
                <w:szCs w:val="20"/>
              </w:rPr>
              <w:t xml:space="preserve"> </w:t>
            </w:r>
            <w:r w:rsidRPr="00C348FA">
              <w:rPr>
                <w:rFonts w:ascii="Times New Roman"/>
                <w:sz w:val="20"/>
                <w:szCs w:val="20"/>
              </w:rPr>
              <w:t>more</w:t>
            </w:r>
            <w:r w:rsidRPr="00C348FA">
              <w:rPr>
                <w:rFonts w:ascii="Times New Roman"/>
                <w:spacing w:val="-2"/>
                <w:sz w:val="20"/>
                <w:szCs w:val="20"/>
              </w:rPr>
              <w:t xml:space="preserve"> </w:t>
            </w:r>
            <w:r w:rsidRPr="00C348FA">
              <w:rPr>
                <w:rFonts w:ascii="Times New Roman"/>
                <w:sz w:val="20"/>
                <w:szCs w:val="20"/>
              </w:rPr>
              <w:t>important</w:t>
            </w:r>
            <w:r w:rsidRPr="00C348FA">
              <w:rPr>
                <w:rFonts w:ascii="Times New Roman"/>
                <w:spacing w:val="-1"/>
                <w:sz w:val="20"/>
                <w:szCs w:val="20"/>
              </w:rPr>
              <w:t xml:space="preserve"> </w:t>
            </w:r>
            <w:r w:rsidRPr="00C348FA">
              <w:rPr>
                <w:rFonts w:ascii="Times New Roman"/>
                <w:spacing w:val="-4"/>
                <w:sz w:val="20"/>
                <w:szCs w:val="20"/>
              </w:rPr>
              <w:t>than</w:t>
            </w:r>
          </w:p>
        </w:tc>
      </w:tr>
      <w:tr w:rsidR="00C348FA" w14:paraId="6B836A32" w14:textId="77777777" w:rsidTr="00C348FA">
        <w:trPr>
          <w:trHeight w:val="270"/>
        </w:trPr>
        <w:tc>
          <w:tcPr>
            <w:tcW w:w="2095" w:type="dxa"/>
          </w:tcPr>
          <w:p w14:paraId="542B85FB" w14:textId="77777777" w:rsidR="00C348FA" w:rsidRPr="00C348FA" w:rsidRDefault="00C348FA" w:rsidP="0062607A">
            <w:pPr>
              <w:pStyle w:val="TableParagraph"/>
              <w:spacing w:line="275" w:lineRule="exact"/>
              <w:ind w:left="8" w:right="2"/>
              <w:rPr>
                <w:rFonts w:ascii="Times New Roman"/>
                <w:sz w:val="20"/>
                <w:szCs w:val="20"/>
              </w:rPr>
            </w:pPr>
            <w:r w:rsidRPr="00C348FA">
              <w:rPr>
                <w:rFonts w:ascii="Times New Roman"/>
                <w:spacing w:val="-10"/>
                <w:sz w:val="20"/>
                <w:szCs w:val="20"/>
              </w:rPr>
              <w:t>4</w:t>
            </w:r>
          </w:p>
        </w:tc>
        <w:tc>
          <w:tcPr>
            <w:tcW w:w="2846" w:type="dxa"/>
          </w:tcPr>
          <w:p w14:paraId="24BFC208" w14:textId="77777777" w:rsidR="00C348FA" w:rsidRPr="00C348FA" w:rsidRDefault="00C348FA" w:rsidP="0062607A">
            <w:pPr>
              <w:pStyle w:val="TableParagraph"/>
              <w:spacing w:line="275" w:lineRule="exact"/>
              <w:ind w:left="107"/>
              <w:jc w:val="left"/>
              <w:rPr>
                <w:rFonts w:ascii="Times New Roman"/>
                <w:sz w:val="20"/>
                <w:szCs w:val="20"/>
              </w:rPr>
            </w:pPr>
            <w:r w:rsidRPr="00C348FA">
              <w:rPr>
                <w:rFonts w:ascii="Times New Roman"/>
                <w:sz w:val="20"/>
                <w:szCs w:val="20"/>
              </w:rPr>
              <w:t>Somewhat</w:t>
            </w:r>
            <w:r w:rsidRPr="00C348FA">
              <w:rPr>
                <w:rFonts w:ascii="Times New Roman"/>
                <w:spacing w:val="-2"/>
                <w:sz w:val="20"/>
                <w:szCs w:val="20"/>
              </w:rPr>
              <w:t xml:space="preserve"> </w:t>
            </w:r>
            <w:r w:rsidRPr="00C348FA">
              <w:rPr>
                <w:rFonts w:ascii="Times New Roman"/>
                <w:sz w:val="20"/>
                <w:szCs w:val="20"/>
              </w:rPr>
              <w:t>between</w:t>
            </w:r>
            <w:r w:rsidRPr="00C348FA">
              <w:rPr>
                <w:rFonts w:ascii="Times New Roman"/>
                <w:spacing w:val="-2"/>
                <w:sz w:val="20"/>
                <w:szCs w:val="20"/>
              </w:rPr>
              <w:t xml:space="preserve"> </w:t>
            </w:r>
            <w:r w:rsidRPr="00C348FA">
              <w:rPr>
                <w:rFonts w:ascii="Times New Roman"/>
                <w:sz w:val="20"/>
                <w:szCs w:val="20"/>
              </w:rPr>
              <w:t>Moderate</w:t>
            </w:r>
            <w:r w:rsidRPr="00C348FA">
              <w:rPr>
                <w:rFonts w:ascii="Times New Roman"/>
                <w:spacing w:val="-1"/>
                <w:sz w:val="20"/>
                <w:szCs w:val="20"/>
              </w:rPr>
              <w:t xml:space="preserve"> </w:t>
            </w:r>
            <w:r w:rsidRPr="00C348FA">
              <w:rPr>
                <w:rFonts w:ascii="Times New Roman"/>
                <w:sz w:val="20"/>
                <w:szCs w:val="20"/>
              </w:rPr>
              <w:t>and</w:t>
            </w:r>
            <w:r w:rsidRPr="00C348FA">
              <w:rPr>
                <w:rFonts w:ascii="Times New Roman"/>
                <w:spacing w:val="-1"/>
                <w:sz w:val="20"/>
                <w:szCs w:val="20"/>
              </w:rPr>
              <w:t xml:space="preserve"> </w:t>
            </w:r>
            <w:r w:rsidRPr="00C348FA">
              <w:rPr>
                <w:rFonts w:ascii="Times New Roman"/>
                <w:spacing w:val="-2"/>
                <w:sz w:val="20"/>
                <w:szCs w:val="20"/>
              </w:rPr>
              <w:t>Strong</w:t>
            </w:r>
          </w:p>
        </w:tc>
      </w:tr>
      <w:tr w:rsidR="00C348FA" w14:paraId="4BE097F2" w14:textId="77777777" w:rsidTr="00C348FA">
        <w:trPr>
          <w:trHeight w:val="267"/>
        </w:trPr>
        <w:tc>
          <w:tcPr>
            <w:tcW w:w="2095" w:type="dxa"/>
          </w:tcPr>
          <w:p w14:paraId="2B8DF055" w14:textId="77777777" w:rsidR="00C348FA" w:rsidRPr="00C348FA" w:rsidRDefault="00C348FA" w:rsidP="0062607A">
            <w:pPr>
              <w:pStyle w:val="TableParagraph"/>
              <w:spacing w:line="275" w:lineRule="exact"/>
              <w:ind w:left="8" w:right="2"/>
              <w:rPr>
                <w:rFonts w:ascii="Times New Roman"/>
                <w:sz w:val="20"/>
                <w:szCs w:val="20"/>
              </w:rPr>
            </w:pPr>
            <w:r w:rsidRPr="00C348FA">
              <w:rPr>
                <w:rFonts w:ascii="Times New Roman"/>
                <w:spacing w:val="-10"/>
                <w:sz w:val="20"/>
                <w:szCs w:val="20"/>
              </w:rPr>
              <w:t>5</w:t>
            </w:r>
          </w:p>
        </w:tc>
        <w:tc>
          <w:tcPr>
            <w:tcW w:w="2846" w:type="dxa"/>
          </w:tcPr>
          <w:p w14:paraId="7F49C391" w14:textId="77777777" w:rsidR="00C348FA" w:rsidRPr="00C348FA" w:rsidRDefault="00C348FA" w:rsidP="0062607A">
            <w:pPr>
              <w:pStyle w:val="TableParagraph"/>
              <w:spacing w:line="275" w:lineRule="exact"/>
              <w:ind w:left="107"/>
              <w:jc w:val="left"/>
              <w:rPr>
                <w:rFonts w:ascii="Times New Roman"/>
                <w:sz w:val="20"/>
                <w:szCs w:val="20"/>
              </w:rPr>
            </w:pPr>
            <w:r w:rsidRPr="00C348FA">
              <w:rPr>
                <w:rFonts w:ascii="Times New Roman"/>
                <w:sz w:val="20"/>
                <w:szCs w:val="20"/>
              </w:rPr>
              <w:t>Strongly</w:t>
            </w:r>
            <w:r w:rsidRPr="00C348FA">
              <w:rPr>
                <w:rFonts w:ascii="Times New Roman"/>
                <w:spacing w:val="-1"/>
                <w:sz w:val="20"/>
                <w:szCs w:val="20"/>
              </w:rPr>
              <w:t xml:space="preserve"> </w:t>
            </w:r>
            <w:r w:rsidRPr="00C348FA">
              <w:rPr>
                <w:rFonts w:ascii="Times New Roman"/>
                <w:sz w:val="20"/>
                <w:szCs w:val="20"/>
              </w:rPr>
              <w:t>more</w:t>
            </w:r>
            <w:r w:rsidRPr="00C348FA">
              <w:rPr>
                <w:rFonts w:ascii="Times New Roman"/>
                <w:spacing w:val="-3"/>
                <w:sz w:val="20"/>
                <w:szCs w:val="20"/>
              </w:rPr>
              <w:t xml:space="preserve"> </w:t>
            </w:r>
            <w:r w:rsidRPr="00C348FA">
              <w:rPr>
                <w:rFonts w:ascii="Times New Roman"/>
                <w:sz w:val="20"/>
                <w:szCs w:val="20"/>
              </w:rPr>
              <w:t xml:space="preserve">important </w:t>
            </w:r>
            <w:r w:rsidRPr="00C348FA">
              <w:rPr>
                <w:rFonts w:ascii="Times New Roman"/>
                <w:spacing w:val="-4"/>
                <w:sz w:val="20"/>
                <w:szCs w:val="20"/>
              </w:rPr>
              <w:t>than</w:t>
            </w:r>
          </w:p>
        </w:tc>
      </w:tr>
      <w:tr w:rsidR="00C348FA" w14:paraId="17203D6D" w14:textId="77777777" w:rsidTr="00C348FA">
        <w:trPr>
          <w:trHeight w:val="269"/>
        </w:trPr>
        <w:tc>
          <w:tcPr>
            <w:tcW w:w="2095" w:type="dxa"/>
          </w:tcPr>
          <w:p w14:paraId="02320BF0" w14:textId="77777777" w:rsidR="00C348FA" w:rsidRPr="00C348FA" w:rsidRDefault="00C348FA" w:rsidP="0062607A">
            <w:pPr>
              <w:pStyle w:val="TableParagraph"/>
              <w:spacing w:line="275" w:lineRule="exact"/>
              <w:ind w:left="8" w:right="2"/>
              <w:rPr>
                <w:rFonts w:ascii="Times New Roman"/>
                <w:sz w:val="20"/>
                <w:szCs w:val="20"/>
              </w:rPr>
            </w:pPr>
            <w:r w:rsidRPr="00C348FA">
              <w:rPr>
                <w:rFonts w:ascii="Times New Roman"/>
                <w:spacing w:val="-10"/>
                <w:sz w:val="20"/>
                <w:szCs w:val="20"/>
              </w:rPr>
              <w:t>6</w:t>
            </w:r>
          </w:p>
        </w:tc>
        <w:tc>
          <w:tcPr>
            <w:tcW w:w="2846" w:type="dxa"/>
          </w:tcPr>
          <w:p w14:paraId="5500B4AD" w14:textId="77777777" w:rsidR="00C348FA" w:rsidRPr="00C348FA" w:rsidRDefault="00C348FA" w:rsidP="0062607A">
            <w:pPr>
              <w:pStyle w:val="TableParagraph"/>
              <w:spacing w:line="275" w:lineRule="exact"/>
              <w:ind w:left="107"/>
              <w:jc w:val="left"/>
              <w:rPr>
                <w:rFonts w:ascii="Times New Roman"/>
                <w:sz w:val="20"/>
                <w:szCs w:val="20"/>
              </w:rPr>
            </w:pPr>
            <w:r w:rsidRPr="00C348FA">
              <w:rPr>
                <w:rFonts w:ascii="Times New Roman"/>
                <w:sz w:val="20"/>
                <w:szCs w:val="20"/>
              </w:rPr>
              <w:t>Somewhat</w:t>
            </w:r>
            <w:r w:rsidRPr="00C348FA">
              <w:rPr>
                <w:rFonts w:ascii="Times New Roman"/>
                <w:spacing w:val="-2"/>
                <w:sz w:val="20"/>
                <w:szCs w:val="20"/>
              </w:rPr>
              <w:t xml:space="preserve"> </w:t>
            </w:r>
            <w:r w:rsidRPr="00C348FA">
              <w:rPr>
                <w:rFonts w:ascii="Times New Roman"/>
                <w:sz w:val="20"/>
                <w:szCs w:val="20"/>
              </w:rPr>
              <w:t>between</w:t>
            </w:r>
            <w:r w:rsidRPr="00C348FA">
              <w:rPr>
                <w:rFonts w:ascii="Times New Roman"/>
                <w:spacing w:val="-1"/>
                <w:sz w:val="20"/>
                <w:szCs w:val="20"/>
              </w:rPr>
              <w:t xml:space="preserve"> </w:t>
            </w:r>
            <w:r w:rsidRPr="00C348FA">
              <w:rPr>
                <w:rFonts w:ascii="Times New Roman"/>
                <w:sz w:val="20"/>
                <w:szCs w:val="20"/>
              </w:rPr>
              <w:t>Strong</w:t>
            </w:r>
            <w:r w:rsidRPr="00C348FA">
              <w:rPr>
                <w:rFonts w:ascii="Times New Roman"/>
                <w:spacing w:val="-2"/>
                <w:sz w:val="20"/>
                <w:szCs w:val="20"/>
              </w:rPr>
              <w:t xml:space="preserve"> </w:t>
            </w:r>
            <w:r w:rsidRPr="00C348FA">
              <w:rPr>
                <w:rFonts w:ascii="Times New Roman"/>
                <w:sz w:val="20"/>
                <w:szCs w:val="20"/>
              </w:rPr>
              <w:t>and</w:t>
            </w:r>
            <w:r w:rsidRPr="00C348FA">
              <w:rPr>
                <w:rFonts w:ascii="Times New Roman"/>
                <w:spacing w:val="-1"/>
                <w:sz w:val="20"/>
                <w:szCs w:val="20"/>
              </w:rPr>
              <w:t xml:space="preserve"> </w:t>
            </w:r>
            <w:r w:rsidRPr="00C348FA">
              <w:rPr>
                <w:rFonts w:ascii="Times New Roman"/>
                <w:sz w:val="20"/>
                <w:szCs w:val="20"/>
              </w:rPr>
              <w:t>Very</w:t>
            </w:r>
            <w:r w:rsidRPr="00C348FA">
              <w:rPr>
                <w:rFonts w:ascii="Times New Roman"/>
                <w:spacing w:val="-1"/>
                <w:sz w:val="20"/>
                <w:szCs w:val="20"/>
              </w:rPr>
              <w:t xml:space="preserve"> </w:t>
            </w:r>
            <w:r w:rsidRPr="00C348FA">
              <w:rPr>
                <w:rFonts w:ascii="Times New Roman"/>
                <w:spacing w:val="-2"/>
                <w:sz w:val="20"/>
                <w:szCs w:val="20"/>
              </w:rPr>
              <w:t>strong</w:t>
            </w:r>
          </w:p>
        </w:tc>
      </w:tr>
      <w:tr w:rsidR="00C348FA" w14:paraId="512EE029" w14:textId="77777777" w:rsidTr="00C348FA">
        <w:trPr>
          <w:trHeight w:val="269"/>
        </w:trPr>
        <w:tc>
          <w:tcPr>
            <w:tcW w:w="2095" w:type="dxa"/>
          </w:tcPr>
          <w:p w14:paraId="4AE12A48" w14:textId="77777777" w:rsidR="00C348FA" w:rsidRPr="00C348FA" w:rsidRDefault="00C348FA" w:rsidP="0062607A">
            <w:pPr>
              <w:pStyle w:val="TableParagraph"/>
              <w:spacing w:line="275" w:lineRule="exact"/>
              <w:ind w:left="8" w:right="2"/>
              <w:rPr>
                <w:rFonts w:ascii="Times New Roman"/>
                <w:sz w:val="20"/>
                <w:szCs w:val="20"/>
              </w:rPr>
            </w:pPr>
            <w:r w:rsidRPr="00C348FA">
              <w:rPr>
                <w:rFonts w:ascii="Times New Roman"/>
                <w:spacing w:val="-10"/>
                <w:sz w:val="20"/>
                <w:szCs w:val="20"/>
              </w:rPr>
              <w:t>7</w:t>
            </w:r>
          </w:p>
        </w:tc>
        <w:tc>
          <w:tcPr>
            <w:tcW w:w="2846" w:type="dxa"/>
          </w:tcPr>
          <w:p w14:paraId="3B1FE206" w14:textId="77777777" w:rsidR="00C348FA" w:rsidRPr="00C348FA" w:rsidRDefault="00C348FA" w:rsidP="0062607A">
            <w:pPr>
              <w:pStyle w:val="TableParagraph"/>
              <w:spacing w:line="275" w:lineRule="exact"/>
              <w:ind w:left="107"/>
              <w:jc w:val="left"/>
              <w:rPr>
                <w:rFonts w:ascii="Times New Roman"/>
                <w:sz w:val="20"/>
                <w:szCs w:val="20"/>
              </w:rPr>
            </w:pPr>
            <w:r w:rsidRPr="00C348FA">
              <w:rPr>
                <w:rFonts w:ascii="Times New Roman"/>
                <w:sz w:val="20"/>
                <w:szCs w:val="20"/>
              </w:rPr>
              <w:t>Very</w:t>
            </w:r>
            <w:r w:rsidRPr="00C348FA">
              <w:rPr>
                <w:rFonts w:ascii="Times New Roman"/>
                <w:spacing w:val="-2"/>
                <w:sz w:val="20"/>
                <w:szCs w:val="20"/>
              </w:rPr>
              <w:t xml:space="preserve"> </w:t>
            </w:r>
            <w:r w:rsidRPr="00C348FA">
              <w:rPr>
                <w:rFonts w:ascii="Times New Roman"/>
                <w:sz w:val="20"/>
                <w:szCs w:val="20"/>
              </w:rPr>
              <w:t>strongly</w:t>
            </w:r>
            <w:r w:rsidRPr="00C348FA">
              <w:rPr>
                <w:rFonts w:ascii="Times New Roman"/>
                <w:spacing w:val="-1"/>
                <w:sz w:val="20"/>
                <w:szCs w:val="20"/>
              </w:rPr>
              <w:t xml:space="preserve"> </w:t>
            </w:r>
            <w:r w:rsidRPr="00C348FA">
              <w:rPr>
                <w:rFonts w:ascii="Times New Roman"/>
                <w:sz w:val="20"/>
                <w:szCs w:val="20"/>
              </w:rPr>
              <w:t>important</w:t>
            </w:r>
            <w:r w:rsidRPr="00C348FA">
              <w:rPr>
                <w:rFonts w:ascii="Times New Roman"/>
                <w:spacing w:val="-1"/>
                <w:sz w:val="20"/>
                <w:szCs w:val="20"/>
              </w:rPr>
              <w:t xml:space="preserve"> </w:t>
            </w:r>
            <w:r w:rsidRPr="00C348FA">
              <w:rPr>
                <w:rFonts w:ascii="Times New Roman"/>
                <w:spacing w:val="-4"/>
                <w:sz w:val="20"/>
                <w:szCs w:val="20"/>
              </w:rPr>
              <w:t>than</w:t>
            </w:r>
          </w:p>
        </w:tc>
      </w:tr>
      <w:tr w:rsidR="00C348FA" w14:paraId="02FC1654" w14:textId="77777777" w:rsidTr="00C348FA">
        <w:trPr>
          <w:trHeight w:val="267"/>
        </w:trPr>
        <w:tc>
          <w:tcPr>
            <w:tcW w:w="2095" w:type="dxa"/>
          </w:tcPr>
          <w:p w14:paraId="0E5A78E3" w14:textId="77777777" w:rsidR="00C348FA" w:rsidRPr="00C348FA" w:rsidRDefault="00C348FA" w:rsidP="0062607A">
            <w:pPr>
              <w:pStyle w:val="TableParagraph"/>
              <w:spacing w:line="275" w:lineRule="exact"/>
              <w:ind w:left="8" w:right="2"/>
              <w:rPr>
                <w:rFonts w:ascii="Times New Roman"/>
                <w:sz w:val="20"/>
                <w:szCs w:val="20"/>
              </w:rPr>
            </w:pPr>
            <w:r w:rsidRPr="00C348FA">
              <w:rPr>
                <w:rFonts w:ascii="Times New Roman"/>
                <w:spacing w:val="-10"/>
                <w:sz w:val="20"/>
                <w:szCs w:val="20"/>
              </w:rPr>
              <w:t>8</w:t>
            </w:r>
          </w:p>
        </w:tc>
        <w:tc>
          <w:tcPr>
            <w:tcW w:w="2846" w:type="dxa"/>
          </w:tcPr>
          <w:p w14:paraId="3FDC56D6" w14:textId="77777777" w:rsidR="00C348FA" w:rsidRPr="00C348FA" w:rsidRDefault="00C348FA" w:rsidP="0062607A">
            <w:pPr>
              <w:pStyle w:val="TableParagraph"/>
              <w:spacing w:line="275" w:lineRule="exact"/>
              <w:ind w:left="107"/>
              <w:jc w:val="left"/>
              <w:rPr>
                <w:rFonts w:ascii="Times New Roman"/>
                <w:sz w:val="20"/>
                <w:szCs w:val="20"/>
              </w:rPr>
            </w:pPr>
            <w:r w:rsidRPr="00C348FA">
              <w:rPr>
                <w:rFonts w:ascii="Times New Roman"/>
                <w:sz w:val="20"/>
                <w:szCs w:val="20"/>
              </w:rPr>
              <w:t>Somewhat</w:t>
            </w:r>
            <w:r w:rsidRPr="00C348FA">
              <w:rPr>
                <w:rFonts w:ascii="Times New Roman"/>
                <w:spacing w:val="-2"/>
                <w:sz w:val="20"/>
                <w:szCs w:val="20"/>
              </w:rPr>
              <w:t xml:space="preserve"> </w:t>
            </w:r>
            <w:r w:rsidRPr="00C348FA">
              <w:rPr>
                <w:rFonts w:ascii="Times New Roman"/>
                <w:sz w:val="20"/>
                <w:szCs w:val="20"/>
              </w:rPr>
              <w:t>between Very strong</w:t>
            </w:r>
            <w:r w:rsidRPr="00C348FA">
              <w:rPr>
                <w:rFonts w:ascii="Times New Roman"/>
                <w:spacing w:val="-2"/>
                <w:sz w:val="20"/>
                <w:szCs w:val="20"/>
              </w:rPr>
              <w:t xml:space="preserve"> </w:t>
            </w:r>
            <w:r w:rsidRPr="00C348FA">
              <w:rPr>
                <w:rFonts w:ascii="Times New Roman"/>
                <w:sz w:val="20"/>
                <w:szCs w:val="20"/>
              </w:rPr>
              <w:t>and</w:t>
            </w:r>
            <w:r w:rsidRPr="00C348FA">
              <w:rPr>
                <w:rFonts w:ascii="Times New Roman"/>
                <w:spacing w:val="-1"/>
                <w:sz w:val="20"/>
                <w:szCs w:val="20"/>
              </w:rPr>
              <w:t xml:space="preserve"> </w:t>
            </w:r>
            <w:r w:rsidRPr="00C348FA">
              <w:rPr>
                <w:rFonts w:ascii="Times New Roman"/>
                <w:spacing w:val="-2"/>
                <w:sz w:val="20"/>
                <w:szCs w:val="20"/>
              </w:rPr>
              <w:t>Absolute</w:t>
            </w:r>
          </w:p>
        </w:tc>
      </w:tr>
      <w:tr w:rsidR="00C348FA" w14:paraId="57C90667" w14:textId="77777777" w:rsidTr="00C348FA">
        <w:trPr>
          <w:trHeight w:val="269"/>
        </w:trPr>
        <w:tc>
          <w:tcPr>
            <w:tcW w:w="2095" w:type="dxa"/>
          </w:tcPr>
          <w:p w14:paraId="1BF14C0A" w14:textId="77777777" w:rsidR="00C348FA" w:rsidRPr="00C348FA" w:rsidRDefault="00C348FA" w:rsidP="0062607A">
            <w:pPr>
              <w:pStyle w:val="TableParagraph"/>
              <w:spacing w:line="275" w:lineRule="exact"/>
              <w:ind w:left="8" w:right="2"/>
              <w:rPr>
                <w:rFonts w:ascii="Times New Roman"/>
                <w:sz w:val="20"/>
                <w:szCs w:val="20"/>
              </w:rPr>
            </w:pPr>
            <w:r w:rsidRPr="00C348FA">
              <w:rPr>
                <w:rFonts w:ascii="Times New Roman"/>
                <w:spacing w:val="-10"/>
                <w:sz w:val="20"/>
                <w:szCs w:val="20"/>
              </w:rPr>
              <w:t>9</w:t>
            </w:r>
          </w:p>
        </w:tc>
        <w:tc>
          <w:tcPr>
            <w:tcW w:w="2846" w:type="dxa"/>
          </w:tcPr>
          <w:p w14:paraId="12FEE5F8" w14:textId="77777777" w:rsidR="00C348FA" w:rsidRPr="00C348FA" w:rsidRDefault="00C348FA" w:rsidP="0062607A">
            <w:pPr>
              <w:pStyle w:val="TableParagraph"/>
              <w:spacing w:line="275" w:lineRule="exact"/>
              <w:ind w:left="107"/>
              <w:jc w:val="left"/>
              <w:rPr>
                <w:rFonts w:ascii="Times New Roman"/>
                <w:sz w:val="20"/>
                <w:szCs w:val="20"/>
              </w:rPr>
            </w:pPr>
            <w:r w:rsidRPr="00C348FA">
              <w:rPr>
                <w:rFonts w:ascii="Times New Roman"/>
                <w:sz w:val="20"/>
                <w:szCs w:val="20"/>
              </w:rPr>
              <w:t>Absolutely</w:t>
            </w:r>
            <w:r w:rsidRPr="00C348FA">
              <w:rPr>
                <w:rFonts w:ascii="Times New Roman"/>
                <w:spacing w:val="-2"/>
                <w:sz w:val="20"/>
                <w:szCs w:val="20"/>
              </w:rPr>
              <w:t xml:space="preserve"> </w:t>
            </w:r>
            <w:r w:rsidRPr="00C348FA">
              <w:rPr>
                <w:rFonts w:ascii="Times New Roman"/>
                <w:sz w:val="20"/>
                <w:szCs w:val="20"/>
              </w:rPr>
              <w:t>more</w:t>
            </w:r>
            <w:r w:rsidRPr="00C348FA">
              <w:rPr>
                <w:rFonts w:ascii="Times New Roman"/>
                <w:spacing w:val="-2"/>
                <w:sz w:val="20"/>
                <w:szCs w:val="20"/>
              </w:rPr>
              <w:t xml:space="preserve"> </w:t>
            </w:r>
            <w:r w:rsidRPr="00C348FA">
              <w:rPr>
                <w:rFonts w:ascii="Times New Roman"/>
                <w:sz w:val="20"/>
                <w:szCs w:val="20"/>
              </w:rPr>
              <w:t>important</w:t>
            </w:r>
            <w:r w:rsidRPr="00C348FA">
              <w:rPr>
                <w:rFonts w:ascii="Times New Roman"/>
                <w:spacing w:val="-1"/>
                <w:sz w:val="20"/>
                <w:szCs w:val="20"/>
              </w:rPr>
              <w:t xml:space="preserve"> </w:t>
            </w:r>
            <w:r w:rsidRPr="00C348FA">
              <w:rPr>
                <w:rFonts w:ascii="Times New Roman"/>
                <w:spacing w:val="-4"/>
                <w:sz w:val="20"/>
                <w:szCs w:val="20"/>
              </w:rPr>
              <w:t>than</w:t>
            </w:r>
          </w:p>
        </w:tc>
      </w:tr>
    </w:tbl>
    <w:p w14:paraId="13731E5C" w14:textId="081B2416" w:rsidR="00C35593" w:rsidRPr="00992201" w:rsidRDefault="00C35593" w:rsidP="00465E31">
      <w:pPr>
        <w:pStyle w:val="NoSpacing"/>
        <w:rPr>
          <w:rFonts w:ascii="Times New Roman" w:hAnsi="Times New Roman"/>
          <w:b/>
          <w:sz w:val="20"/>
          <w:szCs w:val="20"/>
        </w:rPr>
      </w:pPr>
    </w:p>
    <w:p w14:paraId="4F4EADAC" w14:textId="5EE23F95" w:rsidR="00516492" w:rsidRDefault="00C348FA">
      <w:pPr>
        <w:pStyle w:val="NoSpacing"/>
        <w:jc w:val="both"/>
        <w:rPr>
          <w:rFonts w:ascii="Times New Roman" w:hAnsi="Times New Roman"/>
          <w:bCs/>
          <w:sz w:val="20"/>
          <w:szCs w:val="20"/>
        </w:rPr>
      </w:pPr>
      <w:r w:rsidRPr="00992201">
        <w:rPr>
          <w:rFonts w:ascii="Times New Roman" w:hAnsi="Times New Roman"/>
          <w:b/>
          <w:sz w:val="20"/>
          <w:szCs w:val="20"/>
        </w:rPr>
        <w:t>Table -</w:t>
      </w:r>
      <w:r>
        <w:rPr>
          <w:rFonts w:ascii="Times New Roman" w:hAnsi="Times New Roman"/>
          <w:b/>
          <w:sz w:val="20"/>
          <w:szCs w:val="20"/>
        </w:rPr>
        <w:t>3</w:t>
      </w:r>
      <w:r w:rsidRPr="00992201">
        <w:rPr>
          <w:rFonts w:ascii="Times New Roman" w:hAnsi="Times New Roman"/>
          <w:b/>
          <w:sz w:val="20"/>
          <w:szCs w:val="20"/>
        </w:rPr>
        <w:t xml:space="preserve">: </w:t>
      </w:r>
      <w:r w:rsidR="00621FF4" w:rsidRPr="00621FF4">
        <w:rPr>
          <w:rFonts w:ascii="Times New Roman" w:eastAsia="Times New Roman" w:hAnsi="Times New Roman"/>
          <w:bCs/>
          <w:sz w:val="20"/>
          <w:szCs w:val="20"/>
        </w:rPr>
        <w:t>Weight</w:t>
      </w:r>
      <w:r w:rsidR="00621FF4" w:rsidRPr="00621FF4">
        <w:rPr>
          <w:rFonts w:ascii="Times New Roman" w:eastAsia="Times New Roman" w:hAnsi="Times New Roman"/>
          <w:bCs/>
          <w:spacing w:val="-1"/>
          <w:sz w:val="20"/>
          <w:szCs w:val="20"/>
        </w:rPr>
        <w:t xml:space="preserve"> </w:t>
      </w:r>
      <w:r w:rsidR="00621FF4" w:rsidRPr="00621FF4">
        <w:rPr>
          <w:rFonts w:ascii="Times New Roman" w:eastAsia="Times New Roman" w:hAnsi="Times New Roman"/>
          <w:bCs/>
          <w:sz w:val="20"/>
          <w:szCs w:val="20"/>
        </w:rPr>
        <w:t>value</w:t>
      </w:r>
      <w:r w:rsidR="00621FF4" w:rsidRPr="00621FF4">
        <w:rPr>
          <w:rFonts w:ascii="Times New Roman" w:eastAsia="Times New Roman" w:hAnsi="Times New Roman"/>
          <w:bCs/>
          <w:spacing w:val="-2"/>
          <w:sz w:val="20"/>
          <w:szCs w:val="20"/>
        </w:rPr>
        <w:t xml:space="preserve"> </w:t>
      </w:r>
      <w:r w:rsidR="00621FF4" w:rsidRPr="00621FF4">
        <w:rPr>
          <w:rFonts w:ascii="Times New Roman" w:eastAsia="Times New Roman" w:hAnsi="Times New Roman"/>
          <w:bCs/>
          <w:sz w:val="20"/>
          <w:szCs w:val="20"/>
        </w:rPr>
        <w:t>of level</w:t>
      </w:r>
      <w:r w:rsidR="00621FF4" w:rsidRPr="00621FF4">
        <w:rPr>
          <w:rFonts w:ascii="Times New Roman" w:eastAsia="Times New Roman" w:hAnsi="Times New Roman"/>
          <w:bCs/>
          <w:spacing w:val="-1"/>
          <w:sz w:val="20"/>
          <w:szCs w:val="20"/>
        </w:rPr>
        <w:t xml:space="preserve"> </w:t>
      </w:r>
      <w:r w:rsidR="00621FF4" w:rsidRPr="00621FF4">
        <w:rPr>
          <w:rFonts w:ascii="Times New Roman" w:eastAsia="Times New Roman" w:hAnsi="Times New Roman"/>
          <w:bCs/>
          <w:sz w:val="20"/>
          <w:szCs w:val="20"/>
        </w:rPr>
        <w:t>1</w:t>
      </w:r>
      <w:r w:rsidR="00621FF4" w:rsidRPr="00621FF4">
        <w:rPr>
          <w:rFonts w:ascii="Times New Roman" w:eastAsia="Times New Roman" w:hAnsi="Times New Roman"/>
          <w:bCs/>
          <w:spacing w:val="2"/>
          <w:sz w:val="20"/>
          <w:szCs w:val="20"/>
        </w:rPr>
        <w:t xml:space="preserve"> </w:t>
      </w:r>
      <w:r w:rsidR="00621FF4" w:rsidRPr="00621FF4">
        <w:rPr>
          <w:rFonts w:ascii="Times New Roman" w:eastAsia="Times New Roman" w:hAnsi="Times New Roman"/>
          <w:bCs/>
          <w:spacing w:val="-2"/>
          <w:sz w:val="20"/>
          <w:szCs w:val="20"/>
        </w:rPr>
        <w:t>metrics</w:t>
      </w:r>
    </w:p>
    <w:p w14:paraId="5B60A78C" w14:textId="77777777" w:rsidR="00C348FA" w:rsidRDefault="00C348FA">
      <w:pPr>
        <w:pStyle w:val="NoSpacing"/>
        <w:jc w:val="both"/>
        <w:rPr>
          <w:rFonts w:ascii="Times New Roman" w:hAnsi="Times New Roman"/>
          <w:sz w:val="20"/>
          <w:szCs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3"/>
        <w:gridCol w:w="2493"/>
      </w:tblGrid>
      <w:tr w:rsidR="00C348FA" w:rsidRPr="00621FF4" w14:paraId="4263CF8E" w14:textId="77777777" w:rsidTr="00C348FA">
        <w:trPr>
          <w:trHeight w:val="331"/>
        </w:trPr>
        <w:tc>
          <w:tcPr>
            <w:tcW w:w="2493" w:type="dxa"/>
          </w:tcPr>
          <w:p w14:paraId="4BE89261" w14:textId="77777777" w:rsidR="00C348FA" w:rsidRPr="00621FF4" w:rsidRDefault="00C348FA" w:rsidP="00621FF4">
            <w:pPr>
              <w:pStyle w:val="NoSpacing"/>
              <w:jc w:val="center"/>
              <w:rPr>
                <w:rFonts w:ascii="Times New Roman" w:hAnsi="Times New Roman"/>
                <w:b/>
                <w:bCs/>
                <w:sz w:val="20"/>
                <w:szCs w:val="20"/>
              </w:rPr>
            </w:pPr>
            <w:r w:rsidRPr="00621FF4">
              <w:rPr>
                <w:rFonts w:ascii="Times New Roman" w:hAnsi="Times New Roman"/>
                <w:b/>
                <w:bCs/>
                <w:sz w:val="20"/>
                <w:szCs w:val="20"/>
              </w:rPr>
              <w:t>Level</w:t>
            </w:r>
            <w:r w:rsidRPr="00621FF4">
              <w:rPr>
                <w:rFonts w:ascii="Times New Roman" w:hAnsi="Times New Roman"/>
                <w:b/>
                <w:bCs/>
                <w:spacing w:val="-2"/>
                <w:sz w:val="20"/>
                <w:szCs w:val="20"/>
              </w:rPr>
              <w:t xml:space="preserve"> </w:t>
            </w:r>
            <w:r w:rsidRPr="00621FF4">
              <w:rPr>
                <w:rFonts w:ascii="Times New Roman" w:hAnsi="Times New Roman"/>
                <w:b/>
                <w:bCs/>
                <w:spacing w:val="-10"/>
                <w:sz w:val="20"/>
                <w:szCs w:val="20"/>
              </w:rPr>
              <w:t>1</w:t>
            </w:r>
          </w:p>
        </w:tc>
        <w:tc>
          <w:tcPr>
            <w:tcW w:w="2493" w:type="dxa"/>
          </w:tcPr>
          <w:p w14:paraId="34447C5D" w14:textId="77777777" w:rsidR="00C348FA" w:rsidRPr="00621FF4" w:rsidRDefault="00C348FA" w:rsidP="00621FF4">
            <w:pPr>
              <w:pStyle w:val="NoSpacing"/>
              <w:jc w:val="center"/>
              <w:rPr>
                <w:rFonts w:ascii="Times New Roman" w:hAnsi="Times New Roman"/>
                <w:b/>
                <w:bCs/>
                <w:sz w:val="20"/>
                <w:szCs w:val="20"/>
              </w:rPr>
            </w:pPr>
            <w:r w:rsidRPr="00621FF4">
              <w:rPr>
                <w:rFonts w:ascii="Times New Roman" w:hAnsi="Times New Roman"/>
                <w:b/>
                <w:bCs/>
                <w:spacing w:val="-2"/>
                <w:sz w:val="20"/>
                <w:szCs w:val="20"/>
              </w:rPr>
              <w:t>Weight</w:t>
            </w:r>
          </w:p>
        </w:tc>
      </w:tr>
      <w:tr w:rsidR="00C348FA" w:rsidRPr="00621FF4" w14:paraId="28C0074E" w14:textId="77777777" w:rsidTr="00C348FA">
        <w:trPr>
          <w:trHeight w:val="344"/>
        </w:trPr>
        <w:tc>
          <w:tcPr>
            <w:tcW w:w="2493" w:type="dxa"/>
          </w:tcPr>
          <w:p w14:paraId="0A1E5747" w14:textId="77777777" w:rsidR="00C348FA" w:rsidRPr="00621FF4" w:rsidRDefault="00C348FA" w:rsidP="00621FF4">
            <w:pPr>
              <w:pStyle w:val="NoSpacing"/>
              <w:jc w:val="center"/>
              <w:rPr>
                <w:rFonts w:ascii="Times New Roman" w:hAnsi="Times New Roman"/>
                <w:sz w:val="20"/>
                <w:szCs w:val="20"/>
              </w:rPr>
            </w:pPr>
            <w:r w:rsidRPr="00621FF4">
              <w:rPr>
                <w:rFonts w:ascii="Times New Roman" w:hAnsi="Times New Roman"/>
                <w:spacing w:val="-2"/>
                <w:sz w:val="20"/>
                <w:szCs w:val="20"/>
              </w:rPr>
              <w:t>Reliability</w:t>
            </w:r>
          </w:p>
        </w:tc>
        <w:tc>
          <w:tcPr>
            <w:tcW w:w="2493" w:type="dxa"/>
          </w:tcPr>
          <w:p w14:paraId="4906E65B" w14:textId="77777777" w:rsidR="00C348FA" w:rsidRPr="00621FF4" w:rsidRDefault="00C348FA" w:rsidP="00621FF4">
            <w:pPr>
              <w:pStyle w:val="NoSpacing"/>
              <w:jc w:val="center"/>
              <w:rPr>
                <w:rFonts w:ascii="Times New Roman" w:hAnsi="Times New Roman"/>
                <w:sz w:val="20"/>
                <w:szCs w:val="20"/>
              </w:rPr>
            </w:pPr>
            <w:r w:rsidRPr="00621FF4">
              <w:rPr>
                <w:rFonts w:ascii="Times New Roman" w:hAnsi="Times New Roman"/>
                <w:spacing w:val="-2"/>
                <w:sz w:val="20"/>
                <w:szCs w:val="20"/>
              </w:rPr>
              <w:t>0.3368</w:t>
            </w:r>
          </w:p>
        </w:tc>
      </w:tr>
      <w:tr w:rsidR="00C348FA" w:rsidRPr="00621FF4" w14:paraId="4FB4185C" w14:textId="77777777" w:rsidTr="00C348FA">
        <w:trPr>
          <w:trHeight w:val="331"/>
        </w:trPr>
        <w:tc>
          <w:tcPr>
            <w:tcW w:w="2493" w:type="dxa"/>
          </w:tcPr>
          <w:p w14:paraId="69E4F16F" w14:textId="77777777" w:rsidR="00C348FA" w:rsidRPr="00621FF4" w:rsidRDefault="00C348FA" w:rsidP="00621FF4">
            <w:pPr>
              <w:pStyle w:val="NoSpacing"/>
              <w:jc w:val="center"/>
              <w:rPr>
                <w:rFonts w:ascii="Times New Roman" w:hAnsi="Times New Roman"/>
                <w:sz w:val="20"/>
                <w:szCs w:val="20"/>
              </w:rPr>
            </w:pPr>
            <w:r w:rsidRPr="00621FF4">
              <w:rPr>
                <w:rFonts w:ascii="Times New Roman" w:hAnsi="Times New Roman"/>
                <w:spacing w:val="-2"/>
                <w:sz w:val="20"/>
                <w:szCs w:val="20"/>
              </w:rPr>
              <w:t>Flexibility</w:t>
            </w:r>
          </w:p>
        </w:tc>
        <w:tc>
          <w:tcPr>
            <w:tcW w:w="2493" w:type="dxa"/>
          </w:tcPr>
          <w:p w14:paraId="0F0F0EB6" w14:textId="77777777" w:rsidR="00C348FA" w:rsidRPr="00621FF4" w:rsidRDefault="00C348FA" w:rsidP="00621FF4">
            <w:pPr>
              <w:pStyle w:val="NoSpacing"/>
              <w:jc w:val="center"/>
              <w:rPr>
                <w:rFonts w:ascii="Times New Roman" w:hAnsi="Times New Roman"/>
                <w:sz w:val="20"/>
                <w:szCs w:val="20"/>
              </w:rPr>
            </w:pPr>
            <w:r w:rsidRPr="00621FF4">
              <w:rPr>
                <w:rFonts w:ascii="Times New Roman" w:hAnsi="Times New Roman"/>
                <w:spacing w:val="-2"/>
                <w:sz w:val="20"/>
                <w:szCs w:val="20"/>
              </w:rPr>
              <w:t>0.1446</w:t>
            </w:r>
          </w:p>
        </w:tc>
      </w:tr>
      <w:tr w:rsidR="00C348FA" w:rsidRPr="00621FF4" w14:paraId="0D08F14C" w14:textId="77777777" w:rsidTr="00C348FA">
        <w:trPr>
          <w:trHeight w:val="331"/>
        </w:trPr>
        <w:tc>
          <w:tcPr>
            <w:tcW w:w="2493" w:type="dxa"/>
          </w:tcPr>
          <w:p w14:paraId="4B175CC2" w14:textId="77777777" w:rsidR="00C348FA" w:rsidRPr="00621FF4" w:rsidRDefault="00C348FA" w:rsidP="00621FF4">
            <w:pPr>
              <w:pStyle w:val="NoSpacing"/>
              <w:jc w:val="center"/>
              <w:rPr>
                <w:rFonts w:ascii="Times New Roman" w:hAnsi="Times New Roman"/>
                <w:sz w:val="20"/>
                <w:szCs w:val="20"/>
              </w:rPr>
            </w:pPr>
            <w:r w:rsidRPr="00621FF4">
              <w:rPr>
                <w:rFonts w:ascii="Times New Roman" w:hAnsi="Times New Roman"/>
                <w:spacing w:val="-2"/>
                <w:sz w:val="20"/>
                <w:szCs w:val="20"/>
              </w:rPr>
              <w:t>Responsiveness</w:t>
            </w:r>
          </w:p>
        </w:tc>
        <w:tc>
          <w:tcPr>
            <w:tcW w:w="2493" w:type="dxa"/>
          </w:tcPr>
          <w:p w14:paraId="5A4E686D" w14:textId="77777777" w:rsidR="00C348FA" w:rsidRPr="00621FF4" w:rsidRDefault="00C348FA" w:rsidP="00621FF4">
            <w:pPr>
              <w:pStyle w:val="NoSpacing"/>
              <w:jc w:val="center"/>
              <w:rPr>
                <w:rFonts w:ascii="Times New Roman" w:hAnsi="Times New Roman"/>
                <w:sz w:val="20"/>
                <w:szCs w:val="20"/>
              </w:rPr>
            </w:pPr>
            <w:r w:rsidRPr="00621FF4">
              <w:rPr>
                <w:rFonts w:ascii="Times New Roman" w:hAnsi="Times New Roman"/>
                <w:spacing w:val="-2"/>
                <w:sz w:val="20"/>
                <w:szCs w:val="20"/>
              </w:rPr>
              <w:t>0.1084</w:t>
            </w:r>
          </w:p>
        </w:tc>
      </w:tr>
      <w:tr w:rsidR="00C348FA" w:rsidRPr="00621FF4" w14:paraId="3B87E029" w14:textId="77777777" w:rsidTr="00C348FA">
        <w:trPr>
          <w:trHeight w:val="346"/>
        </w:trPr>
        <w:tc>
          <w:tcPr>
            <w:tcW w:w="2493" w:type="dxa"/>
          </w:tcPr>
          <w:p w14:paraId="2B1D9FF7" w14:textId="77777777" w:rsidR="00C348FA" w:rsidRPr="00621FF4" w:rsidRDefault="00C348FA" w:rsidP="00621FF4">
            <w:pPr>
              <w:pStyle w:val="NoSpacing"/>
              <w:jc w:val="center"/>
              <w:rPr>
                <w:rFonts w:ascii="Times New Roman" w:hAnsi="Times New Roman"/>
                <w:sz w:val="20"/>
                <w:szCs w:val="20"/>
              </w:rPr>
            </w:pPr>
            <w:r w:rsidRPr="00621FF4">
              <w:rPr>
                <w:rFonts w:ascii="Times New Roman" w:hAnsi="Times New Roman"/>
                <w:spacing w:val="-4"/>
                <w:sz w:val="20"/>
                <w:szCs w:val="20"/>
              </w:rPr>
              <w:t>Cost</w:t>
            </w:r>
          </w:p>
        </w:tc>
        <w:tc>
          <w:tcPr>
            <w:tcW w:w="2493" w:type="dxa"/>
          </w:tcPr>
          <w:p w14:paraId="2A8E98C7" w14:textId="77777777" w:rsidR="00C348FA" w:rsidRPr="00621FF4" w:rsidRDefault="00C348FA" w:rsidP="00621FF4">
            <w:pPr>
              <w:pStyle w:val="NoSpacing"/>
              <w:jc w:val="center"/>
              <w:rPr>
                <w:rFonts w:ascii="Times New Roman" w:hAnsi="Times New Roman"/>
                <w:sz w:val="20"/>
                <w:szCs w:val="20"/>
              </w:rPr>
            </w:pPr>
            <w:r w:rsidRPr="00621FF4">
              <w:rPr>
                <w:rFonts w:ascii="Times New Roman" w:hAnsi="Times New Roman"/>
                <w:spacing w:val="-2"/>
                <w:sz w:val="20"/>
                <w:szCs w:val="20"/>
              </w:rPr>
              <w:t>0.2169</w:t>
            </w:r>
          </w:p>
        </w:tc>
      </w:tr>
      <w:tr w:rsidR="00C348FA" w:rsidRPr="00621FF4" w14:paraId="1B48A585" w14:textId="77777777" w:rsidTr="00C348FA">
        <w:trPr>
          <w:trHeight w:val="331"/>
        </w:trPr>
        <w:tc>
          <w:tcPr>
            <w:tcW w:w="2493" w:type="dxa"/>
          </w:tcPr>
          <w:p w14:paraId="66AF64E0" w14:textId="77777777" w:rsidR="00C348FA" w:rsidRPr="00621FF4" w:rsidRDefault="00C348FA" w:rsidP="00621FF4">
            <w:pPr>
              <w:pStyle w:val="NoSpacing"/>
              <w:jc w:val="center"/>
              <w:rPr>
                <w:rFonts w:ascii="Times New Roman" w:hAnsi="Times New Roman"/>
                <w:sz w:val="20"/>
                <w:szCs w:val="20"/>
              </w:rPr>
            </w:pPr>
            <w:r w:rsidRPr="00621FF4">
              <w:rPr>
                <w:rFonts w:ascii="Times New Roman" w:hAnsi="Times New Roman"/>
                <w:spacing w:val="-2"/>
                <w:sz w:val="20"/>
                <w:szCs w:val="20"/>
              </w:rPr>
              <w:t>Asset</w:t>
            </w:r>
          </w:p>
        </w:tc>
        <w:tc>
          <w:tcPr>
            <w:tcW w:w="2493" w:type="dxa"/>
          </w:tcPr>
          <w:p w14:paraId="71BDD95C" w14:textId="77777777" w:rsidR="00C348FA" w:rsidRPr="00621FF4" w:rsidRDefault="00C348FA" w:rsidP="00621FF4">
            <w:pPr>
              <w:pStyle w:val="NoSpacing"/>
              <w:jc w:val="center"/>
              <w:rPr>
                <w:rFonts w:ascii="Times New Roman" w:hAnsi="Times New Roman"/>
                <w:sz w:val="20"/>
                <w:szCs w:val="20"/>
              </w:rPr>
            </w:pPr>
            <w:r w:rsidRPr="00621FF4">
              <w:rPr>
                <w:rFonts w:ascii="Times New Roman" w:hAnsi="Times New Roman"/>
                <w:spacing w:val="-2"/>
                <w:sz w:val="20"/>
                <w:szCs w:val="20"/>
              </w:rPr>
              <w:t>0.0868</w:t>
            </w:r>
          </w:p>
        </w:tc>
      </w:tr>
      <w:tr w:rsidR="00C348FA" w:rsidRPr="00621FF4" w14:paraId="76189144" w14:textId="77777777" w:rsidTr="00C348FA">
        <w:trPr>
          <w:trHeight w:val="330"/>
        </w:trPr>
        <w:tc>
          <w:tcPr>
            <w:tcW w:w="2493" w:type="dxa"/>
          </w:tcPr>
          <w:p w14:paraId="4D02A5F9" w14:textId="77777777" w:rsidR="00C348FA" w:rsidRPr="00621FF4" w:rsidRDefault="00C348FA" w:rsidP="00621FF4">
            <w:pPr>
              <w:pStyle w:val="NoSpacing"/>
              <w:jc w:val="center"/>
              <w:rPr>
                <w:rFonts w:ascii="Times New Roman" w:hAnsi="Times New Roman"/>
                <w:sz w:val="20"/>
                <w:szCs w:val="20"/>
              </w:rPr>
            </w:pPr>
            <w:r w:rsidRPr="00621FF4">
              <w:rPr>
                <w:rFonts w:ascii="Times New Roman" w:hAnsi="Times New Roman"/>
                <w:sz w:val="20"/>
                <w:szCs w:val="20"/>
              </w:rPr>
              <w:t>Digital</w:t>
            </w:r>
            <w:r w:rsidRPr="00621FF4">
              <w:rPr>
                <w:rFonts w:ascii="Times New Roman" w:hAnsi="Times New Roman"/>
                <w:spacing w:val="-1"/>
                <w:sz w:val="20"/>
                <w:szCs w:val="20"/>
              </w:rPr>
              <w:t xml:space="preserve"> </w:t>
            </w:r>
            <w:r w:rsidRPr="00621FF4">
              <w:rPr>
                <w:rFonts w:ascii="Times New Roman" w:hAnsi="Times New Roman"/>
                <w:spacing w:val="-2"/>
                <w:sz w:val="20"/>
                <w:szCs w:val="20"/>
              </w:rPr>
              <w:t>technology</w:t>
            </w:r>
          </w:p>
        </w:tc>
        <w:tc>
          <w:tcPr>
            <w:tcW w:w="2493" w:type="dxa"/>
          </w:tcPr>
          <w:p w14:paraId="79A6264F" w14:textId="77777777" w:rsidR="00C348FA" w:rsidRPr="00621FF4" w:rsidRDefault="00C348FA" w:rsidP="00621FF4">
            <w:pPr>
              <w:pStyle w:val="NoSpacing"/>
              <w:jc w:val="center"/>
              <w:rPr>
                <w:rFonts w:ascii="Times New Roman" w:hAnsi="Times New Roman"/>
                <w:sz w:val="20"/>
                <w:szCs w:val="20"/>
              </w:rPr>
            </w:pPr>
            <w:r w:rsidRPr="00621FF4">
              <w:rPr>
                <w:rFonts w:ascii="Times New Roman" w:hAnsi="Times New Roman"/>
                <w:spacing w:val="-2"/>
                <w:sz w:val="20"/>
                <w:szCs w:val="20"/>
              </w:rPr>
              <w:t>0.0342</w:t>
            </w:r>
          </w:p>
        </w:tc>
      </w:tr>
      <w:tr w:rsidR="00C348FA" w:rsidRPr="00621FF4" w14:paraId="321120C0" w14:textId="77777777" w:rsidTr="00C348FA">
        <w:trPr>
          <w:trHeight w:val="332"/>
        </w:trPr>
        <w:tc>
          <w:tcPr>
            <w:tcW w:w="2493" w:type="dxa"/>
          </w:tcPr>
          <w:p w14:paraId="2789E58D" w14:textId="77777777" w:rsidR="00C348FA" w:rsidRPr="00621FF4" w:rsidRDefault="00C348FA" w:rsidP="00621FF4">
            <w:pPr>
              <w:pStyle w:val="NoSpacing"/>
              <w:jc w:val="center"/>
              <w:rPr>
                <w:rFonts w:ascii="Times New Roman" w:hAnsi="Times New Roman"/>
                <w:sz w:val="20"/>
                <w:szCs w:val="20"/>
              </w:rPr>
            </w:pPr>
            <w:r w:rsidRPr="00621FF4">
              <w:rPr>
                <w:rFonts w:ascii="Times New Roman" w:hAnsi="Times New Roman"/>
                <w:sz w:val="20"/>
                <w:szCs w:val="20"/>
              </w:rPr>
              <w:t>Information</w:t>
            </w:r>
            <w:r w:rsidRPr="00621FF4">
              <w:rPr>
                <w:rFonts w:ascii="Times New Roman" w:hAnsi="Times New Roman"/>
                <w:spacing w:val="-4"/>
                <w:sz w:val="20"/>
                <w:szCs w:val="20"/>
              </w:rPr>
              <w:t xml:space="preserve"> </w:t>
            </w:r>
            <w:r w:rsidRPr="00621FF4">
              <w:rPr>
                <w:rFonts w:ascii="Times New Roman" w:hAnsi="Times New Roman"/>
                <w:spacing w:val="-2"/>
                <w:sz w:val="20"/>
                <w:szCs w:val="20"/>
              </w:rPr>
              <w:t>system</w:t>
            </w:r>
          </w:p>
        </w:tc>
        <w:tc>
          <w:tcPr>
            <w:tcW w:w="2493" w:type="dxa"/>
          </w:tcPr>
          <w:p w14:paraId="703811D6" w14:textId="77777777" w:rsidR="00C348FA" w:rsidRPr="00621FF4" w:rsidRDefault="00C348FA" w:rsidP="00621FF4">
            <w:pPr>
              <w:pStyle w:val="NoSpacing"/>
              <w:jc w:val="center"/>
              <w:rPr>
                <w:rFonts w:ascii="Times New Roman" w:hAnsi="Times New Roman"/>
                <w:sz w:val="20"/>
                <w:szCs w:val="20"/>
              </w:rPr>
            </w:pPr>
            <w:r w:rsidRPr="00621FF4">
              <w:rPr>
                <w:rFonts w:ascii="Times New Roman" w:hAnsi="Times New Roman"/>
                <w:spacing w:val="-2"/>
                <w:sz w:val="20"/>
                <w:szCs w:val="20"/>
              </w:rPr>
              <w:t>0.0723</w:t>
            </w:r>
          </w:p>
        </w:tc>
      </w:tr>
    </w:tbl>
    <w:p w14:paraId="4E61AA00" w14:textId="304B3A5F" w:rsidR="00465E31" w:rsidRPr="00621FF4" w:rsidRDefault="00465E31" w:rsidP="00621FF4">
      <w:pPr>
        <w:pStyle w:val="NoSpacing"/>
        <w:jc w:val="center"/>
        <w:rPr>
          <w:rFonts w:ascii="Times New Roman" w:hAnsi="Times New Roman"/>
          <w:sz w:val="20"/>
          <w:szCs w:val="20"/>
        </w:rPr>
      </w:pPr>
    </w:p>
    <w:p w14:paraId="30AB1DD0" w14:textId="4017EA54" w:rsidR="00621FF4" w:rsidRDefault="00621FF4" w:rsidP="00621FF4">
      <w:pPr>
        <w:pStyle w:val="NoSpacing"/>
        <w:jc w:val="both"/>
        <w:rPr>
          <w:rFonts w:ascii="Times New Roman" w:eastAsia="Times New Roman" w:hAnsi="Times New Roman"/>
          <w:bCs/>
          <w:spacing w:val="-2"/>
          <w:sz w:val="20"/>
          <w:szCs w:val="20"/>
        </w:rPr>
      </w:pPr>
      <w:r w:rsidRPr="00992201">
        <w:rPr>
          <w:rFonts w:ascii="Times New Roman" w:hAnsi="Times New Roman"/>
          <w:b/>
          <w:sz w:val="20"/>
          <w:szCs w:val="20"/>
        </w:rPr>
        <w:t>Table -</w:t>
      </w:r>
      <w:r>
        <w:rPr>
          <w:rFonts w:ascii="Times New Roman" w:hAnsi="Times New Roman"/>
          <w:b/>
          <w:sz w:val="20"/>
          <w:szCs w:val="20"/>
        </w:rPr>
        <w:t>4</w:t>
      </w:r>
      <w:r w:rsidRPr="00992201">
        <w:rPr>
          <w:rFonts w:ascii="Times New Roman" w:hAnsi="Times New Roman"/>
          <w:b/>
          <w:sz w:val="20"/>
          <w:szCs w:val="20"/>
        </w:rPr>
        <w:t xml:space="preserve">: </w:t>
      </w:r>
      <w:r w:rsidRPr="00621FF4">
        <w:rPr>
          <w:rFonts w:ascii="Times New Roman" w:eastAsia="Times New Roman" w:hAnsi="Times New Roman"/>
          <w:bCs/>
          <w:sz w:val="20"/>
          <w:szCs w:val="20"/>
        </w:rPr>
        <w:t>Weight</w:t>
      </w:r>
      <w:r w:rsidRPr="00621FF4">
        <w:rPr>
          <w:rFonts w:ascii="Times New Roman" w:eastAsia="Times New Roman" w:hAnsi="Times New Roman"/>
          <w:bCs/>
          <w:spacing w:val="-1"/>
          <w:sz w:val="20"/>
          <w:szCs w:val="20"/>
        </w:rPr>
        <w:t xml:space="preserve"> </w:t>
      </w:r>
      <w:r w:rsidRPr="00621FF4">
        <w:rPr>
          <w:rFonts w:ascii="Times New Roman" w:eastAsia="Times New Roman" w:hAnsi="Times New Roman"/>
          <w:bCs/>
          <w:sz w:val="20"/>
          <w:szCs w:val="20"/>
        </w:rPr>
        <w:t>value</w:t>
      </w:r>
      <w:r w:rsidRPr="00621FF4">
        <w:rPr>
          <w:rFonts w:ascii="Times New Roman" w:eastAsia="Times New Roman" w:hAnsi="Times New Roman"/>
          <w:bCs/>
          <w:spacing w:val="-2"/>
          <w:sz w:val="20"/>
          <w:szCs w:val="20"/>
        </w:rPr>
        <w:t xml:space="preserve"> </w:t>
      </w:r>
      <w:r w:rsidRPr="00621FF4">
        <w:rPr>
          <w:rFonts w:ascii="Times New Roman" w:eastAsia="Times New Roman" w:hAnsi="Times New Roman"/>
          <w:bCs/>
          <w:sz w:val="20"/>
          <w:szCs w:val="20"/>
        </w:rPr>
        <w:t>of level</w:t>
      </w:r>
      <w:r w:rsidRPr="00621FF4">
        <w:rPr>
          <w:rFonts w:ascii="Times New Roman" w:eastAsia="Times New Roman" w:hAnsi="Times New Roman"/>
          <w:bCs/>
          <w:spacing w:val="-1"/>
          <w:sz w:val="20"/>
          <w:szCs w:val="20"/>
        </w:rPr>
        <w:t xml:space="preserve"> </w:t>
      </w:r>
      <w:r>
        <w:rPr>
          <w:rFonts w:ascii="Times New Roman" w:eastAsia="Times New Roman" w:hAnsi="Times New Roman"/>
          <w:bCs/>
          <w:sz w:val="20"/>
          <w:szCs w:val="20"/>
        </w:rPr>
        <w:t>2</w:t>
      </w:r>
      <w:r w:rsidRPr="00621FF4">
        <w:rPr>
          <w:rFonts w:ascii="Times New Roman" w:eastAsia="Times New Roman" w:hAnsi="Times New Roman"/>
          <w:bCs/>
          <w:spacing w:val="2"/>
          <w:sz w:val="20"/>
          <w:szCs w:val="20"/>
        </w:rPr>
        <w:t xml:space="preserve"> </w:t>
      </w:r>
      <w:r w:rsidRPr="00621FF4">
        <w:rPr>
          <w:rFonts w:ascii="Times New Roman" w:eastAsia="Times New Roman" w:hAnsi="Times New Roman"/>
          <w:bCs/>
          <w:spacing w:val="-2"/>
          <w:sz w:val="20"/>
          <w:szCs w:val="20"/>
        </w:rPr>
        <w:t>metrics</w:t>
      </w:r>
    </w:p>
    <w:p w14:paraId="706892EE" w14:textId="77777777" w:rsidR="00621FF4" w:rsidRDefault="00621FF4" w:rsidP="00621FF4">
      <w:pPr>
        <w:pStyle w:val="NoSpacing"/>
        <w:jc w:val="both"/>
        <w:rPr>
          <w:rFonts w:ascii="Times New Roman" w:hAnsi="Times New Roman"/>
          <w:bCs/>
          <w:sz w:val="20"/>
          <w:szCs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3"/>
        <w:gridCol w:w="2355"/>
      </w:tblGrid>
      <w:tr w:rsidR="00621FF4" w14:paraId="1F65401F" w14:textId="77777777" w:rsidTr="00621FF4">
        <w:trPr>
          <w:trHeight w:val="343"/>
        </w:trPr>
        <w:tc>
          <w:tcPr>
            <w:tcW w:w="2613" w:type="dxa"/>
          </w:tcPr>
          <w:p w14:paraId="38422D08" w14:textId="77777777" w:rsidR="00621FF4" w:rsidRPr="00621FF4" w:rsidRDefault="00621FF4" w:rsidP="00621FF4">
            <w:pPr>
              <w:pStyle w:val="NoSpacing"/>
              <w:jc w:val="center"/>
              <w:rPr>
                <w:rFonts w:ascii="Times New Roman" w:hAnsi="Times New Roman"/>
                <w:b/>
                <w:bCs/>
                <w:sz w:val="20"/>
                <w:szCs w:val="20"/>
              </w:rPr>
            </w:pPr>
            <w:bookmarkStart w:id="6" w:name="_Hlk167907945"/>
            <w:r w:rsidRPr="00621FF4">
              <w:rPr>
                <w:rFonts w:ascii="Times New Roman" w:hAnsi="Times New Roman"/>
                <w:b/>
                <w:bCs/>
                <w:sz w:val="20"/>
                <w:szCs w:val="20"/>
              </w:rPr>
              <w:t>Level</w:t>
            </w:r>
            <w:r w:rsidRPr="00621FF4">
              <w:rPr>
                <w:rFonts w:ascii="Times New Roman" w:hAnsi="Times New Roman"/>
                <w:b/>
                <w:bCs/>
                <w:spacing w:val="-2"/>
                <w:sz w:val="20"/>
                <w:szCs w:val="20"/>
              </w:rPr>
              <w:t xml:space="preserve"> </w:t>
            </w:r>
            <w:r w:rsidRPr="00621FF4">
              <w:rPr>
                <w:rFonts w:ascii="Times New Roman" w:hAnsi="Times New Roman"/>
                <w:b/>
                <w:bCs/>
                <w:spacing w:val="-10"/>
                <w:sz w:val="20"/>
                <w:szCs w:val="20"/>
              </w:rPr>
              <w:t>2</w:t>
            </w:r>
          </w:p>
        </w:tc>
        <w:tc>
          <w:tcPr>
            <w:tcW w:w="2355" w:type="dxa"/>
          </w:tcPr>
          <w:p w14:paraId="5DC666DE" w14:textId="77777777" w:rsidR="00621FF4" w:rsidRPr="00621FF4" w:rsidRDefault="00621FF4" w:rsidP="00621FF4">
            <w:pPr>
              <w:pStyle w:val="NoSpacing"/>
              <w:jc w:val="center"/>
              <w:rPr>
                <w:rFonts w:ascii="Times New Roman" w:hAnsi="Times New Roman"/>
                <w:b/>
                <w:bCs/>
                <w:sz w:val="20"/>
                <w:szCs w:val="20"/>
              </w:rPr>
            </w:pPr>
            <w:r w:rsidRPr="00621FF4">
              <w:rPr>
                <w:rFonts w:ascii="Times New Roman" w:hAnsi="Times New Roman"/>
                <w:b/>
                <w:bCs/>
                <w:sz w:val="20"/>
                <w:szCs w:val="20"/>
              </w:rPr>
              <w:t>Weight</w:t>
            </w:r>
          </w:p>
        </w:tc>
      </w:tr>
      <w:tr w:rsidR="00621FF4" w14:paraId="6509D72A" w14:textId="77777777" w:rsidTr="00621FF4">
        <w:trPr>
          <w:trHeight w:val="213"/>
        </w:trPr>
        <w:tc>
          <w:tcPr>
            <w:tcW w:w="2613" w:type="dxa"/>
          </w:tcPr>
          <w:p w14:paraId="0A59A734" w14:textId="77777777" w:rsidR="00621FF4" w:rsidRPr="00621FF4" w:rsidRDefault="00621FF4" w:rsidP="00621FF4">
            <w:pPr>
              <w:pStyle w:val="NoSpacing"/>
              <w:jc w:val="center"/>
              <w:rPr>
                <w:rFonts w:ascii="Times New Roman" w:hAnsi="Times New Roman"/>
                <w:sz w:val="20"/>
                <w:szCs w:val="20"/>
              </w:rPr>
            </w:pPr>
            <w:r w:rsidRPr="00621FF4">
              <w:rPr>
                <w:rFonts w:ascii="Times New Roman" w:hAnsi="Times New Roman"/>
                <w:spacing w:val="-2"/>
                <w:sz w:val="20"/>
                <w:szCs w:val="20"/>
              </w:rPr>
              <w:t>Quantity</w:t>
            </w:r>
          </w:p>
        </w:tc>
        <w:tc>
          <w:tcPr>
            <w:tcW w:w="2355" w:type="dxa"/>
          </w:tcPr>
          <w:p w14:paraId="2C702360" w14:textId="77777777" w:rsidR="00621FF4" w:rsidRPr="00621FF4" w:rsidRDefault="00621FF4" w:rsidP="00621FF4">
            <w:pPr>
              <w:pStyle w:val="NoSpacing"/>
              <w:jc w:val="center"/>
              <w:rPr>
                <w:rFonts w:ascii="Times New Roman" w:hAnsi="Times New Roman"/>
                <w:sz w:val="20"/>
                <w:szCs w:val="20"/>
              </w:rPr>
            </w:pPr>
            <w:r w:rsidRPr="00621FF4">
              <w:rPr>
                <w:rFonts w:ascii="Times New Roman" w:hAnsi="Times New Roman"/>
                <w:spacing w:val="-2"/>
                <w:sz w:val="20"/>
                <w:szCs w:val="20"/>
              </w:rPr>
              <w:t>0.3958</w:t>
            </w:r>
          </w:p>
        </w:tc>
      </w:tr>
      <w:tr w:rsidR="00621FF4" w14:paraId="210798EC" w14:textId="77777777" w:rsidTr="00621FF4">
        <w:trPr>
          <w:trHeight w:val="203"/>
        </w:trPr>
        <w:tc>
          <w:tcPr>
            <w:tcW w:w="2613" w:type="dxa"/>
          </w:tcPr>
          <w:p w14:paraId="4590566D" w14:textId="77777777" w:rsidR="00621FF4" w:rsidRPr="00621FF4" w:rsidRDefault="00621FF4" w:rsidP="00621FF4">
            <w:pPr>
              <w:pStyle w:val="NoSpacing"/>
              <w:jc w:val="center"/>
              <w:rPr>
                <w:rFonts w:ascii="Times New Roman" w:hAnsi="Times New Roman"/>
                <w:sz w:val="20"/>
                <w:szCs w:val="20"/>
              </w:rPr>
            </w:pPr>
            <w:r w:rsidRPr="00621FF4">
              <w:rPr>
                <w:rFonts w:ascii="Times New Roman" w:hAnsi="Times New Roman"/>
                <w:spacing w:val="-2"/>
                <w:sz w:val="20"/>
                <w:szCs w:val="20"/>
              </w:rPr>
              <w:t>Accuracy</w:t>
            </w:r>
          </w:p>
        </w:tc>
        <w:tc>
          <w:tcPr>
            <w:tcW w:w="2355" w:type="dxa"/>
          </w:tcPr>
          <w:p w14:paraId="4D506A37" w14:textId="77777777" w:rsidR="00621FF4" w:rsidRPr="00621FF4" w:rsidRDefault="00621FF4" w:rsidP="00621FF4">
            <w:pPr>
              <w:pStyle w:val="NoSpacing"/>
              <w:jc w:val="center"/>
              <w:rPr>
                <w:rFonts w:ascii="Times New Roman" w:hAnsi="Times New Roman"/>
                <w:sz w:val="20"/>
                <w:szCs w:val="20"/>
              </w:rPr>
            </w:pPr>
            <w:r w:rsidRPr="00621FF4">
              <w:rPr>
                <w:rFonts w:ascii="Times New Roman" w:hAnsi="Times New Roman"/>
                <w:spacing w:val="-2"/>
                <w:sz w:val="20"/>
                <w:szCs w:val="20"/>
              </w:rPr>
              <w:t>0.0833</w:t>
            </w:r>
          </w:p>
        </w:tc>
      </w:tr>
      <w:tr w:rsidR="00621FF4" w14:paraId="64018A44" w14:textId="77777777" w:rsidTr="00621FF4">
        <w:trPr>
          <w:trHeight w:val="203"/>
        </w:trPr>
        <w:tc>
          <w:tcPr>
            <w:tcW w:w="2613" w:type="dxa"/>
          </w:tcPr>
          <w:p w14:paraId="3B826083" w14:textId="77777777" w:rsidR="00621FF4" w:rsidRPr="00621FF4" w:rsidRDefault="00621FF4" w:rsidP="00621FF4">
            <w:pPr>
              <w:pStyle w:val="NoSpacing"/>
              <w:jc w:val="center"/>
              <w:rPr>
                <w:rFonts w:ascii="Times New Roman" w:hAnsi="Times New Roman"/>
                <w:sz w:val="20"/>
                <w:szCs w:val="20"/>
              </w:rPr>
            </w:pPr>
            <w:r w:rsidRPr="00621FF4">
              <w:rPr>
                <w:rFonts w:ascii="Times New Roman" w:hAnsi="Times New Roman"/>
                <w:spacing w:val="-2"/>
                <w:sz w:val="20"/>
                <w:szCs w:val="20"/>
              </w:rPr>
              <w:t>Quality</w:t>
            </w:r>
          </w:p>
        </w:tc>
        <w:tc>
          <w:tcPr>
            <w:tcW w:w="2355" w:type="dxa"/>
          </w:tcPr>
          <w:p w14:paraId="13BD6612" w14:textId="77777777" w:rsidR="00621FF4" w:rsidRPr="00621FF4" w:rsidRDefault="00621FF4" w:rsidP="00621FF4">
            <w:pPr>
              <w:pStyle w:val="NoSpacing"/>
              <w:jc w:val="center"/>
              <w:rPr>
                <w:rFonts w:ascii="Times New Roman" w:hAnsi="Times New Roman"/>
                <w:sz w:val="20"/>
                <w:szCs w:val="20"/>
              </w:rPr>
            </w:pPr>
            <w:r w:rsidRPr="00621FF4">
              <w:rPr>
                <w:rFonts w:ascii="Times New Roman" w:hAnsi="Times New Roman"/>
                <w:spacing w:val="-2"/>
                <w:sz w:val="20"/>
                <w:szCs w:val="20"/>
              </w:rPr>
              <w:t>0.5208</w:t>
            </w:r>
          </w:p>
        </w:tc>
      </w:tr>
      <w:tr w:rsidR="00621FF4" w14:paraId="0FACABE7" w14:textId="77777777" w:rsidTr="00621FF4">
        <w:trPr>
          <w:trHeight w:val="213"/>
        </w:trPr>
        <w:tc>
          <w:tcPr>
            <w:tcW w:w="2613" w:type="dxa"/>
          </w:tcPr>
          <w:p w14:paraId="2A2248B8" w14:textId="77777777" w:rsidR="00621FF4" w:rsidRPr="00621FF4" w:rsidRDefault="00621FF4" w:rsidP="00621FF4">
            <w:pPr>
              <w:pStyle w:val="NoSpacing"/>
              <w:jc w:val="center"/>
              <w:rPr>
                <w:rFonts w:ascii="Times New Roman" w:hAnsi="Times New Roman"/>
                <w:sz w:val="20"/>
                <w:szCs w:val="20"/>
              </w:rPr>
            </w:pPr>
            <w:r w:rsidRPr="00621FF4">
              <w:rPr>
                <w:rFonts w:ascii="Times New Roman" w:hAnsi="Times New Roman"/>
                <w:spacing w:val="-2"/>
                <w:sz w:val="20"/>
                <w:szCs w:val="20"/>
              </w:rPr>
              <w:t>Production</w:t>
            </w:r>
          </w:p>
        </w:tc>
        <w:tc>
          <w:tcPr>
            <w:tcW w:w="2355" w:type="dxa"/>
          </w:tcPr>
          <w:p w14:paraId="004C718C" w14:textId="77777777" w:rsidR="00621FF4" w:rsidRPr="00621FF4" w:rsidRDefault="00621FF4" w:rsidP="00621FF4">
            <w:pPr>
              <w:pStyle w:val="NoSpacing"/>
              <w:jc w:val="center"/>
              <w:rPr>
                <w:rFonts w:ascii="Times New Roman" w:hAnsi="Times New Roman"/>
                <w:sz w:val="20"/>
                <w:szCs w:val="20"/>
              </w:rPr>
            </w:pPr>
            <w:r w:rsidRPr="00621FF4">
              <w:rPr>
                <w:rFonts w:ascii="Times New Roman" w:hAnsi="Times New Roman"/>
                <w:spacing w:val="-2"/>
                <w:sz w:val="20"/>
                <w:szCs w:val="20"/>
              </w:rPr>
              <w:t>0.0769</w:t>
            </w:r>
          </w:p>
        </w:tc>
      </w:tr>
      <w:tr w:rsidR="00621FF4" w14:paraId="6188B9BB" w14:textId="77777777" w:rsidTr="00621FF4">
        <w:trPr>
          <w:trHeight w:val="203"/>
        </w:trPr>
        <w:tc>
          <w:tcPr>
            <w:tcW w:w="2613" w:type="dxa"/>
          </w:tcPr>
          <w:p w14:paraId="6E4B7E8E" w14:textId="77777777" w:rsidR="00621FF4" w:rsidRPr="00621FF4" w:rsidRDefault="00621FF4" w:rsidP="00621FF4">
            <w:pPr>
              <w:pStyle w:val="NoSpacing"/>
              <w:jc w:val="center"/>
              <w:rPr>
                <w:rFonts w:ascii="Times New Roman" w:hAnsi="Times New Roman"/>
                <w:sz w:val="20"/>
                <w:szCs w:val="20"/>
              </w:rPr>
            </w:pPr>
            <w:r w:rsidRPr="00621FF4">
              <w:rPr>
                <w:rFonts w:ascii="Times New Roman" w:hAnsi="Times New Roman"/>
                <w:spacing w:val="-2"/>
                <w:sz w:val="20"/>
                <w:szCs w:val="20"/>
              </w:rPr>
              <w:t>Delivery</w:t>
            </w:r>
          </w:p>
        </w:tc>
        <w:tc>
          <w:tcPr>
            <w:tcW w:w="2355" w:type="dxa"/>
          </w:tcPr>
          <w:p w14:paraId="6142FA49" w14:textId="77777777" w:rsidR="00621FF4" w:rsidRPr="00621FF4" w:rsidRDefault="00621FF4" w:rsidP="00621FF4">
            <w:pPr>
              <w:pStyle w:val="NoSpacing"/>
              <w:jc w:val="center"/>
              <w:rPr>
                <w:rFonts w:ascii="Times New Roman" w:hAnsi="Times New Roman"/>
                <w:sz w:val="20"/>
                <w:szCs w:val="20"/>
              </w:rPr>
            </w:pPr>
            <w:r w:rsidRPr="00621FF4">
              <w:rPr>
                <w:rFonts w:ascii="Times New Roman" w:hAnsi="Times New Roman"/>
                <w:spacing w:val="-2"/>
                <w:sz w:val="20"/>
                <w:szCs w:val="20"/>
              </w:rPr>
              <w:t>0.2198</w:t>
            </w:r>
          </w:p>
        </w:tc>
      </w:tr>
      <w:tr w:rsidR="00621FF4" w14:paraId="34AEF8E2" w14:textId="77777777" w:rsidTr="00621FF4">
        <w:trPr>
          <w:trHeight w:val="204"/>
        </w:trPr>
        <w:tc>
          <w:tcPr>
            <w:tcW w:w="2613" w:type="dxa"/>
          </w:tcPr>
          <w:p w14:paraId="554A1466" w14:textId="77777777" w:rsidR="00621FF4" w:rsidRPr="00621FF4" w:rsidRDefault="00621FF4" w:rsidP="00621FF4">
            <w:pPr>
              <w:pStyle w:val="NoSpacing"/>
              <w:jc w:val="center"/>
              <w:rPr>
                <w:rFonts w:ascii="Times New Roman" w:hAnsi="Times New Roman"/>
                <w:sz w:val="20"/>
                <w:szCs w:val="20"/>
              </w:rPr>
            </w:pPr>
            <w:r w:rsidRPr="00621FF4">
              <w:rPr>
                <w:rFonts w:ascii="Times New Roman" w:hAnsi="Times New Roman"/>
                <w:spacing w:val="-4"/>
                <w:sz w:val="20"/>
                <w:szCs w:val="20"/>
              </w:rPr>
              <w:t>Risk</w:t>
            </w:r>
          </w:p>
        </w:tc>
        <w:tc>
          <w:tcPr>
            <w:tcW w:w="2355" w:type="dxa"/>
          </w:tcPr>
          <w:p w14:paraId="15FD6240" w14:textId="77777777" w:rsidR="00621FF4" w:rsidRPr="00621FF4" w:rsidRDefault="00621FF4" w:rsidP="00621FF4">
            <w:pPr>
              <w:pStyle w:val="NoSpacing"/>
              <w:jc w:val="center"/>
              <w:rPr>
                <w:rFonts w:ascii="Times New Roman" w:hAnsi="Times New Roman"/>
                <w:sz w:val="20"/>
                <w:szCs w:val="20"/>
              </w:rPr>
            </w:pPr>
            <w:r w:rsidRPr="00621FF4">
              <w:rPr>
                <w:rFonts w:ascii="Times New Roman" w:hAnsi="Times New Roman"/>
                <w:spacing w:val="-2"/>
                <w:sz w:val="20"/>
                <w:szCs w:val="20"/>
              </w:rPr>
              <w:t>0.7032</w:t>
            </w:r>
          </w:p>
        </w:tc>
      </w:tr>
      <w:tr w:rsidR="00621FF4" w14:paraId="34C749C7" w14:textId="77777777" w:rsidTr="00621FF4">
        <w:trPr>
          <w:trHeight w:val="212"/>
        </w:trPr>
        <w:tc>
          <w:tcPr>
            <w:tcW w:w="2613" w:type="dxa"/>
          </w:tcPr>
          <w:p w14:paraId="378EC274" w14:textId="77777777" w:rsidR="00621FF4" w:rsidRPr="00621FF4" w:rsidRDefault="00621FF4" w:rsidP="00621FF4">
            <w:pPr>
              <w:pStyle w:val="NoSpacing"/>
              <w:jc w:val="center"/>
              <w:rPr>
                <w:rFonts w:ascii="Times New Roman" w:hAnsi="Times New Roman"/>
                <w:sz w:val="20"/>
                <w:szCs w:val="20"/>
              </w:rPr>
            </w:pPr>
            <w:r w:rsidRPr="00621FF4">
              <w:rPr>
                <w:rFonts w:ascii="Times New Roman" w:hAnsi="Times New Roman"/>
                <w:sz w:val="20"/>
                <w:szCs w:val="20"/>
              </w:rPr>
              <w:t>Cycle</w:t>
            </w:r>
            <w:r w:rsidRPr="00621FF4">
              <w:rPr>
                <w:rFonts w:ascii="Times New Roman" w:hAnsi="Times New Roman"/>
                <w:spacing w:val="-1"/>
                <w:sz w:val="20"/>
                <w:szCs w:val="20"/>
              </w:rPr>
              <w:t xml:space="preserve"> </w:t>
            </w:r>
            <w:r w:rsidRPr="00621FF4">
              <w:rPr>
                <w:rFonts w:ascii="Times New Roman" w:hAnsi="Times New Roman"/>
                <w:spacing w:val="-4"/>
                <w:sz w:val="20"/>
                <w:szCs w:val="20"/>
              </w:rPr>
              <w:t>time</w:t>
            </w:r>
          </w:p>
        </w:tc>
        <w:tc>
          <w:tcPr>
            <w:tcW w:w="2355" w:type="dxa"/>
          </w:tcPr>
          <w:p w14:paraId="7AC6B97F" w14:textId="77777777" w:rsidR="00621FF4" w:rsidRPr="00621FF4" w:rsidRDefault="00621FF4" w:rsidP="00621FF4">
            <w:pPr>
              <w:pStyle w:val="NoSpacing"/>
              <w:jc w:val="center"/>
              <w:rPr>
                <w:rFonts w:ascii="Times New Roman" w:hAnsi="Times New Roman"/>
                <w:sz w:val="20"/>
                <w:szCs w:val="20"/>
              </w:rPr>
            </w:pPr>
            <w:r w:rsidRPr="00621FF4">
              <w:rPr>
                <w:rFonts w:ascii="Times New Roman" w:hAnsi="Times New Roman"/>
                <w:spacing w:val="-2"/>
                <w:sz w:val="20"/>
                <w:szCs w:val="20"/>
              </w:rPr>
              <w:t>0.575</w:t>
            </w:r>
          </w:p>
        </w:tc>
      </w:tr>
      <w:tr w:rsidR="00621FF4" w14:paraId="3A74D1DA" w14:textId="77777777" w:rsidTr="00621FF4">
        <w:trPr>
          <w:trHeight w:val="204"/>
        </w:trPr>
        <w:tc>
          <w:tcPr>
            <w:tcW w:w="2613" w:type="dxa"/>
          </w:tcPr>
          <w:p w14:paraId="5C662EE2" w14:textId="77777777" w:rsidR="00621FF4" w:rsidRPr="00621FF4" w:rsidRDefault="00621FF4" w:rsidP="00621FF4">
            <w:pPr>
              <w:pStyle w:val="NoSpacing"/>
              <w:jc w:val="center"/>
              <w:rPr>
                <w:rFonts w:ascii="Times New Roman" w:hAnsi="Times New Roman"/>
                <w:sz w:val="20"/>
                <w:szCs w:val="20"/>
              </w:rPr>
            </w:pPr>
            <w:r w:rsidRPr="00621FF4">
              <w:rPr>
                <w:rFonts w:ascii="Times New Roman" w:hAnsi="Times New Roman"/>
                <w:sz w:val="20"/>
                <w:szCs w:val="20"/>
              </w:rPr>
              <w:t>Quantity</w:t>
            </w:r>
            <w:r w:rsidRPr="00621FF4">
              <w:rPr>
                <w:rFonts w:ascii="Times New Roman" w:hAnsi="Times New Roman"/>
                <w:spacing w:val="-2"/>
                <w:sz w:val="20"/>
                <w:szCs w:val="20"/>
              </w:rPr>
              <w:t xml:space="preserve"> supplied</w:t>
            </w:r>
          </w:p>
        </w:tc>
        <w:tc>
          <w:tcPr>
            <w:tcW w:w="2355" w:type="dxa"/>
          </w:tcPr>
          <w:p w14:paraId="57217AE7" w14:textId="77777777" w:rsidR="00621FF4" w:rsidRPr="00621FF4" w:rsidRDefault="00621FF4" w:rsidP="00621FF4">
            <w:pPr>
              <w:pStyle w:val="NoSpacing"/>
              <w:jc w:val="center"/>
              <w:rPr>
                <w:rFonts w:ascii="Times New Roman" w:hAnsi="Times New Roman"/>
                <w:sz w:val="20"/>
                <w:szCs w:val="20"/>
              </w:rPr>
            </w:pPr>
            <w:r w:rsidRPr="00621FF4">
              <w:rPr>
                <w:rFonts w:ascii="Times New Roman" w:hAnsi="Times New Roman"/>
                <w:spacing w:val="-2"/>
                <w:sz w:val="20"/>
                <w:szCs w:val="20"/>
              </w:rPr>
              <w:t>0.325</w:t>
            </w:r>
          </w:p>
        </w:tc>
      </w:tr>
      <w:tr w:rsidR="00621FF4" w14:paraId="7F2C9249" w14:textId="77777777" w:rsidTr="00621FF4">
        <w:trPr>
          <w:trHeight w:val="203"/>
        </w:trPr>
        <w:tc>
          <w:tcPr>
            <w:tcW w:w="2613" w:type="dxa"/>
          </w:tcPr>
          <w:p w14:paraId="2EA35B2F" w14:textId="77777777" w:rsidR="00621FF4" w:rsidRPr="00621FF4" w:rsidRDefault="00621FF4" w:rsidP="00621FF4">
            <w:pPr>
              <w:pStyle w:val="NoSpacing"/>
              <w:jc w:val="center"/>
              <w:rPr>
                <w:rFonts w:ascii="Times New Roman" w:hAnsi="Times New Roman"/>
                <w:sz w:val="20"/>
                <w:szCs w:val="20"/>
              </w:rPr>
            </w:pPr>
            <w:r w:rsidRPr="00621FF4">
              <w:rPr>
                <w:rFonts w:ascii="Times New Roman" w:hAnsi="Times New Roman"/>
                <w:sz w:val="20"/>
                <w:szCs w:val="20"/>
              </w:rPr>
              <w:t>Service</w:t>
            </w:r>
            <w:r w:rsidRPr="00621FF4">
              <w:rPr>
                <w:rFonts w:ascii="Times New Roman" w:hAnsi="Times New Roman"/>
                <w:spacing w:val="-4"/>
                <w:sz w:val="20"/>
                <w:szCs w:val="20"/>
              </w:rPr>
              <w:t xml:space="preserve"> </w:t>
            </w:r>
            <w:r w:rsidRPr="00621FF4">
              <w:rPr>
                <w:rFonts w:ascii="Times New Roman" w:hAnsi="Times New Roman"/>
                <w:spacing w:val="-2"/>
                <w:sz w:val="20"/>
                <w:szCs w:val="20"/>
              </w:rPr>
              <w:t>support</w:t>
            </w:r>
          </w:p>
        </w:tc>
        <w:tc>
          <w:tcPr>
            <w:tcW w:w="2355" w:type="dxa"/>
          </w:tcPr>
          <w:p w14:paraId="4BEDDC63" w14:textId="77777777" w:rsidR="00621FF4" w:rsidRPr="00621FF4" w:rsidRDefault="00621FF4" w:rsidP="00621FF4">
            <w:pPr>
              <w:pStyle w:val="NoSpacing"/>
              <w:jc w:val="center"/>
              <w:rPr>
                <w:rFonts w:ascii="Times New Roman" w:hAnsi="Times New Roman"/>
                <w:sz w:val="20"/>
                <w:szCs w:val="20"/>
              </w:rPr>
            </w:pPr>
            <w:r w:rsidRPr="00621FF4">
              <w:rPr>
                <w:rFonts w:ascii="Times New Roman" w:hAnsi="Times New Roman"/>
                <w:spacing w:val="-5"/>
                <w:sz w:val="20"/>
                <w:szCs w:val="20"/>
              </w:rPr>
              <w:t>0.1</w:t>
            </w:r>
          </w:p>
        </w:tc>
      </w:tr>
      <w:tr w:rsidR="00621FF4" w14:paraId="1BB64CD2" w14:textId="77777777" w:rsidTr="00621FF4">
        <w:trPr>
          <w:trHeight w:val="212"/>
        </w:trPr>
        <w:tc>
          <w:tcPr>
            <w:tcW w:w="2613" w:type="dxa"/>
          </w:tcPr>
          <w:p w14:paraId="6BF4EFEE" w14:textId="77777777" w:rsidR="00621FF4" w:rsidRPr="00621FF4" w:rsidRDefault="00621FF4" w:rsidP="00621FF4">
            <w:pPr>
              <w:pStyle w:val="NoSpacing"/>
              <w:jc w:val="center"/>
              <w:rPr>
                <w:rFonts w:ascii="Times New Roman" w:hAnsi="Times New Roman"/>
                <w:sz w:val="20"/>
                <w:szCs w:val="20"/>
              </w:rPr>
            </w:pPr>
            <w:r w:rsidRPr="00621FF4">
              <w:rPr>
                <w:rFonts w:ascii="Times New Roman" w:hAnsi="Times New Roman"/>
                <w:spacing w:val="-2"/>
                <w:sz w:val="20"/>
                <w:szCs w:val="20"/>
              </w:rPr>
              <w:t>Production</w:t>
            </w:r>
          </w:p>
        </w:tc>
        <w:tc>
          <w:tcPr>
            <w:tcW w:w="2355" w:type="dxa"/>
          </w:tcPr>
          <w:p w14:paraId="2EA56F94" w14:textId="77777777" w:rsidR="00621FF4" w:rsidRPr="00621FF4" w:rsidRDefault="00621FF4" w:rsidP="00621FF4">
            <w:pPr>
              <w:pStyle w:val="NoSpacing"/>
              <w:jc w:val="center"/>
              <w:rPr>
                <w:rFonts w:ascii="Times New Roman" w:hAnsi="Times New Roman"/>
                <w:sz w:val="20"/>
                <w:szCs w:val="20"/>
              </w:rPr>
            </w:pPr>
            <w:r w:rsidRPr="00621FF4">
              <w:rPr>
                <w:rFonts w:ascii="Times New Roman" w:hAnsi="Times New Roman"/>
                <w:spacing w:val="-2"/>
                <w:sz w:val="20"/>
                <w:szCs w:val="20"/>
              </w:rPr>
              <w:t>0.6825</w:t>
            </w:r>
          </w:p>
        </w:tc>
      </w:tr>
      <w:tr w:rsidR="00621FF4" w14:paraId="6A6D7351" w14:textId="77777777" w:rsidTr="00621FF4">
        <w:trPr>
          <w:trHeight w:val="204"/>
        </w:trPr>
        <w:tc>
          <w:tcPr>
            <w:tcW w:w="2613" w:type="dxa"/>
          </w:tcPr>
          <w:p w14:paraId="3BADD5C7" w14:textId="77777777" w:rsidR="00621FF4" w:rsidRPr="00621FF4" w:rsidRDefault="00621FF4" w:rsidP="00621FF4">
            <w:pPr>
              <w:pStyle w:val="NoSpacing"/>
              <w:jc w:val="center"/>
              <w:rPr>
                <w:rFonts w:ascii="Times New Roman" w:hAnsi="Times New Roman"/>
                <w:sz w:val="20"/>
                <w:szCs w:val="20"/>
              </w:rPr>
            </w:pPr>
            <w:r w:rsidRPr="00621FF4">
              <w:rPr>
                <w:rFonts w:ascii="Times New Roman" w:hAnsi="Times New Roman"/>
                <w:sz w:val="20"/>
                <w:szCs w:val="20"/>
              </w:rPr>
              <w:t>Transportation</w:t>
            </w:r>
            <w:r w:rsidRPr="00621FF4">
              <w:rPr>
                <w:rFonts w:ascii="Times New Roman" w:hAnsi="Times New Roman"/>
                <w:spacing w:val="-5"/>
                <w:sz w:val="20"/>
                <w:szCs w:val="20"/>
              </w:rPr>
              <w:t xml:space="preserve"> </w:t>
            </w:r>
            <w:r w:rsidRPr="00621FF4">
              <w:rPr>
                <w:rFonts w:ascii="Times New Roman" w:hAnsi="Times New Roman"/>
                <w:spacing w:val="-4"/>
                <w:sz w:val="20"/>
                <w:szCs w:val="20"/>
              </w:rPr>
              <w:t>cost</w:t>
            </w:r>
          </w:p>
        </w:tc>
        <w:tc>
          <w:tcPr>
            <w:tcW w:w="2355" w:type="dxa"/>
          </w:tcPr>
          <w:p w14:paraId="16EF03B2" w14:textId="77777777" w:rsidR="00621FF4" w:rsidRPr="00621FF4" w:rsidRDefault="00621FF4" w:rsidP="00621FF4">
            <w:pPr>
              <w:pStyle w:val="NoSpacing"/>
              <w:jc w:val="center"/>
              <w:rPr>
                <w:rFonts w:ascii="Times New Roman" w:hAnsi="Times New Roman"/>
                <w:sz w:val="20"/>
                <w:szCs w:val="20"/>
              </w:rPr>
            </w:pPr>
            <w:r w:rsidRPr="00621FF4">
              <w:rPr>
                <w:rFonts w:ascii="Times New Roman" w:hAnsi="Times New Roman"/>
                <w:spacing w:val="-2"/>
                <w:sz w:val="20"/>
                <w:szCs w:val="20"/>
              </w:rPr>
              <w:t>0.2063</w:t>
            </w:r>
          </w:p>
        </w:tc>
      </w:tr>
      <w:tr w:rsidR="00621FF4" w14:paraId="29DCB4F7" w14:textId="77777777" w:rsidTr="00621FF4">
        <w:trPr>
          <w:trHeight w:val="203"/>
        </w:trPr>
        <w:tc>
          <w:tcPr>
            <w:tcW w:w="2613" w:type="dxa"/>
          </w:tcPr>
          <w:p w14:paraId="03EDD859" w14:textId="77777777" w:rsidR="00621FF4" w:rsidRPr="00621FF4" w:rsidRDefault="00621FF4" w:rsidP="00621FF4">
            <w:pPr>
              <w:pStyle w:val="NoSpacing"/>
              <w:jc w:val="center"/>
              <w:rPr>
                <w:rFonts w:ascii="Times New Roman" w:hAnsi="Times New Roman"/>
                <w:sz w:val="20"/>
                <w:szCs w:val="20"/>
              </w:rPr>
            </w:pPr>
            <w:r w:rsidRPr="00621FF4">
              <w:rPr>
                <w:rFonts w:ascii="Times New Roman" w:hAnsi="Times New Roman"/>
                <w:spacing w:val="-2"/>
                <w:sz w:val="20"/>
                <w:szCs w:val="20"/>
              </w:rPr>
              <w:t>Maintenance</w:t>
            </w:r>
          </w:p>
        </w:tc>
        <w:tc>
          <w:tcPr>
            <w:tcW w:w="2355" w:type="dxa"/>
          </w:tcPr>
          <w:p w14:paraId="569193B7" w14:textId="77777777" w:rsidR="00621FF4" w:rsidRPr="00621FF4" w:rsidRDefault="00621FF4" w:rsidP="00621FF4">
            <w:pPr>
              <w:pStyle w:val="NoSpacing"/>
              <w:jc w:val="center"/>
              <w:rPr>
                <w:rFonts w:ascii="Times New Roman" w:hAnsi="Times New Roman"/>
                <w:sz w:val="20"/>
                <w:szCs w:val="20"/>
              </w:rPr>
            </w:pPr>
            <w:r w:rsidRPr="00621FF4">
              <w:rPr>
                <w:rFonts w:ascii="Times New Roman" w:hAnsi="Times New Roman"/>
                <w:spacing w:val="-2"/>
                <w:sz w:val="20"/>
                <w:szCs w:val="20"/>
              </w:rPr>
              <w:t>0.1111</w:t>
            </w:r>
          </w:p>
        </w:tc>
      </w:tr>
      <w:tr w:rsidR="00621FF4" w14:paraId="11E2A2E3" w14:textId="77777777" w:rsidTr="00621FF4">
        <w:trPr>
          <w:trHeight w:val="203"/>
        </w:trPr>
        <w:tc>
          <w:tcPr>
            <w:tcW w:w="2613" w:type="dxa"/>
          </w:tcPr>
          <w:p w14:paraId="13172746" w14:textId="77777777" w:rsidR="00621FF4" w:rsidRPr="00621FF4" w:rsidRDefault="00621FF4" w:rsidP="00621FF4">
            <w:pPr>
              <w:pStyle w:val="NoSpacing"/>
              <w:jc w:val="center"/>
              <w:rPr>
                <w:rFonts w:ascii="Times New Roman" w:hAnsi="Times New Roman"/>
                <w:sz w:val="20"/>
                <w:szCs w:val="20"/>
              </w:rPr>
            </w:pPr>
            <w:r w:rsidRPr="00621FF4">
              <w:rPr>
                <w:rFonts w:ascii="Times New Roman" w:hAnsi="Times New Roman"/>
                <w:sz w:val="20"/>
                <w:szCs w:val="20"/>
              </w:rPr>
              <w:t>Working</w:t>
            </w:r>
            <w:r w:rsidRPr="00621FF4">
              <w:rPr>
                <w:rFonts w:ascii="Times New Roman" w:hAnsi="Times New Roman"/>
                <w:spacing w:val="-1"/>
                <w:sz w:val="20"/>
                <w:szCs w:val="20"/>
              </w:rPr>
              <w:t xml:space="preserve"> </w:t>
            </w:r>
            <w:r w:rsidRPr="00621FF4">
              <w:rPr>
                <w:rFonts w:ascii="Times New Roman" w:hAnsi="Times New Roman"/>
                <w:spacing w:val="-2"/>
                <w:sz w:val="20"/>
                <w:szCs w:val="20"/>
              </w:rPr>
              <w:t>capital</w:t>
            </w:r>
          </w:p>
        </w:tc>
        <w:tc>
          <w:tcPr>
            <w:tcW w:w="2355" w:type="dxa"/>
          </w:tcPr>
          <w:p w14:paraId="7A4A5D1A" w14:textId="77777777" w:rsidR="00621FF4" w:rsidRPr="00621FF4" w:rsidRDefault="00621FF4" w:rsidP="00621FF4">
            <w:pPr>
              <w:pStyle w:val="NoSpacing"/>
              <w:jc w:val="center"/>
              <w:rPr>
                <w:rFonts w:ascii="Times New Roman" w:hAnsi="Times New Roman"/>
                <w:sz w:val="20"/>
                <w:szCs w:val="20"/>
              </w:rPr>
            </w:pPr>
            <w:r w:rsidRPr="00621FF4">
              <w:rPr>
                <w:rFonts w:ascii="Times New Roman" w:hAnsi="Times New Roman"/>
                <w:spacing w:val="-2"/>
                <w:sz w:val="20"/>
                <w:szCs w:val="20"/>
              </w:rPr>
              <w:t>0.7909</w:t>
            </w:r>
          </w:p>
        </w:tc>
      </w:tr>
      <w:tr w:rsidR="00621FF4" w14:paraId="599DF8CA" w14:textId="77777777" w:rsidTr="00621FF4">
        <w:trPr>
          <w:trHeight w:val="213"/>
        </w:trPr>
        <w:tc>
          <w:tcPr>
            <w:tcW w:w="2613" w:type="dxa"/>
          </w:tcPr>
          <w:p w14:paraId="3E8F9C6E" w14:textId="77777777" w:rsidR="00621FF4" w:rsidRPr="00621FF4" w:rsidRDefault="00621FF4" w:rsidP="00621FF4">
            <w:pPr>
              <w:pStyle w:val="NoSpacing"/>
              <w:jc w:val="center"/>
              <w:rPr>
                <w:rFonts w:ascii="Times New Roman" w:hAnsi="Times New Roman"/>
                <w:sz w:val="20"/>
                <w:szCs w:val="20"/>
              </w:rPr>
            </w:pPr>
            <w:r w:rsidRPr="00621FF4">
              <w:rPr>
                <w:rFonts w:ascii="Times New Roman" w:hAnsi="Times New Roman"/>
                <w:sz w:val="20"/>
                <w:szCs w:val="20"/>
              </w:rPr>
              <w:t>Cash</w:t>
            </w:r>
            <w:r w:rsidRPr="00621FF4">
              <w:rPr>
                <w:rFonts w:ascii="Times New Roman" w:hAnsi="Times New Roman"/>
                <w:spacing w:val="-3"/>
                <w:sz w:val="20"/>
                <w:szCs w:val="20"/>
              </w:rPr>
              <w:t xml:space="preserve"> </w:t>
            </w:r>
            <w:r w:rsidRPr="00621FF4">
              <w:rPr>
                <w:rFonts w:ascii="Times New Roman" w:hAnsi="Times New Roman"/>
                <w:sz w:val="20"/>
                <w:szCs w:val="20"/>
              </w:rPr>
              <w:t>to</w:t>
            </w:r>
            <w:r w:rsidRPr="00621FF4">
              <w:rPr>
                <w:rFonts w:ascii="Times New Roman" w:hAnsi="Times New Roman"/>
                <w:spacing w:val="-1"/>
                <w:sz w:val="20"/>
                <w:szCs w:val="20"/>
              </w:rPr>
              <w:t xml:space="preserve"> </w:t>
            </w:r>
            <w:r w:rsidRPr="00621FF4">
              <w:rPr>
                <w:rFonts w:ascii="Times New Roman" w:hAnsi="Times New Roman"/>
                <w:sz w:val="20"/>
                <w:szCs w:val="20"/>
              </w:rPr>
              <w:t>cash</w:t>
            </w:r>
            <w:r w:rsidRPr="00621FF4">
              <w:rPr>
                <w:rFonts w:ascii="Times New Roman" w:hAnsi="Times New Roman"/>
                <w:spacing w:val="-1"/>
                <w:sz w:val="20"/>
                <w:szCs w:val="20"/>
              </w:rPr>
              <w:t xml:space="preserve"> </w:t>
            </w:r>
            <w:r w:rsidRPr="00621FF4">
              <w:rPr>
                <w:rFonts w:ascii="Times New Roman" w:hAnsi="Times New Roman"/>
                <w:spacing w:val="-4"/>
                <w:sz w:val="20"/>
                <w:szCs w:val="20"/>
              </w:rPr>
              <w:t>cycle</w:t>
            </w:r>
          </w:p>
        </w:tc>
        <w:tc>
          <w:tcPr>
            <w:tcW w:w="2355" w:type="dxa"/>
          </w:tcPr>
          <w:p w14:paraId="26710A1E" w14:textId="77777777" w:rsidR="00621FF4" w:rsidRPr="00621FF4" w:rsidRDefault="00621FF4" w:rsidP="00621FF4">
            <w:pPr>
              <w:pStyle w:val="NoSpacing"/>
              <w:jc w:val="center"/>
              <w:rPr>
                <w:rFonts w:ascii="Times New Roman" w:hAnsi="Times New Roman"/>
                <w:sz w:val="20"/>
                <w:szCs w:val="20"/>
              </w:rPr>
            </w:pPr>
            <w:r w:rsidRPr="00621FF4">
              <w:rPr>
                <w:rFonts w:ascii="Times New Roman" w:hAnsi="Times New Roman"/>
                <w:spacing w:val="-5"/>
                <w:sz w:val="20"/>
                <w:szCs w:val="20"/>
              </w:rPr>
              <w:t>0.1</w:t>
            </w:r>
          </w:p>
        </w:tc>
      </w:tr>
      <w:tr w:rsidR="00621FF4" w14:paraId="322DA405" w14:textId="77777777" w:rsidTr="00621FF4">
        <w:trPr>
          <w:trHeight w:val="203"/>
        </w:trPr>
        <w:tc>
          <w:tcPr>
            <w:tcW w:w="2613" w:type="dxa"/>
          </w:tcPr>
          <w:p w14:paraId="1C5E39B2" w14:textId="77777777" w:rsidR="00621FF4" w:rsidRPr="00621FF4" w:rsidRDefault="00621FF4" w:rsidP="00621FF4">
            <w:pPr>
              <w:pStyle w:val="NoSpacing"/>
              <w:jc w:val="center"/>
              <w:rPr>
                <w:rFonts w:ascii="Times New Roman" w:hAnsi="Times New Roman"/>
                <w:sz w:val="20"/>
                <w:szCs w:val="20"/>
              </w:rPr>
            </w:pPr>
            <w:r w:rsidRPr="00621FF4">
              <w:rPr>
                <w:rFonts w:ascii="Times New Roman" w:hAnsi="Times New Roman"/>
                <w:sz w:val="20"/>
                <w:szCs w:val="20"/>
              </w:rPr>
              <w:t>Fixed</w:t>
            </w:r>
            <w:r w:rsidRPr="00621FF4">
              <w:rPr>
                <w:rFonts w:ascii="Times New Roman" w:hAnsi="Times New Roman"/>
                <w:spacing w:val="-2"/>
                <w:sz w:val="20"/>
                <w:szCs w:val="20"/>
              </w:rPr>
              <w:t xml:space="preserve"> assets</w:t>
            </w:r>
          </w:p>
        </w:tc>
        <w:tc>
          <w:tcPr>
            <w:tcW w:w="2355" w:type="dxa"/>
          </w:tcPr>
          <w:p w14:paraId="65D8331C" w14:textId="77777777" w:rsidR="00621FF4" w:rsidRPr="00621FF4" w:rsidRDefault="00621FF4" w:rsidP="00621FF4">
            <w:pPr>
              <w:pStyle w:val="NoSpacing"/>
              <w:jc w:val="center"/>
              <w:rPr>
                <w:rFonts w:ascii="Times New Roman" w:hAnsi="Times New Roman"/>
                <w:sz w:val="20"/>
                <w:szCs w:val="20"/>
              </w:rPr>
            </w:pPr>
            <w:r w:rsidRPr="00621FF4">
              <w:rPr>
                <w:rFonts w:ascii="Times New Roman" w:hAnsi="Times New Roman"/>
                <w:spacing w:val="-2"/>
                <w:sz w:val="20"/>
                <w:szCs w:val="20"/>
              </w:rPr>
              <w:t>0.109</w:t>
            </w:r>
          </w:p>
        </w:tc>
      </w:tr>
      <w:tr w:rsidR="00621FF4" w14:paraId="280F90B0" w14:textId="77777777" w:rsidTr="00621FF4">
        <w:trPr>
          <w:trHeight w:val="203"/>
        </w:trPr>
        <w:tc>
          <w:tcPr>
            <w:tcW w:w="2613" w:type="dxa"/>
          </w:tcPr>
          <w:p w14:paraId="1BFA2E68" w14:textId="77777777" w:rsidR="00621FF4" w:rsidRPr="00621FF4" w:rsidRDefault="00621FF4" w:rsidP="00621FF4">
            <w:pPr>
              <w:pStyle w:val="NoSpacing"/>
              <w:jc w:val="center"/>
              <w:rPr>
                <w:rFonts w:ascii="Times New Roman" w:hAnsi="Times New Roman"/>
                <w:sz w:val="20"/>
                <w:szCs w:val="20"/>
              </w:rPr>
            </w:pPr>
            <w:r w:rsidRPr="00621FF4">
              <w:rPr>
                <w:rFonts w:ascii="Times New Roman" w:hAnsi="Times New Roman"/>
                <w:spacing w:val="-2"/>
                <w:sz w:val="20"/>
                <w:szCs w:val="20"/>
              </w:rPr>
              <w:t>Ability</w:t>
            </w:r>
          </w:p>
        </w:tc>
        <w:tc>
          <w:tcPr>
            <w:tcW w:w="2355" w:type="dxa"/>
          </w:tcPr>
          <w:p w14:paraId="67D31668" w14:textId="77777777" w:rsidR="00621FF4" w:rsidRPr="00621FF4" w:rsidRDefault="00621FF4" w:rsidP="00621FF4">
            <w:pPr>
              <w:pStyle w:val="NoSpacing"/>
              <w:jc w:val="center"/>
              <w:rPr>
                <w:rFonts w:ascii="Times New Roman" w:hAnsi="Times New Roman"/>
                <w:sz w:val="20"/>
                <w:szCs w:val="20"/>
              </w:rPr>
            </w:pPr>
            <w:r w:rsidRPr="00621FF4">
              <w:rPr>
                <w:rFonts w:ascii="Times New Roman" w:hAnsi="Times New Roman"/>
                <w:spacing w:val="-2"/>
                <w:sz w:val="20"/>
                <w:szCs w:val="20"/>
              </w:rPr>
              <w:t>0.1805</w:t>
            </w:r>
          </w:p>
        </w:tc>
      </w:tr>
      <w:tr w:rsidR="00621FF4" w14:paraId="01AE36AE" w14:textId="77777777" w:rsidTr="00621FF4">
        <w:trPr>
          <w:trHeight w:val="213"/>
        </w:trPr>
        <w:tc>
          <w:tcPr>
            <w:tcW w:w="2613" w:type="dxa"/>
          </w:tcPr>
          <w:p w14:paraId="782E81E8" w14:textId="77777777" w:rsidR="00621FF4" w:rsidRPr="00621FF4" w:rsidRDefault="00621FF4" w:rsidP="00621FF4">
            <w:pPr>
              <w:pStyle w:val="NoSpacing"/>
              <w:jc w:val="center"/>
              <w:rPr>
                <w:rFonts w:ascii="Times New Roman" w:hAnsi="Times New Roman"/>
                <w:sz w:val="20"/>
                <w:szCs w:val="20"/>
              </w:rPr>
            </w:pPr>
            <w:r w:rsidRPr="00621FF4">
              <w:rPr>
                <w:rFonts w:ascii="Times New Roman" w:hAnsi="Times New Roman"/>
                <w:spacing w:val="-2"/>
                <w:sz w:val="20"/>
                <w:szCs w:val="20"/>
              </w:rPr>
              <w:t>System</w:t>
            </w:r>
          </w:p>
        </w:tc>
        <w:tc>
          <w:tcPr>
            <w:tcW w:w="2355" w:type="dxa"/>
          </w:tcPr>
          <w:p w14:paraId="2B3A968C" w14:textId="77777777" w:rsidR="00621FF4" w:rsidRPr="00621FF4" w:rsidRDefault="00621FF4" w:rsidP="00621FF4">
            <w:pPr>
              <w:pStyle w:val="NoSpacing"/>
              <w:jc w:val="center"/>
              <w:rPr>
                <w:rFonts w:ascii="Times New Roman" w:hAnsi="Times New Roman"/>
                <w:sz w:val="20"/>
                <w:szCs w:val="20"/>
              </w:rPr>
            </w:pPr>
            <w:r w:rsidRPr="00621FF4">
              <w:rPr>
                <w:rFonts w:ascii="Times New Roman" w:hAnsi="Times New Roman"/>
                <w:spacing w:val="-2"/>
                <w:sz w:val="20"/>
                <w:szCs w:val="20"/>
              </w:rPr>
              <w:t>0.7083</w:t>
            </w:r>
          </w:p>
        </w:tc>
      </w:tr>
      <w:tr w:rsidR="00621FF4" w14:paraId="4B3C9C44" w14:textId="77777777" w:rsidTr="00621FF4">
        <w:trPr>
          <w:trHeight w:val="204"/>
        </w:trPr>
        <w:tc>
          <w:tcPr>
            <w:tcW w:w="2613" w:type="dxa"/>
          </w:tcPr>
          <w:p w14:paraId="13745F12" w14:textId="77777777" w:rsidR="00621FF4" w:rsidRPr="00621FF4" w:rsidRDefault="00621FF4" w:rsidP="00621FF4">
            <w:pPr>
              <w:pStyle w:val="NoSpacing"/>
              <w:jc w:val="center"/>
              <w:rPr>
                <w:rFonts w:ascii="Times New Roman" w:hAnsi="Times New Roman"/>
                <w:sz w:val="20"/>
                <w:szCs w:val="20"/>
              </w:rPr>
            </w:pPr>
            <w:r w:rsidRPr="00621FF4">
              <w:rPr>
                <w:rFonts w:ascii="Times New Roman" w:hAnsi="Times New Roman"/>
                <w:spacing w:val="-2"/>
                <w:sz w:val="20"/>
                <w:szCs w:val="20"/>
              </w:rPr>
              <w:t>Applicability</w:t>
            </w:r>
          </w:p>
        </w:tc>
        <w:tc>
          <w:tcPr>
            <w:tcW w:w="2355" w:type="dxa"/>
          </w:tcPr>
          <w:p w14:paraId="726FEF4F" w14:textId="77777777" w:rsidR="00621FF4" w:rsidRPr="00621FF4" w:rsidRDefault="00621FF4" w:rsidP="00621FF4">
            <w:pPr>
              <w:pStyle w:val="NoSpacing"/>
              <w:jc w:val="center"/>
              <w:rPr>
                <w:rFonts w:ascii="Times New Roman" w:hAnsi="Times New Roman"/>
                <w:sz w:val="20"/>
                <w:szCs w:val="20"/>
              </w:rPr>
            </w:pPr>
            <w:r w:rsidRPr="00621FF4">
              <w:rPr>
                <w:rFonts w:ascii="Times New Roman" w:hAnsi="Times New Roman"/>
                <w:spacing w:val="-2"/>
                <w:sz w:val="20"/>
                <w:szCs w:val="20"/>
              </w:rPr>
              <w:t>0.1321</w:t>
            </w:r>
          </w:p>
        </w:tc>
      </w:tr>
      <w:tr w:rsidR="00621FF4" w14:paraId="26836A1A" w14:textId="77777777" w:rsidTr="00621FF4">
        <w:trPr>
          <w:trHeight w:val="203"/>
        </w:trPr>
        <w:tc>
          <w:tcPr>
            <w:tcW w:w="2613" w:type="dxa"/>
          </w:tcPr>
          <w:p w14:paraId="6F43AC33" w14:textId="77777777" w:rsidR="00621FF4" w:rsidRPr="00621FF4" w:rsidRDefault="00621FF4" w:rsidP="00621FF4">
            <w:pPr>
              <w:pStyle w:val="NoSpacing"/>
              <w:jc w:val="center"/>
              <w:rPr>
                <w:rFonts w:ascii="Times New Roman" w:hAnsi="Times New Roman"/>
                <w:sz w:val="20"/>
                <w:szCs w:val="20"/>
              </w:rPr>
            </w:pPr>
            <w:r w:rsidRPr="00621FF4">
              <w:rPr>
                <w:rFonts w:ascii="Times New Roman" w:hAnsi="Times New Roman"/>
                <w:spacing w:val="-2"/>
                <w:sz w:val="20"/>
                <w:szCs w:val="20"/>
              </w:rPr>
              <w:t>Integration</w:t>
            </w:r>
          </w:p>
        </w:tc>
        <w:tc>
          <w:tcPr>
            <w:tcW w:w="2355" w:type="dxa"/>
          </w:tcPr>
          <w:p w14:paraId="12321605" w14:textId="77777777" w:rsidR="00621FF4" w:rsidRPr="00621FF4" w:rsidRDefault="00621FF4" w:rsidP="00621FF4">
            <w:pPr>
              <w:pStyle w:val="NoSpacing"/>
              <w:jc w:val="center"/>
              <w:rPr>
                <w:rFonts w:ascii="Times New Roman" w:hAnsi="Times New Roman"/>
                <w:sz w:val="20"/>
                <w:szCs w:val="20"/>
              </w:rPr>
            </w:pPr>
            <w:r w:rsidRPr="00621FF4">
              <w:rPr>
                <w:rFonts w:ascii="Times New Roman" w:hAnsi="Times New Roman"/>
                <w:spacing w:val="-5"/>
                <w:sz w:val="20"/>
                <w:szCs w:val="20"/>
              </w:rPr>
              <w:t>0.1</w:t>
            </w:r>
          </w:p>
        </w:tc>
      </w:tr>
      <w:tr w:rsidR="00621FF4" w14:paraId="6F73F699" w14:textId="77777777" w:rsidTr="00621FF4">
        <w:trPr>
          <w:trHeight w:val="212"/>
        </w:trPr>
        <w:tc>
          <w:tcPr>
            <w:tcW w:w="2613" w:type="dxa"/>
          </w:tcPr>
          <w:p w14:paraId="1A8A2856" w14:textId="77777777" w:rsidR="00621FF4" w:rsidRPr="00621FF4" w:rsidRDefault="00621FF4" w:rsidP="00621FF4">
            <w:pPr>
              <w:pStyle w:val="NoSpacing"/>
              <w:jc w:val="center"/>
              <w:rPr>
                <w:rFonts w:ascii="Times New Roman" w:hAnsi="Times New Roman"/>
                <w:sz w:val="20"/>
                <w:szCs w:val="20"/>
              </w:rPr>
            </w:pPr>
            <w:r w:rsidRPr="00621FF4">
              <w:rPr>
                <w:rFonts w:ascii="Times New Roman" w:hAnsi="Times New Roman"/>
                <w:spacing w:val="-2"/>
                <w:sz w:val="20"/>
                <w:szCs w:val="20"/>
              </w:rPr>
              <w:t>Content</w:t>
            </w:r>
          </w:p>
        </w:tc>
        <w:tc>
          <w:tcPr>
            <w:tcW w:w="2355" w:type="dxa"/>
          </w:tcPr>
          <w:p w14:paraId="413A2A42" w14:textId="77777777" w:rsidR="00621FF4" w:rsidRPr="00621FF4" w:rsidRDefault="00621FF4" w:rsidP="00621FF4">
            <w:pPr>
              <w:pStyle w:val="NoSpacing"/>
              <w:jc w:val="center"/>
              <w:rPr>
                <w:rFonts w:ascii="Times New Roman" w:hAnsi="Times New Roman"/>
                <w:sz w:val="20"/>
                <w:szCs w:val="20"/>
              </w:rPr>
            </w:pPr>
            <w:r w:rsidRPr="00621FF4">
              <w:rPr>
                <w:rFonts w:ascii="Times New Roman" w:hAnsi="Times New Roman"/>
                <w:spacing w:val="-4"/>
                <w:sz w:val="20"/>
                <w:szCs w:val="20"/>
              </w:rPr>
              <w:t>0.75</w:t>
            </w:r>
          </w:p>
        </w:tc>
      </w:tr>
      <w:tr w:rsidR="00621FF4" w14:paraId="32E7D99D" w14:textId="77777777" w:rsidTr="00621FF4">
        <w:trPr>
          <w:trHeight w:val="204"/>
        </w:trPr>
        <w:tc>
          <w:tcPr>
            <w:tcW w:w="2613" w:type="dxa"/>
          </w:tcPr>
          <w:p w14:paraId="4EC83681" w14:textId="77777777" w:rsidR="00621FF4" w:rsidRPr="00621FF4" w:rsidRDefault="00621FF4" w:rsidP="00621FF4">
            <w:pPr>
              <w:pStyle w:val="NoSpacing"/>
              <w:jc w:val="center"/>
              <w:rPr>
                <w:rFonts w:ascii="Times New Roman" w:hAnsi="Times New Roman"/>
                <w:sz w:val="20"/>
                <w:szCs w:val="20"/>
              </w:rPr>
            </w:pPr>
            <w:r w:rsidRPr="00621FF4">
              <w:rPr>
                <w:rFonts w:ascii="Times New Roman" w:hAnsi="Times New Roman"/>
                <w:spacing w:val="-2"/>
                <w:sz w:val="20"/>
                <w:szCs w:val="20"/>
              </w:rPr>
              <w:t>Documentation</w:t>
            </w:r>
          </w:p>
        </w:tc>
        <w:tc>
          <w:tcPr>
            <w:tcW w:w="2355" w:type="dxa"/>
          </w:tcPr>
          <w:p w14:paraId="71DFD47E" w14:textId="77777777" w:rsidR="00621FF4" w:rsidRPr="00621FF4" w:rsidRDefault="00621FF4" w:rsidP="00621FF4">
            <w:pPr>
              <w:pStyle w:val="NoSpacing"/>
              <w:jc w:val="center"/>
              <w:rPr>
                <w:rFonts w:ascii="Times New Roman" w:hAnsi="Times New Roman"/>
                <w:sz w:val="20"/>
                <w:szCs w:val="20"/>
              </w:rPr>
            </w:pPr>
            <w:r w:rsidRPr="00621FF4">
              <w:rPr>
                <w:rFonts w:ascii="Times New Roman" w:hAnsi="Times New Roman"/>
                <w:spacing w:val="-4"/>
                <w:sz w:val="20"/>
                <w:szCs w:val="20"/>
              </w:rPr>
              <w:t>0.15</w:t>
            </w:r>
          </w:p>
        </w:tc>
      </w:tr>
      <w:bookmarkEnd w:id="6"/>
    </w:tbl>
    <w:p w14:paraId="510B117F" w14:textId="70856D7B" w:rsidR="00621FF4" w:rsidRDefault="00621FF4">
      <w:pPr>
        <w:pStyle w:val="NoSpacing"/>
        <w:jc w:val="both"/>
        <w:rPr>
          <w:rFonts w:ascii="Times New Roman" w:hAnsi="Times New Roman"/>
          <w:sz w:val="20"/>
          <w:szCs w:val="20"/>
        </w:rPr>
      </w:pPr>
    </w:p>
    <w:p w14:paraId="49C60723" w14:textId="4D0CA281" w:rsidR="00621FF4" w:rsidRDefault="00621FF4">
      <w:pPr>
        <w:pStyle w:val="NoSpacing"/>
        <w:jc w:val="both"/>
        <w:rPr>
          <w:rFonts w:ascii="Times New Roman" w:hAnsi="Times New Roman"/>
          <w:sz w:val="20"/>
          <w:szCs w:val="20"/>
        </w:rPr>
      </w:pPr>
    </w:p>
    <w:p w14:paraId="7F10FA9B" w14:textId="44FA3BA6" w:rsidR="00621FF4" w:rsidRDefault="00621FF4" w:rsidP="00621FF4">
      <w:pPr>
        <w:pStyle w:val="NoSpacing"/>
        <w:jc w:val="both"/>
        <w:rPr>
          <w:rFonts w:ascii="Times New Roman" w:eastAsia="Times New Roman" w:hAnsi="Times New Roman"/>
          <w:bCs/>
          <w:spacing w:val="-2"/>
          <w:sz w:val="20"/>
          <w:szCs w:val="20"/>
        </w:rPr>
      </w:pPr>
      <w:r w:rsidRPr="00992201">
        <w:rPr>
          <w:rFonts w:ascii="Times New Roman" w:hAnsi="Times New Roman"/>
          <w:b/>
          <w:sz w:val="20"/>
          <w:szCs w:val="20"/>
        </w:rPr>
        <w:t>Table -</w:t>
      </w:r>
      <w:r>
        <w:rPr>
          <w:rFonts w:ascii="Times New Roman" w:hAnsi="Times New Roman"/>
          <w:b/>
          <w:sz w:val="20"/>
          <w:szCs w:val="20"/>
        </w:rPr>
        <w:t>5</w:t>
      </w:r>
      <w:r w:rsidRPr="00992201">
        <w:rPr>
          <w:rFonts w:ascii="Times New Roman" w:hAnsi="Times New Roman"/>
          <w:b/>
          <w:sz w:val="20"/>
          <w:szCs w:val="20"/>
        </w:rPr>
        <w:t xml:space="preserve">: </w:t>
      </w:r>
      <w:r w:rsidRPr="00621FF4">
        <w:rPr>
          <w:rFonts w:ascii="Times New Roman" w:eastAsia="Times New Roman" w:hAnsi="Times New Roman"/>
          <w:bCs/>
          <w:sz w:val="20"/>
          <w:szCs w:val="20"/>
        </w:rPr>
        <w:t>Weight</w:t>
      </w:r>
      <w:r w:rsidRPr="00621FF4">
        <w:rPr>
          <w:rFonts w:ascii="Times New Roman" w:eastAsia="Times New Roman" w:hAnsi="Times New Roman"/>
          <w:bCs/>
          <w:spacing w:val="-1"/>
          <w:sz w:val="20"/>
          <w:szCs w:val="20"/>
        </w:rPr>
        <w:t xml:space="preserve"> </w:t>
      </w:r>
      <w:r w:rsidRPr="00621FF4">
        <w:rPr>
          <w:rFonts w:ascii="Times New Roman" w:eastAsia="Times New Roman" w:hAnsi="Times New Roman"/>
          <w:bCs/>
          <w:sz w:val="20"/>
          <w:szCs w:val="20"/>
        </w:rPr>
        <w:t>value</w:t>
      </w:r>
      <w:r w:rsidRPr="00621FF4">
        <w:rPr>
          <w:rFonts w:ascii="Times New Roman" w:eastAsia="Times New Roman" w:hAnsi="Times New Roman"/>
          <w:bCs/>
          <w:spacing w:val="-2"/>
          <w:sz w:val="20"/>
          <w:szCs w:val="20"/>
        </w:rPr>
        <w:t xml:space="preserve"> </w:t>
      </w:r>
      <w:r w:rsidRPr="00621FF4">
        <w:rPr>
          <w:rFonts w:ascii="Times New Roman" w:eastAsia="Times New Roman" w:hAnsi="Times New Roman"/>
          <w:bCs/>
          <w:sz w:val="20"/>
          <w:szCs w:val="20"/>
        </w:rPr>
        <w:t>of level</w:t>
      </w:r>
      <w:r w:rsidRPr="00621FF4">
        <w:rPr>
          <w:rFonts w:ascii="Times New Roman" w:eastAsia="Times New Roman" w:hAnsi="Times New Roman"/>
          <w:bCs/>
          <w:spacing w:val="-1"/>
          <w:sz w:val="20"/>
          <w:szCs w:val="20"/>
        </w:rPr>
        <w:t xml:space="preserve"> </w:t>
      </w:r>
      <w:r>
        <w:rPr>
          <w:rFonts w:ascii="Times New Roman" w:eastAsia="Times New Roman" w:hAnsi="Times New Roman"/>
          <w:bCs/>
          <w:sz w:val="20"/>
          <w:szCs w:val="20"/>
        </w:rPr>
        <w:t>3</w:t>
      </w:r>
      <w:r w:rsidRPr="00621FF4">
        <w:rPr>
          <w:rFonts w:ascii="Times New Roman" w:eastAsia="Times New Roman" w:hAnsi="Times New Roman"/>
          <w:bCs/>
          <w:spacing w:val="2"/>
          <w:sz w:val="20"/>
          <w:szCs w:val="20"/>
        </w:rPr>
        <w:t xml:space="preserve"> </w:t>
      </w:r>
      <w:r w:rsidRPr="00621FF4">
        <w:rPr>
          <w:rFonts w:ascii="Times New Roman" w:eastAsia="Times New Roman" w:hAnsi="Times New Roman"/>
          <w:bCs/>
          <w:spacing w:val="-2"/>
          <w:sz w:val="20"/>
          <w:szCs w:val="20"/>
        </w:rPr>
        <w:t>metrics</w:t>
      </w:r>
    </w:p>
    <w:p w14:paraId="4ECF35BB" w14:textId="7E4D2C62" w:rsidR="00A126A6" w:rsidRDefault="00A126A6" w:rsidP="00621FF4">
      <w:pPr>
        <w:pStyle w:val="NoSpacing"/>
        <w:jc w:val="both"/>
        <w:rPr>
          <w:rFonts w:ascii="Times New Roman" w:eastAsia="Times New Roman" w:hAnsi="Times New Roman"/>
          <w:bCs/>
          <w:spacing w:val="-2"/>
          <w:sz w:val="20"/>
          <w:szCs w:val="20"/>
        </w:rPr>
      </w:pPr>
    </w:p>
    <w:tbl>
      <w:tblPr>
        <w:tblW w:w="46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63"/>
        <w:gridCol w:w="1745"/>
      </w:tblGrid>
      <w:tr w:rsidR="00A126A6" w:rsidRPr="00A126A6" w14:paraId="742BB9C9" w14:textId="77777777" w:rsidTr="00A126A6">
        <w:trPr>
          <w:trHeight w:val="433"/>
          <w:jc w:val="center"/>
        </w:trPr>
        <w:tc>
          <w:tcPr>
            <w:tcW w:w="2863" w:type="dxa"/>
          </w:tcPr>
          <w:p w14:paraId="78EE6CE1" w14:textId="77777777" w:rsidR="00A126A6" w:rsidRPr="00A126A6" w:rsidRDefault="00A126A6" w:rsidP="00A126A6">
            <w:pPr>
              <w:pStyle w:val="NoSpacing"/>
              <w:jc w:val="center"/>
              <w:rPr>
                <w:rFonts w:ascii="Times New Roman" w:hAnsi="Times New Roman"/>
                <w:b/>
                <w:bCs/>
                <w:sz w:val="20"/>
                <w:szCs w:val="20"/>
              </w:rPr>
            </w:pPr>
            <w:r w:rsidRPr="00A126A6">
              <w:rPr>
                <w:rFonts w:ascii="Times New Roman" w:hAnsi="Times New Roman"/>
                <w:b/>
                <w:bCs/>
                <w:sz w:val="20"/>
                <w:szCs w:val="20"/>
              </w:rPr>
              <w:t>Level 3</w:t>
            </w:r>
          </w:p>
        </w:tc>
        <w:tc>
          <w:tcPr>
            <w:tcW w:w="1745" w:type="dxa"/>
          </w:tcPr>
          <w:p w14:paraId="6DD3DF55" w14:textId="77777777" w:rsidR="00A126A6" w:rsidRPr="00A126A6" w:rsidRDefault="00A126A6" w:rsidP="00A126A6">
            <w:pPr>
              <w:pStyle w:val="NoSpacing"/>
              <w:jc w:val="center"/>
              <w:rPr>
                <w:rFonts w:ascii="Times New Roman" w:hAnsi="Times New Roman"/>
                <w:b/>
                <w:bCs/>
                <w:sz w:val="20"/>
                <w:szCs w:val="20"/>
              </w:rPr>
            </w:pPr>
            <w:r w:rsidRPr="00A126A6">
              <w:rPr>
                <w:rFonts w:ascii="Times New Roman" w:hAnsi="Times New Roman"/>
                <w:b/>
                <w:bCs/>
                <w:sz w:val="20"/>
                <w:szCs w:val="20"/>
              </w:rPr>
              <w:t>Weight</w:t>
            </w:r>
          </w:p>
        </w:tc>
      </w:tr>
      <w:tr w:rsidR="00A126A6" w:rsidRPr="00A126A6" w14:paraId="6FA65CBD" w14:textId="77777777" w:rsidTr="00A126A6">
        <w:trPr>
          <w:trHeight w:val="430"/>
          <w:jc w:val="center"/>
        </w:trPr>
        <w:tc>
          <w:tcPr>
            <w:tcW w:w="2863" w:type="dxa"/>
          </w:tcPr>
          <w:p w14:paraId="4C83423D" w14:textId="77777777" w:rsidR="00A126A6" w:rsidRPr="00A126A6" w:rsidRDefault="00A126A6" w:rsidP="00A126A6">
            <w:pPr>
              <w:pStyle w:val="NoSpacing"/>
              <w:jc w:val="center"/>
              <w:rPr>
                <w:rFonts w:ascii="Times New Roman" w:hAnsi="Times New Roman"/>
                <w:sz w:val="20"/>
                <w:szCs w:val="20"/>
              </w:rPr>
            </w:pPr>
            <w:r w:rsidRPr="00A126A6">
              <w:rPr>
                <w:rFonts w:ascii="Times New Roman" w:hAnsi="Times New Roman"/>
                <w:sz w:val="20"/>
                <w:szCs w:val="20"/>
              </w:rPr>
              <w:t>Maximum delivery amount</w:t>
            </w:r>
          </w:p>
        </w:tc>
        <w:tc>
          <w:tcPr>
            <w:tcW w:w="1745" w:type="dxa"/>
          </w:tcPr>
          <w:p w14:paraId="6290FF7D" w14:textId="77777777" w:rsidR="00A126A6" w:rsidRPr="00A126A6" w:rsidRDefault="00A126A6" w:rsidP="00A126A6">
            <w:pPr>
              <w:pStyle w:val="NoSpacing"/>
              <w:jc w:val="center"/>
              <w:rPr>
                <w:rFonts w:ascii="Times New Roman" w:hAnsi="Times New Roman"/>
                <w:sz w:val="20"/>
                <w:szCs w:val="20"/>
              </w:rPr>
            </w:pPr>
            <w:r w:rsidRPr="00A126A6">
              <w:rPr>
                <w:rFonts w:ascii="Times New Roman" w:hAnsi="Times New Roman"/>
                <w:sz w:val="20"/>
                <w:szCs w:val="20"/>
              </w:rPr>
              <w:t>0.6753</w:t>
            </w:r>
          </w:p>
        </w:tc>
      </w:tr>
      <w:tr w:rsidR="00A126A6" w:rsidRPr="00A126A6" w14:paraId="034DC779" w14:textId="77777777" w:rsidTr="00A126A6">
        <w:trPr>
          <w:trHeight w:val="433"/>
          <w:jc w:val="center"/>
        </w:trPr>
        <w:tc>
          <w:tcPr>
            <w:tcW w:w="2863" w:type="dxa"/>
          </w:tcPr>
          <w:p w14:paraId="5C40A1F0" w14:textId="77777777" w:rsidR="00A126A6" w:rsidRPr="00A126A6" w:rsidRDefault="00A126A6" w:rsidP="00A126A6">
            <w:pPr>
              <w:pStyle w:val="NoSpacing"/>
              <w:jc w:val="center"/>
              <w:rPr>
                <w:rFonts w:ascii="Times New Roman" w:hAnsi="Times New Roman"/>
                <w:sz w:val="20"/>
                <w:szCs w:val="20"/>
              </w:rPr>
            </w:pPr>
            <w:r w:rsidRPr="00A126A6">
              <w:rPr>
                <w:rFonts w:ascii="Times New Roman" w:hAnsi="Times New Roman"/>
                <w:sz w:val="20"/>
                <w:szCs w:val="20"/>
              </w:rPr>
              <w:t>Maximum delivery time</w:t>
            </w:r>
          </w:p>
        </w:tc>
        <w:tc>
          <w:tcPr>
            <w:tcW w:w="1745" w:type="dxa"/>
          </w:tcPr>
          <w:p w14:paraId="369167F4" w14:textId="77777777" w:rsidR="00A126A6" w:rsidRPr="00A126A6" w:rsidRDefault="00A126A6" w:rsidP="00A126A6">
            <w:pPr>
              <w:pStyle w:val="NoSpacing"/>
              <w:jc w:val="center"/>
              <w:rPr>
                <w:rFonts w:ascii="Times New Roman" w:hAnsi="Times New Roman"/>
                <w:sz w:val="20"/>
                <w:szCs w:val="20"/>
              </w:rPr>
            </w:pPr>
            <w:r w:rsidRPr="00A126A6">
              <w:rPr>
                <w:rFonts w:ascii="Times New Roman" w:hAnsi="Times New Roman"/>
                <w:sz w:val="20"/>
                <w:szCs w:val="20"/>
              </w:rPr>
              <w:t>0.5091</w:t>
            </w:r>
          </w:p>
        </w:tc>
      </w:tr>
      <w:tr w:rsidR="00A126A6" w:rsidRPr="00A126A6" w14:paraId="051D0018" w14:textId="77777777" w:rsidTr="00A126A6">
        <w:trPr>
          <w:trHeight w:val="431"/>
          <w:jc w:val="center"/>
        </w:trPr>
        <w:tc>
          <w:tcPr>
            <w:tcW w:w="2863" w:type="dxa"/>
          </w:tcPr>
          <w:p w14:paraId="59EA198A" w14:textId="77777777" w:rsidR="00A126A6" w:rsidRPr="00A126A6" w:rsidRDefault="00A126A6" w:rsidP="00A126A6">
            <w:pPr>
              <w:pStyle w:val="NoSpacing"/>
              <w:jc w:val="center"/>
              <w:rPr>
                <w:rFonts w:ascii="Times New Roman" w:hAnsi="Times New Roman"/>
                <w:sz w:val="20"/>
                <w:szCs w:val="20"/>
              </w:rPr>
            </w:pPr>
            <w:r w:rsidRPr="00A126A6">
              <w:rPr>
                <w:rFonts w:ascii="Times New Roman" w:hAnsi="Times New Roman"/>
                <w:sz w:val="20"/>
                <w:szCs w:val="20"/>
              </w:rPr>
              <w:t>Average delivery time</w:t>
            </w:r>
          </w:p>
        </w:tc>
        <w:tc>
          <w:tcPr>
            <w:tcW w:w="1745" w:type="dxa"/>
          </w:tcPr>
          <w:p w14:paraId="04E29FE6" w14:textId="77777777" w:rsidR="00A126A6" w:rsidRPr="00A126A6" w:rsidRDefault="00A126A6" w:rsidP="00A126A6">
            <w:pPr>
              <w:pStyle w:val="NoSpacing"/>
              <w:jc w:val="center"/>
              <w:rPr>
                <w:rFonts w:ascii="Times New Roman" w:hAnsi="Times New Roman"/>
                <w:sz w:val="20"/>
                <w:szCs w:val="20"/>
              </w:rPr>
            </w:pPr>
            <w:r w:rsidRPr="00A126A6">
              <w:rPr>
                <w:rFonts w:ascii="Times New Roman" w:hAnsi="Times New Roman"/>
                <w:sz w:val="20"/>
                <w:szCs w:val="20"/>
              </w:rPr>
              <w:t>0.2338</w:t>
            </w:r>
          </w:p>
        </w:tc>
      </w:tr>
      <w:tr w:rsidR="00A126A6" w:rsidRPr="00A126A6" w14:paraId="3523A2A0" w14:textId="77777777" w:rsidTr="00A126A6">
        <w:trPr>
          <w:trHeight w:val="433"/>
          <w:jc w:val="center"/>
        </w:trPr>
        <w:tc>
          <w:tcPr>
            <w:tcW w:w="2863" w:type="dxa"/>
          </w:tcPr>
          <w:p w14:paraId="44993B69" w14:textId="77777777" w:rsidR="00A126A6" w:rsidRPr="00A126A6" w:rsidRDefault="00A126A6" w:rsidP="00A126A6">
            <w:pPr>
              <w:pStyle w:val="NoSpacing"/>
              <w:jc w:val="center"/>
              <w:rPr>
                <w:rFonts w:ascii="Times New Roman" w:hAnsi="Times New Roman"/>
                <w:sz w:val="20"/>
                <w:szCs w:val="20"/>
              </w:rPr>
            </w:pPr>
            <w:r w:rsidRPr="00A126A6">
              <w:rPr>
                <w:rFonts w:ascii="Times New Roman" w:hAnsi="Times New Roman"/>
                <w:sz w:val="20"/>
                <w:szCs w:val="20"/>
              </w:rPr>
              <w:t>Order fulfilment</w:t>
            </w:r>
          </w:p>
        </w:tc>
        <w:tc>
          <w:tcPr>
            <w:tcW w:w="1745" w:type="dxa"/>
          </w:tcPr>
          <w:p w14:paraId="458908CE" w14:textId="77777777" w:rsidR="00A126A6" w:rsidRPr="00A126A6" w:rsidRDefault="00A126A6" w:rsidP="00A126A6">
            <w:pPr>
              <w:pStyle w:val="NoSpacing"/>
              <w:jc w:val="center"/>
              <w:rPr>
                <w:rFonts w:ascii="Times New Roman" w:hAnsi="Times New Roman"/>
                <w:sz w:val="20"/>
                <w:szCs w:val="20"/>
              </w:rPr>
            </w:pPr>
            <w:r w:rsidRPr="00A126A6">
              <w:rPr>
                <w:rFonts w:ascii="Times New Roman" w:hAnsi="Times New Roman"/>
                <w:sz w:val="20"/>
                <w:szCs w:val="20"/>
              </w:rPr>
              <w:t>0.6266</w:t>
            </w:r>
          </w:p>
        </w:tc>
      </w:tr>
      <w:tr w:rsidR="00A126A6" w:rsidRPr="00A126A6" w14:paraId="15BDAC41" w14:textId="77777777" w:rsidTr="00A126A6">
        <w:trPr>
          <w:trHeight w:val="430"/>
          <w:jc w:val="center"/>
        </w:trPr>
        <w:tc>
          <w:tcPr>
            <w:tcW w:w="2863" w:type="dxa"/>
          </w:tcPr>
          <w:p w14:paraId="33229B28" w14:textId="77777777" w:rsidR="00A126A6" w:rsidRPr="00A126A6" w:rsidRDefault="00A126A6" w:rsidP="00A126A6">
            <w:pPr>
              <w:pStyle w:val="NoSpacing"/>
              <w:jc w:val="center"/>
              <w:rPr>
                <w:rFonts w:ascii="Times New Roman" w:hAnsi="Times New Roman"/>
                <w:sz w:val="20"/>
                <w:szCs w:val="20"/>
              </w:rPr>
            </w:pPr>
            <w:r w:rsidRPr="00A126A6">
              <w:rPr>
                <w:rFonts w:ascii="Times New Roman" w:hAnsi="Times New Roman"/>
                <w:sz w:val="20"/>
                <w:szCs w:val="20"/>
              </w:rPr>
              <w:t>Delivery performance</w:t>
            </w:r>
          </w:p>
        </w:tc>
        <w:tc>
          <w:tcPr>
            <w:tcW w:w="1745" w:type="dxa"/>
          </w:tcPr>
          <w:p w14:paraId="51A72EDD" w14:textId="77777777" w:rsidR="00A126A6" w:rsidRPr="00A126A6" w:rsidRDefault="00A126A6" w:rsidP="00A126A6">
            <w:pPr>
              <w:pStyle w:val="NoSpacing"/>
              <w:jc w:val="center"/>
              <w:rPr>
                <w:rFonts w:ascii="Times New Roman" w:hAnsi="Times New Roman"/>
                <w:sz w:val="20"/>
                <w:szCs w:val="20"/>
              </w:rPr>
            </w:pPr>
            <w:r w:rsidRPr="00A126A6">
              <w:rPr>
                <w:rFonts w:ascii="Times New Roman" w:hAnsi="Times New Roman"/>
                <w:sz w:val="20"/>
                <w:szCs w:val="20"/>
              </w:rPr>
              <w:t>0.0667</w:t>
            </w:r>
          </w:p>
        </w:tc>
      </w:tr>
      <w:tr w:rsidR="00A126A6" w:rsidRPr="00A126A6" w14:paraId="24D6CD28" w14:textId="77777777" w:rsidTr="00A126A6">
        <w:trPr>
          <w:trHeight w:val="454"/>
          <w:jc w:val="center"/>
        </w:trPr>
        <w:tc>
          <w:tcPr>
            <w:tcW w:w="2863" w:type="dxa"/>
          </w:tcPr>
          <w:p w14:paraId="2885F688" w14:textId="77777777" w:rsidR="00A126A6" w:rsidRPr="00A126A6" w:rsidRDefault="00A126A6" w:rsidP="00A126A6">
            <w:pPr>
              <w:pStyle w:val="NoSpacing"/>
              <w:jc w:val="center"/>
              <w:rPr>
                <w:rFonts w:ascii="Times New Roman" w:hAnsi="Times New Roman"/>
                <w:sz w:val="20"/>
                <w:szCs w:val="20"/>
              </w:rPr>
            </w:pPr>
            <w:r w:rsidRPr="00A126A6">
              <w:rPr>
                <w:rFonts w:ascii="Times New Roman" w:hAnsi="Times New Roman"/>
                <w:sz w:val="20"/>
                <w:szCs w:val="20"/>
              </w:rPr>
              <w:t>Document accuracy</w:t>
            </w:r>
          </w:p>
        </w:tc>
        <w:tc>
          <w:tcPr>
            <w:tcW w:w="1745" w:type="dxa"/>
          </w:tcPr>
          <w:p w14:paraId="364F8CBC" w14:textId="77777777" w:rsidR="00A126A6" w:rsidRPr="00A126A6" w:rsidRDefault="00A126A6" w:rsidP="00A126A6">
            <w:pPr>
              <w:pStyle w:val="NoSpacing"/>
              <w:jc w:val="center"/>
              <w:rPr>
                <w:rFonts w:ascii="Times New Roman" w:hAnsi="Times New Roman"/>
                <w:sz w:val="20"/>
                <w:szCs w:val="20"/>
              </w:rPr>
            </w:pPr>
            <w:r w:rsidRPr="00A126A6">
              <w:rPr>
                <w:rFonts w:ascii="Times New Roman" w:hAnsi="Times New Roman"/>
                <w:sz w:val="20"/>
                <w:szCs w:val="20"/>
              </w:rPr>
              <w:t>0.3067</w:t>
            </w:r>
          </w:p>
        </w:tc>
      </w:tr>
      <w:tr w:rsidR="00A126A6" w:rsidRPr="00A126A6" w14:paraId="5A6C4582" w14:textId="77777777" w:rsidTr="00A126A6">
        <w:trPr>
          <w:trHeight w:val="433"/>
          <w:jc w:val="center"/>
        </w:trPr>
        <w:tc>
          <w:tcPr>
            <w:tcW w:w="2863" w:type="dxa"/>
          </w:tcPr>
          <w:p w14:paraId="5F894E99" w14:textId="77777777" w:rsidR="00A126A6" w:rsidRPr="00A126A6" w:rsidRDefault="00A126A6" w:rsidP="00A126A6">
            <w:pPr>
              <w:pStyle w:val="NoSpacing"/>
              <w:jc w:val="center"/>
              <w:rPr>
                <w:rFonts w:ascii="Times New Roman" w:hAnsi="Times New Roman"/>
                <w:sz w:val="20"/>
                <w:szCs w:val="20"/>
              </w:rPr>
            </w:pPr>
            <w:r w:rsidRPr="00A126A6">
              <w:rPr>
                <w:rFonts w:ascii="Times New Roman" w:hAnsi="Times New Roman"/>
                <w:sz w:val="20"/>
                <w:szCs w:val="20"/>
              </w:rPr>
              <w:t>Damage free orders</w:t>
            </w:r>
          </w:p>
        </w:tc>
        <w:tc>
          <w:tcPr>
            <w:tcW w:w="1745" w:type="dxa"/>
          </w:tcPr>
          <w:p w14:paraId="31991FF8" w14:textId="77777777" w:rsidR="00A126A6" w:rsidRPr="00A126A6" w:rsidRDefault="00A126A6" w:rsidP="00A126A6">
            <w:pPr>
              <w:pStyle w:val="NoSpacing"/>
              <w:jc w:val="center"/>
              <w:rPr>
                <w:rFonts w:ascii="Times New Roman" w:hAnsi="Times New Roman"/>
                <w:sz w:val="20"/>
                <w:szCs w:val="20"/>
              </w:rPr>
            </w:pPr>
            <w:r w:rsidRPr="00A126A6">
              <w:rPr>
                <w:rFonts w:ascii="Times New Roman" w:hAnsi="Times New Roman"/>
                <w:sz w:val="20"/>
                <w:szCs w:val="20"/>
              </w:rPr>
              <w:t>0.7614</w:t>
            </w:r>
          </w:p>
        </w:tc>
      </w:tr>
      <w:tr w:rsidR="00A126A6" w:rsidRPr="00A126A6" w14:paraId="1E08626B" w14:textId="77777777" w:rsidTr="00A126A6">
        <w:trPr>
          <w:trHeight w:val="431"/>
          <w:jc w:val="center"/>
        </w:trPr>
        <w:tc>
          <w:tcPr>
            <w:tcW w:w="2863" w:type="dxa"/>
          </w:tcPr>
          <w:p w14:paraId="06B372F5" w14:textId="77777777" w:rsidR="00A126A6" w:rsidRPr="00A126A6" w:rsidRDefault="00A126A6" w:rsidP="00A126A6">
            <w:pPr>
              <w:pStyle w:val="NoSpacing"/>
              <w:jc w:val="center"/>
              <w:rPr>
                <w:rFonts w:ascii="Times New Roman" w:hAnsi="Times New Roman"/>
                <w:sz w:val="20"/>
                <w:szCs w:val="20"/>
              </w:rPr>
            </w:pPr>
            <w:r w:rsidRPr="00A126A6">
              <w:rPr>
                <w:rFonts w:ascii="Times New Roman" w:hAnsi="Times New Roman"/>
                <w:sz w:val="20"/>
                <w:szCs w:val="20"/>
              </w:rPr>
              <w:t>Product specification</w:t>
            </w:r>
          </w:p>
        </w:tc>
        <w:tc>
          <w:tcPr>
            <w:tcW w:w="1745" w:type="dxa"/>
          </w:tcPr>
          <w:p w14:paraId="2D4DD59B" w14:textId="77777777" w:rsidR="00A126A6" w:rsidRPr="00A126A6" w:rsidRDefault="00A126A6" w:rsidP="00A126A6">
            <w:pPr>
              <w:pStyle w:val="NoSpacing"/>
              <w:jc w:val="center"/>
              <w:rPr>
                <w:rFonts w:ascii="Times New Roman" w:hAnsi="Times New Roman"/>
                <w:sz w:val="20"/>
                <w:szCs w:val="20"/>
              </w:rPr>
            </w:pPr>
            <w:r w:rsidRPr="00A126A6">
              <w:rPr>
                <w:rFonts w:ascii="Times New Roman" w:hAnsi="Times New Roman"/>
                <w:sz w:val="20"/>
                <w:szCs w:val="20"/>
              </w:rPr>
              <w:t>0.1136</w:t>
            </w:r>
          </w:p>
        </w:tc>
      </w:tr>
      <w:tr w:rsidR="00A126A6" w:rsidRPr="00A126A6" w14:paraId="25A8E2A7" w14:textId="77777777" w:rsidTr="00A126A6">
        <w:trPr>
          <w:trHeight w:val="433"/>
          <w:jc w:val="center"/>
        </w:trPr>
        <w:tc>
          <w:tcPr>
            <w:tcW w:w="2863" w:type="dxa"/>
          </w:tcPr>
          <w:p w14:paraId="42B464CF" w14:textId="77777777" w:rsidR="00A126A6" w:rsidRPr="00A126A6" w:rsidRDefault="00A126A6" w:rsidP="00A126A6">
            <w:pPr>
              <w:pStyle w:val="NoSpacing"/>
              <w:jc w:val="center"/>
              <w:rPr>
                <w:rFonts w:ascii="Times New Roman" w:hAnsi="Times New Roman"/>
                <w:sz w:val="20"/>
                <w:szCs w:val="20"/>
              </w:rPr>
            </w:pPr>
            <w:r w:rsidRPr="00A126A6">
              <w:rPr>
                <w:rFonts w:ascii="Times New Roman" w:hAnsi="Times New Roman"/>
                <w:sz w:val="20"/>
                <w:szCs w:val="20"/>
              </w:rPr>
              <w:t>Fill rate</w:t>
            </w:r>
          </w:p>
        </w:tc>
        <w:tc>
          <w:tcPr>
            <w:tcW w:w="1745" w:type="dxa"/>
          </w:tcPr>
          <w:p w14:paraId="1D8C2D0C" w14:textId="77777777" w:rsidR="00A126A6" w:rsidRPr="00A126A6" w:rsidRDefault="00A126A6" w:rsidP="00A126A6">
            <w:pPr>
              <w:pStyle w:val="NoSpacing"/>
              <w:jc w:val="center"/>
              <w:rPr>
                <w:rFonts w:ascii="Times New Roman" w:hAnsi="Times New Roman"/>
                <w:sz w:val="20"/>
                <w:szCs w:val="20"/>
              </w:rPr>
            </w:pPr>
            <w:r w:rsidRPr="00A126A6">
              <w:rPr>
                <w:rFonts w:ascii="Times New Roman" w:hAnsi="Times New Roman"/>
                <w:sz w:val="20"/>
                <w:szCs w:val="20"/>
              </w:rPr>
              <w:t>0.1250</w:t>
            </w:r>
          </w:p>
        </w:tc>
      </w:tr>
      <w:tr w:rsidR="00A126A6" w:rsidRPr="00A126A6" w14:paraId="6C4FB257" w14:textId="77777777" w:rsidTr="00A126A6">
        <w:trPr>
          <w:trHeight w:val="431"/>
          <w:jc w:val="center"/>
        </w:trPr>
        <w:tc>
          <w:tcPr>
            <w:tcW w:w="2863" w:type="dxa"/>
          </w:tcPr>
          <w:p w14:paraId="5B0BEA79" w14:textId="77777777" w:rsidR="00A126A6" w:rsidRPr="00A126A6" w:rsidRDefault="00A126A6" w:rsidP="00A126A6">
            <w:pPr>
              <w:pStyle w:val="NoSpacing"/>
              <w:jc w:val="center"/>
              <w:rPr>
                <w:rFonts w:ascii="Times New Roman" w:hAnsi="Times New Roman"/>
                <w:sz w:val="20"/>
                <w:szCs w:val="20"/>
              </w:rPr>
            </w:pPr>
            <w:r w:rsidRPr="00A126A6">
              <w:rPr>
                <w:rFonts w:ascii="Times New Roman" w:hAnsi="Times New Roman"/>
                <w:sz w:val="20"/>
                <w:szCs w:val="20"/>
              </w:rPr>
              <w:t>Plan flexibility</w:t>
            </w:r>
          </w:p>
        </w:tc>
        <w:tc>
          <w:tcPr>
            <w:tcW w:w="1745" w:type="dxa"/>
          </w:tcPr>
          <w:p w14:paraId="732EFA92" w14:textId="77777777" w:rsidR="00A126A6" w:rsidRPr="00A126A6" w:rsidRDefault="00A126A6" w:rsidP="00A126A6">
            <w:pPr>
              <w:pStyle w:val="NoSpacing"/>
              <w:jc w:val="center"/>
              <w:rPr>
                <w:rFonts w:ascii="Times New Roman" w:hAnsi="Times New Roman"/>
                <w:sz w:val="20"/>
                <w:szCs w:val="20"/>
              </w:rPr>
            </w:pPr>
            <w:r w:rsidRPr="00A126A6">
              <w:rPr>
                <w:rFonts w:ascii="Times New Roman" w:hAnsi="Times New Roman"/>
                <w:sz w:val="20"/>
                <w:szCs w:val="20"/>
              </w:rPr>
              <w:t>0.1728</w:t>
            </w:r>
          </w:p>
        </w:tc>
      </w:tr>
      <w:tr w:rsidR="00A126A6" w:rsidRPr="00A126A6" w14:paraId="2293B324" w14:textId="77777777" w:rsidTr="00A126A6">
        <w:trPr>
          <w:trHeight w:val="430"/>
          <w:jc w:val="center"/>
        </w:trPr>
        <w:tc>
          <w:tcPr>
            <w:tcW w:w="2863" w:type="dxa"/>
          </w:tcPr>
          <w:p w14:paraId="4879A4D2" w14:textId="77777777" w:rsidR="00A126A6" w:rsidRPr="00A126A6" w:rsidRDefault="00A126A6" w:rsidP="00A126A6">
            <w:pPr>
              <w:pStyle w:val="NoSpacing"/>
              <w:jc w:val="center"/>
              <w:rPr>
                <w:rFonts w:ascii="Times New Roman" w:hAnsi="Times New Roman"/>
                <w:sz w:val="20"/>
                <w:szCs w:val="20"/>
              </w:rPr>
            </w:pPr>
            <w:r w:rsidRPr="00A126A6">
              <w:rPr>
                <w:rFonts w:ascii="Times New Roman" w:hAnsi="Times New Roman"/>
                <w:sz w:val="20"/>
                <w:szCs w:val="20"/>
              </w:rPr>
              <w:t>Production flexibility</w:t>
            </w:r>
          </w:p>
        </w:tc>
        <w:tc>
          <w:tcPr>
            <w:tcW w:w="1745" w:type="dxa"/>
          </w:tcPr>
          <w:p w14:paraId="7DB4F7CF" w14:textId="77777777" w:rsidR="00A126A6" w:rsidRPr="00A126A6" w:rsidRDefault="00A126A6" w:rsidP="00A126A6">
            <w:pPr>
              <w:pStyle w:val="NoSpacing"/>
              <w:jc w:val="center"/>
              <w:rPr>
                <w:rFonts w:ascii="Times New Roman" w:hAnsi="Times New Roman"/>
                <w:sz w:val="20"/>
                <w:szCs w:val="20"/>
              </w:rPr>
            </w:pPr>
            <w:r w:rsidRPr="00A126A6">
              <w:rPr>
                <w:rFonts w:ascii="Times New Roman" w:hAnsi="Times New Roman"/>
                <w:sz w:val="20"/>
                <w:szCs w:val="20"/>
              </w:rPr>
              <w:t>0.7160</w:t>
            </w:r>
          </w:p>
        </w:tc>
      </w:tr>
      <w:tr w:rsidR="00A126A6" w:rsidRPr="00A126A6" w14:paraId="6F0ED580" w14:textId="77777777" w:rsidTr="00A126A6">
        <w:trPr>
          <w:trHeight w:val="433"/>
          <w:jc w:val="center"/>
        </w:trPr>
        <w:tc>
          <w:tcPr>
            <w:tcW w:w="2863" w:type="dxa"/>
          </w:tcPr>
          <w:p w14:paraId="174C3822" w14:textId="77777777" w:rsidR="00A126A6" w:rsidRPr="00A126A6" w:rsidRDefault="00A126A6" w:rsidP="00A126A6">
            <w:pPr>
              <w:pStyle w:val="NoSpacing"/>
              <w:jc w:val="center"/>
              <w:rPr>
                <w:rFonts w:ascii="Times New Roman" w:hAnsi="Times New Roman"/>
                <w:sz w:val="20"/>
                <w:szCs w:val="20"/>
              </w:rPr>
            </w:pPr>
            <w:r w:rsidRPr="00A126A6">
              <w:rPr>
                <w:rFonts w:ascii="Times New Roman" w:hAnsi="Times New Roman"/>
                <w:sz w:val="20"/>
                <w:szCs w:val="20"/>
              </w:rPr>
              <w:t>Supply chain adaptability</w:t>
            </w:r>
          </w:p>
        </w:tc>
        <w:tc>
          <w:tcPr>
            <w:tcW w:w="1745" w:type="dxa"/>
          </w:tcPr>
          <w:p w14:paraId="621231D6" w14:textId="77777777" w:rsidR="00A126A6" w:rsidRPr="00A126A6" w:rsidRDefault="00A126A6" w:rsidP="00A126A6">
            <w:pPr>
              <w:pStyle w:val="NoSpacing"/>
              <w:jc w:val="center"/>
              <w:rPr>
                <w:rFonts w:ascii="Times New Roman" w:hAnsi="Times New Roman"/>
                <w:sz w:val="20"/>
                <w:szCs w:val="20"/>
              </w:rPr>
            </w:pPr>
            <w:r w:rsidRPr="00A126A6">
              <w:rPr>
                <w:rFonts w:ascii="Times New Roman" w:hAnsi="Times New Roman"/>
                <w:sz w:val="20"/>
                <w:szCs w:val="20"/>
              </w:rPr>
              <w:t>0.1267</w:t>
            </w:r>
          </w:p>
        </w:tc>
      </w:tr>
      <w:tr w:rsidR="00A126A6" w:rsidRPr="00A126A6" w14:paraId="198B2CC8" w14:textId="77777777" w:rsidTr="00A126A6">
        <w:trPr>
          <w:trHeight w:val="430"/>
          <w:jc w:val="center"/>
        </w:trPr>
        <w:tc>
          <w:tcPr>
            <w:tcW w:w="2863" w:type="dxa"/>
          </w:tcPr>
          <w:p w14:paraId="27218BE2" w14:textId="77777777" w:rsidR="00A126A6" w:rsidRPr="00A126A6" w:rsidRDefault="00A126A6" w:rsidP="00A126A6">
            <w:pPr>
              <w:pStyle w:val="NoSpacing"/>
              <w:jc w:val="center"/>
              <w:rPr>
                <w:rFonts w:ascii="Times New Roman" w:hAnsi="Times New Roman"/>
                <w:sz w:val="20"/>
                <w:szCs w:val="20"/>
              </w:rPr>
            </w:pPr>
            <w:r w:rsidRPr="00A126A6">
              <w:rPr>
                <w:rFonts w:ascii="Times New Roman" w:hAnsi="Times New Roman"/>
                <w:sz w:val="20"/>
                <w:szCs w:val="20"/>
              </w:rPr>
              <w:t>On-time delivery</w:t>
            </w:r>
          </w:p>
        </w:tc>
        <w:tc>
          <w:tcPr>
            <w:tcW w:w="1745" w:type="dxa"/>
          </w:tcPr>
          <w:p w14:paraId="4D0024A8" w14:textId="77777777" w:rsidR="00A126A6" w:rsidRPr="00A126A6" w:rsidRDefault="00A126A6" w:rsidP="00A126A6">
            <w:pPr>
              <w:pStyle w:val="NoSpacing"/>
              <w:jc w:val="center"/>
              <w:rPr>
                <w:rFonts w:ascii="Times New Roman" w:hAnsi="Times New Roman"/>
                <w:sz w:val="20"/>
                <w:szCs w:val="20"/>
              </w:rPr>
            </w:pPr>
            <w:r w:rsidRPr="00A126A6">
              <w:rPr>
                <w:rFonts w:ascii="Times New Roman" w:hAnsi="Times New Roman"/>
                <w:sz w:val="20"/>
                <w:szCs w:val="20"/>
              </w:rPr>
              <w:t>0.6208</w:t>
            </w:r>
          </w:p>
        </w:tc>
      </w:tr>
      <w:tr w:rsidR="00A126A6" w:rsidRPr="00A126A6" w14:paraId="30EEDA6B" w14:textId="77777777" w:rsidTr="00A126A6">
        <w:trPr>
          <w:trHeight w:val="433"/>
          <w:jc w:val="center"/>
        </w:trPr>
        <w:tc>
          <w:tcPr>
            <w:tcW w:w="2863" w:type="dxa"/>
          </w:tcPr>
          <w:p w14:paraId="0B41AFC7" w14:textId="77777777" w:rsidR="00A126A6" w:rsidRPr="00A126A6" w:rsidRDefault="00A126A6" w:rsidP="00A126A6">
            <w:pPr>
              <w:pStyle w:val="NoSpacing"/>
              <w:jc w:val="center"/>
              <w:rPr>
                <w:rFonts w:ascii="Times New Roman" w:hAnsi="Times New Roman"/>
                <w:sz w:val="20"/>
                <w:szCs w:val="20"/>
              </w:rPr>
            </w:pPr>
            <w:r w:rsidRPr="00A126A6">
              <w:rPr>
                <w:rFonts w:ascii="Times New Roman" w:hAnsi="Times New Roman"/>
                <w:sz w:val="20"/>
                <w:szCs w:val="20"/>
              </w:rPr>
              <w:t>Lead time customization</w:t>
            </w:r>
          </w:p>
        </w:tc>
        <w:tc>
          <w:tcPr>
            <w:tcW w:w="1745" w:type="dxa"/>
          </w:tcPr>
          <w:p w14:paraId="720124D4" w14:textId="77777777" w:rsidR="00A126A6" w:rsidRPr="00A126A6" w:rsidRDefault="00A126A6" w:rsidP="00A126A6">
            <w:pPr>
              <w:pStyle w:val="NoSpacing"/>
              <w:jc w:val="center"/>
              <w:rPr>
                <w:rFonts w:ascii="Times New Roman" w:hAnsi="Times New Roman"/>
                <w:sz w:val="20"/>
                <w:szCs w:val="20"/>
              </w:rPr>
            </w:pPr>
            <w:r w:rsidRPr="00A126A6">
              <w:rPr>
                <w:rFonts w:ascii="Times New Roman" w:hAnsi="Times New Roman"/>
                <w:sz w:val="20"/>
                <w:szCs w:val="20"/>
              </w:rPr>
              <w:t>0.2414</w:t>
            </w:r>
          </w:p>
        </w:tc>
      </w:tr>
      <w:tr w:rsidR="00A126A6" w:rsidRPr="00A126A6" w14:paraId="30BEA6D4" w14:textId="77777777" w:rsidTr="00A126A6">
        <w:trPr>
          <w:trHeight w:val="430"/>
          <w:jc w:val="center"/>
        </w:trPr>
        <w:tc>
          <w:tcPr>
            <w:tcW w:w="2863" w:type="dxa"/>
          </w:tcPr>
          <w:p w14:paraId="563E0905" w14:textId="77777777" w:rsidR="00A126A6" w:rsidRPr="00A126A6" w:rsidRDefault="00A126A6" w:rsidP="00A126A6">
            <w:pPr>
              <w:pStyle w:val="NoSpacing"/>
              <w:jc w:val="center"/>
              <w:rPr>
                <w:rFonts w:ascii="Times New Roman" w:hAnsi="Times New Roman"/>
                <w:sz w:val="20"/>
                <w:szCs w:val="20"/>
              </w:rPr>
            </w:pPr>
            <w:r w:rsidRPr="00A126A6">
              <w:rPr>
                <w:rFonts w:ascii="Times New Roman" w:hAnsi="Times New Roman"/>
                <w:sz w:val="20"/>
                <w:szCs w:val="20"/>
              </w:rPr>
              <w:t>Change in quantity of supply</w:t>
            </w:r>
          </w:p>
        </w:tc>
        <w:tc>
          <w:tcPr>
            <w:tcW w:w="1745" w:type="dxa"/>
          </w:tcPr>
          <w:p w14:paraId="24ECEFF7" w14:textId="77777777" w:rsidR="00A126A6" w:rsidRPr="00A126A6" w:rsidRDefault="00A126A6" w:rsidP="00A126A6">
            <w:pPr>
              <w:pStyle w:val="NoSpacing"/>
              <w:jc w:val="center"/>
              <w:rPr>
                <w:rFonts w:ascii="Times New Roman" w:hAnsi="Times New Roman"/>
                <w:sz w:val="20"/>
                <w:szCs w:val="20"/>
              </w:rPr>
            </w:pPr>
            <w:r w:rsidRPr="00A126A6">
              <w:rPr>
                <w:rFonts w:ascii="Times New Roman" w:hAnsi="Times New Roman"/>
                <w:sz w:val="20"/>
                <w:szCs w:val="20"/>
              </w:rPr>
              <w:t>0.1379</w:t>
            </w:r>
          </w:p>
        </w:tc>
      </w:tr>
      <w:tr w:rsidR="00A126A6" w:rsidRPr="00A126A6" w14:paraId="776E0417" w14:textId="77777777" w:rsidTr="00A126A6">
        <w:trPr>
          <w:trHeight w:val="433"/>
          <w:jc w:val="center"/>
        </w:trPr>
        <w:tc>
          <w:tcPr>
            <w:tcW w:w="2863" w:type="dxa"/>
          </w:tcPr>
          <w:p w14:paraId="1D12F387" w14:textId="77777777" w:rsidR="00A126A6" w:rsidRPr="00A126A6" w:rsidRDefault="00A126A6" w:rsidP="00A126A6">
            <w:pPr>
              <w:pStyle w:val="NoSpacing"/>
              <w:jc w:val="center"/>
              <w:rPr>
                <w:rFonts w:ascii="Times New Roman" w:hAnsi="Times New Roman"/>
                <w:sz w:val="20"/>
                <w:szCs w:val="20"/>
              </w:rPr>
            </w:pPr>
            <w:r w:rsidRPr="00A126A6">
              <w:rPr>
                <w:rFonts w:ascii="Times New Roman" w:hAnsi="Times New Roman"/>
                <w:sz w:val="20"/>
                <w:szCs w:val="20"/>
              </w:rPr>
              <w:t>Production</w:t>
            </w:r>
          </w:p>
        </w:tc>
        <w:tc>
          <w:tcPr>
            <w:tcW w:w="1745" w:type="dxa"/>
          </w:tcPr>
          <w:p w14:paraId="7B1533B8" w14:textId="77777777" w:rsidR="00A126A6" w:rsidRPr="00A126A6" w:rsidRDefault="00A126A6" w:rsidP="00A126A6">
            <w:pPr>
              <w:pStyle w:val="NoSpacing"/>
              <w:jc w:val="center"/>
              <w:rPr>
                <w:rFonts w:ascii="Times New Roman" w:hAnsi="Times New Roman"/>
                <w:sz w:val="20"/>
                <w:szCs w:val="20"/>
              </w:rPr>
            </w:pPr>
            <w:r w:rsidRPr="00A126A6">
              <w:rPr>
                <w:rFonts w:ascii="Times New Roman" w:hAnsi="Times New Roman"/>
                <w:sz w:val="20"/>
                <w:szCs w:val="20"/>
              </w:rPr>
              <w:t>0.1667</w:t>
            </w:r>
          </w:p>
        </w:tc>
      </w:tr>
      <w:tr w:rsidR="00A126A6" w:rsidRPr="00A126A6" w14:paraId="4DC90613" w14:textId="77777777" w:rsidTr="00A126A6">
        <w:trPr>
          <w:trHeight w:val="431"/>
          <w:jc w:val="center"/>
        </w:trPr>
        <w:tc>
          <w:tcPr>
            <w:tcW w:w="2863" w:type="dxa"/>
          </w:tcPr>
          <w:p w14:paraId="529FD613" w14:textId="77777777" w:rsidR="00A126A6" w:rsidRPr="00A126A6" w:rsidRDefault="00A126A6" w:rsidP="00A126A6">
            <w:pPr>
              <w:pStyle w:val="NoSpacing"/>
              <w:jc w:val="center"/>
              <w:rPr>
                <w:rFonts w:ascii="Times New Roman" w:hAnsi="Times New Roman"/>
                <w:sz w:val="20"/>
                <w:szCs w:val="20"/>
              </w:rPr>
            </w:pPr>
            <w:r w:rsidRPr="00A126A6">
              <w:rPr>
                <w:rFonts w:ascii="Times New Roman" w:hAnsi="Times New Roman"/>
                <w:sz w:val="20"/>
                <w:szCs w:val="20"/>
              </w:rPr>
              <w:t>Return</w:t>
            </w:r>
          </w:p>
        </w:tc>
        <w:tc>
          <w:tcPr>
            <w:tcW w:w="1745" w:type="dxa"/>
          </w:tcPr>
          <w:p w14:paraId="58E46A25" w14:textId="77777777" w:rsidR="00A126A6" w:rsidRPr="00A126A6" w:rsidRDefault="00A126A6" w:rsidP="00A126A6">
            <w:pPr>
              <w:pStyle w:val="NoSpacing"/>
              <w:jc w:val="center"/>
              <w:rPr>
                <w:rFonts w:ascii="Times New Roman" w:hAnsi="Times New Roman"/>
                <w:sz w:val="20"/>
                <w:szCs w:val="20"/>
              </w:rPr>
            </w:pPr>
            <w:r w:rsidRPr="00A126A6">
              <w:rPr>
                <w:rFonts w:ascii="Times New Roman" w:hAnsi="Times New Roman"/>
                <w:sz w:val="20"/>
                <w:szCs w:val="20"/>
              </w:rPr>
              <w:t>0.1481</w:t>
            </w:r>
          </w:p>
        </w:tc>
      </w:tr>
      <w:tr w:rsidR="00A126A6" w:rsidRPr="00A126A6" w14:paraId="1BA6C359" w14:textId="77777777" w:rsidTr="00A126A6">
        <w:trPr>
          <w:trHeight w:val="430"/>
          <w:jc w:val="center"/>
        </w:trPr>
        <w:tc>
          <w:tcPr>
            <w:tcW w:w="2863" w:type="dxa"/>
          </w:tcPr>
          <w:p w14:paraId="33FAF1AD" w14:textId="77777777" w:rsidR="00A126A6" w:rsidRPr="00A126A6" w:rsidRDefault="00A126A6" w:rsidP="00A126A6">
            <w:pPr>
              <w:pStyle w:val="NoSpacing"/>
              <w:jc w:val="center"/>
              <w:rPr>
                <w:rFonts w:ascii="Times New Roman" w:hAnsi="Times New Roman"/>
                <w:sz w:val="20"/>
                <w:szCs w:val="20"/>
              </w:rPr>
            </w:pPr>
            <w:r w:rsidRPr="00A126A6">
              <w:rPr>
                <w:rFonts w:ascii="Times New Roman" w:hAnsi="Times New Roman"/>
                <w:sz w:val="20"/>
                <w:szCs w:val="20"/>
              </w:rPr>
              <w:t>Delivery</w:t>
            </w:r>
          </w:p>
        </w:tc>
        <w:tc>
          <w:tcPr>
            <w:tcW w:w="1745" w:type="dxa"/>
          </w:tcPr>
          <w:p w14:paraId="3D164D78" w14:textId="77777777" w:rsidR="00A126A6" w:rsidRPr="00A126A6" w:rsidRDefault="00A126A6" w:rsidP="00A126A6">
            <w:pPr>
              <w:pStyle w:val="NoSpacing"/>
              <w:jc w:val="center"/>
              <w:rPr>
                <w:rFonts w:ascii="Times New Roman" w:hAnsi="Times New Roman"/>
                <w:sz w:val="20"/>
                <w:szCs w:val="20"/>
              </w:rPr>
            </w:pPr>
            <w:r w:rsidRPr="00A126A6">
              <w:rPr>
                <w:rFonts w:ascii="Times New Roman" w:hAnsi="Times New Roman"/>
                <w:sz w:val="20"/>
                <w:szCs w:val="20"/>
              </w:rPr>
              <w:t>0.6852</w:t>
            </w:r>
          </w:p>
        </w:tc>
      </w:tr>
      <w:tr w:rsidR="00A126A6" w:rsidRPr="00A126A6" w14:paraId="23149DC3" w14:textId="77777777" w:rsidTr="00A126A6">
        <w:trPr>
          <w:trHeight w:val="457"/>
          <w:jc w:val="center"/>
        </w:trPr>
        <w:tc>
          <w:tcPr>
            <w:tcW w:w="2863" w:type="dxa"/>
          </w:tcPr>
          <w:p w14:paraId="67A0DD22" w14:textId="77777777" w:rsidR="00A126A6" w:rsidRPr="00A126A6" w:rsidRDefault="00A126A6" w:rsidP="00A126A6">
            <w:pPr>
              <w:pStyle w:val="NoSpacing"/>
              <w:jc w:val="center"/>
              <w:rPr>
                <w:rFonts w:ascii="Times New Roman" w:hAnsi="Times New Roman"/>
                <w:sz w:val="20"/>
                <w:szCs w:val="20"/>
              </w:rPr>
            </w:pPr>
            <w:r w:rsidRPr="00A126A6">
              <w:rPr>
                <w:rFonts w:ascii="Times New Roman" w:hAnsi="Times New Roman"/>
                <w:sz w:val="20"/>
                <w:szCs w:val="20"/>
              </w:rPr>
              <w:t>Delivery cycle time</w:t>
            </w:r>
          </w:p>
        </w:tc>
        <w:tc>
          <w:tcPr>
            <w:tcW w:w="1745" w:type="dxa"/>
          </w:tcPr>
          <w:p w14:paraId="21505D36" w14:textId="77777777" w:rsidR="00A126A6" w:rsidRPr="00A126A6" w:rsidRDefault="00A126A6" w:rsidP="00A126A6">
            <w:pPr>
              <w:pStyle w:val="NoSpacing"/>
              <w:jc w:val="center"/>
              <w:rPr>
                <w:rFonts w:ascii="Times New Roman" w:hAnsi="Times New Roman"/>
                <w:sz w:val="20"/>
                <w:szCs w:val="20"/>
              </w:rPr>
            </w:pPr>
            <w:r w:rsidRPr="00A126A6">
              <w:rPr>
                <w:rFonts w:ascii="Times New Roman" w:hAnsi="Times New Roman"/>
                <w:sz w:val="20"/>
                <w:szCs w:val="20"/>
              </w:rPr>
              <w:t>0.7727</w:t>
            </w:r>
          </w:p>
        </w:tc>
      </w:tr>
      <w:tr w:rsidR="00A126A6" w:rsidRPr="00A126A6" w14:paraId="72834A39" w14:textId="77777777" w:rsidTr="00A126A6">
        <w:trPr>
          <w:trHeight w:val="430"/>
          <w:jc w:val="center"/>
        </w:trPr>
        <w:tc>
          <w:tcPr>
            <w:tcW w:w="2863" w:type="dxa"/>
          </w:tcPr>
          <w:p w14:paraId="68F4FDB5" w14:textId="77777777" w:rsidR="00A126A6" w:rsidRPr="00A126A6" w:rsidRDefault="00A126A6" w:rsidP="00A126A6">
            <w:pPr>
              <w:pStyle w:val="NoSpacing"/>
              <w:jc w:val="center"/>
              <w:rPr>
                <w:rFonts w:ascii="Times New Roman" w:hAnsi="Times New Roman"/>
                <w:sz w:val="20"/>
                <w:szCs w:val="20"/>
              </w:rPr>
            </w:pPr>
            <w:r w:rsidRPr="00A126A6">
              <w:rPr>
                <w:rFonts w:ascii="Times New Roman" w:hAnsi="Times New Roman"/>
                <w:sz w:val="20"/>
                <w:szCs w:val="20"/>
              </w:rPr>
              <w:t>Source cycle time</w:t>
            </w:r>
          </w:p>
        </w:tc>
        <w:tc>
          <w:tcPr>
            <w:tcW w:w="1745" w:type="dxa"/>
          </w:tcPr>
          <w:p w14:paraId="19B5E79E" w14:textId="77777777" w:rsidR="00A126A6" w:rsidRPr="00A126A6" w:rsidRDefault="00A126A6" w:rsidP="00A126A6">
            <w:pPr>
              <w:pStyle w:val="NoSpacing"/>
              <w:jc w:val="center"/>
              <w:rPr>
                <w:rFonts w:ascii="Times New Roman" w:hAnsi="Times New Roman"/>
                <w:sz w:val="20"/>
                <w:szCs w:val="20"/>
              </w:rPr>
            </w:pPr>
            <w:r w:rsidRPr="00A126A6">
              <w:rPr>
                <w:rFonts w:ascii="Times New Roman" w:hAnsi="Times New Roman"/>
                <w:sz w:val="20"/>
                <w:szCs w:val="20"/>
              </w:rPr>
              <w:t>0.0834</w:t>
            </w:r>
          </w:p>
        </w:tc>
      </w:tr>
      <w:tr w:rsidR="00A126A6" w:rsidRPr="00A126A6" w14:paraId="6715D283" w14:textId="77777777" w:rsidTr="00A126A6">
        <w:trPr>
          <w:trHeight w:val="433"/>
          <w:jc w:val="center"/>
        </w:trPr>
        <w:tc>
          <w:tcPr>
            <w:tcW w:w="2863" w:type="dxa"/>
          </w:tcPr>
          <w:p w14:paraId="31C364E5" w14:textId="77777777" w:rsidR="00A126A6" w:rsidRPr="00A126A6" w:rsidRDefault="00A126A6" w:rsidP="00A126A6">
            <w:pPr>
              <w:pStyle w:val="NoSpacing"/>
              <w:jc w:val="center"/>
              <w:rPr>
                <w:rFonts w:ascii="Times New Roman" w:hAnsi="Times New Roman"/>
                <w:sz w:val="20"/>
                <w:szCs w:val="20"/>
              </w:rPr>
            </w:pPr>
            <w:r w:rsidRPr="00A126A6">
              <w:rPr>
                <w:rFonts w:ascii="Times New Roman" w:hAnsi="Times New Roman"/>
                <w:sz w:val="20"/>
                <w:szCs w:val="20"/>
              </w:rPr>
              <w:t>Order fulfilment cycle time</w:t>
            </w:r>
          </w:p>
        </w:tc>
        <w:tc>
          <w:tcPr>
            <w:tcW w:w="1745" w:type="dxa"/>
          </w:tcPr>
          <w:p w14:paraId="30026628" w14:textId="77777777" w:rsidR="00A126A6" w:rsidRPr="00A126A6" w:rsidRDefault="00A126A6" w:rsidP="00A126A6">
            <w:pPr>
              <w:pStyle w:val="NoSpacing"/>
              <w:jc w:val="center"/>
              <w:rPr>
                <w:rFonts w:ascii="Times New Roman" w:hAnsi="Times New Roman"/>
                <w:sz w:val="20"/>
                <w:szCs w:val="20"/>
              </w:rPr>
            </w:pPr>
            <w:r w:rsidRPr="00A126A6">
              <w:rPr>
                <w:rFonts w:ascii="Times New Roman" w:hAnsi="Times New Roman"/>
                <w:sz w:val="20"/>
                <w:szCs w:val="20"/>
              </w:rPr>
              <w:t>0.1439</w:t>
            </w:r>
          </w:p>
        </w:tc>
      </w:tr>
      <w:tr w:rsidR="00A126A6" w:rsidRPr="00A126A6" w14:paraId="5FE2EDB9" w14:textId="77777777" w:rsidTr="00A126A6">
        <w:trPr>
          <w:trHeight w:val="430"/>
          <w:jc w:val="center"/>
        </w:trPr>
        <w:tc>
          <w:tcPr>
            <w:tcW w:w="2863" w:type="dxa"/>
          </w:tcPr>
          <w:p w14:paraId="4B39DE74" w14:textId="77777777" w:rsidR="00A126A6" w:rsidRPr="00A126A6" w:rsidRDefault="00A126A6" w:rsidP="00A126A6">
            <w:pPr>
              <w:pStyle w:val="NoSpacing"/>
              <w:jc w:val="center"/>
              <w:rPr>
                <w:rFonts w:ascii="Times New Roman" w:hAnsi="Times New Roman"/>
                <w:sz w:val="20"/>
                <w:szCs w:val="20"/>
              </w:rPr>
            </w:pPr>
            <w:r w:rsidRPr="00A126A6">
              <w:rPr>
                <w:rFonts w:ascii="Times New Roman" w:hAnsi="Times New Roman"/>
                <w:sz w:val="20"/>
                <w:szCs w:val="20"/>
              </w:rPr>
              <w:t>Supply by type</w:t>
            </w:r>
          </w:p>
        </w:tc>
        <w:tc>
          <w:tcPr>
            <w:tcW w:w="1745" w:type="dxa"/>
          </w:tcPr>
          <w:p w14:paraId="0617F371" w14:textId="77777777" w:rsidR="00A126A6" w:rsidRPr="00A126A6" w:rsidRDefault="00A126A6" w:rsidP="00A126A6">
            <w:pPr>
              <w:pStyle w:val="NoSpacing"/>
              <w:jc w:val="center"/>
              <w:rPr>
                <w:rFonts w:ascii="Times New Roman" w:hAnsi="Times New Roman"/>
                <w:sz w:val="20"/>
                <w:szCs w:val="20"/>
              </w:rPr>
            </w:pPr>
            <w:r w:rsidRPr="00A126A6">
              <w:rPr>
                <w:rFonts w:ascii="Times New Roman" w:hAnsi="Times New Roman"/>
                <w:sz w:val="20"/>
                <w:szCs w:val="20"/>
              </w:rPr>
              <w:t>0.1385</w:t>
            </w:r>
          </w:p>
        </w:tc>
      </w:tr>
      <w:tr w:rsidR="00A126A6" w:rsidRPr="00A126A6" w14:paraId="0303CE99" w14:textId="77777777" w:rsidTr="00A126A6">
        <w:trPr>
          <w:trHeight w:val="430"/>
          <w:jc w:val="center"/>
        </w:trPr>
        <w:tc>
          <w:tcPr>
            <w:tcW w:w="2863" w:type="dxa"/>
          </w:tcPr>
          <w:p w14:paraId="1FC6AA7A" w14:textId="77777777" w:rsidR="00A126A6" w:rsidRPr="00A126A6" w:rsidRDefault="00A126A6" w:rsidP="00A126A6">
            <w:pPr>
              <w:pStyle w:val="NoSpacing"/>
              <w:jc w:val="center"/>
              <w:rPr>
                <w:rFonts w:ascii="Times New Roman" w:hAnsi="Times New Roman"/>
                <w:sz w:val="20"/>
                <w:szCs w:val="20"/>
              </w:rPr>
            </w:pPr>
            <w:r w:rsidRPr="00A126A6">
              <w:rPr>
                <w:rFonts w:ascii="Times New Roman" w:hAnsi="Times New Roman"/>
                <w:sz w:val="20"/>
                <w:szCs w:val="20"/>
              </w:rPr>
              <w:t>Supply by region</w:t>
            </w:r>
          </w:p>
        </w:tc>
        <w:tc>
          <w:tcPr>
            <w:tcW w:w="1745" w:type="dxa"/>
          </w:tcPr>
          <w:p w14:paraId="2386BCC0" w14:textId="77777777" w:rsidR="00A126A6" w:rsidRPr="00A126A6" w:rsidRDefault="00A126A6" w:rsidP="00A126A6">
            <w:pPr>
              <w:pStyle w:val="NoSpacing"/>
              <w:jc w:val="center"/>
              <w:rPr>
                <w:rFonts w:ascii="Times New Roman" w:hAnsi="Times New Roman"/>
                <w:sz w:val="20"/>
                <w:szCs w:val="20"/>
              </w:rPr>
            </w:pPr>
            <w:r w:rsidRPr="00A126A6">
              <w:rPr>
                <w:rFonts w:ascii="Times New Roman" w:hAnsi="Times New Roman"/>
                <w:sz w:val="20"/>
                <w:szCs w:val="20"/>
              </w:rPr>
              <w:t>0.7846</w:t>
            </w:r>
          </w:p>
        </w:tc>
      </w:tr>
      <w:tr w:rsidR="00A126A6" w:rsidRPr="00A126A6" w14:paraId="3A66A615" w14:textId="77777777" w:rsidTr="00A126A6">
        <w:trPr>
          <w:trHeight w:val="433"/>
          <w:jc w:val="center"/>
        </w:trPr>
        <w:tc>
          <w:tcPr>
            <w:tcW w:w="2863" w:type="dxa"/>
          </w:tcPr>
          <w:p w14:paraId="44196394" w14:textId="77777777" w:rsidR="00A126A6" w:rsidRPr="00A126A6" w:rsidRDefault="00A126A6" w:rsidP="00A126A6">
            <w:pPr>
              <w:pStyle w:val="NoSpacing"/>
              <w:jc w:val="center"/>
              <w:rPr>
                <w:rFonts w:ascii="Times New Roman" w:hAnsi="Times New Roman"/>
                <w:sz w:val="20"/>
                <w:szCs w:val="20"/>
              </w:rPr>
            </w:pPr>
            <w:r w:rsidRPr="00A126A6">
              <w:rPr>
                <w:rFonts w:ascii="Times New Roman" w:hAnsi="Times New Roman"/>
                <w:sz w:val="20"/>
                <w:szCs w:val="20"/>
              </w:rPr>
              <w:t>Lead time</w:t>
            </w:r>
          </w:p>
        </w:tc>
        <w:tc>
          <w:tcPr>
            <w:tcW w:w="1745" w:type="dxa"/>
          </w:tcPr>
          <w:p w14:paraId="1D0DEDC0" w14:textId="77777777" w:rsidR="00A126A6" w:rsidRPr="00A126A6" w:rsidRDefault="00A126A6" w:rsidP="00A126A6">
            <w:pPr>
              <w:pStyle w:val="NoSpacing"/>
              <w:jc w:val="center"/>
              <w:rPr>
                <w:rFonts w:ascii="Times New Roman" w:hAnsi="Times New Roman"/>
                <w:sz w:val="20"/>
                <w:szCs w:val="20"/>
              </w:rPr>
            </w:pPr>
            <w:r w:rsidRPr="00A126A6">
              <w:rPr>
                <w:rFonts w:ascii="Times New Roman" w:hAnsi="Times New Roman"/>
                <w:sz w:val="20"/>
                <w:szCs w:val="20"/>
              </w:rPr>
              <w:t>0.0769</w:t>
            </w:r>
          </w:p>
        </w:tc>
      </w:tr>
      <w:tr w:rsidR="00A126A6" w:rsidRPr="00A126A6" w14:paraId="44386C77" w14:textId="77777777" w:rsidTr="00A126A6">
        <w:trPr>
          <w:trHeight w:val="431"/>
          <w:jc w:val="center"/>
        </w:trPr>
        <w:tc>
          <w:tcPr>
            <w:tcW w:w="2863" w:type="dxa"/>
          </w:tcPr>
          <w:p w14:paraId="0EFE4A79" w14:textId="77777777" w:rsidR="00A126A6" w:rsidRPr="00A126A6" w:rsidRDefault="00A126A6" w:rsidP="00A126A6">
            <w:pPr>
              <w:pStyle w:val="NoSpacing"/>
              <w:jc w:val="center"/>
              <w:rPr>
                <w:rFonts w:ascii="Times New Roman" w:hAnsi="Times New Roman"/>
                <w:sz w:val="20"/>
                <w:szCs w:val="20"/>
              </w:rPr>
            </w:pPr>
            <w:r w:rsidRPr="00A126A6">
              <w:rPr>
                <w:rFonts w:ascii="Times New Roman" w:hAnsi="Times New Roman"/>
                <w:sz w:val="20"/>
                <w:szCs w:val="20"/>
              </w:rPr>
              <w:t>Query response</w:t>
            </w:r>
          </w:p>
        </w:tc>
        <w:tc>
          <w:tcPr>
            <w:tcW w:w="1745" w:type="dxa"/>
          </w:tcPr>
          <w:p w14:paraId="4C7BCB70" w14:textId="77777777" w:rsidR="00A126A6" w:rsidRPr="00A126A6" w:rsidRDefault="00A126A6" w:rsidP="00A126A6">
            <w:pPr>
              <w:pStyle w:val="NoSpacing"/>
              <w:jc w:val="center"/>
              <w:rPr>
                <w:rFonts w:ascii="Times New Roman" w:hAnsi="Times New Roman"/>
                <w:sz w:val="20"/>
                <w:szCs w:val="20"/>
              </w:rPr>
            </w:pPr>
            <w:r w:rsidRPr="00A126A6">
              <w:rPr>
                <w:rFonts w:ascii="Times New Roman" w:hAnsi="Times New Roman"/>
                <w:sz w:val="20"/>
                <w:szCs w:val="20"/>
              </w:rPr>
              <w:t>0.1429</w:t>
            </w:r>
          </w:p>
        </w:tc>
      </w:tr>
      <w:tr w:rsidR="00A126A6" w:rsidRPr="00A126A6" w14:paraId="4F4358D7" w14:textId="77777777" w:rsidTr="00A126A6">
        <w:trPr>
          <w:trHeight w:val="433"/>
          <w:jc w:val="center"/>
        </w:trPr>
        <w:tc>
          <w:tcPr>
            <w:tcW w:w="2863" w:type="dxa"/>
          </w:tcPr>
          <w:p w14:paraId="43A5F6D5" w14:textId="77777777" w:rsidR="00A126A6" w:rsidRPr="00A126A6" w:rsidRDefault="00A126A6" w:rsidP="00A126A6">
            <w:pPr>
              <w:pStyle w:val="NoSpacing"/>
              <w:jc w:val="center"/>
              <w:rPr>
                <w:rFonts w:ascii="Times New Roman" w:hAnsi="Times New Roman"/>
                <w:sz w:val="20"/>
                <w:szCs w:val="20"/>
              </w:rPr>
            </w:pPr>
            <w:r w:rsidRPr="00A126A6">
              <w:rPr>
                <w:rFonts w:ascii="Times New Roman" w:hAnsi="Times New Roman"/>
                <w:sz w:val="20"/>
                <w:szCs w:val="20"/>
              </w:rPr>
              <w:t>Compliant response</w:t>
            </w:r>
          </w:p>
        </w:tc>
        <w:tc>
          <w:tcPr>
            <w:tcW w:w="1745" w:type="dxa"/>
          </w:tcPr>
          <w:p w14:paraId="50FB2EE8" w14:textId="77777777" w:rsidR="00A126A6" w:rsidRPr="00A126A6" w:rsidRDefault="00A126A6" w:rsidP="00A126A6">
            <w:pPr>
              <w:pStyle w:val="NoSpacing"/>
              <w:jc w:val="center"/>
              <w:rPr>
                <w:rFonts w:ascii="Times New Roman" w:hAnsi="Times New Roman"/>
                <w:sz w:val="20"/>
                <w:szCs w:val="20"/>
              </w:rPr>
            </w:pPr>
            <w:r w:rsidRPr="00A126A6">
              <w:rPr>
                <w:rFonts w:ascii="Times New Roman" w:hAnsi="Times New Roman"/>
                <w:sz w:val="20"/>
                <w:szCs w:val="20"/>
              </w:rPr>
              <w:t>0.1667</w:t>
            </w:r>
          </w:p>
        </w:tc>
      </w:tr>
      <w:tr w:rsidR="00A126A6" w:rsidRPr="00A126A6" w14:paraId="158AD4FC" w14:textId="77777777" w:rsidTr="00A126A6">
        <w:trPr>
          <w:trHeight w:val="454"/>
          <w:jc w:val="center"/>
        </w:trPr>
        <w:tc>
          <w:tcPr>
            <w:tcW w:w="2863" w:type="dxa"/>
          </w:tcPr>
          <w:p w14:paraId="65B412C9" w14:textId="77777777" w:rsidR="00A126A6" w:rsidRPr="00A126A6" w:rsidRDefault="00A126A6" w:rsidP="00A126A6">
            <w:pPr>
              <w:pStyle w:val="NoSpacing"/>
              <w:jc w:val="center"/>
              <w:rPr>
                <w:rFonts w:ascii="Times New Roman" w:hAnsi="Times New Roman"/>
                <w:sz w:val="20"/>
                <w:szCs w:val="20"/>
              </w:rPr>
            </w:pPr>
            <w:r w:rsidRPr="00A126A6">
              <w:rPr>
                <w:rFonts w:ascii="Times New Roman" w:hAnsi="Times New Roman"/>
                <w:sz w:val="20"/>
                <w:szCs w:val="20"/>
              </w:rPr>
              <w:t>Material</w:t>
            </w:r>
          </w:p>
        </w:tc>
        <w:tc>
          <w:tcPr>
            <w:tcW w:w="1745" w:type="dxa"/>
          </w:tcPr>
          <w:p w14:paraId="48418B53" w14:textId="77777777" w:rsidR="00A126A6" w:rsidRPr="00A126A6" w:rsidRDefault="00A126A6" w:rsidP="00A126A6">
            <w:pPr>
              <w:pStyle w:val="NoSpacing"/>
              <w:jc w:val="center"/>
              <w:rPr>
                <w:rFonts w:ascii="Times New Roman" w:hAnsi="Times New Roman"/>
                <w:sz w:val="20"/>
                <w:szCs w:val="20"/>
              </w:rPr>
            </w:pPr>
            <w:r w:rsidRPr="00A126A6">
              <w:rPr>
                <w:rFonts w:ascii="Times New Roman" w:hAnsi="Times New Roman"/>
                <w:sz w:val="20"/>
                <w:szCs w:val="20"/>
              </w:rPr>
              <w:t>0.25</w:t>
            </w:r>
          </w:p>
        </w:tc>
      </w:tr>
      <w:tr w:rsidR="00A126A6" w:rsidRPr="00A126A6" w14:paraId="4FF5B901" w14:textId="77777777" w:rsidTr="00A126A6">
        <w:trPr>
          <w:trHeight w:val="457"/>
          <w:jc w:val="center"/>
        </w:trPr>
        <w:tc>
          <w:tcPr>
            <w:tcW w:w="2863" w:type="dxa"/>
          </w:tcPr>
          <w:p w14:paraId="0A197542" w14:textId="77777777" w:rsidR="00A126A6" w:rsidRPr="00A126A6" w:rsidRDefault="00A126A6" w:rsidP="00A126A6">
            <w:pPr>
              <w:pStyle w:val="NoSpacing"/>
              <w:jc w:val="center"/>
              <w:rPr>
                <w:rFonts w:ascii="Times New Roman" w:hAnsi="Times New Roman"/>
                <w:sz w:val="20"/>
                <w:szCs w:val="20"/>
              </w:rPr>
            </w:pPr>
            <w:r w:rsidRPr="00A126A6">
              <w:rPr>
                <w:rFonts w:ascii="Times New Roman" w:hAnsi="Times New Roman"/>
                <w:sz w:val="20"/>
                <w:szCs w:val="20"/>
              </w:rPr>
              <w:t>Planning</w:t>
            </w:r>
          </w:p>
        </w:tc>
        <w:tc>
          <w:tcPr>
            <w:tcW w:w="1745" w:type="dxa"/>
          </w:tcPr>
          <w:p w14:paraId="0DB410D0" w14:textId="77777777" w:rsidR="00A126A6" w:rsidRPr="00A126A6" w:rsidRDefault="00A126A6" w:rsidP="00A126A6">
            <w:pPr>
              <w:pStyle w:val="NoSpacing"/>
              <w:jc w:val="center"/>
              <w:rPr>
                <w:rFonts w:ascii="Times New Roman" w:hAnsi="Times New Roman"/>
                <w:sz w:val="20"/>
                <w:szCs w:val="20"/>
              </w:rPr>
            </w:pPr>
            <w:r w:rsidRPr="00A126A6">
              <w:rPr>
                <w:rFonts w:ascii="Times New Roman" w:hAnsi="Times New Roman"/>
                <w:sz w:val="20"/>
                <w:szCs w:val="20"/>
              </w:rPr>
              <w:t>0.125</w:t>
            </w:r>
          </w:p>
        </w:tc>
      </w:tr>
      <w:tr w:rsidR="00A126A6" w:rsidRPr="00A126A6" w14:paraId="4A9D21C3" w14:textId="77777777" w:rsidTr="00A126A6">
        <w:trPr>
          <w:trHeight w:val="454"/>
          <w:jc w:val="center"/>
        </w:trPr>
        <w:tc>
          <w:tcPr>
            <w:tcW w:w="2863" w:type="dxa"/>
          </w:tcPr>
          <w:p w14:paraId="20C7331B" w14:textId="77777777" w:rsidR="00A126A6" w:rsidRPr="00A126A6" w:rsidRDefault="00A126A6" w:rsidP="00A126A6">
            <w:pPr>
              <w:pStyle w:val="NoSpacing"/>
              <w:jc w:val="center"/>
              <w:rPr>
                <w:rFonts w:ascii="Times New Roman" w:hAnsi="Times New Roman"/>
                <w:sz w:val="20"/>
                <w:szCs w:val="20"/>
              </w:rPr>
            </w:pPr>
            <w:r w:rsidRPr="00A126A6">
              <w:rPr>
                <w:rFonts w:ascii="Times New Roman" w:hAnsi="Times New Roman"/>
                <w:sz w:val="20"/>
                <w:szCs w:val="20"/>
              </w:rPr>
              <w:t>Management</w:t>
            </w:r>
          </w:p>
        </w:tc>
        <w:tc>
          <w:tcPr>
            <w:tcW w:w="1745" w:type="dxa"/>
          </w:tcPr>
          <w:p w14:paraId="15006130" w14:textId="77777777" w:rsidR="00A126A6" w:rsidRPr="00A126A6" w:rsidRDefault="00A126A6" w:rsidP="00A126A6">
            <w:pPr>
              <w:pStyle w:val="NoSpacing"/>
              <w:jc w:val="center"/>
              <w:rPr>
                <w:rFonts w:ascii="Times New Roman" w:hAnsi="Times New Roman"/>
                <w:sz w:val="20"/>
                <w:szCs w:val="20"/>
              </w:rPr>
            </w:pPr>
            <w:r w:rsidRPr="00A126A6">
              <w:rPr>
                <w:rFonts w:ascii="Times New Roman" w:hAnsi="Times New Roman"/>
                <w:sz w:val="20"/>
                <w:szCs w:val="20"/>
              </w:rPr>
              <w:t>0.6786</w:t>
            </w:r>
          </w:p>
        </w:tc>
      </w:tr>
    </w:tbl>
    <w:p w14:paraId="71ACA98E" w14:textId="77777777" w:rsidR="00A126A6" w:rsidRDefault="00A126A6" w:rsidP="00621FF4">
      <w:pPr>
        <w:pStyle w:val="NoSpacing"/>
        <w:jc w:val="both"/>
        <w:rPr>
          <w:rFonts w:ascii="Times New Roman" w:hAnsi="Times New Roman"/>
          <w:bCs/>
          <w:sz w:val="20"/>
          <w:szCs w:val="20"/>
        </w:rPr>
      </w:pPr>
    </w:p>
    <w:p w14:paraId="78C31211" w14:textId="77777777" w:rsidR="00621FF4" w:rsidRPr="00992201" w:rsidRDefault="00621FF4">
      <w:pPr>
        <w:pStyle w:val="NoSpacing"/>
        <w:jc w:val="both"/>
        <w:rPr>
          <w:rFonts w:ascii="Times New Roman" w:hAnsi="Times New Roman"/>
          <w:sz w:val="20"/>
          <w:szCs w:val="20"/>
        </w:rPr>
      </w:pPr>
    </w:p>
    <w:p w14:paraId="1183399A" w14:textId="77777777" w:rsidR="00A126A6" w:rsidRDefault="00A126A6">
      <w:pPr>
        <w:pStyle w:val="NoSpacing"/>
        <w:jc w:val="both"/>
        <w:rPr>
          <w:rFonts w:ascii="Times New Roman" w:hAnsi="Times New Roman"/>
          <w:sz w:val="20"/>
          <w:szCs w:val="20"/>
        </w:rPr>
      </w:pPr>
    </w:p>
    <w:tbl>
      <w:tblPr>
        <w:tblW w:w="472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91"/>
        <w:gridCol w:w="2132"/>
      </w:tblGrid>
      <w:tr w:rsidR="00A126A6" w:rsidRPr="00A126A6" w14:paraId="4057D310" w14:textId="77777777" w:rsidTr="00914339">
        <w:trPr>
          <w:trHeight w:val="417"/>
        </w:trPr>
        <w:tc>
          <w:tcPr>
            <w:tcW w:w="2591" w:type="dxa"/>
          </w:tcPr>
          <w:p w14:paraId="3492746E" w14:textId="77777777" w:rsidR="00A126A6" w:rsidRPr="00A126A6" w:rsidRDefault="00A126A6" w:rsidP="00A126A6">
            <w:pPr>
              <w:widowControl w:val="0"/>
              <w:autoSpaceDE w:val="0"/>
              <w:autoSpaceDN w:val="0"/>
              <w:spacing w:after="0" w:line="240" w:lineRule="auto"/>
              <w:jc w:val="center"/>
              <w:rPr>
                <w:rFonts w:ascii="Times New Roman" w:hAnsi="Times New Roman"/>
                <w:sz w:val="20"/>
                <w:szCs w:val="20"/>
              </w:rPr>
            </w:pPr>
            <w:r w:rsidRPr="00A126A6">
              <w:rPr>
                <w:rFonts w:ascii="Times New Roman" w:hAnsi="Times New Roman"/>
                <w:sz w:val="20"/>
                <w:szCs w:val="20"/>
              </w:rPr>
              <w:t>Mode</w:t>
            </w:r>
            <w:r w:rsidRPr="00A126A6">
              <w:rPr>
                <w:rFonts w:ascii="Times New Roman" w:hAnsi="Times New Roman"/>
                <w:spacing w:val="-1"/>
                <w:sz w:val="20"/>
                <w:szCs w:val="20"/>
              </w:rPr>
              <w:t xml:space="preserve"> </w:t>
            </w:r>
            <w:r w:rsidRPr="00A126A6">
              <w:rPr>
                <w:rFonts w:ascii="Times New Roman" w:hAnsi="Times New Roman"/>
                <w:sz w:val="20"/>
                <w:szCs w:val="20"/>
              </w:rPr>
              <w:t xml:space="preserve">of </w:t>
            </w:r>
            <w:r w:rsidRPr="00A126A6">
              <w:rPr>
                <w:rFonts w:ascii="Times New Roman" w:hAnsi="Times New Roman"/>
                <w:spacing w:val="-2"/>
                <w:sz w:val="20"/>
                <w:szCs w:val="20"/>
              </w:rPr>
              <w:t>freight</w:t>
            </w:r>
          </w:p>
        </w:tc>
        <w:tc>
          <w:tcPr>
            <w:tcW w:w="2132" w:type="dxa"/>
          </w:tcPr>
          <w:p w14:paraId="71896E42" w14:textId="77777777" w:rsidR="00A126A6" w:rsidRPr="00A126A6" w:rsidRDefault="00A126A6" w:rsidP="00A126A6">
            <w:pPr>
              <w:widowControl w:val="0"/>
              <w:autoSpaceDE w:val="0"/>
              <w:autoSpaceDN w:val="0"/>
              <w:spacing w:after="0" w:line="240" w:lineRule="auto"/>
              <w:jc w:val="center"/>
              <w:rPr>
                <w:rFonts w:ascii="Times New Roman" w:hAnsi="Times New Roman"/>
                <w:sz w:val="20"/>
                <w:szCs w:val="20"/>
              </w:rPr>
            </w:pPr>
            <w:r w:rsidRPr="00A126A6">
              <w:rPr>
                <w:rFonts w:ascii="Times New Roman" w:hAnsi="Times New Roman"/>
                <w:spacing w:val="-2"/>
                <w:sz w:val="20"/>
                <w:szCs w:val="20"/>
              </w:rPr>
              <w:t>0.1785</w:t>
            </w:r>
          </w:p>
        </w:tc>
      </w:tr>
      <w:tr w:rsidR="00A126A6" w:rsidRPr="00A126A6" w14:paraId="7CF0AB3B" w14:textId="77777777" w:rsidTr="00914339">
        <w:trPr>
          <w:trHeight w:val="418"/>
        </w:trPr>
        <w:tc>
          <w:tcPr>
            <w:tcW w:w="2591" w:type="dxa"/>
          </w:tcPr>
          <w:p w14:paraId="0448D4AC" w14:textId="77777777" w:rsidR="00A126A6" w:rsidRPr="00A126A6" w:rsidRDefault="00A126A6" w:rsidP="00A126A6">
            <w:pPr>
              <w:widowControl w:val="0"/>
              <w:autoSpaceDE w:val="0"/>
              <w:autoSpaceDN w:val="0"/>
              <w:spacing w:after="0" w:line="240" w:lineRule="auto"/>
              <w:jc w:val="center"/>
              <w:rPr>
                <w:rFonts w:ascii="Times New Roman" w:hAnsi="Times New Roman"/>
                <w:sz w:val="20"/>
                <w:szCs w:val="20"/>
              </w:rPr>
            </w:pPr>
            <w:r w:rsidRPr="00A126A6">
              <w:rPr>
                <w:rFonts w:ascii="Times New Roman" w:hAnsi="Times New Roman"/>
                <w:sz w:val="20"/>
                <w:szCs w:val="20"/>
              </w:rPr>
              <w:t>Legal</w:t>
            </w:r>
            <w:r w:rsidRPr="00A126A6">
              <w:rPr>
                <w:rFonts w:ascii="Times New Roman" w:hAnsi="Times New Roman"/>
                <w:spacing w:val="-3"/>
                <w:sz w:val="20"/>
                <w:szCs w:val="20"/>
              </w:rPr>
              <w:t xml:space="preserve"> </w:t>
            </w:r>
            <w:r w:rsidRPr="00A126A6">
              <w:rPr>
                <w:rFonts w:ascii="Times New Roman" w:hAnsi="Times New Roman"/>
                <w:spacing w:val="-2"/>
                <w:sz w:val="20"/>
                <w:szCs w:val="20"/>
              </w:rPr>
              <w:t>compliance</w:t>
            </w:r>
          </w:p>
        </w:tc>
        <w:tc>
          <w:tcPr>
            <w:tcW w:w="2132" w:type="dxa"/>
          </w:tcPr>
          <w:p w14:paraId="79138560" w14:textId="77777777" w:rsidR="00A126A6" w:rsidRPr="00A126A6" w:rsidRDefault="00A126A6" w:rsidP="00A126A6">
            <w:pPr>
              <w:widowControl w:val="0"/>
              <w:autoSpaceDE w:val="0"/>
              <w:autoSpaceDN w:val="0"/>
              <w:spacing w:after="0" w:line="240" w:lineRule="auto"/>
              <w:jc w:val="center"/>
              <w:rPr>
                <w:rFonts w:ascii="Times New Roman" w:hAnsi="Times New Roman"/>
                <w:sz w:val="20"/>
                <w:szCs w:val="20"/>
              </w:rPr>
            </w:pPr>
            <w:r w:rsidRPr="00A126A6">
              <w:rPr>
                <w:rFonts w:ascii="Times New Roman" w:hAnsi="Times New Roman"/>
                <w:spacing w:val="-2"/>
                <w:sz w:val="20"/>
                <w:szCs w:val="20"/>
              </w:rPr>
              <w:t>0.1429</w:t>
            </w:r>
          </w:p>
        </w:tc>
      </w:tr>
      <w:tr w:rsidR="00A126A6" w:rsidRPr="00A126A6" w14:paraId="1928B1D4" w14:textId="77777777" w:rsidTr="00914339">
        <w:trPr>
          <w:trHeight w:val="415"/>
        </w:trPr>
        <w:tc>
          <w:tcPr>
            <w:tcW w:w="2591" w:type="dxa"/>
          </w:tcPr>
          <w:p w14:paraId="37E60446" w14:textId="77777777" w:rsidR="00A126A6" w:rsidRPr="00A126A6" w:rsidRDefault="00A126A6" w:rsidP="00A126A6">
            <w:pPr>
              <w:widowControl w:val="0"/>
              <w:autoSpaceDE w:val="0"/>
              <w:autoSpaceDN w:val="0"/>
              <w:spacing w:after="0" w:line="240" w:lineRule="auto"/>
              <w:jc w:val="center"/>
              <w:rPr>
                <w:rFonts w:ascii="Times New Roman" w:hAnsi="Times New Roman"/>
                <w:sz w:val="20"/>
                <w:szCs w:val="20"/>
              </w:rPr>
            </w:pPr>
            <w:r w:rsidRPr="00A126A6">
              <w:rPr>
                <w:rFonts w:ascii="Times New Roman" w:hAnsi="Times New Roman"/>
                <w:spacing w:val="-2"/>
                <w:sz w:val="20"/>
                <w:szCs w:val="20"/>
              </w:rPr>
              <w:t>Service</w:t>
            </w:r>
          </w:p>
        </w:tc>
        <w:tc>
          <w:tcPr>
            <w:tcW w:w="2132" w:type="dxa"/>
          </w:tcPr>
          <w:p w14:paraId="0E3EC56D" w14:textId="77777777" w:rsidR="00A126A6" w:rsidRPr="00A126A6" w:rsidRDefault="00A126A6" w:rsidP="00A126A6">
            <w:pPr>
              <w:widowControl w:val="0"/>
              <w:autoSpaceDE w:val="0"/>
              <w:autoSpaceDN w:val="0"/>
              <w:spacing w:after="0" w:line="240" w:lineRule="auto"/>
              <w:jc w:val="center"/>
              <w:rPr>
                <w:rFonts w:ascii="Times New Roman" w:hAnsi="Times New Roman"/>
                <w:sz w:val="20"/>
                <w:szCs w:val="20"/>
              </w:rPr>
            </w:pPr>
            <w:r w:rsidRPr="00A126A6">
              <w:rPr>
                <w:rFonts w:ascii="Times New Roman" w:hAnsi="Times New Roman"/>
                <w:spacing w:val="-2"/>
                <w:sz w:val="20"/>
                <w:szCs w:val="20"/>
              </w:rPr>
              <w:t>0.7232</w:t>
            </w:r>
          </w:p>
        </w:tc>
      </w:tr>
      <w:tr w:rsidR="00A126A6" w:rsidRPr="00A126A6" w14:paraId="037F6641" w14:textId="77777777" w:rsidTr="00914339">
        <w:trPr>
          <w:trHeight w:val="417"/>
        </w:trPr>
        <w:tc>
          <w:tcPr>
            <w:tcW w:w="2591" w:type="dxa"/>
          </w:tcPr>
          <w:p w14:paraId="493AD394" w14:textId="77777777" w:rsidR="00A126A6" w:rsidRPr="00A126A6" w:rsidRDefault="00A126A6" w:rsidP="00A126A6">
            <w:pPr>
              <w:widowControl w:val="0"/>
              <w:autoSpaceDE w:val="0"/>
              <w:autoSpaceDN w:val="0"/>
              <w:spacing w:after="0" w:line="240" w:lineRule="auto"/>
              <w:jc w:val="center"/>
              <w:rPr>
                <w:rFonts w:ascii="Times New Roman" w:hAnsi="Times New Roman"/>
                <w:sz w:val="20"/>
                <w:szCs w:val="20"/>
              </w:rPr>
            </w:pPr>
            <w:r w:rsidRPr="00A126A6">
              <w:rPr>
                <w:rFonts w:ascii="Times New Roman" w:hAnsi="Times New Roman"/>
                <w:spacing w:val="-2"/>
                <w:sz w:val="20"/>
                <w:szCs w:val="20"/>
              </w:rPr>
              <w:t>Warranty</w:t>
            </w:r>
          </w:p>
        </w:tc>
        <w:tc>
          <w:tcPr>
            <w:tcW w:w="2132" w:type="dxa"/>
          </w:tcPr>
          <w:p w14:paraId="70D3AC21" w14:textId="77777777" w:rsidR="00A126A6" w:rsidRPr="00A126A6" w:rsidRDefault="00A126A6" w:rsidP="00A126A6">
            <w:pPr>
              <w:widowControl w:val="0"/>
              <w:autoSpaceDE w:val="0"/>
              <w:autoSpaceDN w:val="0"/>
              <w:spacing w:after="0" w:line="240" w:lineRule="auto"/>
              <w:jc w:val="center"/>
              <w:rPr>
                <w:rFonts w:ascii="Times New Roman" w:hAnsi="Times New Roman"/>
                <w:sz w:val="20"/>
                <w:szCs w:val="20"/>
              </w:rPr>
            </w:pPr>
            <w:r w:rsidRPr="00A126A6">
              <w:rPr>
                <w:rFonts w:ascii="Times New Roman" w:hAnsi="Times New Roman"/>
                <w:spacing w:val="-2"/>
                <w:sz w:val="20"/>
                <w:szCs w:val="20"/>
              </w:rPr>
              <w:t>0.2142</w:t>
            </w:r>
          </w:p>
        </w:tc>
      </w:tr>
      <w:tr w:rsidR="00A126A6" w:rsidRPr="00A126A6" w14:paraId="24D0DEF5" w14:textId="77777777" w:rsidTr="00914339">
        <w:trPr>
          <w:trHeight w:val="417"/>
        </w:trPr>
        <w:tc>
          <w:tcPr>
            <w:tcW w:w="2591" w:type="dxa"/>
          </w:tcPr>
          <w:p w14:paraId="49826D41" w14:textId="77777777" w:rsidR="00A126A6" w:rsidRPr="00A126A6" w:rsidRDefault="00A126A6" w:rsidP="00A126A6">
            <w:pPr>
              <w:widowControl w:val="0"/>
              <w:autoSpaceDE w:val="0"/>
              <w:autoSpaceDN w:val="0"/>
              <w:spacing w:after="0" w:line="240" w:lineRule="auto"/>
              <w:jc w:val="center"/>
              <w:rPr>
                <w:rFonts w:ascii="Times New Roman" w:hAnsi="Times New Roman"/>
                <w:sz w:val="20"/>
                <w:szCs w:val="20"/>
              </w:rPr>
            </w:pPr>
            <w:r w:rsidRPr="00A126A6">
              <w:rPr>
                <w:rFonts w:ascii="Times New Roman" w:hAnsi="Times New Roman"/>
                <w:spacing w:val="-2"/>
                <w:sz w:val="20"/>
                <w:szCs w:val="20"/>
              </w:rPr>
              <w:t>Return</w:t>
            </w:r>
          </w:p>
        </w:tc>
        <w:tc>
          <w:tcPr>
            <w:tcW w:w="2132" w:type="dxa"/>
          </w:tcPr>
          <w:p w14:paraId="2BA645CF" w14:textId="77777777" w:rsidR="00A126A6" w:rsidRPr="00A126A6" w:rsidRDefault="00A126A6" w:rsidP="00A126A6">
            <w:pPr>
              <w:widowControl w:val="0"/>
              <w:autoSpaceDE w:val="0"/>
              <w:autoSpaceDN w:val="0"/>
              <w:spacing w:after="0" w:line="240" w:lineRule="auto"/>
              <w:jc w:val="center"/>
              <w:rPr>
                <w:rFonts w:ascii="Times New Roman" w:hAnsi="Times New Roman"/>
                <w:sz w:val="20"/>
                <w:szCs w:val="20"/>
              </w:rPr>
            </w:pPr>
            <w:r w:rsidRPr="00A126A6">
              <w:rPr>
                <w:rFonts w:ascii="Times New Roman" w:hAnsi="Times New Roman"/>
                <w:spacing w:val="-2"/>
                <w:sz w:val="20"/>
                <w:szCs w:val="20"/>
              </w:rPr>
              <w:t>0.0625</w:t>
            </w:r>
          </w:p>
        </w:tc>
      </w:tr>
      <w:tr w:rsidR="00A126A6" w:rsidRPr="00A126A6" w14:paraId="2A104DA4" w14:textId="77777777" w:rsidTr="00914339">
        <w:trPr>
          <w:trHeight w:val="415"/>
        </w:trPr>
        <w:tc>
          <w:tcPr>
            <w:tcW w:w="2591" w:type="dxa"/>
          </w:tcPr>
          <w:p w14:paraId="7C061ECA" w14:textId="77777777" w:rsidR="00A126A6" w:rsidRPr="00A126A6" w:rsidRDefault="00A126A6" w:rsidP="00A126A6">
            <w:pPr>
              <w:widowControl w:val="0"/>
              <w:autoSpaceDE w:val="0"/>
              <w:autoSpaceDN w:val="0"/>
              <w:spacing w:after="0" w:line="240" w:lineRule="auto"/>
              <w:jc w:val="center"/>
              <w:rPr>
                <w:rFonts w:ascii="Times New Roman" w:hAnsi="Times New Roman"/>
                <w:sz w:val="20"/>
                <w:szCs w:val="20"/>
              </w:rPr>
            </w:pPr>
            <w:r w:rsidRPr="00A126A6">
              <w:rPr>
                <w:rFonts w:ascii="Times New Roman" w:hAnsi="Times New Roman"/>
                <w:sz w:val="20"/>
                <w:szCs w:val="20"/>
              </w:rPr>
              <w:t>Accounts</w:t>
            </w:r>
            <w:r w:rsidRPr="00A126A6">
              <w:rPr>
                <w:rFonts w:ascii="Times New Roman" w:hAnsi="Times New Roman"/>
                <w:spacing w:val="-3"/>
                <w:sz w:val="20"/>
                <w:szCs w:val="20"/>
              </w:rPr>
              <w:t xml:space="preserve"> </w:t>
            </w:r>
            <w:r w:rsidRPr="00A126A6">
              <w:rPr>
                <w:rFonts w:ascii="Times New Roman" w:hAnsi="Times New Roman"/>
                <w:spacing w:val="-2"/>
                <w:sz w:val="20"/>
                <w:szCs w:val="20"/>
              </w:rPr>
              <w:t>payable</w:t>
            </w:r>
          </w:p>
        </w:tc>
        <w:tc>
          <w:tcPr>
            <w:tcW w:w="2132" w:type="dxa"/>
          </w:tcPr>
          <w:p w14:paraId="11D817A8" w14:textId="77777777" w:rsidR="00A126A6" w:rsidRPr="00A126A6" w:rsidRDefault="00A126A6" w:rsidP="00A126A6">
            <w:pPr>
              <w:widowControl w:val="0"/>
              <w:autoSpaceDE w:val="0"/>
              <w:autoSpaceDN w:val="0"/>
              <w:spacing w:after="0" w:line="240" w:lineRule="auto"/>
              <w:jc w:val="center"/>
              <w:rPr>
                <w:rFonts w:ascii="Times New Roman" w:hAnsi="Times New Roman"/>
                <w:sz w:val="20"/>
                <w:szCs w:val="20"/>
              </w:rPr>
            </w:pPr>
            <w:r w:rsidRPr="00A126A6">
              <w:rPr>
                <w:rFonts w:ascii="Times New Roman" w:hAnsi="Times New Roman"/>
                <w:spacing w:val="-2"/>
                <w:sz w:val="20"/>
                <w:szCs w:val="20"/>
              </w:rPr>
              <w:t>0.4237</w:t>
            </w:r>
          </w:p>
        </w:tc>
      </w:tr>
      <w:tr w:rsidR="00A126A6" w:rsidRPr="00A126A6" w14:paraId="1945C636" w14:textId="77777777" w:rsidTr="00914339">
        <w:trPr>
          <w:trHeight w:val="420"/>
        </w:trPr>
        <w:tc>
          <w:tcPr>
            <w:tcW w:w="2591" w:type="dxa"/>
          </w:tcPr>
          <w:p w14:paraId="4E7F5C9A" w14:textId="77777777" w:rsidR="00A126A6" w:rsidRPr="00A126A6" w:rsidRDefault="00A126A6" w:rsidP="00A126A6">
            <w:pPr>
              <w:widowControl w:val="0"/>
              <w:autoSpaceDE w:val="0"/>
              <w:autoSpaceDN w:val="0"/>
              <w:spacing w:after="0" w:line="240" w:lineRule="auto"/>
              <w:jc w:val="center"/>
              <w:rPr>
                <w:rFonts w:ascii="Times New Roman" w:hAnsi="Times New Roman"/>
                <w:sz w:val="20"/>
                <w:szCs w:val="20"/>
              </w:rPr>
            </w:pPr>
            <w:r w:rsidRPr="00A126A6">
              <w:rPr>
                <w:rFonts w:ascii="Times New Roman" w:hAnsi="Times New Roman"/>
                <w:sz w:val="20"/>
                <w:szCs w:val="20"/>
              </w:rPr>
              <w:t>Accounts</w:t>
            </w:r>
            <w:r w:rsidRPr="00A126A6">
              <w:rPr>
                <w:rFonts w:ascii="Times New Roman" w:hAnsi="Times New Roman"/>
                <w:spacing w:val="-3"/>
                <w:sz w:val="20"/>
                <w:szCs w:val="20"/>
              </w:rPr>
              <w:t xml:space="preserve"> </w:t>
            </w:r>
            <w:r w:rsidRPr="00A126A6">
              <w:rPr>
                <w:rFonts w:ascii="Times New Roman" w:hAnsi="Times New Roman"/>
                <w:spacing w:val="-2"/>
                <w:sz w:val="20"/>
                <w:szCs w:val="20"/>
              </w:rPr>
              <w:t>receivable</w:t>
            </w:r>
          </w:p>
        </w:tc>
        <w:tc>
          <w:tcPr>
            <w:tcW w:w="2132" w:type="dxa"/>
          </w:tcPr>
          <w:p w14:paraId="0710597D" w14:textId="77777777" w:rsidR="00A126A6" w:rsidRPr="00A126A6" w:rsidRDefault="00A126A6" w:rsidP="00A126A6">
            <w:pPr>
              <w:widowControl w:val="0"/>
              <w:autoSpaceDE w:val="0"/>
              <w:autoSpaceDN w:val="0"/>
              <w:spacing w:after="0" w:line="240" w:lineRule="auto"/>
              <w:jc w:val="center"/>
              <w:rPr>
                <w:rFonts w:ascii="Times New Roman" w:hAnsi="Times New Roman"/>
                <w:sz w:val="20"/>
                <w:szCs w:val="20"/>
              </w:rPr>
            </w:pPr>
            <w:r w:rsidRPr="00A126A6">
              <w:rPr>
                <w:rFonts w:ascii="Times New Roman" w:hAnsi="Times New Roman"/>
                <w:spacing w:val="-2"/>
                <w:sz w:val="20"/>
                <w:szCs w:val="20"/>
              </w:rPr>
              <w:t>0.1226</w:t>
            </w:r>
          </w:p>
        </w:tc>
      </w:tr>
      <w:tr w:rsidR="00A126A6" w:rsidRPr="00A126A6" w14:paraId="53EA1D52" w14:textId="77777777" w:rsidTr="00914339">
        <w:trPr>
          <w:trHeight w:val="417"/>
        </w:trPr>
        <w:tc>
          <w:tcPr>
            <w:tcW w:w="2591" w:type="dxa"/>
          </w:tcPr>
          <w:p w14:paraId="24D1C921" w14:textId="77777777" w:rsidR="00A126A6" w:rsidRPr="00A126A6" w:rsidRDefault="00A126A6" w:rsidP="00A126A6">
            <w:pPr>
              <w:widowControl w:val="0"/>
              <w:autoSpaceDE w:val="0"/>
              <w:autoSpaceDN w:val="0"/>
              <w:spacing w:after="0" w:line="240" w:lineRule="auto"/>
              <w:jc w:val="center"/>
              <w:rPr>
                <w:rFonts w:ascii="Times New Roman" w:hAnsi="Times New Roman"/>
                <w:sz w:val="20"/>
                <w:szCs w:val="20"/>
              </w:rPr>
            </w:pPr>
            <w:r w:rsidRPr="00A126A6">
              <w:rPr>
                <w:rFonts w:ascii="Times New Roman" w:hAnsi="Times New Roman"/>
                <w:spacing w:val="-2"/>
                <w:sz w:val="20"/>
                <w:szCs w:val="20"/>
              </w:rPr>
              <w:t>Inventory</w:t>
            </w:r>
          </w:p>
        </w:tc>
        <w:tc>
          <w:tcPr>
            <w:tcW w:w="2132" w:type="dxa"/>
          </w:tcPr>
          <w:p w14:paraId="1F1DC3B8" w14:textId="77777777" w:rsidR="00A126A6" w:rsidRPr="00A126A6" w:rsidRDefault="00A126A6" w:rsidP="00A126A6">
            <w:pPr>
              <w:widowControl w:val="0"/>
              <w:autoSpaceDE w:val="0"/>
              <w:autoSpaceDN w:val="0"/>
              <w:spacing w:after="0" w:line="240" w:lineRule="auto"/>
              <w:jc w:val="center"/>
              <w:rPr>
                <w:rFonts w:ascii="Times New Roman" w:hAnsi="Times New Roman"/>
                <w:sz w:val="20"/>
                <w:szCs w:val="20"/>
              </w:rPr>
            </w:pPr>
            <w:r w:rsidRPr="00A126A6">
              <w:rPr>
                <w:rFonts w:ascii="Times New Roman" w:hAnsi="Times New Roman"/>
                <w:spacing w:val="-2"/>
                <w:sz w:val="20"/>
                <w:szCs w:val="20"/>
              </w:rPr>
              <w:t>0.8760</w:t>
            </w:r>
          </w:p>
        </w:tc>
      </w:tr>
      <w:tr w:rsidR="00A126A6" w:rsidRPr="00A126A6" w14:paraId="633DDE33" w14:textId="77777777" w:rsidTr="00914339">
        <w:trPr>
          <w:trHeight w:val="417"/>
        </w:trPr>
        <w:tc>
          <w:tcPr>
            <w:tcW w:w="2591" w:type="dxa"/>
          </w:tcPr>
          <w:p w14:paraId="5773A476" w14:textId="77777777" w:rsidR="00A126A6" w:rsidRPr="00A126A6" w:rsidRDefault="00A126A6" w:rsidP="00A126A6">
            <w:pPr>
              <w:widowControl w:val="0"/>
              <w:autoSpaceDE w:val="0"/>
              <w:autoSpaceDN w:val="0"/>
              <w:spacing w:after="0" w:line="240" w:lineRule="auto"/>
              <w:jc w:val="center"/>
              <w:rPr>
                <w:rFonts w:ascii="Times New Roman" w:hAnsi="Times New Roman"/>
                <w:sz w:val="20"/>
                <w:szCs w:val="20"/>
              </w:rPr>
            </w:pPr>
            <w:r w:rsidRPr="00A126A6">
              <w:rPr>
                <w:rFonts w:ascii="Times New Roman" w:hAnsi="Times New Roman"/>
                <w:sz w:val="20"/>
                <w:szCs w:val="20"/>
              </w:rPr>
              <w:t>Days</w:t>
            </w:r>
            <w:r w:rsidRPr="00A126A6">
              <w:rPr>
                <w:rFonts w:ascii="Times New Roman" w:hAnsi="Times New Roman"/>
                <w:spacing w:val="-2"/>
                <w:sz w:val="20"/>
                <w:szCs w:val="20"/>
              </w:rPr>
              <w:t xml:space="preserve"> </w:t>
            </w:r>
            <w:r w:rsidRPr="00A126A6">
              <w:rPr>
                <w:rFonts w:ascii="Times New Roman" w:hAnsi="Times New Roman"/>
                <w:sz w:val="20"/>
                <w:szCs w:val="20"/>
              </w:rPr>
              <w:t>payable</w:t>
            </w:r>
            <w:r w:rsidRPr="00A126A6">
              <w:rPr>
                <w:rFonts w:ascii="Times New Roman" w:hAnsi="Times New Roman"/>
                <w:spacing w:val="-1"/>
                <w:sz w:val="20"/>
                <w:szCs w:val="20"/>
              </w:rPr>
              <w:t xml:space="preserve"> </w:t>
            </w:r>
            <w:r w:rsidRPr="00A126A6">
              <w:rPr>
                <w:rFonts w:ascii="Times New Roman" w:hAnsi="Times New Roman"/>
                <w:spacing w:val="-2"/>
                <w:sz w:val="20"/>
                <w:szCs w:val="20"/>
              </w:rPr>
              <w:t>outstanding</w:t>
            </w:r>
          </w:p>
        </w:tc>
        <w:tc>
          <w:tcPr>
            <w:tcW w:w="2132" w:type="dxa"/>
          </w:tcPr>
          <w:p w14:paraId="0A791C43" w14:textId="77777777" w:rsidR="00A126A6" w:rsidRPr="00A126A6" w:rsidRDefault="00A126A6" w:rsidP="00A126A6">
            <w:pPr>
              <w:widowControl w:val="0"/>
              <w:autoSpaceDE w:val="0"/>
              <w:autoSpaceDN w:val="0"/>
              <w:spacing w:after="0" w:line="240" w:lineRule="auto"/>
              <w:jc w:val="center"/>
              <w:rPr>
                <w:rFonts w:ascii="Times New Roman" w:hAnsi="Times New Roman"/>
                <w:sz w:val="20"/>
                <w:szCs w:val="20"/>
              </w:rPr>
            </w:pPr>
            <w:r w:rsidRPr="00A126A6">
              <w:rPr>
                <w:rFonts w:ascii="Times New Roman" w:hAnsi="Times New Roman"/>
                <w:spacing w:val="-2"/>
                <w:sz w:val="20"/>
                <w:szCs w:val="20"/>
              </w:rPr>
              <w:t>0.2044</w:t>
            </w:r>
          </w:p>
        </w:tc>
      </w:tr>
      <w:tr w:rsidR="00A126A6" w:rsidRPr="00A126A6" w14:paraId="291C8541" w14:textId="77777777" w:rsidTr="00914339">
        <w:trPr>
          <w:trHeight w:val="415"/>
        </w:trPr>
        <w:tc>
          <w:tcPr>
            <w:tcW w:w="2591" w:type="dxa"/>
          </w:tcPr>
          <w:p w14:paraId="57823CA4" w14:textId="77777777" w:rsidR="00A126A6" w:rsidRPr="00A126A6" w:rsidRDefault="00A126A6" w:rsidP="00A126A6">
            <w:pPr>
              <w:widowControl w:val="0"/>
              <w:autoSpaceDE w:val="0"/>
              <w:autoSpaceDN w:val="0"/>
              <w:spacing w:after="0" w:line="240" w:lineRule="auto"/>
              <w:jc w:val="center"/>
              <w:rPr>
                <w:rFonts w:ascii="Times New Roman" w:hAnsi="Times New Roman"/>
                <w:sz w:val="20"/>
                <w:szCs w:val="20"/>
              </w:rPr>
            </w:pPr>
            <w:r w:rsidRPr="00A126A6">
              <w:rPr>
                <w:rFonts w:ascii="Times New Roman" w:hAnsi="Times New Roman"/>
                <w:sz w:val="20"/>
                <w:szCs w:val="20"/>
              </w:rPr>
              <w:t>Inventory</w:t>
            </w:r>
            <w:r w:rsidRPr="00A126A6">
              <w:rPr>
                <w:rFonts w:ascii="Times New Roman" w:hAnsi="Times New Roman"/>
                <w:spacing w:val="-2"/>
                <w:sz w:val="20"/>
                <w:szCs w:val="20"/>
              </w:rPr>
              <w:t xml:space="preserve"> </w:t>
            </w:r>
            <w:r w:rsidRPr="00A126A6">
              <w:rPr>
                <w:rFonts w:ascii="Times New Roman" w:hAnsi="Times New Roman"/>
                <w:sz w:val="20"/>
                <w:szCs w:val="20"/>
              </w:rPr>
              <w:t>days</w:t>
            </w:r>
            <w:r w:rsidRPr="00A126A6">
              <w:rPr>
                <w:rFonts w:ascii="Times New Roman" w:hAnsi="Times New Roman"/>
                <w:spacing w:val="-2"/>
                <w:sz w:val="20"/>
                <w:szCs w:val="20"/>
              </w:rPr>
              <w:t xml:space="preserve"> </w:t>
            </w:r>
            <w:r w:rsidRPr="00A126A6">
              <w:rPr>
                <w:rFonts w:ascii="Times New Roman" w:hAnsi="Times New Roman"/>
                <w:sz w:val="20"/>
                <w:szCs w:val="20"/>
              </w:rPr>
              <w:t>of</w:t>
            </w:r>
            <w:r w:rsidRPr="00A126A6">
              <w:rPr>
                <w:rFonts w:ascii="Times New Roman" w:hAnsi="Times New Roman"/>
                <w:spacing w:val="-1"/>
                <w:sz w:val="20"/>
                <w:szCs w:val="20"/>
              </w:rPr>
              <w:t xml:space="preserve"> </w:t>
            </w:r>
            <w:r w:rsidRPr="00A126A6">
              <w:rPr>
                <w:rFonts w:ascii="Times New Roman" w:hAnsi="Times New Roman"/>
                <w:spacing w:val="-2"/>
                <w:sz w:val="20"/>
                <w:szCs w:val="20"/>
              </w:rPr>
              <w:t>supply</w:t>
            </w:r>
          </w:p>
        </w:tc>
        <w:tc>
          <w:tcPr>
            <w:tcW w:w="2132" w:type="dxa"/>
          </w:tcPr>
          <w:p w14:paraId="3A5D51EB" w14:textId="77777777" w:rsidR="00A126A6" w:rsidRPr="00A126A6" w:rsidRDefault="00A126A6" w:rsidP="00A126A6">
            <w:pPr>
              <w:widowControl w:val="0"/>
              <w:autoSpaceDE w:val="0"/>
              <w:autoSpaceDN w:val="0"/>
              <w:spacing w:after="0" w:line="240" w:lineRule="auto"/>
              <w:jc w:val="center"/>
              <w:rPr>
                <w:rFonts w:ascii="Times New Roman" w:hAnsi="Times New Roman"/>
                <w:sz w:val="20"/>
                <w:szCs w:val="20"/>
              </w:rPr>
            </w:pPr>
            <w:r w:rsidRPr="00A126A6">
              <w:rPr>
                <w:rFonts w:ascii="Times New Roman" w:hAnsi="Times New Roman"/>
                <w:spacing w:val="-2"/>
                <w:sz w:val="20"/>
                <w:szCs w:val="20"/>
              </w:rPr>
              <w:t>0.0390</w:t>
            </w:r>
          </w:p>
        </w:tc>
      </w:tr>
      <w:tr w:rsidR="00A126A6" w:rsidRPr="00A126A6" w14:paraId="2ADD55B7" w14:textId="77777777" w:rsidTr="00914339">
        <w:trPr>
          <w:trHeight w:val="418"/>
        </w:trPr>
        <w:tc>
          <w:tcPr>
            <w:tcW w:w="2591" w:type="dxa"/>
          </w:tcPr>
          <w:p w14:paraId="4630E322" w14:textId="77777777" w:rsidR="00A126A6" w:rsidRPr="00A126A6" w:rsidRDefault="00A126A6" w:rsidP="00A126A6">
            <w:pPr>
              <w:widowControl w:val="0"/>
              <w:autoSpaceDE w:val="0"/>
              <w:autoSpaceDN w:val="0"/>
              <w:spacing w:after="0" w:line="240" w:lineRule="auto"/>
              <w:jc w:val="center"/>
              <w:rPr>
                <w:rFonts w:ascii="Times New Roman" w:hAnsi="Times New Roman"/>
                <w:sz w:val="20"/>
                <w:szCs w:val="20"/>
              </w:rPr>
            </w:pPr>
            <w:r w:rsidRPr="00A126A6">
              <w:rPr>
                <w:rFonts w:ascii="Times New Roman" w:hAnsi="Times New Roman"/>
                <w:sz w:val="20"/>
                <w:szCs w:val="20"/>
              </w:rPr>
              <w:t>Days</w:t>
            </w:r>
            <w:r w:rsidRPr="00A126A6">
              <w:rPr>
                <w:rFonts w:ascii="Times New Roman" w:hAnsi="Times New Roman"/>
                <w:spacing w:val="-2"/>
                <w:sz w:val="20"/>
                <w:szCs w:val="20"/>
              </w:rPr>
              <w:t xml:space="preserve"> </w:t>
            </w:r>
            <w:r w:rsidRPr="00A126A6">
              <w:rPr>
                <w:rFonts w:ascii="Times New Roman" w:hAnsi="Times New Roman"/>
                <w:sz w:val="20"/>
                <w:szCs w:val="20"/>
              </w:rPr>
              <w:t>Sales</w:t>
            </w:r>
            <w:r w:rsidRPr="00A126A6">
              <w:rPr>
                <w:rFonts w:ascii="Times New Roman" w:hAnsi="Times New Roman"/>
                <w:spacing w:val="-1"/>
                <w:sz w:val="20"/>
                <w:szCs w:val="20"/>
              </w:rPr>
              <w:t xml:space="preserve"> </w:t>
            </w:r>
            <w:r w:rsidRPr="00A126A6">
              <w:rPr>
                <w:rFonts w:ascii="Times New Roman" w:hAnsi="Times New Roman"/>
                <w:spacing w:val="-2"/>
                <w:sz w:val="20"/>
                <w:szCs w:val="20"/>
              </w:rPr>
              <w:t>outstanding</w:t>
            </w:r>
          </w:p>
        </w:tc>
        <w:tc>
          <w:tcPr>
            <w:tcW w:w="2132" w:type="dxa"/>
          </w:tcPr>
          <w:p w14:paraId="5C8664FE" w14:textId="77777777" w:rsidR="00A126A6" w:rsidRPr="00A126A6" w:rsidRDefault="00A126A6" w:rsidP="00A126A6">
            <w:pPr>
              <w:widowControl w:val="0"/>
              <w:autoSpaceDE w:val="0"/>
              <w:autoSpaceDN w:val="0"/>
              <w:spacing w:after="0" w:line="240" w:lineRule="auto"/>
              <w:jc w:val="center"/>
              <w:rPr>
                <w:rFonts w:ascii="Times New Roman" w:hAnsi="Times New Roman"/>
                <w:sz w:val="20"/>
                <w:szCs w:val="20"/>
              </w:rPr>
            </w:pPr>
            <w:r w:rsidRPr="00A126A6">
              <w:rPr>
                <w:rFonts w:ascii="Times New Roman" w:hAnsi="Times New Roman"/>
                <w:spacing w:val="-2"/>
                <w:sz w:val="20"/>
                <w:szCs w:val="20"/>
              </w:rPr>
              <w:t>0.1226</w:t>
            </w:r>
          </w:p>
        </w:tc>
      </w:tr>
      <w:tr w:rsidR="00A126A6" w:rsidRPr="00A126A6" w14:paraId="21D3CA0A" w14:textId="77777777" w:rsidTr="00914339">
        <w:trPr>
          <w:trHeight w:val="417"/>
        </w:trPr>
        <w:tc>
          <w:tcPr>
            <w:tcW w:w="2591" w:type="dxa"/>
          </w:tcPr>
          <w:p w14:paraId="082E2779" w14:textId="77777777" w:rsidR="00A126A6" w:rsidRPr="00A126A6" w:rsidRDefault="00A126A6" w:rsidP="00A126A6">
            <w:pPr>
              <w:widowControl w:val="0"/>
              <w:autoSpaceDE w:val="0"/>
              <w:autoSpaceDN w:val="0"/>
              <w:spacing w:after="0" w:line="240" w:lineRule="auto"/>
              <w:jc w:val="center"/>
              <w:rPr>
                <w:rFonts w:ascii="Times New Roman" w:hAnsi="Times New Roman"/>
                <w:sz w:val="20"/>
                <w:szCs w:val="20"/>
              </w:rPr>
            </w:pPr>
            <w:r w:rsidRPr="00A126A6">
              <w:rPr>
                <w:rFonts w:ascii="Times New Roman" w:hAnsi="Times New Roman"/>
                <w:sz w:val="20"/>
                <w:szCs w:val="20"/>
              </w:rPr>
              <w:t>Assets</w:t>
            </w:r>
            <w:r w:rsidRPr="00A126A6">
              <w:rPr>
                <w:rFonts w:ascii="Times New Roman" w:hAnsi="Times New Roman"/>
                <w:spacing w:val="-1"/>
                <w:sz w:val="20"/>
                <w:szCs w:val="20"/>
              </w:rPr>
              <w:t xml:space="preserve"> </w:t>
            </w:r>
            <w:r w:rsidRPr="00A126A6">
              <w:rPr>
                <w:rFonts w:ascii="Times New Roman" w:hAnsi="Times New Roman"/>
                <w:spacing w:val="-2"/>
                <w:sz w:val="20"/>
                <w:szCs w:val="20"/>
              </w:rPr>
              <w:t>turns</w:t>
            </w:r>
          </w:p>
        </w:tc>
        <w:tc>
          <w:tcPr>
            <w:tcW w:w="2132" w:type="dxa"/>
          </w:tcPr>
          <w:p w14:paraId="6DAD0633" w14:textId="77777777" w:rsidR="00A126A6" w:rsidRPr="00A126A6" w:rsidRDefault="00A126A6" w:rsidP="00A126A6">
            <w:pPr>
              <w:widowControl w:val="0"/>
              <w:autoSpaceDE w:val="0"/>
              <w:autoSpaceDN w:val="0"/>
              <w:spacing w:after="0" w:line="240" w:lineRule="auto"/>
              <w:jc w:val="center"/>
              <w:rPr>
                <w:rFonts w:ascii="Times New Roman" w:hAnsi="Times New Roman"/>
                <w:sz w:val="20"/>
                <w:szCs w:val="20"/>
              </w:rPr>
            </w:pPr>
            <w:r w:rsidRPr="00A126A6">
              <w:rPr>
                <w:rFonts w:ascii="Times New Roman" w:hAnsi="Times New Roman"/>
                <w:spacing w:val="-2"/>
                <w:sz w:val="20"/>
                <w:szCs w:val="20"/>
              </w:rPr>
              <w:t>0.3333</w:t>
            </w:r>
          </w:p>
        </w:tc>
      </w:tr>
      <w:tr w:rsidR="00A126A6" w:rsidRPr="00A126A6" w14:paraId="5FC5839F" w14:textId="77777777" w:rsidTr="00914339">
        <w:trPr>
          <w:trHeight w:val="415"/>
        </w:trPr>
        <w:tc>
          <w:tcPr>
            <w:tcW w:w="2591" w:type="dxa"/>
          </w:tcPr>
          <w:p w14:paraId="54FAB0AE" w14:textId="77777777" w:rsidR="00A126A6" w:rsidRPr="00A126A6" w:rsidRDefault="00A126A6" w:rsidP="00A126A6">
            <w:pPr>
              <w:widowControl w:val="0"/>
              <w:autoSpaceDE w:val="0"/>
              <w:autoSpaceDN w:val="0"/>
              <w:spacing w:after="0" w:line="240" w:lineRule="auto"/>
              <w:jc w:val="center"/>
              <w:rPr>
                <w:rFonts w:ascii="Times New Roman" w:hAnsi="Times New Roman"/>
                <w:sz w:val="20"/>
                <w:szCs w:val="20"/>
              </w:rPr>
            </w:pPr>
            <w:r w:rsidRPr="00A126A6">
              <w:rPr>
                <w:rFonts w:ascii="Times New Roman" w:hAnsi="Times New Roman"/>
                <w:sz w:val="20"/>
                <w:szCs w:val="20"/>
              </w:rPr>
              <w:t>Supply</w:t>
            </w:r>
            <w:r w:rsidRPr="00A126A6">
              <w:rPr>
                <w:rFonts w:ascii="Times New Roman" w:hAnsi="Times New Roman"/>
                <w:spacing w:val="-1"/>
                <w:sz w:val="20"/>
                <w:szCs w:val="20"/>
              </w:rPr>
              <w:t xml:space="preserve"> </w:t>
            </w:r>
            <w:r w:rsidRPr="00A126A6">
              <w:rPr>
                <w:rFonts w:ascii="Times New Roman" w:hAnsi="Times New Roman"/>
                <w:sz w:val="20"/>
                <w:szCs w:val="20"/>
              </w:rPr>
              <w:t>chain</w:t>
            </w:r>
            <w:r w:rsidRPr="00A126A6">
              <w:rPr>
                <w:rFonts w:ascii="Times New Roman" w:hAnsi="Times New Roman"/>
                <w:spacing w:val="-1"/>
                <w:sz w:val="20"/>
                <w:szCs w:val="20"/>
              </w:rPr>
              <w:t xml:space="preserve"> </w:t>
            </w:r>
            <w:r w:rsidRPr="00A126A6">
              <w:rPr>
                <w:rFonts w:ascii="Times New Roman" w:hAnsi="Times New Roman"/>
                <w:sz w:val="20"/>
                <w:szCs w:val="20"/>
              </w:rPr>
              <w:t>fixed</w:t>
            </w:r>
            <w:r w:rsidRPr="00A126A6">
              <w:rPr>
                <w:rFonts w:ascii="Times New Roman" w:hAnsi="Times New Roman"/>
                <w:spacing w:val="-1"/>
                <w:sz w:val="20"/>
                <w:szCs w:val="20"/>
              </w:rPr>
              <w:t xml:space="preserve"> </w:t>
            </w:r>
            <w:r w:rsidRPr="00A126A6">
              <w:rPr>
                <w:rFonts w:ascii="Times New Roman" w:hAnsi="Times New Roman"/>
                <w:spacing w:val="-2"/>
                <w:sz w:val="20"/>
                <w:szCs w:val="20"/>
              </w:rPr>
              <w:t>asset</w:t>
            </w:r>
          </w:p>
        </w:tc>
        <w:tc>
          <w:tcPr>
            <w:tcW w:w="2132" w:type="dxa"/>
          </w:tcPr>
          <w:p w14:paraId="3058F541" w14:textId="77777777" w:rsidR="00A126A6" w:rsidRPr="00A126A6" w:rsidRDefault="00A126A6" w:rsidP="00A126A6">
            <w:pPr>
              <w:widowControl w:val="0"/>
              <w:autoSpaceDE w:val="0"/>
              <w:autoSpaceDN w:val="0"/>
              <w:spacing w:after="0" w:line="240" w:lineRule="auto"/>
              <w:jc w:val="center"/>
              <w:rPr>
                <w:rFonts w:ascii="Times New Roman" w:hAnsi="Times New Roman"/>
                <w:sz w:val="20"/>
                <w:szCs w:val="20"/>
              </w:rPr>
            </w:pPr>
            <w:r w:rsidRPr="00A126A6">
              <w:rPr>
                <w:rFonts w:ascii="Times New Roman" w:hAnsi="Times New Roman"/>
                <w:spacing w:val="-2"/>
                <w:sz w:val="20"/>
                <w:szCs w:val="20"/>
              </w:rPr>
              <w:t>0.1429</w:t>
            </w:r>
          </w:p>
        </w:tc>
      </w:tr>
      <w:tr w:rsidR="00A126A6" w:rsidRPr="00A126A6" w14:paraId="16E0BD80" w14:textId="77777777" w:rsidTr="00914339">
        <w:trPr>
          <w:trHeight w:val="417"/>
        </w:trPr>
        <w:tc>
          <w:tcPr>
            <w:tcW w:w="2591" w:type="dxa"/>
          </w:tcPr>
          <w:p w14:paraId="37574FC4" w14:textId="77777777" w:rsidR="00A126A6" w:rsidRPr="00A126A6" w:rsidRDefault="00A126A6" w:rsidP="00A126A6">
            <w:pPr>
              <w:widowControl w:val="0"/>
              <w:autoSpaceDE w:val="0"/>
              <w:autoSpaceDN w:val="0"/>
              <w:spacing w:after="0" w:line="240" w:lineRule="auto"/>
              <w:jc w:val="center"/>
              <w:rPr>
                <w:rFonts w:ascii="Times New Roman" w:hAnsi="Times New Roman"/>
                <w:sz w:val="20"/>
                <w:szCs w:val="20"/>
              </w:rPr>
            </w:pPr>
            <w:r w:rsidRPr="00A126A6">
              <w:rPr>
                <w:rFonts w:ascii="Times New Roman" w:hAnsi="Times New Roman"/>
                <w:spacing w:val="-2"/>
                <w:sz w:val="20"/>
                <w:szCs w:val="20"/>
              </w:rPr>
              <w:t>Dynamism</w:t>
            </w:r>
          </w:p>
        </w:tc>
        <w:tc>
          <w:tcPr>
            <w:tcW w:w="2132" w:type="dxa"/>
          </w:tcPr>
          <w:p w14:paraId="2B9BE659" w14:textId="77777777" w:rsidR="00A126A6" w:rsidRPr="00A126A6" w:rsidRDefault="00A126A6" w:rsidP="00A126A6">
            <w:pPr>
              <w:widowControl w:val="0"/>
              <w:autoSpaceDE w:val="0"/>
              <w:autoSpaceDN w:val="0"/>
              <w:spacing w:after="0" w:line="240" w:lineRule="auto"/>
              <w:jc w:val="center"/>
              <w:rPr>
                <w:rFonts w:ascii="Times New Roman" w:hAnsi="Times New Roman"/>
                <w:sz w:val="20"/>
                <w:szCs w:val="20"/>
              </w:rPr>
            </w:pPr>
            <w:r w:rsidRPr="00A126A6">
              <w:rPr>
                <w:rFonts w:ascii="Times New Roman" w:hAnsi="Times New Roman"/>
                <w:spacing w:val="-2"/>
                <w:sz w:val="20"/>
                <w:szCs w:val="20"/>
              </w:rPr>
              <w:t>0.0355</w:t>
            </w:r>
          </w:p>
        </w:tc>
      </w:tr>
      <w:tr w:rsidR="00A126A6" w:rsidRPr="00A126A6" w14:paraId="0DB880A3" w14:textId="77777777" w:rsidTr="00914339">
        <w:trPr>
          <w:trHeight w:val="417"/>
        </w:trPr>
        <w:tc>
          <w:tcPr>
            <w:tcW w:w="2591" w:type="dxa"/>
          </w:tcPr>
          <w:p w14:paraId="46D290D2" w14:textId="77777777" w:rsidR="00A126A6" w:rsidRPr="00A126A6" w:rsidRDefault="00A126A6" w:rsidP="00A126A6">
            <w:pPr>
              <w:widowControl w:val="0"/>
              <w:autoSpaceDE w:val="0"/>
              <w:autoSpaceDN w:val="0"/>
              <w:spacing w:after="0" w:line="240" w:lineRule="auto"/>
              <w:jc w:val="center"/>
              <w:rPr>
                <w:rFonts w:ascii="Times New Roman" w:hAnsi="Times New Roman"/>
                <w:sz w:val="20"/>
                <w:szCs w:val="20"/>
              </w:rPr>
            </w:pPr>
            <w:r w:rsidRPr="00A126A6">
              <w:rPr>
                <w:rFonts w:ascii="Times New Roman" w:hAnsi="Times New Roman"/>
                <w:spacing w:val="-2"/>
                <w:sz w:val="20"/>
                <w:szCs w:val="20"/>
              </w:rPr>
              <w:t>Capability</w:t>
            </w:r>
          </w:p>
        </w:tc>
        <w:tc>
          <w:tcPr>
            <w:tcW w:w="2132" w:type="dxa"/>
          </w:tcPr>
          <w:p w14:paraId="170AA068" w14:textId="77777777" w:rsidR="00A126A6" w:rsidRPr="00A126A6" w:rsidRDefault="00A126A6" w:rsidP="00A126A6">
            <w:pPr>
              <w:widowControl w:val="0"/>
              <w:autoSpaceDE w:val="0"/>
              <w:autoSpaceDN w:val="0"/>
              <w:spacing w:after="0" w:line="240" w:lineRule="auto"/>
              <w:jc w:val="center"/>
              <w:rPr>
                <w:rFonts w:ascii="Times New Roman" w:hAnsi="Times New Roman"/>
                <w:sz w:val="20"/>
                <w:szCs w:val="20"/>
              </w:rPr>
            </w:pPr>
            <w:r w:rsidRPr="00A126A6">
              <w:rPr>
                <w:rFonts w:ascii="Times New Roman" w:hAnsi="Times New Roman"/>
                <w:spacing w:val="-2"/>
                <w:sz w:val="20"/>
                <w:szCs w:val="20"/>
              </w:rPr>
              <w:t>0.1269</w:t>
            </w:r>
          </w:p>
        </w:tc>
      </w:tr>
      <w:tr w:rsidR="00A126A6" w:rsidRPr="00A126A6" w14:paraId="0B6A993B" w14:textId="77777777" w:rsidTr="00914339">
        <w:trPr>
          <w:trHeight w:val="415"/>
        </w:trPr>
        <w:tc>
          <w:tcPr>
            <w:tcW w:w="2591" w:type="dxa"/>
          </w:tcPr>
          <w:p w14:paraId="7A2BB24C" w14:textId="77777777" w:rsidR="00A126A6" w:rsidRPr="00A126A6" w:rsidRDefault="00A126A6" w:rsidP="00A126A6">
            <w:pPr>
              <w:widowControl w:val="0"/>
              <w:autoSpaceDE w:val="0"/>
              <w:autoSpaceDN w:val="0"/>
              <w:spacing w:after="0" w:line="240" w:lineRule="auto"/>
              <w:jc w:val="center"/>
              <w:rPr>
                <w:rFonts w:ascii="Times New Roman" w:hAnsi="Times New Roman"/>
                <w:sz w:val="20"/>
                <w:szCs w:val="20"/>
              </w:rPr>
            </w:pPr>
            <w:r w:rsidRPr="00A126A6">
              <w:rPr>
                <w:rFonts w:ascii="Times New Roman" w:hAnsi="Times New Roman"/>
                <w:spacing w:val="-2"/>
                <w:sz w:val="20"/>
                <w:szCs w:val="20"/>
              </w:rPr>
              <w:t>Collaboration</w:t>
            </w:r>
          </w:p>
        </w:tc>
        <w:tc>
          <w:tcPr>
            <w:tcW w:w="2132" w:type="dxa"/>
          </w:tcPr>
          <w:p w14:paraId="7963F994" w14:textId="77777777" w:rsidR="00A126A6" w:rsidRPr="00A126A6" w:rsidRDefault="00A126A6" w:rsidP="00A126A6">
            <w:pPr>
              <w:widowControl w:val="0"/>
              <w:autoSpaceDE w:val="0"/>
              <w:autoSpaceDN w:val="0"/>
              <w:spacing w:after="0" w:line="240" w:lineRule="auto"/>
              <w:jc w:val="center"/>
              <w:rPr>
                <w:rFonts w:ascii="Times New Roman" w:hAnsi="Times New Roman"/>
                <w:sz w:val="20"/>
                <w:szCs w:val="20"/>
              </w:rPr>
            </w:pPr>
            <w:r w:rsidRPr="00A126A6">
              <w:rPr>
                <w:rFonts w:ascii="Times New Roman" w:hAnsi="Times New Roman"/>
                <w:spacing w:val="-2"/>
                <w:sz w:val="20"/>
                <w:szCs w:val="20"/>
              </w:rPr>
              <w:t>0.1693</w:t>
            </w:r>
          </w:p>
        </w:tc>
      </w:tr>
      <w:tr w:rsidR="00A126A6" w:rsidRPr="00A126A6" w14:paraId="1281D9FA" w14:textId="77777777" w:rsidTr="00914339">
        <w:trPr>
          <w:trHeight w:val="417"/>
        </w:trPr>
        <w:tc>
          <w:tcPr>
            <w:tcW w:w="2591" w:type="dxa"/>
          </w:tcPr>
          <w:p w14:paraId="138526A8" w14:textId="77777777" w:rsidR="00A126A6" w:rsidRPr="00A126A6" w:rsidRDefault="00A126A6" w:rsidP="00A126A6">
            <w:pPr>
              <w:widowControl w:val="0"/>
              <w:autoSpaceDE w:val="0"/>
              <w:autoSpaceDN w:val="0"/>
              <w:spacing w:after="0" w:line="240" w:lineRule="auto"/>
              <w:jc w:val="center"/>
              <w:rPr>
                <w:rFonts w:ascii="Times New Roman" w:hAnsi="Times New Roman"/>
                <w:sz w:val="20"/>
                <w:szCs w:val="20"/>
              </w:rPr>
            </w:pPr>
            <w:r w:rsidRPr="00A126A6">
              <w:rPr>
                <w:rFonts w:ascii="Times New Roman" w:hAnsi="Times New Roman"/>
                <w:sz w:val="20"/>
                <w:szCs w:val="20"/>
              </w:rPr>
              <w:t xml:space="preserve">System </w:t>
            </w:r>
            <w:r w:rsidRPr="00A126A6">
              <w:rPr>
                <w:rFonts w:ascii="Times New Roman" w:hAnsi="Times New Roman"/>
                <w:spacing w:val="-2"/>
                <w:sz w:val="20"/>
                <w:szCs w:val="20"/>
              </w:rPr>
              <w:t>performance</w:t>
            </w:r>
          </w:p>
        </w:tc>
        <w:tc>
          <w:tcPr>
            <w:tcW w:w="2132" w:type="dxa"/>
          </w:tcPr>
          <w:p w14:paraId="7628B3AD" w14:textId="77777777" w:rsidR="00A126A6" w:rsidRPr="00A126A6" w:rsidRDefault="00A126A6" w:rsidP="00A126A6">
            <w:pPr>
              <w:widowControl w:val="0"/>
              <w:autoSpaceDE w:val="0"/>
              <w:autoSpaceDN w:val="0"/>
              <w:spacing w:after="0" w:line="240" w:lineRule="auto"/>
              <w:jc w:val="center"/>
              <w:rPr>
                <w:rFonts w:ascii="Times New Roman" w:hAnsi="Times New Roman"/>
                <w:sz w:val="20"/>
                <w:szCs w:val="20"/>
              </w:rPr>
            </w:pPr>
            <w:r w:rsidRPr="00A126A6">
              <w:rPr>
                <w:rFonts w:ascii="Times New Roman" w:hAnsi="Times New Roman"/>
                <w:spacing w:val="-2"/>
                <w:sz w:val="20"/>
                <w:szCs w:val="20"/>
              </w:rPr>
              <w:t>0.0846</w:t>
            </w:r>
          </w:p>
        </w:tc>
      </w:tr>
      <w:tr w:rsidR="00A126A6" w:rsidRPr="00A126A6" w14:paraId="6EA18B2E" w14:textId="77777777" w:rsidTr="00914339">
        <w:trPr>
          <w:trHeight w:val="417"/>
        </w:trPr>
        <w:tc>
          <w:tcPr>
            <w:tcW w:w="2591" w:type="dxa"/>
          </w:tcPr>
          <w:p w14:paraId="1A94157A" w14:textId="77777777" w:rsidR="00A126A6" w:rsidRPr="00A126A6" w:rsidRDefault="00A126A6" w:rsidP="00A126A6">
            <w:pPr>
              <w:widowControl w:val="0"/>
              <w:autoSpaceDE w:val="0"/>
              <w:autoSpaceDN w:val="0"/>
              <w:spacing w:after="0" w:line="240" w:lineRule="auto"/>
              <w:jc w:val="center"/>
              <w:rPr>
                <w:rFonts w:ascii="Times New Roman" w:hAnsi="Times New Roman"/>
                <w:sz w:val="20"/>
                <w:szCs w:val="20"/>
              </w:rPr>
            </w:pPr>
            <w:r w:rsidRPr="00A126A6">
              <w:rPr>
                <w:rFonts w:ascii="Times New Roman" w:hAnsi="Times New Roman"/>
                <w:sz w:val="20"/>
                <w:szCs w:val="20"/>
              </w:rPr>
              <w:t>Data</w:t>
            </w:r>
            <w:r w:rsidRPr="00A126A6">
              <w:rPr>
                <w:rFonts w:ascii="Times New Roman" w:hAnsi="Times New Roman"/>
                <w:spacing w:val="-4"/>
                <w:sz w:val="20"/>
                <w:szCs w:val="20"/>
              </w:rPr>
              <w:t xml:space="preserve"> </w:t>
            </w:r>
            <w:r w:rsidRPr="00A126A6">
              <w:rPr>
                <w:rFonts w:ascii="Times New Roman" w:hAnsi="Times New Roman"/>
                <w:spacing w:val="-2"/>
                <w:sz w:val="20"/>
                <w:szCs w:val="20"/>
              </w:rPr>
              <w:t>security</w:t>
            </w:r>
          </w:p>
        </w:tc>
        <w:tc>
          <w:tcPr>
            <w:tcW w:w="2132" w:type="dxa"/>
          </w:tcPr>
          <w:p w14:paraId="3E08B200" w14:textId="77777777" w:rsidR="00A126A6" w:rsidRPr="00A126A6" w:rsidRDefault="00A126A6" w:rsidP="00A126A6">
            <w:pPr>
              <w:widowControl w:val="0"/>
              <w:autoSpaceDE w:val="0"/>
              <w:autoSpaceDN w:val="0"/>
              <w:spacing w:after="0" w:line="240" w:lineRule="auto"/>
              <w:jc w:val="center"/>
              <w:rPr>
                <w:rFonts w:ascii="Times New Roman" w:hAnsi="Times New Roman"/>
                <w:sz w:val="20"/>
                <w:szCs w:val="20"/>
              </w:rPr>
            </w:pPr>
            <w:r w:rsidRPr="00A126A6">
              <w:rPr>
                <w:rFonts w:ascii="Times New Roman" w:hAnsi="Times New Roman"/>
                <w:spacing w:val="-2"/>
                <w:sz w:val="20"/>
                <w:szCs w:val="20"/>
              </w:rPr>
              <w:t>0.0725</w:t>
            </w:r>
          </w:p>
        </w:tc>
      </w:tr>
      <w:tr w:rsidR="00A126A6" w:rsidRPr="00A126A6" w14:paraId="2FC07AAC" w14:textId="77777777" w:rsidTr="00914339">
        <w:trPr>
          <w:trHeight w:val="415"/>
        </w:trPr>
        <w:tc>
          <w:tcPr>
            <w:tcW w:w="2591" w:type="dxa"/>
          </w:tcPr>
          <w:p w14:paraId="4665541A" w14:textId="77777777" w:rsidR="00A126A6" w:rsidRPr="00A126A6" w:rsidRDefault="00A126A6" w:rsidP="00A126A6">
            <w:pPr>
              <w:widowControl w:val="0"/>
              <w:autoSpaceDE w:val="0"/>
              <w:autoSpaceDN w:val="0"/>
              <w:spacing w:after="0" w:line="240" w:lineRule="auto"/>
              <w:jc w:val="center"/>
              <w:rPr>
                <w:rFonts w:ascii="Times New Roman" w:hAnsi="Times New Roman"/>
                <w:sz w:val="20"/>
                <w:szCs w:val="20"/>
              </w:rPr>
            </w:pPr>
            <w:r w:rsidRPr="00A126A6">
              <w:rPr>
                <w:rFonts w:ascii="Times New Roman" w:hAnsi="Times New Roman"/>
                <w:sz w:val="20"/>
                <w:szCs w:val="20"/>
              </w:rPr>
              <w:t xml:space="preserve">System </w:t>
            </w:r>
            <w:r w:rsidRPr="00A126A6">
              <w:rPr>
                <w:rFonts w:ascii="Times New Roman" w:hAnsi="Times New Roman"/>
                <w:spacing w:val="-2"/>
                <w:sz w:val="20"/>
                <w:szCs w:val="20"/>
              </w:rPr>
              <w:t>structure</w:t>
            </w:r>
          </w:p>
        </w:tc>
        <w:tc>
          <w:tcPr>
            <w:tcW w:w="2132" w:type="dxa"/>
          </w:tcPr>
          <w:p w14:paraId="385854F8" w14:textId="77777777" w:rsidR="00A126A6" w:rsidRPr="00A126A6" w:rsidRDefault="00A126A6" w:rsidP="00A126A6">
            <w:pPr>
              <w:widowControl w:val="0"/>
              <w:autoSpaceDE w:val="0"/>
              <w:autoSpaceDN w:val="0"/>
              <w:spacing w:after="0" w:line="240" w:lineRule="auto"/>
              <w:jc w:val="center"/>
              <w:rPr>
                <w:rFonts w:ascii="Times New Roman" w:hAnsi="Times New Roman"/>
                <w:sz w:val="20"/>
                <w:szCs w:val="20"/>
              </w:rPr>
            </w:pPr>
            <w:r w:rsidRPr="00A126A6">
              <w:rPr>
                <w:rFonts w:ascii="Times New Roman" w:hAnsi="Times New Roman"/>
                <w:spacing w:val="-2"/>
                <w:sz w:val="20"/>
                <w:szCs w:val="20"/>
              </w:rPr>
              <w:t>0.0634</w:t>
            </w:r>
          </w:p>
        </w:tc>
      </w:tr>
      <w:tr w:rsidR="00A126A6" w:rsidRPr="00A126A6" w14:paraId="255C2761" w14:textId="77777777" w:rsidTr="00914339">
        <w:trPr>
          <w:trHeight w:val="420"/>
        </w:trPr>
        <w:tc>
          <w:tcPr>
            <w:tcW w:w="2591" w:type="dxa"/>
          </w:tcPr>
          <w:p w14:paraId="062EE464" w14:textId="77777777" w:rsidR="00A126A6" w:rsidRPr="00A126A6" w:rsidRDefault="00A126A6" w:rsidP="00A126A6">
            <w:pPr>
              <w:widowControl w:val="0"/>
              <w:autoSpaceDE w:val="0"/>
              <w:autoSpaceDN w:val="0"/>
              <w:spacing w:after="0" w:line="240" w:lineRule="auto"/>
              <w:jc w:val="center"/>
              <w:rPr>
                <w:rFonts w:ascii="Times New Roman" w:hAnsi="Times New Roman"/>
                <w:sz w:val="20"/>
                <w:szCs w:val="20"/>
              </w:rPr>
            </w:pPr>
            <w:r w:rsidRPr="00A126A6">
              <w:rPr>
                <w:rFonts w:ascii="Times New Roman" w:hAnsi="Times New Roman"/>
                <w:spacing w:val="-2"/>
                <w:sz w:val="20"/>
                <w:szCs w:val="20"/>
              </w:rPr>
              <w:t>Consistency</w:t>
            </w:r>
          </w:p>
        </w:tc>
        <w:tc>
          <w:tcPr>
            <w:tcW w:w="2132" w:type="dxa"/>
          </w:tcPr>
          <w:p w14:paraId="4FFC83E1" w14:textId="77777777" w:rsidR="00A126A6" w:rsidRPr="00A126A6" w:rsidRDefault="00A126A6" w:rsidP="00A126A6">
            <w:pPr>
              <w:widowControl w:val="0"/>
              <w:autoSpaceDE w:val="0"/>
              <w:autoSpaceDN w:val="0"/>
              <w:spacing w:after="0" w:line="240" w:lineRule="auto"/>
              <w:jc w:val="center"/>
              <w:rPr>
                <w:rFonts w:ascii="Times New Roman" w:hAnsi="Times New Roman"/>
                <w:sz w:val="20"/>
                <w:szCs w:val="20"/>
              </w:rPr>
            </w:pPr>
            <w:r w:rsidRPr="00A126A6">
              <w:rPr>
                <w:rFonts w:ascii="Times New Roman" w:hAnsi="Times New Roman"/>
                <w:spacing w:val="-2"/>
                <w:sz w:val="20"/>
                <w:szCs w:val="20"/>
              </w:rPr>
              <w:t>0.0564</w:t>
            </w:r>
          </w:p>
        </w:tc>
      </w:tr>
      <w:tr w:rsidR="00A126A6" w:rsidRPr="00A126A6" w14:paraId="3DE4A33F" w14:textId="77777777" w:rsidTr="00914339">
        <w:trPr>
          <w:trHeight w:val="417"/>
        </w:trPr>
        <w:tc>
          <w:tcPr>
            <w:tcW w:w="2591" w:type="dxa"/>
          </w:tcPr>
          <w:p w14:paraId="5B5F8981" w14:textId="77777777" w:rsidR="00A126A6" w:rsidRPr="00A126A6" w:rsidRDefault="00A126A6" w:rsidP="00A126A6">
            <w:pPr>
              <w:widowControl w:val="0"/>
              <w:autoSpaceDE w:val="0"/>
              <w:autoSpaceDN w:val="0"/>
              <w:spacing w:after="0" w:line="240" w:lineRule="auto"/>
              <w:jc w:val="center"/>
              <w:rPr>
                <w:rFonts w:ascii="Times New Roman" w:hAnsi="Times New Roman"/>
                <w:sz w:val="20"/>
                <w:szCs w:val="20"/>
              </w:rPr>
            </w:pPr>
            <w:r w:rsidRPr="00A126A6">
              <w:rPr>
                <w:rFonts w:ascii="Times New Roman" w:hAnsi="Times New Roman"/>
                <w:spacing w:val="-2"/>
                <w:sz w:val="20"/>
                <w:szCs w:val="20"/>
              </w:rPr>
              <w:t>Transparency</w:t>
            </w:r>
          </w:p>
        </w:tc>
        <w:tc>
          <w:tcPr>
            <w:tcW w:w="2132" w:type="dxa"/>
          </w:tcPr>
          <w:p w14:paraId="7B2B0ED3" w14:textId="77777777" w:rsidR="00A126A6" w:rsidRPr="00A126A6" w:rsidRDefault="00A126A6" w:rsidP="00A126A6">
            <w:pPr>
              <w:widowControl w:val="0"/>
              <w:autoSpaceDE w:val="0"/>
              <w:autoSpaceDN w:val="0"/>
              <w:spacing w:after="0" w:line="240" w:lineRule="auto"/>
              <w:jc w:val="center"/>
              <w:rPr>
                <w:rFonts w:ascii="Times New Roman" w:hAnsi="Times New Roman"/>
                <w:sz w:val="20"/>
                <w:szCs w:val="20"/>
              </w:rPr>
            </w:pPr>
            <w:r w:rsidRPr="00A126A6">
              <w:rPr>
                <w:rFonts w:ascii="Times New Roman" w:hAnsi="Times New Roman"/>
                <w:spacing w:val="-2"/>
                <w:sz w:val="20"/>
                <w:szCs w:val="20"/>
              </w:rPr>
              <w:t>0.1015</w:t>
            </w:r>
          </w:p>
        </w:tc>
      </w:tr>
      <w:tr w:rsidR="00A126A6" w:rsidRPr="00A126A6" w14:paraId="06633C3B" w14:textId="77777777" w:rsidTr="00914339">
        <w:trPr>
          <w:trHeight w:val="415"/>
        </w:trPr>
        <w:tc>
          <w:tcPr>
            <w:tcW w:w="2591" w:type="dxa"/>
          </w:tcPr>
          <w:p w14:paraId="075785A0" w14:textId="77777777" w:rsidR="00A126A6" w:rsidRPr="00A126A6" w:rsidRDefault="00A126A6" w:rsidP="00A126A6">
            <w:pPr>
              <w:widowControl w:val="0"/>
              <w:autoSpaceDE w:val="0"/>
              <w:autoSpaceDN w:val="0"/>
              <w:spacing w:after="0" w:line="240" w:lineRule="auto"/>
              <w:jc w:val="center"/>
              <w:rPr>
                <w:rFonts w:ascii="Times New Roman" w:hAnsi="Times New Roman"/>
                <w:sz w:val="20"/>
                <w:szCs w:val="20"/>
              </w:rPr>
            </w:pPr>
            <w:r w:rsidRPr="00A126A6">
              <w:rPr>
                <w:rFonts w:ascii="Times New Roman" w:hAnsi="Times New Roman"/>
                <w:spacing w:val="-2"/>
                <w:sz w:val="20"/>
                <w:szCs w:val="20"/>
              </w:rPr>
              <w:t>Efficiency</w:t>
            </w:r>
          </w:p>
        </w:tc>
        <w:tc>
          <w:tcPr>
            <w:tcW w:w="2132" w:type="dxa"/>
          </w:tcPr>
          <w:p w14:paraId="43AE0784" w14:textId="77777777" w:rsidR="00A126A6" w:rsidRPr="00A126A6" w:rsidRDefault="00A126A6" w:rsidP="00A126A6">
            <w:pPr>
              <w:widowControl w:val="0"/>
              <w:autoSpaceDE w:val="0"/>
              <w:autoSpaceDN w:val="0"/>
              <w:spacing w:after="0" w:line="240" w:lineRule="auto"/>
              <w:jc w:val="center"/>
              <w:rPr>
                <w:rFonts w:ascii="Times New Roman" w:hAnsi="Times New Roman"/>
                <w:sz w:val="20"/>
                <w:szCs w:val="20"/>
              </w:rPr>
            </w:pPr>
            <w:r w:rsidRPr="00A126A6">
              <w:rPr>
                <w:rFonts w:ascii="Times New Roman" w:hAnsi="Times New Roman"/>
                <w:spacing w:val="-2"/>
                <w:sz w:val="20"/>
                <w:szCs w:val="20"/>
              </w:rPr>
              <w:t>0.2894</w:t>
            </w:r>
          </w:p>
        </w:tc>
      </w:tr>
      <w:tr w:rsidR="00A126A6" w:rsidRPr="00A126A6" w14:paraId="07D53D57" w14:textId="77777777" w:rsidTr="00914339">
        <w:trPr>
          <w:trHeight w:val="417"/>
        </w:trPr>
        <w:tc>
          <w:tcPr>
            <w:tcW w:w="2591" w:type="dxa"/>
          </w:tcPr>
          <w:p w14:paraId="280A5EC7" w14:textId="77777777" w:rsidR="00A126A6" w:rsidRPr="00A126A6" w:rsidRDefault="00A126A6" w:rsidP="00A126A6">
            <w:pPr>
              <w:widowControl w:val="0"/>
              <w:autoSpaceDE w:val="0"/>
              <w:autoSpaceDN w:val="0"/>
              <w:spacing w:after="0" w:line="240" w:lineRule="auto"/>
              <w:jc w:val="center"/>
              <w:rPr>
                <w:rFonts w:ascii="Times New Roman" w:hAnsi="Times New Roman"/>
                <w:sz w:val="20"/>
                <w:szCs w:val="20"/>
              </w:rPr>
            </w:pPr>
            <w:r w:rsidRPr="00A126A6">
              <w:rPr>
                <w:rFonts w:ascii="Times New Roman" w:hAnsi="Times New Roman"/>
                <w:sz w:val="20"/>
                <w:szCs w:val="20"/>
              </w:rPr>
              <w:t>Integrated</w:t>
            </w:r>
            <w:r w:rsidRPr="00A126A6">
              <w:rPr>
                <w:rFonts w:ascii="Times New Roman" w:hAnsi="Times New Roman"/>
                <w:spacing w:val="-5"/>
                <w:sz w:val="20"/>
                <w:szCs w:val="20"/>
              </w:rPr>
              <w:t xml:space="preserve"> </w:t>
            </w:r>
            <w:r w:rsidRPr="00A126A6">
              <w:rPr>
                <w:rFonts w:ascii="Times New Roman" w:hAnsi="Times New Roman"/>
                <w:spacing w:val="-2"/>
                <w:sz w:val="20"/>
                <w:szCs w:val="20"/>
              </w:rPr>
              <w:t>database</w:t>
            </w:r>
          </w:p>
        </w:tc>
        <w:tc>
          <w:tcPr>
            <w:tcW w:w="2132" w:type="dxa"/>
          </w:tcPr>
          <w:p w14:paraId="30E2CCBD" w14:textId="77777777" w:rsidR="00A126A6" w:rsidRPr="00A126A6" w:rsidRDefault="00A126A6" w:rsidP="00A126A6">
            <w:pPr>
              <w:widowControl w:val="0"/>
              <w:autoSpaceDE w:val="0"/>
              <w:autoSpaceDN w:val="0"/>
              <w:spacing w:after="0" w:line="240" w:lineRule="auto"/>
              <w:jc w:val="center"/>
              <w:rPr>
                <w:rFonts w:ascii="Times New Roman" w:hAnsi="Times New Roman"/>
                <w:sz w:val="20"/>
                <w:szCs w:val="20"/>
              </w:rPr>
            </w:pPr>
            <w:r w:rsidRPr="00A126A6">
              <w:rPr>
                <w:rFonts w:ascii="Times New Roman" w:hAnsi="Times New Roman"/>
                <w:spacing w:val="-2"/>
                <w:sz w:val="20"/>
                <w:szCs w:val="20"/>
              </w:rPr>
              <w:t>0.2148</w:t>
            </w:r>
          </w:p>
        </w:tc>
      </w:tr>
      <w:tr w:rsidR="00A126A6" w:rsidRPr="00A126A6" w14:paraId="7410F7E3" w14:textId="77777777" w:rsidTr="00914339">
        <w:trPr>
          <w:trHeight w:val="417"/>
        </w:trPr>
        <w:tc>
          <w:tcPr>
            <w:tcW w:w="2591" w:type="dxa"/>
          </w:tcPr>
          <w:p w14:paraId="1A9EDB72" w14:textId="77777777" w:rsidR="00A126A6" w:rsidRPr="00A126A6" w:rsidRDefault="00A126A6" w:rsidP="00A126A6">
            <w:pPr>
              <w:widowControl w:val="0"/>
              <w:autoSpaceDE w:val="0"/>
              <w:autoSpaceDN w:val="0"/>
              <w:spacing w:after="0" w:line="240" w:lineRule="auto"/>
              <w:jc w:val="center"/>
              <w:rPr>
                <w:rFonts w:ascii="Times New Roman" w:hAnsi="Times New Roman"/>
                <w:sz w:val="20"/>
                <w:szCs w:val="20"/>
              </w:rPr>
            </w:pPr>
            <w:r w:rsidRPr="00A126A6">
              <w:rPr>
                <w:rFonts w:ascii="Times New Roman" w:hAnsi="Times New Roman"/>
                <w:sz w:val="20"/>
                <w:szCs w:val="20"/>
              </w:rPr>
              <w:t>Integrated</w:t>
            </w:r>
            <w:r w:rsidRPr="00A126A6">
              <w:rPr>
                <w:rFonts w:ascii="Times New Roman" w:hAnsi="Times New Roman"/>
                <w:spacing w:val="-5"/>
                <w:sz w:val="20"/>
                <w:szCs w:val="20"/>
              </w:rPr>
              <w:t xml:space="preserve"> </w:t>
            </w:r>
            <w:r w:rsidRPr="00A126A6">
              <w:rPr>
                <w:rFonts w:ascii="Times New Roman" w:hAnsi="Times New Roman"/>
                <w:spacing w:val="-2"/>
                <w:sz w:val="20"/>
                <w:szCs w:val="20"/>
              </w:rPr>
              <w:t>interface</w:t>
            </w:r>
          </w:p>
        </w:tc>
        <w:tc>
          <w:tcPr>
            <w:tcW w:w="2132" w:type="dxa"/>
          </w:tcPr>
          <w:p w14:paraId="5B5557AA" w14:textId="77777777" w:rsidR="00A126A6" w:rsidRPr="00A126A6" w:rsidRDefault="00A126A6" w:rsidP="00A126A6">
            <w:pPr>
              <w:widowControl w:val="0"/>
              <w:autoSpaceDE w:val="0"/>
              <w:autoSpaceDN w:val="0"/>
              <w:spacing w:after="0" w:line="240" w:lineRule="auto"/>
              <w:jc w:val="center"/>
              <w:rPr>
                <w:rFonts w:ascii="Times New Roman" w:hAnsi="Times New Roman"/>
                <w:sz w:val="20"/>
                <w:szCs w:val="20"/>
              </w:rPr>
            </w:pPr>
            <w:r w:rsidRPr="00A126A6">
              <w:rPr>
                <w:rFonts w:ascii="Times New Roman" w:hAnsi="Times New Roman"/>
                <w:spacing w:val="-2"/>
                <w:sz w:val="20"/>
                <w:szCs w:val="20"/>
              </w:rPr>
              <w:t>0.0921</w:t>
            </w:r>
          </w:p>
        </w:tc>
      </w:tr>
      <w:tr w:rsidR="00A126A6" w:rsidRPr="00A126A6" w14:paraId="42010579" w14:textId="77777777" w:rsidTr="00914339">
        <w:trPr>
          <w:trHeight w:val="415"/>
        </w:trPr>
        <w:tc>
          <w:tcPr>
            <w:tcW w:w="2591" w:type="dxa"/>
          </w:tcPr>
          <w:p w14:paraId="4A02A538" w14:textId="77777777" w:rsidR="00A126A6" w:rsidRPr="00A126A6" w:rsidRDefault="00A126A6" w:rsidP="00A126A6">
            <w:pPr>
              <w:widowControl w:val="0"/>
              <w:autoSpaceDE w:val="0"/>
              <w:autoSpaceDN w:val="0"/>
              <w:spacing w:after="0" w:line="240" w:lineRule="auto"/>
              <w:jc w:val="center"/>
              <w:rPr>
                <w:rFonts w:ascii="Times New Roman" w:hAnsi="Times New Roman"/>
                <w:sz w:val="20"/>
                <w:szCs w:val="20"/>
              </w:rPr>
            </w:pPr>
            <w:r w:rsidRPr="00A126A6">
              <w:rPr>
                <w:rFonts w:ascii="Times New Roman" w:hAnsi="Times New Roman"/>
                <w:sz w:val="20"/>
                <w:szCs w:val="20"/>
              </w:rPr>
              <w:t>Partner</w:t>
            </w:r>
            <w:r w:rsidRPr="00A126A6">
              <w:rPr>
                <w:rFonts w:ascii="Times New Roman" w:hAnsi="Times New Roman"/>
                <w:spacing w:val="-3"/>
                <w:sz w:val="20"/>
                <w:szCs w:val="20"/>
              </w:rPr>
              <w:t xml:space="preserve"> </w:t>
            </w:r>
            <w:r w:rsidRPr="00A126A6">
              <w:rPr>
                <w:rFonts w:ascii="Times New Roman" w:hAnsi="Times New Roman"/>
                <w:spacing w:val="-2"/>
                <w:sz w:val="20"/>
                <w:szCs w:val="20"/>
              </w:rPr>
              <w:t>integration</w:t>
            </w:r>
          </w:p>
        </w:tc>
        <w:tc>
          <w:tcPr>
            <w:tcW w:w="2132" w:type="dxa"/>
          </w:tcPr>
          <w:p w14:paraId="62892298" w14:textId="77777777" w:rsidR="00A126A6" w:rsidRPr="00A126A6" w:rsidRDefault="00A126A6" w:rsidP="00A126A6">
            <w:pPr>
              <w:widowControl w:val="0"/>
              <w:autoSpaceDE w:val="0"/>
              <w:autoSpaceDN w:val="0"/>
              <w:spacing w:after="0" w:line="240" w:lineRule="auto"/>
              <w:jc w:val="center"/>
              <w:rPr>
                <w:rFonts w:ascii="Times New Roman" w:hAnsi="Times New Roman"/>
                <w:sz w:val="20"/>
                <w:szCs w:val="20"/>
              </w:rPr>
            </w:pPr>
            <w:r w:rsidRPr="00A126A6">
              <w:rPr>
                <w:rFonts w:ascii="Times New Roman" w:hAnsi="Times New Roman"/>
                <w:spacing w:val="-2"/>
                <w:sz w:val="20"/>
                <w:szCs w:val="20"/>
              </w:rPr>
              <w:t>0.0552</w:t>
            </w:r>
          </w:p>
        </w:tc>
      </w:tr>
      <w:tr w:rsidR="00A126A6" w:rsidRPr="00A126A6" w14:paraId="50226714" w14:textId="77777777" w:rsidTr="00914339">
        <w:trPr>
          <w:trHeight w:val="417"/>
        </w:trPr>
        <w:tc>
          <w:tcPr>
            <w:tcW w:w="2591" w:type="dxa"/>
          </w:tcPr>
          <w:p w14:paraId="3C3BCE25" w14:textId="77777777" w:rsidR="00A126A6" w:rsidRPr="00A126A6" w:rsidRDefault="00A126A6" w:rsidP="00A126A6">
            <w:pPr>
              <w:widowControl w:val="0"/>
              <w:autoSpaceDE w:val="0"/>
              <w:autoSpaceDN w:val="0"/>
              <w:spacing w:after="0" w:line="240" w:lineRule="auto"/>
              <w:jc w:val="center"/>
              <w:rPr>
                <w:rFonts w:ascii="Times New Roman" w:hAnsi="Times New Roman"/>
                <w:sz w:val="20"/>
                <w:szCs w:val="20"/>
              </w:rPr>
            </w:pPr>
            <w:r w:rsidRPr="00A126A6">
              <w:rPr>
                <w:rFonts w:ascii="Times New Roman" w:hAnsi="Times New Roman"/>
                <w:sz w:val="20"/>
                <w:szCs w:val="20"/>
              </w:rPr>
              <w:t>Data</w:t>
            </w:r>
            <w:r w:rsidRPr="00A126A6">
              <w:rPr>
                <w:rFonts w:ascii="Times New Roman" w:hAnsi="Times New Roman"/>
                <w:spacing w:val="-2"/>
                <w:sz w:val="20"/>
                <w:szCs w:val="20"/>
              </w:rPr>
              <w:t xml:space="preserve"> management</w:t>
            </w:r>
          </w:p>
        </w:tc>
        <w:tc>
          <w:tcPr>
            <w:tcW w:w="2132" w:type="dxa"/>
          </w:tcPr>
          <w:p w14:paraId="5D603D74" w14:textId="77777777" w:rsidR="00A126A6" w:rsidRPr="00A126A6" w:rsidRDefault="00A126A6" w:rsidP="00A126A6">
            <w:pPr>
              <w:widowControl w:val="0"/>
              <w:autoSpaceDE w:val="0"/>
              <w:autoSpaceDN w:val="0"/>
              <w:spacing w:after="0" w:line="240" w:lineRule="auto"/>
              <w:jc w:val="center"/>
              <w:rPr>
                <w:rFonts w:ascii="Times New Roman" w:hAnsi="Times New Roman"/>
                <w:sz w:val="20"/>
                <w:szCs w:val="20"/>
              </w:rPr>
            </w:pPr>
            <w:r w:rsidRPr="00A126A6">
              <w:rPr>
                <w:rFonts w:ascii="Times New Roman" w:hAnsi="Times New Roman"/>
                <w:spacing w:val="-2"/>
                <w:sz w:val="20"/>
                <w:szCs w:val="20"/>
              </w:rPr>
              <w:t>0.4051</w:t>
            </w:r>
          </w:p>
        </w:tc>
      </w:tr>
      <w:tr w:rsidR="00A126A6" w:rsidRPr="00A126A6" w14:paraId="20F7122F" w14:textId="77777777" w:rsidTr="00914339">
        <w:trPr>
          <w:trHeight w:val="417"/>
        </w:trPr>
        <w:tc>
          <w:tcPr>
            <w:tcW w:w="2591" w:type="dxa"/>
          </w:tcPr>
          <w:p w14:paraId="52D93F3C" w14:textId="77777777" w:rsidR="00A126A6" w:rsidRPr="00A126A6" w:rsidRDefault="00A126A6" w:rsidP="00A126A6">
            <w:pPr>
              <w:widowControl w:val="0"/>
              <w:autoSpaceDE w:val="0"/>
              <w:autoSpaceDN w:val="0"/>
              <w:spacing w:after="0" w:line="240" w:lineRule="auto"/>
              <w:jc w:val="center"/>
              <w:rPr>
                <w:rFonts w:ascii="Times New Roman" w:hAnsi="Times New Roman"/>
                <w:sz w:val="20"/>
                <w:szCs w:val="20"/>
              </w:rPr>
            </w:pPr>
            <w:r w:rsidRPr="00A126A6">
              <w:rPr>
                <w:rFonts w:ascii="Times New Roman" w:hAnsi="Times New Roman"/>
                <w:spacing w:val="-2"/>
                <w:sz w:val="20"/>
                <w:szCs w:val="20"/>
              </w:rPr>
              <w:t>Comprehensiveness</w:t>
            </w:r>
          </w:p>
        </w:tc>
        <w:tc>
          <w:tcPr>
            <w:tcW w:w="2132" w:type="dxa"/>
          </w:tcPr>
          <w:p w14:paraId="735BB9E2" w14:textId="77777777" w:rsidR="00A126A6" w:rsidRPr="00A126A6" w:rsidRDefault="00A126A6" w:rsidP="00A126A6">
            <w:pPr>
              <w:widowControl w:val="0"/>
              <w:autoSpaceDE w:val="0"/>
              <w:autoSpaceDN w:val="0"/>
              <w:spacing w:after="0" w:line="240" w:lineRule="auto"/>
              <w:jc w:val="center"/>
              <w:rPr>
                <w:rFonts w:ascii="Times New Roman" w:hAnsi="Times New Roman"/>
                <w:sz w:val="20"/>
                <w:szCs w:val="20"/>
              </w:rPr>
            </w:pPr>
            <w:r w:rsidRPr="00A126A6">
              <w:rPr>
                <w:rFonts w:ascii="Times New Roman" w:hAnsi="Times New Roman"/>
                <w:spacing w:val="-2"/>
                <w:sz w:val="20"/>
                <w:szCs w:val="20"/>
              </w:rPr>
              <w:t>0.0716</w:t>
            </w:r>
          </w:p>
        </w:tc>
      </w:tr>
      <w:tr w:rsidR="00A126A6" w:rsidRPr="00A126A6" w14:paraId="61E6D915" w14:textId="77777777" w:rsidTr="00914339">
        <w:trPr>
          <w:trHeight w:val="415"/>
        </w:trPr>
        <w:tc>
          <w:tcPr>
            <w:tcW w:w="2591" w:type="dxa"/>
          </w:tcPr>
          <w:p w14:paraId="41814AF3" w14:textId="77777777" w:rsidR="00A126A6" w:rsidRPr="00A126A6" w:rsidRDefault="00A126A6" w:rsidP="00A126A6">
            <w:pPr>
              <w:widowControl w:val="0"/>
              <w:autoSpaceDE w:val="0"/>
              <w:autoSpaceDN w:val="0"/>
              <w:spacing w:after="0" w:line="240" w:lineRule="auto"/>
              <w:jc w:val="center"/>
              <w:rPr>
                <w:rFonts w:ascii="Times New Roman" w:hAnsi="Times New Roman"/>
                <w:sz w:val="20"/>
                <w:szCs w:val="20"/>
              </w:rPr>
            </w:pPr>
            <w:r w:rsidRPr="00A126A6">
              <w:rPr>
                <w:rFonts w:ascii="Times New Roman" w:hAnsi="Times New Roman"/>
                <w:spacing w:val="-2"/>
                <w:sz w:val="20"/>
                <w:szCs w:val="20"/>
              </w:rPr>
              <w:t>comprehensibility</w:t>
            </w:r>
          </w:p>
        </w:tc>
        <w:tc>
          <w:tcPr>
            <w:tcW w:w="2132" w:type="dxa"/>
          </w:tcPr>
          <w:p w14:paraId="182516C2" w14:textId="77777777" w:rsidR="00A126A6" w:rsidRPr="00A126A6" w:rsidRDefault="00A126A6" w:rsidP="00A126A6">
            <w:pPr>
              <w:widowControl w:val="0"/>
              <w:autoSpaceDE w:val="0"/>
              <w:autoSpaceDN w:val="0"/>
              <w:spacing w:after="0" w:line="240" w:lineRule="auto"/>
              <w:jc w:val="center"/>
              <w:rPr>
                <w:rFonts w:ascii="Times New Roman" w:hAnsi="Times New Roman"/>
                <w:sz w:val="20"/>
                <w:szCs w:val="20"/>
              </w:rPr>
            </w:pPr>
            <w:r w:rsidRPr="00A126A6">
              <w:rPr>
                <w:rFonts w:ascii="Times New Roman" w:hAnsi="Times New Roman"/>
                <w:spacing w:val="-2"/>
                <w:sz w:val="20"/>
                <w:szCs w:val="20"/>
              </w:rPr>
              <w:t>0.1611</w:t>
            </w:r>
          </w:p>
        </w:tc>
      </w:tr>
      <w:tr w:rsidR="00A126A6" w:rsidRPr="00A126A6" w14:paraId="1CF208A0" w14:textId="77777777" w:rsidTr="00914339">
        <w:trPr>
          <w:trHeight w:val="418"/>
        </w:trPr>
        <w:tc>
          <w:tcPr>
            <w:tcW w:w="2591" w:type="dxa"/>
          </w:tcPr>
          <w:p w14:paraId="7022D4D7" w14:textId="77777777" w:rsidR="00A126A6" w:rsidRPr="00A126A6" w:rsidRDefault="00A126A6" w:rsidP="00A126A6">
            <w:pPr>
              <w:widowControl w:val="0"/>
              <w:autoSpaceDE w:val="0"/>
              <w:autoSpaceDN w:val="0"/>
              <w:spacing w:after="0" w:line="240" w:lineRule="auto"/>
              <w:jc w:val="center"/>
              <w:rPr>
                <w:rFonts w:ascii="Times New Roman" w:hAnsi="Times New Roman"/>
                <w:sz w:val="20"/>
                <w:szCs w:val="20"/>
              </w:rPr>
            </w:pPr>
            <w:r w:rsidRPr="00A126A6">
              <w:rPr>
                <w:rFonts w:ascii="Times New Roman" w:hAnsi="Times New Roman"/>
                <w:sz w:val="20"/>
                <w:szCs w:val="20"/>
              </w:rPr>
              <w:t>Supplier</w:t>
            </w:r>
            <w:r w:rsidRPr="00A126A6">
              <w:rPr>
                <w:rFonts w:ascii="Times New Roman" w:hAnsi="Times New Roman"/>
                <w:spacing w:val="-1"/>
                <w:sz w:val="20"/>
                <w:szCs w:val="20"/>
              </w:rPr>
              <w:t xml:space="preserve"> </w:t>
            </w:r>
            <w:r w:rsidRPr="00A126A6">
              <w:rPr>
                <w:rFonts w:ascii="Times New Roman" w:hAnsi="Times New Roman"/>
                <w:spacing w:val="-2"/>
                <w:sz w:val="20"/>
                <w:szCs w:val="20"/>
              </w:rPr>
              <w:t>information</w:t>
            </w:r>
          </w:p>
        </w:tc>
        <w:tc>
          <w:tcPr>
            <w:tcW w:w="2132" w:type="dxa"/>
          </w:tcPr>
          <w:p w14:paraId="034C309F" w14:textId="77777777" w:rsidR="00A126A6" w:rsidRPr="00A126A6" w:rsidRDefault="00A126A6" w:rsidP="00A126A6">
            <w:pPr>
              <w:widowControl w:val="0"/>
              <w:autoSpaceDE w:val="0"/>
              <w:autoSpaceDN w:val="0"/>
              <w:spacing w:after="0" w:line="240" w:lineRule="auto"/>
              <w:jc w:val="center"/>
              <w:rPr>
                <w:rFonts w:ascii="Times New Roman" w:hAnsi="Times New Roman"/>
                <w:sz w:val="20"/>
                <w:szCs w:val="20"/>
              </w:rPr>
            </w:pPr>
            <w:r w:rsidRPr="00A126A6">
              <w:rPr>
                <w:rFonts w:ascii="Times New Roman" w:hAnsi="Times New Roman"/>
                <w:spacing w:val="-2"/>
                <w:sz w:val="20"/>
                <w:szCs w:val="20"/>
              </w:rPr>
              <w:t>0.6186</w:t>
            </w:r>
          </w:p>
        </w:tc>
      </w:tr>
      <w:tr w:rsidR="00A126A6" w:rsidRPr="00A126A6" w14:paraId="13F0DF22" w14:textId="77777777" w:rsidTr="00914339">
        <w:trPr>
          <w:trHeight w:val="417"/>
        </w:trPr>
        <w:tc>
          <w:tcPr>
            <w:tcW w:w="2591" w:type="dxa"/>
          </w:tcPr>
          <w:p w14:paraId="0C4192D6" w14:textId="77777777" w:rsidR="00A126A6" w:rsidRPr="00A126A6" w:rsidRDefault="00A126A6" w:rsidP="00A126A6">
            <w:pPr>
              <w:widowControl w:val="0"/>
              <w:autoSpaceDE w:val="0"/>
              <w:autoSpaceDN w:val="0"/>
              <w:spacing w:after="0" w:line="240" w:lineRule="auto"/>
              <w:jc w:val="center"/>
              <w:rPr>
                <w:rFonts w:ascii="Times New Roman" w:hAnsi="Times New Roman"/>
                <w:sz w:val="20"/>
                <w:szCs w:val="20"/>
              </w:rPr>
            </w:pPr>
            <w:r w:rsidRPr="00A126A6">
              <w:rPr>
                <w:rFonts w:ascii="Times New Roman" w:hAnsi="Times New Roman"/>
                <w:sz w:val="20"/>
                <w:szCs w:val="20"/>
              </w:rPr>
              <w:t>Delivery</w:t>
            </w:r>
            <w:r w:rsidRPr="00A126A6">
              <w:rPr>
                <w:rFonts w:ascii="Times New Roman" w:hAnsi="Times New Roman"/>
                <w:spacing w:val="-3"/>
                <w:sz w:val="20"/>
                <w:szCs w:val="20"/>
              </w:rPr>
              <w:t xml:space="preserve"> </w:t>
            </w:r>
            <w:r w:rsidRPr="00A126A6">
              <w:rPr>
                <w:rFonts w:ascii="Times New Roman" w:hAnsi="Times New Roman"/>
                <w:spacing w:val="-2"/>
                <w:sz w:val="20"/>
                <w:szCs w:val="20"/>
              </w:rPr>
              <w:t>documentation</w:t>
            </w:r>
          </w:p>
        </w:tc>
        <w:tc>
          <w:tcPr>
            <w:tcW w:w="2132" w:type="dxa"/>
          </w:tcPr>
          <w:p w14:paraId="4AAAC268" w14:textId="77777777" w:rsidR="00A126A6" w:rsidRPr="00A126A6" w:rsidRDefault="00A126A6" w:rsidP="00A126A6">
            <w:pPr>
              <w:widowControl w:val="0"/>
              <w:autoSpaceDE w:val="0"/>
              <w:autoSpaceDN w:val="0"/>
              <w:spacing w:after="0" w:line="240" w:lineRule="auto"/>
              <w:jc w:val="center"/>
              <w:rPr>
                <w:rFonts w:ascii="Times New Roman" w:hAnsi="Times New Roman"/>
                <w:sz w:val="20"/>
                <w:szCs w:val="20"/>
              </w:rPr>
            </w:pPr>
            <w:r w:rsidRPr="00A126A6">
              <w:rPr>
                <w:rFonts w:ascii="Times New Roman" w:hAnsi="Times New Roman"/>
                <w:spacing w:val="-2"/>
                <w:sz w:val="20"/>
                <w:szCs w:val="20"/>
              </w:rPr>
              <w:t>0.1608</w:t>
            </w:r>
          </w:p>
        </w:tc>
      </w:tr>
      <w:tr w:rsidR="00A126A6" w:rsidRPr="00A126A6" w14:paraId="24B72752" w14:textId="77777777" w:rsidTr="00914339">
        <w:trPr>
          <w:trHeight w:val="415"/>
        </w:trPr>
        <w:tc>
          <w:tcPr>
            <w:tcW w:w="2591" w:type="dxa"/>
          </w:tcPr>
          <w:p w14:paraId="1AACDC8B" w14:textId="77777777" w:rsidR="00A126A6" w:rsidRPr="00A126A6" w:rsidRDefault="00A126A6" w:rsidP="00A126A6">
            <w:pPr>
              <w:widowControl w:val="0"/>
              <w:autoSpaceDE w:val="0"/>
              <w:autoSpaceDN w:val="0"/>
              <w:spacing w:after="0" w:line="240" w:lineRule="auto"/>
              <w:jc w:val="center"/>
              <w:rPr>
                <w:rFonts w:ascii="Times New Roman" w:hAnsi="Times New Roman"/>
                <w:sz w:val="20"/>
                <w:szCs w:val="20"/>
              </w:rPr>
            </w:pPr>
            <w:r w:rsidRPr="00A126A6">
              <w:rPr>
                <w:rFonts w:ascii="Times New Roman" w:hAnsi="Times New Roman"/>
                <w:sz w:val="20"/>
                <w:szCs w:val="20"/>
              </w:rPr>
              <w:t>Qualification</w:t>
            </w:r>
            <w:r w:rsidRPr="00A126A6">
              <w:rPr>
                <w:rFonts w:ascii="Times New Roman" w:hAnsi="Times New Roman"/>
                <w:spacing w:val="-3"/>
                <w:sz w:val="20"/>
                <w:szCs w:val="20"/>
              </w:rPr>
              <w:t xml:space="preserve"> </w:t>
            </w:r>
            <w:r w:rsidRPr="00A126A6">
              <w:rPr>
                <w:rFonts w:ascii="Times New Roman" w:hAnsi="Times New Roman"/>
                <w:sz w:val="20"/>
                <w:szCs w:val="20"/>
              </w:rPr>
              <w:t>&amp;</w:t>
            </w:r>
            <w:r w:rsidRPr="00A126A6">
              <w:rPr>
                <w:rFonts w:ascii="Times New Roman" w:hAnsi="Times New Roman"/>
                <w:spacing w:val="-2"/>
                <w:sz w:val="20"/>
                <w:szCs w:val="20"/>
              </w:rPr>
              <w:t xml:space="preserve"> validation</w:t>
            </w:r>
          </w:p>
        </w:tc>
        <w:tc>
          <w:tcPr>
            <w:tcW w:w="2132" w:type="dxa"/>
          </w:tcPr>
          <w:p w14:paraId="74957505" w14:textId="77777777" w:rsidR="00A126A6" w:rsidRPr="00A126A6" w:rsidRDefault="00A126A6" w:rsidP="00A126A6">
            <w:pPr>
              <w:widowControl w:val="0"/>
              <w:autoSpaceDE w:val="0"/>
              <w:autoSpaceDN w:val="0"/>
              <w:spacing w:after="0" w:line="240" w:lineRule="auto"/>
              <w:jc w:val="center"/>
              <w:rPr>
                <w:rFonts w:ascii="Times New Roman" w:hAnsi="Times New Roman"/>
                <w:sz w:val="20"/>
                <w:szCs w:val="20"/>
              </w:rPr>
            </w:pPr>
            <w:r w:rsidRPr="00A126A6">
              <w:rPr>
                <w:rFonts w:ascii="Times New Roman" w:hAnsi="Times New Roman"/>
                <w:spacing w:val="-2"/>
                <w:sz w:val="20"/>
                <w:szCs w:val="20"/>
              </w:rPr>
              <w:t>0.1340</w:t>
            </w:r>
          </w:p>
        </w:tc>
      </w:tr>
      <w:tr w:rsidR="00A126A6" w:rsidRPr="00A126A6" w14:paraId="206CF327" w14:textId="77777777" w:rsidTr="00914339">
        <w:trPr>
          <w:trHeight w:val="420"/>
        </w:trPr>
        <w:tc>
          <w:tcPr>
            <w:tcW w:w="2591" w:type="dxa"/>
          </w:tcPr>
          <w:p w14:paraId="216C3AD9" w14:textId="77777777" w:rsidR="00A126A6" w:rsidRPr="00A126A6" w:rsidRDefault="00A126A6" w:rsidP="00A126A6">
            <w:pPr>
              <w:widowControl w:val="0"/>
              <w:autoSpaceDE w:val="0"/>
              <w:autoSpaceDN w:val="0"/>
              <w:spacing w:after="0" w:line="240" w:lineRule="auto"/>
              <w:jc w:val="center"/>
              <w:rPr>
                <w:rFonts w:ascii="Times New Roman" w:hAnsi="Times New Roman"/>
                <w:sz w:val="20"/>
                <w:szCs w:val="20"/>
              </w:rPr>
            </w:pPr>
            <w:r w:rsidRPr="00A126A6">
              <w:rPr>
                <w:rFonts w:ascii="Times New Roman" w:hAnsi="Times New Roman"/>
                <w:spacing w:val="-2"/>
                <w:sz w:val="20"/>
                <w:szCs w:val="20"/>
              </w:rPr>
              <w:t>Certificates</w:t>
            </w:r>
          </w:p>
        </w:tc>
        <w:tc>
          <w:tcPr>
            <w:tcW w:w="2132" w:type="dxa"/>
          </w:tcPr>
          <w:p w14:paraId="501A6A4D" w14:textId="77777777" w:rsidR="00A126A6" w:rsidRPr="00A126A6" w:rsidRDefault="00A126A6" w:rsidP="00A126A6">
            <w:pPr>
              <w:widowControl w:val="0"/>
              <w:autoSpaceDE w:val="0"/>
              <w:autoSpaceDN w:val="0"/>
              <w:spacing w:after="0" w:line="240" w:lineRule="auto"/>
              <w:jc w:val="center"/>
              <w:rPr>
                <w:rFonts w:ascii="Times New Roman" w:hAnsi="Times New Roman"/>
                <w:sz w:val="20"/>
                <w:szCs w:val="20"/>
              </w:rPr>
            </w:pPr>
            <w:r w:rsidRPr="00A126A6">
              <w:rPr>
                <w:rFonts w:ascii="Times New Roman" w:hAnsi="Times New Roman"/>
                <w:spacing w:val="-2"/>
                <w:sz w:val="20"/>
                <w:szCs w:val="20"/>
              </w:rPr>
              <w:t>0.0865</w:t>
            </w:r>
          </w:p>
        </w:tc>
      </w:tr>
    </w:tbl>
    <w:p w14:paraId="5DF3F250" w14:textId="50002048" w:rsidR="00A126A6" w:rsidRDefault="00A126A6" w:rsidP="00A126A6">
      <w:pPr>
        <w:pStyle w:val="NoSpacing"/>
        <w:jc w:val="both"/>
        <w:rPr>
          <w:rFonts w:ascii="Times New Roman" w:hAnsi="Times New Roman"/>
          <w:b/>
          <w:sz w:val="20"/>
          <w:szCs w:val="20"/>
        </w:rPr>
      </w:pPr>
    </w:p>
    <w:p w14:paraId="2FE34C63" w14:textId="3DF650D3" w:rsidR="00A126A6" w:rsidRDefault="00A126A6" w:rsidP="00A126A6">
      <w:pPr>
        <w:pStyle w:val="NoSpacing"/>
        <w:jc w:val="both"/>
        <w:rPr>
          <w:rFonts w:ascii="Times New Roman" w:hAnsi="Times New Roman"/>
          <w:b/>
          <w:sz w:val="20"/>
          <w:szCs w:val="20"/>
        </w:rPr>
      </w:pPr>
    </w:p>
    <w:p w14:paraId="57300CEF" w14:textId="77777777" w:rsidR="00A126A6" w:rsidRDefault="00A126A6" w:rsidP="00A126A6">
      <w:pPr>
        <w:pStyle w:val="NoSpacing"/>
        <w:jc w:val="both"/>
        <w:rPr>
          <w:rFonts w:ascii="Times New Roman" w:hAnsi="Times New Roman"/>
          <w:b/>
          <w:sz w:val="20"/>
          <w:szCs w:val="20"/>
        </w:rPr>
      </w:pPr>
    </w:p>
    <w:p w14:paraId="120C0E7C" w14:textId="77777777" w:rsidR="00A126A6" w:rsidRDefault="00A126A6" w:rsidP="00A126A6">
      <w:pPr>
        <w:pStyle w:val="NoSpacing"/>
        <w:jc w:val="both"/>
        <w:rPr>
          <w:rFonts w:ascii="Times New Roman" w:hAnsi="Times New Roman"/>
          <w:b/>
          <w:sz w:val="20"/>
          <w:szCs w:val="20"/>
        </w:rPr>
      </w:pPr>
    </w:p>
    <w:p w14:paraId="04767FDC" w14:textId="77777777" w:rsidR="00F64B4A" w:rsidRPr="00F64B4A" w:rsidRDefault="00F64B4A" w:rsidP="00F64B4A">
      <w:pPr>
        <w:pStyle w:val="Heading5"/>
        <w:rPr>
          <w:rFonts w:ascii="Times New Roman" w:hAnsi="Times New Roman" w:cs="Times New Roman"/>
          <w:b/>
          <w:bCs/>
          <w:color w:val="000000" w:themeColor="text1"/>
        </w:rPr>
      </w:pPr>
      <w:r w:rsidRPr="00F64B4A">
        <w:rPr>
          <w:rFonts w:ascii="Times New Roman" w:hAnsi="Times New Roman" w:cs="Times New Roman"/>
          <w:b/>
          <w:bCs/>
          <w:color w:val="000000" w:themeColor="text1"/>
          <w:spacing w:val="-2"/>
        </w:rPr>
        <w:t>Inference:</w:t>
      </w:r>
    </w:p>
    <w:p w14:paraId="514B3B57" w14:textId="77777777" w:rsidR="00F64B4A" w:rsidRPr="00F64B4A" w:rsidRDefault="00F64B4A" w:rsidP="00F64B4A">
      <w:pPr>
        <w:pStyle w:val="NoSpacing"/>
        <w:jc w:val="both"/>
        <w:rPr>
          <w:rFonts w:ascii="Times New Roman" w:hAnsi="Times New Roman"/>
          <w:sz w:val="20"/>
          <w:szCs w:val="20"/>
        </w:rPr>
      </w:pPr>
      <w:r w:rsidRPr="00F64B4A">
        <w:rPr>
          <w:rFonts w:ascii="Times New Roman" w:hAnsi="Times New Roman"/>
          <w:sz w:val="20"/>
          <w:szCs w:val="20"/>
        </w:rPr>
        <w:t>In the analysis, weight values have been calculated and ranked for each performance metric, offering</w:t>
      </w:r>
      <w:r w:rsidRPr="00F64B4A">
        <w:rPr>
          <w:rFonts w:ascii="Times New Roman" w:hAnsi="Times New Roman"/>
          <w:spacing w:val="-13"/>
          <w:sz w:val="20"/>
          <w:szCs w:val="20"/>
        </w:rPr>
        <w:t xml:space="preserve"> </w:t>
      </w:r>
      <w:r w:rsidRPr="00F64B4A">
        <w:rPr>
          <w:rFonts w:ascii="Times New Roman" w:hAnsi="Times New Roman"/>
          <w:sz w:val="20"/>
          <w:szCs w:val="20"/>
        </w:rPr>
        <w:t>a</w:t>
      </w:r>
      <w:r w:rsidRPr="00F64B4A">
        <w:rPr>
          <w:rFonts w:ascii="Times New Roman" w:hAnsi="Times New Roman"/>
          <w:spacing w:val="-14"/>
          <w:sz w:val="20"/>
          <w:szCs w:val="20"/>
        </w:rPr>
        <w:t xml:space="preserve"> </w:t>
      </w:r>
      <w:r w:rsidRPr="00F64B4A">
        <w:rPr>
          <w:rFonts w:ascii="Times New Roman" w:hAnsi="Times New Roman"/>
          <w:sz w:val="20"/>
          <w:szCs w:val="20"/>
        </w:rPr>
        <w:t>quantitative</w:t>
      </w:r>
      <w:r w:rsidRPr="00F64B4A">
        <w:rPr>
          <w:rFonts w:ascii="Times New Roman" w:hAnsi="Times New Roman"/>
          <w:spacing w:val="-14"/>
          <w:sz w:val="20"/>
          <w:szCs w:val="20"/>
        </w:rPr>
        <w:t xml:space="preserve"> </w:t>
      </w:r>
      <w:r w:rsidRPr="00F64B4A">
        <w:rPr>
          <w:rFonts w:ascii="Times New Roman" w:hAnsi="Times New Roman"/>
          <w:sz w:val="20"/>
          <w:szCs w:val="20"/>
        </w:rPr>
        <w:t>measure</w:t>
      </w:r>
      <w:r w:rsidRPr="00F64B4A">
        <w:rPr>
          <w:rFonts w:ascii="Times New Roman" w:hAnsi="Times New Roman"/>
          <w:spacing w:val="-15"/>
          <w:sz w:val="20"/>
          <w:szCs w:val="20"/>
        </w:rPr>
        <w:t xml:space="preserve"> </w:t>
      </w:r>
      <w:r w:rsidRPr="00F64B4A">
        <w:rPr>
          <w:rFonts w:ascii="Times New Roman" w:hAnsi="Times New Roman"/>
          <w:sz w:val="20"/>
          <w:szCs w:val="20"/>
        </w:rPr>
        <w:t>of</w:t>
      </w:r>
      <w:r w:rsidRPr="00F64B4A">
        <w:rPr>
          <w:rFonts w:ascii="Times New Roman" w:hAnsi="Times New Roman"/>
          <w:spacing w:val="-14"/>
          <w:sz w:val="20"/>
          <w:szCs w:val="20"/>
        </w:rPr>
        <w:t xml:space="preserve"> </w:t>
      </w:r>
      <w:r w:rsidRPr="00F64B4A">
        <w:rPr>
          <w:rFonts w:ascii="Times New Roman" w:hAnsi="Times New Roman"/>
          <w:sz w:val="20"/>
          <w:szCs w:val="20"/>
        </w:rPr>
        <w:t>their</w:t>
      </w:r>
      <w:r w:rsidRPr="00F64B4A">
        <w:rPr>
          <w:rFonts w:ascii="Times New Roman" w:hAnsi="Times New Roman"/>
          <w:spacing w:val="-14"/>
          <w:sz w:val="20"/>
          <w:szCs w:val="20"/>
        </w:rPr>
        <w:t xml:space="preserve"> </w:t>
      </w:r>
      <w:r w:rsidRPr="00F64B4A">
        <w:rPr>
          <w:rFonts w:ascii="Times New Roman" w:hAnsi="Times New Roman"/>
          <w:sz w:val="20"/>
          <w:szCs w:val="20"/>
        </w:rPr>
        <w:t>relative</w:t>
      </w:r>
      <w:r w:rsidRPr="00F64B4A">
        <w:rPr>
          <w:rFonts w:ascii="Times New Roman" w:hAnsi="Times New Roman"/>
          <w:spacing w:val="-14"/>
          <w:sz w:val="20"/>
          <w:szCs w:val="20"/>
        </w:rPr>
        <w:t xml:space="preserve"> </w:t>
      </w:r>
      <w:r w:rsidRPr="00F64B4A">
        <w:rPr>
          <w:rFonts w:ascii="Times New Roman" w:hAnsi="Times New Roman"/>
          <w:sz w:val="20"/>
          <w:szCs w:val="20"/>
        </w:rPr>
        <w:t>importance</w:t>
      </w:r>
      <w:r w:rsidRPr="00F64B4A">
        <w:rPr>
          <w:rFonts w:ascii="Times New Roman" w:hAnsi="Times New Roman"/>
          <w:spacing w:val="-14"/>
          <w:sz w:val="20"/>
          <w:szCs w:val="20"/>
        </w:rPr>
        <w:t xml:space="preserve"> </w:t>
      </w:r>
      <w:r w:rsidRPr="00F64B4A">
        <w:rPr>
          <w:rFonts w:ascii="Times New Roman" w:hAnsi="Times New Roman"/>
          <w:sz w:val="20"/>
          <w:szCs w:val="20"/>
        </w:rPr>
        <w:t>in</w:t>
      </w:r>
      <w:r w:rsidRPr="00F64B4A">
        <w:rPr>
          <w:rFonts w:ascii="Times New Roman" w:hAnsi="Times New Roman"/>
          <w:spacing w:val="-13"/>
          <w:sz w:val="20"/>
          <w:szCs w:val="20"/>
        </w:rPr>
        <w:t xml:space="preserve"> </w:t>
      </w:r>
      <w:r w:rsidRPr="00F64B4A">
        <w:rPr>
          <w:rFonts w:ascii="Times New Roman" w:hAnsi="Times New Roman"/>
          <w:sz w:val="20"/>
          <w:szCs w:val="20"/>
        </w:rPr>
        <w:t>determining</w:t>
      </w:r>
      <w:r w:rsidRPr="00F64B4A">
        <w:rPr>
          <w:rFonts w:ascii="Times New Roman" w:hAnsi="Times New Roman"/>
          <w:spacing w:val="-13"/>
          <w:sz w:val="20"/>
          <w:szCs w:val="20"/>
        </w:rPr>
        <w:t xml:space="preserve"> </w:t>
      </w:r>
      <w:r w:rsidRPr="00F64B4A">
        <w:rPr>
          <w:rFonts w:ascii="Times New Roman" w:hAnsi="Times New Roman"/>
          <w:sz w:val="20"/>
          <w:szCs w:val="20"/>
        </w:rPr>
        <w:t>supplier</w:t>
      </w:r>
      <w:r w:rsidRPr="00F64B4A">
        <w:rPr>
          <w:rFonts w:ascii="Times New Roman" w:hAnsi="Times New Roman"/>
          <w:spacing w:val="-14"/>
          <w:sz w:val="20"/>
          <w:szCs w:val="20"/>
        </w:rPr>
        <w:t xml:space="preserve"> </w:t>
      </w:r>
      <w:r w:rsidRPr="00F64B4A">
        <w:rPr>
          <w:rFonts w:ascii="Times New Roman" w:hAnsi="Times New Roman"/>
          <w:sz w:val="20"/>
          <w:szCs w:val="20"/>
        </w:rPr>
        <w:t>rank.</w:t>
      </w:r>
      <w:r w:rsidRPr="00F64B4A">
        <w:rPr>
          <w:rFonts w:ascii="Times New Roman" w:hAnsi="Times New Roman"/>
          <w:spacing w:val="-13"/>
          <w:sz w:val="20"/>
          <w:szCs w:val="20"/>
        </w:rPr>
        <w:t xml:space="preserve"> </w:t>
      </w:r>
      <w:r w:rsidRPr="00F64B4A">
        <w:rPr>
          <w:rFonts w:ascii="Times New Roman" w:hAnsi="Times New Roman"/>
          <w:sz w:val="20"/>
          <w:szCs w:val="20"/>
        </w:rPr>
        <w:t>These weights reflect the contribution of each metric towards the predictive accuracy of the random forest classifier.</w:t>
      </w:r>
    </w:p>
    <w:p w14:paraId="43700004" w14:textId="77777777" w:rsidR="00F64B4A" w:rsidRDefault="00F64B4A" w:rsidP="00F64B4A">
      <w:pPr>
        <w:pStyle w:val="Heading5"/>
        <w:rPr>
          <w:rFonts w:ascii="Times New Roman" w:hAnsi="Times New Roman" w:cs="Times New Roman"/>
          <w:b/>
          <w:bCs/>
          <w:color w:val="000000" w:themeColor="text1"/>
          <w:spacing w:val="-2"/>
        </w:rPr>
      </w:pPr>
    </w:p>
    <w:p w14:paraId="47C3D43A" w14:textId="77777777" w:rsidR="00F64B4A" w:rsidRDefault="00F64B4A" w:rsidP="00F64B4A">
      <w:pPr>
        <w:pStyle w:val="NoSpacing"/>
        <w:jc w:val="both"/>
        <w:rPr>
          <w:rFonts w:ascii="Times New Roman" w:eastAsia="Times New Roman" w:hAnsi="Times New Roman"/>
          <w:bCs/>
          <w:spacing w:val="-2"/>
          <w:sz w:val="20"/>
          <w:szCs w:val="20"/>
        </w:rPr>
      </w:pPr>
      <w:r w:rsidRPr="00992201">
        <w:rPr>
          <w:rFonts w:ascii="Times New Roman" w:hAnsi="Times New Roman"/>
          <w:b/>
          <w:sz w:val="20"/>
          <w:szCs w:val="20"/>
        </w:rPr>
        <w:t>Table -</w:t>
      </w:r>
      <w:r>
        <w:rPr>
          <w:rFonts w:ascii="Times New Roman" w:hAnsi="Times New Roman"/>
          <w:b/>
          <w:sz w:val="20"/>
          <w:szCs w:val="20"/>
        </w:rPr>
        <w:t>6</w:t>
      </w:r>
      <w:r w:rsidRPr="00992201">
        <w:rPr>
          <w:rFonts w:ascii="Times New Roman" w:hAnsi="Times New Roman"/>
          <w:b/>
          <w:sz w:val="20"/>
          <w:szCs w:val="20"/>
        </w:rPr>
        <w:t xml:space="preserve">: </w:t>
      </w:r>
      <w:r>
        <w:rPr>
          <w:rFonts w:ascii="Times New Roman" w:eastAsia="Times New Roman" w:hAnsi="Times New Roman"/>
          <w:bCs/>
          <w:sz w:val="20"/>
          <w:szCs w:val="20"/>
        </w:rPr>
        <w:t>Performance scale</w:t>
      </w:r>
    </w:p>
    <w:tbl>
      <w:tblPr>
        <w:tblpPr w:leftFromText="180" w:rightFromText="180" w:vertAnchor="page" w:horzAnchor="margin" w:tblpXSpec="right" w:tblpY="3683"/>
        <w:tblW w:w="4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61"/>
        <w:gridCol w:w="2462"/>
      </w:tblGrid>
      <w:tr w:rsidR="00F64B4A" w14:paraId="25434F32" w14:textId="77777777" w:rsidTr="00F64B4A">
        <w:trPr>
          <w:trHeight w:val="347"/>
        </w:trPr>
        <w:tc>
          <w:tcPr>
            <w:tcW w:w="2461" w:type="dxa"/>
          </w:tcPr>
          <w:p w14:paraId="31D1EBF0" w14:textId="77777777" w:rsidR="00F64B4A" w:rsidRPr="00914339" w:rsidRDefault="00F64B4A" w:rsidP="00F64B4A">
            <w:pPr>
              <w:pStyle w:val="TableParagraph"/>
              <w:spacing w:line="275" w:lineRule="exact"/>
              <w:ind w:left="9" w:right="2"/>
              <w:rPr>
                <w:rFonts w:ascii="Times New Roman"/>
                <w:b/>
                <w:sz w:val="20"/>
                <w:szCs w:val="20"/>
              </w:rPr>
            </w:pPr>
            <w:r w:rsidRPr="00914339">
              <w:rPr>
                <w:rFonts w:ascii="Times New Roman"/>
                <w:b/>
                <w:sz w:val="20"/>
                <w:szCs w:val="20"/>
              </w:rPr>
              <w:t>Performance</w:t>
            </w:r>
            <w:r w:rsidRPr="00914339">
              <w:rPr>
                <w:rFonts w:ascii="Times New Roman"/>
                <w:b/>
                <w:spacing w:val="-3"/>
                <w:sz w:val="20"/>
                <w:szCs w:val="20"/>
              </w:rPr>
              <w:t xml:space="preserve"> </w:t>
            </w:r>
            <w:r w:rsidRPr="00914339">
              <w:rPr>
                <w:rFonts w:ascii="Times New Roman"/>
                <w:b/>
                <w:spacing w:val="-4"/>
                <w:sz w:val="20"/>
                <w:szCs w:val="20"/>
              </w:rPr>
              <w:t>scale</w:t>
            </w:r>
          </w:p>
        </w:tc>
        <w:tc>
          <w:tcPr>
            <w:tcW w:w="2462" w:type="dxa"/>
          </w:tcPr>
          <w:p w14:paraId="5D551CEB" w14:textId="77777777" w:rsidR="00F64B4A" w:rsidRPr="00914339" w:rsidRDefault="00F64B4A" w:rsidP="00F64B4A">
            <w:pPr>
              <w:pStyle w:val="TableParagraph"/>
              <w:spacing w:line="275" w:lineRule="exact"/>
              <w:ind w:left="6"/>
              <w:rPr>
                <w:rFonts w:ascii="Times New Roman"/>
                <w:b/>
                <w:sz w:val="20"/>
                <w:szCs w:val="20"/>
              </w:rPr>
            </w:pPr>
            <w:r w:rsidRPr="00914339">
              <w:rPr>
                <w:rFonts w:ascii="Times New Roman"/>
                <w:b/>
                <w:spacing w:val="-2"/>
                <w:sz w:val="20"/>
                <w:szCs w:val="20"/>
              </w:rPr>
              <w:t>Value</w:t>
            </w:r>
          </w:p>
        </w:tc>
      </w:tr>
      <w:tr w:rsidR="00F64B4A" w14:paraId="2B5CCE52" w14:textId="77777777" w:rsidTr="00F64B4A">
        <w:trPr>
          <w:trHeight w:val="345"/>
        </w:trPr>
        <w:tc>
          <w:tcPr>
            <w:tcW w:w="2461" w:type="dxa"/>
          </w:tcPr>
          <w:p w14:paraId="2241F341" w14:textId="77777777" w:rsidR="00F64B4A" w:rsidRPr="00914339" w:rsidRDefault="00F64B4A" w:rsidP="00F64B4A">
            <w:pPr>
              <w:pStyle w:val="TableParagraph"/>
              <w:spacing w:line="275" w:lineRule="exact"/>
              <w:ind w:left="9" w:right="3"/>
              <w:rPr>
                <w:rFonts w:ascii="Times New Roman"/>
                <w:sz w:val="20"/>
                <w:szCs w:val="20"/>
              </w:rPr>
            </w:pPr>
            <w:r w:rsidRPr="00914339">
              <w:rPr>
                <w:rFonts w:ascii="Times New Roman"/>
                <w:spacing w:val="-4"/>
                <w:sz w:val="20"/>
                <w:szCs w:val="20"/>
              </w:rPr>
              <w:t>Poor</w:t>
            </w:r>
          </w:p>
        </w:tc>
        <w:tc>
          <w:tcPr>
            <w:tcW w:w="2462" w:type="dxa"/>
          </w:tcPr>
          <w:p w14:paraId="571DC008" w14:textId="77777777" w:rsidR="00F64B4A" w:rsidRPr="00914339" w:rsidRDefault="00F64B4A" w:rsidP="00F64B4A">
            <w:pPr>
              <w:pStyle w:val="TableParagraph"/>
              <w:spacing w:line="275" w:lineRule="exact"/>
              <w:ind w:left="6"/>
              <w:rPr>
                <w:rFonts w:ascii="Times New Roman"/>
                <w:sz w:val="20"/>
                <w:szCs w:val="20"/>
              </w:rPr>
            </w:pPr>
            <w:r w:rsidRPr="00914339">
              <w:rPr>
                <w:rFonts w:ascii="Times New Roman"/>
                <w:spacing w:val="-10"/>
                <w:sz w:val="20"/>
                <w:szCs w:val="20"/>
              </w:rPr>
              <w:t>1</w:t>
            </w:r>
          </w:p>
        </w:tc>
      </w:tr>
      <w:tr w:rsidR="00F64B4A" w14:paraId="29A20797" w14:textId="77777777" w:rsidTr="00F64B4A">
        <w:trPr>
          <w:trHeight w:val="347"/>
        </w:trPr>
        <w:tc>
          <w:tcPr>
            <w:tcW w:w="2461" w:type="dxa"/>
          </w:tcPr>
          <w:p w14:paraId="2263EA58" w14:textId="77777777" w:rsidR="00F64B4A" w:rsidRPr="00914339" w:rsidRDefault="00F64B4A" w:rsidP="00F64B4A">
            <w:pPr>
              <w:pStyle w:val="TableParagraph"/>
              <w:spacing w:line="275" w:lineRule="exact"/>
              <w:ind w:left="9" w:right="5"/>
              <w:rPr>
                <w:rFonts w:ascii="Times New Roman"/>
                <w:sz w:val="20"/>
                <w:szCs w:val="20"/>
              </w:rPr>
            </w:pPr>
            <w:r w:rsidRPr="00914339">
              <w:rPr>
                <w:rFonts w:ascii="Times New Roman"/>
                <w:spacing w:val="-4"/>
                <w:sz w:val="20"/>
                <w:szCs w:val="20"/>
              </w:rPr>
              <w:t>Fair</w:t>
            </w:r>
          </w:p>
        </w:tc>
        <w:tc>
          <w:tcPr>
            <w:tcW w:w="2462" w:type="dxa"/>
          </w:tcPr>
          <w:p w14:paraId="6E22018A" w14:textId="77777777" w:rsidR="00F64B4A" w:rsidRPr="00914339" w:rsidRDefault="00F64B4A" w:rsidP="00F64B4A">
            <w:pPr>
              <w:pStyle w:val="TableParagraph"/>
              <w:spacing w:line="275" w:lineRule="exact"/>
              <w:ind w:left="6"/>
              <w:rPr>
                <w:rFonts w:ascii="Times New Roman"/>
                <w:sz w:val="20"/>
                <w:szCs w:val="20"/>
              </w:rPr>
            </w:pPr>
            <w:r w:rsidRPr="00914339">
              <w:rPr>
                <w:rFonts w:ascii="Times New Roman"/>
                <w:spacing w:val="-10"/>
                <w:sz w:val="20"/>
                <w:szCs w:val="20"/>
              </w:rPr>
              <w:t>2</w:t>
            </w:r>
          </w:p>
        </w:tc>
      </w:tr>
      <w:tr w:rsidR="00F64B4A" w14:paraId="68736408" w14:textId="77777777" w:rsidTr="00F64B4A">
        <w:trPr>
          <w:trHeight w:val="347"/>
        </w:trPr>
        <w:tc>
          <w:tcPr>
            <w:tcW w:w="2461" w:type="dxa"/>
          </w:tcPr>
          <w:p w14:paraId="4809FA75" w14:textId="77777777" w:rsidR="00F64B4A" w:rsidRPr="00914339" w:rsidRDefault="00F64B4A" w:rsidP="00F64B4A">
            <w:pPr>
              <w:pStyle w:val="TableParagraph"/>
              <w:spacing w:line="275" w:lineRule="exact"/>
              <w:ind w:left="9" w:right="5"/>
              <w:rPr>
                <w:rFonts w:ascii="Times New Roman"/>
                <w:sz w:val="20"/>
                <w:szCs w:val="20"/>
              </w:rPr>
            </w:pPr>
            <w:r w:rsidRPr="00914339">
              <w:rPr>
                <w:rFonts w:ascii="Times New Roman"/>
                <w:spacing w:val="-2"/>
                <w:sz w:val="20"/>
                <w:szCs w:val="20"/>
              </w:rPr>
              <w:t>Average</w:t>
            </w:r>
          </w:p>
        </w:tc>
        <w:tc>
          <w:tcPr>
            <w:tcW w:w="2462" w:type="dxa"/>
          </w:tcPr>
          <w:p w14:paraId="41DA22BC" w14:textId="77777777" w:rsidR="00F64B4A" w:rsidRPr="00914339" w:rsidRDefault="00F64B4A" w:rsidP="00F64B4A">
            <w:pPr>
              <w:pStyle w:val="TableParagraph"/>
              <w:spacing w:line="275" w:lineRule="exact"/>
              <w:ind w:left="6"/>
              <w:rPr>
                <w:rFonts w:ascii="Times New Roman"/>
                <w:sz w:val="20"/>
                <w:szCs w:val="20"/>
              </w:rPr>
            </w:pPr>
            <w:r w:rsidRPr="00914339">
              <w:rPr>
                <w:rFonts w:ascii="Times New Roman"/>
                <w:spacing w:val="-10"/>
                <w:sz w:val="20"/>
                <w:szCs w:val="20"/>
              </w:rPr>
              <w:t>3</w:t>
            </w:r>
          </w:p>
        </w:tc>
      </w:tr>
      <w:tr w:rsidR="00F64B4A" w14:paraId="0FE2BED5" w14:textId="77777777" w:rsidTr="00F64B4A">
        <w:trPr>
          <w:trHeight w:val="345"/>
        </w:trPr>
        <w:tc>
          <w:tcPr>
            <w:tcW w:w="2461" w:type="dxa"/>
          </w:tcPr>
          <w:p w14:paraId="2DD169AA" w14:textId="77777777" w:rsidR="00F64B4A" w:rsidRPr="00914339" w:rsidRDefault="00F64B4A" w:rsidP="00F64B4A">
            <w:pPr>
              <w:pStyle w:val="TableParagraph"/>
              <w:spacing w:line="275" w:lineRule="exact"/>
              <w:ind w:left="9"/>
              <w:rPr>
                <w:rFonts w:ascii="Times New Roman"/>
                <w:sz w:val="20"/>
                <w:szCs w:val="20"/>
              </w:rPr>
            </w:pPr>
            <w:r w:rsidRPr="00914339">
              <w:rPr>
                <w:rFonts w:ascii="Times New Roman"/>
                <w:spacing w:val="-4"/>
                <w:sz w:val="20"/>
                <w:szCs w:val="20"/>
              </w:rPr>
              <w:t>Good</w:t>
            </w:r>
          </w:p>
        </w:tc>
        <w:tc>
          <w:tcPr>
            <w:tcW w:w="2462" w:type="dxa"/>
          </w:tcPr>
          <w:p w14:paraId="55CF61AB" w14:textId="77777777" w:rsidR="00F64B4A" w:rsidRPr="00914339" w:rsidRDefault="00F64B4A" w:rsidP="00F64B4A">
            <w:pPr>
              <w:pStyle w:val="TableParagraph"/>
              <w:spacing w:line="275" w:lineRule="exact"/>
              <w:ind w:left="6"/>
              <w:rPr>
                <w:rFonts w:ascii="Times New Roman"/>
                <w:sz w:val="20"/>
                <w:szCs w:val="20"/>
              </w:rPr>
            </w:pPr>
            <w:r w:rsidRPr="00914339">
              <w:rPr>
                <w:rFonts w:ascii="Times New Roman"/>
                <w:spacing w:val="-10"/>
                <w:sz w:val="20"/>
                <w:szCs w:val="20"/>
              </w:rPr>
              <w:t>4</w:t>
            </w:r>
          </w:p>
        </w:tc>
      </w:tr>
      <w:tr w:rsidR="00F64B4A" w14:paraId="7399E3B1" w14:textId="77777777" w:rsidTr="00F64B4A">
        <w:trPr>
          <w:trHeight w:val="347"/>
        </w:trPr>
        <w:tc>
          <w:tcPr>
            <w:tcW w:w="2461" w:type="dxa"/>
          </w:tcPr>
          <w:p w14:paraId="08BF9F77" w14:textId="77777777" w:rsidR="00F64B4A" w:rsidRPr="00914339" w:rsidRDefault="00F64B4A" w:rsidP="00F64B4A">
            <w:pPr>
              <w:pStyle w:val="TableParagraph"/>
              <w:spacing w:line="275" w:lineRule="exact"/>
              <w:ind w:left="9" w:right="4"/>
              <w:rPr>
                <w:rFonts w:ascii="Times New Roman"/>
                <w:sz w:val="20"/>
                <w:szCs w:val="20"/>
              </w:rPr>
            </w:pPr>
            <w:r w:rsidRPr="00914339">
              <w:rPr>
                <w:rFonts w:ascii="Times New Roman"/>
                <w:spacing w:val="-2"/>
                <w:sz w:val="20"/>
                <w:szCs w:val="20"/>
              </w:rPr>
              <w:t>Excellent</w:t>
            </w:r>
          </w:p>
        </w:tc>
        <w:tc>
          <w:tcPr>
            <w:tcW w:w="2462" w:type="dxa"/>
          </w:tcPr>
          <w:p w14:paraId="3A55408B" w14:textId="77777777" w:rsidR="00F64B4A" w:rsidRPr="00914339" w:rsidRDefault="00F64B4A" w:rsidP="00F64B4A">
            <w:pPr>
              <w:pStyle w:val="TableParagraph"/>
              <w:spacing w:line="275" w:lineRule="exact"/>
              <w:ind w:left="6"/>
              <w:rPr>
                <w:rFonts w:ascii="Times New Roman"/>
                <w:sz w:val="20"/>
                <w:szCs w:val="20"/>
              </w:rPr>
            </w:pPr>
            <w:r w:rsidRPr="00914339">
              <w:rPr>
                <w:rFonts w:ascii="Times New Roman"/>
                <w:spacing w:val="-10"/>
                <w:sz w:val="20"/>
                <w:szCs w:val="20"/>
              </w:rPr>
              <w:t>5</w:t>
            </w:r>
          </w:p>
        </w:tc>
      </w:tr>
    </w:tbl>
    <w:p w14:paraId="7914EFF9" w14:textId="77777777" w:rsidR="00F64B4A" w:rsidRDefault="00F64B4A" w:rsidP="00F64B4A">
      <w:pPr>
        <w:pStyle w:val="Heading5"/>
        <w:rPr>
          <w:rFonts w:ascii="Times New Roman" w:hAnsi="Times New Roman" w:cs="Times New Roman"/>
          <w:b/>
          <w:bCs/>
          <w:color w:val="000000" w:themeColor="text1"/>
          <w:spacing w:val="-2"/>
        </w:rPr>
      </w:pPr>
    </w:p>
    <w:p w14:paraId="290263EC" w14:textId="0FBDA2A3" w:rsidR="00F64B4A" w:rsidRPr="00F64B4A" w:rsidRDefault="00F64B4A" w:rsidP="00F64B4A">
      <w:pPr>
        <w:pStyle w:val="Heading5"/>
        <w:rPr>
          <w:rFonts w:ascii="Times New Roman" w:hAnsi="Times New Roman" w:cs="Times New Roman"/>
          <w:b/>
          <w:bCs/>
          <w:color w:val="000000" w:themeColor="text1"/>
        </w:rPr>
      </w:pPr>
      <w:r w:rsidRPr="00F64B4A">
        <w:rPr>
          <w:rFonts w:ascii="Times New Roman" w:hAnsi="Times New Roman" w:cs="Times New Roman"/>
          <w:b/>
          <w:bCs/>
          <w:color w:val="000000" w:themeColor="text1"/>
          <w:spacing w:val="-2"/>
        </w:rPr>
        <w:t>Inference:</w:t>
      </w:r>
    </w:p>
    <w:p w14:paraId="5BC00A75" w14:textId="33471C78" w:rsidR="00F64B4A" w:rsidRDefault="00F64B4A" w:rsidP="00F64B4A">
      <w:pPr>
        <w:pStyle w:val="NoSpacing"/>
        <w:jc w:val="both"/>
        <w:rPr>
          <w:rFonts w:ascii="Times New Roman" w:hAnsi="Times New Roman"/>
          <w:spacing w:val="-2"/>
          <w:sz w:val="20"/>
          <w:szCs w:val="20"/>
        </w:rPr>
      </w:pPr>
      <w:r w:rsidRPr="00F64B4A">
        <w:rPr>
          <w:rFonts w:ascii="Times New Roman" w:hAnsi="Times New Roman"/>
          <w:sz w:val="20"/>
          <w:szCs w:val="20"/>
        </w:rPr>
        <w:t xml:space="preserve">The comparison scale ranges from 1 to 5, where 1 signifies poor performance, significantly </w:t>
      </w:r>
      <w:r w:rsidRPr="00F64B4A">
        <w:rPr>
          <w:rFonts w:ascii="Times New Roman" w:hAnsi="Times New Roman"/>
          <w:spacing w:val="-2"/>
          <w:sz w:val="20"/>
          <w:szCs w:val="20"/>
        </w:rPr>
        <w:t>below</w:t>
      </w:r>
      <w:r w:rsidRPr="00F64B4A">
        <w:rPr>
          <w:rFonts w:ascii="Times New Roman" w:hAnsi="Times New Roman"/>
          <w:spacing w:val="-4"/>
          <w:sz w:val="20"/>
          <w:szCs w:val="20"/>
        </w:rPr>
        <w:t xml:space="preserve"> </w:t>
      </w:r>
      <w:r w:rsidRPr="00F64B4A">
        <w:rPr>
          <w:rFonts w:ascii="Times New Roman" w:hAnsi="Times New Roman"/>
          <w:spacing w:val="-2"/>
          <w:sz w:val="20"/>
          <w:szCs w:val="20"/>
        </w:rPr>
        <w:t>expectations,</w:t>
      </w:r>
      <w:r w:rsidRPr="00F64B4A">
        <w:rPr>
          <w:rFonts w:ascii="Times New Roman" w:hAnsi="Times New Roman"/>
          <w:spacing w:val="-4"/>
          <w:sz w:val="20"/>
          <w:szCs w:val="20"/>
        </w:rPr>
        <w:t xml:space="preserve"> </w:t>
      </w:r>
      <w:r w:rsidRPr="00F64B4A">
        <w:rPr>
          <w:rFonts w:ascii="Times New Roman" w:hAnsi="Times New Roman"/>
          <w:spacing w:val="-2"/>
          <w:sz w:val="20"/>
          <w:szCs w:val="20"/>
        </w:rPr>
        <w:t>necessitating</w:t>
      </w:r>
      <w:r w:rsidRPr="00F64B4A">
        <w:rPr>
          <w:rFonts w:ascii="Times New Roman" w:hAnsi="Times New Roman"/>
          <w:spacing w:val="-3"/>
          <w:sz w:val="20"/>
          <w:szCs w:val="20"/>
        </w:rPr>
        <w:t xml:space="preserve"> </w:t>
      </w:r>
      <w:r w:rsidRPr="00F64B4A">
        <w:rPr>
          <w:rFonts w:ascii="Times New Roman" w:hAnsi="Times New Roman"/>
          <w:spacing w:val="-2"/>
          <w:sz w:val="20"/>
          <w:szCs w:val="20"/>
        </w:rPr>
        <w:t>immediate</w:t>
      </w:r>
      <w:r w:rsidRPr="00F64B4A">
        <w:rPr>
          <w:rFonts w:ascii="Times New Roman" w:hAnsi="Times New Roman"/>
          <w:spacing w:val="-4"/>
          <w:sz w:val="20"/>
          <w:szCs w:val="20"/>
        </w:rPr>
        <w:t xml:space="preserve"> </w:t>
      </w:r>
      <w:r w:rsidRPr="00F64B4A">
        <w:rPr>
          <w:rFonts w:ascii="Times New Roman" w:hAnsi="Times New Roman"/>
          <w:spacing w:val="-2"/>
          <w:sz w:val="20"/>
          <w:szCs w:val="20"/>
        </w:rPr>
        <w:t>attention</w:t>
      </w:r>
      <w:r w:rsidRPr="00F64B4A">
        <w:rPr>
          <w:rFonts w:ascii="Times New Roman" w:hAnsi="Times New Roman"/>
          <w:spacing w:val="-3"/>
          <w:sz w:val="20"/>
          <w:szCs w:val="20"/>
        </w:rPr>
        <w:t xml:space="preserve"> </w:t>
      </w:r>
      <w:r w:rsidRPr="00F64B4A">
        <w:rPr>
          <w:rFonts w:ascii="Times New Roman" w:hAnsi="Times New Roman"/>
          <w:spacing w:val="-2"/>
          <w:sz w:val="20"/>
          <w:szCs w:val="20"/>
        </w:rPr>
        <w:t>and</w:t>
      </w:r>
      <w:r w:rsidRPr="00F64B4A">
        <w:rPr>
          <w:rFonts w:ascii="Times New Roman" w:hAnsi="Times New Roman"/>
          <w:spacing w:val="-4"/>
          <w:sz w:val="20"/>
          <w:szCs w:val="20"/>
        </w:rPr>
        <w:t xml:space="preserve"> </w:t>
      </w:r>
      <w:r w:rsidRPr="00F64B4A">
        <w:rPr>
          <w:rFonts w:ascii="Times New Roman" w:hAnsi="Times New Roman"/>
          <w:spacing w:val="-2"/>
          <w:sz w:val="20"/>
          <w:szCs w:val="20"/>
        </w:rPr>
        <w:t>improvement.</w:t>
      </w:r>
      <w:r w:rsidRPr="00F64B4A">
        <w:rPr>
          <w:rFonts w:ascii="Times New Roman" w:hAnsi="Times New Roman"/>
          <w:spacing w:val="-4"/>
          <w:sz w:val="20"/>
          <w:szCs w:val="20"/>
        </w:rPr>
        <w:t xml:space="preserve"> </w:t>
      </w:r>
      <w:r w:rsidRPr="00F64B4A">
        <w:rPr>
          <w:rFonts w:ascii="Times New Roman" w:hAnsi="Times New Roman"/>
          <w:spacing w:val="-2"/>
          <w:sz w:val="20"/>
          <w:szCs w:val="20"/>
        </w:rPr>
        <w:t>A</w:t>
      </w:r>
      <w:r w:rsidRPr="00F64B4A">
        <w:rPr>
          <w:rFonts w:ascii="Times New Roman" w:hAnsi="Times New Roman"/>
          <w:spacing w:val="-4"/>
          <w:sz w:val="20"/>
          <w:szCs w:val="20"/>
        </w:rPr>
        <w:t xml:space="preserve"> </w:t>
      </w:r>
      <w:r w:rsidRPr="00F64B4A">
        <w:rPr>
          <w:rFonts w:ascii="Times New Roman" w:hAnsi="Times New Roman"/>
          <w:spacing w:val="-2"/>
          <w:sz w:val="20"/>
          <w:szCs w:val="20"/>
        </w:rPr>
        <w:t>rating</w:t>
      </w:r>
      <w:r w:rsidRPr="00F64B4A">
        <w:rPr>
          <w:rFonts w:ascii="Times New Roman" w:hAnsi="Times New Roman"/>
          <w:spacing w:val="-4"/>
          <w:sz w:val="20"/>
          <w:szCs w:val="20"/>
        </w:rPr>
        <w:t xml:space="preserve"> </w:t>
      </w:r>
      <w:r w:rsidRPr="00F64B4A">
        <w:rPr>
          <w:rFonts w:ascii="Times New Roman" w:hAnsi="Times New Roman"/>
          <w:spacing w:val="-2"/>
          <w:sz w:val="20"/>
          <w:szCs w:val="20"/>
        </w:rPr>
        <w:t>of</w:t>
      </w:r>
      <w:r w:rsidRPr="00F64B4A">
        <w:rPr>
          <w:rFonts w:ascii="Times New Roman" w:hAnsi="Times New Roman"/>
          <w:spacing w:val="-5"/>
          <w:sz w:val="20"/>
          <w:szCs w:val="20"/>
        </w:rPr>
        <w:t xml:space="preserve"> </w:t>
      </w:r>
      <w:r w:rsidRPr="00F64B4A">
        <w:rPr>
          <w:rFonts w:ascii="Times New Roman" w:hAnsi="Times New Roman"/>
          <w:spacing w:val="-2"/>
          <w:sz w:val="20"/>
          <w:szCs w:val="20"/>
        </w:rPr>
        <w:t>2</w:t>
      </w:r>
      <w:r w:rsidRPr="00F64B4A">
        <w:rPr>
          <w:rFonts w:ascii="Times New Roman" w:hAnsi="Times New Roman"/>
          <w:spacing w:val="-4"/>
          <w:sz w:val="20"/>
          <w:szCs w:val="20"/>
        </w:rPr>
        <w:t xml:space="preserve"> </w:t>
      </w:r>
      <w:r w:rsidRPr="00F64B4A">
        <w:rPr>
          <w:rFonts w:ascii="Times New Roman" w:hAnsi="Times New Roman"/>
          <w:spacing w:val="-2"/>
          <w:sz w:val="20"/>
          <w:szCs w:val="20"/>
        </w:rPr>
        <w:t xml:space="preserve">indicates </w:t>
      </w:r>
      <w:r w:rsidRPr="00F64B4A">
        <w:rPr>
          <w:rFonts w:ascii="Times New Roman" w:hAnsi="Times New Roman"/>
          <w:sz w:val="20"/>
          <w:szCs w:val="20"/>
        </w:rPr>
        <w:t>fair</w:t>
      </w:r>
      <w:r w:rsidRPr="00F64B4A">
        <w:rPr>
          <w:rFonts w:ascii="Times New Roman" w:hAnsi="Times New Roman"/>
          <w:spacing w:val="-4"/>
          <w:sz w:val="20"/>
          <w:szCs w:val="20"/>
        </w:rPr>
        <w:t xml:space="preserve"> </w:t>
      </w:r>
      <w:r w:rsidRPr="00F64B4A">
        <w:rPr>
          <w:rFonts w:ascii="Times New Roman" w:hAnsi="Times New Roman"/>
          <w:sz w:val="20"/>
          <w:szCs w:val="20"/>
        </w:rPr>
        <w:t>performance,</w:t>
      </w:r>
      <w:r w:rsidRPr="00F64B4A">
        <w:rPr>
          <w:rFonts w:ascii="Times New Roman" w:hAnsi="Times New Roman"/>
          <w:spacing w:val="-4"/>
          <w:sz w:val="20"/>
          <w:szCs w:val="20"/>
        </w:rPr>
        <w:t xml:space="preserve"> </w:t>
      </w:r>
      <w:r w:rsidRPr="00F64B4A">
        <w:rPr>
          <w:rFonts w:ascii="Times New Roman" w:hAnsi="Times New Roman"/>
          <w:sz w:val="20"/>
          <w:szCs w:val="20"/>
        </w:rPr>
        <w:t>falling</w:t>
      </w:r>
      <w:r w:rsidRPr="00F64B4A">
        <w:rPr>
          <w:rFonts w:ascii="Times New Roman" w:hAnsi="Times New Roman"/>
          <w:spacing w:val="-4"/>
          <w:sz w:val="20"/>
          <w:szCs w:val="20"/>
        </w:rPr>
        <w:t xml:space="preserve"> </w:t>
      </w:r>
      <w:r w:rsidRPr="00F64B4A">
        <w:rPr>
          <w:rFonts w:ascii="Times New Roman" w:hAnsi="Times New Roman"/>
          <w:sz w:val="20"/>
          <w:szCs w:val="20"/>
        </w:rPr>
        <w:t>below</w:t>
      </w:r>
      <w:r w:rsidRPr="00F64B4A">
        <w:rPr>
          <w:rFonts w:ascii="Times New Roman" w:hAnsi="Times New Roman"/>
          <w:spacing w:val="-3"/>
          <w:sz w:val="20"/>
          <w:szCs w:val="20"/>
        </w:rPr>
        <w:t xml:space="preserve"> </w:t>
      </w:r>
      <w:r w:rsidRPr="00F64B4A">
        <w:rPr>
          <w:rFonts w:ascii="Times New Roman" w:hAnsi="Times New Roman"/>
          <w:sz w:val="20"/>
          <w:szCs w:val="20"/>
        </w:rPr>
        <w:t>expectations</w:t>
      </w:r>
      <w:r w:rsidRPr="00F64B4A">
        <w:rPr>
          <w:rFonts w:ascii="Times New Roman" w:hAnsi="Times New Roman"/>
          <w:spacing w:val="-4"/>
          <w:sz w:val="20"/>
          <w:szCs w:val="20"/>
        </w:rPr>
        <w:t xml:space="preserve"> </w:t>
      </w:r>
      <w:r w:rsidRPr="00F64B4A">
        <w:rPr>
          <w:rFonts w:ascii="Times New Roman" w:hAnsi="Times New Roman"/>
          <w:sz w:val="20"/>
          <w:szCs w:val="20"/>
        </w:rPr>
        <w:t>with</w:t>
      </w:r>
      <w:r w:rsidRPr="00F64B4A">
        <w:rPr>
          <w:rFonts w:ascii="Times New Roman" w:hAnsi="Times New Roman"/>
          <w:spacing w:val="-4"/>
          <w:sz w:val="20"/>
          <w:szCs w:val="20"/>
        </w:rPr>
        <w:t xml:space="preserve"> </w:t>
      </w:r>
      <w:r w:rsidRPr="00F64B4A">
        <w:rPr>
          <w:rFonts w:ascii="Times New Roman" w:hAnsi="Times New Roman"/>
          <w:sz w:val="20"/>
          <w:szCs w:val="20"/>
        </w:rPr>
        <w:t>areas</w:t>
      </w:r>
      <w:r w:rsidRPr="00F64B4A">
        <w:rPr>
          <w:rFonts w:ascii="Times New Roman" w:hAnsi="Times New Roman"/>
          <w:spacing w:val="-4"/>
          <w:sz w:val="20"/>
          <w:szCs w:val="20"/>
        </w:rPr>
        <w:t xml:space="preserve"> </w:t>
      </w:r>
      <w:r w:rsidRPr="00F64B4A">
        <w:rPr>
          <w:rFonts w:ascii="Times New Roman" w:hAnsi="Times New Roman"/>
          <w:sz w:val="20"/>
          <w:szCs w:val="20"/>
        </w:rPr>
        <w:t>that</w:t>
      </w:r>
      <w:r w:rsidRPr="00F64B4A">
        <w:rPr>
          <w:rFonts w:ascii="Times New Roman" w:hAnsi="Times New Roman"/>
          <w:spacing w:val="-4"/>
          <w:sz w:val="20"/>
          <w:szCs w:val="20"/>
        </w:rPr>
        <w:t xml:space="preserve"> </w:t>
      </w:r>
      <w:r w:rsidRPr="00F64B4A">
        <w:rPr>
          <w:rFonts w:ascii="Times New Roman" w:hAnsi="Times New Roman"/>
          <w:sz w:val="20"/>
          <w:szCs w:val="20"/>
        </w:rPr>
        <w:t>may</w:t>
      </w:r>
      <w:r w:rsidRPr="00F64B4A">
        <w:rPr>
          <w:rFonts w:ascii="Times New Roman" w:hAnsi="Times New Roman"/>
          <w:spacing w:val="-2"/>
          <w:sz w:val="20"/>
          <w:szCs w:val="20"/>
        </w:rPr>
        <w:t xml:space="preserve"> </w:t>
      </w:r>
      <w:r w:rsidRPr="00F64B4A">
        <w:rPr>
          <w:rFonts w:ascii="Times New Roman" w:hAnsi="Times New Roman"/>
          <w:sz w:val="20"/>
          <w:szCs w:val="20"/>
        </w:rPr>
        <w:t>require</w:t>
      </w:r>
      <w:r w:rsidRPr="00F64B4A">
        <w:rPr>
          <w:rFonts w:ascii="Times New Roman" w:hAnsi="Times New Roman"/>
          <w:spacing w:val="-4"/>
          <w:sz w:val="20"/>
          <w:szCs w:val="20"/>
        </w:rPr>
        <w:t xml:space="preserve"> </w:t>
      </w:r>
      <w:r w:rsidRPr="00F64B4A">
        <w:rPr>
          <w:rFonts w:ascii="Times New Roman" w:hAnsi="Times New Roman"/>
          <w:sz w:val="20"/>
          <w:szCs w:val="20"/>
        </w:rPr>
        <w:t>enhancement</w:t>
      </w:r>
      <w:r w:rsidRPr="00F64B4A">
        <w:rPr>
          <w:rFonts w:ascii="Times New Roman" w:hAnsi="Times New Roman"/>
          <w:spacing w:val="-4"/>
          <w:sz w:val="20"/>
          <w:szCs w:val="20"/>
        </w:rPr>
        <w:t xml:space="preserve"> </w:t>
      </w:r>
      <w:r w:rsidRPr="00F64B4A">
        <w:rPr>
          <w:rFonts w:ascii="Times New Roman" w:hAnsi="Times New Roman"/>
          <w:sz w:val="20"/>
          <w:szCs w:val="20"/>
        </w:rPr>
        <w:t>to</w:t>
      </w:r>
      <w:r w:rsidRPr="00F64B4A">
        <w:rPr>
          <w:rFonts w:ascii="Times New Roman" w:hAnsi="Times New Roman"/>
          <w:spacing w:val="-4"/>
          <w:sz w:val="20"/>
          <w:szCs w:val="20"/>
        </w:rPr>
        <w:t xml:space="preserve"> </w:t>
      </w:r>
      <w:r w:rsidRPr="00F64B4A">
        <w:rPr>
          <w:rFonts w:ascii="Times New Roman" w:hAnsi="Times New Roman"/>
          <w:sz w:val="20"/>
          <w:szCs w:val="20"/>
        </w:rPr>
        <w:t xml:space="preserve">meet </w:t>
      </w:r>
      <w:r w:rsidRPr="00F64B4A">
        <w:rPr>
          <w:rFonts w:ascii="Times New Roman" w:hAnsi="Times New Roman"/>
          <w:spacing w:val="-2"/>
          <w:sz w:val="20"/>
          <w:szCs w:val="20"/>
        </w:rPr>
        <w:t>standards.</w:t>
      </w:r>
    </w:p>
    <w:p w14:paraId="4A1BE88E" w14:textId="77777777" w:rsidR="00F64B4A" w:rsidRPr="00F64B4A" w:rsidRDefault="00F64B4A" w:rsidP="00F64B4A">
      <w:pPr>
        <w:pStyle w:val="NoSpacing"/>
        <w:jc w:val="both"/>
        <w:rPr>
          <w:rFonts w:ascii="Times New Roman" w:hAnsi="Times New Roman"/>
          <w:sz w:val="20"/>
          <w:szCs w:val="20"/>
        </w:rPr>
      </w:pPr>
    </w:p>
    <w:p w14:paraId="6C604C53" w14:textId="77777777" w:rsidR="00F64B4A" w:rsidRDefault="00F64B4A" w:rsidP="00F64B4A">
      <w:pPr>
        <w:pStyle w:val="NoSpacing"/>
        <w:jc w:val="both"/>
        <w:rPr>
          <w:rFonts w:ascii="Times New Roman" w:hAnsi="Times New Roman"/>
          <w:sz w:val="20"/>
          <w:szCs w:val="20"/>
        </w:rPr>
      </w:pPr>
      <w:r w:rsidRPr="00F64B4A">
        <w:rPr>
          <w:rFonts w:ascii="Times New Roman" w:hAnsi="Times New Roman"/>
          <w:sz w:val="20"/>
          <w:szCs w:val="20"/>
        </w:rPr>
        <w:t>On</w:t>
      </w:r>
      <w:r w:rsidRPr="00F64B4A">
        <w:rPr>
          <w:rFonts w:ascii="Times New Roman" w:hAnsi="Times New Roman"/>
          <w:spacing w:val="-7"/>
          <w:sz w:val="20"/>
          <w:szCs w:val="20"/>
        </w:rPr>
        <w:t xml:space="preserve"> </w:t>
      </w:r>
      <w:r w:rsidRPr="00F64B4A">
        <w:rPr>
          <w:rFonts w:ascii="Times New Roman" w:hAnsi="Times New Roman"/>
          <w:sz w:val="20"/>
          <w:szCs w:val="20"/>
        </w:rPr>
        <w:t>the</w:t>
      </w:r>
      <w:r w:rsidRPr="00F64B4A">
        <w:rPr>
          <w:rFonts w:ascii="Times New Roman" w:hAnsi="Times New Roman"/>
          <w:spacing w:val="-7"/>
          <w:sz w:val="20"/>
          <w:szCs w:val="20"/>
        </w:rPr>
        <w:t xml:space="preserve"> </w:t>
      </w:r>
      <w:r w:rsidRPr="00F64B4A">
        <w:rPr>
          <w:rFonts w:ascii="Times New Roman" w:hAnsi="Times New Roman"/>
          <w:sz w:val="20"/>
          <w:szCs w:val="20"/>
        </w:rPr>
        <w:t>scale,</w:t>
      </w:r>
      <w:r w:rsidRPr="00F64B4A">
        <w:rPr>
          <w:rFonts w:ascii="Times New Roman" w:hAnsi="Times New Roman"/>
          <w:spacing w:val="-7"/>
          <w:sz w:val="20"/>
          <w:szCs w:val="20"/>
        </w:rPr>
        <w:t xml:space="preserve"> </w:t>
      </w:r>
      <w:r w:rsidRPr="00F64B4A">
        <w:rPr>
          <w:rFonts w:ascii="Times New Roman" w:hAnsi="Times New Roman"/>
          <w:sz w:val="20"/>
          <w:szCs w:val="20"/>
        </w:rPr>
        <w:t>3</w:t>
      </w:r>
      <w:r w:rsidRPr="00F64B4A">
        <w:rPr>
          <w:rFonts w:ascii="Times New Roman" w:hAnsi="Times New Roman"/>
          <w:spacing w:val="-4"/>
          <w:sz w:val="20"/>
          <w:szCs w:val="20"/>
        </w:rPr>
        <w:t xml:space="preserve"> </w:t>
      </w:r>
      <w:r w:rsidRPr="00F64B4A">
        <w:rPr>
          <w:rFonts w:ascii="Times New Roman" w:hAnsi="Times New Roman"/>
          <w:sz w:val="20"/>
          <w:szCs w:val="20"/>
        </w:rPr>
        <w:t>represents</w:t>
      </w:r>
      <w:r w:rsidRPr="00F64B4A">
        <w:rPr>
          <w:rFonts w:ascii="Times New Roman" w:hAnsi="Times New Roman"/>
          <w:spacing w:val="-7"/>
          <w:sz w:val="20"/>
          <w:szCs w:val="20"/>
        </w:rPr>
        <w:t xml:space="preserve"> </w:t>
      </w:r>
      <w:r w:rsidRPr="00F64B4A">
        <w:rPr>
          <w:rFonts w:ascii="Times New Roman" w:hAnsi="Times New Roman"/>
          <w:sz w:val="20"/>
          <w:szCs w:val="20"/>
        </w:rPr>
        <w:t>average</w:t>
      </w:r>
      <w:r w:rsidRPr="00F64B4A">
        <w:rPr>
          <w:rFonts w:ascii="Times New Roman" w:hAnsi="Times New Roman"/>
          <w:spacing w:val="-7"/>
          <w:sz w:val="20"/>
          <w:szCs w:val="20"/>
        </w:rPr>
        <w:t xml:space="preserve"> </w:t>
      </w:r>
      <w:r w:rsidRPr="00F64B4A">
        <w:rPr>
          <w:rFonts w:ascii="Times New Roman" w:hAnsi="Times New Roman"/>
          <w:sz w:val="20"/>
          <w:szCs w:val="20"/>
        </w:rPr>
        <w:t>performance,</w:t>
      </w:r>
      <w:r w:rsidRPr="00F64B4A">
        <w:rPr>
          <w:rFonts w:ascii="Times New Roman" w:hAnsi="Times New Roman"/>
          <w:spacing w:val="-4"/>
          <w:sz w:val="20"/>
          <w:szCs w:val="20"/>
        </w:rPr>
        <w:t xml:space="preserve"> </w:t>
      </w:r>
      <w:r w:rsidRPr="00F64B4A">
        <w:rPr>
          <w:rFonts w:ascii="Times New Roman" w:hAnsi="Times New Roman"/>
          <w:sz w:val="20"/>
          <w:szCs w:val="20"/>
        </w:rPr>
        <w:t>meeting</w:t>
      </w:r>
      <w:r w:rsidRPr="00F64B4A">
        <w:rPr>
          <w:rFonts w:ascii="Times New Roman" w:hAnsi="Times New Roman"/>
          <w:spacing w:val="-7"/>
          <w:sz w:val="20"/>
          <w:szCs w:val="20"/>
        </w:rPr>
        <w:t xml:space="preserve"> </w:t>
      </w:r>
      <w:r w:rsidRPr="00F64B4A">
        <w:rPr>
          <w:rFonts w:ascii="Times New Roman" w:hAnsi="Times New Roman"/>
          <w:sz w:val="20"/>
          <w:szCs w:val="20"/>
        </w:rPr>
        <w:t>basic</w:t>
      </w:r>
      <w:r w:rsidRPr="00F64B4A">
        <w:rPr>
          <w:rFonts w:ascii="Times New Roman" w:hAnsi="Times New Roman"/>
          <w:spacing w:val="-7"/>
          <w:sz w:val="20"/>
          <w:szCs w:val="20"/>
        </w:rPr>
        <w:t xml:space="preserve"> </w:t>
      </w:r>
      <w:r w:rsidRPr="00F64B4A">
        <w:rPr>
          <w:rFonts w:ascii="Times New Roman" w:hAnsi="Times New Roman"/>
          <w:sz w:val="20"/>
          <w:szCs w:val="20"/>
        </w:rPr>
        <w:t>requirements</w:t>
      </w:r>
      <w:r w:rsidRPr="00F64B4A">
        <w:rPr>
          <w:rFonts w:ascii="Times New Roman" w:hAnsi="Times New Roman"/>
          <w:spacing w:val="-6"/>
          <w:sz w:val="20"/>
          <w:szCs w:val="20"/>
        </w:rPr>
        <w:t xml:space="preserve"> </w:t>
      </w:r>
      <w:r w:rsidRPr="00F64B4A">
        <w:rPr>
          <w:rFonts w:ascii="Times New Roman" w:hAnsi="Times New Roman"/>
          <w:sz w:val="20"/>
          <w:szCs w:val="20"/>
        </w:rPr>
        <w:t>but</w:t>
      </w:r>
      <w:r w:rsidRPr="00F64B4A">
        <w:rPr>
          <w:rFonts w:ascii="Times New Roman" w:hAnsi="Times New Roman"/>
          <w:spacing w:val="-6"/>
          <w:sz w:val="20"/>
          <w:szCs w:val="20"/>
        </w:rPr>
        <w:t xml:space="preserve"> </w:t>
      </w:r>
      <w:r w:rsidRPr="00F64B4A">
        <w:rPr>
          <w:rFonts w:ascii="Times New Roman" w:hAnsi="Times New Roman"/>
          <w:sz w:val="20"/>
          <w:szCs w:val="20"/>
        </w:rPr>
        <w:t>leaving</w:t>
      </w:r>
      <w:r w:rsidRPr="00F64B4A">
        <w:rPr>
          <w:rFonts w:ascii="Times New Roman" w:hAnsi="Times New Roman"/>
          <w:spacing w:val="-6"/>
          <w:sz w:val="20"/>
          <w:szCs w:val="20"/>
        </w:rPr>
        <w:t xml:space="preserve"> </w:t>
      </w:r>
      <w:r w:rsidRPr="00F64B4A">
        <w:rPr>
          <w:rFonts w:ascii="Times New Roman" w:hAnsi="Times New Roman"/>
          <w:sz w:val="20"/>
          <w:szCs w:val="20"/>
        </w:rPr>
        <w:t>room for improvement to attain optimal performance. A rating of 4 signifies good performance, surpassing average expectations and demonstrating effectiveness.</w:t>
      </w:r>
    </w:p>
    <w:p w14:paraId="1A8DD4D1" w14:textId="77777777" w:rsidR="00F64B4A" w:rsidRDefault="00F64B4A" w:rsidP="00F64B4A">
      <w:pPr>
        <w:pStyle w:val="NoSpacing"/>
        <w:jc w:val="both"/>
        <w:rPr>
          <w:rFonts w:ascii="Times New Roman" w:hAnsi="Times New Roman"/>
          <w:sz w:val="20"/>
          <w:szCs w:val="20"/>
        </w:rPr>
      </w:pPr>
    </w:p>
    <w:p w14:paraId="56CAFAD0" w14:textId="455CF773" w:rsidR="00F64B4A" w:rsidRDefault="00F64B4A" w:rsidP="00F64B4A">
      <w:pPr>
        <w:pStyle w:val="NoSpacing"/>
        <w:jc w:val="both"/>
        <w:rPr>
          <w:rFonts w:ascii="Times New Roman" w:hAnsi="Times New Roman"/>
          <w:sz w:val="20"/>
          <w:szCs w:val="20"/>
        </w:rPr>
      </w:pPr>
      <w:r w:rsidRPr="00F64B4A">
        <w:rPr>
          <w:rFonts w:ascii="Times New Roman" w:hAnsi="Times New Roman"/>
          <w:sz w:val="20"/>
          <w:szCs w:val="20"/>
        </w:rPr>
        <w:t>Finally,</w:t>
      </w:r>
      <w:r w:rsidRPr="00F64B4A">
        <w:rPr>
          <w:rFonts w:ascii="Times New Roman" w:hAnsi="Times New Roman"/>
          <w:spacing w:val="-6"/>
          <w:sz w:val="20"/>
          <w:szCs w:val="20"/>
        </w:rPr>
        <w:t xml:space="preserve"> </w:t>
      </w:r>
      <w:r w:rsidRPr="00F64B4A">
        <w:rPr>
          <w:rFonts w:ascii="Times New Roman" w:hAnsi="Times New Roman"/>
          <w:sz w:val="20"/>
          <w:szCs w:val="20"/>
        </w:rPr>
        <w:t>a</w:t>
      </w:r>
      <w:r w:rsidRPr="00F64B4A">
        <w:rPr>
          <w:rFonts w:ascii="Times New Roman" w:hAnsi="Times New Roman"/>
          <w:spacing w:val="-8"/>
          <w:sz w:val="20"/>
          <w:szCs w:val="20"/>
        </w:rPr>
        <w:t xml:space="preserve"> </w:t>
      </w:r>
      <w:r w:rsidRPr="00F64B4A">
        <w:rPr>
          <w:rFonts w:ascii="Times New Roman" w:hAnsi="Times New Roman"/>
          <w:sz w:val="20"/>
          <w:szCs w:val="20"/>
        </w:rPr>
        <w:t>rating</w:t>
      </w:r>
      <w:r w:rsidRPr="00F64B4A">
        <w:rPr>
          <w:rFonts w:ascii="Times New Roman" w:hAnsi="Times New Roman"/>
          <w:spacing w:val="-7"/>
          <w:sz w:val="20"/>
          <w:szCs w:val="20"/>
        </w:rPr>
        <w:t xml:space="preserve"> </w:t>
      </w:r>
      <w:r w:rsidRPr="00F64B4A">
        <w:rPr>
          <w:rFonts w:ascii="Times New Roman" w:hAnsi="Times New Roman"/>
          <w:sz w:val="20"/>
          <w:szCs w:val="20"/>
        </w:rPr>
        <w:t>of</w:t>
      </w:r>
      <w:r w:rsidRPr="00F64B4A">
        <w:rPr>
          <w:rFonts w:ascii="Times New Roman" w:hAnsi="Times New Roman"/>
          <w:spacing w:val="-8"/>
          <w:sz w:val="20"/>
          <w:szCs w:val="20"/>
        </w:rPr>
        <w:t xml:space="preserve"> </w:t>
      </w:r>
      <w:r w:rsidRPr="00F64B4A">
        <w:rPr>
          <w:rFonts w:ascii="Times New Roman" w:hAnsi="Times New Roman"/>
          <w:sz w:val="20"/>
          <w:szCs w:val="20"/>
        </w:rPr>
        <w:t>5</w:t>
      </w:r>
      <w:r w:rsidRPr="00F64B4A">
        <w:rPr>
          <w:rFonts w:ascii="Times New Roman" w:hAnsi="Times New Roman"/>
          <w:spacing w:val="-7"/>
          <w:sz w:val="20"/>
          <w:szCs w:val="20"/>
        </w:rPr>
        <w:t xml:space="preserve"> </w:t>
      </w:r>
      <w:r w:rsidRPr="00F64B4A">
        <w:rPr>
          <w:rFonts w:ascii="Times New Roman" w:hAnsi="Times New Roman"/>
          <w:sz w:val="20"/>
          <w:szCs w:val="20"/>
        </w:rPr>
        <w:t>denotes</w:t>
      </w:r>
      <w:r w:rsidRPr="00F64B4A">
        <w:rPr>
          <w:rFonts w:ascii="Times New Roman" w:hAnsi="Times New Roman"/>
          <w:spacing w:val="-7"/>
          <w:sz w:val="20"/>
          <w:szCs w:val="20"/>
        </w:rPr>
        <w:t xml:space="preserve"> </w:t>
      </w:r>
      <w:r w:rsidRPr="00F64B4A">
        <w:rPr>
          <w:rFonts w:ascii="Times New Roman" w:hAnsi="Times New Roman"/>
          <w:sz w:val="20"/>
          <w:szCs w:val="20"/>
        </w:rPr>
        <w:t>excellent</w:t>
      </w:r>
      <w:r w:rsidRPr="00F64B4A">
        <w:rPr>
          <w:rFonts w:ascii="Times New Roman" w:hAnsi="Times New Roman"/>
          <w:spacing w:val="-6"/>
          <w:sz w:val="20"/>
          <w:szCs w:val="20"/>
        </w:rPr>
        <w:t xml:space="preserve"> </w:t>
      </w:r>
      <w:r w:rsidRPr="00F64B4A">
        <w:rPr>
          <w:rFonts w:ascii="Times New Roman" w:hAnsi="Times New Roman"/>
          <w:sz w:val="20"/>
          <w:szCs w:val="20"/>
        </w:rPr>
        <w:t>performance,</w:t>
      </w:r>
      <w:r w:rsidRPr="00F64B4A">
        <w:rPr>
          <w:rFonts w:ascii="Times New Roman" w:hAnsi="Times New Roman"/>
          <w:spacing w:val="-7"/>
          <w:sz w:val="20"/>
          <w:szCs w:val="20"/>
        </w:rPr>
        <w:t xml:space="preserve"> </w:t>
      </w:r>
      <w:r w:rsidRPr="00F64B4A">
        <w:rPr>
          <w:rFonts w:ascii="Times New Roman" w:hAnsi="Times New Roman"/>
          <w:sz w:val="20"/>
          <w:szCs w:val="20"/>
        </w:rPr>
        <w:t>exceeding</w:t>
      </w:r>
      <w:r w:rsidRPr="00F64B4A">
        <w:rPr>
          <w:rFonts w:ascii="Times New Roman" w:hAnsi="Times New Roman"/>
          <w:spacing w:val="-6"/>
          <w:sz w:val="20"/>
          <w:szCs w:val="20"/>
        </w:rPr>
        <w:t xml:space="preserve"> </w:t>
      </w:r>
      <w:r w:rsidRPr="00F64B4A">
        <w:rPr>
          <w:rFonts w:ascii="Times New Roman" w:hAnsi="Times New Roman"/>
          <w:sz w:val="20"/>
          <w:szCs w:val="20"/>
        </w:rPr>
        <w:t>expectations</w:t>
      </w:r>
      <w:r w:rsidRPr="00F64B4A">
        <w:rPr>
          <w:rFonts w:ascii="Times New Roman" w:hAnsi="Times New Roman"/>
          <w:spacing w:val="-6"/>
          <w:sz w:val="20"/>
          <w:szCs w:val="20"/>
        </w:rPr>
        <w:t xml:space="preserve"> </w:t>
      </w:r>
      <w:r w:rsidRPr="00F64B4A">
        <w:rPr>
          <w:rFonts w:ascii="Times New Roman" w:hAnsi="Times New Roman"/>
          <w:sz w:val="20"/>
          <w:szCs w:val="20"/>
        </w:rPr>
        <w:t>and</w:t>
      </w:r>
      <w:r w:rsidRPr="00F64B4A">
        <w:rPr>
          <w:rFonts w:ascii="Times New Roman" w:hAnsi="Times New Roman"/>
          <w:spacing w:val="-7"/>
          <w:sz w:val="20"/>
          <w:szCs w:val="20"/>
        </w:rPr>
        <w:t xml:space="preserve"> </w:t>
      </w:r>
      <w:r w:rsidRPr="00F64B4A">
        <w:rPr>
          <w:rFonts w:ascii="Times New Roman" w:hAnsi="Times New Roman"/>
          <w:sz w:val="20"/>
          <w:szCs w:val="20"/>
        </w:rPr>
        <w:t>setting</w:t>
      </w:r>
      <w:r w:rsidRPr="00F64B4A">
        <w:rPr>
          <w:rFonts w:ascii="Times New Roman" w:hAnsi="Times New Roman"/>
          <w:spacing w:val="-6"/>
          <w:sz w:val="20"/>
          <w:szCs w:val="20"/>
        </w:rPr>
        <w:t xml:space="preserve"> </w:t>
      </w:r>
      <w:r w:rsidRPr="00F64B4A">
        <w:rPr>
          <w:rFonts w:ascii="Times New Roman" w:hAnsi="Times New Roman"/>
          <w:sz w:val="20"/>
          <w:szCs w:val="20"/>
        </w:rPr>
        <w:t>a</w:t>
      </w:r>
      <w:r w:rsidRPr="00F64B4A">
        <w:rPr>
          <w:rFonts w:ascii="Times New Roman" w:hAnsi="Times New Roman"/>
          <w:spacing w:val="-8"/>
          <w:sz w:val="20"/>
          <w:szCs w:val="20"/>
        </w:rPr>
        <w:t xml:space="preserve"> </w:t>
      </w:r>
      <w:r w:rsidRPr="00F64B4A">
        <w:rPr>
          <w:rFonts w:ascii="Times New Roman" w:hAnsi="Times New Roman"/>
          <w:sz w:val="20"/>
          <w:szCs w:val="20"/>
        </w:rPr>
        <w:t>high standard for excellence.</w:t>
      </w:r>
    </w:p>
    <w:p w14:paraId="587C3093" w14:textId="09229E11" w:rsidR="00F64B4A" w:rsidRDefault="00F64B4A" w:rsidP="00F64B4A">
      <w:pPr>
        <w:pStyle w:val="NoSpacing"/>
        <w:jc w:val="both"/>
        <w:rPr>
          <w:rFonts w:ascii="Times New Roman" w:hAnsi="Times New Roman"/>
          <w:sz w:val="20"/>
          <w:szCs w:val="20"/>
        </w:rPr>
      </w:pPr>
    </w:p>
    <w:p w14:paraId="1016B4F1" w14:textId="07CD590C" w:rsidR="00D5716F" w:rsidRDefault="00D5716F" w:rsidP="00F64B4A">
      <w:pPr>
        <w:pStyle w:val="NoSpacing"/>
        <w:jc w:val="both"/>
        <w:rPr>
          <w:rFonts w:ascii="Times New Roman" w:hAnsi="Times New Roman"/>
          <w:b/>
          <w:bCs/>
        </w:rPr>
      </w:pPr>
      <w:r w:rsidRPr="00D5716F">
        <w:rPr>
          <w:rFonts w:ascii="Times New Roman" w:hAnsi="Times New Roman"/>
          <w:b/>
          <w:bCs/>
        </w:rPr>
        <w:t>Data Selection</w:t>
      </w:r>
    </w:p>
    <w:p w14:paraId="1979AF1E" w14:textId="77777777" w:rsidR="00D5716F" w:rsidRDefault="00D5716F" w:rsidP="00F64B4A">
      <w:pPr>
        <w:pStyle w:val="NoSpacing"/>
        <w:jc w:val="both"/>
        <w:rPr>
          <w:rFonts w:ascii="Times New Roman" w:hAnsi="Times New Roman"/>
          <w:b/>
          <w:bCs/>
        </w:rPr>
      </w:pPr>
    </w:p>
    <w:p w14:paraId="368D5113" w14:textId="597B56B1" w:rsidR="00D5716F" w:rsidRPr="00D5716F" w:rsidRDefault="00D5716F" w:rsidP="00F64B4A">
      <w:pPr>
        <w:pStyle w:val="NoSpacing"/>
        <w:jc w:val="both"/>
        <w:rPr>
          <w:rFonts w:ascii="Times New Roman" w:hAnsi="Times New Roman"/>
          <w:b/>
          <w:bCs/>
        </w:rPr>
      </w:pPr>
      <w:r>
        <w:rPr>
          <w:rFonts w:ascii="Times New Roman" w:hAnsi="Times New Roman"/>
          <w:b/>
          <w:bCs/>
          <w:noProof/>
        </w:rPr>
        <w:drawing>
          <wp:inline distT="0" distB="0" distL="0" distR="0" wp14:anchorId="6BB99FB6" wp14:editId="414AE66F">
            <wp:extent cx="3185795" cy="136080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0">
                      <a:extLst>
                        <a:ext uri="{28A0092B-C50C-407E-A947-70E740481C1C}">
                          <a14:useLocalDpi xmlns:a14="http://schemas.microsoft.com/office/drawing/2010/main" val="0"/>
                        </a:ext>
                      </a:extLst>
                    </a:blip>
                    <a:stretch>
                      <a:fillRect/>
                    </a:stretch>
                  </pic:blipFill>
                  <pic:spPr>
                    <a:xfrm>
                      <a:off x="0" y="0"/>
                      <a:ext cx="3185795" cy="1360805"/>
                    </a:xfrm>
                    <a:prstGeom prst="rect">
                      <a:avLst/>
                    </a:prstGeom>
                  </pic:spPr>
                </pic:pic>
              </a:graphicData>
            </a:graphic>
          </wp:inline>
        </w:drawing>
      </w:r>
    </w:p>
    <w:p w14:paraId="65C5E292" w14:textId="77777777" w:rsidR="00D5716F" w:rsidRPr="00F64B4A" w:rsidRDefault="00D5716F" w:rsidP="00D5716F">
      <w:pPr>
        <w:pStyle w:val="Heading5"/>
        <w:rPr>
          <w:rFonts w:ascii="Times New Roman" w:hAnsi="Times New Roman" w:cs="Times New Roman"/>
          <w:b/>
          <w:bCs/>
          <w:color w:val="000000" w:themeColor="text1"/>
        </w:rPr>
      </w:pPr>
      <w:r w:rsidRPr="00F64B4A">
        <w:rPr>
          <w:rFonts w:ascii="Times New Roman" w:hAnsi="Times New Roman" w:cs="Times New Roman"/>
          <w:b/>
          <w:bCs/>
          <w:color w:val="000000" w:themeColor="text1"/>
          <w:spacing w:val="-2"/>
        </w:rPr>
        <w:t>Inference:</w:t>
      </w:r>
    </w:p>
    <w:p w14:paraId="3F9D2B03" w14:textId="77777777" w:rsidR="00D5716F" w:rsidRPr="00D5716F" w:rsidRDefault="00D5716F" w:rsidP="00D5716F">
      <w:pPr>
        <w:pStyle w:val="NoSpacing"/>
        <w:jc w:val="both"/>
        <w:rPr>
          <w:rFonts w:ascii="Times New Roman" w:hAnsi="Times New Roman"/>
          <w:sz w:val="20"/>
          <w:szCs w:val="20"/>
        </w:rPr>
      </w:pPr>
      <w:r w:rsidRPr="00D5716F">
        <w:rPr>
          <w:rFonts w:ascii="Times New Roman" w:hAnsi="Times New Roman"/>
          <w:sz w:val="20"/>
          <w:szCs w:val="20"/>
        </w:rPr>
        <w:t>Out of the 44 suppliers available, 23 were selected for inclusion in the analysis, showcasing reliability</w:t>
      </w:r>
      <w:r w:rsidRPr="00D5716F">
        <w:rPr>
          <w:rFonts w:ascii="Times New Roman" w:hAnsi="Times New Roman"/>
          <w:spacing w:val="-4"/>
          <w:sz w:val="20"/>
          <w:szCs w:val="20"/>
        </w:rPr>
        <w:t xml:space="preserve"> </w:t>
      </w:r>
      <w:r w:rsidRPr="00D5716F">
        <w:rPr>
          <w:rFonts w:ascii="Times New Roman" w:hAnsi="Times New Roman"/>
          <w:sz w:val="20"/>
          <w:szCs w:val="20"/>
        </w:rPr>
        <w:t>and</w:t>
      </w:r>
      <w:r w:rsidRPr="00D5716F">
        <w:rPr>
          <w:rFonts w:ascii="Times New Roman" w:hAnsi="Times New Roman"/>
          <w:spacing w:val="-4"/>
          <w:sz w:val="20"/>
          <w:szCs w:val="20"/>
        </w:rPr>
        <w:t xml:space="preserve"> </w:t>
      </w:r>
      <w:r w:rsidRPr="00D5716F">
        <w:rPr>
          <w:rFonts w:ascii="Times New Roman" w:hAnsi="Times New Roman"/>
          <w:sz w:val="20"/>
          <w:szCs w:val="20"/>
        </w:rPr>
        <w:t>consistency</w:t>
      </w:r>
      <w:r w:rsidRPr="00D5716F">
        <w:rPr>
          <w:rFonts w:ascii="Times New Roman" w:hAnsi="Times New Roman"/>
          <w:spacing w:val="-4"/>
          <w:sz w:val="20"/>
          <w:szCs w:val="20"/>
        </w:rPr>
        <w:t xml:space="preserve"> </w:t>
      </w:r>
      <w:r w:rsidRPr="00D5716F">
        <w:rPr>
          <w:rFonts w:ascii="Times New Roman" w:hAnsi="Times New Roman"/>
          <w:sz w:val="20"/>
          <w:szCs w:val="20"/>
        </w:rPr>
        <w:t>in</w:t>
      </w:r>
      <w:r w:rsidRPr="00D5716F">
        <w:rPr>
          <w:rFonts w:ascii="Times New Roman" w:hAnsi="Times New Roman"/>
          <w:spacing w:val="-4"/>
          <w:sz w:val="20"/>
          <w:szCs w:val="20"/>
        </w:rPr>
        <w:t xml:space="preserve"> </w:t>
      </w:r>
      <w:r w:rsidRPr="00D5716F">
        <w:rPr>
          <w:rFonts w:ascii="Times New Roman" w:hAnsi="Times New Roman"/>
          <w:sz w:val="20"/>
          <w:szCs w:val="20"/>
        </w:rPr>
        <w:t>meeting</w:t>
      </w:r>
      <w:r w:rsidRPr="00D5716F">
        <w:rPr>
          <w:rFonts w:ascii="Times New Roman" w:hAnsi="Times New Roman"/>
          <w:spacing w:val="-4"/>
          <w:sz w:val="20"/>
          <w:szCs w:val="20"/>
        </w:rPr>
        <w:t xml:space="preserve"> </w:t>
      </w:r>
      <w:r w:rsidRPr="00D5716F">
        <w:rPr>
          <w:rFonts w:ascii="Times New Roman" w:hAnsi="Times New Roman"/>
          <w:sz w:val="20"/>
          <w:szCs w:val="20"/>
        </w:rPr>
        <w:t>delivery</w:t>
      </w:r>
      <w:r w:rsidRPr="00D5716F">
        <w:rPr>
          <w:rFonts w:ascii="Times New Roman" w:hAnsi="Times New Roman"/>
          <w:spacing w:val="-4"/>
          <w:sz w:val="20"/>
          <w:szCs w:val="20"/>
        </w:rPr>
        <w:t xml:space="preserve"> </w:t>
      </w:r>
      <w:r w:rsidRPr="00D5716F">
        <w:rPr>
          <w:rFonts w:ascii="Times New Roman" w:hAnsi="Times New Roman"/>
          <w:sz w:val="20"/>
          <w:szCs w:val="20"/>
        </w:rPr>
        <w:t>schedules,</w:t>
      </w:r>
      <w:r w:rsidRPr="00D5716F">
        <w:rPr>
          <w:rFonts w:ascii="Times New Roman" w:hAnsi="Times New Roman"/>
          <w:spacing w:val="-4"/>
          <w:sz w:val="20"/>
          <w:szCs w:val="20"/>
        </w:rPr>
        <w:t xml:space="preserve"> </w:t>
      </w:r>
      <w:r w:rsidRPr="00D5716F">
        <w:rPr>
          <w:rFonts w:ascii="Times New Roman" w:hAnsi="Times New Roman"/>
          <w:sz w:val="20"/>
          <w:szCs w:val="20"/>
        </w:rPr>
        <w:t>rendering</w:t>
      </w:r>
      <w:r w:rsidRPr="00D5716F">
        <w:rPr>
          <w:rFonts w:ascii="Times New Roman" w:hAnsi="Times New Roman"/>
          <w:spacing w:val="-4"/>
          <w:sz w:val="20"/>
          <w:szCs w:val="20"/>
        </w:rPr>
        <w:t xml:space="preserve"> </w:t>
      </w:r>
      <w:r w:rsidRPr="00D5716F">
        <w:rPr>
          <w:rFonts w:ascii="Times New Roman" w:hAnsi="Times New Roman"/>
          <w:sz w:val="20"/>
          <w:szCs w:val="20"/>
        </w:rPr>
        <w:t>them</w:t>
      </w:r>
      <w:r w:rsidRPr="00D5716F">
        <w:rPr>
          <w:rFonts w:ascii="Times New Roman" w:hAnsi="Times New Roman"/>
          <w:spacing w:val="-4"/>
          <w:sz w:val="20"/>
          <w:szCs w:val="20"/>
        </w:rPr>
        <w:t xml:space="preserve"> </w:t>
      </w:r>
      <w:r w:rsidRPr="00D5716F">
        <w:rPr>
          <w:rFonts w:ascii="Times New Roman" w:hAnsi="Times New Roman"/>
          <w:sz w:val="20"/>
          <w:szCs w:val="20"/>
        </w:rPr>
        <w:t>suitable</w:t>
      </w:r>
      <w:r w:rsidRPr="00D5716F">
        <w:rPr>
          <w:rFonts w:ascii="Times New Roman" w:hAnsi="Times New Roman"/>
          <w:spacing w:val="-4"/>
          <w:sz w:val="20"/>
          <w:szCs w:val="20"/>
        </w:rPr>
        <w:t xml:space="preserve"> </w:t>
      </w:r>
      <w:r w:rsidRPr="00D5716F">
        <w:rPr>
          <w:rFonts w:ascii="Times New Roman" w:hAnsi="Times New Roman"/>
          <w:sz w:val="20"/>
          <w:szCs w:val="20"/>
        </w:rPr>
        <w:t>for</w:t>
      </w:r>
      <w:r w:rsidRPr="00D5716F">
        <w:rPr>
          <w:rFonts w:ascii="Times New Roman" w:hAnsi="Times New Roman"/>
          <w:spacing w:val="-4"/>
          <w:sz w:val="20"/>
          <w:szCs w:val="20"/>
        </w:rPr>
        <w:t xml:space="preserve"> </w:t>
      </w:r>
      <w:r w:rsidRPr="00D5716F">
        <w:rPr>
          <w:rFonts w:ascii="Times New Roman" w:hAnsi="Times New Roman"/>
          <w:sz w:val="20"/>
          <w:szCs w:val="20"/>
        </w:rPr>
        <w:t xml:space="preserve">further </w:t>
      </w:r>
      <w:r w:rsidRPr="00D5716F">
        <w:rPr>
          <w:rFonts w:ascii="Times New Roman" w:hAnsi="Times New Roman"/>
          <w:spacing w:val="-2"/>
          <w:sz w:val="20"/>
          <w:szCs w:val="20"/>
        </w:rPr>
        <w:t>examination.</w:t>
      </w:r>
    </w:p>
    <w:p w14:paraId="59BBA725" w14:textId="184CFBDA" w:rsidR="00F64B4A" w:rsidRDefault="00F64B4A" w:rsidP="00F64B4A">
      <w:pPr>
        <w:pStyle w:val="NoSpacing"/>
        <w:jc w:val="both"/>
        <w:rPr>
          <w:rFonts w:ascii="Times New Roman" w:hAnsi="Times New Roman"/>
          <w:sz w:val="20"/>
          <w:szCs w:val="20"/>
        </w:rPr>
      </w:pPr>
    </w:p>
    <w:p w14:paraId="5C66892D" w14:textId="64A9646A" w:rsidR="00D5716F" w:rsidRDefault="00D5716F" w:rsidP="00F64B4A">
      <w:pPr>
        <w:pStyle w:val="NoSpacing"/>
        <w:jc w:val="both"/>
        <w:rPr>
          <w:rFonts w:ascii="Times New Roman" w:hAnsi="Times New Roman"/>
          <w:sz w:val="20"/>
          <w:szCs w:val="20"/>
        </w:rPr>
      </w:pPr>
    </w:p>
    <w:p w14:paraId="517E2F97" w14:textId="70F4A213" w:rsidR="00D5716F" w:rsidRDefault="00D5716F" w:rsidP="00F64B4A">
      <w:pPr>
        <w:pStyle w:val="NoSpacing"/>
        <w:jc w:val="both"/>
        <w:rPr>
          <w:rFonts w:ascii="Times New Roman" w:hAnsi="Times New Roman"/>
          <w:sz w:val="20"/>
          <w:szCs w:val="20"/>
        </w:rPr>
      </w:pPr>
    </w:p>
    <w:p w14:paraId="73FA9428" w14:textId="6F12BA0A" w:rsidR="00D5716F" w:rsidRDefault="00D5716F" w:rsidP="00F64B4A">
      <w:pPr>
        <w:pStyle w:val="NoSpacing"/>
        <w:jc w:val="both"/>
        <w:rPr>
          <w:rFonts w:ascii="Times New Roman" w:hAnsi="Times New Roman"/>
          <w:sz w:val="20"/>
          <w:szCs w:val="20"/>
        </w:rPr>
      </w:pPr>
    </w:p>
    <w:p w14:paraId="3C78070C" w14:textId="63B3231C" w:rsidR="00D5716F" w:rsidRDefault="00D5716F" w:rsidP="00F64B4A">
      <w:pPr>
        <w:pStyle w:val="NoSpacing"/>
        <w:jc w:val="both"/>
        <w:rPr>
          <w:rFonts w:ascii="Times New Roman" w:hAnsi="Times New Roman"/>
          <w:sz w:val="20"/>
          <w:szCs w:val="20"/>
        </w:rPr>
      </w:pPr>
    </w:p>
    <w:p w14:paraId="6A56DB83" w14:textId="21301179" w:rsidR="00D5716F" w:rsidRDefault="00D5716F" w:rsidP="00F64B4A">
      <w:pPr>
        <w:pStyle w:val="NoSpacing"/>
        <w:jc w:val="both"/>
        <w:rPr>
          <w:rFonts w:ascii="Times New Roman" w:hAnsi="Times New Roman"/>
          <w:sz w:val="20"/>
          <w:szCs w:val="20"/>
        </w:rPr>
      </w:pPr>
    </w:p>
    <w:p w14:paraId="4C1B237A" w14:textId="482CD4F7" w:rsidR="00D5716F" w:rsidRDefault="00D5716F" w:rsidP="00F64B4A">
      <w:pPr>
        <w:pStyle w:val="NoSpacing"/>
        <w:jc w:val="both"/>
        <w:rPr>
          <w:rFonts w:ascii="Times New Roman" w:hAnsi="Times New Roman"/>
          <w:sz w:val="20"/>
          <w:szCs w:val="20"/>
        </w:rPr>
      </w:pPr>
    </w:p>
    <w:p w14:paraId="7AF2D2CE" w14:textId="508E2930" w:rsidR="00D5716F" w:rsidRDefault="00D5716F" w:rsidP="00F64B4A">
      <w:pPr>
        <w:pStyle w:val="NoSpacing"/>
        <w:jc w:val="both"/>
        <w:rPr>
          <w:rFonts w:ascii="Times New Roman" w:hAnsi="Times New Roman"/>
          <w:sz w:val="20"/>
          <w:szCs w:val="20"/>
        </w:rPr>
      </w:pPr>
    </w:p>
    <w:p w14:paraId="78CEF61E" w14:textId="77777777" w:rsidR="00D5716F" w:rsidRDefault="00D5716F" w:rsidP="00F64B4A">
      <w:pPr>
        <w:pStyle w:val="NoSpacing"/>
        <w:jc w:val="both"/>
        <w:rPr>
          <w:rFonts w:ascii="Times New Roman" w:hAnsi="Times New Roman"/>
          <w:sz w:val="20"/>
          <w:szCs w:val="20"/>
        </w:rPr>
      </w:pPr>
    </w:p>
    <w:p w14:paraId="10E8CD4F" w14:textId="5A97D0D3" w:rsidR="00D5716F" w:rsidRDefault="00D5716F" w:rsidP="00D5716F">
      <w:pPr>
        <w:pStyle w:val="NoSpacing"/>
        <w:jc w:val="both"/>
        <w:rPr>
          <w:rFonts w:ascii="Times New Roman" w:eastAsia="Times New Roman" w:hAnsi="Times New Roman"/>
          <w:bCs/>
          <w:spacing w:val="-2"/>
          <w:sz w:val="20"/>
          <w:szCs w:val="20"/>
        </w:rPr>
      </w:pPr>
      <w:r w:rsidRPr="00992201">
        <w:rPr>
          <w:rFonts w:ascii="Times New Roman" w:hAnsi="Times New Roman"/>
          <w:b/>
          <w:sz w:val="20"/>
          <w:szCs w:val="20"/>
        </w:rPr>
        <w:t>Table -</w:t>
      </w:r>
      <w:r>
        <w:rPr>
          <w:rFonts w:ascii="Times New Roman" w:hAnsi="Times New Roman"/>
          <w:b/>
          <w:sz w:val="20"/>
          <w:szCs w:val="20"/>
        </w:rPr>
        <w:t>6</w:t>
      </w:r>
      <w:r w:rsidRPr="00992201">
        <w:rPr>
          <w:rFonts w:ascii="Times New Roman" w:hAnsi="Times New Roman"/>
          <w:b/>
          <w:sz w:val="20"/>
          <w:szCs w:val="20"/>
        </w:rPr>
        <w:t xml:space="preserve">: </w:t>
      </w:r>
      <w:r w:rsidRPr="00621FF4">
        <w:rPr>
          <w:rFonts w:ascii="Times New Roman" w:eastAsia="Times New Roman" w:hAnsi="Times New Roman"/>
          <w:bCs/>
          <w:sz w:val="20"/>
          <w:szCs w:val="20"/>
        </w:rPr>
        <w:t>Weight</w:t>
      </w:r>
      <w:r w:rsidRPr="00621FF4">
        <w:rPr>
          <w:rFonts w:ascii="Times New Roman" w:eastAsia="Times New Roman" w:hAnsi="Times New Roman"/>
          <w:bCs/>
          <w:spacing w:val="-1"/>
          <w:sz w:val="20"/>
          <w:szCs w:val="20"/>
        </w:rPr>
        <w:t xml:space="preserve"> </w:t>
      </w:r>
      <w:r w:rsidRPr="00621FF4">
        <w:rPr>
          <w:rFonts w:ascii="Times New Roman" w:eastAsia="Times New Roman" w:hAnsi="Times New Roman"/>
          <w:bCs/>
          <w:sz w:val="20"/>
          <w:szCs w:val="20"/>
        </w:rPr>
        <w:t>value</w:t>
      </w:r>
      <w:r w:rsidRPr="00621FF4">
        <w:rPr>
          <w:rFonts w:ascii="Times New Roman" w:eastAsia="Times New Roman" w:hAnsi="Times New Roman"/>
          <w:bCs/>
          <w:spacing w:val="-2"/>
          <w:sz w:val="20"/>
          <w:szCs w:val="20"/>
        </w:rPr>
        <w:t xml:space="preserve"> </w:t>
      </w:r>
      <w:r w:rsidRPr="00621FF4">
        <w:rPr>
          <w:rFonts w:ascii="Times New Roman" w:eastAsia="Times New Roman" w:hAnsi="Times New Roman"/>
          <w:bCs/>
          <w:sz w:val="20"/>
          <w:szCs w:val="20"/>
        </w:rPr>
        <w:t xml:space="preserve">of </w:t>
      </w:r>
      <w:r>
        <w:rPr>
          <w:rFonts w:ascii="Times New Roman" w:eastAsia="Times New Roman" w:hAnsi="Times New Roman"/>
          <w:bCs/>
          <w:sz w:val="20"/>
          <w:szCs w:val="20"/>
        </w:rPr>
        <w:t>overall</w:t>
      </w:r>
      <w:r w:rsidRPr="00621FF4">
        <w:rPr>
          <w:rFonts w:ascii="Times New Roman" w:eastAsia="Times New Roman" w:hAnsi="Times New Roman"/>
          <w:bCs/>
          <w:spacing w:val="2"/>
          <w:sz w:val="20"/>
          <w:szCs w:val="20"/>
        </w:rPr>
        <w:t xml:space="preserve"> </w:t>
      </w:r>
      <w:r w:rsidRPr="00621FF4">
        <w:rPr>
          <w:rFonts w:ascii="Times New Roman" w:eastAsia="Times New Roman" w:hAnsi="Times New Roman"/>
          <w:bCs/>
          <w:spacing w:val="-2"/>
          <w:sz w:val="20"/>
          <w:szCs w:val="20"/>
        </w:rPr>
        <w:t>metrics</w:t>
      </w:r>
    </w:p>
    <w:tbl>
      <w:tblPr>
        <w:tblpPr w:leftFromText="180" w:rightFromText="180" w:vertAnchor="text" w:horzAnchor="margin" w:tblpY="219"/>
        <w:tblW w:w="5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923"/>
        <w:gridCol w:w="1824"/>
        <w:gridCol w:w="1351"/>
      </w:tblGrid>
      <w:tr w:rsidR="00F64B4A" w:rsidRPr="00875CD1" w14:paraId="36C3BDD6" w14:textId="77777777" w:rsidTr="00D5716F">
        <w:trPr>
          <w:trHeight w:val="575"/>
        </w:trPr>
        <w:tc>
          <w:tcPr>
            <w:tcW w:w="1923" w:type="dxa"/>
          </w:tcPr>
          <w:p w14:paraId="108A9323" w14:textId="77777777" w:rsidR="00F64B4A" w:rsidRPr="00875CD1" w:rsidRDefault="00F64B4A" w:rsidP="0062607A">
            <w:pPr>
              <w:pStyle w:val="TableParagraph"/>
              <w:spacing w:line="275" w:lineRule="exact"/>
              <w:ind w:left="109"/>
              <w:rPr>
                <w:rFonts w:ascii="Times New Roman" w:hAnsi="Times New Roman" w:cs="Times New Roman"/>
                <w:b/>
                <w:sz w:val="20"/>
                <w:szCs w:val="20"/>
              </w:rPr>
            </w:pPr>
            <w:bookmarkStart w:id="7" w:name="_Hlk167906447"/>
            <w:r>
              <w:rPr>
                <w:rFonts w:ascii="Times New Roman" w:hAnsi="Times New Roman" w:cs="Times New Roman"/>
                <w:b/>
                <w:sz w:val="20"/>
                <w:szCs w:val="20"/>
              </w:rPr>
              <w:t>OVERALL LEVEL</w:t>
            </w:r>
          </w:p>
        </w:tc>
        <w:tc>
          <w:tcPr>
            <w:tcW w:w="1824" w:type="dxa"/>
          </w:tcPr>
          <w:p w14:paraId="2F3B5FB6" w14:textId="77777777" w:rsidR="00F64B4A" w:rsidRPr="00875CD1" w:rsidRDefault="00F64B4A" w:rsidP="0062607A">
            <w:pPr>
              <w:pStyle w:val="TableParagraph"/>
              <w:spacing w:line="276" w:lineRule="exact"/>
              <w:ind w:left="111" w:right="87"/>
              <w:jc w:val="left"/>
              <w:rPr>
                <w:rFonts w:ascii="Times New Roman" w:hAnsi="Times New Roman" w:cs="Times New Roman"/>
                <w:b/>
                <w:sz w:val="20"/>
                <w:szCs w:val="20"/>
              </w:rPr>
            </w:pPr>
            <w:r w:rsidRPr="00875CD1">
              <w:rPr>
                <w:rFonts w:ascii="Times New Roman" w:hAnsi="Times New Roman" w:cs="Times New Roman"/>
                <w:b/>
                <w:spacing w:val="-2"/>
                <w:sz w:val="20"/>
                <w:szCs w:val="20"/>
              </w:rPr>
              <w:t>FINAL WEIGHT</w:t>
            </w:r>
          </w:p>
        </w:tc>
        <w:tc>
          <w:tcPr>
            <w:tcW w:w="1351" w:type="dxa"/>
          </w:tcPr>
          <w:p w14:paraId="13D39339" w14:textId="77777777" w:rsidR="00F64B4A" w:rsidRPr="00875CD1" w:rsidRDefault="00F64B4A" w:rsidP="0062607A">
            <w:pPr>
              <w:pStyle w:val="TableParagraph"/>
              <w:spacing w:line="275" w:lineRule="exact"/>
              <w:ind w:left="14" w:right="1"/>
              <w:rPr>
                <w:rFonts w:ascii="Times New Roman" w:hAnsi="Times New Roman" w:cs="Times New Roman"/>
                <w:b/>
                <w:sz w:val="20"/>
                <w:szCs w:val="20"/>
              </w:rPr>
            </w:pPr>
            <w:r w:rsidRPr="00875CD1">
              <w:rPr>
                <w:rFonts w:ascii="Times New Roman" w:hAnsi="Times New Roman" w:cs="Times New Roman"/>
                <w:b/>
                <w:spacing w:val="-4"/>
                <w:sz w:val="20"/>
                <w:szCs w:val="20"/>
              </w:rPr>
              <w:t>RANK</w:t>
            </w:r>
          </w:p>
        </w:tc>
      </w:tr>
      <w:tr w:rsidR="00F64B4A" w:rsidRPr="00875CD1" w14:paraId="3798DB78" w14:textId="77777777" w:rsidTr="00D5716F">
        <w:trPr>
          <w:trHeight w:val="428"/>
        </w:trPr>
        <w:tc>
          <w:tcPr>
            <w:tcW w:w="1923" w:type="dxa"/>
          </w:tcPr>
          <w:p w14:paraId="0E568334" w14:textId="77777777" w:rsidR="00F64B4A" w:rsidRPr="00875CD1" w:rsidRDefault="00F64B4A" w:rsidP="0062607A">
            <w:pPr>
              <w:pStyle w:val="TableParagraph"/>
              <w:spacing w:before="1"/>
              <w:ind w:left="337"/>
              <w:jc w:val="left"/>
              <w:rPr>
                <w:rFonts w:ascii="Times New Roman" w:hAnsi="Times New Roman" w:cs="Times New Roman"/>
                <w:sz w:val="20"/>
                <w:szCs w:val="20"/>
              </w:rPr>
            </w:pPr>
            <w:r w:rsidRPr="00875CD1">
              <w:rPr>
                <w:rFonts w:ascii="Times New Roman" w:hAnsi="Times New Roman" w:cs="Times New Roman"/>
                <w:sz w:val="20"/>
                <w:szCs w:val="20"/>
              </w:rPr>
              <w:t xml:space="preserve">REL </w:t>
            </w:r>
            <w:r w:rsidRPr="00875CD1">
              <w:rPr>
                <w:rFonts w:ascii="Times New Roman" w:hAnsi="Times New Roman" w:cs="Times New Roman"/>
                <w:spacing w:val="-10"/>
                <w:sz w:val="20"/>
                <w:szCs w:val="20"/>
              </w:rPr>
              <w:t>1</w:t>
            </w:r>
          </w:p>
        </w:tc>
        <w:tc>
          <w:tcPr>
            <w:tcW w:w="1824" w:type="dxa"/>
          </w:tcPr>
          <w:p w14:paraId="27F407CE" w14:textId="77777777" w:rsidR="00F64B4A" w:rsidRPr="00875CD1" w:rsidRDefault="00F64B4A" w:rsidP="0062607A">
            <w:pPr>
              <w:pStyle w:val="TableParagraph"/>
              <w:spacing w:before="1"/>
              <w:ind w:left="14"/>
              <w:rPr>
                <w:rFonts w:ascii="Times New Roman" w:hAnsi="Times New Roman" w:cs="Times New Roman"/>
                <w:sz w:val="20"/>
                <w:szCs w:val="20"/>
              </w:rPr>
            </w:pPr>
            <w:r w:rsidRPr="00875CD1">
              <w:rPr>
                <w:rFonts w:ascii="Times New Roman" w:hAnsi="Times New Roman" w:cs="Times New Roman"/>
                <w:spacing w:val="-2"/>
                <w:sz w:val="20"/>
                <w:szCs w:val="20"/>
              </w:rPr>
              <w:t>0.11845</w:t>
            </w:r>
          </w:p>
        </w:tc>
        <w:tc>
          <w:tcPr>
            <w:tcW w:w="1351" w:type="dxa"/>
          </w:tcPr>
          <w:p w14:paraId="57DC403A" w14:textId="77777777" w:rsidR="00F64B4A" w:rsidRPr="00875CD1" w:rsidRDefault="00F64B4A" w:rsidP="0062607A">
            <w:pPr>
              <w:pStyle w:val="TableParagraph"/>
              <w:spacing w:before="1"/>
              <w:ind w:left="14"/>
              <w:rPr>
                <w:rFonts w:ascii="Times New Roman" w:hAnsi="Times New Roman" w:cs="Times New Roman"/>
                <w:sz w:val="20"/>
                <w:szCs w:val="20"/>
              </w:rPr>
            </w:pPr>
            <w:r w:rsidRPr="00875CD1">
              <w:rPr>
                <w:rFonts w:ascii="Times New Roman" w:hAnsi="Times New Roman" w:cs="Times New Roman"/>
                <w:spacing w:val="-10"/>
                <w:sz w:val="20"/>
                <w:szCs w:val="20"/>
              </w:rPr>
              <w:t>1</w:t>
            </w:r>
          </w:p>
        </w:tc>
      </w:tr>
      <w:tr w:rsidR="00F64B4A" w:rsidRPr="00875CD1" w14:paraId="60356248" w14:textId="77777777" w:rsidTr="00D5716F">
        <w:trPr>
          <w:trHeight w:val="428"/>
        </w:trPr>
        <w:tc>
          <w:tcPr>
            <w:tcW w:w="1923" w:type="dxa"/>
          </w:tcPr>
          <w:p w14:paraId="7E2861BB" w14:textId="77777777" w:rsidR="00F64B4A" w:rsidRPr="00875CD1" w:rsidRDefault="00F64B4A" w:rsidP="0062607A">
            <w:pPr>
              <w:pStyle w:val="TableParagraph"/>
              <w:spacing w:line="275" w:lineRule="exact"/>
              <w:ind w:left="337"/>
              <w:jc w:val="left"/>
              <w:rPr>
                <w:rFonts w:ascii="Times New Roman" w:hAnsi="Times New Roman" w:cs="Times New Roman"/>
                <w:sz w:val="20"/>
                <w:szCs w:val="20"/>
              </w:rPr>
            </w:pPr>
            <w:r w:rsidRPr="00875CD1">
              <w:rPr>
                <w:rFonts w:ascii="Times New Roman" w:hAnsi="Times New Roman" w:cs="Times New Roman"/>
                <w:sz w:val="20"/>
                <w:szCs w:val="20"/>
              </w:rPr>
              <w:t xml:space="preserve">REL </w:t>
            </w:r>
            <w:r w:rsidRPr="00875CD1">
              <w:rPr>
                <w:rFonts w:ascii="Times New Roman" w:hAnsi="Times New Roman" w:cs="Times New Roman"/>
                <w:spacing w:val="-10"/>
                <w:sz w:val="20"/>
                <w:szCs w:val="20"/>
              </w:rPr>
              <w:t>2</w:t>
            </w:r>
          </w:p>
        </w:tc>
        <w:tc>
          <w:tcPr>
            <w:tcW w:w="1824" w:type="dxa"/>
          </w:tcPr>
          <w:p w14:paraId="6E3A4CA6" w14:textId="77777777" w:rsidR="00F64B4A" w:rsidRPr="00875CD1" w:rsidRDefault="00F64B4A" w:rsidP="0062607A">
            <w:pPr>
              <w:pStyle w:val="TableParagraph"/>
              <w:spacing w:line="275" w:lineRule="exact"/>
              <w:ind w:left="14"/>
              <w:rPr>
                <w:rFonts w:ascii="Times New Roman" w:hAnsi="Times New Roman" w:cs="Times New Roman"/>
                <w:sz w:val="20"/>
                <w:szCs w:val="20"/>
              </w:rPr>
            </w:pPr>
            <w:r w:rsidRPr="00875CD1">
              <w:rPr>
                <w:rFonts w:ascii="Times New Roman" w:hAnsi="Times New Roman" w:cs="Times New Roman"/>
                <w:spacing w:val="-2"/>
                <w:sz w:val="20"/>
                <w:szCs w:val="20"/>
              </w:rPr>
              <w:t>0.08929</w:t>
            </w:r>
          </w:p>
        </w:tc>
        <w:tc>
          <w:tcPr>
            <w:tcW w:w="1351" w:type="dxa"/>
          </w:tcPr>
          <w:p w14:paraId="4D9B771D" w14:textId="77777777" w:rsidR="00F64B4A" w:rsidRPr="00875CD1" w:rsidRDefault="00F64B4A" w:rsidP="0062607A">
            <w:pPr>
              <w:pStyle w:val="TableParagraph"/>
              <w:spacing w:line="275" w:lineRule="exact"/>
              <w:ind w:left="14"/>
              <w:rPr>
                <w:rFonts w:ascii="Times New Roman" w:hAnsi="Times New Roman" w:cs="Times New Roman"/>
                <w:sz w:val="20"/>
                <w:szCs w:val="20"/>
              </w:rPr>
            </w:pPr>
            <w:r w:rsidRPr="00875CD1">
              <w:rPr>
                <w:rFonts w:ascii="Times New Roman" w:hAnsi="Times New Roman" w:cs="Times New Roman"/>
                <w:spacing w:val="-10"/>
                <w:sz w:val="20"/>
                <w:szCs w:val="20"/>
              </w:rPr>
              <w:t>3</w:t>
            </w:r>
          </w:p>
        </w:tc>
      </w:tr>
      <w:tr w:rsidR="00F64B4A" w:rsidRPr="00875CD1" w14:paraId="31FA9755" w14:textId="77777777" w:rsidTr="00D5716F">
        <w:trPr>
          <w:trHeight w:val="426"/>
        </w:trPr>
        <w:tc>
          <w:tcPr>
            <w:tcW w:w="1923" w:type="dxa"/>
          </w:tcPr>
          <w:p w14:paraId="7B0860AF" w14:textId="77777777" w:rsidR="00F64B4A" w:rsidRPr="00875CD1" w:rsidRDefault="00F64B4A" w:rsidP="0062607A">
            <w:pPr>
              <w:pStyle w:val="TableParagraph"/>
              <w:spacing w:line="275" w:lineRule="exact"/>
              <w:ind w:left="337"/>
              <w:jc w:val="left"/>
              <w:rPr>
                <w:rFonts w:ascii="Times New Roman" w:hAnsi="Times New Roman" w:cs="Times New Roman"/>
                <w:sz w:val="20"/>
                <w:szCs w:val="20"/>
              </w:rPr>
            </w:pPr>
            <w:r w:rsidRPr="00875CD1">
              <w:rPr>
                <w:rFonts w:ascii="Times New Roman" w:hAnsi="Times New Roman" w:cs="Times New Roman"/>
                <w:sz w:val="20"/>
                <w:szCs w:val="20"/>
              </w:rPr>
              <w:t xml:space="preserve">REL </w:t>
            </w:r>
            <w:r w:rsidRPr="00875CD1">
              <w:rPr>
                <w:rFonts w:ascii="Times New Roman" w:hAnsi="Times New Roman" w:cs="Times New Roman"/>
                <w:spacing w:val="-10"/>
                <w:sz w:val="20"/>
                <w:szCs w:val="20"/>
              </w:rPr>
              <w:t>3</w:t>
            </w:r>
          </w:p>
        </w:tc>
        <w:tc>
          <w:tcPr>
            <w:tcW w:w="1824" w:type="dxa"/>
          </w:tcPr>
          <w:p w14:paraId="0B72156F" w14:textId="77777777" w:rsidR="00F64B4A" w:rsidRPr="00875CD1" w:rsidRDefault="00F64B4A" w:rsidP="0062607A">
            <w:pPr>
              <w:pStyle w:val="TableParagraph"/>
              <w:spacing w:line="275" w:lineRule="exact"/>
              <w:ind w:left="14"/>
              <w:rPr>
                <w:rFonts w:ascii="Times New Roman" w:hAnsi="Times New Roman" w:cs="Times New Roman"/>
                <w:sz w:val="20"/>
                <w:szCs w:val="20"/>
              </w:rPr>
            </w:pPr>
            <w:r w:rsidRPr="00875CD1">
              <w:rPr>
                <w:rFonts w:ascii="Times New Roman" w:hAnsi="Times New Roman" w:cs="Times New Roman"/>
                <w:spacing w:val="-2"/>
                <w:sz w:val="20"/>
                <w:szCs w:val="20"/>
              </w:rPr>
              <w:t>0.04100</w:t>
            </w:r>
          </w:p>
        </w:tc>
        <w:tc>
          <w:tcPr>
            <w:tcW w:w="1351" w:type="dxa"/>
          </w:tcPr>
          <w:p w14:paraId="32AD008B" w14:textId="77777777" w:rsidR="00F64B4A" w:rsidRPr="00875CD1" w:rsidRDefault="00F64B4A" w:rsidP="0062607A">
            <w:pPr>
              <w:pStyle w:val="TableParagraph"/>
              <w:spacing w:line="275" w:lineRule="exact"/>
              <w:ind w:left="14"/>
              <w:rPr>
                <w:rFonts w:ascii="Times New Roman" w:hAnsi="Times New Roman" w:cs="Times New Roman"/>
                <w:sz w:val="20"/>
                <w:szCs w:val="20"/>
              </w:rPr>
            </w:pPr>
            <w:r w:rsidRPr="00875CD1">
              <w:rPr>
                <w:rFonts w:ascii="Times New Roman" w:hAnsi="Times New Roman" w:cs="Times New Roman"/>
                <w:spacing w:val="-10"/>
                <w:sz w:val="20"/>
                <w:szCs w:val="20"/>
              </w:rPr>
              <w:t>4</w:t>
            </w:r>
          </w:p>
        </w:tc>
      </w:tr>
      <w:tr w:rsidR="00F64B4A" w:rsidRPr="00875CD1" w14:paraId="5D04B65E" w14:textId="77777777" w:rsidTr="00D5716F">
        <w:trPr>
          <w:trHeight w:val="428"/>
        </w:trPr>
        <w:tc>
          <w:tcPr>
            <w:tcW w:w="1923" w:type="dxa"/>
          </w:tcPr>
          <w:p w14:paraId="758C729D" w14:textId="77777777" w:rsidR="00F64B4A" w:rsidRPr="00875CD1" w:rsidRDefault="00F64B4A" w:rsidP="0062607A">
            <w:pPr>
              <w:pStyle w:val="TableParagraph"/>
              <w:spacing w:before="1"/>
              <w:ind w:left="337"/>
              <w:jc w:val="left"/>
              <w:rPr>
                <w:rFonts w:ascii="Times New Roman" w:hAnsi="Times New Roman" w:cs="Times New Roman"/>
                <w:sz w:val="20"/>
                <w:szCs w:val="20"/>
              </w:rPr>
            </w:pPr>
            <w:r w:rsidRPr="00875CD1">
              <w:rPr>
                <w:rFonts w:ascii="Times New Roman" w:hAnsi="Times New Roman" w:cs="Times New Roman"/>
                <w:sz w:val="20"/>
                <w:szCs w:val="20"/>
              </w:rPr>
              <w:t xml:space="preserve">REL </w:t>
            </w:r>
            <w:r w:rsidRPr="00875CD1">
              <w:rPr>
                <w:rFonts w:ascii="Times New Roman" w:hAnsi="Times New Roman" w:cs="Times New Roman"/>
                <w:spacing w:val="-10"/>
                <w:sz w:val="20"/>
                <w:szCs w:val="20"/>
              </w:rPr>
              <w:t>4</w:t>
            </w:r>
          </w:p>
        </w:tc>
        <w:tc>
          <w:tcPr>
            <w:tcW w:w="1824" w:type="dxa"/>
          </w:tcPr>
          <w:p w14:paraId="2815EFF7" w14:textId="77777777" w:rsidR="00F64B4A" w:rsidRPr="00875CD1" w:rsidRDefault="00F64B4A" w:rsidP="0062607A">
            <w:pPr>
              <w:pStyle w:val="TableParagraph"/>
              <w:spacing w:before="1"/>
              <w:ind w:left="14"/>
              <w:rPr>
                <w:rFonts w:ascii="Times New Roman" w:hAnsi="Times New Roman" w:cs="Times New Roman"/>
                <w:sz w:val="20"/>
                <w:szCs w:val="20"/>
              </w:rPr>
            </w:pPr>
            <w:r w:rsidRPr="00875CD1">
              <w:rPr>
                <w:rFonts w:ascii="Times New Roman" w:hAnsi="Times New Roman" w:cs="Times New Roman"/>
                <w:spacing w:val="-2"/>
                <w:sz w:val="20"/>
                <w:szCs w:val="20"/>
              </w:rPr>
              <w:t>0.01757</w:t>
            </w:r>
          </w:p>
        </w:tc>
        <w:tc>
          <w:tcPr>
            <w:tcW w:w="1351" w:type="dxa"/>
          </w:tcPr>
          <w:p w14:paraId="6CA3A52E" w14:textId="77777777" w:rsidR="00F64B4A" w:rsidRPr="00875CD1" w:rsidRDefault="00F64B4A" w:rsidP="0062607A">
            <w:pPr>
              <w:pStyle w:val="TableParagraph"/>
              <w:spacing w:before="1"/>
              <w:ind w:left="14"/>
              <w:rPr>
                <w:rFonts w:ascii="Times New Roman" w:hAnsi="Times New Roman" w:cs="Times New Roman"/>
                <w:sz w:val="20"/>
                <w:szCs w:val="20"/>
              </w:rPr>
            </w:pPr>
            <w:r w:rsidRPr="00875CD1">
              <w:rPr>
                <w:rFonts w:ascii="Times New Roman" w:hAnsi="Times New Roman" w:cs="Times New Roman"/>
                <w:spacing w:val="-10"/>
                <w:sz w:val="20"/>
                <w:szCs w:val="20"/>
              </w:rPr>
              <w:t>5</w:t>
            </w:r>
          </w:p>
        </w:tc>
      </w:tr>
      <w:tr w:rsidR="00F64B4A" w:rsidRPr="00875CD1" w14:paraId="45AE8ACC" w14:textId="77777777" w:rsidTr="00D5716F">
        <w:trPr>
          <w:trHeight w:val="428"/>
        </w:trPr>
        <w:tc>
          <w:tcPr>
            <w:tcW w:w="1923" w:type="dxa"/>
          </w:tcPr>
          <w:p w14:paraId="18D51A47" w14:textId="77777777" w:rsidR="00F64B4A" w:rsidRPr="00875CD1" w:rsidRDefault="00F64B4A" w:rsidP="0062607A">
            <w:pPr>
              <w:pStyle w:val="TableParagraph"/>
              <w:spacing w:line="275" w:lineRule="exact"/>
              <w:ind w:left="337"/>
              <w:jc w:val="left"/>
              <w:rPr>
                <w:rFonts w:ascii="Times New Roman" w:hAnsi="Times New Roman" w:cs="Times New Roman"/>
                <w:sz w:val="20"/>
                <w:szCs w:val="20"/>
              </w:rPr>
            </w:pPr>
            <w:r w:rsidRPr="00875CD1">
              <w:rPr>
                <w:rFonts w:ascii="Times New Roman" w:hAnsi="Times New Roman" w:cs="Times New Roman"/>
                <w:sz w:val="20"/>
                <w:szCs w:val="20"/>
              </w:rPr>
              <w:t xml:space="preserve">REL </w:t>
            </w:r>
            <w:r w:rsidRPr="00875CD1">
              <w:rPr>
                <w:rFonts w:ascii="Times New Roman" w:hAnsi="Times New Roman" w:cs="Times New Roman"/>
                <w:spacing w:val="-10"/>
                <w:sz w:val="20"/>
                <w:szCs w:val="20"/>
              </w:rPr>
              <w:t>5</w:t>
            </w:r>
          </w:p>
        </w:tc>
        <w:tc>
          <w:tcPr>
            <w:tcW w:w="1824" w:type="dxa"/>
          </w:tcPr>
          <w:p w14:paraId="425DDF5F" w14:textId="77777777" w:rsidR="00F64B4A" w:rsidRPr="00875CD1" w:rsidRDefault="00F64B4A" w:rsidP="0062607A">
            <w:pPr>
              <w:pStyle w:val="TableParagraph"/>
              <w:spacing w:line="275" w:lineRule="exact"/>
              <w:ind w:left="14"/>
              <w:rPr>
                <w:rFonts w:ascii="Times New Roman" w:hAnsi="Times New Roman" w:cs="Times New Roman"/>
                <w:sz w:val="20"/>
                <w:szCs w:val="20"/>
              </w:rPr>
            </w:pPr>
            <w:r w:rsidRPr="00875CD1">
              <w:rPr>
                <w:rFonts w:ascii="Times New Roman" w:hAnsi="Times New Roman" w:cs="Times New Roman"/>
                <w:spacing w:val="-2"/>
                <w:sz w:val="20"/>
                <w:szCs w:val="20"/>
              </w:rPr>
              <w:t>0.00187</w:t>
            </w:r>
          </w:p>
        </w:tc>
        <w:tc>
          <w:tcPr>
            <w:tcW w:w="1351" w:type="dxa"/>
          </w:tcPr>
          <w:p w14:paraId="264F2797" w14:textId="77777777" w:rsidR="00F64B4A" w:rsidRPr="00875CD1" w:rsidRDefault="00F64B4A" w:rsidP="0062607A">
            <w:pPr>
              <w:pStyle w:val="TableParagraph"/>
              <w:spacing w:line="275" w:lineRule="exact"/>
              <w:ind w:left="14"/>
              <w:rPr>
                <w:rFonts w:ascii="Times New Roman" w:hAnsi="Times New Roman" w:cs="Times New Roman"/>
                <w:sz w:val="20"/>
                <w:szCs w:val="20"/>
              </w:rPr>
            </w:pPr>
            <w:r w:rsidRPr="00875CD1">
              <w:rPr>
                <w:rFonts w:ascii="Times New Roman" w:hAnsi="Times New Roman" w:cs="Times New Roman"/>
                <w:spacing w:val="-10"/>
                <w:sz w:val="20"/>
                <w:szCs w:val="20"/>
              </w:rPr>
              <w:t>9</w:t>
            </w:r>
          </w:p>
        </w:tc>
      </w:tr>
      <w:tr w:rsidR="00F64B4A" w:rsidRPr="00875CD1" w14:paraId="3C462DA0" w14:textId="77777777" w:rsidTr="00D5716F">
        <w:trPr>
          <w:trHeight w:val="426"/>
        </w:trPr>
        <w:tc>
          <w:tcPr>
            <w:tcW w:w="1923" w:type="dxa"/>
          </w:tcPr>
          <w:p w14:paraId="540F7DC3" w14:textId="77777777" w:rsidR="00F64B4A" w:rsidRPr="00875CD1" w:rsidRDefault="00F64B4A" w:rsidP="0062607A">
            <w:pPr>
              <w:pStyle w:val="TableParagraph"/>
              <w:spacing w:line="275" w:lineRule="exact"/>
              <w:ind w:left="337"/>
              <w:jc w:val="left"/>
              <w:rPr>
                <w:rFonts w:ascii="Times New Roman" w:hAnsi="Times New Roman" w:cs="Times New Roman"/>
                <w:sz w:val="20"/>
                <w:szCs w:val="20"/>
              </w:rPr>
            </w:pPr>
            <w:r w:rsidRPr="00875CD1">
              <w:rPr>
                <w:rFonts w:ascii="Times New Roman" w:hAnsi="Times New Roman" w:cs="Times New Roman"/>
                <w:sz w:val="20"/>
                <w:szCs w:val="20"/>
              </w:rPr>
              <w:t xml:space="preserve">REL </w:t>
            </w:r>
            <w:r w:rsidRPr="00875CD1">
              <w:rPr>
                <w:rFonts w:ascii="Times New Roman" w:hAnsi="Times New Roman" w:cs="Times New Roman"/>
                <w:spacing w:val="-10"/>
                <w:sz w:val="20"/>
                <w:szCs w:val="20"/>
              </w:rPr>
              <w:t>6</w:t>
            </w:r>
          </w:p>
        </w:tc>
        <w:tc>
          <w:tcPr>
            <w:tcW w:w="1824" w:type="dxa"/>
          </w:tcPr>
          <w:p w14:paraId="715890E2" w14:textId="77777777" w:rsidR="00F64B4A" w:rsidRPr="00875CD1" w:rsidRDefault="00F64B4A" w:rsidP="0062607A">
            <w:pPr>
              <w:pStyle w:val="TableParagraph"/>
              <w:spacing w:line="275" w:lineRule="exact"/>
              <w:ind w:left="14"/>
              <w:rPr>
                <w:rFonts w:ascii="Times New Roman" w:hAnsi="Times New Roman" w:cs="Times New Roman"/>
                <w:sz w:val="20"/>
                <w:szCs w:val="20"/>
              </w:rPr>
            </w:pPr>
            <w:r w:rsidRPr="00875CD1">
              <w:rPr>
                <w:rFonts w:ascii="Times New Roman" w:hAnsi="Times New Roman" w:cs="Times New Roman"/>
                <w:spacing w:val="-2"/>
                <w:sz w:val="20"/>
                <w:szCs w:val="20"/>
              </w:rPr>
              <w:t>0.00860</w:t>
            </w:r>
          </w:p>
        </w:tc>
        <w:tc>
          <w:tcPr>
            <w:tcW w:w="1351" w:type="dxa"/>
          </w:tcPr>
          <w:p w14:paraId="6DBB0F48" w14:textId="77777777" w:rsidR="00F64B4A" w:rsidRPr="00875CD1" w:rsidRDefault="00F64B4A" w:rsidP="0062607A">
            <w:pPr>
              <w:pStyle w:val="TableParagraph"/>
              <w:spacing w:line="275" w:lineRule="exact"/>
              <w:ind w:left="14"/>
              <w:rPr>
                <w:rFonts w:ascii="Times New Roman" w:hAnsi="Times New Roman" w:cs="Times New Roman"/>
                <w:sz w:val="20"/>
                <w:szCs w:val="20"/>
              </w:rPr>
            </w:pPr>
            <w:r w:rsidRPr="00875CD1">
              <w:rPr>
                <w:rFonts w:ascii="Times New Roman" w:hAnsi="Times New Roman" w:cs="Times New Roman"/>
                <w:spacing w:val="-10"/>
                <w:sz w:val="20"/>
                <w:szCs w:val="20"/>
              </w:rPr>
              <w:t>8</w:t>
            </w:r>
          </w:p>
        </w:tc>
      </w:tr>
      <w:tr w:rsidR="00F64B4A" w:rsidRPr="00875CD1" w14:paraId="25380F86" w14:textId="77777777" w:rsidTr="00D5716F">
        <w:trPr>
          <w:trHeight w:val="428"/>
        </w:trPr>
        <w:tc>
          <w:tcPr>
            <w:tcW w:w="1923" w:type="dxa"/>
          </w:tcPr>
          <w:p w14:paraId="6B511F53" w14:textId="77777777" w:rsidR="00F64B4A" w:rsidRPr="00875CD1" w:rsidRDefault="00F64B4A" w:rsidP="0062607A">
            <w:pPr>
              <w:pStyle w:val="TableParagraph"/>
              <w:spacing w:line="275" w:lineRule="exact"/>
              <w:ind w:left="337"/>
              <w:jc w:val="left"/>
              <w:rPr>
                <w:rFonts w:ascii="Times New Roman" w:hAnsi="Times New Roman" w:cs="Times New Roman"/>
                <w:sz w:val="20"/>
                <w:szCs w:val="20"/>
              </w:rPr>
            </w:pPr>
            <w:r w:rsidRPr="00875CD1">
              <w:rPr>
                <w:rFonts w:ascii="Times New Roman" w:hAnsi="Times New Roman" w:cs="Times New Roman"/>
                <w:sz w:val="20"/>
                <w:szCs w:val="20"/>
              </w:rPr>
              <w:t xml:space="preserve">REL </w:t>
            </w:r>
            <w:r w:rsidRPr="00875CD1">
              <w:rPr>
                <w:rFonts w:ascii="Times New Roman" w:hAnsi="Times New Roman" w:cs="Times New Roman"/>
                <w:spacing w:val="-10"/>
                <w:sz w:val="20"/>
                <w:szCs w:val="20"/>
              </w:rPr>
              <w:t>7</w:t>
            </w:r>
          </w:p>
        </w:tc>
        <w:tc>
          <w:tcPr>
            <w:tcW w:w="1824" w:type="dxa"/>
          </w:tcPr>
          <w:p w14:paraId="222BA8F1" w14:textId="77777777" w:rsidR="00F64B4A" w:rsidRPr="00875CD1" w:rsidRDefault="00F64B4A" w:rsidP="0062607A">
            <w:pPr>
              <w:pStyle w:val="TableParagraph"/>
              <w:spacing w:line="275" w:lineRule="exact"/>
              <w:ind w:left="14"/>
              <w:rPr>
                <w:rFonts w:ascii="Times New Roman" w:hAnsi="Times New Roman" w:cs="Times New Roman"/>
                <w:sz w:val="20"/>
                <w:szCs w:val="20"/>
              </w:rPr>
            </w:pPr>
            <w:r w:rsidRPr="00875CD1">
              <w:rPr>
                <w:rFonts w:ascii="Times New Roman" w:hAnsi="Times New Roman" w:cs="Times New Roman"/>
                <w:spacing w:val="-2"/>
                <w:sz w:val="20"/>
                <w:szCs w:val="20"/>
              </w:rPr>
              <w:t>0.10149</w:t>
            </w:r>
          </w:p>
        </w:tc>
        <w:tc>
          <w:tcPr>
            <w:tcW w:w="1351" w:type="dxa"/>
          </w:tcPr>
          <w:p w14:paraId="7FFCEDB4" w14:textId="77777777" w:rsidR="00F64B4A" w:rsidRPr="00875CD1" w:rsidRDefault="00F64B4A" w:rsidP="0062607A">
            <w:pPr>
              <w:pStyle w:val="TableParagraph"/>
              <w:spacing w:line="275" w:lineRule="exact"/>
              <w:ind w:left="14"/>
              <w:rPr>
                <w:rFonts w:ascii="Times New Roman" w:hAnsi="Times New Roman" w:cs="Times New Roman"/>
                <w:sz w:val="20"/>
                <w:szCs w:val="20"/>
              </w:rPr>
            </w:pPr>
            <w:r w:rsidRPr="00875CD1">
              <w:rPr>
                <w:rFonts w:ascii="Times New Roman" w:hAnsi="Times New Roman" w:cs="Times New Roman"/>
                <w:spacing w:val="-10"/>
                <w:sz w:val="20"/>
                <w:szCs w:val="20"/>
              </w:rPr>
              <w:t>2</w:t>
            </w:r>
          </w:p>
        </w:tc>
      </w:tr>
      <w:tr w:rsidR="00F64B4A" w:rsidRPr="00875CD1" w14:paraId="687286CF" w14:textId="77777777" w:rsidTr="00D5716F">
        <w:trPr>
          <w:trHeight w:val="429"/>
        </w:trPr>
        <w:tc>
          <w:tcPr>
            <w:tcW w:w="1923" w:type="dxa"/>
          </w:tcPr>
          <w:p w14:paraId="72B84857" w14:textId="77777777" w:rsidR="00F64B4A" w:rsidRPr="00875CD1" w:rsidRDefault="00F64B4A" w:rsidP="0062607A">
            <w:pPr>
              <w:pStyle w:val="TableParagraph"/>
              <w:spacing w:line="276" w:lineRule="exact"/>
              <w:ind w:left="337"/>
              <w:jc w:val="left"/>
              <w:rPr>
                <w:rFonts w:ascii="Times New Roman" w:hAnsi="Times New Roman" w:cs="Times New Roman"/>
                <w:sz w:val="20"/>
                <w:szCs w:val="20"/>
              </w:rPr>
            </w:pPr>
            <w:r w:rsidRPr="00875CD1">
              <w:rPr>
                <w:rFonts w:ascii="Times New Roman" w:hAnsi="Times New Roman" w:cs="Times New Roman"/>
                <w:sz w:val="20"/>
                <w:szCs w:val="20"/>
              </w:rPr>
              <w:t xml:space="preserve">REL </w:t>
            </w:r>
            <w:r w:rsidRPr="00875CD1">
              <w:rPr>
                <w:rFonts w:ascii="Times New Roman" w:hAnsi="Times New Roman" w:cs="Times New Roman"/>
                <w:spacing w:val="-10"/>
                <w:sz w:val="20"/>
                <w:szCs w:val="20"/>
              </w:rPr>
              <w:t>8</w:t>
            </w:r>
          </w:p>
        </w:tc>
        <w:tc>
          <w:tcPr>
            <w:tcW w:w="1824" w:type="dxa"/>
          </w:tcPr>
          <w:p w14:paraId="22BC2872" w14:textId="77777777" w:rsidR="00F64B4A" w:rsidRPr="00875CD1" w:rsidRDefault="00F64B4A" w:rsidP="0062607A">
            <w:pPr>
              <w:pStyle w:val="TableParagraph"/>
              <w:spacing w:line="276" w:lineRule="exact"/>
              <w:ind w:left="14"/>
              <w:rPr>
                <w:rFonts w:ascii="Times New Roman" w:hAnsi="Times New Roman" w:cs="Times New Roman"/>
                <w:sz w:val="20"/>
                <w:szCs w:val="20"/>
              </w:rPr>
            </w:pPr>
            <w:r w:rsidRPr="00875CD1">
              <w:rPr>
                <w:rFonts w:ascii="Times New Roman" w:hAnsi="Times New Roman" w:cs="Times New Roman"/>
                <w:spacing w:val="-2"/>
                <w:sz w:val="20"/>
                <w:szCs w:val="20"/>
              </w:rPr>
              <w:t>0.01514</w:t>
            </w:r>
          </w:p>
        </w:tc>
        <w:tc>
          <w:tcPr>
            <w:tcW w:w="1351" w:type="dxa"/>
          </w:tcPr>
          <w:p w14:paraId="27685430" w14:textId="77777777" w:rsidR="00F64B4A" w:rsidRPr="00875CD1" w:rsidRDefault="00F64B4A" w:rsidP="0062607A">
            <w:pPr>
              <w:pStyle w:val="TableParagraph"/>
              <w:spacing w:line="276" w:lineRule="exact"/>
              <w:ind w:left="14"/>
              <w:rPr>
                <w:rFonts w:ascii="Times New Roman" w:hAnsi="Times New Roman" w:cs="Times New Roman"/>
                <w:sz w:val="20"/>
                <w:szCs w:val="20"/>
              </w:rPr>
            </w:pPr>
            <w:r w:rsidRPr="00875CD1">
              <w:rPr>
                <w:rFonts w:ascii="Times New Roman" w:hAnsi="Times New Roman" w:cs="Times New Roman"/>
                <w:spacing w:val="-10"/>
                <w:sz w:val="20"/>
                <w:szCs w:val="20"/>
              </w:rPr>
              <w:t>7</w:t>
            </w:r>
          </w:p>
        </w:tc>
      </w:tr>
      <w:tr w:rsidR="00F64B4A" w:rsidRPr="00875CD1" w14:paraId="44E1C7F7" w14:textId="77777777" w:rsidTr="00D5716F">
        <w:trPr>
          <w:trHeight w:val="426"/>
        </w:trPr>
        <w:tc>
          <w:tcPr>
            <w:tcW w:w="1923" w:type="dxa"/>
          </w:tcPr>
          <w:p w14:paraId="0CAA9715" w14:textId="77777777" w:rsidR="00F64B4A" w:rsidRPr="00875CD1" w:rsidRDefault="00F64B4A" w:rsidP="0062607A">
            <w:pPr>
              <w:pStyle w:val="TableParagraph"/>
              <w:spacing w:line="275" w:lineRule="exact"/>
              <w:ind w:left="337"/>
              <w:jc w:val="left"/>
              <w:rPr>
                <w:rFonts w:ascii="Times New Roman" w:hAnsi="Times New Roman" w:cs="Times New Roman"/>
                <w:sz w:val="20"/>
                <w:szCs w:val="20"/>
              </w:rPr>
            </w:pPr>
            <w:r w:rsidRPr="00875CD1">
              <w:rPr>
                <w:rFonts w:ascii="Times New Roman" w:hAnsi="Times New Roman" w:cs="Times New Roman"/>
                <w:sz w:val="20"/>
                <w:szCs w:val="20"/>
              </w:rPr>
              <w:t xml:space="preserve">REL </w:t>
            </w:r>
            <w:r w:rsidRPr="00875CD1">
              <w:rPr>
                <w:rFonts w:ascii="Times New Roman" w:hAnsi="Times New Roman" w:cs="Times New Roman"/>
                <w:spacing w:val="-10"/>
                <w:sz w:val="20"/>
                <w:szCs w:val="20"/>
              </w:rPr>
              <w:t>9</w:t>
            </w:r>
          </w:p>
        </w:tc>
        <w:tc>
          <w:tcPr>
            <w:tcW w:w="1824" w:type="dxa"/>
          </w:tcPr>
          <w:p w14:paraId="0772B8FB" w14:textId="77777777" w:rsidR="00F64B4A" w:rsidRPr="00875CD1" w:rsidRDefault="00F64B4A" w:rsidP="0062607A">
            <w:pPr>
              <w:pStyle w:val="TableParagraph"/>
              <w:spacing w:line="275" w:lineRule="exact"/>
              <w:ind w:left="14"/>
              <w:rPr>
                <w:rFonts w:ascii="Times New Roman" w:hAnsi="Times New Roman" w:cs="Times New Roman"/>
                <w:sz w:val="20"/>
                <w:szCs w:val="20"/>
              </w:rPr>
            </w:pPr>
            <w:r w:rsidRPr="00875CD1">
              <w:rPr>
                <w:rFonts w:ascii="Times New Roman" w:hAnsi="Times New Roman" w:cs="Times New Roman"/>
                <w:spacing w:val="-2"/>
                <w:sz w:val="20"/>
                <w:szCs w:val="20"/>
              </w:rPr>
              <w:t>0.01666</w:t>
            </w:r>
          </w:p>
        </w:tc>
        <w:tc>
          <w:tcPr>
            <w:tcW w:w="1351" w:type="dxa"/>
          </w:tcPr>
          <w:p w14:paraId="572F1913" w14:textId="77777777" w:rsidR="00F64B4A" w:rsidRPr="00875CD1" w:rsidRDefault="00F64B4A" w:rsidP="0062607A">
            <w:pPr>
              <w:pStyle w:val="TableParagraph"/>
              <w:spacing w:line="275" w:lineRule="exact"/>
              <w:ind w:left="14"/>
              <w:rPr>
                <w:rFonts w:ascii="Times New Roman" w:hAnsi="Times New Roman" w:cs="Times New Roman"/>
                <w:sz w:val="20"/>
                <w:szCs w:val="20"/>
              </w:rPr>
            </w:pPr>
            <w:r w:rsidRPr="00875CD1">
              <w:rPr>
                <w:rFonts w:ascii="Times New Roman" w:hAnsi="Times New Roman" w:cs="Times New Roman"/>
                <w:spacing w:val="-10"/>
                <w:sz w:val="20"/>
                <w:szCs w:val="20"/>
              </w:rPr>
              <w:t>6</w:t>
            </w:r>
          </w:p>
        </w:tc>
      </w:tr>
      <w:tr w:rsidR="00F64B4A" w:rsidRPr="00875CD1" w14:paraId="6EA858EB" w14:textId="77777777" w:rsidTr="00D5716F">
        <w:trPr>
          <w:trHeight w:val="428"/>
        </w:trPr>
        <w:tc>
          <w:tcPr>
            <w:tcW w:w="1923" w:type="dxa"/>
          </w:tcPr>
          <w:p w14:paraId="24C1354F" w14:textId="77777777" w:rsidR="00F64B4A" w:rsidRPr="00875CD1" w:rsidRDefault="00F64B4A" w:rsidP="0062607A">
            <w:pPr>
              <w:pStyle w:val="TableParagraph"/>
              <w:spacing w:line="275" w:lineRule="exact"/>
              <w:ind w:left="265"/>
              <w:jc w:val="left"/>
              <w:rPr>
                <w:rFonts w:ascii="Times New Roman" w:hAnsi="Times New Roman" w:cs="Times New Roman"/>
                <w:sz w:val="20"/>
                <w:szCs w:val="20"/>
              </w:rPr>
            </w:pPr>
            <w:r w:rsidRPr="00875CD1">
              <w:rPr>
                <w:rFonts w:ascii="Times New Roman" w:hAnsi="Times New Roman" w:cs="Times New Roman"/>
                <w:sz w:val="20"/>
                <w:szCs w:val="20"/>
              </w:rPr>
              <w:t>FLEX</w:t>
            </w:r>
            <w:r w:rsidRPr="00875CD1">
              <w:rPr>
                <w:rFonts w:ascii="Times New Roman" w:hAnsi="Times New Roman" w:cs="Times New Roman"/>
                <w:spacing w:val="-3"/>
                <w:sz w:val="20"/>
                <w:szCs w:val="20"/>
              </w:rPr>
              <w:t xml:space="preserve"> </w:t>
            </w:r>
            <w:r w:rsidRPr="00875CD1">
              <w:rPr>
                <w:rFonts w:ascii="Times New Roman" w:hAnsi="Times New Roman" w:cs="Times New Roman"/>
                <w:spacing w:val="-10"/>
                <w:sz w:val="20"/>
                <w:szCs w:val="20"/>
              </w:rPr>
              <w:t>1</w:t>
            </w:r>
          </w:p>
        </w:tc>
        <w:tc>
          <w:tcPr>
            <w:tcW w:w="1824" w:type="dxa"/>
          </w:tcPr>
          <w:p w14:paraId="2326E4BA" w14:textId="77777777" w:rsidR="00F64B4A" w:rsidRPr="00875CD1" w:rsidRDefault="00F64B4A" w:rsidP="0062607A">
            <w:pPr>
              <w:pStyle w:val="TableParagraph"/>
              <w:spacing w:line="275" w:lineRule="exact"/>
              <w:ind w:left="14"/>
              <w:rPr>
                <w:rFonts w:ascii="Times New Roman" w:hAnsi="Times New Roman" w:cs="Times New Roman"/>
                <w:sz w:val="20"/>
                <w:szCs w:val="20"/>
              </w:rPr>
            </w:pPr>
            <w:r w:rsidRPr="00875CD1">
              <w:rPr>
                <w:rFonts w:ascii="Times New Roman" w:hAnsi="Times New Roman" w:cs="Times New Roman"/>
                <w:spacing w:val="-2"/>
                <w:sz w:val="20"/>
                <w:szCs w:val="20"/>
              </w:rPr>
              <w:t>0.00192</w:t>
            </w:r>
          </w:p>
        </w:tc>
        <w:tc>
          <w:tcPr>
            <w:tcW w:w="1351" w:type="dxa"/>
          </w:tcPr>
          <w:p w14:paraId="262182EC" w14:textId="77777777" w:rsidR="00F64B4A" w:rsidRPr="00875CD1" w:rsidRDefault="00F64B4A" w:rsidP="0062607A">
            <w:pPr>
              <w:pStyle w:val="TableParagraph"/>
              <w:spacing w:line="275" w:lineRule="exact"/>
              <w:ind w:left="14"/>
              <w:rPr>
                <w:rFonts w:ascii="Times New Roman" w:hAnsi="Times New Roman" w:cs="Times New Roman"/>
                <w:sz w:val="20"/>
                <w:szCs w:val="20"/>
              </w:rPr>
            </w:pPr>
            <w:r w:rsidRPr="00875CD1">
              <w:rPr>
                <w:rFonts w:ascii="Times New Roman" w:hAnsi="Times New Roman" w:cs="Times New Roman"/>
                <w:spacing w:val="-10"/>
                <w:sz w:val="20"/>
                <w:szCs w:val="20"/>
              </w:rPr>
              <w:t>8</w:t>
            </w:r>
          </w:p>
        </w:tc>
      </w:tr>
      <w:tr w:rsidR="00F64B4A" w:rsidRPr="00875CD1" w14:paraId="6AFCCE33" w14:textId="77777777" w:rsidTr="00D5716F">
        <w:trPr>
          <w:trHeight w:val="428"/>
        </w:trPr>
        <w:tc>
          <w:tcPr>
            <w:tcW w:w="1923" w:type="dxa"/>
          </w:tcPr>
          <w:p w14:paraId="4B68309F" w14:textId="77777777" w:rsidR="00F64B4A" w:rsidRPr="00875CD1" w:rsidRDefault="00F64B4A" w:rsidP="0062607A">
            <w:pPr>
              <w:pStyle w:val="TableParagraph"/>
              <w:spacing w:line="275" w:lineRule="exact"/>
              <w:ind w:left="265"/>
              <w:jc w:val="left"/>
              <w:rPr>
                <w:rFonts w:ascii="Times New Roman" w:hAnsi="Times New Roman" w:cs="Times New Roman"/>
                <w:sz w:val="20"/>
                <w:szCs w:val="20"/>
              </w:rPr>
            </w:pPr>
            <w:r w:rsidRPr="00875CD1">
              <w:rPr>
                <w:rFonts w:ascii="Times New Roman" w:hAnsi="Times New Roman" w:cs="Times New Roman"/>
                <w:sz w:val="20"/>
                <w:szCs w:val="20"/>
              </w:rPr>
              <w:t>FLEX</w:t>
            </w:r>
            <w:r w:rsidRPr="00875CD1">
              <w:rPr>
                <w:rFonts w:ascii="Times New Roman" w:hAnsi="Times New Roman" w:cs="Times New Roman"/>
                <w:spacing w:val="-3"/>
                <w:sz w:val="20"/>
                <w:szCs w:val="20"/>
              </w:rPr>
              <w:t xml:space="preserve"> </w:t>
            </w:r>
            <w:r w:rsidRPr="00875CD1">
              <w:rPr>
                <w:rFonts w:ascii="Times New Roman" w:hAnsi="Times New Roman" w:cs="Times New Roman"/>
                <w:spacing w:val="-10"/>
                <w:sz w:val="20"/>
                <w:szCs w:val="20"/>
              </w:rPr>
              <w:t>2</w:t>
            </w:r>
          </w:p>
        </w:tc>
        <w:tc>
          <w:tcPr>
            <w:tcW w:w="1824" w:type="dxa"/>
          </w:tcPr>
          <w:p w14:paraId="771E2A56" w14:textId="77777777" w:rsidR="00F64B4A" w:rsidRPr="00875CD1" w:rsidRDefault="00F64B4A" w:rsidP="0062607A">
            <w:pPr>
              <w:pStyle w:val="TableParagraph"/>
              <w:spacing w:line="275" w:lineRule="exact"/>
              <w:ind w:left="14"/>
              <w:rPr>
                <w:rFonts w:ascii="Times New Roman" w:hAnsi="Times New Roman" w:cs="Times New Roman"/>
                <w:sz w:val="20"/>
                <w:szCs w:val="20"/>
              </w:rPr>
            </w:pPr>
            <w:r w:rsidRPr="00875CD1">
              <w:rPr>
                <w:rFonts w:ascii="Times New Roman" w:hAnsi="Times New Roman" w:cs="Times New Roman"/>
                <w:spacing w:val="-2"/>
                <w:sz w:val="20"/>
                <w:szCs w:val="20"/>
              </w:rPr>
              <w:t>0.00796</w:t>
            </w:r>
          </w:p>
        </w:tc>
        <w:tc>
          <w:tcPr>
            <w:tcW w:w="1351" w:type="dxa"/>
          </w:tcPr>
          <w:p w14:paraId="5B4B18A1" w14:textId="77777777" w:rsidR="00F64B4A" w:rsidRPr="00875CD1" w:rsidRDefault="00F64B4A" w:rsidP="0062607A">
            <w:pPr>
              <w:pStyle w:val="TableParagraph"/>
              <w:spacing w:line="275" w:lineRule="exact"/>
              <w:ind w:left="14"/>
              <w:rPr>
                <w:rFonts w:ascii="Times New Roman" w:hAnsi="Times New Roman" w:cs="Times New Roman"/>
                <w:sz w:val="20"/>
                <w:szCs w:val="20"/>
              </w:rPr>
            </w:pPr>
            <w:r w:rsidRPr="00875CD1">
              <w:rPr>
                <w:rFonts w:ascii="Times New Roman" w:hAnsi="Times New Roman" w:cs="Times New Roman"/>
                <w:spacing w:val="-10"/>
                <w:sz w:val="20"/>
                <w:szCs w:val="20"/>
              </w:rPr>
              <w:t>5</w:t>
            </w:r>
          </w:p>
        </w:tc>
      </w:tr>
      <w:tr w:rsidR="00F64B4A" w:rsidRPr="00875CD1" w14:paraId="772A5A31" w14:textId="77777777" w:rsidTr="00D5716F">
        <w:trPr>
          <w:trHeight w:val="426"/>
        </w:trPr>
        <w:tc>
          <w:tcPr>
            <w:tcW w:w="1923" w:type="dxa"/>
          </w:tcPr>
          <w:p w14:paraId="7F7F6213" w14:textId="77777777" w:rsidR="00F64B4A" w:rsidRPr="00875CD1" w:rsidRDefault="00F64B4A" w:rsidP="0062607A">
            <w:pPr>
              <w:pStyle w:val="TableParagraph"/>
              <w:spacing w:line="275" w:lineRule="exact"/>
              <w:ind w:left="265"/>
              <w:jc w:val="left"/>
              <w:rPr>
                <w:rFonts w:ascii="Times New Roman" w:hAnsi="Times New Roman" w:cs="Times New Roman"/>
                <w:sz w:val="20"/>
                <w:szCs w:val="20"/>
              </w:rPr>
            </w:pPr>
            <w:r w:rsidRPr="00875CD1">
              <w:rPr>
                <w:rFonts w:ascii="Times New Roman" w:hAnsi="Times New Roman" w:cs="Times New Roman"/>
                <w:sz w:val="20"/>
                <w:szCs w:val="20"/>
              </w:rPr>
              <w:t>FLEX</w:t>
            </w:r>
            <w:r w:rsidRPr="00875CD1">
              <w:rPr>
                <w:rFonts w:ascii="Times New Roman" w:hAnsi="Times New Roman" w:cs="Times New Roman"/>
                <w:spacing w:val="-3"/>
                <w:sz w:val="20"/>
                <w:szCs w:val="20"/>
              </w:rPr>
              <w:t xml:space="preserve"> </w:t>
            </w:r>
            <w:r w:rsidRPr="00875CD1">
              <w:rPr>
                <w:rFonts w:ascii="Times New Roman" w:hAnsi="Times New Roman" w:cs="Times New Roman"/>
                <w:spacing w:val="-10"/>
                <w:sz w:val="20"/>
                <w:szCs w:val="20"/>
              </w:rPr>
              <w:t>3</w:t>
            </w:r>
          </w:p>
        </w:tc>
        <w:tc>
          <w:tcPr>
            <w:tcW w:w="1824" w:type="dxa"/>
          </w:tcPr>
          <w:p w14:paraId="54E2744D" w14:textId="77777777" w:rsidR="00F64B4A" w:rsidRPr="00875CD1" w:rsidRDefault="00F64B4A" w:rsidP="0062607A">
            <w:pPr>
              <w:pStyle w:val="TableParagraph"/>
              <w:spacing w:line="275" w:lineRule="exact"/>
              <w:ind w:left="14"/>
              <w:rPr>
                <w:rFonts w:ascii="Times New Roman" w:hAnsi="Times New Roman" w:cs="Times New Roman"/>
                <w:sz w:val="20"/>
                <w:szCs w:val="20"/>
              </w:rPr>
            </w:pPr>
            <w:r w:rsidRPr="00875CD1">
              <w:rPr>
                <w:rFonts w:ascii="Times New Roman" w:hAnsi="Times New Roman" w:cs="Times New Roman"/>
                <w:spacing w:val="-2"/>
                <w:sz w:val="20"/>
                <w:szCs w:val="20"/>
              </w:rPr>
              <w:t>0.00140</w:t>
            </w:r>
          </w:p>
        </w:tc>
        <w:tc>
          <w:tcPr>
            <w:tcW w:w="1351" w:type="dxa"/>
          </w:tcPr>
          <w:p w14:paraId="0E94A27D" w14:textId="77777777" w:rsidR="00F64B4A" w:rsidRPr="00875CD1" w:rsidRDefault="00F64B4A" w:rsidP="0062607A">
            <w:pPr>
              <w:pStyle w:val="TableParagraph"/>
              <w:spacing w:line="275" w:lineRule="exact"/>
              <w:ind w:left="14"/>
              <w:rPr>
                <w:rFonts w:ascii="Times New Roman" w:hAnsi="Times New Roman" w:cs="Times New Roman"/>
                <w:sz w:val="20"/>
                <w:szCs w:val="20"/>
              </w:rPr>
            </w:pPr>
            <w:r w:rsidRPr="00875CD1">
              <w:rPr>
                <w:rFonts w:ascii="Times New Roman" w:hAnsi="Times New Roman" w:cs="Times New Roman"/>
                <w:spacing w:val="-10"/>
                <w:sz w:val="20"/>
                <w:szCs w:val="20"/>
              </w:rPr>
              <w:t>9</w:t>
            </w:r>
          </w:p>
        </w:tc>
      </w:tr>
      <w:tr w:rsidR="00F64B4A" w:rsidRPr="00875CD1" w14:paraId="2C75E527" w14:textId="77777777" w:rsidTr="00D5716F">
        <w:trPr>
          <w:trHeight w:val="428"/>
        </w:trPr>
        <w:tc>
          <w:tcPr>
            <w:tcW w:w="1923" w:type="dxa"/>
          </w:tcPr>
          <w:p w14:paraId="2ED30044" w14:textId="77777777" w:rsidR="00F64B4A" w:rsidRPr="00875CD1" w:rsidRDefault="00F64B4A" w:rsidP="0062607A">
            <w:pPr>
              <w:pStyle w:val="TableParagraph"/>
              <w:spacing w:line="275" w:lineRule="exact"/>
              <w:ind w:left="265"/>
              <w:jc w:val="left"/>
              <w:rPr>
                <w:rFonts w:ascii="Times New Roman" w:hAnsi="Times New Roman" w:cs="Times New Roman"/>
                <w:sz w:val="20"/>
                <w:szCs w:val="20"/>
              </w:rPr>
            </w:pPr>
            <w:r w:rsidRPr="00875CD1">
              <w:rPr>
                <w:rFonts w:ascii="Times New Roman" w:hAnsi="Times New Roman" w:cs="Times New Roman"/>
                <w:sz w:val="20"/>
                <w:szCs w:val="20"/>
              </w:rPr>
              <w:t>FLEX</w:t>
            </w:r>
            <w:r w:rsidRPr="00875CD1">
              <w:rPr>
                <w:rFonts w:ascii="Times New Roman" w:hAnsi="Times New Roman" w:cs="Times New Roman"/>
                <w:spacing w:val="-3"/>
                <w:sz w:val="20"/>
                <w:szCs w:val="20"/>
              </w:rPr>
              <w:t xml:space="preserve"> </w:t>
            </w:r>
            <w:r w:rsidRPr="00875CD1">
              <w:rPr>
                <w:rFonts w:ascii="Times New Roman" w:hAnsi="Times New Roman" w:cs="Times New Roman"/>
                <w:spacing w:val="-10"/>
                <w:sz w:val="20"/>
                <w:szCs w:val="20"/>
              </w:rPr>
              <w:t>4</w:t>
            </w:r>
          </w:p>
        </w:tc>
        <w:tc>
          <w:tcPr>
            <w:tcW w:w="1824" w:type="dxa"/>
          </w:tcPr>
          <w:p w14:paraId="6FBDEAEB" w14:textId="77777777" w:rsidR="00F64B4A" w:rsidRPr="00875CD1" w:rsidRDefault="00F64B4A" w:rsidP="0062607A">
            <w:pPr>
              <w:pStyle w:val="TableParagraph"/>
              <w:spacing w:line="275" w:lineRule="exact"/>
              <w:ind w:left="14"/>
              <w:rPr>
                <w:rFonts w:ascii="Times New Roman" w:hAnsi="Times New Roman" w:cs="Times New Roman"/>
                <w:sz w:val="20"/>
                <w:szCs w:val="20"/>
              </w:rPr>
            </w:pPr>
            <w:r w:rsidRPr="00875CD1">
              <w:rPr>
                <w:rFonts w:ascii="Times New Roman" w:hAnsi="Times New Roman" w:cs="Times New Roman"/>
                <w:spacing w:val="-2"/>
                <w:sz w:val="20"/>
                <w:szCs w:val="20"/>
              </w:rPr>
              <w:t>0.01973</w:t>
            </w:r>
          </w:p>
        </w:tc>
        <w:tc>
          <w:tcPr>
            <w:tcW w:w="1351" w:type="dxa"/>
          </w:tcPr>
          <w:p w14:paraId="63EA3EBE" w14:textId="77777777" w:rsidR="00F64B4A" w:rsidRPr="00875CD1" w:rsidRDefault="00F64B4A" w:rsidP="0062607A">
            <w:pPr>
              <w:pStyle w:val="TableParagraph"/>
              <w:spacing w:line="275" w:lineRule="exact"/>
              <w:ind w:left="14"/>
              <w:rPr>
                <w:rFonts w:ascii="Times New Roman" w:hAnsi="Times New Roman" w:cs="Times New Roman"/>
                <w:sz w:val="20"/>
                <w:szCs w:val="20"/>
              </w:rPr>
            </w:pPr>
            <w:r w:rsidRPr="00875CD1">
              <w:rPr>
                <w:rFonts w:ascii="Times New Roman" w:hAnsi="Times New Roman" w:cs="Times New Roman"/>
                <w:spacing w:val="-10"/>
                <w:sz w:val="20"/>
                <w:szCs w:val="20"/>
              </w:rPr>
              <w:t>2</w:t>
            </w:r>
          </w:p>
        </w:tc>
      </w:tr>
      <w:tr w:rsidR="00F64B4A" w:rsidRPr="00875CD1" w14:paraId="57F53EA4" w14:textId="77777777" w:rsidTr="00D5716F">
        <w:trPr>
          <w:trHeight w:val="428"/>
        </w:trPr>
        <w:tc>
          <w:tcPr>
            <w:tcW w:w="1923" w:type="dxa"/>
          </w:tcPr>
          <w:p w14:paraId="41E4D2BF" w14:textId="77777777" w:rsidR="00F64B4A" w:rsidRPr="00875CD1" w:rsidRDefault="00F64B4A" w:rsidP="0062607A">
            <w:pPr>
              <w:pStyle w:val="TableParagraph"/>
              <w:spacing w:line="275" w:lineRule="exact"/>
              <w:ind w:left="265"/>
              <w:jc w:val="left"/>
              <w:rPr>
                <w:rFonts w:ascii="Times New Roman" w:hAnsi="Times New Roman" w:cs="Times New Roman"/>
                <w:sz w:val="20"/>
                <w:szCs w:val="20"/>
              </w:rPr>
            </w:pPr>
            <w:r w:rsidRPr="00875CD1">
              <w:rPr>
                <w:rFonts w:ascii="Times New Roman" w:hAnsi="Times New Roman" w:cs="Times New Roman"/>
                <w:sz w:val="20"/>
                <w:szCs w:val="20"/>
              </w:rPr>
              <w:t>FLEX</w:t>
            </w:r>
            <w:r w:rsidRPr="00875CD1">
              <w:rPr>
                <w:rFonts w:ascii="Times New Roman" w:hAnsi="Times New Roman" w:cs="Times New Roman"/>
                <w:spacing w:val="-3"/>
                <w:sz w:val="20"/>
                <w:szCs w:val="20"/>
              </w:rPr>
              <w:t xml:space="preserve"> </w:t>
            </w:r>
            <w:r w:rsidRPr="00875CD1">
              <w:rPr>
                <w:rFonts w:ascii="Times New Roman" w:hAnsi="Times New Roman" w:cs="Times New Roman"/>
                <w:spacing w:val="-10"/>
                <w:sz w:val="20"/>
                <w:szCs w:val="20"/>
              </w:rPr>
              <w:t>5</w:t>
            </w:r>
          </w:p>
        </w:tc>
        <w:tc>
          <w:tcPr>
            <w:tcW w:w="1824" w:type="dxa"/>
          </w:tcPr>
          <w:p w14:paraId="0275D177" w14:textId="77777777" w:rsidR="00F64B4A" w:rsidRPr="00875CD1" w:rsidRDefault="00F64B4A" w:rsidP="0062607A">
            <w:pPr>
              <w:pStyle w:val="TableParagraph"/>
              <w:spacing w:line="275" w:lineRule="exact"/>
              <w:ind w:left="14"/>
              <w:rPr>
                <w:rFonts w:ascii="Times New Roman" w:hAnsi="Times New Roman" w:cs="Times New Roman"/>
                <w:sz w:val="20"/>
                <w:szCs w:val="20"/>
              </w:rPr>
            </w:pPr>
            <w:r w:rsidRPr="00875CD1">
              <w:rPr>
                <w:rFonts w:ascii="Times New Roman" w:hAnsi="Times New Roman" w:cs="Times New Roman"/>
                <w:spacing w:val="-2"/>
                <w:sz w:val="20"/>
                <w:szCs w:val="20"/>
              </w:rPr>
              <w:t>0.00767</w:t>
            </w:r>
          </w:p>
        </w:tc>
        <w:tc>
          <w:tcPr>
            <w:tcW w:w="1351" w:type="dxa"/>
          </w:tcPr>
          <w:p w14:paraId="7CF1812B" w14:textId="77777777" w:rsidR="00F64B4A" w:rsidRPr="00875CD1" w:rsidRDefault="00F64B4A" w:rsidP="0062607A">
            <w:pPr>
              <w:pStyle w:val="TableParagraph"/>
              <w:spacing w:line="275" w:lineRule="exact"/>
              <w:ind w:left="14"/>
              <w:rPr>
                <w:rFonts w:ascii="Times New Roman" w:hAnsi="Times New Roman" w:cs="Times New Roman"/>
                <w:sz w:val="20"/>
                <w:szCs w:val="20"/>
              </w:rPr>
            </w:pPr>
            <w:r w:rsidRPr="00875CD1">
              <w:rPr>
                <w:rFonts w:ascii="Times New Roman" w:hAnsi="Times New Roman" w:cs="Times New Roman"/>
                <w:spacing w:val="-10"/>
                <w:sz w:val="20"/>
                <w:szCs w:val="20"/>
              </w:rPr>
              <w:t>6</w:t>
            </w:r>
          </w:p>
        </w:tc>
      </w:tr>
      <w:tr w:rsidR="00F64B4A" w:rsidRPr="00875CD1" w14:paraId="0AFF0482" w14:textId="77777777" w:rsidTr="00D5716F">
        <w:trPr>
          <w:trHeight w:val="426"/>
        </w:trPr>
        <w:tc>
          <w:tcPr>
            <w:tcW w:w="1923" w:type="dxa"/>
          </w:tcPr>
          <w:p w14:paraId="7670F942" w14:textId="77777777" w:rsidR="00F64B4A" w:rsidRPr="00875CD1" w:rsidRDefault="00F64B4A" w:rsidP="0062607A">
            <w:pPr>
              <w:pStyle w:val="TableParagraph"/>
              <w:spacing w:line="275" w:lineRule="exact"/>
              <w:ind w:left="265"/>
              <w:jc w:val="left"/>
              <w:rPr>
                <w:rFonts w:ascii="Times New Roman" w:hAnsi="Times New Roman" w:cs="Times New Roman"/>
                <w:sz w:val="20"/>
                <w:szCs w:val="20"/>
              </w:rPr>
            </w:pPr>
            <w:r w:rsidRPr="00875CD1">
              <w:rPr>
                <w:rFonts w:ascii="Times New Roman" w:hAnsi="Times New Roman" w:cs="Times New Roman"/>
                <w:sz w:val="20"/>
                <w:szCs w:val="20"/>
              </w:rPr>
              <w:t>FLEX</w:t>
            </w:r>
            <w:r w:rsidRPr="00875CD1">
              <w:rPr>
                <w:rFonts w:ascii="Times New Roman" w:hAnsi="Times New Roman" w:cs="Times New Roman"/>
                <w:spacing w:val="-3"/>
                <w:sz w:val="20"/>
                <w:szCs w:val="20"/>
              </w:rPr>
              <w:t xml:space="preserve"> </w:t>
            </w:r>
            <w:r w:rsidRPr="00875CD1">
              <w:rPr>
                <w:rFonts w:ascii="Times New Roman" w:hAnsi="Times New Roman" w:cs="Times New Roman"/>
                <w:spacing w:val="-10"/>
                <w:sz w:val="20"/>
                <w:szCs w:val="20"/>
              </w:rPr>
              <w:t>6</w:t>
            </w:r>
          </w:p>
        </w:tc>
        <w:tc>
          <w:tcPr>
            <w:tcW w:w="1824" w:type="dxa"/>
          </w:tcPr>
          <w:p w14:paraId="67175774" w14:textId="77777777" w:rsidR="00F64B4A" w:rsidRPr="00875CD1" w:rsidRDefault="00F64B4A" w:rsidP="0062607A">
            <w:pPr>
              <w:pStyle w:val="TableParagraph"/>
              <w:spacing w:line="275" w:lineRule="exact"/>
              <w:ind w:left="14"/>
              <w:rPr>
                <w:rFonts w:ascii="Times New Roman" w:hAnsi="Times New Roman" w:cs="Times New Roman"/>
                <w:sz w:val="20"/>
                <w:szCs w:val="20"/>
              </w:rPr>
            </w:pPr>
            <w:r w:rsidRPr="00875CD1">
              <w:rPr>
                <w:rFonts w:ascii="Times New Roman" w:hAnsi="Times New Roman" w:cs="Times New Roman"/>
                <w:spacing w:val="-2"/>
                <w:sz w:val="20"/>
                <w:szCs w:val="20"/>
              </w:rPr>
              <w:t>0.00438</w:t>
            </w:r>
          </w:p>
        </w:tc>
        <w:tc>
          <w:tcPr>
            <w:tcW w:w="1351" w:type="dxa"/>
          </w:tcPr>
          <w:p w14:paraId="0582EE5C" w14:textId="77777777" w:rsidR="00F64B4A" w:rsidRPr="00875CD1" w:rsidRDefault="00F64B4A" w:rsidP="0062607A">
            <w:pPr>
              <w:pStyle w:val="TableParagraph"/>
              <w:spacing w:line="275" w:lineRule="exact"/>
              <w:ind w:left="14"/>
              <w:rPr>
                <w:rFonts w:ascii="Times New Roman" w:hAnsi="Times New Roman" w:cs="Times New Roman"/>
                <w:sz w:val="20"/>
                <w:szCs w:val="20"/>
              </w:rPr>
            </w:pPr>
            <w:r w:rsidRPr="00875CD1">
              <w:rPr>
                <w:rFonts w:ascii="Times New Roman" w:hAnsi="Times New Roman" w:cs="Times New Roman"/>
                <w:spacing w:val="-10"/>
                <w:sz w:val="20"/>
                <w:szCs w:val="20"/>
              </w:rPr>
              <w:t>7</w:t>
            </w:r>
          </w:p>
        </w:tc>
      </w:tr>
      <w:tr w:rsidR="00F64B4A" w:rsidRPr="00875CD1" w14:paraId="2398DA30" w14:textId="77777777" w:rsidTr="00D5716F">
        <w:trPr>
          <w:trHeight w:val="429"/>
        </w:trPr>
        <w:tc>
          <w:tcPr>
            <w:tcW w:w="1923" w:type="dxa"/>
          </w:tcPr>
          <w:p w14:paraId="745CB4D5" w14:textId="77777777" w:rsidR="00F64B4A" w:rsidRPr="00875CD1" w:rsidRDefault="00F64B4A" w:rsidP="0062607A">
            <w:pPr>
              <w:pStyle w:val="TableParagraph"/>
              <w:spacing w:line="275" w:lineRule="exact"/>
              <w:ind w:left="265"/>
              <w:jc w:val="left"/>
              <w:rPr>
                <w:rFonts w:ascii="Times New Roman" w:hAnsi="Times New Roman" w:cs="Times New Roman"/>
                <w:sz w:val="20"/>
                <w:szCs w:val="20"/>
              </w:rPr>
            </w:pPr>
            <w:r w:rsidRPr="00875CD1">
              <w:rPr>
                <w:rFonts w:ascii="Times New Roman" w:hAnsi="Times New Roman" w:cs="Times New Roman"/>
                <w:sz w:val="20"/>
                <w:szCs w:val="20"/>
              </w:rPr>
              <w:t>FLEX</w:t>
            </w:r>
            <w:r w:rsidRPr="00875CD1">
              <w:rPr>
                <w:rFonts w:ascii="Times New Roman" w:hAnsi="Times New Roman" w:cs="Times New Roman"/>
                <w:spacing w:val="-3"/>
                <w:sz w:val="20"/>
                <w:szCs w:val="20"/>
              </w:rPr>
              <w:t xml:space="preserve"> </w:t>
            </w:r>
            <w:r w:rsidRPr="00875CD1">
              <w:rPr>
                <w:rFonts w:ascii="Times New Roman" w:hAnsi="Times New Roman" w:cs="Times New Roman"/>
                <w:spacing w:val="-10"/>
                <w:sz w:val="20"/>
                <w:szCs w:val="20"/>
              </w:rPr>
              <w:t>7</w:t>
            </w:r>
          </w:p>
        </w:tc>
        <w:tc>
          <w:tcPr>
            <w:tcW w:w="1824" w:type="dxa"/>
          </w:tcPr>
          <w:p w14:paraId="239245C5" w14:textId="77777777" w:rsidR="00F64B4A" w:rsidRPr="00875CD1" w:rsidRDefault="00F64B4A" w:rsidP="0062607A">
            <w:pPr>
              <w:pStyle w:val="TableParagraph"/>
              <w:spacing w:line="275" w:lineRule="exact"/>
              <w:ind w:left="14"/>
              <w:rPr>
                <w:rFonts w:ascii="Times New Roman" w:hAnsi="Times New Roman" w:cs="Times New Roman"/>
                <w:sz w:val="20"/>
                <w:szCs w:val="20"/>
              </w:rPr>
            </w:pPr>
            <w:r w:rsidRPr="00875CD1">
              <w:rPr>
                <w:rFonts w:ascii="Times New Roman" w:hAnsi="Times New Roman" w:cs="Times New Roman"/>
                <w:spacing w:val="-2"/>
                <w:sz w:val="20"/>
                <w:szCs w:val="20"/>
              </w:rPr>
              <w:t>0.01695</w:t>
            </w:r>
          </w:p>
        </w:tc>
        <w:tc>
          <w:tcPr>
            <w:tcW w:w="1351" w:type="dxa"/>
          </w:tcPr>
          <w:p w14:paraId="3D8B49BE" w14:textId="77777777" w:rsidR="00F64B4A" w:rsidRPr="00875CD1" w:rsidRDefault="00F64B4A" w:rsidP="0062607A">
            <w:pPr>
              <w:pStyle w:val="TableParagraph"/>
              <w:spacing w:line="275" w:lineRule="exact"/>
              <w:ind w:left="14"/>
              <w:rPr>
                <w:rFonts w:ascii="Times New Roman" w:hAnsi="Times New Roman" w:cs="Times New Roman"/>
                <w:sz w:val="20"/>
                <w:szCs w:val="20"/>
              </w:rPr>
            </w:pPr>
            <w:r w:rsidRPr="00875CD1">
              <w:rPr>
                <w:rFonts w:ascii="Times New Roman" w:hAnsi="Times New Roman" w:cs="Times New Roman"/>
                <w:spacing w:val="-10"/>
                <w:sz w:val="20"/>
                <w:szCs w:val="20"/>
              </w:rPr>
              <w:t>3</w:t>
            </w:r>
          </w:p>
        </w:tc>
      </w:tr>
      <w:tr w:rsidR="00F64B4A" w:rsidRPr="00875CD1" w14:paraId="1E908991" w14:textId="77777777" w:rsidTr="00D5716F">
        <w:trPr>
          <w:trHeight w:val="426"/>
        </w:trPr>
        <w:tc>
          <w:tcPr>
            <w:tcW w:w="1923" w:type="dxa"/>
          </w:tcPr>
          <w:p w14:paraId="39F726F3" w14:textId="77777777" w:rsidR="00F64B4A" w:rsidRPr="00875CD1" w:rsidRDefault="00F64B4A" w:rsidP="0062607A">
            <w:pPr>
              <w:pStyle w:val="TableParagraph"/>
              <w:spacing w:line="275" w:lineRule="exact"/>
              <w:ind w:left="265"/>
              <w:jc w:val="left"/>
              <w:rPr>
                <w:rFonts w:ascii="Times New Roman" w:hAnsi="Times New Roman" w:cs="Times New Roman"/>
                <w:sz w:val="20"/>
                <w:szCs w:val="20"/>
              </w:rPr>
            </w:pPr>
            <w:r w:rsidRPr="00875CD1">
              <w:rPr>
                <w:rFonts w:ascii="Times New Roman" w:hAnsi="Times New Roman" w:cs="Times New Roman"/>
                <w:sz w:val="20"/>
                <w:szCs w:val="20"/>
              </w:rPr>
              <w:t>FLEX</w:t>
            </w:r>
            <w:r w:rsidRPr="00875CD1">
              <w:rPr>
                <w:rFonts w:ascii="Times New Roman" w:hAnsi="Times New Roman" w:cs="Times New Roman"/>
                <w:spacing w:val="-3"/>
                <w:sz w:val="20"/>
                <w:szCs w:val="20"/>
              </w:rPr>
              <w:t xml:space="preserve"> </w:t>
            </w:r>
            <w:r w:rsidRPr="00875CD1">
              <w:rPr>
                <w:rFonts w:ascii="Times New Roman" w:hAnsi="Times New Roman" w:cs="Times New Roman"/>
                <w:spacing w:val="-10"/>
                <w:sz w:val="20"/>
                <w:szCs w:val="20"/>
              </w:rPr>
              <w:t>8</w:t>
            </w:r>
          </w:p>
        </w:tc>
        <w:tc>
          <w:tcPr>
            <w:tcW w:w="1824" w:type="dxa"/>
          </w:tcPr>
          <w:p w14:paraId="599E0501" w14:textId="77777777" w:rsidR="00F64B4A" w:rsidRPr="00875CD1" w:rsidRDefault="00F64B4A" w:rsidP="0062607A">
            <w:pPr>
              <w:pStyle w:val="TableParagraph"/>
              <w:spacing w:line="275" w:lineRule="exact"/>
              <w:ind w:left="14"/>
              <w:rPr>
                <w:rFonts w:ascii="Times New Roman" w:hAnsi="Times New Roman" w:cs="Times New Roman"/>
                <w:sz w:val="20"/>
                <w:szCs w:val="20"/>
              </w:rPr>
            </w:pPr>
            <w:r w:rsidRPr="00875CD1">
              <w:rPr>
                <w:rFonts w:ascii="Times New Roman" w:hAnsi="Times New Roman" w:cs="Times New Roman"/>
                <w:spacing w:val="-2"/>
                <w:sz w:val="20"/>
                <w:szCs w:val="20"/>
              </w:rPr>
              <w:t>0.01505</w:t>
            </w:r>
          </w:p>
        </w:tc>
        <w:tc>
          <w:tcPr>
            <w:tcW w:w="1351" w:type="dxa"/>
          </w:tcPr>
          <w:p w14:paraId="1E32D134" w14:textId="77777777" w:rsidR="00F64B4A" w:rsidRPr="00875CD1" w:rsidRDefault="00F64B4A" w:rsidP="0062607A">
            <w:pPr>
              <w:pStyle w:val="TableParagraph"/>
              <w:spacing w:line="275" w:lineRule="exact"/>
              <w:ind w:left="14"/>
              <w:rPr>
                <w:rFonts w:ascii="Times New Roman" w:hAnsi="Times New Roman" w:cs="Times New Roman"/>
                <w:sz w:val="20"/>
                <w:szCs w:val="20"/>
              </w:rPr>
            </w:pPr>
            <w:r w:rsidRPr="00875CD1">
              <w:rPr>
                <w:rFonts w:ascii="Times New Roman" w:hAnsi="Times New Roman" w:cs="Times New Roman"/>
                <w:spacing w:val="-10"/>
                <w:sz w:val="20"/>
                <w:szCs w:val="20"/>
              </w:rPr>
              <w:t>4</w:t>
            </w:r>
          </w:p>
        </w:tc>
      </w:tr>
      <w:tr w:rsidR="00F64B4A" w:rsidRPr="00875CD1" w14:paraId="0961D239" w14:textId="77777777" w:rsidTr="00D5716F">
        <w:trPr>
          <w:trHeight w:val="428"/>
        </w:trPr>
        <w:tc>
          <w:tcPr>
            <w:tcW w:w="1923" w:type="dxa"/>
          </w:tcPr>
          <w:p w14:paraId="29FA32B4" w14:textId="77777777" w:rsidR="00F64B4A" w:rsidRPr="00875CD1" w:rsidRDefault="00F64B4A" w:rsidP="0062607A">
            <w:pPr>
              <w:pStyle w:val="TableParagraph"/>
              <w:spacing w:before="1"/>
              <w:ind w:left="265"/>
              <w:jc w:val="left"/>
              <w:rPr>
                <w:rFonts w:ascii="Times New Roman" w:hAnsi="Times New Roman" w:cs="Times New Roman"/>
                <w:sz w:val="20"/>
                <w:szCs w:val="20"/>
              </w:rPr>
            </w:pPr>
            <w:r w:rsidRPr="00875CD1">
              <w:rPr>
                <w:rFonts w:ascii="Times New Roman" w:hAnsi="Times New Roman" w:cs="Times New Roman"/>
                <w:sz w:val="20"/>
                <w:szCs w:val="20"/>
              </w:rPr>
              <w:t>FLEX</w:t>
            </w:r>
            <w:r w:rsidRPr="00875CD1">
              <w:rPr>
                <w:rFonts w:ascii="Times New Roman" w:hAnsi="Times New Roman" w:cs="Times New Roman"/>
                <w:spacing w:val="-3"/>
                <w:sz w:val="20"/>
                <w:szCs w:val="20"/>
              </w:rPr>
              <w:t xml:space="preserve"> </w:t>
            </w:r>
            <w:r w:rsidRPr="00875CD1">
              <w:rPr>
                <w:rFonts w:ascii="Times New Roman" w:hAnsi="Times New Roman" w:cs="Times New Roman"/>
                <w:spacing w:val="-10"/>
                <w:sz w:val="20"/>
                <w:szCs w:val="20"/>
              </w:rPr>
              <w:t>9</w:t>
            </w:r>
          </w:p>
        </w:tc>
        <w:tc>
          <w:tcPr>
            <w:tcW w:w="1824" w:type="dxa"/>
          </w:tcPr>
          <w:p w14:paraId="7E77F19D" w14:textId="77777777" w:rsidR="00F64B4A" w:rsidRPr="00875CD1" w:rsidRDefault="00F64B4A" w:rsidP="0062607A">
            <w:pPr>
              <w:pStyle w:val="TableParagraph"/>
              <w:spacing w:before="1"/>
              <w:ind w:left="14"/>
              <w:rPr>
                <w:rFonts w:ascii="Times New Roman" w:hAnsi="Times New Roman" w:cs="Times New Roman"/>
                <w:sz w:val="20"/>
                <w:szCs w:val="20"/>
              </w:rPr>
            </w:pPr>
            <w:r w:rsidRPr="00875CD1">
              <w:rPr>
                <w:rFonts w:ascii="Times New Roman" w:hAnsi="Times New Roman" w:cs="Times New Roman"/>
                <w:spacing w:val="-2"/>
                <w:sz w:val="20"/>
                <w:szCs w:val="20"/>
              </w:rPr>
              <w:t>0.06967</w:t>
            </w:r>
          </w:p>
        </w:tc>
        <w:tc>
          <w:tcPr>
            <w:tcW w:w="1351" w:type="dxa"/>
          </w:tcPr>
          <w:p w14:paraId="5A7D0626" w14:textId="77777777" w:rsidR="00F64B4A" w:rsidRPr="00875CD1" w:rsidRDefault="00F64B4A" w:rsidP="0062607A">
            <w:pPr>
              <w:pStyle w:val="TableParagraph"/>
              <w:spacing w:before="1"/>
              <w:ind w:left="14"/>
              <w:rPr>
                <w:rFonts w:ascii="Times New Roman" w:hAnsi="Times New Roman" w:cs="Times New Roman"/>
                <w:sz w:val="20"/>
                <w:szCs w:val="20"/>
              </w:rPr>
            </w:pPr>
            <w:r w:rsidRPr="00875CD1">
              <w:rPr>
                <w:rFonts w:ascii="Times New Roman" w:hAnsi="Times New Roman" w:cs="Times New Roman"/>
                <w:spacing w:val="-10"/>
                <w:sz w:val="20"/>
                <w:szCs w:val="20"/>
              </w:rPr>
              <w:t>1</w:t>
            </w:r>
          </w:p>
        </w:tc>
      </w:tr>
      <w:tr w:rsidR="00F64B4A" w:rsidRPr="00875CD1" w14:paraId="18023270" w14:textId="77777777" w:rsidTr="00D5716F">
        <w:trPr>
          <w:trHeight w:val="428"/>
        </w:trPr>
        <w:tc>
          <w:tcPr>
            <w:tcW w:w="1923" w:type="dxa"/>
          </w:tcPr>
          <w:p w14:paraId="08CA9633" w14:textId="77777777" w:rsidR="00F64B4A" w:rsidRPr="00875CD1" w:rsidRDefault="00F64B4A" w:rsidP="0062607A">
            <w:pPr>
              <w:pStyle w:val="TableParagraph"/>
              <w:spacing w:line="275" w:lineRule="exact"/>
              <w:ind w:left="344"/>
              <w:jc w:val="left"/>
              <w:rPr>
                <w:rFonts w:ascii="Times New Roman" w:hAnsi="Times New Roman" w:cs="Times New Roman"/>
                <w:sz w:val="20"/>
                <w:szCs w:val="20"/>
              </w:rPr>
            </w:pPr>
            <w:r w:rsidRPr="00875CD1">
              <w:rPr>
                <w:rFonts w:ascii="Times New Roman" w:hAnsi="Times New Roman" w:cs="Times New Roman"/>
                <w:sz w:val="20"/>
                <w:szCs w:val="20"/>
              </w:rPr>
              <w:t xml:space="preserve">RES </w:t>
            </w:r>
            <w:r w:rsidRPr="00875CD1">
              <w:rPr>
                <w:rFonts w:ascii="Times New Roman" w:hAnsi="Times New Roman" w:cs="Times New Roman"/>
                <w:spacing w:val="-10"/>
                <w:sz w:val="20"/>
                <w:szCs w:val="20"/>
              </w:rPr>
              <w:t>1</w:t>
            </w:r>
          </w:p>
        </w:tc>
        <w:tc>
          <w:tcPr>
            <w:tcW w:w="1824" w:type="dxa"/>
          </w:tcPr>
          <w:p w14:paraId="5EF0CC90" w14:textId="77777777" w:rsidR="00F64B4A" w:rsidRPr="00875CD1" w:rsidRDefault="00F64B4A" w:rsidP="0062607A">
            <w:pPr>
              <w:pStyle w:val="TableParagraph"/>
              <w:spacing w:line="275" w:lineRule="exact"/>
              <w:ind w:left="14"/>
              <w:rPr>
                <w:rFonts w:ascii="Times New Roman" w:hAnsi="Times New Roman" w:cs="Times New Roman"/>
                <w:sz w:val="20"/>
                <w:szCs w:val="20"/>
              </w:rPr>
            </w:pPr>
            <w:r w:rsidRPr="00875CD1">
              <w:rPr>
                <w:rFonts w:ascii="Times New Roman" w:hAnsi="Times New Roman" w:cs="Times New Roman"/>
                <w:spacing w:val="-2"/>
                <w:sz w:val="20"/>
                <w:szCs w:val="20"/>
              </w:rPr>
              <w:t>0.04816</w:t>
            </w:r>
          </w:p>
        </w:tc>
        <w:tc>
          <w:tcPr>
            <w:tcW w:w="1351" w:type="dxa"/>
          </w:tcPr>
          <w:p w14:paraId="56E48654" w14:textId="77777777" w:rsidR="00F64B4A" w:rsidRPr="00875CD1" w:rsidRDefault="00F64B4A" w:rsidP="0062607A">
            <w:pPr>
              <w:pStyle w:val="TableParagraph"/>
              <w:spacing w:line="275" w:lineRule="exact"/>
              <w:ind w:left="14"/>
              <w:rPr>
                <w:rFonts w:ascii="Times New Roman" w:hAnsi="Times New Roman" w:cs="Times New Roman"/>
                <w:sz w:val="20"/>
                <w:szCs w:val="20"/>
              </w:rPr>
            </w:pPr>
            <w:r w:rsidRPr="00875CD1">
              <w:rPr>
                <w:rFonts w:ascii="Times New Roman" w:hAnsi="Times New Roman" w:cs="Times New Roman"/>
                <w:spacing w:val="-10"/>
                <w:sz w:val="20"/>
                <w:szCs w:val="20"/>
              </w:rPr>
              <w:t>1</w:t>
            </w:r>
          </w:p>
        </w:tc>
      </w:tr>
      <w:tr w:rsidR="00F64B4A" w:rsidRPr="00875CD1" w14:paraId="05872AE3" w14:textId="77777777" w:rsidTr="00D5716F">
        <w:trPr>
          <w:trHeight w:val="426"/>
        </w:trPr>
        <w:tc>
          <w:tcPr>
            <w:tcW w:w="1923" w:type="dxa"/>
          </w:tcPr>
          <w:p w14:paraId="2755B813" w14:textId="77777777" w:rsidR="00F64B4A" w:rsidRPr="00875CD1" w:rsidRDefault="00F64B4A" w:rsidP="0062607A">
            <w:pPr>
              <w:pStyle w:val="TableParagraph"/>
              <w:spacing w:line="275" w:lineRule="exact"/>
              <w:ind w:left="344"/>
              <w:jc w:val="left"/>
              <w:rPr>
                <w:rFonts w:ascii="Times New Roman" w:hAnsi="Times New Roman" w:cs="Times New Roman"/>
                <w:sz w:val="20"/>
                <w:szCs w:val="20"/>
              </w:rPr>
            </w:pPr>
            <w:r w:rsidRPr="00875CD1">
              <w:rPr>
                <w:rFonts w:ascii="Times New Roman" w:hAnsi="Times New Roman" w:cs="Times New Roman"/>
                <w:sz w:val="20"/>
                <w:szCs w:val="20"/>
              </w:rPr>
              <w:t xml:space="preserve">RES </w:t>
            </w:r>
            <w:r w:rsidRPr="00875CD1">
              <w:rPr>
                <w:rFonts w:ascii="Times New Roman" w:hAnsi="Times New Roman" w:cs="Times New Roman"/>
                <w:spacing w:val="-10"/>
                <w:sz w:val="20"/>
                <w:szCs w:val="20"/>
              </w:rPr>
              <w:t>2</w:t>
            </w:r>
          </w:p>
        </w:tc>
        <w:tc>
          <w:tcPr>
            <w:tcW w:w="1824" w:type="dxa"/>
          </w:tcPr>
          <w:p w14:paraId="1E836C06" w14:textId="77777777" w:rsidR="00F64B4A" w:rsidRPr="00875CD1" w:rsidRDefault="00F64B4A" w:rsidP="0062607A">
            <w:pPr>
              <w:pStyle w:val="TableParagraph"/>
              <w:spacing w:line="275" w:lineRule="exact"/>
              <w:ind w:left="14"/>
              <w:rPr>
                <w:rFonts w:ascii="Times New Roman" w:hAnsi="Times New Roman" w:cs="Times New Roman"/>
                <w:sz w:val="20"/>
                <w:szCs w:val="20"/>
              </w:rPr>
            </w:pPr>
            <w:r w:rsidRPr="00875CD1">
              <w:rPr>
                <w:rFonts w:ascii="Times New Roman" w:hAnsi="Times New Roman" w:cs="Times New Roman"/>
                <w:spacing w:val="-2"/>
                <w:sz w:val="20"/>
                <w:szCs w:val="20"/>
              </w:rPr>
              <w:t>0.00519</w:t>
            </w:r>
          </w:p>
        </w:tc>
        <w:tc>
          <w:tcPr>
            <w:tcW w:w="1351" w:type="dxa"/>
          </w:tcPr>
          <w:p w14:paraId="32D3E1B8" w14:textId="77777777" w:rsidR="00F64B4A" w:rsidRPr="00875CD1" w:rsidRDefault="00F64B4A" w:rsidP="0062607A">
            <w:pPr>
              <w:pStyle w:val="TableParagraph"/>
              <w:spacing w:line="275" w:lineRule="exact"/>
              <w:ind w:left="14"/>
              <w:rPr>
                <w:rFonts w:ascii="Times New Roman" w:hAnsi="Times New Roman" w:cs="Times New Roman"/>
                <w:sz w:val="20"/>
                <w:szCs w:val="20"/>
              </w:rPr>
            </w:pPr>
            <w:r w:rsidRPr="00875CD1">
              <w:rPr>
                <w:rFonts w:ascii="Times New Roman" w:hAnsi="Times New Roman" w:cs="Times New Roman"/>
                <w:spacing w:val="-10"/>
                <w:sz w:val="20"/>
                <w:szCs w:val="20"/>
              </w:rPr>
              <w:t>4</w:t>
            </w:r>
          </w:p>
        </w:tc>
      </w:tr>
      <w:tr w:rsidR="00F64B4A" w:rsidRPr="00875CD1" w14:paraId="64E03579" w14:textId="77777777" w:rsidTr="00D5716F">
        <w:trPr>
          <w:trHeight w:val="428"/>
        </w:trPr>
        <w:tc>
          <w:tcPr>
            <w:tcW w:w="1923" w:type="dxa"/>
          </w:tcPr>
          <w:p w14:paraId="2D84EE2E" w14:textId="77777777" w:rsidR="00F64B4A" w:rsidRPr="00875CD1" w:rsidRDefault="00F64B4A" w:rsidP="0062607A">
            <w:pPr>
              <w:pStyle w:val="TableParagraph"/>
              <w:spacing w:before="1"/>
              <w:ind w:left="344"/>
              <w:jc w:val="left"/>
              <w:rPr>
                <w:rFonts w:ascii="Times New Roman" w:hAnsi="Times New Roman" w:cs="Times New Roman"/>
                <w:sz w:val="20"/>
                <w:szCs w:val="20"/>
              </w:rPr>
            </w:pPr>
            <w:r w:rsidRPr="00875CD1">
              <w:rPr>
                <w:rFonts w:ascii="Times New Roman" w:hAnsi="Times New Roman" w:cs="Times New Roman"/>
                <w:sz w:val="20"/>
                <w:szCs w:val="20"/>
              </w:rPr>
              <w:t xml:space="preserve">RES </w:t>
            </w:r>
            <w:r w:rsidRPr="00875CD1">
              <w:rPr>
                <w:rFonts w:ascii="Times New Roman" w:hAnsi="Times New Roman" w:cs="Times New Roman"/>
                <w:spacing w:val="-10"/>
                <w:sz w:val="20"/>
                <w:szCs w:val="20"/>
              </w:rPr>
              <w:t>3</w:t>
            </w:r>
          </w:p>
        </w:tc>
        <w:tc>
          <w:tcPr>
            <w:tcW w:w="1824" w:type="dxa"/>
          </w:tcPr>
          <w:p w14:paraId="5FB21886" w14:textId="77777777" w:rsidR="00F64B4A" w:rsidRPr="00875CD1" w:rsidRDefault="00F64B4A" w:rsidP="0062607A">
            <w:pPr>
              <w:pStyle w:val="TableParagraph"/>
              <w:spacing w:before="1"/>
              <w:ind w:left="14"/>
              <w:rPr>
                <w:rFonts w:ascii="Times New Roman" w:hAnsi="Times New Roman" w:cs="Times New Roman"/>
                <w:sz w:val="20"/>
                <w:szCs w:val="20"/>
              </w:rPr>
            </w:pPr>
            <w:r w:rsidRPr="00875CD1">
              <w:rPr>
                <w:rFonts w:ascii="Times New Roman" w:hAnsi="Times New Roman" w:cs="Times New Roman"/>
                <w:spacing w:val="-2"/>
                <w:sz w:val="20"/>
                <w:szCs w:val="20"/>
              </w:rPr>
              <w:t>0.00896</w:t>
            </w:r>
          </w:p>
        </w:tc>
        <w:tc>
          <w:tcPr>
            <w:tcW w:w="1351" w:type="dxa"/>
          </w:tcPr>
          <w:p w14:paraId="4E63C743" w14:textId="77777777" w:rsidR="00F64B4A" w:rsidRPr="00875CD1" w:rsidRDefault="00F64B4A" w:rsidP="0062607A">
            <w:pPr>
              <w:pStyle w:val="TableParagraph"/>
              <w:spacing w:before="1"/>
              <w:ind w:left="14"/>
              <w:rPr>
                <w:rFonts w:ascii="Times New Roman" w:hAnsi="Times New Roman" w:cs="Times New Roman"/>
                <w:sz w:val="20"/>
                <w:szCs w:val="20"/>
              </w:rPr>
            </w:pPr>
            <w:r w:rsidRPr="00875CD1">
              <w:rPr>
                <w:rFonts w:ascii="Times New Roman" w:hAnsi="Times New Roman" w:cs="Times New Roman"/>
                <w:spacing w:val="-10"/>
                <w:sz w:val="20"/>
                <w:szCs w:val="20"/>
              </w:rPr>
              <w:t>3</w:t>
            </w:r>
          </w:p>
        </w:tc>
      </w:tr>
      <w:tr w:rsidR="00F64B4A" w:rsidRPr="00875CD1" w14:paraId="27DD0040" w14:textId="77777777" w:rsidTr="00D5716F">
        <w:trPr>
          <w:trHeight w:val="428"/>
        </w:trPr>
        <w:tc>
          <w:tcPr>
            <w:tcW w:w="1923" w:type="dxa"/>
          </w:tcPr>
          <w:p w14:paraId="08703E86" w14:textId="77777777" w:rsidR="00F64B4A" w:rsidRPr="00875CD1" w:rsidRDefault="00F64B4A" w:rsidP="0062607A">
            <w:pPr>
              <w:pStyle w:val="TableParagraph"/>
              <w:spacing w:line="275" w:lineRule="exact"/>
              <w:ind w:left="344"/>
              <w:jc w:val="left"/>
              <w:rPr>
                <w:rFonts w:ascii="Times New Roman" w:hAnsi="Times New Roman" w:cs="Times New Roman"/>
                <w:sz w:val="20"/>
                <w:szCs w:val="20"/>
              </w:rPr>
            </w:pPr>
            <w:r w:rsidRPr="00875CD1">
              <w:rPr>
                <w:rFonts w:ascii="Times New Roman" w:hAnsi="Times New Roman" w:cs="Times New Roman"/>
                <w:sz w:val="20"/>
                <w:szCs w:val="20"/>
              </w:rPr>
              <w:t xml:space="preserve">RES </w:t>
            </w:r>
            <w:r w:rsidRPr="00875CD1">
              <w:rPr>
                <w:rFonts w:ascii="Times New Roman" w:hAnsi="Times New Roman" w:cs="Times New Roman"/>
                <w:spacing w:val="-10"/>
                <w:sz w:val="20"/>
                <w:szCs w:val="20"/>
              </w:rPr>
              <w:t>4</w:t>
            </w:r>
          </w:p>
        </w:tc>
        <w:tc>
          <w:tcPr>
            <w:tcW w:w="1824" w:type="dxa"/>
          </w:tcPr>
          <w:p w14:paraId="551B4CCE" w14:textId="77777777" w:rsidR="00F64B4A" w:rsidRPr="00875CD1" w:rsidRDefault="00F64B4A" w:rsidP="0062607A">
            <w:pPr>
              <w:pStyle w:val="TableParagraph"/>
              <w:spacing w:line="275" w:lineRule="exact"/>
              <w:ind w:left="14"/>
              <w:rPr>
                <w:rFonts w:ascii="Times New Roman" w:hAnsi="Times New Roman" w:cs="Times New Roman"/>
                <w:sz w:val="20"/>
                <w:szCs w:val="20"/>
              </w:rPr>
            </w:pPr>
            <w:r w:rsidRPr="00875CD1">
              <w:rPr>
                <w:rFonts w:ascii="Times New Roman" w:hAnsi="Times New Roman" w:cs="Times New Roman"/>
                <w:spacing w:val="-2"/>
                <w:sz w:val="20"/>
                <w:szCs w:val="20"/>
              </w:rPr>
              <w:t>0.00487</w:t>
            </w:r>
          </w:p>
        </w:tc>
        <w:tc>
          <w:tcPr>
            <w:tcW w:w="1351" w:type="dxa"/>
          </w:tcPr>
          <w:p w14:paraId="135E6889" w14:textId="77777777" w:rsidR="00F64B4A" w:rsidRPr="00875CD1" w:rsidRDefault="00F64B4A" w:rsidP="0062607A">
            <w:pPr>
              <w:pStyle w:val="TableParagraph"/>
              <w:spacing w:line="275" w:lineRule="exact"/>
              <w:ind w:left="14"/>
              <w:rPr>
                <w:rFonts w:ascii="Times New Roman" w:hAnsi="Times New Roman" w:cs="Times New Roman"/>
                <w:sz w:val="20"/>
                <w:szCs w:val="20"/>
              </w:rPr>
            </w:pPr>
            <w:r w:rsidRPr="00875CD1">
              <w:rPr>
                <w:rFonts w:ascii="Times New Roman" w:hAnsi="Times New Roman" w:cs="Times New Roman"/>
                <w:spacing w:val="-10"/>
                <w:sz w:val="20"/>
                <w:szCs w:val="20"/>
              </w:rPr>
              <w:t>5</w:t>
            </w:r>
          </w:p>
        </w:tc>
      </w:tr>
      <w:tr w:rsidR="00F64B4A" w:rsidRPr="00875CD1" w14:paraId="7E50A75E" w14:textId="77777777" w:rsidTr="00D5716F">
        <w:trPr>
          <w:trHeight w:val="426"/>
        </w:trPr>
        <w:tc>
          <w:tcPr>
            <w:tcW w:w="1923" w:type="dxa"/>
          </w:tcPr>
          <w:p w14:paraId="645F5EBB" w14:textId="77777777" w:rsidR="00F64B4A" w:rsidRPr="00875CD1" w:rsidRDefault="00F64B4A" w:rsidP="0062607A">
            <w:pPr>
              <w:pStyle w:val="TableParagraph"/>
              <w:spacing w:line="275" w:lineRule="exact"/>
              <w:ind w:left="344"/>
              <w:jc w:val="left"/>
              <w:rPr>
                <w:rFonts w:ascii="Times New Roman" w:hAnsi="Times New Roman" w:cs="Times New Roman"/>
                <w:sz w:val="20"/>
                <w:szCs w:val="20"/>
              </w:rPr>
            </w:pPr>
            <w:r w:rsidRPr="00875CD1">
              <w:rPr>
                <w:rFonts w:ascii="Times New Roman" w:hAnsi="Times New Roman" w:cs="Times New Roman"/>
                <w:sz w:val="20"/>
                <w:szCs w:val="20"/>
              </w:rPr>
              <w:t xml:space="preserve">RES </w:t>
            </w:r>
            <w:r w:rsidRPr="00875CD1">
              <w:rPr>
                <w:rFonts w:ascii="Times New Roman" w:hAnsi="Times New Roman" w:cs="Times New Roman"/>
                <w:spacing w:val="-10"/>
                <w:sz w:val="20"/>
                <w:szCs w:val="20"/>
              </w:rPr>
              <w:t>5</w:t>
            </w:r>
          </w:p>
        </w:tc>
        <w:tc>
          <w:tcPr>
            <w:tcW w:w="1824" w:type="dxa"/>
          </w:tcPr>
          <w:p w14:paraId="39C210B6" w14:textId="77777777" w:rsidR="00F64B4A" w:rsidRPr="00875CD1" w:rsidRDefault="00F64B4A" w:rsidP="0062607A">
            <w:pPr>
              <w:pStyle w:val="TableParagraph"/>
              <w:spacing w:line="275" w:lineRule="exact"/>
              <w:ind w:left="14"/>
              <w:rPr>
                <w:rFonts w:ascii="Times New Roman" w:hAnsi="Times New Roman" w:cs="Times New Roman"/>
                <w:sz w:val="20"/>
                <w:szCs w:val="20"/>
              </w:rPr>
            </w:pPr>
            <w:r w:rsidRPr="00875CD1">
              <w:rPr>
                <w:rFonts w:ascii="Times New Roman" w:hAnsi="Times New Roman" w:cs="Times New Roman"/>
                <w:spacing w:val="-2"/>
                <w:sz w:val="20"/>
                <w:szCs w:val="20"/>
              </w:rPr>
              <w:t>0.02764</w:t>
            </w:r>
          </w:p>
        </w:tc>
        <w:tc>
          <w:tcPr>
            <w:tcW w:w="1351" w:type="dxa"/>
          </w:tcPr>
          <w:p w14:paraId="6507FBB8" w14:textId="77777777" w:rsidR="00F64B4A" w:rsidRPr="00875CD1" w:rsidRDefault="00F64B4A" w:rsidP="0062607A">
            <w:pPr>
              <w:pStyle w:val="TableParagraph"/>
              <w:spacing w:line="275" w:lineRule="exact"/>
              <w:ind w:left="14"/>
              <w:rPr>
                <w:rFonts w:ascii="Times New Roman" w:hAnsi="Times New Roman" w:cs="Times New Roman"/>
                <w:sz w:val="20"/>
                <w:szCs w:val="20"/>
              </w:rPr>
            </w:pPr>
            <w:r w:rsidRPr="00875CD1">
              <w:rPr>
                <w:rFonts w:ascii="Times New Roman" w:hAnsi="Times New Roman" w:cs="Times New Roman"/>
                <w:spacing w:val="-10"/>
                <w:sz w:val="20"/>
                <w:szCs w:val="20"/>
              </w:rPr>
              <w:t>2</w:t>
            </w:r>
          </w:p>
        </w:tc>
      </w:tr>
      <w:tr w:rsidR="00F64B4A" w:rsidRPr="00875CD1" w14:paraId="4AB9C2C9" w14:textId="77777777" w:rsidTr="00D5716F">
        <w:trPr>
          <w:trHeight w:val="428"/>
        </w:trPr>
        <w:tc>
          <w:tcPr>
            <w:tcW w:w="1923" w:type="dxa"/>
          </w:tcPr>
          <w:p w14:paraId="7731C611" w14:textId="77777777" w:rsidR="00F64B4A" w:rsidRPr="00875CD1" w:rsidRDefault="00F64B4A" w:rsidP="0062607A">
            <w:pPr>
              <w:pStyle w:val="TableParagraph"/>
              <w:spacing w:before="1"/>
              <w:ind w:left="344"/>
              <w:jc w:val="left"/>
              <w:rPr>
                <w:rFonts w:ascii="Times New Roman" w:hAnsi="Times New Roman" w:cs="Times New Roman"/>
                <w:sz w:val="20"/>
                <w:szCs w:val="20"/>
              </w:rPr>
            </w:pPr>
            <w:r w:rsidRPr="00875CD1">
              <w:rPr>
                <w:rFonts w:ascii="Times New Roman" w:hAnsi="Times New Roman" w:cs="Times New Roman"/>
                <w:sz w:val="20"/>
                <w:szCs w:val="20"/>
              </w:rPr>
              <w:t xml:space="preserve">RES </w:t>
            </w:r>
            <w:r w:rsidRPr="00875CD1">
              <w:rPr>
                <w:rFonts w:ascii="Times New Roman" w:hAnsi="Times New Roman" w:cs="Times New Roman"/>
                <w:spacing w:val="-10"/>
                <w:sz w:val="20"/>
                <w:szCs w:val="20"/>
              </w:rPr>
              <w:t>6</w:t>
            </w:r>
          </w:p>
        </w:tc>
        <w:tc>
          <w:tcPr>
            <w:tcW w:w="1824" w:type="dxa"/>
          </w:tcPr>
          <w:p w14:paraId="4B88835E" w14:textId="77777777" w:rsidR="00F64B4A" w:rsidRPr="00875CD1" w:rsidRDefault="00F64B4A" w:rsidP="0062607A">
            <w:pPr>
              <w:pStyle w:val="TableParagraph"/>
              <w:spacing w:before="1"/>
              <w:ind w:left="14"/>
              <w:rPr>
                <w:rFonts w:ascii="Times New Roman" w:hAnsi="Times New Roman" w:cs="Times New Roman"/>
                <w:sz w:val="20"/>
                <w:szCs w:val="20"/>
              </w:rPr>
            </w:pPr>
            <w:r w:rsidRPr="00875CD1">
              <w:rPr>
                <w:rFonts w:ascii="Times New Roman" w:hAnsi="Times New Roman" w:cs="Times New Roman"/>
                <w:spacing w:val="-2"/>
                <w:sz w:val="20"/>
                <w:szCs w:val="20"/>
              </w:rPr>
              <w:t>0.00270</w:t>
            </w:r>
          </w:p>
        </w:tc>
        <w:tc>
          <w:tcPr>
            <w:tcW w:w="1351" w:type="dxa"/>
          </w:tcPr>
          <w:p w14:paraId="4F249D77" w14:textId="77777777" w:rsidR="00F64B4A" w:rsidRPr="00875CD1" w:rsidRDefault="00F64B4A" w:rsidP="0062607A">
            <w:pPr>
              <w:pStyle w:val="TableParagraph"/>
              <w:spacing w:before="1"/>
              <w:ind w:left="14"/>
              <w:rPr>
                <w:rFonts w:ascii="Times New Roman" w:hAnsi="Times New Roman" w:cs="Times New Roman"/>
                <w:sz w:val="20"/>
                <w:szCs w:val="20"/>
              </w:rPr>
            </w:pPr>
            <w:r w:rsidRPr="00875CD1">
              <w:rPr>
                <w:rFonts w:ascii="Times New Roman" w:hAnsi="Times New Roman" w:cs="Times New Roman"/>
                <w:spacing w:val="-10"/>
                <w:sz w:val="20"/>
                <w:szCs w:val="20"/>
              </w:rPr>
              <w:t>6</w:t>
            </w:r>
          </w:p>
        </w:tc>
      </w:tr>
      <w:tr w:rsidR="00F64B4A" w:rsidRPr="00875CD1" w14:paraId="4A1B2129" w14:textId="77777777" w:rsidTr="00D5716F">
        <w:trPr>
          <w:trHeight w:val="429"/>
        </w:trPr>
        <w:tc>
          <w:tcPr>
            <w:tcW w:w="1923" w:type="dxa"/>
          </w:tcPr>
          <w:p w14:paraId="537269B7" w14:textId="77777777" w:rsidR="00F64B4A" w:rsidRPr="00875CD1" w:rsidRDefault="00F64B4A" w:rsidP="0062607A">
            <w:pPr>
              <w:pStyle w:val="TableParagraph"/>
              <w:spacing w:line="275" w:lineRule="exact"/>
              <w:ind w:left="344"/>
              <w:jc w:val="left"/>
              <w:rPr>
                <w:rFonts w:ascii="Times New Roman" w:hAnsi="Times New Roman" w:cs="Times New Roman"/>
                <w:sz w:val="20"/>
                <w:szCs w:val="20"/>
              </w:rPr>
            </w:pPr>
            <w:r w:rsidRPr="00875CD1">
              <w:rPr>
                <w:rFonts w:ascii="Times New Roman" w:hAnsi="Times New Roman" w:cs="Times New Roman"/>
                <w:sz w:val="20"/>
                <w:szCs w:val="20"/>
              </w:rPr>
              <w:t xml:space="preserve">RES </w:t>
            </w:r>
            <w:r w:rsidRPr="00875CD1">
              <w:rPr>
                <w:rFonts w:ascii="Times New Roman" w:hAnsi="Times New Roman" w:cs="Times New Roman"/>
                <w:spacing w:val="-10"/>
                <w:sz w:val="20"/>
                <w:szCs w:val="20"/>
              </w:rPr>
              <w:t>7</w:t>
            </w:r>
          </w:p>
        </w:tc>
        <w:tc>
          <w:tcPr>
            <w:tcW w:w="1824" w:type="dxa"/>
          </w:tcPr>
          <w:p w14:paraId="674E835F" w14:textId="77777777" w:rsidR="00F64B4A" w:rsidRPr="00875CD1" w:rsidRDefault="00F64B4A" w:rsidP="0062607A">
            <w:pPr>
              <w:pStyle w:val="TableParagraph"/>
              <w:spacing w:line="275" w:lineRule="exact"/>
              <w:ind w:left="14"/>
              <w:rPr>
                <w:rFonts w:ascii="Times New Roman" w:hAnsi="Times New Roman" w:cs="Times New Roman"/>
                <w:sz w:val="20"/>
                <w:szCs w:val="20"/>
              </w:rPr>
            </w:pPr>
            <w:r w:rsidRPr="00875CD1">
              <w:rPr>
                <w:rFonts w:ascii="Times New Roman" w:hAnsi="Times New Roman" w:cs="Times New Roman"/>
                <w:spacing w:val="-2"/>
                <w:sz w:val="20"/>
                <w:szCs w:val="20"/>
              </w:rPr>
              <w:t>0.00154</w:t>
            </w:r>
          </w:p>
        </w:tc>
        <w:tc>
          <w:tcPr>
            <w:tcW w:w="1351" w:type="dxa"/>
          </w:tcPr>
          <w:p w14:paraId="4A12B0F2" w14:textId="77777777" w:rsidR="00F64B4A" w:rsidRPr="00875CD1" w:rsidRDefault="00F64B4A" w:rsidP="0062607A">
            <w:pPr>
              <w:pStyle w:val="TableParagraph"/>
              <w:spacing w:line="275" w:lineRule="exact"/>
              <w:ind w:left="14"/>
              <w:rPr>
                <w:rFonts w:ascii="Times New Roman" w:hAnsi="Times New Roman" w:cs="Times New Roman"/>
                <w:sz w:val="20"/>
                <w:szCs w:val="20"/>
              </w:rPr>
            </w:pPr>
            <w:r w:rsidRPr="00875CD1">
              <w:rPr>
                <w:rFonts w:ascii="Times New Roman" w:hAnsi="Times New Roman" w:cs="Times New Roman"/>
                <w:spacing w:val="-10"/>
                <w:sz w:val="20"/>
                <w:szCs w:val="20"/>
              </w:rPr>
              <w:t>8</w:t>
            </w:r>
          </w:p>
        </w:tc>
      </w:tr>
      <w:tr w:rsidR="00F64B4A" w:rsidRPr="00875CD1" w14:paraId="684D14D5" w14:textId="77777777" w:rsidTr="00D5716F">
        <w:trPr>
          <w:trHeight w:val="426"/>
        </w:trPr>
        <w:tc>
          <w:tcPr>
            <w:tcW w:w="1923" w:type="dxa"/>
          </w:tcPr>
          <w:p w14:paraId="0DD3F54B" w14:textId="77777777" w:rsidR="00F64B4A" w:rsidRPr="00875CD1" w:rsidRDefault="00F64B4A" w:rsidP="0062607A">
            <w:pPr>
              <w:pStyle w:val="TableParagraph"/>
              <w:spacing w:line="275" w:lineRule="exact"/>
              <w:ind w:left="344"/>
              <w:jc w:val="left"/>
              <w:rPr>
                <w:rFonts w:ascii="Times New Roman" w:hAnsi="Times New Roman" w:cs="Times New Roman"/>
                <w:sz w:val="20"/>
                <w:szCs w:val="20"/>
              </w:rPr>
            </w:pPr>
            <w:r w:rsidRPr="00875CD1">
              <w:rPr>
                <w:rFonts w:ascii="Times New Roman" w:hAnsi="Times New Roman" w:cs="Times New Roman"/>
                <w:sz w:val="20"/>
                <w:szCs w:val="20"/>
              </w:rPr>
              <w:t xml:space="preserve">RES </w:t>
            </w:r>
            <w:r w:rsidRPr="00875CD1">
              <w:rPr>
                <w:rFonts w:ascii="Times New Roman" w:hAnsi="Times New Roman" w:cs="Times New Roman"/>
                <w:spacing w:val="-10"/>
                <w:sz w:val="20"/>
                <w:szCs w:val="20"/>
              </w:rPr>
              <w:t>8</w:t>
            </w:r>
          </w:p>
        </w:tc>
        <w:tc>
          <w:tcPr>
            <w:tcW w:w="1824" w:type="dxa"/>
          </w:tcPr>
          <w:p w14:paraId="1775F818" w14:textId="77777777" w:rsidR="00F64B4A" w:rsidRPr="00875CD1" w:rsidRDefault="00F64B4A" w:rsidP="0062607A">
            <w:pPr>
              <w:pStyle w:val="TableParagraph"/>
              <w:spacing w:line="275" w:lineRule="exact"/>
              <w:ind w:left="14"/>
              <w:rPr>
                <w:rFonts w:ascii="Times New Roman" w:hAnsi="Times New Roman" w:cs="Times New Roman"/>
                <w:sz w:val="20"/>
                <w:szCs w:val="20"/>
              </w:rPr>
            </w:pPr>
            <w:r w:rsidRPr="00875CD1">
              <w:rPr>
                <w:rFonts w:ascii="Times New Roman" w:hAnsi="Times New Roman" w:cs="Times New Roman"/>
                <w:spacing w:val="-2"/>
                <w:sz w:val="20"/>
                <w:szCs w:val="20"/>
              </w:rPr>
              <w:t>0.00180</w:t>
            </w:r>
          </w:p>
        </w:tc>
        <w:tc>
          <w:tcPr>
            <w:tcW w:w="1351" w:type="dxa"/>
          </w:tcPr>
          <w:p w14:paraId="23BB6CE3" w14:textId="77777777" w:rsidR="00F64B4A" w:rsidRPr="00875CD1" w:rsidRDefault="00F64B4A" w:rsidP="0062607A">
            <w:pPr>
              <w:pStyle w:val="TableParagraph"/>
              <w:spacing w:line="275" w:lineRule="exact"/>
              <w:ind w:left="14"/>
              <w:rPr>
                <w:rFonts w:ascii="Times New Roman" w:hAnsi="Times New Roman" w:cs="Times New Roman"/>
                <w:sz w:val="20"/>
                <w:szCs w:val="20"/>
              </w:rPr>
            </w:pPr>
            <w:r w:rsidRPr="00875CD1">
              <w:rPr>
                <w:rFonts w:ascii="Times New Roman" w:hAnsi="Times New Roman" w:cs="Times New Roman"/>
                <w:spacing w:val="-10"/>
                <w:sz w:val="20"/>
                <w:szCs w:val="20"/>
              </w:rPr>
              <w:t>7</w:t>
            </w:r>
          </w:p>
        </w:tc>
      </w:tr>
      <w:tr w:rsidR="00F64B4A" w:rsidRPr="00875CD1" w14:paraId="29BEC071" w14:textId="77777777" w:rsidTr="00D5716F">
        <w:trPr>
          <w:trHeight w:val="428"/>
        </w:trPr>
        <w:tc>
          <w:tcPr>
            <w:tcW w:w="1923" w:type="dxa"/>
          </w:tcPr>
          <w:p w14:paraId="70251D72" w14:textId="77777777" w:rsidR="00F64B4A" w:rsidRPr="00875CD1" w:rsidRDefault="00F64B4A" w:rsidP="0062607A">
            <w:pPr>
              <w:pStyle w:val="TableParagraph"/>
              <w:spacing w:before="1"/>
              <w:ind w:left="330"/>
              <w:jc w:val="left"/>
              <w:rPr>
                <w:rFonts w:ascii="Times New Roman" w:hAnsi="Times New Roman" w:cs="Times New Roman"/>
                <w:sz w:val="20"/>
                <w:szCs w:val="20"/>
              </w:rPr>
            </w:pPr>
            <w:r w:rsidRPr="00875CD1">
              <w:rPr>
                <w:rFonts w:ascii="Times New Roman" w:hAnsi="Times New Roman" w:cs="Times New Roman"/>
                <w:sz w:val="20"/>
                <w:szCs w:val="20"/>
              </w:rPr>
              <w:t xml:space="preserve">COS </w:t>
            </w:r>
            <w:r w:rsidRPr="00875CD1">
              <w:rPr>
                <w:rFonts w:ascii="Times New Roman" w:hAnsi="Times New Roman" w:cs="Times New Roman"/>
                <w:spacing w:val="-10"/>
                <w:sz w:val="20"/>
                <w:szCs w:val="20"/>
              </w:rPr>
              <w:t>1</w:t>
            </w:r>
          </w:p>
        </w:tc>
        <w:tc>
          <w:tcPr>
            <w:tcW w:w="1824" w:type="dxa"/>
          </w:tcPr>
          <w:p w14:paraId="5AE79819" w14:textId="77777777" w:rsidR="00F64B4A" w:rsidRPr="00875CD1" w:rsidRDefault="00F64B4A" w:rsidP="0062607A">
            <w:pPr>
              <w:pStyle w:val="TableParagraph"/>
              <w:spacing w:before="1"/>
              <w:ind w:left="14"/>
              <w:rPr>
                <w:rFonts w:ascii="Times New Roman" w:hAnsi="Times New Roman" w:cs="Times New Roman"/>
                <w:sz w:val="20"/>
                <w:szCs w:val="20"/>
              </w:rPr>
            </w:pPr>
            <w:r w:rsidRPr="00875CD1">
              <w:rPr>
                <w:rFonts w:ascii="Times New Roman" w:hAnsi="Times New Roman" w:cs="Times New Roman"/>
                <w:spacing w:val="-2"/>
                <w:sz w:val="20"/>
                <w:szCs w:val="20"/>
              </w:rPr>
              <w:t>0.01118</w:t>
            </w:r>
          </w:p>
        </w:tc>
        <w:tc>
          <w:tcPr>
            <w:tcW w:w="1351" w:type="dxa"/>
          </w:tcPr>
          <w:p w14:paraId="01C2D053" w14:textId="77777777" w:rsidR="00F64B4A" w:rsidRPr="00875CD1" w:rsidRDefault="00F64B4A" w:rsidP="0062607A">
            <w:pPr>
              <w:pStyle w:val="TableParagraph"/>
              <w:spacing w:before="1"/>
              <w:ind w:left="14"/>
              <w:rPr>
                <w:rFonts w:ascii="Times New Roman" w:hAnsi="Times New Roman" w:cs="Times New Roman"/>
                <w:sz w:val="20"/>
                <w:szCs w:val="20"/>
              </w:rPr>
            </w:pPr>
            <w:r w:rsidRPr="00875CD1">
              <w:rPr>
                <w:rFonts w:ascii="Times New Roman" w:hAnsi="Times New Roman" w:cs="Times New Roman"/>
                <w:spacing w:val="-10"/>
                <w:sz w:val="20"/>
                <w:szCs w:val="20"/>
              </w:rPr>
              <w:t>5</w:t>
            </w:r>
          </w:p>
        </w:tc>
      </w:tr>
      <w:tr w:rsidR="00F64B4A" w:rsidRPr="00875CD1" w14:paraId="77CB94AB" w14:textId="77777777" w:rsidTr="00D5716F">
        <w:trPr>
          <w:trHeight w:val="428"/>
        </w:trPr>
        <w:tc>
          <w:tcPr>
            <w:tcW w:w="1923" w:type="dxa"/>
          </w:tcPr>
          <w:p w14:paraId="15E9830D" w14:textId="77777777" w:rsidR="00F64B4A" w:rsidRPr="00875CD1" w:rsidRDefault="00F64B4A" w:rsidP="0062607A">
            <w:pPr>
              <w:pStyle w:val="TableParagraph"/>
              <w:spacing w:line="275" w:lineRule="exact"/>
              <w:ind w:left="330"/>
              <w:jc w:val="left"/>
              <w:rPr>
                <w:rFonts w:ascii="Times New Roman" w:hAnsi="Times New Roman" w:cs="Times New Roman"/>
                <w:sz w:val="20"/>
                <w:szCs w:val="20"/>
              </w:rPr>
            </w:pPr>
            <w:r w:rsidRPr="00875CD1">
              <w:rPr>
                <w:rFonts w:ascii="Times New Roman" w:hAnsi="Times New Roman" w:cs="Times New Roman"/>
                <w:sz w:val="20"/>
                <w:szCs w:val="20"/>
              </w:rPr>
              <w:t xml:space="preserve">COS </w:t>
            </w:r>
            <w:r w:rsidRPr="00875CD1">
              <w:rPr>
                <w:rFonts w:ascii="Times New Roman" w:hAnsi="Times New Roman" w:cs="Times New Roman"/>
                <w:spacing w:val="-10"/>
                <w:sz w:val="20"/>
                <w:szCs w:val="20"/>
              </w:rPr>
              <w:t>2</w:t>
            </w:r>
          </w:p>
        </w:tc>
        <w:tc>
          <w:tcPr>
            <w:tcW w:w="1824" w:type="dxa"/>
          </w:tcPr>
          <w:p w14:paraId="3A554597" w14:textId="77777777" w:rsidR="00F64B4A" w:rsidRPr="00875CD1" w:rsidRDefault="00F64B4A" w:rsidP="0062607A">
            <w:pPr>
              <w:pStyle w:val="TableParagraph"/>
              <w:spacing w:line="275" w:lineRule="exact"/>
              <w:ind w:left="14"/>
              <w:rPr>
                <w:rFonts w:ascii="Times New Roman" w:hAnsi="Times New Roman" w:cs="Times New Roman"/>
                <w:sz w:val="20"/>
                <w:szCs w:val="20"/>
              </w:rPr>
            </w:pPr>
            <w:r w:rsidRPr="00875CD1">
              <w:rPr>
                <w:rFonts w:ascii="Times New Roman" w:hAnsi="Times New Roman" w:cs="Times New Roman"/>
                <w:spacing w:val="-2"/>
                <w:sz w:val="20"/>
                <w:szCs w:val="20"/>
              </w:rPr>
              <w:t>0.00559</w:t>
            </w:r>
          </w:p>
        </w:tc>
        <w:tc>
          <w:tcPr>
            <w:tcW w:w="1351" w:type="dxa"/>
          </w:tcPr>
          <w:p w14:paraId="745B90B6" w14:textId="77777777" w:rsidR="00F64B4A" w:rsidRPr="00875CD1" w:rsidRDefault="00F64B4A" w:rsidP="0062607A">
            <w:pPr>
              <w:pStyle w:val="TableParagraph"/>
              <w:spacing w:line="275" w:lineRule="exact"/>
              <w:ind w:left="14"/>
              <w:rPr>
                <w:rFonts w:ascii="Times New Roman" w:hAnsi="Times New Roman" w:cs="Times New Roman"/>
                <w:sz w:val="20"/>
                <w:szCs w:val="20"/>
              </w:rPr>
            </w:pPr>
            <w:r w:rsidRPr="00875CD1">
              <w:rPr>
                <w:rFonts w:ascii="Times New Roman" w:hAnsi="Times New Roman" w:cs="Times New Roman"/>
                <w:spacing w:val="-10"/>
                <w:sz w:val="20"/>
                <w:szCs w:val="20"/>
              </w:rPr>
              <w:t>6</w:t>
            </w:r>
          </w:p>
        </w:tc>
      </w:tr>
      <w:tr w:rsidR="00F64B4A" w:rsidRPr="00875CD1" w14:paraId="5A053D9E" w14:textId="77777777" w:rsidTr="00D5716F">
        <w:trPr>
          <w:trHeight w:val="426"/>
        </w:trPr>
        <w:tc>
          <w:tcPr>
            <w:tcW w:w="1923" w:type="dxa"/>
          </w:tcPr>
          <w:p w14:paraId="58135C61" w14:textId="77777777" w:rsidR="00F64B4A" w:rsidRPr="00875CD1" w:rsidRDefault="00F64B4A" w:rsidP="0062607A">
            <w:pPr>
              <w:pStyle w:val="TableParagraph"/>
              <w:spacing w:line="275" w:lineRule="exact"/>
              <w:ind w:left="330"/>
              <w:jc w:val="left"/>
              <w:rPr>
                <w:rFonts w:ascii="Times New Roman" w:hAnsi="Times New Roman" w:cs="Times New Roman"/>
                <w:sz w:val="20"/>
                <w:szCs w:val="20"/>
              </w:rPr>
            </w:pPr>
            <w:r w:rsidRPr="00875CD1">
              <w:rPr>
                <w:rFonts w:ascii="Times New Roman" w:hAnsi="Times New Roman" w:cs="Times New Roman"/>
                <w:sz w:val="20"/>
                <w:szCs w:val="20"/>
              </w:rPr>
              <w:t xml:space="preserve">COS </w:t>
            </w:r>
            <w:r w:rsidRPr="00875CD1">
              <w:rPr>
                <w:rFonts w:ascii="Times New Roman" w:hAnsi="Times New Roman" w:cs="Times New Roman"/>
                <w:spacing w:val="-10"/>
                <w:sz w:val="20"/>
                <w:szCs w:val="20"/>
              </w:rPr>
              <w:t>3</w:t>
            </w:r>
          </w:p>
        </w:tc>
        <w:tc>
          <w:tcPr>
            <w:tcW w:w="1824" w:type="dxa"/>
          </w:tcPr>
          <w:p w14:paraId="79CBE39B" w14:textId="77777777" w:rsidR="00F64B4A" w:rsidRPr="00875CD1" w:rsidRDefault="00F64B4A" w:rsidP="0062607A">
            <w:pPr>
              <w:pStyle w:val="TableParagraph"/>
              <w:spacing w:line="275" w:lineRule="exact"/>
              <w:ind w:left="14"/>
              <w:rPr>
                <w:rFonts w:ascii="Times New Roman" w:hAnsi="Times New Roman" w:cs="Times New Roman"/>
                <w:sz w:val="20"/>
                <w:szCs w:val="20"/>
              </w:rPr>
            </w:pPr>
            <w:r w:rsidRPr="00875CD1">
              <w:rPr>
                <w:rFonts w:ascii="Times New Roman" w:hAnsi="Times New Roman" w:cs="Times New Roman"/>
                <w:spacing w:val="-2"/>
                <w:sz w:val="20"/>
                <w:szCs w:val="20"/>
              </w:rPr>
              <w:t>0.10045</w:t>
            </w:r>
          </w:p>
        </w:tc>
        <w:tc>
          <w:tcPr>
            <w:tcW w:w="1351" w:type="dxa"/>
          </w:tcPr>
          <w:p w14:paraId="1DE7A081" w14:textId="77777777" w:rsidR="00F64B4A" w:rsidRPr="00875CD1" w:rsidRDefault="00F64B4A" w:rsidP="0062607A">
            <w:pPr>
              <w:pStyle w:val="TableParagraph"/>
              <w:spacing w:line="275" w:lineRule="exact"/>
              <w:ind w:left="14"/>
              <w:rPr>
                <w:rFonts w:ascii="Times New Roman" w:hAnsi="Times New Roman" w:cs="Times New Roman"/>
                <w:sz w:val="20"/>
                <w:szCs w:val="20"/>
              </w:rPr>
            </w:pPr>
            <w:r w:rsidRPr="00875CD1">
              <w:rPr>
                <w:rFonts w:ascii="Times New Roman" w:hAnsi="Times New Roman" w:cs="Times New Roman"/>
                <w:spacing w:val="-10"/>
                <w:sz w:val="20"/>
                <w:szCs w:val="20"/>
              </w:rPr>
              <w:t>1</w:t>
            </w:r>
          </w:p>
        </w:tc>
      </w:tr>
      <w:tr w:rsidR="00F64B4A" w:rsidRPr="00875CD1" w14:paraId="6A942B85" w14:textId="77777777" w:rsidTr="00D5716F">
        <w:trPr>
          <w:trHeight w:val="428"/>
        </w:trPr>
        <w:tc>
          <w:tcPr>
            <w:tcW w:w="1923" w:type="dxa"/>
          </w:tcPr>
          <w:p w14:paraId="1619BE8D" w14:textId="77777777" w:rsidR="00F64B4A" w:rsidRPr="00875CD1" w:rsidRDefault="00F64B4A" w:rsidP="0062607A">
            <w:pPr>
              <w:pStyle w:val="TableParagraph"/>
              <w:spacing w:line="275" w:lineRule="exact"/>
              <w:ind w:left="330"/>
              <w:jc w:val="left"/>
              <w:rPr>
                <w:rFonts w:ascii="Times New Roman" w:hAnsi="Times New Roman" w:cs="Times New Roman"/>
                <w:sz w:val="20"/>
                <w:szCs w:val="20"/>
              </w:rPr>
            </w:pPr>
            <w:r w:rsidRPr="00875CD1">
              <w:rPr>
                <w:rFonts w:ascii="Times New Roman" w:hAnsi="Times New Roman" w:cs="Times New Roman"/>
                <w:sz w:val="20"/>
                <w:szCs w:val="20"/>
              </w:rPr>
              <w:t xml:space="preserve">COS </w:t>
            </w:r>
            <w:r w:rsidRPr="00875CD1">
              <w:rPr>
                <w:rFonts w:ascii="Times New Roman" w:hAnsi="Times New Roman" w:cs="Times New Roman"/>
                <w:spacing w:val="-10"/>
                <w:sz w:val="20"/>
                <w:szCs w:val="20"/>
              </w:rPr>
              <w:t>4</w:t>
            </w:r>
          </w:p>
        </w:tc>
        <w:tc>
          <w:tcPr>
            <w:tcW w:w="1824" w:type="dxa"/>
          </w:tcPr>
          <w:p w14:paraId="74AFED21" w14:textId="77777777" w:rsidR="00F64B4A" w:rsidRPr="00875CD1" w:rsidRDefault="00F64B4A" w:rsidP="0062607A">
            <w:pPr>
              <w:pStyle w:val="TableParagraph"/>
              <w:spacing w:line="275" w:lineRule="exact"/>
              <w:ind w:left="14"/>
              <w:rPr>
                <w:rFonts w:ascii="Times New Roman" w:hAnsi="Times New Roman" w:cs="Times New Roman"/>
                <w:sz w:val="20"/>
                <w:szCs w:val="20"/>
              </w:rPr>
            </w:pPr>
            <w:r w:rsidRPr="00875CD1">
              <w:rPr>
                <w:rFonts w:ascii="Times New Roman" w:hAnsi="Times New Roman" w:cs="Times New Roman"/>
                <w:spacing w:val="-2"/>
                <w:sz w:val="20"/>
                <w:szCs w:val="20"/>
              </w:rPr>
              <w:t>0.02642</w:t>
            </w:r>
          </w:p>
        </w:tc>
        <w:tc>
          <w:tcPr>
            <w:tcW w:w="1351" w:type="dxa"/>
          </w:tcPr>
          <w:p w14:paraId="1C28F6E3" w14:textId="77777777" w:rsidR="00F64B4A" w:rsidRPr="00875CD1" w:rsidRDefault="00F64B4A" w:rsidP="0062607A">
            <w:pPr>
              <w:pStyle w:val="TableParagraph"/>
              <w:spacing w:line="275" w:lineRule="exact"/>
              <w:ind w:left="14"/>
              <w:rPr>
                <w:rFonts w:ascii="Times New Roman" w:hAnsi="Times New Roman" w:cs="Times New Roman"/>
                <w:sz w:val="20"/>
                <w:szCs w:val="20"/>
              </w:rPr>
            </w:pPr>
            <w:r w:rsidRPr="00875CD1">
              <w:rPr>
                <w:rFonts w:ascii="Times New Roman" w:hAnsi="Times New Roman" w:cs="Times New Roman"/>
                <w:spacing w:val="-10"/>
                <w:sz w:val="20"/>
                <w:szCs w:val="20"/>
              </w:rPr>
              <w:t>2</w:t>
            </w:r>
          </w:p>
        </w:tc>
      </w:tr>
      <w:bookmarkEnd w:id="7"/>
    </w:tbl>
    <w:p w14:paraId="1106B2AA" w14:textId="77777777" w:rsidR="00F64B4A" w:rsidRPr="00F64B4A" w:rsidRDefault="00F64B4A" w:rsidP="00F64B4A">
      <w:pPr>
        <w:pStyle w:val="NoSpacing"/>
        <w:jc w:val="both"/>
        <w:rPr>
          <w:rFonts w:ascii="Times New Roman" w:hAnsi="Times New Roman"/>
          <w:sz w:val="20"/>
          <w:szCs w:val="20"/>
        </w:rPr>
      </w:pPr>
    </w:p>
    <w:p w14:paraId="3C0319EC" w14:textId="77777777" w:rsidR="00914339" w:rsidRDefault="00914339" w:rsidP="00A126A6">
      <w:pPr>
        <w:pStyle w:val="NoSpacing"/>
        <w:jc w:val="both"/>
        <w:rPr>
          <w:rFonts w:ascii="Times New Roman" w:eastAsia="Times New Roman" w:hAnsi="Times New Roman"/>
          <w:bCs/>
          <w:spacing w:val="-2"/>
          <w:sz w:val="20"/>
          <w:szCs w:val="20"/>
        </w:rPr>
      </w:pPr>
    </w:p>
    <w:p w14:paraId="589D1908" w14:textId="322EF950" w:rsidR="00914339" w:rsidRDefault="00914339" w:rsidP="00A126A6">
      <w:pPr>
        <w:pStyle w:val="NoSpacing"/>
        <w:jc w:val="both"/>
        <w:rPr>
          <w:rFonts w:ascii="Times New Roman" w:eastAsia="Times New Roman" w:hAnsi="Times New Roman"/>
          <w:bCs/>
          <w:spacing w:val="-2"/>
          <w:sz w:val="20"/>
          <w:szCs w:val="20"/>
        </w:rPr>
      </w:pPr>
    </w:p>
    <w:p w14:paraId="4F1F2EAE" w14:textId="77777777" w:rsidR="00D5716F" w:rsidRDefault="00D5716F" w:rsidP="00A126A6">
      <w:pPr>
        <w:pStyle w:val="NoSpacing"/>
        <w:jc w:val="both"/>
        <w:rPr>
          <w:rFonts w:ascii="Times New Roman" w:eastAsia="Times New Roman" w:hAnsi="Times New Roman"/>
          <w:bCs/>
          <w:spacing w:val="-2"/>
          <w:sz w:val="20"/>
          <w:szCs w:val="20"/>
        </w:rPr>
      </w:pPr>
    </w:p>
    <w:p w14:paraId="64231D7C" w14:textId="77777777" w:rsidR="00D5716F" w:rsidRDefault="00D5716F" w:rsidP="00A126A6">
      <w:pPr>
        <w:pStyle w:val="NoSpacing"/>
        <w:jc w:val="both"/>
        <w:rPr>
          <w:rFonts w:ascii="Times New Roman" w:eastAsia="Times New Roman" w:hAnsi="Times New Roman"/>
          <w:bCs/>
          <w:spacing w:val="-2"/>
          <w:sz w:val="20"/>
          <w:szCs w:val="20"/>
        </w:rPr>
      </w:pPr>
    </w:p>
    <w:p w14:paraId="588A5CF7" w14:textId="696D05D6" w:rsidR="00A126A6" w:rsidRDefault="00A126A6" w:rsidP="00A126A6">
      <w:pPr>
        <w:pStyle w:val="NoSpacing"/>
        <w:jc w:val="both"/>
        <w:rPr>
          <w:rFonts w:ascii="Times New Roman" w:eastAsia="Times New Roman" w:hAnsi="Times New Roman"/>
          <w:bCs/>
          <w:spacing w:val="-2"/>
          <w:sz w:val="20"/>
          <w:szCs w:val="20"/>
        </w:rPr>
      </w:pPr>
    </w:p>
    <w:tbl>
      <w:tblPr>
        <w:tblpPr w:leftFromText="180" w:rightFromText="180" w:vertAnchor="page" w:horzAnchor="margin" w:tblpXSpec="right" w:tblpY="1957"/>
        <w:tblW w:w="4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41"/>
        <w:gridCol w:w="1652"/>
        <w:gridCol w:w="1224"/>
      </w:tblGrid>
      <w:tr w:rsidR="00D5716F" w:rsidRPr="00875CD1" w14:paraId="6925D24D" w14:textId="77777777" w:rsidTr="00D5716F">
        <w:trPr>
          <w:trHeight w:val="428"/>
        </w:trPr>
        <w:tc>
          <w:tcPr>
            <w:tcW w:w="1741" w:type="dxa"/>
          </w:tcPr>
          <w:p w14:paraId="7346E57F" w14:textId="77777777" w:rsidR="00D5716F" w:rsidRPr="00875CD1" w:rsidRDefault="00D5716F" w:rsidP="00D5716F">
            <w:pPr>
              <w:pStyle w:val="TableParagraph"/>
              <w:spacing w:line="275" w:lineRule="exact"/>
              <w:ind w:left="10" w:right="3"/>
              <w:rPr>
                <w:rFonts w:ascii="Times New Roman" w:hAnsi="Times New Roman" w:cs="Times New Roman"/>
                <w:sz w:val="20"/>
                <w:szCs w:val="20"/>
              </w:rPr>
            </w:pPr>
            <w:bookmarkStart w:id="8" w:name="_Hlk167906758"/>
            <w:r w:rsidRPr="00875CD1">
              <w:rPr>
                <w:rFonts w:ascii="Times New Roman" w:hAnsi="Times New Roman" w:cs="Times New Roman"/>
                <w:sz w:val="20"/>
                <w:szCs w:val="20"/>
              </w:rPr>
              <w:t xml:space="preserve">COS </w:t>
            </w:r>
            <w:r w:rsidRPr="00875CD1">
              <w:rPr>
                <w:rFonts w:ascii="Times New Roman" w:hAnsi="Times New Roman" w:cs="Times New Roman"/>
                <w:spacing w:val="-10"/>
                <w:sz w:val="20"/>
                <w:szCs w:val="20"/>
              </w:rPr>
              <w:t>5</w:t>
            </w:r>
          </w:p>
        </w:tc>
        <w:tc>
          <w:tcPr>
            <w:tcW w:w="1652" w:type="dxa"/>
          </w:tcPr>
          <w:p w14:paraId="01DF35BF" w14:textId="77777777" w:rsidR="00D5716F" w:rsidRPr="00875CD1" w:rsidRDefault="00D5716F" w:rsidP="00D5716F">
            <w:pPr>
              <w:pStyle w:val="TableParagraph"/>
              <w:spacing w:line="275" w:lineRule="exact"/>
              <w:ind w:left="14"/>
              <w:rPr>
                <w:rFonts w:ascii="Times New Roman" w:hAnsi="Times New Roman" w:cs="Times New Roman"/>
                <w:sz w:val="20"/>
                <w:szCs w:val="20"/>
              </w:rPr>
            </w:pPr>
            <w:r w:rsidRPr="00875CD1">
              <w:rPr>
                <w:rFonts w:ascii="Times New Roman" w:hAnsi="Times New Roman" w:cs="Times New Roman"/>
                <w:spacing w:val="-2"/>
                <w:sz w:val="20"/>
                <w:szCs w:val="20"/>
              </w:rPr>
              <w:t>0.02115</w:t>
            </w:r>
          </w:p>
        </w:tc>
        <w:tc>
          <w:tcPr>
            <w:tcW w:w="1224" w:type="dxa"/>
          </w:tcPr>
          <w:p w14:paraId="6B1D968F" w14:textId="77777777" w:rsidR="00D5716F" w:rsidRPr="00875CD1" w:rsidRDefault="00D5716F" w:rsidP="00D5716F">
            <w:pPr>
              <w:pStyle w:val="TableParagraph"/>
              <w:spacing w:line="275" w:lineRule="exact"/>
              <w:ind w:left="14"/>
              <w:rPr>
                <w:rFonts w:ascii="Times New Roman" w:hAnsi="Times New Roman" w:cs="Times New Roman"/>
                <w:sz w:val="20"/>
                <w:szCs w:val="20"/>
              </w:rPr>
            </w:pPr>
            <w:r w:rsidRPr="00875CD1">
              <w:rPr>
                <w:rFonts w:ascii="Times New Roman" w:hAnsi="Times New Roman" w:cs="Times New Roman"/>
                <w:spacing w:val="-10"/>
                <w:sz w:val="20"/>
                <w:szCs w:val="20"/>
              </w:rPr>
              <w:t>3</w:t>
            </w:r>
          </w:p>
        </w:tc>
      </w:tr>
      <w:tr w:rsidR="00D5716F" w:rsidRPr="00875CD1" w14:paraId="03BC0BB1" w14:textId="77777777" w:rsidTr="00D5716F">
        <w:trPr>
          <w:trHeight w:val="430"/>
        </w:trPr>
        <w:tc>
          <w:tcPr>
            <w:tcW w:w="1741" w:type="dxa"/>
          </w:tcPr>
          <w:p w14:paraId="6B01C988" w14:textId="77777777" w:rsidR="00D5716F" w:rsidRPr="00875CD1" w:rsidRDefault="00D5716F" w:rsidP="00D5716F">
            <w:pPr>
              <w:pStyle w:val="TableParagraph"/>
              <w:spacing w:line="275" w:lineRule="exact"/>
              <w:ind w:left="10" w:right="3"/>
              <w:rPr>
                <w:rFonts w:ascii="Times New Roman" w:hAnsi="Times New Roman" w:cs="Times New Roman"/>
                <w:sz w:val="20"/>
                <w:szCs w:val="20"/>
              </w:rPr>
            </w:pPr>
            <w:r w:rsidRPr="00875CD1">
              <w:rPr>
                <w:rFonts w:ascii="Times New Roman" w:hAnsi="Times New Roman" w:cs="Times New Roman"/>
                <w:sz w:val="20"/>
                <w:szCs w:val="20"/>
              </w:rPr>
              <w:t xml:space="preserve">COS </w:t>
            </w:r>
            <w:r w:rsidRPr="00875CD1">
              <w:rPr>
                <w:rFonts w:ascii="Times New Roman" w:hAnsi="Times New Roman" w:cs="Times New Roman"/>
                <w:spacing w:val="-10"/>
                <w:sz w:val="20"/>
                <w:szCs w:val="20"/>
              </w:rPr>
              <w:t>6</w:t>
            </w:r>
          </w:p>
        </w:tc>
        <w:tc>
          <w:tcPr>
            <w:tcW w:w="1652" w:type="dxa"/>
          </w:tcPr>
          <w:p w14:paraId="3E9D6662" w14:textId="77777777" w:rsidR="00D5716F" w:rsidRPr="00875CD1" w:rsidRDefault="00D5716F" w:rsidP="00D5716F">
            <w:pPr>
              <w:pStyle w:val="TableParagraph"/>
              <w:spacing w:line="275" w:lineRule="exact"/>
              <w:ind w:left="14"/>
              <w:rPr>
                <w:rFonts w:ascii="Times New Roman" w:hAnsi="Times New Roman" w:cs="Times New Roman"/>
                <w:sz w:val="20"/>
                <w:szCs w:val="20"/>
              </w:rPr>
            </w:pPr>
            <w:r w:rsidRPr="00875CD1">
              <w:rPr>
                <w:rFonts w:ascii="Times New Roman" w:hAnsi="Times New Roman" w:cs="Times New Roman"/>
                <w:spacing w:val="-2"/>
                <w:sz w:val="20"/>
                <w:szCs w:val="20"/>
              </w:rPr>
              <w:t>0.01742</w:t>
            </w:r>
          </w:p>
        </w:tc>
        <w:tc>
          <w:tcPr>
            <w:tcW w:w="1224" w:type="dxa"/>
          </w:tcPr>
          <w:p w14:paraId="376DA0BC" w14:textId="77777777" w:rsidR="00D5716F" w:rsidRPr="00875CD1" w:rsidRDefault="00D5716F" w:rsidP="00D5716F">
            <w:pPr>
              <w:pStyle w:val="TableParagraph"/>
              <w:spacing w:line="275" w:lineRule="exact"/>
              <w:ind w:left="14"/>
              <w:rPr>
                <w:rFonts w:ascii="Times New Roman" w:hAnsi="Times New Roman" w:cs="Times New Roman"/>
                <w:sz w:val="20"/>
                <w:szCs w:val="20"/>
              </w:rPr>
            </w:pPr>
            <w:r w:rsidRPr="00875CD1">
              <w:rPr>
                <w:rFonts w:ascii="Times New Roman" w:hAnsi="Times New Roman" w:cs="Times New Roman"/>
                <w:spacing w:val="-10"/>
                <w:sz w:val="20"/>
                <w:szCs w:val="20"/>
              </w:rPr>
              <w:t>4</w:t>
            </w:r>
          </w:p>
        </w:tc>
      </w:tr>
      <w:tr w:rsidR="00D5716F" w:rsidRPr="00875CD1" w14:paraId="5A5E8D04" w14:textId="77777777" w:rsidTr="00D5716F">
        <w:trPr>
          <w:trHeight w:val="430"/>
        </w:trPr>
        <w:tc>
          <w:tcPr>
            <w:tcW w:w="1741" w:type="dxa"/>
          </w:tcPr>
          <w:p w14:paraId="60192C09" w14:textId="77777777" w:rsidR="00D5716F" w:rsidRPr="00875CD1" w:rsidRDefault="00D5716F" w:rsidP="00D5716F">
            <w:pPr>
              <w:pStyle w:val="TableParagraph"/>
              <w:spacing w:line="275" w:lineRule="exact"/>
              <w:ind w:left="10" w:right="3"/>
              <w:rPr>
                <w:rFonts w:ascii="Times New Roman" w:hAnsi="Times New Roman" w:cs="Times New Roman"/>
                <w:sz w:val="20"/>
                <w:szCs w:val="20"/>
              </w:rPr>
            </w:pPr>
            <w:r w:rsidRPr="00875CD1">
              <w:rPr>
                <w:rFonts w:ascii="Times New Roman" w:hAnsi="Times New Roman" w:cs="Times New Roman"/>
                <w:sz w:val="20"/>
                <w:szCs w:val="20"/>
              </w:rPr>
              <w:t xml:space="preserve">COS </w:t>
            </w:r>
            <w:r w:rsidRPr="00875CD1">
              <w:rPr>
                <w:rFonts w:ascii="Times New Roman" w:hAnsi="Times New Roman" w:cs="Times New Roman"/>
                <w:spacing w:val="-10"/>
                <w:sz w:val="20"/>
                <w:szCs w:val="20"/>
              </w:rPr>
              <w:t>7</w:t>
            </w:r>
          </w:p>
        </w:tc>
        <w:tc>
          <w:tcPr>
            <w:tcW w:w="1652" w:type="dxa"/>
          </w:tcPr>
          <w:p w14:paraId="40BB51F3" w14:textId="77777777" w:rsidR="00D5716F" w:rsidRPr="00875CD1" w:rsidRDefault="00D5716F" w:rsidP="00D5716F">
            <w:pPr>
              <w:pStyle w:val="TableParagraph"/>
              <w:spacing w:line="275" w:lineRule="exact"/>
              <w:ind w:left="14"/>
              <w:rPr>
                <w:rFonts w:ascii="Times New Roman" w:hAnsi="Times New Roman" w:cs="Times New Roman"/>
                <w:sz w:val="20"/>
                <w:szCs w:val="20"/>
              </w:rPr>
            </w:pPr>
            <w:r w:rsidRPr="00875CD1">
              <w:rPr>
                <w:rFonts w:ascii="Times New Roman" w:hAnsi="Times New Roman" w:cs="Times New Roman"/>
                <w:spacing w:val="-2"/>
                <w:sz w:val="20"/>
                <w:szCs w:val="20"/>
              </w:rPr>
              <w:t>0.00516</w:t>
            </w:r>
          </w:p>
        </w:tc>
        <w:tc>
          <w:tcPr>
            <w:tcW w:w="1224" w:type="dxa"/>
          </w:tcPr>
          <w:p w14:paraId="6D43BAB4" w14:textId="77777777" w:rsidR="00D5716F" w:rsidRPr="00875CD1" w:rsidRDefault="00D5716F" w:rsidP="00D5716F">
            <w:pPr>
              <w:pStyle w:val="TableParagraph"/>
              <w:spacing w:line="275" w:lineRule="exact"/>
              <w:ind w:left="14"/>
              <w:rPr>
                <w:rFonts w:ascii="Times New Roman" w:hAnsi="Times New Roman" w:cs="Times New Roman"/>
                <w:sz w:val="20"/>
                <w:szCs w:val="20"/>
              </w:rPr>
            </w:pPr>
            <w:r w:rsidRPr="00875CD1">
              <w:rPr>
                <w:rFonts w:ascii="Times New Roman" w:hAnsi="Times New Roman" w:cs="Times New Roman"/>
                <w:spacing w:val="-10"/>
                <w:sz w:val="20"/>
                <w:szCs w:val="20"/>
              </w:rPr>
              <w:t>7</w:t>
            </w:r>
          </w:p>
        </w:tc>
      </w:tr>
      <w:tr w:rsidR="00D5716F" w:rsidRPr="00875CD1" w14:paraId="753CC9F2" w14:textId="77777777" w:rsidTr="00D5716F">
        <w:trPr>
          <w:trHeight w:val="428"/>
        </w:trPr>
        <w:tc>
          <w:tcPr>
            <w:tcW w:w="1741" w:type="dxa"/>
          </w:tcPr>
          <w:p w14:paraId="7854B595" w14:textId="77777777" w:rsidR="00D5716F" w:rsidRPr="00875CD1" w:rsidRDefault="00D5716F" w:rsidP="00D5716F">
            <w:pPr>
              <w:pStyle w:val="TableParagraph"/>
              <w:spacing w:line="275" w:lineRule="exact"/>
              <w:ind w:left="10" w:right="3"/>
              <w:rPr>
                <w:rFonts w:ascii="Times New Roman" w:hAnsi="Times New Roman" w:cs="Times New Roman"/>
                <w:sz w:val="20"/>
                <w:szCs w:val="20"/>
              </w:rPr>
            </w:pPr>
            <w:r w:rsidRPr="00875CD1">
              <w:rPr>
                <w:rFonts w:ascii="Times New Roman" w:hAnsi="Times New Roman" w:cs="Times New Roman"/>
                <w:sz w:val="20"/>
                <w:szCs w:val="20"/>
              </w:rPr>
              <w:t xml:space="preserve">COS </w:t>
            </w:r>
            <w:r w:rsidRPr="00875CD1">
              <w:rPr>
                <w:rFonts w:ascii="Times New Roman" w:hAnsi="Times New Roman" w:cs="Times New Roman"/>
                <w:spacing w:val="-10"/>
                <w:sz w:val="20"/>
                <w:szCs w:val="20"/>
              </w:rPr>
              <w:t>8</w:t>
            </w:r>
          </w:p>
        </w:tc>
        <w:tc>
          <w:tcPr>
            <w:tcW w:w="1652" w:type="dxa"/>
          </w:tcPr>
          <w:p w14:paraId="64C6FAE1" w14:textId="77777777" w:rsidR="00D5716F" w:rsidRPr="00875CD1" w:rsidRDefault="00D5716F" w:rsidP="00D5716F">
            <w:pPr>
              <w:pStyle w:val="TableParagraph"/>
              <w:spacing w:line="275" w:lineRule="exact"/>
              <w:ind w:left="14"/>
              <w:rPr>
                <w:rFonts w:ascii="Times New Roman" w:hAnsi="Times New Roman" w:cs="Times New Roman"/>
                <w:sz w:val="20"/>
                <w:szCs w:val="20"/>
              </w:rPr>
            </w:pPr>
            <w:r w:rsidRPr="00875CD1">
              <w:rPr>
                <w:rFonts w:ascii="Times New Roman" w:hAnsi="Times New Roman" w:cs="Times New Roman"/>
                <w:spacing w:val="-2"/>
                <w:sz w:val="20"/>
                <w:szCs w:val="20"/>
              </w:rPr>
              <w:t>0.00150</w:t>
            </w:r>
          </w:p>
        </w:tc>
        <w:tc>
          <w:tcPr>
            <w:tcW w:w="1224" w:type="dxa"/>
          </w:tcPr>
          <w:p w14:paraId="40937D5A" w14:textId="77777777" w:rsidR="00D5716F" w:rsidRPr="00875CD1" w:rsidRDefault="00D5716F" w:rsidP="00D5716F">
            <w:pPr>
              <w:pStyle w:val="TableParagraph"/>
              <w:spacing w:line="275" w:lineRule="exact"/>
              <w:ind w:left="14"/>
              <w:rPr>
                <w:rFonts w:ascii="Times New Roman" w:hAnsi="Times New Roman" w:cs="Times New Roman"/>
                <w:sz w:val="20"/>
                <w:szCs w:val="20"/>
              </w:rPr>
            </w:pPr>
            <w:r w:rsidRPr="00875CD1">
              <w:rPr>
                <w:rFonts w:ascii="Times New Roman" w:hAnsi="Times New Roman" w:cs="Times New Roman"/>
                <w:spacing w:val="-10"/>
                <w:sz w:val="20"/>
                <w:szCs w:val="20"/>
              </w:rPr>
              <w:t>8</w:t>
            </w:r>
          </w:p>
        </w:tc>
      </w:tr>
      <w:tr w:rsidR="00D5716F" w:rsidRPr="00875CD1" w14:paraId="5D3826BA" w14:textId="77777777" w:rsidTr="00D5716F">
        <w:trPr>
          <w:trHeight w:val="430"/>
        </w:trPr>
        <w:tc>
          <w:tcPr>
            <w:tcW w:w="1741" w:type="dxa"/>
          </w:tcPr>
          <w:p w14:paraId="381C4A77" w14:textId="77777777" w:rsidR="00D5716F" w:rsidRPr="00875CD1" w:rsidRDefault="00D5716F" w:rsidP="00D5716F">
            <w:pPr>
              <w:pStyle w:val="TableParagraph"/>
              <w:spacing w:line="275" w:lineRule="exact"/>
              <w:ind w:left="10" w:right="2"/>
              <w:rPr>
                <w:rFonts w:ascii="Times New Roman" w:hAnsi="Times New Roman" w:cs="Times New Roman"/>
                <w:sz w:val="20"/>
                <w:szCs w:val="20"/>
              </w:rPr>
            </w:pPr>
            <w:r w:rsidRPr="00875CD1">
              <w:rPr>
                <w:rFonts w:ascii="Times New Roman" w:hAnsi="Times New Roman" w:cs="Times New Roman"/>
                <w:sz w:val="20"/>
                <w:szCs w:val="20"/>
              </w:rPr>
              <w:t xml:space="preserve">AST </w:t>
            </w:r>
            <w:r w:rsidRPr="00875CD1">
              <w:rPr>
                <w:rFonts w:ascii="Times New Roman" w:hAnsi="Times New Roman" w:cs="Times New Roman"/>
                <w:spacing w:val="-10"/>
                <w:sz w:val="20"/>
                <w:szCs w:val="20"/>
              </w:rPr>
              <w:t>1</w:t>
            </w:r>
          </w:p>
        </w:tc>
        <w:tc>
          <w:tcPr>
            <w:tcW w:w="1652" w:type="dxa"/>
          </w:tcPr>
          <w:p w14:paraId="30619352" w14:textId="77777777" w:rsidR="00D5716F" w:rsidRPr="00875CD1" w:rsidRDefault="00D5716F" w:rsidP="00D5716F">
            <w:pPr>
              <w:pStyle w:val="TableParagraph"/>
              <w:spacing w:line="275" w:lineRule="exact"/>
              <w:ind w:left="14"/>
              <w:rPr>
                <w:rFonts w:ascii="Times New Roman" w:hAnsi="Times New Roman" w:cs="Times New Roman"/>
                <w:sz w:val="20"/>
                <w:szCs w:val="20"/>
              </w:rPr>
            </w:pPr>
            <w:r w:rsidRPr="00875CD1">
              <w:rPr>
                <w:rFonts w:ascii="Times New Roman" w:hAnsi="Times New Roman" w:cs="Times New Roman"/>
                <w:spacing w:val="-2"/>
                <w:sz w:val="20"/>
                <w:szCs w:val="20"/>
              </w:rPr>
              <w:t>0.02908</w:t>
            </w:r>
          </w:p>
        </w:tc>
        <w:tc>
          <w:tcPr>
            <w:tcW w:w="1224" w:type="dxa"/>
          </w:tcPr>
          <w:p w14:paraId="2A5D6D55" w14:textId="77777777" w:rsidR="00D5716F" w:rsidRPr="00875CD1" w:rsidRDefault="00D5716F" w:rsidP="00D5716F">
            <w:pPr>
              <w:pStyle w:val="TableParagraph"/>
              <w:spacing w:line="275" w:lineRule="exact"/>
              <w:ind w:left="14"/>
              <w:rPr>
                <w:rFonts w:ascii="Times New Roman" w:hAnsi="Times New Roman" w:cs="Times New Roman"/>
                <w:sz w:val="20"/>
                <w:szCs w:val="20"/>
              </w:rPr>
            </w:pPr>
            <w:r w:rsidRPr="00875CD1">
              <w:rPr>
                <w:rFonts w:ascii="Times New Roman" w:hAnsi="Times New Roman" w:cs="Times New Roman"/>
                <w:spacing w:val="-10"/>
                <w:sz w:val="20"/>
                <w:szCs w:val="20"/>
              </w:rPr>
              <w:t>2</w:t>
            </w:r>
          </w:p>
        </w:tc>
      </w:tr>
      <w:tr w:rsidR="00D5716F" w:rsidRPr="00875CD1" w14:paraId="4E0157A3" w14:textId="77777777" w:rsidTr="00D5716F">
        <w:trPr>
          <w:trHeight w:val="430"/>
        </w:trPr>
        <w:tc>
          <w:tcPr>
            <w:tcW w:w="1741" w:type="dxa"/>
          </w:tcPr>
          <w:p w14:paraId="4E328709" w14:textId="77777777" w:rsidR="00D5716F" w:rsidRPr="00875CD1" w:rsidRDefault="00D5716F" w:rsidP="00D5716F">
            <w:pPr>
              <w:pStyle w:val="TableParagraph"/>
              <w:spacing w:line="275" w:lineRule="exact"/>
              <w:ind w:left="10" w:right="2"/>
              <w:rPr>
                <w:rFonts w:ascii="Times New Roman" w:hAnsi="Times New Roman" w:cs="Times New Roman"/>
                <w:sz w:val="20"/>
                <w:szCs w:val="20"/>
              </w:rPr>
            </w:pPr>
            <w:r w:rsidRPr="00875CD1">
              <w:rPr>
                <w:rFonts w:ascii="Times New Roman" w:hAnsi="Times New Roman" w:cs="Times New Roman"/>
                <w:sz w:val="20"/>
                <w:szCs w:val="20"/>
              </w:rPr>
              <w:t xml:space="preserve">AST </w:t>
            </w:r>
            <w:r w:rsidRPr="00875CD1">
              <w:rPr>
                <w:rFonts w:ascii="Times New Roman" w:hAnsi="Times New Roman" w:cs="Times New Roman"/>
                <w:spacing w:val="-10"/>
                <w:sz w:val="20"/>
                <w:szCs w:val="20"/>
              </w:rPr>
              <w:t>2</w:t>
            </w:r>
          </w:p>
        </w:tc>
        <w:tc>
          <w:tcPr>
            <w:tcW w:w="1652" w:type="dxa"/>
          </w:tcPr>
          <w:p w14:paraId="03733978" w14:textId="77777777" w:rsidR="00D5716F" w:rsidRPr="00875CD1" w:rsidRDefault="00D5716F" w:rsidP="00D5716F">
            <w:pPr>
              <w:pStyle w:val="TableParagraph"/>
              <w:spacing w:line="275" w:lineRule="exact"/>
              <w:ind w:left="14"/>
              <w:rPr>
                <w:rFonts w:ascii="Times New Roman" w:hAnsi="Times New Roman" w:cs="Times New Roman"/>
                <w:sz w:val="20"/>
                <w:szCs w:val="20"/>
              </w:rPr>
            </w:pPr>
            <w:r w:rsidRPr="00875CD1">
              <w:rPr>
                <w:rFonts w:ascii="Times New Roman" w:hAnsi="Times New Roman" w:cs="Times New Roman"/>
                <w:spacing w:val="-2"/>
                <w:sz w:val="20"/>
                <w:szCs w:val="20"/>
              </w:rPr>
              <w:t>0.00841</w:t>
            </w:r>
          </w:p>
        </w:tc>
        <w:tc>
          <w:tcPr>
            <w:tcW w:w="1224" w:type="dxa"/>
          </w:tcPr>
          <w:p w14:paraId="767051DC" w14:textId="77777777" w:rsidR="00D5716F" w:rsidRPr="00875CD1" w:rsidRDefault="00D5716F" w:rsidP="00D5716F">
            <w:pPr>
              <w:pStyle w:val="TableParagraph"/>
              <w:spacing w:line="275" w:lineRule="exact"/>
              <w:ind w:left="14"/>
              <w:rPr>
                <w:rFonts w:ascii="Times New Roman" w:hAnsi="Times New Roman" w:cs="Times New Roman"/>
                <w:sz w:val="20"/>
                <w:szCs w:val="20"/>
              </w:rPr>
            </w:pPr>
            <w:r w:rsidRPr="00875CD1">
              <w:rPr>
                <w:rFonts w:ascii="Times New Roman" w:hAnsi="Times New Roman" w:cs="Times New Roman"/>
                <w:spacing w:val="-10"/>
                <w:sz w:val="20"/>
                <w:szCs w:val="20"/>
              </w:rPr>
              <w:t>3</w:t>
            </w:r>
          </w:p>
        </w:tc>
      </w:tr>
      <w:tr w:rsidR="00D5716F" w:rsidRPr="00875CD1" w14:paraId="6D5C9F9B" w14:textId="77777777" w:rsidTr="00D5716F">
        <w:trPr>
          <w:trHeight w:val="428"/>
        </w:trPr>
        <w:tc>
          <w:tcPr>
            <w:tcW w:w="1741" w:type="dxa"/>
          </w:tcPr>
          <w:p w14:paraId="248BE5A7" w14:textId="77777777" w:rsidR="00D5716F" w:rsidRPr="00875CD1" w:rsidRDefault="00D5716F" w:rsidP="00D5716F">
            <w:pPr>
              <w:pStyle w:val="TableParagraph"/>
              <w:spacing w:line="275" w:lineRule="exact"/>
              <w:ind w:left="10" w:right="2"/>
              <w:rPr>
                <w:rFonts w:ascii="Times New Roman" w:hAnsi="Times New Roman" w:cs="Times New Roman"/>
                <w:sz w:val="20"/>
                <w:szCs w:val="20"/>
              </w:rPr>
            </w:pPr>
            <w:r w:rsidRPr="00875CD1">
              <w:rPr>
                <w:rFonts w:ascii="Times New Roman" w:hAnsi="Times New Roman" w:cs="Times New Roman"/>
                <w:sz w:val="20"/>
                <w:szCs w:val="20"/>
              </w:rPr>
              <w:t xml:space="preserve">AST </w:t>
            </w:r>
            <w:r w:rsidRPr="00875CD1">
              <w:rPr>
                <w:rFonts w:ascii="Times New Roman" w:hAnsi="Times New Roman" w:cs="Times New Roman"/>
                <w:spacing w:val="-10"/>
                <w:sz w:val="20"/>
                <w:szCs w:val="20"/>
              </w:rPr>
              <w:t>3</w:t>
            </w:r>
          </w:p>
        </w:tc>
        <w:tc>
          <w:tcPr>
            <w:tcW w:w="1652" w:type="dxa"/>
          </w:tcPr>
          <w:p w14:paraId="25F5FE8D" w14:textId="77777777" w:rsidR="00D5716F" w:rsidRPr="00875CD1" w:rsidRDefault="00D5716F" w:rsidP="00D5716F">
            <w:pPr>
              <w:pStyle w:val="TableParagraph"/>
              <w:spacing w:line="275" w:lineRule="exact"/>
              <w:ind w:left="14"/>
              <w:rPr>
                <w:rFonts w:ascii="Times New Roman" w:hAnsi="Times New Roman" w:cs="Times New Roman"/>
                <w:sz w:val="20"/>
                <w:szCs w:val="20"/>
              </w:rPr>
            </w:pPr>
            <w:r w:rsidRPr="00875CD1">
              <w:rPr>
                <w:rFonts w:ascii="Times New Roman" w:hAnsi="Times New Roman" w:cs="Times New Roman"/>
                <w:spacing w:val="-2"/>
                <w:sz w:val="20"/>
                <w:szCs w:val="20"/>
              </w:rPr>
              <w:t>0.06013</w:t>
            </w:r>
          </w:p>
        </w:tc>
        <w:tc>
          <w:tcPr>
            <w:tcW w:w="1224" w:type="dxa"/>
          </w:tcPr>
          <w:p w14:paraId="69333A9E" w14:textId="77777777" w:rsidR="00D5716F" w:rsidRPr="00875CD1" w:rsidRDefault="00D5716F" w:rsidP="00D5716F">
            <w:pPr>
              <w:pStyle w:val="TableParagraph"/>
              <w:spacing w:line="275" w:lineRule="exact"/>
              <w:ind w:left="14"/>
              <w:rPr>
                <w:rFonts w:ascii="Times New Roman" w:hAnsi="Times New Roman" w:cs="Times New Roman"/>
                <w:sz w:val="20"/>
                <w:szCs w:val="20"/>
              </w:rPr>
            </w:pPr>
            <w:r w:rsidRPr="00875CD1">
              <w:rPr>
                <w:rFonts w:ascii="Times New Roman" w:hAnsi="Times New Roman" w:cs="Times New Roman"/>
                <w:spacing w:val="-10"/>
                <w:sz w:val="20"/>
                <w:szCs w:val="20"/>
              </w:rPr>
              <w:t>1</w:t>
            </w:r>
          </w:p>
        </w:tc>
      </w:tr>
      <w:tr w:rsidR="00D5716F" w:rsidRPr="00875CD1" w14:paraId="4A62E0C1" w14:textId="77777777" w:rsidTr="00D5716F">
        <w:trPr>
          <w:trHeight w:val="430"/>
        </w:trPr>
        <w:tc>
          <w:tcPr>
            <w:tcW w:w="1741" w:type="dxa"/>
          </w:tcPr>
          <w:p w14:paraId="1563DFD8" w14:textId="77777777" w:rsidR="00D5716F" w:rsidRPr="00875CD1" w:rsidRDefault="00D5716F" w:rsidP="00D5716F">
            <w:pPr>
              <w:pStyle w:val="TableParagraph"/>
              <w:spacing w:line="275" w:lineRule="exact"/>
              <w:ind w:left="10" w:right="2"/>
              <w:rPr>
                <w:rFonts w:ascii="Times New Roman" w:hAnsi="Times New Roman" w:cs="Times New Roman"/>
                <w:sz w:val="20"/>
                <w:szCs w:val="20"/>
              </w:rPr>
            </w:pPr>
            <w:r w:rsidRPr="00875CD1">
              <w:rPr>
                <w:rFonts w:ascii="Times New Roman" w:hAnsi="Times New Roman" w:cs="Times New Roman"/>
                <w:sz w:val="20"/>
                <w:szCs w:val="20"/>
              </w:rPr>
              <w:t xml:space="preserve">AST </w:t>
            </w:r>
            <w:r w:rsidRPr="00875CD1">
              <w:rPr>
                <w:rFonts w:ascii="Times New Roman" w:hAnsi="Times New Roman" w:cs="Times New Roman"/>
                <w:spacing w:val="-10"/>
                <w:sz w:val="20"/>
                <w:szCs w:val="20"/>
              </w:rPr>
              <w:t>4</w:t>
            </w:r>
          </w:p>
        </w:tc>
        <w:tc>
          <w:tcPr>
            <w:tcW w:w="1652" w:type="dxa"/>
          </w:tcPr>
          <w:p w14:paraId="338F0F8D" w14:textId="77777777" w:rsidR="00D5716F" w:rsidRPr="00875CD1" w:rsidRDefault="00D5716F" w:rsidP="00D5716F">
            <w:pPr>
              <w:pStyle w:val="TableParagraph"/>
              <w:spacing w:line="275" w:lineRule="exact"/>
              <w:ind w:left="14"/>
              <w:rPr>
                <w:rFonts w:ascii="Times New Roman" w:hAnsi="Times New Roman" w:cs="Times New Roman"/>
                <w:sz w:val="20"/>
                <w:szCs w:val="20"/>
              </w:rPr>
            </w:pPr>
            <w:r w:rsidRPr="00875CD1">
              <w:rPr>
                <w:rFonts w:ascii="Times New Roman" w:hAnsi="Times New Roman" w:cs="Times New Roman"/>
                <w:spacing w:val="-2"/>
                <w:sz w:val="20"/>
                <w:szCs w:val="20"/>
              </w:rPr>
              <w:t>0.00177</w:t>
            </w:r>
          </w:p>
        </w:tc>
        <w:tc>
          <w:tcPr>
            <w:tcW w:w="1224" w:type="dxa"/>
          </w:tcPr>
          <w:p w14:paraId="125462E7" w14:textId="77777777" w:rsidR="00D5716F" w:rsidRPr="00875CD1" w:rsidRDefault="00D5716F" w:rsidP="00D5716F">
            <w:pPr>
              <w:pStyle w:val="TableParagraph"/>
              <w:spacing w:line="275" w:lineRule="exact"/>
              <w:ind w:left="14"/>
              <w:rPr>
                <w:rFonts w:ascii="Times New Roman" w:hAnsi="Times New Roman" w:cs="Times New Roman"/>
                <w:sz w:val="20"/>
                <w:szCs w:val="20"/>
              </w:rPr>
            </w:pPr>
            <w:r w:rsidRPr="00875CD1">
              <w:rPr>
                <w:rFonts w:ascii="Times New Roman" w:hAnsi="Times New Roman" w:cs="Times New Roman"/>
                <w:spacing w:val="-10"/>
                <w:sz w:val="20"/>
                <w:szCs w:val="20"/>
              </w:rPr>
              <w:t>5</w:t>
            </w:r>
          </w:p>
        </w:tc>
      </w:tr>
      <w:tr w:rsidR="00D5716F" w:rsidRPr="00875CD1" w14:paraId="11B4A8C3" w14:textId="77777777" w:rsidTr="00D5716F">
        <w:trPr>
          <w:trHeight w:val="430"/>
        </w:trPr>
        <w:tc>
          <w:tcPr>
            <w:tcW w:w="1741" w:type="dxa"/>
          </w:tcPr>
          <w:p w14:paraId="4E5525BA" w14:textId="77777777" w:rsidR="00D5716F" w:rsidRPr="00875CD1" w:rsidRDefault="00D5716F" w:rsidP="00D5716F">
            <w:pPr>
              <w:pStyle w:val="TableParagraph"/>
              <w:spacing w:line="275" w:lineRule="exact"/>
              <w:ind w:left="10" w:right="2"/>
              <w:rPr>
                <w:rFonts w:ascii="Times New Roman" w:hAnsi="Times New Roman" w:cs="Times New Roman"/>
                <w:sz w:val="20"/>
                <w:szCs w:val="20"/>
              </w:rPr>
            </w:pPr>
            <w:r w:rsidRPr="00875CD1">
              <w:rPr>
                <w:rFonts w:ascii="Times New Roman" w:hAnsi="Times New Roman" w:cs="Times New Roman"/>
                <w:sz w:val="20"/>
                <w:szCs w:val="20"/>
              </w:rPr>
              <w:t xml:space="preserve">AST </w:t>
            </w:r>
            <w:r w:rsidRPr="00875CD1">
              <w:rPr>
                <w:rFonts w:ascii="Times New Roman" w:hAnsi="Times New Roman" w:cs="Times New Roman"/>
                <w:spacing w:val="-10"/>
                <w:sz w:val="20"/>
                <w:szCs w:val="20"/>
              </w:rPr>
              <w:t>5</w:t>
            </w:r>
          </w:p>
        </w:tc>
        <w:tc>
          <w:tcPr>
            <w:tcW w:w="1652" w:type="dxa"/>
          </w:tcPr>
          <w:p w14:paraId="339533B4" w14:textId="77777777" w:rsidR="00D5716F" w:rsidRPr="00875CD1" w:rsidRDefault="00D5716F" w:rsidP="00D5716F">
            <w:pPr>
              <w:pStyle w:val="TableParagraph"/>
              <w:spacing w:line="275" w:lineRule="exact"/>
              <w:ind w:left="14"/>
              <w:rPr>
                <w:rFonts w:ascii="Times New Roman" w:hAnsi="Times New Roman" w:cs="Times New Roman"/>
                <w:sz w:val="20"/>
                <w:szCs w:val="20"/>
              </w:rPr>
            </w:pPr>
            <w:r w:rsidRPr="00875CD1">
              <w:rPr>
                <w:rFonts w:ascii="Times New Roman" w:hAnsi="Times New Roman" w:cs="Times New Roman"/>
                <w:spacing w:val="-2"/>
                <w:sz w:val="20"/>
                <w:szCs w:val="20"/>
              </w:rPr>
              <w:t>0.00033</w:t>
            </w:r>
          </w:p>
        </w:tc>
        <w:tc>
          <w:tcPr>
            <w:tcW w:w="1224" w:type="dxa"/>
          </w:tcPr>
          <w:p w14:paraId="7DED3FC7" w14:textId="77777777" w:rsidR="00D5716F" w:rsidRPr="00875CD1" w:rsidRDefault="00D5716F" w:rsidP="00D5716F">
            <w:pPr>
              <w:pStyle w:val="TableParagraph"/>
              <w:spacing w:line="275" w:lineRule="exact"/>
              <w:ind w:left="14"/>
              <w:rPr>
                <w:rFonts w:ascii="Times New Roman" w:hAnsi="Times New Roman" w:cs="Times New Roman"/>
                <w:sz w:val="20"/>
                <w:szCs w:val="20"/>
              </w:rPr>
            </w:pPr>
            <w:r w:rsidRPr="00875CD1">
              <w:rPr>
                <w:rFonts w:ascii="Times New Roman" w:hAnsi="Times New Roman" w:cs="Times New Roman"/>
                <w:spacing w:val="-10"/>
                <w:sz w:val="20"/>
                <w:szCs w:val="20"/>
              </w:rPr>
              <w:t>8</w:t>
            </w:r>
          </w:p>
        </w:tc>
      </w:tr>
      <w:tr w:rsidR="00D5716F" w:rsidRPr="00875CD1" w14:paraId="3DBFDFDB" w14:textId="77777777" w:rsidTr="00D5716F">
        <w:trPr>
          <w:trHeight w:val="429"/>
        </w:trPr>
        <w:tc>
          <w:tcPr>
            <w:tcW w:w="1741" w:type="dxa"/>
          </w:tcPr>
          <w:p w14:paraId="5ABAF0DE" w14:textId="77777777" w:rsidR="00D5716F" w:rsidRPr="00875CD1" w:rsidRDefault="00D5716F" w:rsidP="00D5716F">
            <w:pPr>
              <w:pStyle w:val="TableParagraph"/>
              <w:spacing w:line="276" w:lineRule="exact"/>
              <w:ind w:left="10" w:right="2"/>
              <w:rPr>
                <w:rFonts w:ascii="Times New Roman" w:hAnsi="Times New Roman" w:cs="Times New Roman"/>
                <w:sz w:val="20"/>
                <w:szCs w:val="20"/>
              </w:rPr>
            </w:pPr>
            <w:r w:rsidRPr="00875CD1">
              <w:rPr>
                <w:rFonts w:ascii="Times New Roman" w:hAnsi="Times New Roman" w:cs="Times New Roman"/>
                <w:sz w:val="20"/>
                <w:szCs w:val="20"/>
              </w:rPr>
              <w:t xml:space="preserve">AST </w:t>
            </w:r>
            <w:r w:rsidRPr="00875CD1">
              <w:rPr>
                <w:rFonts w:ascii="Times New Roman" w:hAnsi="Times New Roman" w:cs="Times New Roman"/>
                <w:spacing w:val="-10"/>
                <w:sz w:val="20"/>
                <w:szCs w:val="20"/>
              </w:rPr>
              <w:t>6</w:t>
            </w:r>
          </w:p>
        </w:tc>
        <w:tc>
          <w:tcPr>
            <w:tcW w:w="1652" w:type="dxa"/>
          </w:tcPr>
          <w:p w14:paraId="50B75F0C" w14:textId="77777777" w:rsidR="00D5716F" w:rsidRPr="00875CD1" w:rsidRDefault="00D5716F" w:rsidP="00D5716F">
            <w:pPr>
              <w:pStyle w:val="TableParagraph"/>
              <w:spacing w:line="276" w:lineRule="exact"/>
              <w:ind w:left="14"/>
              <w:rPr>
                <w:rFonts w:ascii="Times New Roman" w:hAnsi="Times New Roman" w:cs="Times New Roman"/>
                <w:sz w:val="20"/>
                <w:szCs w:val="20"/>
              </w:rPr>
            </w:pPr>
            <w:r w:rsidRPr="00875CD1">
              <w:rPr>
                <w:rFonts w:ascii="Times New Roman" w:hAnsi="Times New Roman" w:cs="Times New Roman"/>
                <w:spacing w:val="-2"/>
                <w:sz w:val="20"/>
                <w:szCs w:val="20"/>
              </w:rPr>
              <w:t>0.00106</w:t>
            </w:r>
          </w:p>
        </w:tc>
        <w:tc>
          <w:tcPr>
            <w:tcW w:w="1224" w:type="dxa"/>
          </w:tcPr>
          <w:p w14:paraId="25C62681" w14:textId="77777777" w:rsidR="00D5716F" w:rsidRPr="00875CD1" w:rsidRDefault="00D5716F" w:rsidP="00D5716F">
            <w:pPr>
              <w:pStyle w:val="TableParagraph"/>
              <w:spacing w:line="276" w:lineRule="exact"/>
              <w:ind w:left="14"/>
              <w:rPr>
                <w:rFonts w:ascii="Times New Roman" w:hAnsi="Times New Roman" w:cs="Times New Roman"/>
                <w:sz w:val="20"/>
                <w:szCs w:val="20"/>
              </w:rPr>
            </w:pPr>
            <w:r w:rsidRPr="00875CD1">
              <w:rPr>
                <w:rFonts w:ascii="Times New Roman" w:hAnsi="Times New Roman" w:cs="Times New Roman"/>
                <w:spacing w:val="-10"/>
                <w:sz w:val="20"/>
                <w:szCs w:val="20"/>
              </w:rPr>
              <w:t>7</w:t>
            </w:r>
          </w:p>
        </w:tc>
      </w:tr>
      <w:tr w:rsidR="00D5716F" w:rsidRPr="00875CD1" w14:paraId="215A2497" w14:textId="77777777" w:rsidTr="00D5716F">
        <w:trPr>
          <w:trHeight w:val="430"/>
        </w:trPr>
        <w:tc>
          <w:tcPr>
            <w:tcW w:w="1741" w:type="dxa"/>
          </w:tcPr>
          <w:p w14:paraId="04FBA8DB" w14:textId="77777777" w:rsidR="00D5716F" w:rsidRPr="00875CD1" w:rsidRDefault="00D5716F" w:rsidP="00D5716F">
            <w:pPr>
              <w:pStyle w:val="TableParagraph"/>
              <w:spacing w:line="275" w:lineRule="exact"/>
              <w:ind w:left="10" w:right="2"/>
              <w:rPr>
                <w:rFonts w:ascii="Times New Roman" w:hAnsi="Times New Roman" w:cs="Times New Roman"/>
                <w:sz w:val="20"/>
                <w:szCs w:val="20"/>
              </w:rPr>
            </w:pPr>
            <w:r w:rsidRPr="00875CD1">
              <w:rPr>
                <w:rFonts w:ascii="Times New Roman" w:hAnsi="Times New Roman" w:cs="Times New Roman"/>
                <w:sz w:val="20"/>
                <w:szCs w:val="20"/>
              </w:rPr>
              <w:t xml:space="preserve">AST </w:t>
            </w:r>
            <w:r w:rsidRPr="00875CD1">
              <w:rPr>
                <w:rFonts w:ascii="Times New Roman" w:hAnsi="Times New Roman" w:cs="Times New Roman"/>
                <w:spacing w:val="-10"/>
                <w:sz w:val="20"/>
                <w:szCs w:val="20"/>
              </w:rPr>
              <w:t>7</w:t>
            </w:r>
          </w:p>
        </w:tc>
        <w:tc>
          <w:tcPr>
            <w:tcW w:w="1652" w:type="dxa"/>
          </w:tcPr>
          <w:p w14:paraId="45899A4C" w14:textId="77777777" w:rsidR="00D5716F" w:rsidRPr="00875CD1" w:rsidRDefault="00D5716F" w:rsidP="00D5716F">
            <w:pPr>
              <w:pStyle w:val="TableParagraph"/>
              <w:spacing w:line="275" w:lineRule="exact"/>
              <w:ind w:left="14"/>
              <w:rPr>
                <w:rFonts w:ascii="Times New Roman" w:hAnsi="Times New Roman" w:cs="Times New Roman"/>
                <w:sz w:val="20"/>
                <w:szCs w:val="20"/>
              </w:rPr>
            </w:pPr>
            <w:r w:rsidRPr="00875CD1">
              <w:rPr>
                <w:rFonts w:ascii="Times New Roman" w:hAnsi="Times New Roman" w:cs="Times New Roman"/>
                <w:spacing w:val="-2"/>
                <w:sz w:val="20"/>
                <w:szCs w:val="20"/>
              </w:rPr>
              <w:t>0.00315</w:t>
            </w:r>
          </w:p>
        </w:tc>
        <w:tc>
          <w:tcPr>
            <w:tcW w:w="1224" w:type="dxa"/>
          </w:tcPr>
          <w:p w14:paraId="4AF12D0D" w14:textId="77777777" w:rsidR="00D5716F" w:rsidRPr="00875CD1" w:rsidRDefault="00D5716F" w:rsidP="00D5716F">
            <w:pPr>
              <w:pStyle w:val="TableParagraph"/>
              <w:spacing w:line="275" w:lineRule="exact"/>
              <w:ind w:left="14"/>
              <w:rPr>
                <w:rFonts w:ascii="Times New Roman" w:hAnsi="Times New Roman" w:cs="Times New Roman"/>
                <w:sz w:val="20"/>
                <w:szCs w:val="20"/>
              </w:rPr>
            </w:pPr>
            <w:r w:rsidRPr="00875CD1">
              <w:rPr>
                <w:rFonts w:ascii="Times New Roman" w:hAnsi="Times New Roman" w:cs="Times New Roman"/>
                <w:spacing w:val="-10"/>
                <w:sz w:val="20"/>
                <w:szCs w:val="20"/>
              </w:rPr>
              <w:t>4</w:t>
            </w:r>
          </w:p>
        </w:tc>
      </w:tr>
      <w:tr w:rsidR="00D5716F" w:rsidRPr="00875CD1" w14:paraId="43DEF977" w14:textId="77777777" w:rsidTr="00D5716F">
        <w:trPr>
          <w:trHeight w:val="428"/>
        </w:trPr>
        <w:tc>
          <w:tcPr>
            <w:tcW w:w="1741" w:type="dxa"/>
          </w:tcPr>
          <w:p w14:paraId="1A3A78AB" w14:textId="77777777" w:rsidR="00D5716F" w:rsidRPr="00875CD1" w:rsidRDefault="00D5716F" w:rsidP="00D5716F">
            <w:pPr>
              <w:pStyle w:val="TableParagraph"/>
              <w:spacing w:line="275" w:lineRule="exact"/>
              <w:ind w:left="10" w:right="2"/>
              <w:rPr>
                <w:rFonts w:ascii="Times New Roman" w:hAnsi="Times New Roman" w:cs="Times New Roman"/>
                <w:sz w:val="20"/>
                <w:szCs w:val="20"/>
              </w:rPr>
            </w:pPr>
            <w:r w:rsidRPr="00875CD1">
              <w:rPr>
                <w:rFonts w:ascii="Times New Roman" w:hAnsi="Times New Roman" w:cs="Times New Roman"/>
                <w:sz w:val="20"/>
                <w:szCs w:val="20"/>
              </w:rPr>
              <w:t xml:space="preserve">AST </w:t>
            </w:r>
            <w:r w:rsidRPr="00875CD1">
              <w:rPr>
                <w:rFonts w:ascii="Times New Roman" w:hAnsi="Times New Roman" w:cs="Times New Roman"/>
                <w:spacing w:val="-10"/>
                <w:sz w:val="20"/>
                <w:szCs w:val="20"/>
              </w:rPr>
              <w:t>8</w:t>
            </w:r>
          </w:p>
        </w:tc>
        <w:tc>
          <w:tcPr>
            <w:tcW w:w="1652" w:type="dxa"/>
          </w:tcPr>
          <w:p w14:paraId="5033FA5B" w14:textId="77777777" w:rsidR="00D5716F" w:rsidRPr="00875CD1" w:rsidRDefault="00D5716F" w:rsidP="00D5716F">
            <w:pPr>
              <w:pStyle w:val="TableParagraph"/>
              <w:spacing w:line="275" w:lineRule="exact"/>
              <w:ind w:left="14"/>
              <w:rPr>
                <w:rFonts w:ascii="Times New Roman" w:hAnsi="Times New Roman" w:cs="Times New Roman"/>
                <w:sz w:val="20"/>
                <w:szCs w:val="20"/>
              </w:rPr>
            </w:pPr>
            <w:r w:rsidRPr="00875CD1">
              <w:rPr>
                <w:rFonts w:ascii="Times New Roman" w:hAnsi="Times New Roman" w:cs="Times New Roman"/>
                <w:spacing w:val="-2"/>
                <w:sz w:val="20"/>
                <w:szCs w:val="20"/>
              </w:rPr>
              <w:t>0.00135</w:t>
            </w:r>
          </w:p>
        </w:tc>
        <w:tc>
          <w:tcPr>
            <w:tcW w:w="1224" w:type="dxa"/>
          </w:tcPr>
          <w:p w14:paraId="751864C6" w14:textId="77777777" w:rsidR="00D5716F" w:rsidRPr="00875CD1" w:rsidRDefault="00D5716F" w:rsidP="00D5716F">
            <w:pPr>
              <w:pStyle w:val="TableParagraph"/>
              <w:spacing w:line="275" w:lineRule="exact"/>
              <w:ind w:left="14"/>
              <w:rPr>
                <w:rFonts w:ascii="Times New Roman" w:hAnsi="Times New Roman" w:cs="Times New Roman"/>
                <w:sz w:val="20"/>
                <w:szCs w:val="20"/>
              </w:rPr>
            </w:pPr>
            <w:r w:rsidRPr="00875CD1">
              <w:rPr>
                <w:rFonts w:ascii="Times New Roman" w:hAnsi="Times New Roman" w:cs="Times New Roman"/>
                <w:spacing w:val="-10"/>
                <w:sz w:val="20"/>
                <w:szCs w:val="20"/>
              </w:rPr>
              <w:t>6</w:t>
            </w:r>
          </w:p>
        </w:tc>
      </w:tr>
      <w:tr w:rsidR="00D5716F" w:rsidRPr="00875CD1" w14:paraId="405ED905" w14:textId="77777777" w:rsidTr="00D5716F">
        <w:trPr>
          <w:trHeight w:val="430"/>
        </w:trPr>
        <w:tc>
          <w:tcPr>
            <w:tcW w:w="1741" w:type="dxa"/>
          </w:tcPr>
          <w:p w14:paraId="5C1515AF" w14:textId="77777777" w:rsidR="00D5716F" w:rsidRPr="00875CD1" w:rsidRDefault="00D5716F" w:rsidP="00D5716F">
            <w:pPr>
              <w:pStyle w:val="TableParagraph"/>
              <w:spacing w:before="1"/>
              <w:ind w:left="10" w:right="2"/>
              <w:rPr>
                <w:rFonts w:ascii="Times New Roman" w:hAnsi="Times New Roman" w:cs="Times New Roman"/>
                <w:sz w:val="20"/>
                <w:szCs w:val="20"/>
              </w:rPr>
            </w:pPr>
            <w:r w:rsidRPr="00875CD1">
              <w:rPr>
                <w:rFonts w:ascii="Times New Roman" w:hAnsi="Times New Roman" w:cs="Times New Roman"/>
                <w:sz w:val="20"/>
                <w:szCs w:val="20"/>
              </w:rPr>
              <w:t>DT</w:t>
            </w:r>
            <w:r w:rsidRPr="00875CD1">
              <w:rPr>
                <w:rFonts w:ascii="Times New Roman" w:hAnsi="Times New Roman" w:cs="Times New Roman"/>
                <w:spacing w:val="-1"/>
                <w:sz w:val="20"/>
                <w:szCs w:val="20"/>
              </w:rPr>
              <w:t xml:space="preserve"> </w:t>
            </w:r>
            <w:r w:rsidRPr="00875CD1">
              <w:rPr>
                <w:rFonts w:ascii="Times New Roman" w:hAnsi="Times New Roman" w:cs="Times New Roman"/>
                <w:spacing w:val="-10"/>
                <w:sz w:val="20"/>
                <w:szCs w:val="20"/>
              </w:rPr>
              <w:t>1</w:t>
            </w:r>
          </w:p>
        </w:tc>
        <w:tc>
          <w:tcPr>
            <w:tcW w:w="1652" w:type="dxa"/>
          </w:tcPr>
          <w:p w14:paraId="2FEDB10B" w14:textId="77777777" w:rsidR="00D5716F" w:rsidRPr="00875CD1" w:rsidRDefault="00D5716F" w:rsidP="00D5716F">
            <w:pPr>
              <w:pStyle w:val="TableParagraph"/>
              <w:spacing w:before="1"/>
              <w:ind w:left="14"/>
              <w:rPr>
                <w:rFonts w:ascii="Times New Roman" w:hAnsi="Times New Roman" w:cs="Times New Roman"/>
                <w:sz w:val="20"/>
                <w:szCs w:val="20"/>
              </w:rPr>
            </w:pPr>
            <w:r w:rsidRPr="00875CD1">
              <w:rPr>
                <w:rFonts w:ascii="Times New Roman" w:hAnsi="Times New Roman" w:cs="Times New Roman"/>
                <w:spacing w:val="-2"/>
                <w:sz w:val="20"/>
                <w:szCs w:val="20"/>
              </w:rPr>
              <w:t>0.00022</w:t>
            </w:r>
          </w:p>
        </w:tc>
        <w:tc>
          <w:tcPr>
            <w:tcW w:w="1224" w:type="dxa"/>
          </w:tcPr>
          <w:p w14:paraId="4CADBE00" w14:textId="77777777" w:rsidR="00D5716F" w:rsidRPr="00875CD1" w:rsidRDefault="00D5716F" w:rsidP="00D5716F">
            <w:pPr>
              <w:pStyle w:val="TableParagraph"/>
              <w:spacing w:before="1"/>
              <w:ind w:left="14"/>
              <w:rPr>
                <w:rFonts w:ascii="Times New Roman" w:hAnsi="Times New Roman" w:cs="Times New Roman"/>
                <w:sz w:val="20"/>
                <w:szCs w:val="20"/>
              </w:rPr>
            </w:pPr>
            <w:r w:rsidRPr="00875CD1">
              <w:rPr>
                <w:rFonts w:ascii="Times New Roman" w:hAnsi="Times New Roman" w:cs="Times New Roman"/>
                <w:spacing w:val="-10"/>
                <w:sz w:val="20"/>
                <w:szCs w:val="20"/>
              </w:rPr>
              <w:t>9</w:t>
            </w:r>
          </w:p>
        </w:tc>
      </w:tr>
      <w:tr w:rsidR="00D5716F" w:rsidRPr="00875CD1" w14:paraId="0D0BFFBA" w14:textId="77777777" w:rsidTr="00D5716F">
        <w:trPr>
          <w:trHeight w:val="430"/>
        </w:trPr>
        <w:tc>
          <w:tcPr>
            <w:tcW w:w="1741" w:type="dxa"/>
          </w:tcPr>
          <w:p w14:paraId="11B8788D" w14:textId="77777777" w:rsidR="00D5716F" w:rsidRPr="00875CD1" w:rsidRDefault="00D5716F" w:rsidP="00D5716F">
            <w:pPr>
              <w:pStyle w:val="TableParagraph"/>
              <w:spacing w:line="275" w:lineRule="exact"/>
              <w:ind w:left="10" w:right="2"/>
              <w:rPr>
                <w:rFonts w:ascii="Times New Roman" w:hAnsi="Times New Roman" w:cs="Times New Roman"/>
                <w:sz w:val="20"/>
                <w:szCs w:val="20"/>
              </w:rPr>
            </w:pPr>
            <w:r w:rsidRPr="00875CD1">
              <w:rPr>
                <w:rFonts w:ascii="Times New Roman" w:hAnsi="Times New Roman" w:cs="Times New Roman"/>
                <w:sz w:val="20"/>
                <w:szCs w:val="20"/>
              </w:rPr>
              <w:t>DT</w:t>
            </w:r>
            <w:r w:rsidRPr="00875CD1">
              <w:rPr>
                <w:rFonts w:ascii="Times New Roman" w:hAnsi="Times New Roman" w:cs="Times New Roman"/>
                <w:spacing w:val="-1"/>
                <w:sz w:val="20"/>
                <w:szCs w:val="20"/>
              </w:rPr>
              <w:t xml:space="preserve"> </w:t>
            </w:r>
            <w:r w:rsidRPr="00875CD1">
              <w:rPr>
                <w:rFonts w:ascii="Times New Roman" w:hAnsi="Times New Roman" w:cs="Times New Roman"/>
                <w:spacing w:val="-10"/>
                <w:sz w:val="20"/>
                <w:szCs w:val="20"/>
              </w:rPr>
              <w:t>2</w:t>
            </w:r>
          </w:p>
        </w:tc>
        <w:tc>
          <w:tcPr>
            <w:tcW w:w="1652" w:type="dxa"/>
          </w:tcPr>
          <w:p w14:paraId="6CF563A1" w14:textId="77777777" w:rsidR="00D5716F" w:rsidRPr="00875CD1" w:rsidRDefault="00D5716F" w:rsidP="00D5716F">
            <w:pPr>
              <w:pStyle w:val="TableParagraph"/>
              <w:spacing w:line="275" w:lineRule="exact"/>
              <w:ind w:left="14"/>
              <w:rPr>
                <w:rFonts w:ascii="Times New Roman" w:hAnsi="Times New Roman" w:cs="Times New Roman"/>
                <w:sz w:val="20"/>
                <w:szCs w:val="20"/>
              </w:rPr>
            </w:pPr>
            <w:r w:rsidRPr="00875CD1">
              <w:rPr>
                <w:rFonts w:ascii="Times New Roman" w:hAnsi="Times New Roman" w:cs="Times New Roman"/>
                <w:spacing w:val="-2"/>
                <w:sz w:val="20"/>
                <w:szCs w:val="20"/>
              </w:rPr>
              <w:t>0.00078</w:t>
            </w:r>
          </w:p>
        </w:tc>
        <w:tc>
          <w:tcPr>
            <w:tcW w:w="1224" w:type="dxa"/>
          </w:tcPr>
          <w:p w14:paraId="1CFC105A" w14:textId="77777777" w:rsidR="00D5716F" w:rsidRPr="00875CD1" w:rsidRDefault="00D5716F" w:rsidP="00D5716F">
            <w:pPr>
              <w:pStyle w:val="TableParagraph"/>
              <w:spacing w:line="275" w:lineRule="exact"/>
              <w:ind w:left="14"/>
              <w:rPr>
                <w:rFonts w:ascii="Times New Roman" w:hAnsi="Times New Roman" w:cs="Times New Roman"/>
                <w:sz w:val="20"/>
                <w:szCs w:val="20"/>
              </w:rPr>
            </w:pPr>
            <w:r w:rsidRPr="00875CD1">
              <w:rPr>
                <w:rFonts w:ascii="Times New Roman" w:hAnsi="Times New Roman" w:cs="Times New Roman"/>
                <w:spacing w:val="-10"/>
                <w:sz w:val="20"/>
                <w:szCs w:val="20"/>
              </w:rPr>
              <w:t>7</w:t>
            </w:r>
          </w:p>
        </w:tc>
      </w:tr>
      <w:tr w:rsidR="00D5716F" w:rsidRPr="00875CD1" w14:paraId="2EED1A68" w14:textId="77777777" w:rsidTr="00D5716F">
        <w:trPr>
          <w:trHeight w:val="428"/>
        </w:trPr>
        <w:tc>
          <w:tcPr>
            <w:tcW w:w="1741" w:type="dxa"/>
          </w:tcPr>
          <w:p w14:paraId="205E2A6F" w14:textId="77777777" w:rsidR="00D5716F" w:rsidRPr="00875CD1" w:rsidRDefault="00D5716F" w:rsidP="00D5716F">
            <w:pPr>
              <w:pStyle w:val="TableParagraph"/>
              <w:spacing w:line="275" w:lineRule="exact"/>
              <w:ind w:left="10" w:right="2"/>
              <w:rPr>
                <w:rFonts w:ascii="Times New Roman" w:hAnsi="Times New Roman" w:cs="Times New Roman"/>
                <w:sz w:val="20"/>
                <w:szCs w:val="20"/>
              </w:rPr>
            </w:pPr>
            <w:r w:rsidRPr="00875CD1">
              <w:rPr>
                <w:rFonts w:ascii="Times New Roman" w:hAnsi="Times New Roman" w:cs="Times New Roman"/>
                <w:sz w:val="20"/>
                <w:szCs w:val="20"/>
              </w:rPr>
              <w:t>DT</w:t>
            </w:r>
            <w:r w:rsidRPr="00875CD1">
              <w:rPr>
                <w:rFonts w:ascii="Times New Roman" w:hAnsi="Times New Roman" w:cs="Times New Roman"/>
                <w:spacing w:val="-1"/>
                <w:sz w:val="20"/>
                <w:szCs w:val="20"/>
              </w:rPr>
              <w:t xml:space="preserve"> </w:t>
            </w:r>
            <w:r w:rsidRPr="00875CD1">
              <w:rPr>
                <w:rFonts w:ascii="Times New Roman" w:hAnsi="Times New Roman" w:cs="Times New Roman"/>
                <w:spacing w:val="-10"/>
                <w:sz w:val="20"/>
                <w:szCs w:val="20"/>
              </w:rPr>
              <w:t>3</w:t>
            </w:r>
          </w:p>
        </w:tc>
        <w:tc>
          <w:tcPr>
            <w:tcW w:w="1652" w:type="dxa"/>
          </w:tcPr>
          <w:p w14:paraId="578EB013" w14:textId="77777777" w:rsidR="00D5716F" w:rsidRPr="00875CD1" w:rsidRDefault="00D5716F" w:rsidP="00D5716F">
            <w:pPr>
              <w:pStyle w:val="TableParagraph"/>
              <w:spacing w:line="275" w:lineRule="exact"/>
              <w:ind w:left="14"/>
              <w:rPr>
                <w:rFonts w:ascii="Times New Roman" w:hAnsi="Times New Roman" w:cs="Times New Roman"/>
                <w:sz w:val="20"/>
                <w:szCs w:val="20"/>
              </w:rPr>
            </w:pPr>
            <w:r w:rsidRPr="00875CD1">
              <w:rPr>
                <w:rFonts w:ascii="Times New Roman" w:hAnsi="Times New Roman" w:cs="Times New Roman"/>
                <w:spacing w:val="-2"/>
                <w:sz w:val="20"/>
                <w:szCs w:val="20"/>
              </w:rPr>
              <w:t>0.00105</w:t>
            </w:r>
          </w:p>
        </w:tc>
        <w:tc>
          <w:tcPr>
            <w:tcW w:w="1224" w:type="dxa"/>
          </w:tcPr>
          <w:p w14:paraId="1805BB3F" w14:textId="77777777" w:rsidR="00D5716F" w:rsidRPr="00875CD1" w:rsidRDefault="00D5716F" w:rsidP="00D5716F">
            <w:pPr>
              <w:pStyle w:val="TableParagraph"/>
              <w:spacing w:line="275" w:lineRule="exact"/>
              <w:ind w:left="14"/>
              <w:rPr>
                <w:rFonts w:ascii="Times New Roman" w:hAnsi="Times New Roman" w:cs="Times New Roman"/>
                <w:sz w:val="20"/>
                <w:szCs w:val="20"/>
              </w:rPr>
            </w:pPr>
            <w:r w:rsidRPr="00875CD1">
              <w:rPr>
                <w:rFonts w:ascii="Times New Roman" w:hAnsi="Times New Roman" w:cs="Times New Roman"/>
                <w:spacing w:val="-10"/>
                <w:sz w:val="20"/>
                <w:szCs w:val="20"/>
              </w:rPr>
              <w:t>6</w:t>
            </w:r>
          </w:p>
        </w:tc>
      </w:tr>
      <w:tr w:rsidR="00D5716F" w:rsidRPr="00875CD1" w14:paraId="13DA9D76" w14:textId="77777777" w:rsidTr="00D5716F">
        <w:trPr>
          <w:trHeight w:val="430"/>
        </w:trPr>
        <w:tc>
          <w:tcPr>
            <w:tcW w:w="1741" w:type="dxa"/>
          </w:tcPr>
          <w:p w14:paraId="591ADC4D" w14:textId="77777777" w:rsidR="00D5716F" w:rsidRPr="00875CD1" w:rsidRDefault="00D5716F" w:rsidP="00D5716F">
            <w:pPr>
              <w:pStyle w:val="TableParagraph"/>
              <w:spacing w:before="1"/>
              <w:ind w:left="10" w:right="2"/>
              <w:rPr>
                <w:rFonts w:ascii="Times New Roman" w:hAnsi="Times New Roman" w:cs="Times New Roman"/>
                <w:sz w:val="20"/>
                <w:szCs w:val="20"/>
              </w:rPr>
            </w:pPr>
            <w:r w:rsidRPr="00875CD1">
              <w:rPr>
                <w:rFonts w:ascii="Times New Roman" w:hAnsi="Times New Roman" w:cs="Times New Roman"/>
                <w:sz w:val="20"/>
                <w:szCs w:val="20"/>
              </w:rPr>
              <w:t>DT</w:t>
            </w:r>
            <w:r w:rsidRPr="00875CD1">
              <w:rPr>
                <w:rFonts w:ascii="Times New Roman" w:hAnsi="Times New Roman" w:cs="Times New Roman"/>
                <w:spacing w:val="-1"/>
                <w:sz w:val="20"/>
                <w:szCs w:val="20"/>
              </w:rPr>
              <w:t xml:space="preserve"> </w:t>
            </w:r>
            <w:r w:rsidRPr="00875CD1">
              <w:rPr>
                <w:rFonts w:ascii="Times New Roman" w:hAnsi="Times New Roman" w:cs="Times New Roman"/>
                <w:spacing w:val="-10"/>
                <w:sz w:val="20"/>
                <w:szCs w:val="20"/>
              </w:rPr>
              <w:t>4</w:t>
            </w:r>
          </w:p>
        </w:tc>
        <w:tc>
          <w:tcPr>
            <w:tcW w:w="1652" w:type="dxa"/>
          </w:tcPr>
          <w:p w14:paraId="76824B9D" w14:textId="77777777" w:rsidR="00D5716F" w:rsidRPr="00875CD1" w:rsidRDefault="00D5716F" w:rsidP="00D5716F">
            <w:pPr>
              <w:pStyle w:val="TableParagraph"/>
              <w:spacing w:before="1"/>
              <w:ind w:left="14"/>
              <w:rPr>
                <w:rFonts w:ascii="Times New Roman" w:hAnsi="Times New Roman" w:cs="Times New Roman"/>
                <w:sz w:val="20"/>
                <w:szCs w:val="20"/>
              </w:rPr>
            </w:pPr>
            <w:r w:rsidRPr="00875CD1">
              <w:rPr>
                <w:rFonts w:ascii="Times New Roman" w:hAnsi="Times New Roman" w:cs="Times New Roman"/>
                <w:spacing w:val="-2"/>
                <w:sz w:val="20"/>
                <w:szCs w:val="20"/>
              </w:rPr>
              <w:t>0.00204</w:t>
            </w:r>
          </w:p>
        </w:tc>
        <w:tc>
          <w:tcPr>
            <w:tcW w:w="1224" w:type="dxa"/>
          </w:tcPr>
          <w:p w14:paraId="7F9BB779" w14:textId="77777777" w:rsidR="00D5716F" w:rsidRPr="00875CD1" w:rsidRDefault="00D5716F" w:rsidP="00D5716F">
            <w:pPr>
              <w:pStyle w:val="TableParagraph"/>
              <w:spacing w:before="1"/>
              <w:ind w:left="14"/>
              <w:rPr>
                <w:rFonts w:ascii="Times New Roman" w:hAnsi="Times New Roman" w:cs="Times New Roman"/>
                <w:sz w:val="20"/>
                <w:szCs w:val="20"/>
              </w:rPr>
            </w:pPr>
            <w:r w:rsidRPr="00875CD1">
              <w:rPr>
                <w:rFonts w:ascii="Times New Roman" w:hAnsi="Times New Roman" w:cs="Times New Roman"/>
                <w:spacing w:val="-10"/>
                <w:sz w:val="20"/>
                <w:szCs w:val="20"/>
              </w:rPr>
              <w:t>1</w:t>
            </w:r>
          </w:p>
        </w:tc>
      </w:tr>
      <w:tr w:rsidR="00D5716F" w:rsidRPr="00875CD1" w14:paraId="7A79C9D9" w14:textId="77777777" w:rsidTr="00D5716F">
        <w:trPr>
          <w:trHeight w:val="430"/>
        </w:trPr>
        <w:tc>
          <w:tcPr>
            <w:tcW w:w="1741" w:type="dxa"/>
          </w:tcPr>
          <w:p w14:paraId="44D77F20" w14:textId="77777777" w:rsidR="00D5716F" w:rsidRPr="00875CD1" w:rsidRDefault="00D5716F" w:rsidP="00D5716F">
            <w:pPr>
              <w:pStyle w:val="TableParagraph"/>
              <w:spacing w:line="275" w:lineRule="exact"/>
              <w:ind w:left="10" w:right="2"/>
              <w:rPr>
                <w:rFonts w:ascii="Times New Roman" w:hAnsi="Times New Roman" w:cs="Times New Roman"/>
                <w:sz w:val="20"/>
                <w:szCs w:val="20"/>
              </w:rPr>
            </w:pPr>
            <w:r w:rsidRPr="00875CD1">
              <w:rPr>
                <w:rFonts w:ascii="Times New Roman" w:hAnsi="Times New Roman" w:cs="Times New Roman"/>
                <w:sz w:val="20"/>
                <w:szCs w:val="20"/>
              </w:rPr>
              <w:t>DT</w:t>
            </w:r>
            <w:r w:rsidRPr="00875CD1">
              <w:rPr>
                <w:rFonts w:ascii="Times New Roman" w:hAnsi="Times New Roman" w:cs="Times New Roman"/>
                <w:spacing w:val="-1"/>
                <w:sz w:val="20"/>
                <w:szCs w:val="20"/>
              </w:rPr>
              <w:t xml:space="preserve"> </w:t>
            </w:r>
            <w:r w:rsidRPr="00875CD1">
              <w:rPr>
                <w:rFonts w:ascii="Times New Roman" w:hAnsi="Times New Roman" w:cs="Times New Roman"/>
                <w:spacing w:val="-10"/>
                <w:sz w:val="20"/>
                <w:szCs w:val="20"/>
              </w:rPr>
              <w:t>5</w:t>
            </w:r>
          </w:p>
        </w:tc>
        <w:tc>
          <w:tcPr>
            <w:tcW w:w="1652" w:type="dxa"/>
          </w:tcPr>
          <w:p w14:paraId="1A34BE80" w14:textId="77777777" w:rsidR="00D5716F" w:rsidRPr="00875CD1" w:rsidRDefault="00D5716F" w:rsidP="00D5716F">
            <w:pPr>
              <w:pStyle w:val="TableParagraph"/>
              <w:spacing w:line="275" w:lineRule="exact"/>
              <w:ind w:left="14"/>
              <w:rPr>
                <w:rFonts w:ascii="Times New Roman" w:hAnsi="Times New Roman" w:cs="Times New Roman"/>
                <w:sz w:val="20"/>
                <w:szCs w:val="20"/>
              </w:rPr>
            </w:pPr>
            <w:r w:rsidRPr="00875CD1">
              <w:rPr>
                <w:rFonts w:ascii="Times New Roman" w:hAnsi="Times New Roman" w:cs="Times New Roman"/>
                <w:spacing w:val="-2"/>
                <w:sz w:val="20"/>
                <w:szCs w:val="20"/>
              </w:rPr>
              <w:t>0.00175</w:t>
            </w:r>
          </w:p>
        </w:tc>
        <w:tc>
          <w:tcPr>
            <w:tcW w:w="1224" w:type="dxa"/>
          </w:tcPr>
          <w:p w14:paraId="747D001A" w14:textId="77777777" w:rsidR="00D5716F" w:rsidRPr="00875CD1" w:rsidRDefault="00D5716F" w:rsidP="00D5716F">
            <w:pPr>
              <w:pStyle w:val="TableParagraph"/>
              <w:spacing w:line="275" w:lineRule="exact"/>
              <w:ind w:left="14"/>
              <w:rPr>
                <w:rFonts w:ascii="Times New Roman" w:hAnsi="Times New Roman" w:cs="Times New Roman"/>
                <w:sz w:val="20"/>
                <w:szCs w:val="20"/>
              </w:rPr>
            </w:pPr>
            <w:r w:rsidRPr="00875CD1">
              <w:rPr>
                <w:rFonts w:ascii="Times New Roman" w:hAnsi="Times New Roman" w:cs="Times New Roman"/>
                <w:spacing w:val="-10"/>
                <w:sz w:val="20"/>
                <w:szCs w:val="20"/>
              </w:rPr>
              <w:t>2</w:t>
            </w:r>
          </w:p>
        </w:tc>
      </w:tr>
      <w:tr w:rsidR="00D5716F" w:rsidRPr="00875CD1" w14:paraId="142CE138" w14:textId="77777777" w:rsidTr="00D5716F">
        <w:trPr>
          <w:trHeight w:val="428"/>
        </w:trPr>
        <w:tc>
          <w:tcPr>
            <w:tcW w:w="1741" w:type="dxa"/>
          </w:tcPr>
          <w:p w14:paraId="2D4172F5" w14:textId="77777777" w:rsidR="00D5716F" w:rsidRPr="00875CD1" w:rsidRDefault="00D5716F" w:rsidP="00D5716F">
            <w:pPr>
              <w:pStyle w:val="TableParagraph"/>
              <w:spacing w:line="275" w:lineRule="exact"/>
              <w:ind w:left="10" w:right="2"/>
              <w:rPr>
                <w:rFonts w:ascii="Times New Roman" w:hAnsi="Times New Roman" w:cs="Times New Roman"/>
                <w:sz w:val="20"/>
                <w:szCs w:val="20"/>
              </w:rPr>
            </w:pPr>
            <w:r w:rsidRPr="00875CD1">
              <w:rPr>
                <w:rFonts w:ascii="Times New Roman" w:hAnsi="Times New Roman" w:cs="Times New Roman"/>
                <w:sz w:val="20"/>
                <w:szCs w:val="20"/>
              </w:rPr>
              <w:t>DT</w:t>
            </w:r>
            <w:r w:rsidRPr="00875CD1">
              <w:rPr>
                <w:rFonts w:ascii="Times New Roman" w:hAnsi="Times New Roman" w:cs="Times New Roman"/>
                <w:spacing w:val="-1"/>
                <w:sz w:val="20"/>
                <w:szCs w:val="20"/>
              </w:rPr>
              <w:t xml:space="preserve"> </w:t>
            </w:r>
            <w:r w:rsidRPr="00875CD1">
              <w:rPr>
                <w:rFonts w:ascii="Times New Roman" w:hAnsi="Times New Roman" w:cs="Times New Roman"/>
                <w:spacing w:val="-10"/>
                <w:sz w:val="20"/>
                <w:szCs w:val="20"/>
              </w:rPr>
              <w:t>6</w:t>
            </w:r>
          </w:p>
        </w:tc>
        <w:tc>
          <w:tcPr>
            <w:tcW w:w="1652" w:type="dxa"/>
          </w:tcPr>
          <w:p w14:paraId="42E3F4D9" w14:textId="77777777" w:rsidR="00D5716F" w:rsidRPr="00875CD1" w:rsidRDefault="00D5716F" w:rsidP="00D5716F">
            <w:pPr>
              <w:pStyle w:val="TableParagraph"/>
              <w:spacing w:line="275" w:lineRule="exact"/>
              <w:ind w:left="14"/>
              <w:rPr>
                <w:rFonts w:ascii="Times New Roman" w:hAnsi="Times New Roman" w:cs="Times New Roman"/>
                <w:sz w:val="20"/>
                <w:szCs w:val="20"/>
              </w:rPr>
            </w:pPr>
            <w:r w:rsidRPr="00875CD1">
              <w:rPr>
                <w:rFonts w:ascii="Times New Roman" w:hAnsi="Times New Roman" w:cs="Times New Roman"/>
                <w:spacing w:val="-2"/>
                <w:sz w:val="20"/>
                <w:szCs w:val="20"/>
              </w:rPr>
              <w:t>0.00154</w:t>
            </w:r>
          </w:p>
        </w:tc>
        <w:tc>
          <w:tcPr>
            <w:tcW w:w="1224" w:type="dxa"/>
          </w:tcPr>
          <w:p w14:paraId="3E350C7D" w14:textId="77777777" w:rsidR="00D5716F" w:rsidRPr="00875CD1" w:rsidRDefault="00D5716F" w:rsidP="00D5716F">
            <w:pPr>
              <w:pStyle w:val="TableParagraph"/>
              <w:spacing w:line="275" w:lineRule="exact"/>
              <w:ind w:left="14"/>
              <w:rPr>
                <w:rFonts w:ascii="Times New Roman" w:hAnsi="Times New Roman" w:cs="Times New Roman"/>
                <w:sz w:val="20"/>
                <w:szCs w:val="20"/>
              </w:rPr>
            </w:pPr>
            <w:r w:rsidRPr="00875CD1">
              <w:rPr>
                <w:rFonts w:ascii="Times New Roman" w:hAnsi="Times New Roman" w:cs="Times New Roman"/>
                <w:spacing w:val="-10"/>
                <w:sz w:val="20"/>
                <w:szCs w:val="20"/>
              </w:rPr>
              <w:t>3</w:t>
            </w:r>
          </w:p>
        </w:tc>
      </w:tr>
      <w:tr w:rsidR="00D5716F" w:rsidRPr="00875CD1" w14:paraId="6BA1FB21" w14:textId="77777777" w:rsidTr="00D5716F">
        <w:trPr>
          <w:trHeight w:val="432"/>
        </w:trPr>
        <w:tc>
          <w:tcPr>
            <w:tcW w:w="1741" w:type="dxa"/>
          </w:tcPr>
          <w:p w14:paraId="18C8D19A" w14:textId="77777777" w:rsidR="00D5716F" w:rsidRPr="00875CD1" w:rsidRDefault="00D5716F" w:rsidP="00D5716F">
            <w:pPr>
              <w:pStyle w:val="TableParagraph"/>
              <w:spacing w:before="1"/>
              <w:ind w:left="10" w:right="2"/>
              <w:rPr>
                <w:rFonts w:ascii="Times New Roman" w:hAnsi="Times New Roman" w:cs="Times New Roman"/>
                <w:sz w:val="20"/>
                <w:szCs w:val="20"/>
              </w:rPr>
            </w:pPr>
            <w:r w:rsidRPr="00875CD1">
              <w:rPr>
                <w:rFonts w:ascii="Times New Roman" w:hAnsi="Times New Roman" w:cs="Times New Roman"/>
                <w:sz w:val="20"/>
                <w:szCs w:val="20"/>
              </w:rPr>
              <w:t>DT</w:t>
            </w:r>
            <w:r w:rsidRPr="00875CD1">
              <w:rPr>
                <w:rFonts w:ascii="Times New Roman" w:hAnsi="Times New Roman" w:cs="Times New Roman"/>
                <w:spacing w:val="-1"/>
                <w:sz w:val="20"/>
                <w:szCs w:val="20"/>
              </w:rPr>
              <w:t xml:space="preserve"> </w:t>
            </w:r>
            <w:r w:rsidRPr="00875CD1">
              <w:rPr>
                <w:rFonts w:ascii="Times New Roman" w:hAnsi="Times New Roman" w:cs="Times New Roman"/>
                <w:spacing w:val="-10"/>
                <w:sz w:val="20"/>
                <w:szCs w:val="20"/>
              </w:rPr>
              <w:t>7</w:t>
            </w:r>
          </w:p>
        </w:tc>
        <w:tc>
          <w:tcPr>
            <w:tcW w:w="1652" w:type="dxa"/>
          </w:tcPr>
          <w:p w14:paraId="6B1DB385" w14:textId="77777777" w:rsidR="00D5716F" w:rsidRPr="00875CD1" w:rsidRDefault="00D5716F" w:rsidP="00D5716F">
            <w:pPr>
              <w:pStyle w:val="TableParagraph"/>
              <w:spacing w:before="1"/>
              <w:ind w:left="14"/>
              <w:rPr>
                <w:rFonts w:ascii="Times New Roman" w:hAnsi="Times New Roman" w:cs="Times New Roman"/>
                <w:sz w:val="20"/>
                <w:szCs w:val="20"/>
              </w:rPr>
            </w:pPr>
            <w:r w:rsidRPr="00875CD1">
              <w:rPr>
                <w:rFonts w:ascii="Times New Roman" w:hAnsi="Times New Roman" w:cs="Times New Roman"/>
                <w:spacing w:val="-2"/>
                <w:sz w:val="20"/>
                <w:szCs w:val="20"/>
              </w:rPr>
              <w:t>0.00136</w:t>
            </w:r>
          </w:p>
        </w:tc>
        <w:tc>
          <w:tcPr>
            <w:tcW w:w="1224" w:type="dxa"/>
          </w:tcPr>
          <w:p w14:paraId="6D7CE675" w14:textId="77777777" w:rsidR="00D5716F" w:rsidRPr="00875CD1" w:rsidRDefault="00D5716F" w:rsidP="00D5716F">
            <w:pPr>
              <w:pStyle w:val="TableParagraph"/>
              <w:spacing w:before="1"/>
              <w:ind w:left="14"/>
              <w:rPr>
                <w:rFonts w:ascii="Times New Roman" w:hAnsi="Times New Roman" w:cs="Times New Roman"/>
                <w:sz w:val="20"/>
                <w:szCs w:val="20"/>
              </w:rPr>
            </w:pPr>
            <w:r w:rsidRPr="00875CD1">
              <w:rPr>
                <w:rFonts w:ascii="Times New Roman" w:hAnsi="Times New Roman" w:cs="Times New Roman"/>
                <w:spacing w:val="-10"/>
                <w:sz w:val="20"/>
                <w:szCs w:val="20"/>
              </w:rPr>
              <w:t>4</w:t>
            </w:r>
          </w:p>
        </w:tc>
      </w:tr>
      <w:tr w:rsidR="00D5716F" w:rsidRPr="00875CD1" w14:paraId="4A48CDEC" w14:textId="77777777" w:rsidTr="00D5716F">
        <w:trPr>
          <w:trHeight w:val="430"/>
        </w:trPr>
        <w:tc>
          <w:tcPr>
            <w:tcW w:w="1741" w:type="dxa"/>
          </w:tcPr>
          <w:p w14:paraId="402C1F18" w14:textId="77777777" w:rsidR="00D5716F" w:rsidRPr="00875CD1" w:rsidRDefault="00D5716F" w:rsidP="00D5716F">
            <w:pPr>
              <w:pStyle w:val="TableParagraph"/>
              <w:spacing w:line="275" w:lineRule="exact"/>
              <w:ind w:left="10" w:right="2"/>
              <w:rPr>
                <w:rFonts w:ascii="Times New Roman" w:hAnsi="Times New Roman" w:cs="Times New Roman"/>
                <w:sz w:val="20"/>
                <w:szCs w:val="20"/>
              </w:rPr>
            </w:pPr>
            <w:r w:rsidRPr="00875CD1">
              <w:rPr>
                <w:rFonts w:ascii="Times New Roman" w:hAnsi="Times New Roman" w:cs="Times New Roman"/>
                <w:sz w:val="20"/>
                <w:szCs w:val="20"/>
              </w:rPr>
              <w:t>DT</w:t>
            </w:r>
            <w:r w:rsidRPr="00875CD1">
              <w:rPr>
                <w:rFonts w:ascii="Times New Roman" w:hAnsi="Times New Roman" w:cs="Times New Roman"/>
                <w:spacing w:val="-1"/>
                <w:sz w:val="20"/>
                <w:szCs w:val="20"/>
              </w:rPr>
              <w:t xml:space="preserve"> </w:t>
            </w:r>
            <w:r w:rsidRPr="00875CD1">
              <w:rPr>
                <w:rFonts w:ascii="Times New Roman" w:hAnsi="Times New Roman" w:cs="Times New Roman"/>
                <w:spacing w:val="-10"/>
                <w:sz w:val="20"/>
                <w:szCs w:val="20"/>
              </w:rPr>
              <w:t>8</w:t>
            </w:r>
          </w:p>
        </w:tc>
        <w:tc>
          <w:tcPr>
            <w:tcW w:w="1652" w:type="dxa"/>
          </w:tcPr>
          <w:p w14:paraId="77B1AA2A" w14:textId="77777777" w:rsidR="00D5716F" w:rsidRPr="00875CD1" w:rsidRDefault="00D5716F" w:rsidP="00D5716F">
            <w:pPr>
              <w:pStyle w:val="TableParagraph"/>
              <w:spacing w:line="275" w:lineRule="exact"/>
              <w:ind w:left="14"/>
              <w:rPr>
                <w:rFonts w:ascii="Times New Roman" w:hAnsi="Times New Roman" w:cs="Times New Roman"/>
                <w:sz w:val="20"/>
                <w:szCs w:val="20"/>
              </w:rPr>
            </w:pPr>
            <w:r w:rsidRPr="00875CD1">
              <w:rPr>
                <w:rFonts w:ascii="Times New Roman" w:hAnsi="Times New Roman" w:cs="Times New Roman"/>
                <w:spacing w:val="-2"/>
                <w:sz w:val="20"/>
                <w:szCs w:val="20"/>
              </w:rPr>
              <w:t>0.00025</w:t>
            </w:r>
          </w:p>
        </w:tc>
        <w:tc>
          <w:tcPr>
            <w:tcW w:w="1224" w:type="dxa"/>
          </w:tcPr>
          <w:p w14:paraId="75DA1447" w14:textId="77777777" w:rsidR="00D5716F" w:rsidRPr="00875CD1" w:rsidRDefault="00D5716F" w:rsidP="00D5716F">
            <w:pPr>
              <w:pStyle w:val="TableParagraph"/>
              <w:spacing w:line="275" w:lineRule="exact"/>
              <w:ind w:left="14"/>
              <w:rPr>
                <w:rFonts w:ascii="Times New Roman" w:hAnsi="Times New Roman" w:cs="Times New Roman"/>
                <w:sz w:val="20"/>
                <w:szCs w:val="20"/>
              </w:rPr>
            </w:pPr>
            <w:r w:rsidRPr="00875CD1">
              <w:rPr>
                <w:rFonts w:ascii="Times New Roman" w:hAnsi="Times New Roman" w:cs="Times New Roman"/>
                <w:spacing w:val="-10"/>
                <w:sz w:val="20"/>
                <w:szCs w:val="20"/>
              </w:rPr>
              <w:t>8</w:t>
            </w:r>
          </w:p>
        </w:tc>
      </w:tr>
      <w:tr w:rsidR="00D5716F" w:rsidRPr="00875CD1" w14:paraId="0338DAAD" w14:textId="77777777" w:rsidTr="00D5716F">
        <w:trPr>
          <w:trHeight w:val="428"/>
        </w:trPr>
        <w:tc>
          <w:tcPr>
            <w:tcW w:w="1741" w:type="dxa"/>
          </w:tcPr>
          <w:p w14:paraId="6610A063" w14:textId="77777777" w:rsidR="00D5716F" w:rsidRPr="00875CD1" w:rsidRDefault="00D5716F" w:rsidP="00D5716F">
            <w:pPr>
              <w:pStyle w:val="TableParagraph"/>
              <w:spacing w:line="275" w:lineRule="exact"/>
              <w:ind w:left="10"/>
              <w:rPr>
                <w:rFonts w:ascii="Times New Roman" w:hAnsi="Times New Roman" w:cs="Times New Roman"/>
                <w:sz w:val="20"/>
                <w:szCs w:val="20"/>
              </w:rPr>
            </w:pPr>
            <w:r w:rsidRPr="00875CD1">
              <w:rPr>
                <w:rFonts w:ascii="Times New Roman" w:hAnsi="Times New Roman" w:cs="Times New Roman"/>
                <w:spacing w:val="-5"/>
                <w:sz w:val="20"/>
                <w:szCs w:val="20"/>
              </w:rPr>
              <w:t>DT9</w:t>
            </w:r>
          </w:p>
        </w:tc>
        <w:tc>
          <w:tcPr>
            <w:tcW w:w="1652" w:type="dxa"/>
          </w:tcPr>
          <w:p w14:paraId="26E5E503" w14:textId="77777777" w:rsidR="00D5716F" w:rsidRPr="00875CD1" w:rsidRDefault="00D5716F" w:rsidP="00D5716F">
            <w:pPr>
              <w:pStyle w:val="TableParagraph"/>
              <w:spacing w:line="275" w:lineRule="exact"/>
              <w:ind w:left="14"/>
              <w:rPr>
                <w:rFonts w:ascii="Times New Roman" w:hAnsi="Times New Roman" w:cs="Times New Roman"/>
                <w:sz w:val="20"/>
                <w:szCs w:val="20"/>
              </w:rPr>
            </w:pPr>
            <w:r w:rsidRPr="00875CD1">
              <w:rPr>
                <w:rFonts w:ascii="Times New Roman" w:hAnsi="Times New Roman" w:cs="Times New Roman"/>
                <w:spacing w:val="-2"/>
                <w:sz w:val="20"/>
                <w:szCs w:val="20"/>
              </w:rPr>
              <w:t>0.00130</w:t>
            </w:r>
          </w:p>
        </w:tc>
        <w:tc>
          <w:tcPr>
            <w:tcW w:w="1224" w:type="dxa"/>
          </w:tcPr>
          <w:p w14:paraId="5C8F5EE8" w14:textId="77777777" w:rsidR="00D5716F" w:rsidRPr="00875CD1" w:rsidRDefault="00D5716F" w:rsidP="00D5716F">
            <w:pPr>
              <w:pStyle w:val="TableParagraph"/>
              <w:spacing w:line="275" w:lineRule="exact"/>
              <w:ind w:left="14"/>
              <w:rPr>
                <w:rFonts w:ascii="Times New Roman" w:hAnsi="Times New Roman" w:cs="Times New Roman"/>
                <w:sz w:val="20"/>
                <w:szCs w:val="20"/>
              </w:rPr>
            </w:pPr>
            <w:r w:rsidRPr="00875CD1">
              <w:rPr>
                <w:rFonts w:ascii="Times New Roman" w:hAnsi="Times New Roman" w:cs="Times New Roman"/>
                <w:spacing w:val="-10"/>
                <w:sz w:val="20"/>
                <w:szCs w:val="20"/>
              </w:rPr>
              <w:t>5</w:t>
            </w:r>
          </w:p>
        </w:tc>
      </w:tr>
      <w:tr w:rsidR="00D5716F" w:rsidRPr="00875CD1" w14:paraId="6284975F" w14:textId="77777777" w:rsidTr="00D5716F">
        <w:trPr>
          <w:trHeight w:val="430"/>
        </w:trPr>
        <w:tc>
          <w:tcPr>
            <w:tcW w:w="1741" w:type="dxa"/>
          </w:tcPr>
          <w:p w14:paraId="3729E402" w14:textId="77777777" w:rsidR="00D5716F" w:rsidRPr="00875CD1" w:rsidRDefault="00D5716F" w:rsidP="00D5716F">
            <w:pPr>
              <w:pStyle w:val="TableParagraph"/>
              <w:spacing w:before="1"/>
              <w:ind w:left="10" w:right="4"/>
              <w:rPr>
                <w:rFonts w:ascii="Times New Roman" w:hAnsi="Times New Roman" w:cs="Times New Roman"/>
                <w:sz w:val="20"/>
                <w:szCs w:val="20"/>
              </w:rPr>
            </w:pPr>
            <w:r w:rsidRPr="00875CD1">
              <w:rPr>
                <w:rFonts w:ascii="Times New Roman" w:hAnsi="Times New Roman" w:cs="Times New Roman"/>
                <w:sz w:val="20"/>
                <w:szCs w:val="20"/>
              </w:rPr>
              <w:t>IS</w:t>
            </w:r>
            <w:r w:rsidRPr="00875CD1">
              <w:rPr>
                <w:rFonts w:ascii="Times New Roman" w:hAnsi="Times New Roman" w:cs="Times New Roman"/>
                <w:spacing w:val="-4"/>
                <w:sz w:val="20"/>
                <w:szCs w:val="20"/>
              </w:rPr>
              <w:t xml:space="preserve"> </w:t>
            </w:r>
            <w:r w:rsidRPr="00875CD1">
              <w:rPr>
                <w:rFonts w:ascii="Times New Roman" w:hAnsi="Times New Roman" w:cs="Times New Roman"/>
                <w:spacing w:val="-10"/>
                <w:sz w:val="20"/>
                <w:szCs w:val="20"/>
              </w:rPr>
              <w:t>1</w:t>
            </w:r>
          </w:p>
        </w:tc>
        <w:tc>
          <w:tcPr>
            <w:tcW w:w="1652" w:type="dxa"/>
          </w:tcPr>
          <w:p w14:paraId="5D1CED4E" w14:textId="77777777" w:rsidR="00D5716F" w:rsidRPr="00875CD1" w:rsidRDefault="00D5716F" w:rsidP="00D5716F">
            <w:pPr>
              <w:pStyle w:val="TableParagraph"/>
              <w:spacing w:before="1"/>
              <w:ind w:left="14"/>
              <w:rPr>
                <w:rFonts w:ascii="Times New Roman" w:hAnsi="Times New Roman" w:cs="Times New Roman"/>
                <w:sz w:val="20"/>
                <w:szCs w:val="20"/>
              </w:rPr>
            </w:pPr>
            <w:r w:rsidRPr="00875CD1">
              <w:rPr>
                <w:rFonts w:ascii="Times New Roman" w:hAnsi="Times New Roman" w:cs="Times New Roman"/>
                <w:spacing w:val="-2"/>
                <w:sz w:val="20"/>
                <w:szCs w:val="20"/>
              </w:rPr>
              <w:t>0.00155</w:t>
            </w:r>
          </w:p>
        </w:tc>
        <w:tc>
          <w:tcPr>
            <w:tcW w:w="1224" w:type="dxa"/>
          </w:tcPr>
          <w:p w14:paraId="39C8AC3E" w14:textId="77777777" w:rsidR="00D5716F" w:rsidRPr="00875CD1" w:rsidRDefault="00D5716F" w:rsidP="00D5716F">
            <w:pPr>
              <w:pStyle w:val="TableParagraph"/>
              <w:spacing w:before="1"/>
              <w:ind w:left="14"/>
              <w:rPr>
                <w:rFonts w:ascii="Times New Roman" w:hAnsi="Times New Roman" w:cs="Times New Roman"/>
                <w:sz w:val="20"/>
                <w:szCs w:val="20"/>
              </w:rPr>
            </w:pPr>
            <w:r w:rsidRPr="00875CD1">
              <w:rPr>
                <w:rFonts w:ascii="Times New Roman" w:hAnsi="Times New Roman" w:cs="Times New Roman"/>
                <w:spacing w:val="-10"/>
                <w:sz w:val="20"/>
                <w:szCs w:val="20"/>
              </w:rPr>
              <w:t>6</w:t>
            </w:r>
          </w:p>
        </w:tc>
      </w:tr>
      <w:tr w:rsidR="00D5716F" w:rsidRPr="00875CD1" w14:paraId="41DBB158" w14:textId="77777777" w:rsidTr="00D5716F">
        <w:trPr>
          <w:trHeight w:val="430"/>
        </w:trPr>
        <w:tc>
          <w:tcPr>
            <w:tcW w:w="1741" w:type="dxa"/>
          </w:tcPr>
          <w:p w14:paraId="13AFF0FB" w14:textId="77777777" w:rsidR="00D5716F" w:rsidRPr="00875CD1" w:rsidRDefault="00D5716F" w:rsidP="00D5716F">
            <w:pPr>
              <w:pStyle w:val="TableParagraph"/>
              <w:spacing w:line="275" w:lineRule="exact"/>
              <w:ind w:left="10" w:right="4"/>
              <w:rPr>
                <w:rFonts w:ascii="Times New Roman" w:hAnsi="Times New Roman" w:cs="Times New Roman"/>
                <w:sz w:val="20"/>
                <w:szCs w:val="20"/>
              </w:rPr>
            </w:pPr>
            <w:r w:rsidRPr="00875CD1">
              <w:rPr>
                <w:rFonts w:ascii="Times New Roman" w:hAnsi="Times New Roman" w:cs="Times New Roman"/>
                <w:sz w:val="20"/>
                <w:szCs w:val="20"/>
              </w:rPr>
              <w:t>IS</w:t>
            </w:r>
            <w:r w:rsidRPr="00875CD1">
              <w:rPr>
                <w:rFonts w:ascii="Times New Roman" w:hAnsi="Times New Roman" w:cs="Times New Roman"/>
                <w:spacing w:val="-4"/>
                <w:sz w:val="20"/>
                <w:szCs w:val="20"/>
              </w:rPr>
              <w:t xml:space="preserve"> </w:t>
            </w:r>
            <w:r w:rsidRPr="00875CD1">
              <w:rPr>
                <w:rFonts w:ascii="Times New Roman" w:hAnsi="Times New Roman" w:cs="Times New Roman"/>
                <w:spacing w:val="-10"/>
                <w:sz w:val="20"/>
                <w:szCs w:val="20"/>
              </w:rPr>
              <w:t>2</w:t>
            </w:r>
          </w:p>
        </w:tc>
        <w:tc>
          <w:tcPr>
            <w:tcW w:w="1652" w:type="dxa"/>
          </w:tcPr>
          <w:p w14:paraId="5FBC7C03" w14:textId="77777777" w:rsidR="00D5716F" w:rsidRPr="00875CD1" w:rsidRDefault="00D5716F" w:rsidP="00D5716F">
            <w:pPr>
              <w:pStyle w:val="TableParagraph"/>
              <w:spacing w:line="275" w:lineRule="exact"/>
              <w:ind w:left="14"/>
              <w:rPr>
                <w:rFonts w:ascii="Times New Roman" w:hAnsi="Times New Roman" w:cs="Times New Roman"/>
                <w:sz w:val="20"/>
                <w:szCs w:val="20"/>
              </w:rPr>
            </w:pPr>
            <w:r w:rsidRPr="00875CD1">
              <w:rPr>
                <w:rFonts w:ascii="Times New Roman" w:hAnsi="Times New Roman" w:cs="Times New Roman"/>
                <w:spacing w:val="-2"/>
                <w:sz w:val="20"/>
                <w:szCs w:val="20"/>
              </w:rPr>
              <w:t>0.00066</w:t>
            </w:r>
          </w:p>
        </w:tc>
        <w:tc>
          <w:tcPr>
            <w:tcW w:w="1224" w:type="dxa"/>
          </w:tcPr>
          <w:p w14:paraId="5CEE6D15" w14:textId="77777777" w:rsidR="00D5716F" w:rsidRPr="00875CD1" w:rsidRDefault="00D5716F" w:rsidP="00D5716F">
            <w:pPr>
              <w:pStyle w:val="TableParagraph"/>
              <w:spacing w:line="275" w:lineRule="exact"/>
              <w:ind w:left="14"/>
              <w:rPr>
                <w:rFonts w:ascii="Times New Roman" w:hAnsi="Times New Roman" w:cs="Times New Roman"/>
                <w:sz w:val="20"/>
                <w:szCs w:val="20"/>
              </w:rPr>
            </w:pPr>
            <w:r w:rsidRPr="00875CD1">
              <w:rPr>
                <w:rFonts w:ascii="Times New Roman" w:hAnsi="Times New Roman" w:cs="Times New Roman"/>
                <w:spacing w:val="-10"/>
                <w:sz w:val="20"/>
                <w:szCs w:val="20"/>
              </w:rPr>
              <w:t>9</w:t>
            </w:r>
          </w:p>
        </w:tc>
      </w:tr>
      <w:tr w:rsidR="00D5716F" w:rsidRPr="00875CD1" w14:paraId="628B5F2C" w14:textId="77777777" w:rsidTr="00D5716F">
        <w:trPr>
          <w:trHeight w:val="428"/>
        </w:trPr>
        <w:tc>
          <w:tcPr>
            <w:tcW w:w="1741" w:type="dxa"/>
          </w:tcPr>
          <w:p w14:paraId="242F5A55" w14:textId="77777777" w:rsidR="00D5716F" w:rsidRPr="00875CD1" w:rsidRDefault="00D5716F" w:rsidP="00D5716F">
            <w:pPr>
              <w:pStyle w:val="TableParagraph"/>
              <w:spacing w:line="275" w:lineRule="exact"/>
              <w:ind w:left="10" w:right="4"/>
              <w:rPr>
                <w:rFonts w:ascii="Times New Roman" w:hAnsi="Times New Roman" w:cs="Times New Roman"/>
                <w:sz w:val="20"/>
                <w:szCs w:val="20"/>
              </w:rPr>
            </w:pPr>
            <w:r w:rsidRPr="00875CD1">
              <w:rPr>
                <w:rFonts w:ascii="Times New Roman" w:hAnsi="Times New Roman" w:cs="Times New Roman"/>
                <w:sz w:val="20"/>
                <w:szCs w:val="20"/>
              </w:rPr>
              <w:t>IS</w:t>
            </w:r>
            <w:r w:rsidRPr="00875CD1">
              <w:rPr>
                <w:rFonts w:ascii="Times New Roman" w:hAnsi="Times New Roman" w:cs="Times New Roman"/>
                <w:spacing w:val="-4"/>
                <w:sz w:val="20"/>
                <w:szCs w:val="20"/>
              </w:rPr>
              <w:t xml:space="preserve"> </w:t>
            </w:r>
            <w:r w:rsidRPr="00875CD1">
              <w:rPr>
                <w:rFonts w:ascii="Times New Roman" w:hAnsi="Times New Roman" w:cs="Times New Roman"/>
                <w:spacing w:val="-10"/>
                <w:sz w:val="20"/>
                <w:szCs w:val="20"/>
              </w:rPr>
              <w:t>3</w:t>
            </w:r>
          </w:p>
        </w:tc>
        <w:tc>
          <w:tcPr>
            <w:tcW w:w="1652" w:type="dxa"/>
          </w:tcPr>
          <w:p w14:paraId="47A92ECB" w14:textId="77777777" w:rsidR="00D5716F" w:rsidRPr="00875CD1" w:rsidRDefault="00D5716F" w:rsidP="00D5716F">
            <w:pPr>
              <w:pStyle w:val="TableParagraph"/>
              <w:spacing w:line="275" w:lineRule="exact"/>
              <w:ind w:left="14"/>
              <w:rPr>
                <w:rFonts w:ascii="Times New Roman" w:hAnsi="Times New Roman" w:cs="Times New Roman"/>
                <w:sz w:val="20"/>
                <w:szCs w:val="20"/>
              </w:rPr>
            </w:pPr>
            <w:r w:rsidRPr="00875CD1">
              <w:rPr>
                <w:rFonts w:ascii="Times New Roman" w:hAnsi="Times New Roman" w:cs="Times New Roman"/>
                <w:spacing w:val="-2"/>
                <w:sz w:val="20"/>
                <w:szCs w:val="20"/>
              </w:rPr>
              <w:t>0.00039</w:t>
            </w:r>
          </w:p>
        </w:tc>
        <w:tc>
          <w:tcPr>
            <w:tcW w:w="1224" w:type="dxa"/>
          </w:tcPr>
          <w:p w14:paraId="4074F943" w14:textId="77777777" w:rsidR="00D5716F" w:rsidRPr="00875CD1" w:rsidRDefault="00D5716F" w:rsidP="00D5716F">
            <w:pPr>
              <w:pStyle w:val="TableParagraph"/>
              <w:spacing w:line="275" w:lineRule="exact"/>
              <w:ind w:left="14"/>
              <w:rPr>
                <w:rFonts w:ascii="Times New Roman" w:hAnsi="Times New Roman" w:cs="Times New Roman"/>
                <w:sz w:val="20"/>
                <w:szCs w:val="20"/>
              </w:rPr>
            </w:pPr>
            <w:r w:rsidRPr="00875CD1">
              <w:rPr>
                <w:rFonts w:ascii="Times New Roman" w:hAnsi="Times New Roman" w:cs="Times New Roman"/>
                <w:spacing w:val="-5"/>
                <w:sz w:val="20"/>
                <w:szCs w:val="20"/>
              </w:rPr>
              <w:t>10</w:t>
            </w:r>
          </w:p>
        </w:tc>
      </w:tr>
      <w:tr w:rsidR="00D5716F" w:rsidRPr="00875CD1" w14:paraId="43FCECC6" w14:textId="77777777" w:rsidTr="00D5716F">
        <w:trPr>
          <w:trHeight w:val="430"/>
        </w:trPr>
        <w:tc>
          <w:tcPr>
            <w:tcW w:w="1741" w:type="dxa"/>
          </w:tcPr>
          <w:p w14:paraId="17CF010A" w14:textId="77777777" w:rsidR="00D5716F" w:rsidRPr="00875CD1" w:rsidRDefault="00D5716F" w:rsidP="00D5716F">
            <w:pPr>
              <w:pStyle w:val="TableParagraph"/>
              <w:spacing w:line="275" w:lineRule="exact"/>
              <w:ind w:left="10" w:right="4"/>
              <w:rPr>
                <w:rFonts w:ascii="Times New Roman" w:hAnsi="Times New Roman" w:cs="Times New Roman"/>
                <w:sz w:val="20"/>
                <w:szCs w:val="20"/>
              </w:rPr>
            </w:pPr>
            <w:r w:rsidRPr="00875CD1">
              <w:rPr>
                <w:rFonts w:ascii="Times New Roman" w:hAnsi="Times New Roman" w:cs="Times New Roman"/>
                <w:sz w:val="20"/>
                <w:szCs w:val="20"/>
              </w:rPr>
              <w:t>IS</w:t>
            </w:r>
            <w:r w:rsidRPr="00875CD1">
              <w:rPr>
                <w:rFonts w:ascii="Times New Roman" w:hAnsi="Times New Roman" w:cs="Times New Roman"/>
                <w:spacing w:val="-4"/>
                <w:sz w:val="20"/>
                <w:szCs w:val="20"/>
              </w:rPr>
              <w:t xml:space="preserve"> </w:t>
            </w:r>
            <w:r w:rsidRPr="00875CD1">
              <w:rPr>
                <w:rFonts w:ascii="Times New Roman" w:hAnsi="Times New Roman" w:cs="Times New Roman"/>
                <w:spacing w:val="-10"/>
                <w:sz w:val="20"/>
                <w:szCs w:val="20"/>
              </w:rPr>
              <w:t>4</w:t>
            </w:r>
          </w:p>
        </w:tc>
        <w:tc>
          <w:tcPr>
            <w:tcW w:w="1652" w:type="dxa"/>
          </w:tcPr>
          <w:p w14:paraId="7B679F3E" w14:textId="77777777" w:rsidR="00D5716F" w:rsidRPr="00875CD1" w:rsidRDefault="00D5716F" w:rsidP="00D5716F">
            <w:pPr>
              <w:pStyle w:val="TableParagraph"/>
              <w:spacing w:line="275" w:lineRule="exact"/>
              <w:ind w:left="14"/>
              <w:rPr>
                <w:rFonts w:ascii="Times New Roman" w:hAnsi="Times New Roman" w:cs="Times New Roman"/>
                <w:sz w:val="20"/>
                <w:szCs w:val="20"/>
              </w:rPr>
            </w:pPr>
            <w:r w:rsidRPr="00875CD1">
              <w:rPr>
                <w:rFonts w:ascii="Times New Roman" w:hAnsi="Times New Roman" w:cs="Times New Roman"/>
                <w:spacing w:val="-2"/>
                <w:sz w:val="20"/>
                <w:szCs w:val="20"/>
              </w:rPr>
              <w:t>0.02195</w:t>
            </w:r>
          </w:p>
        </w:tc>
        <w:tc>
          <w:tcPr>
            <w:tcW w:w="1224" w:type="dxa"/>
          </w:tcPr>
          <w:p w14:paraId="5154F9B8" w14:textId="77777777" w:rsidR="00D5716F" w:rsidRPr="00875CD1" w:rsidRDefault="00D5716F" w:rsidP="00D5716F">
            <w:pPr>
              <w:pStyle w:val="TableParagraph"/>
              <w:spacing w:line="275" w:lineRule="exact"/>
              <w:ind w:left="14"/>
              <w:rPr>
                <w:rFonts w:ascii="Times New Roman" w:hAnsi="Times New Roman" w:cs="Times New Roman"/>
                <w:sz w:val="20"/>
                <w:szCs w:val="20"/>
              </w:rPr>
            </w:pPr>
            <w:r w:rsidRPr="00875CD1">
              <w:rPr>
                <w:rFonts w:ascii="Times New Roman" w:hAnsi="Times New Roman" w:cs="Times New Roman"/>
                <w:spacing w:val="-10"/>
                <w:sz w:val="20"/>
                <w:szCs w:val="20"/>
              </w:rPr>
              <w:t>1</w:t>
            </w:r>
          </w:p>
        </w:tc>
      </w:tr>
      <w:tr w:rsidR="00D5716F" w:rsidRPr="00875CD1" w14:paraId="2AF27A2F" w14:textId="77777777" w:rsidTr="00D5716F">
        <w:trPr>
          <w:trHeight w:val="430"/>
        </w:trPr>
        <w:tc>
          <w:tcPr>
            <w:tcW w:w="1741" w:type="dxa"/>
          </w:tcPr>
          <w:p w14:paraId="5914351B" w14:textId="77777777" w:rsidR="00D5716F" w:rsidRPr="00875CD1" w:rsidRDefault="00D5716F" w:rsidP="00D5716F">
            <w:pPr>
              <w:pStyle w:val="TableParagraph"/>
              <w:spacing w:line="275" w:lineRule="exact"/>
              <w:ind w:left="10" w:right="4"/>
              <w:rPr>
                <w:rFonts w:ascii="Times New Roman" w:hAnsi="Times New Roman" w:cs="Times New Roman"/>
                <w:sz w:val="20"/>
                <w:szCs w:val="20"/>
              </w:rPr>
            </w:pPr>
            <w:r w:rsidRPr="00875CD1">
              <w:rPr>
                <w:rFonts w:ascii="Times New Roman" w:hAnsi="Times New Roman" w:cs="Times New Roman"/>
                <w:sz w:val="20"/>
                <w:szCs w:val="20"/>
              </w:rPr>
              <w:t>IS</w:t>
            </w:r>
            <w:r w:rsidRPr="00875CD1">
              <w:rPr>
                <w:rFonts w:ascii="Times New Roman" w:hAnsi="Times New Roman" w:cs="Times New Roman"/>
                <w:spacing w:val="-4"/>
                <w:sz w:val="20"/>
                <w:szCs w:val="20"/>
              </w:rPr>
              <w:t xml:space="preserve"> </w:t>
            </w:r>
            <w:r w:rsidRPr="00875CD1">
              <w:rPr>
                <w:rFonts w:ascii="Times New Roman" w:hAnsi="Times New Roman" w:cs="Times New Roman"/>
                <w:spacing w:val="-10"/>
                <w:sz w:val="20"/>
                <w:szCs w:val="20"/>
              </w:rPr>
              <w:t>5</w:t>
            </w:r>
          </w:p>
        </w:tc>
        <w:tc>
          <w:tcPr>
            <w:tcW w:w="1652" w:type="dxa"/>
          </w:tcPr>
          <w:p w14:paraId="77462A17" w14:textId="77777777" w:rsidR="00D5716F" w:rsidRPr="00875CD1" w:rsidRDefault="00D5716F" w:rsidP="00D5716F">
            <w:pPr>
              <w:pStyle w:val="TableParagraph"/>
              <w:spacing w:line="275" w:lineRule="exact"/>
              <w:ind w:left="14"/>
              <w:rPr>
                <w:rFonts w:ascii="Times New Roman" w:hAnsi="Times New Roman" w:cs="Times New Roman"/>
                <w:sz w:val="20"/>
                <w:szCs w:val="20"/>
              </w:rPr>
            </w:pPr>
            <w:r w:rsidRPr="00875CD1">
              <w:rPr>
                <w:rFonts w:ascii="Times New Roman" w:hAnsi="Times New Roman" w:cs="Times New Roman"/>
                <w:spacing w:val="-2"/>
                <w:sz w:val="20"/>
                <w:szCs w:val="20"/>
              </w:rPr>
              <w:t>0.00388</w:t>
            </w:r>
          </w:p>
        </w:tc>
        <w:tc>
          <w:tcPr>
            <w:tcW w:w="1224" w:type="dxa"/>
          </w:tcPr>
          <w:p w14:paraId="59C9BA07" w14:textId="77777777" w:rsidR="00D5716F" w:rsidRPr="00875CD1" w:rsidRDefault="00D5716F" w:rsidP="00D5716F">
            <w:pPr>
              <w:pStyle w:val="TableParagraph"/>
              <w:spacing w:line="275" w:lineRule="exact"/>
              <w:ind w:left="14"/>
              <w:rPr>
                <w:rFonts w:ascii="Times New Roman" w:hAnsi="Times New Roman" w:cs="Times New Roman"/>
                <w:sz w:val="20"/>
                <w:szCs w:val="20"/>
              </w:rPr>
            </w:pPr>
            <w:r w:rsidRPr="00875CD1">
              <w:rPr>
                <w:rFonts w:ascii="Times New Roman" w:hAnsi="Times New Roman" w:cs="Times New Roman"/>
                <w:spacing w:val="-10"/>
                <w:sz w:val="20"/>
                <w:szCs w:val="20"/>
              </w:rPr>
              <w:t>4</w:t>
            </w:r>
          </w:p>
        </w:tc>
      </w:tr>
      <w:tr w:rsidR="00D5716F" w:rsidRPr="00875CD1" w14:paraId="4B0C3590" w14:textId="77777777" w:rsidTr="00D5716F">
        <w:trPr>
          <w:trHeight w:val="428"/>
        </w:trPr>
        <w:tc>
          <w:tcPr>
            <w:tcW w:w="1741" w:type="dxa"/>
          </w:tcPr>
          <w:p w14:paraId="3346162C" w14:textId="77777777" w:rsidR="00D5716F" w:rsidRPr="00875CD1" w:rsidRDefault="00D5716F" w:rsidP="00D5716F">
            <w:pPr>
              <w:pStyle w:val="TableParagraph"/>
              <w:spacing w:line="275" w:lineRule="exact"/>
              <w:ind w:left="10" w:right="4"/>
              <w:rPr>
                <w:rFonts w:ascii="Times New Roman" w:hAnsi="Times New Roman" w:cs="Times New Roman"/>
                <w:sz w:val="20"/>
                <w:szCs w:val="20"/>
              </w:rPr>
            </w:pPr>
            <w:r w:rsidRPr="00875CD1">
              <w:rPr>
                <w:rFonts w:ascii="Times New Roman" w:hAnsi="Times New Roman" w:cs="Times New Roman"/>
                <w:sz w:val="20"/>
                <w:szCs w:val="20"/>
              </w:rPr>
              <w:t>IS</w:t>
            </w:r>
            <w:r w:rsidRPr="00875CD1">
              <w:rPr>
                <w:rFonts w:ascii="Times New Roman" w:hAnsi="Times New Roman" w:cs="Times New Roman"/>
                <w:spacing w:val="-4"/>
                <w:sz w:val="20"/>
                <w:szCs w:val="20"/>
              </w:rPr>
              <w:t xml:space="preserve"> </w:t>
            </w:r>
            <w:r w:rsidRPr="00875CD1">
              <w:rPr>
                <w:rFonts w:ascii="Times New Roman" w:hAnsi="Times New Roman" w:cs="Times New Roman"/>
                <w:spacing w:val="-10"/>
                <w:sz w:val="20"/>
                <w:szCs w:val="20"/>
              </w:rPr>
              <w:t>6</w:t>
            </w:r>
          </w:p>
        </w:tc>
        <w:tc>
          <w:tcPr>
            <w:tcW w:w="1652" w:type="dxa"/>
          </w:tcPr>
          <w:p w14:paraId="22CD5932" w14:textId="77777777" w:rsidR="00D5716F" w:rsidRPr="00875CD1" w:rsidRDefault="00D5716F" w:rsidP="00D5716F">
            <w:pPr>
              <w:pStyle w:val="TableParagraph"/>
              <w:spacing w:line="275" w:lineRule="exact"/>
              <w:ind w:left="14"/>
              <w:rPr>
                <w:rFonts w:ascii="Times New Roman" w:hAnsi="Times New Roman" w:cs="Times New Roman"/>
                <w:sz w:val="20"/>
                <w:szCs w:val="20"/>
              </w:rPr>
            </w:pPr>
            <w:r w:rsidRPr="00875CD1">
              <w:rPr>
                <w:rFonts w:ascii="Times New Roman" w:hAnsi="Times New Roman" w:cs="Times New Roman"/>
                <w:spacing w:val="-2"/>
                <w:sz w:val="20"/>
                <w:szCs w:val="20"/>
              </w:rPr>
              <w:t>0.00874</w:t>
            </w:r>
          </w:p>
        </w:tc>
        <w:tc>
          <w:tcPr>
            <w:tcW w:w="1224" w:type="dxa"/>
          </w:tcPr>
          <w:p w14:paraId="3AE3AA62" w14:textId="77777777" w:rsidR="00D5716F" w:rsidRPr="00875CD1" w:rsidRDefault="00D5716F" w:rsidP="00D5716F">
            <w:pPr>
              <w:pStyle w:val="TableParagraph"/>
              <w:spacing w:line="275" w:lineRule="exact"/>
              <w:ind w:left="14"/>
              <w:rPr>
                <w:rFonts w:ascii="Times New Roman" w:hAnsi="Times New Roman" w:cs="Times New Roman"/>
                <w:sz w:val="20"/>
                <w:szCs w:val="20"/>
              </w:rPr>
            </w:pPr>
            <w:r w:rsidRPr="00875CD1">
              <w:rPr>
                <w:rFonts w:ascii="Times New Roman" w:hAnsi="Times New Roman" w:cs="Times New Roman"/>
                <w:spacing w:val="-10"/>
                <w:sz w:val="20"/>
                <w:szCs w:val="20"/>
              </w:rPr>
              <w:t>2</w:t>
            </w:r>
          </w:p>
        </w:tc>
      </w:tr>
      <w:tr w:rsidR="00D5716F" w:rsidRPr="00875CD1" w14:paraId="06E2B535" w14:textId="77777777" w:rsidTr="00D5716F">
        <w:trPr>
          <w:trHeight w:val="432"/>
        </w:trPr>
        <w:tc>
          <w:tcPr>
            <w:tcW w:w="1741" w:type="dxa"/>
          </w:tcPr>
          <w:p w14:paraId="2E6FA57D" w14:textId="77777777" w:rsidR="00D5716F" w:rsidRPr="00875CD1" w:rsidRDefault="00D5716F" w:rsidP="00D5716F">
            <w:pPr>
              <w:pStyle w:val="TableParagraph"/>
              <w:spacing w:line="276" w:lineRule="exact"/>
              <w:ind w:left="10" w:right="4"/>
              <w:rPr>
                <w:rFonts w:ascii="Times New Roman" w:hAnsi="Times New Roman" w:cs="Times New Roman"/>
                <w:sz w:val="20"/>
                <w:szCs w:val="20"/>
              </w:rPr>
            </w:pPr>
            <w:r w:rsidRPr="00875CD1">
              <w:rPr>
                <w:rFonts w:ascii="Times New Roman" w:hAnsi="Times New Roman" w:cs="Times New Roman"/>
                <w:sz w:val="20"/>
                <w:szCs w:val="20"/>
              </w:rPr>
              <w:t>IS</w:t>
            </w:r>
            <w:r w:rsidRPr="00875CD1">
              <w:rPr>
                <w:rFonts w:ascii="Times New Roman" w:hAnsi="Times New Roman" w:cs="Times New Roman"/>
                <w:spacing w:val="-4"/>
                <w:sz w:val="20"/>
                <w:szCs w:val="20"/>
              </w:rPr>
              <w:t xml:space="preserve"> </w:t>
            </w:r>
            <w:r w:rsidRPr="00875CD1">
              <w:rPr>
                <w:rFonts w:ascii="Times New Roman" w:hAnsi="Times New Roman" w:cs="Times New Roman"/>
                <w:spacing w:val="-10"/>
                <w:sz w:val="20"/>
                <w:szCs w:val="20"/>
              </w:rPr>
              <w:t>7</w:t>
            </w:r>
          </w:p>
        </w:tc>
        <w:tc>
          <w:tcPr>
            <w:tcW w:w="1652" w:type="dxa"/>
          </w:tcPr>
          <w:p w14:paraId="0C2C6D87" w14:textId="77777777" w:rsidR="00D5716F" w:rsidRPr="00875CD1" w:rsidRDefault="00D5716F" w:rsidP="00D5716F">
            <w:pPr>
              <w:pStyle w:val="TableParagraph"/>
              <w:spacing w:line="276" w:lineRule="exact"/>
              <w:ind w:left="14"/>
              <w:rPr>
                <w:rFonts w:ascii="Times New Roman" w:hAnsi="Times New Roman" w:cs="Times New Roman"/>
                <w:sz w:val="20"/>
                <w:szCs w:val="20"/>
              </w:rPr>
            </w:pPr>
            <w:r w:rsidRPr="00875CD1">
              <w:rPr>
                <w:rFonts w:ascii="Times New Roman" w:hAnsi="Times New Roman" w:cs="Times New Roman"/>
                <w:spacing w:val="-2"/>
                <w:sz w:val="20"/>
                <w:szCs w:val="20"/>
              </w:rPr>
              <w:t>0.00670</w:t>
            </w:r>
          </w:p>
        </w:tc>
        <w:tc>
          <w:tcPr>
            <w:tcW w:w="1224" w:type="dxa"/>
          </w:tcPr>
          <w:p w14:paraId="1F72819A" w14:textId="77777777" w:rsidR="00D5716F" w:rsidRPr="00875CD1" w:rsidRDefault="00D5716F" w:rsidP="00D5716F">
            <w:pPr>
              <w:pStyle w:val="TableParagraph"/>
              <w:spacing w:line="276" w:lineRule="exact"/>
              <w:ind w:left="14"/>
              <w:rPr>
                <w:rFonts w:ascii="Times New Roman" w:hAnsi="Times New Roman" w:cs="Times New Roman"/>
                <w:sz w:val="20"/>
                <w:szCs w:val="20"/>
              </w:rPr>
            </w:pPr>
            <w:r w:rsidRPr="00875CD1">
              <w:rPr>
                <w:rFonts w:ascii="Times New Roman" w:hAnsi="Times New Roman" w:cs="Times New Roman"/>
                <w:spacing w:val="-10"/>
                <w:sz w:val="20"/>
                <w:szCs w:val="20"/>
              </w:rPr>
              <w:t>3</w:t>
            </w:r>
          </w:p>
        </w:tc>
      </w:tr>
      <w:tr w:rsidR="00D5716F" w:rsidRPr="00875CD1" w14:paraId="1FC07187" w14:textId="77777777" w:rsidTr="00D5716F">
        <w:trPr>
          <w:trHeight w:val="430"/>
        </w:trPr>
        <w:tc>
          <w:tcPr>
            <w:tcW w:w="1741" w:type="dxa"/>
          </w:tcPr>
          <w:p w14:paraId="424E77F0" w14:textId="77777777" w:rsidR="00D5716F" w:rsidRPr="00875CD1" w:rsidRDefault="00D5716F" w:rsidP="00D5716F">
            <w:pPr>
              <w:pStyle w:val="TableParagraph"/>
              <w:spacing w:line="275" w:lineRule="exact"/>
              <w:ind w:left="10" w:right="4"/>
              <w:rPr>
                <w:rFonts w:ascii="Times New Roman" w:hAnsi="Times New Roman" w:cs="Times New Roman"/>
                <w:sz w:val="20"/>
                <w:szCs w:val="20"/>
              </w:rPr>
            </w:pPr>
            <w:r w:rsidRPr="00875CD1">
              <w:rPr>
                <w:rFonts w:ascii="Times New Roman" w:hAnsi="Times New Roman" w:cs="Times New Roman"/>
                <w:sz w:val="20"/>
                <w:szCs w:val="20"/>
              </w:rPr>
              <w:t>IS</w:t>
            </w:r>
            <w:r w:rsidRPr="00875CD1">
              <w:rPr>
                <w:rFonts w:ascii="Times New Roman" w:hAnsi="Times New Roman" w:cs="Times New Roman"/>
                <w:spacing w:val="-4"/>
                <w:sz w:val="20"/>
                <w:szCs w:val="20"/>
              </w:rPr>
              <w:t xml:space="preserve"> </w:t>
            </w:r>
            <w:r w:rsidRPr="00875CD1">
              <w:rPr>
                <w:rFonts w:ascii="Times New Roman" w:hAnsi="Times New Roman" w:cs="Times New Roman"/>
                <w:spacing w:val="-10"/>
                <w:sz w:val="20"/>
                <w:szCs w:val="20"/>
              </w:rPr>
              <w:t>8</w:t>
            </w:r>
          </w:p>
        </w:tc>
        <w:tc>
          <w:tcPr>
            <w:tcW w:w="1652" w:type="dxa"/>
          </w:tcPr>
          <w:p w14:paraId="575C092E" w14:textId="77777777" w:rsidR="00D5716F" w:rsidRPr="00875CD1" w:rsidRDefault="00D5716F" w:rsidP="00D5716F">
            <w:pPr>
              <w:pStyle w:val="TableParagraph"/>
              <w:spacing w:line="275" w:lineRule="exact"/>
              <w:ind w:left="14"/>
              <w:rPr>
                <w:rFonts w:ascii="Times New Roman" w:hAnsi="Times New Roman" w:cs="Times New Roman"/>
                <w:sz w:val="20"/>
                <w:szCs w:val="20"/>
              </w:rPr>
            </w:pPr>
            <w:r w:rsidRPr="00875CD1">
              <w:rPr>
                <w:rFonts w:ascii="Times New Roman" w:hAnsi="Times New Roman" w:cs="Times New Roman"/>
                <w:spacing w:val="-2"/>
                <w:sz w:val="20"/>
                <w:szCs w:val="20"/>
              </w:rPr>
              <w:t>0.00174</w:t>
            </w:r>
          </w:p>
        </w:tc>
        <w:tc>
          <w:tcPr>
            <w:tcW w:w="1224" w:type="dxa"/>
          </w:tcPr>
          <w:p w14:paraId="00D8FF22" w14:textId="77777777" w:rsidR="00D5716F" w:rsidRPr="00875CD1" w:rsidRDefault="00D5716F" w:rsidP="00D5716F">
            <w:pPr>
              <w:pStyle w:val="TableParagraph"/>
              <w:spacing w:line="275" w:lineRule="exact"/>
              <w:ind w:left="14"/>
              <w:rPr>
                <w:rFonts w:ascii="Times New Roman" w:hAnsi="Times New Roman" w:cs="Times New Roman"/>
                <w:sz w:val="20"/>
                <w:szCs w:val="20"/>
              </w:rPr>
            </w:pPr>
            <w:r w:rsidRPr="00875CD1">
              <w:rPr>
                <w:rFonts w:ascii="Times New Roman" w:hAnsi="Times New Roman" w:cs="Times New Roman"/>
                <w:spacing w:val="-10"/>
                <w:sz w:val="20"/>
                <w:szCs w:val="20"/>
              </w:rPr>
              <w:t>5</w:t>
            </w:r>
          </w:p>
        </w:tc>
      </w:tr>
      <w:tr w:rsidR="00D5716F" w:rsidRPr="00875CD1" w14:paraId="2B5CDD47" w14:textId="77777777" w:rsidTr="00D5716F">
        <w:trPr>
          <w:trHeight w:val="428"/>
        </w:trPr>
        <w:tc>
          <w:tcPr>
            <w:tcW w:w="1741" w:type="dxa"/>
          </w:tcPr>
          <w:p w14:paraId="34D00809" w14:textId="77777777" w:rsidR="00D5716F" w:rsidRPr="00875CD1" w:rsidRDefault="00D5716F" w:rsidP="00D5716F">
            <w:pPr>
              <w:pStyle w:val="TableParagraph"/>
              <w:spacing w:line="275" w:lineRule="exact"/>
              <w:ind w:left="10" w:right="4"/>
              <w:rPr>
                <w:rFonts w:ascii="Times New Roman" w:hAnsi="Times New Roman" w:cs="Times New Roman"/>
                <w:sz w:val="20"/>
                <w:szCs w:val="20"/>
              </w:rPr>
            </w:pPr>
            <w:r w:rsidRPr="00875CD1">
              <w:rPr>
                <w:rFonts w:ascii="Times New Roman" w:hAnsi="Times New Roman" w:cs="Times New Roman"/>
                <w:sz w:val="20"/>
                <w:szCs w:val="20"/>
              </w:rPr>
              <w:t>IS</w:t>
            </w:r>
            <w:r w:rsidRPr="00875CD1">
              <w:rPr>
                <w:rFonts w:ascii="Times New Roman" w:hAnsi="Times New Roman" w:cs="Times New Roman"/>
                <w:spacing w:val="-4"/>
                <w:sz w:val="20"/>
                <w:szCs w:val="20"/>
              </w:rPr>
              <w:t xml:space="preserve"> </w:t>
            </w:r>
            <w:r w:rsidRPr="00875CD1">
              <w:rPr>
                <w:rFonts w:ascii="Times New Roman" w:hAnsi="Times New Roman" w:cs="Times New Roman"/>
                <w:spacing w:val="-10"/>
                <w:sz w:val="20"/>
                <w:szCs w:val="20"/>
              </w:rPr>
              <w:t>9</w:t>
            </w:r>
          </w:p>
        </w:tc>
        <w:tc>
          <w:tcPr>
            <w:tcW w:w="1652" w:type="dxa"/>
          </w:tcPr>
          <w:p w14:paraId="2BD104E5" w14:textId="77777777" w:rsidR="00D5716F" w:rsidRPr="00875CD1" w:rsidRDefault="00D5716F" w:rsidP="00D5716F">
            <w:pPr>
              <w:pStyle w:val="TableParagraph"/>
              <w:spacing w:line="275" w:lineRule="exact"/>
              <w:ind w:left="14"/>
              <w:rPr>
                <w:rFonts w:ascii="Times New Roman" w:hAnsi="Times New Roman" w:cs="Times New Roman"/>
                <w:sz w:val="20"/>
                <w:szCs w:val="20"/>
              </w:rPr>
            </w:pPr>
            <w:r w:rsidRPr="00875CD1">
              <w:rPr>
                <w:rFonts w:ascii="Times New Roman" w:hAnsi="Times New Roman" w:cs="Times New Roman"/>
                <w:spacing w:val="-2"/>
                <w:sz w:val="20"/>
                <w:szCs w:val="20"/>
              </w:rPr>
              <w:t>0.00145</w:t>
            </w:r>
          </w:p>
        </w:tc>
        <w:tc>
          <w:tcPr>
            <w:tcW w:w="1224" w:type="dxa"/>
          </w:tcPr>
          <w:p w14:paraId="0CB58931" w14:textId="77777777" w:rsidR="00D5716F" w:rsidRPr="00875CD1" w:rsidRDefault="00D5716F" w:rsidP="00D5716F">
            <w:pPr>
              <w:pStyle w:val="TableParagraph"/>
              <w:spacing w:line="275" w:lineRule="exact"/>
              <w:ind w:left="14"/>
              <w:rPr>
                <w:rFonts w:ascii="Times New Roman" w:hAnsi="Times New Roman" w:cs="Times New Roman"/>
                <w:sz w:val="20"/>
                <w:szCs w:val="20"/>
              </w:rPr>
            </w:pPr>
            <w:r w:rsidRPr="00875CD1">
              <w:rPr>
                <w:rFonts w:ascii="Times New Roman" w:hAnsi="Times New Roman" w:cs="Times New Roman"/>
                <w:spacing w:val="-10"/>
                <w:sz w:val="20"/>
                <w:szCs w:val="20"/>
              </w:rPr>
              <w:t>7</w:t>
            </w:r>
          </w:p>
        </w:tc>
      </w:tr>
      <w:tr w:rsidR="00D5716F" w:rsidRPr="00875CD1" w14:paraId="3148E039" w14:textId="77777777" w:rsidTr="00D5716F">
        <w:trPr>
          <w:trHeight w:val="430"/>
        </w:trPr>
        <w:tc>
          <w:tcPr>
            <w:tcW w:w="1741" w:type="dxa"/>
          </w:tcPr>
          <w:p w14:paraId="24A1BF07" w14:textId="77777777" w:rsidR="00D5716F" w:rsidRPr="00875CD1" w:rsidRDefault="00D5716F" w:rsidP="00D5716F">
            <w:pPr>
              <w:pStyle w:val="TableParagraph"/>
              <w:spacing w:line="275" w:lineRule="exact"/>
              <w:ind w:left="10" w:right="5"/>
              <w:rPr>
                <w:rFonts w:ascii="Times New Roman" w:hAnsi="Times New Roman" w:cs="Times New Roman"/>
                <w:sz w:val="20"/>
                <w:szCs w:val="20"/>
              </w:rPr>
            </w:pPr>
            <w:r w:rsidRPr="00875CD1">
              <w:rPr>
                <w:rFonts w:ascii="Times New Roman" w:hAnsi="Times New Roman" w:cs="Times New Roman"/>
                <w:sz w:val="20"/>
                <w:szCs w:val="20"/>
              </w:rPr>
              <w:t>IS</w:t>
            </w:r>
            <w:r w:rsidRPr="00875CD1">
              <w:rPr>
                <w:rFonts w:ascii="Times New Roman" w:hAnsi="Times New Roman" w:cs="Times New Roman"/>
                <w:spacing w:val="-4"/>
                <w:sz w:val="20"/>
                <w:szCs w:val="20"/>
              </w:rPr>
              <w:t xml:space="preserve"> </w:t>
            </w:r>
            <w:r w:rsidRPr="00875CD1">
              <w:rPr>
                <w:rFonts w:ascii="Times New Roman" w:hAnsi="Times New Roman" w:cs="Times New Roman"/>
                <w:spacing w:val="-5"/>
                <w:sz w:val="20"/>
                <w:szCs w:val="20"/>
              </w:rPr>
              <w:t>10</w:t>
            </w:r>
          </w:p>
        </w:tc>
        <w:tc>
          <w:tcPr>
            <w:tcW w:w="1652" w:type="dxa"/>
          </w:tcPr>
          <w:p w14:paraId="6C2A43A6" w14:textId="77777777" w:rsidR="00D5716F" w:rsidRPr="00875CD1" w:rsidRDefault="00D5716F" w:rsidP="00D5716F">
            <w:pPr>
              <w:pStyle w:val="TableParagraph"/>
              <w:spacing w:line="275" w:lineRule="exact"/>
              <w:ind w:left="14"/>
              <w:rPr>
                <w:rFonts w:ascii="Times New Roman" w:hAnsi="Times New Roman" w:cs="Times New Roman"/>
                <w:sz w:val="20"/>
                <w:szCs w:val="20"/>
              </w:rPr>
            </w:pPr>
            <w:r w:rsidRPr="00875CD1">
              <w:rPr>
                <w:rFonts w:ascii="Times New Roman" w:hAnsi="Times New Roman" w:cs="Times New Roman"/>
                <w:spacing w:val="-2"/>
                <w:sz w:val="20"/>
                <w:szCs w:val="20"/>
              </w:rPr>
              <w:t>0.00094</w:t>
            </w:r>
          </w:p>
        </w:tc>
        <w:tc>
          <w:tcPr>
            <w:tcW w:w="1224" w:type="dxa"/>
          </w:tcPr>
          <w:p w14:paraId="2C72202B" w14:textId="77777777" w:rsidR="00D5716F" w:rsidRPr="00875CD1" w:rsidRDefault="00D5716F" w:rsidP="00D5716F">
            <w:pPr>
              <w:pStyle w:val="TableParagraph"/>
              <w:spacing w:line="275" w:lineRule="exact"/>
              <w:ind w:left="14"/>
              <w:rPr>
                <w:rFonts w:ascii="Times New Roman" w:hAnsi="Times New Roman" w:cs="Times New Roman"/>
                <w:sz w:val="20"/>
                <w:szCs w:val="20"/>
              </w:rPr>
            </w:pPr>
            <w:r w:rsidRPr="00875CD1">
              <w:rPr>
                <w:rFonts w:ascii="Times New Roman" w:hAnsi="Times New Roman" w:cs="Times New Roman"/>
                <w:spacing w:val="-10"/>
                <w:sz w:val="20"/>
                <w:szCs w:val="20"/>
              </w:rPr>
              <w:t>8</w:t>
            </w:r>
          </w:p>
        </w:tc>
      </w:tr>
    </w:tbl>
    <w:bookmarkEnd w:id="8"/>
    <w:p w14:paraId="4EEB2ECA" w14:textId="77777777" w:rsidR="00D5716F" w:rsidRPr="00D5716F" w:rsidRDefault="00516492" w:rsidP="00D5716F">
      <w:pPr>
        <w:pStyle w:val="NoSpacing"/>
        <w:jc w:val="center"/>
        <w:rPr>
          <w:rFonts w:ascii="Times New Roman" w:hAnsi="Times New Roman"/>
          <w:b/>
          <w:bCs/>
          <w:sz w:val="20"/>
          <w:szCs w:val="20"/>
          <w:lang w:val="en-IN"/>
        </w:rPr>
      </w:pPr>
      <w:r w:rsidRPr="00992201">
        <w:rPr>
          <w:rFonts w:ascii="Times New Roman" w:hAnsi="Times New Roman"/>
          <w:b/>
          <w:sz w:val="20"/>
          <w:szCs w:val="20"/>
        </w:rPr>
        <w:t>Fig -1</w:t>
      </w:r>
      <w:r w:rsidR="009F6F31" w:rsidRPr="00992201">
        <w:rPr>
          <w:rFonts w:ascii="Times New Roman" w:hAnsi="Times New Roman"/>
          <w:sz w:val="20"/>
          <w:szCs w:val="20"/>
        </w:rPr>
        <w:t xml:space="preserve">: </w:t>
      </w:r>
      <w:r w:rsidR="00D5716F" w:rsidRPr="00D5716F">
        <w:rPr>
          <w:rFonts w:ascii="Times New Roman" w:hAnsi="Times New Roman"/>
          <w:sz w:val="20"/>
          <w:szCs w:val="20"/>
          <w:lang w:val="en-IN"/>
        </w:rPr>
        <w:t>Output of supplier rejection score</w:t>
      </w:r>
    </w:p>
    <w:p w14:paraId="66D56CEB" w14:textId="77777777" w:rsidR="00992201" w:rsidRDefault="00992201">
      <w:pPr>
        <w:pStyle w:val="NoSpacing"/>
        <w:jc w:val="both"/>
        <w:rPr>
          <w:rFonts w:ascii="Times New Roman" w:hAnsi="Times New Roman"/>
          <w:sz w:val="20"/>
          <w:szCs w:val="20"/>
        </w:rPr>
      </w:pPr>
    </w:p>
    <w:p w14:paraId="01647686" w14:textId="7AD93E5C" w:rsidR="00D505A8" w:rsidRPr="00992201" w:rsidRDefault="00D5716F">
      <w:pPr>
        <w:pStyle w:val="NoSpacing"/>
        <w:jc w:val="both"/>
        <w:rPr>
          <w:rFonts w:ascii="Times New Roman" w:hAnsi="Times New Roman"/>
          <w:sz w:val="20"/>
          <w:szCs w:val="20"/>
        </w:rPr>
      </w:pPr>
      <w:r>
        <w:rPr>
          <w:rFonts w:ascii="Times New Roman" w:hAnsi="Times New Roman"/>
          <w:noProof/>
          <w:sz w:val="20"/>
          <w:szCs w:val="20"/>
        </w:rPr>
        <w:drawing>
          <wp:inline distT="0" distB="0" distL="0" distR="0" wp14:anchorId="2EB0F5B6" wp14:editId="1E803F5F">
            <wp:extent cx="2984740" cy="276962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92995" cy="2777280"/>
                    </a:xfrm>
                    <a:prstGeom prst="rect">
                      <a:avLst/>
                    </a:prstGeom>
                    <a:noFill/>
                  </pic:spPr>
                </pic:pic>
              </a:graphicData>
            </a:graphic>
          </wp:inline>
        </w:drawing>
      </w:r>
    </w:p>
    <w:p w14:paraId="18DD40BA" w14:textId="77777777" w:rsidR="00D5716F" w:rsidRDefault="00D5716F">
      <w:pPr>
        <w:pStyle w:val="NoSpacing"/>
        <w:jc w:val="both"/>
        <w:rPr>
          <w:rFonts w:ascii="Times New Roman" w:hAnsi="Times New Roman"/>
          <w:b/>
        </w:rPr>
      </w:pPr>
    </w:p>
    <w:p w14:paraId="66C99E47" w14:textId="77777777" w:rsidR="00A06249" w:rsidRDefault="00A06249" w:rsidP="00A06249">
      <w:pPr>
        <w:spacing w:before="60"/>
        <w:rPr>
          <w:b/>
          <w:sz w:val="24"/>
        </w:rPr>
      </w:pPr>
      <w:r>
        <w:rPr>
          <w:b/>
          <w:sz w:val="24"/>
        </w:rPr>
        <w:t>Feature</w:t>
      </w:r>
      <w:r>
        <w:rPr>
          <w:b/>
          <w:spacing w:val="-4"/>
          <w:sz w:val="24"/>
        </w:rPr>
        <w:t xml:space="preserve"> </w:t>
      </w:r>
      <w:r>
        <w:rPr>
          <w:b/>
          <w:spacing w:val="-2"/>
          <w:sz w:val="24"/>
        </w:rPr>
        <w:t>selection:</w:t>
      </w:r>
    </w:p>
    <w:tbl>
      <w:tblPr>
        <w:tblpPr w:leftFromText="180" w:rightFromText="180" w:vertAnchor="text" w:horzAnchor="margin" w:tblpY="54"/>
        <w:tblW w:w="49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0"/>
        <w:gridCol w:w="3296"/>
      </w:tblGrid>
      <w:tr w:rsidR="00A06249" w14:paraId="5A7AF617" w14:textId="77777777" w:rsidTr="00A06249">
        <w:trPr>
          <w:trHeight w:val="57"/>
        </w:trPr>
        <w:tc>
          <w:tcPr>
            <w:tcW w:w="1620" w:type="dxa"/>
          </w:tcPr>
          <w:p w14:paraId="0E1114B0" w14:textId="77777777" w:rsidR="00A06249" w:rsidRDefault="00A06249" w:rsidP="00A06249">
            <w:pPr>
              <w:pStyle w:val="TableParagraph"/>
              <w:spacing w:line="275" w:lineRule="exact"/>
              <w:ind w:left="6" w:right="3"/>
              <w:rPr>
                <w:rFonts w:ascii="Times New Roman"/>
                <w:b/>
                <w:sz w:val="24"/>
              </w:rPr>
            </w:pPr>
            <w:r>
              <w:rPr>
                <w:rFonts w:ascii="Times New Roman"/>
                <w:b/>
                <w:sz w:val="24"/>
              </w:rPr>
              <w:t>Feature</w:t>
            </w:r>
            <w:r>
              <w:rPr>
                <w:rFonts w:ascii="Times New Roman"/>
                <w:b/>
                <w:spacing w:val="-4"/>
                <w:sz w:val="24"/>
              </w:rPr>
              <w:t xml:space="preserve"> </w:t>
            </w:r>
            <w:r>
              <w:rPr>
                <w:rFonts w:ascii="Times New Roman"/>
                <w:b/>
                <w:sz w:val="24"/>
              </w:rPr>
              <w:t>selection</w:t>
            </w:r>
            <w:r>
              <w:rPr>
                <w:rFonts w:ascii="Times New Roman"/>
                <w:b/>
                <w:spacing w:val="-1"/>
                <w:sz w:val="24"/>
              </w:rPr>
              <w:t xml:space="preserve"> </w:t>
            </w:r>
            <w:r>
              <w:rPr>
                <w:rFonts w:ascii="Times New Roman"/>
                <w:b/>
                <w:spacing w:val="-4"/>
                <w:sz w:val="24"/>
              </w:rPr>
              <w:t>value</w:t>
            </w:r>
          </w:p>
        </w:tc>
        <w:tc>
          <w:tcPr>
            <w:tcW w:w="3296" w:type="dxa"/>
          </w:tcPr>
          <w:p w14:paraId="405365F3" w14:textId="77777777" w:rsidR="00A06249" w:rsidRDefault="00A06249" w:rsidP="00A06249">
            <w:pPr>
              <w:pStyle w:val="TableParagraph"/>
              <w:spacing w:line="275" w:lineRule="exact"/>
              <w:ind w:left="7" w:right="4"/>
              <w:rPr>
                <w:rFonts w:ascii="Times New Roman"/>
                <w:b/>
                <w:sz w:val="24"/>
              </w:rPr>
            </w:pPr>
            <w:r>
              <w:rPr>
                <w:rFonts w:ascii="Times New Roman"/>
                <w:b/>
                <w:sz w:val="24"/>
              </w:rPr>
              <w:t>Performance</w:t>
            </w:r>
            <w:r>
              <w:rPr>
                <w:rFonts w:ascii="Times New Roman"/>
                <w:b/>
                <w:spacing w:val="-4"/>
                <w:sz w:val="24"/>
              </w:rPr>
              <w:t xml:space="preserve"> </w:t>
            </w:r>
            <w:r>
              <w:rPr>
                <w:rFonts w:ascii="Times New Roman"/>
                <w:b/>
                <w:spacing w:val="-2"/>
                <w:sz w:val="24"/>
              </w:rPr>
              <w:t>metrics</w:t>
            </w:r>
          </w:p>
        </w:tc>
      </w:tr>
      <w:tr w:rsidR="00A06249" w14:paraId="44AD87D2" w14:textId="77777777" w:rsidTr="00A06249">
        <w:trPr>
          <w:trHeight w:val="57"/>
        </w:trPr>
        <w:tc>
          <w:tcPr>
            <w:tcW w:w="1620" w:type="dxa"/>
          </w:tcPr>
          <w:p w14:paraId="3A3FAFE4" w14:textId="77777777" w:rsidR="00A06249" w:rsidRDefault="00A06249" w:rsidP="00A06249">
            <w:pPr>
              <w:pStyle w:val="TableParagraph"/>
              <w:spacing w:line="275" w:lineRule="exact"/>
              <w:ind w:left="6"/>
              <w:rPr>
                <w:rFonts w:ascii="Times New Roman"/>
                <w:sz w:val="24"/>
              </w:rPr>
            </w:pPr>
            <w:r>
              <w:rPr>
                <w:rFonts w:ascii="Times New Roman"/>
                <w:spacing w:val="-10"/>
                <w:sz w:val="24"/>
              </w:rPr>
              <w:t>4</w:t>
            </w:r>
          </w:p>
        </w:tc>
        <w:tc>
          <w:tcPr>
            <w:tcW w:w="3296" w:type="dxa"/>
          </w:tcPr>
          <w:p w14:paraId="384B8802" w14:textId="77777777" w:rsidR="00A06249" w:rsidRDefault="00A06249" w:rsidP="00A06249">
            <w:pPr>
              <w:pStyle w:val="TableParagraph"/>
              <w:spacing w:line="275" w:lineRule="exact"/>
              <w:ind w:left="7" w:right="3"/>
              <w:rPr>
                <w:rFonts w:ascii="Times New Roman"/>
                <w:sz w:val="24"/>
              </w:rPr>
            </w:pPr>
            <w:r>
              <w:rPr>
                <w:rFonts w:ascii="Times New Roman"/>
                <w:sz w:val="24"/>
              </w:rPr>
              <w:t>Order</w:t>
            </w:r>
            <w:r>
              <w:rPr>
                <w:rFonts w:ascii="Times New Roman"/>
                <w:spacing w:val="-2"/>
                <w:sz w:val="24"/>
              </w:rPr>
              <w:t xml:space="preserve"> fulfilment</w:t>
            </w:r>
          </w:p>
        </w:tc>
      </w:tr>
      <w:tr w:rsidR="00A06249" w14:paraId="69A11A2E" w14:textId="77777777" w:rsidTr="00A06249">
        <w:trPr>
          <w:trHeight w:val="57"/>
        </w:trPr>
        <w:tc>
          <w:tcPr>
            <w:tcW w:w="1620" w:type="dxa"/>
          </w:tcPr>
          <w:p w14:paraId="50406DFC" w14:textId="77777777" w:rsidR="00A06249" w:rsidRDefault="00A06249" w:rsidP="00A06249">
            <w:pPr>
              <w:pStyle w:val="TableParagraph"/>
              <w:spacing w:line="275" w:lineRule="exact"/>
              <w:ind w:left="6"/>
              <w:rPr>
                <w:rFonts w:ascii="Times New Roman"/>
                <w:sz w:val="24"/>
              </w:rPr>
            </w:pPr>
            <w:r>
              <w:rPr>
                <w:rFonts w:ascii="Times New Roman"/>
                <w:spacing w:val="-5"/>
                <w:sz w:val="24"/>
              </w:rPr>
              <w:t>24</w:t>
            </w:r>
          </w:p>
        </w:tc>
        <w:tc>
          <w:tcPr>
            <w:tcW w:w="3296" w:type="dxa"/>
          </w:tcPr>
          <w:p w14:paraId="52C84F90" w14:textId="77777777" w:rsidR="00A06249" w:rsidRDefault="00A06249" w:rsidP="00A06249">
            <w:pPr>
              <w:pStyle w:val="TableParagraph"/>
              <w:spacing w:line="275" w:lineRule="exact"/>
              <w:ind w:left="7" w:right="2"/>
              <w:rPr>
                <w:rFonts w:ascii="Times New Roman"/>
                <w:sz w:val="24"/>
              </w:rPr>
            </w:pPr>
            <w:r>
              <w:rPr>
                <w:rFonts w:ascii="Times New Roman"/>
                <w:sz w:val="24"/>
              </w:rPr>
              <w:t>Lead</w:t>
            </w:r>
            <w:r>
              <w:rPr>
                <w:rFonts w:ascii="Times New Roman"/>
                <w:spacing w:val="-3"/>
                <w:sz w:val="24"/>
              </w:rPr>
              <w:t xml:space="preserve"> </w:t>
            </w:r>
            <w:r>
              <w:rPr>
                <w:rFonts w:ascii="Times New Roman"/>
                <w:spacing w:val="-4"/>
                <w:sz w:val="24"/>
              </w:rPr>
              <w:t>time</w:t>
            </w:r>
          </w:p>
        </w:tc>
      </w:tr>
      <w:tr w:rsidR="00A06249" w14:paraId="3CA53681" w14:textId="77777777" w:rsidTr="00A06249">
        <w:trPr>
          <w:trHeight w:val="57"/>
        </w:trPr>
        <w:tc>
          <w:tcPr>
            <w:tcW w:w="1620" w:type="dxa"/>
          </w:tcPr>
          <w:p w14:paraId="647652DD" w14:textId="77777777" w:rsidR="00A06249" w:rsidRDefault="00A06249" w:rsidP="00A06249">
            <w:pPr>
              <w:pStyle w:val="TableParagraph"/>
              <w:spacing w:line="275" w:lineRule="exact"/>
              <w:ind w:left="6"/>
              <w:rPr>
                <w:rFonts w:ascii="Times New Roman"/>
                <w:sz w:val="24"/>
              </w:rPr>
            </w:pPr>
            <w:r>
              <w:rPr>
                <w:rFonts w:ascii="Times New Roman"/>
                <w:spacing w:val="-5"/>
                <w:sz w:val="24"/>
              </w:rPr>
              <w:t>17</w:t>
            </w:r>
          </w:p>
        </w:tc>
        <w:tc>
          <w:tcPr>
            <w:tcW w:w="3296" w:type="dxa"/>
          </w:tcPr>
          <w:p w14:paraId="2A55E7AA" w14:textId="77777777" w:rsidR="00A06249" w:rsidRDefault="00A06249" w:rsidP="00A06249">
            <w:pPr>
              <w:pStyle w:val="TableParagraph"/>
              <w:spacing w:line="275" w:lineRule="exact"/>
              <w:ind w:left="7" w:right="1"/>
              <w:rPr>
                <w:rFonts w:ascii="Times New Roman"/>
                <w:sz w:val="24"/>
              </w:rPr>
            </w:pPr>
            <w:r>
              <w:rPr>
                <w:rFonts w:ascii="Times New Roman"/>
                <w:sz w:val="24"/>
              </w:rPr>
              <w:t>Return</w:t>
            </w:r>
            <w:r>
              <w:rPr>
                <w:rFonts w:ascii="Times New Roman"/>
                <w:spacing w:val="-3"/>
                <w:sz w:val="24"/>
              </w:rPr>
              <w:t xml:space="preserve"> </w:t>
            </w:r>
            <w:r>
              <w:rPr>
                <w:rFonts w:ascii="Times New Roman"/>
                <w:spacing w:val="-4"/>
                <w:sz w:val="24"/>
              </w:rPr>
              <w:t>risk</w:t>
            </w:r>
          </w:p>
        </w:tc>
      </w:tr>
      <w:tr w:rsidR="00A06249" w14:paraId="7E3826B0" w14:textId="77777777" w:rsidTr="00A06249">
        <w:trPr>
          <w:trHeight w:val="57"/>
        </w:trPr>
        <w:tc>
          <w:tcPr>
            <w:tcW w:w="1620" w:type="dxa"/>
          </w:tcPr>
          <w:p w14:paraId="2928D339" w14:textId="77777777" w:rsidR="00A06249" w:rsidRDefault="00A06249" w:rsidP="00A06249">
            <w:pPr>
              <w:pStyle w:val="TableParagraph"/>
              <w:spacing w:line="275" w:lineRule="exact"/>
              <w:ind w:left="6"/>
              <w:rPr>
                <w:rFonts w:ascii="Times New Roman"/>
                <w:sz w:val="24"/>
              </w:rPr>
            </w:pPr>
            <w:r>
              <w:rPr>
                <w:rFonts w:ascii="Times New Roman"/>
                <w:spacing w:val="-5"/>
                <w:sz w:val="24"/>
              </w:rPr>
              <w:t>58</w:t>
            </w:r>
          </w:p>
        </w:tc>
        <w:tc>
          <w:tcPr>
            <w:tcW w:w="3296" w:type="dxa"/>
          </w:tcPr>
          <w:p w14:paraId="1E3BFBD0" w14:textId="77777777" w:rsidR="00A06249" w:rsidRDefault="00A06249" w:rsidP="00A06249">
            <w:pPr>
              <w:pStyle w:val="TableParagraph"/>
              <w:spacing w:line="275" w:lineRule="exact"/>
              <w:ind w:left="7" w:right="4"/>
              <w:rPr>
                <w:rFonts w:ascii="Times New Roman"/>
                <w:sz w:val="24"/>
              </w:rPr>
            </w:pPr>
            <w:r>
              <w:rPr>
                <w:rFonts w:ascii="Times New Roman"/>
                <w:sz w:val="24"/>
              </w:rPr>
              <w:t>Supplier</w:t>
            </w:r>
            <w:r>
              <w:rPr>
                <w:rFonts w:ascii="Times New Roman"/>
                <w:spacing w:val="-1"/>
                <w:sz w:val="24"/>
              </w:rPr>
              <w:t xml:space="preserve"> </w:t>
            </w:r>
            <w:r>
              <w:rPr>
                <w:rFonts w:ascii="Times New Roman"/>
                <w:spacing w:val="-2"/>
                <w:sz w:val="24"/>
              </w:rPr>
              <w:t>information</w:t>
            </w:r>
          </w:p>
        </w:tc>
      </w:tr>
      <w:tr w:rsidR="00A06249" w14:paraId="5F914460" w14:textId="77777777" w:rsidTr="00A06249">
        <w:trPr>
          <w:trHeight w:val="56"/>
        </w:trPr>
        <w:tc>
          <w:tcPr>
            <w:tcW w:w="1620" w:type="dxa"/>
          </w:tcPr>
          <w:p w14:paraId="4B311CC2" w14:textId="77777777" w:rsidR="00A06249" w:rsidRDefault="00A06249" w:rsidP="00A06249">
            <w:pPr>
              <w:pStyle w:val="TableParagraph"/>
              <w:spacing w:line="276" w:lineRule="exact"/>
              <w:ind w:left="6"/>
              <w:rPr>
                <w:rFonts w:ascii="Times New Roman"/>
                <w:sz w:val="24"/>
              </w:rPr>
            </w:pPr>
            <w:r>
              <w:rPr>
                <w:rFonts w:ascii="Times New Roman"/>
                <w:spacing w:val="-5"/>
                <w:sz w:val="24"/>
              </w:rPr>
              <w:t>39</w:t>
            </w:r>
          </w:p>
        </w:tc>
        <w:tc>
          <w:tcPr>
            <w:tcW w:w="3296" w:type="dxa"/>
          </w:tcPr>
          <w:p w14:paraId="36290AD4" w14:textId="77777777" w:rsidR="00A06249" w:rsidRDefault="00A06249" w:rsidP="00A06249">
            <w:pPr>
              <w:pStyle w:val="TableParagraph"/>
              <w:spacing w:line="276" w:lineRule="exact"/>
              <w:ind w:left="7" w:right="3"/>
              <w:rPr>
                <w:rFonts w:ascii="Times New Roman"/>
                <w:sz w:val="24"/>
              </w:rPr>
            </w:pPr>
            <w:r>
              <w:rPr>
                <w:rFonts w:ascii="Times New Roman"/>
                <w:sz w:val="24"/>
              </w:rPr>
              <w:t>Inventory</w:t>
            </w:r>
            <w:r>
              <w:rPr>
                <w:rFonts w:ascii="Times New Roman"/>
                <w:spacing w:val="-2"/>
                <w:sz w:val="24"/>
              </w:rPr>
              <w:t xml:space="preserve"> </w:t>
            </w:r>
            <w:r>
              <w:rPr>
                <w:rFonts w:ascii="Times New Roman"/>
                <w:sz w:val="24"/>
              </w:rPr>
              <w:t>days</w:t>
            </w:r>
            <w:r>
              <w:rPr>
                <w:rFonts w:ascii="Times New Roman"/>
                <w:spacing w:val="-2"/>
                <w:sz w:val="24"/>
              </w:rPr>
              <w:t xml:space="preserve"> </w:t>
            </w:r>
            <w:r>
              <w:rPr>
                <w:rFonts w:ascii="Times New Roman"/>
                <w:sz w:val="24"/>
              </w:rPr>
              <w:t>of</w:t>
            </w:r>
            <w:r>
              <w:rPr>
                <w:rFonts w:ascii="Times New Roman"/>
                <w:spacing w:val="-1"/>
                <w:sz w:val="24"/>
              </w:rPr>
              <w:t xml:space="preserve"> </w:t>
            </w:r>
            <w:r>
              <w:rPr>
                <w:rFonts w:ascii="Times New Roman"/>
                <w:spacing w:val="-2"/>
                <w:sz w:val="24"/>
              </w:rPr>
              <w:t>supply</w:t>
            </w:r>
          </w:p>
        </w:tc>
      </w:tr>
      <w:tr w:rsidR="00A06249" w14:paraId="02325169" w14:textId="77777777" w:rsidTr="00A06249">
        <w:trPr>
          <w:trHeight w:val="60"/>
        </w:trPr>
        <w:tc>
          <w:tcPr>
            <w:tcW w:w="1620" w:type="dxa"/>
          </w:tcPr>
          <w:p w14:paraId="62F8FD26" w14:textId="77777777" w:rsidR="00A06249" w:rsidRDefault="00A06249" w:rsidP="00A06249">
            <w:pPr>
              <w:pStyle w:val="TableParagraph"/>
              <w:spacing w:before="1"/>
              <w:ind w:left="6"/>
              <w:rPr>
                <w:rFonts w:ascii="Times New Roman"/>
                <w:sz w:val="24"/>
              </w:rPr>
            </w:pPr>
            <w:r>
              <w:rPr>
                <w:rFonts w:ascii="Times New Roman"/>
                <w:spacing w:val="-5"/>
                <w:sz w:val="24"/>
              </w:rPr>
              <w:t>12</w:t>
            </w:r>
          </w:p>
        </w:tc>
        <w:tc>
          <w:tcPr>
            <w:tcW w:w="3296" w:type="dxa"/>
          </w:tcPr>
          <w:p w14:paraId="051498B0" w14:textId="77777777" w:rsidR="00A06249" w:rsidRDefault="00A06249" w:rsidP="00A06249">
            <w:pPr>
              <w:pStyle w:val="TableParagraph"/>
              <w:spacing w:before="1"/>
              <w:ind w:left="7" w:right="4"/>
              <w:rPr>
                <w:rFonts w:ascii="Times New Roman"/>
                <w:sz w:val="24"/>
              </w:rPr>
            </w:pPr>
            <w:r>
              <w:rPr>
                <w:rFonts w:ascii="Times New Roman"/>
                <w:sz w:val="24"/>
              </w:rPr>
              <w:t>Supply</w:t>
            </w:r>
            <w:r>
              <w:rPr>
                <w:rFonts w:ascii="Times New Roman"/>
                <w:spacing w:val="-1"/>
                <w:sz w:val="24"/>
              </w:rPr>
              <w:t xml:space="preserve"> </w:t>
            </w:r>
            <w:r>
              <w:rPr>
                <w:rFonts w:ascii="Times New Roman"/>
                <w:sz w:val="24"/>
              </w:rPr>
              <w:t>chain</w:t>
            </w:r>
            <w:r>
              <w:rPr>
                <w:rFonts w:ascii="Times New Roman"/>
                <w:spacing w:val="-1"/>
                <w:sz w:val="24"/>
              </w:rPr>
              <w:t xml:space="preserve"> </w:t>
            </w:r>
            <w:r>
              <w:rPr>
                <w:rFonts w:ascii="Times New Roman"/>
                <w:spacing w:val="-2"/>
                <w:sz w:val="24"/>
              </w:rPr>
              <w:t>adaptability</w:t>
            </w:r>
          </w:p>
        </w:tc>
      </w:tr>
      <w:tr w:rsidR="00A06249" w14:paraId="544AABE5" w14:textId="77777777" w:rsidTr="00A06249">
        <w:trPr>
          <w:trHeight w:val="57"/>
        </w:trPr>
        <w:tc>
          <w:tcPr>
            <w:tcW w:w="1620" w:type="dxa"/>
          </w:tcPr>
          <w:p w14:paraId="5F69E8D5" w14:textId="77777777" w:rsidR="00A06249" w:rsidRDefault="00A06249" w:rsidP="00A06249">
            <w:pPr>
              <w:pStyle w:val="TableParagraph"/>
              <w:spacing w:line="275" w:lineRule="exact"/>
              <w:ind w:left="6"/>
              <w:rPr>
                <w:rFonts w:ascii="Times New Roman"/>
                <w:sz w:val="24"/>
              </w:rPr>
            </w:pPr>
            <w:r>
              <w:rPr>
                <w:rFonts w:ascii="Times New Roman"/>
                <w:spacing w:val="-5"/>
                <w:sz w:val="24"/>
              </w:rPr>
              <w:t>54</w:t>
            </w:r>
          </w:p>
        </w:tc>
        <w:tc>
          <w:tcPr>
            <w:tcW w:w="3296" w:type="dxa"/>
          </w:tcPr>
          <w:p w14:paraId="7D161C5A" w14:textId="77777777" w:rsidR="00A06249" w:rsidRDefault="00A06249" w:rsidP="00A06249">
            <w:pPr>
              <w:pStyle w:val="TableParagraph"/>
              <w:spacing w:line="275" w:lineRule="exact"/>
              <w:ind w:left="7" w:right="4"/>
              <w:rPr>
                <w:rFonts w:ascii="Times New Roman"/>
                <w:sz w:val="24"/>
              </w:rPr>
            </w:pPr>
            <w:r>
              <w:rPr>
                <w:rFonts w:ascii="Times New Roman"/>
                <w:sz w:val="24"/>
              </w:rPr>
              <w:t>Partner</w:t>
            </w:r>
            <w:r>
              <w:rPr>
                <w:rFonts w:ascii="Times New Roman"/>
                <w:spacing w:val="-3"/>
                <w:sz w:val="24"/>
              </w:rPr>
              <w:t xml:space="preserve"> </w:t>
            </w:r>
            <w:r>
              <w:rPr>
                <w:rFonts w:ascii="Times New Roman"/>
                <w:spacing w:val="-2"/>
                <w:sz w:val="24"/>
              </w:rPr>
              <w:t>integration</w:t>
            </w:r>
          </w:p>
        </w:tc>
      </w:tr>
      <w:tr w:rsidR="00A06249" w14:paraId="3F5B2A18" w14:textId="77777777" w:rsidTr="00A06249">
        <w:trPr>
          <w:trHeight w:val="57"/>
        </w:trPr>
        <w:tc>
          <w:tcPr>
            <w:tcW w:w="1620" w:type="dxa"/>
          </w:tcPr>
          <w:p w14:paraId="4FB14C21" w14:textId="77777777" w:rsidR="00A06249" w:rsidRDefault="00A06249" w:rsidP="00A06249">
            <w:pPr>
              <w:pStyle w:val="TableParagraph"/>
              <w:spacing w:line="275" w:lineRule="exact"/>
              <w:ind w:left="6"/>
              <w:rPr>
                <w:rFonts w:ascii="Times New Roman"/>
                <w:sz w:val="24"/>
              </w:rPr>
            </w:pPr>
            <w:r>
              <w:rPr>
                <w:rFonts w:ascii="Times New Roman"/>
                <w:spacing w:val="-10"/>
                <w:sz w:val="24"/>
              </w:rPr>
              <w:t>5</w:t>
            </w:r>
          </w:p>
        </w:tc>
        <w:tc>
          <w:tcPr>
            <w:tcW w:w="3296" w:type="dxa"/>
          </w:tcPr>
          <w:p w14:paraId="5FC262F5" w14:textId="77777777" w:rsidR="00A06249" w:rsidRDefault="00A06249" w:rsidP="00A06249">
            <w:pPr>
              <w:pStyle w:val="TableParagraph"/>
              <w:spacing w:line="275" w:lineRule="exact"/>
              <w:ind w:left="7" w:right="5"/>
              <w:rPr>
                <w:rFonts w:ascii="Times New Roman"/>
                <w:sz w:val="24"/>
              </w:rPr>
            </w:pPr>
            <w:r>
              <w:rPr>
                <w:rFonts w:ascii="Times New Roman"/>
                <w:sz w:val="24"/>
              </w:rPr>
              <w:t>Delivery</w:t>
            </w:r>
            <w:r>
              <w:rPr>
                <w:rFonts w:ascii="Times New Roman"/>
                <w:spacing w:val="-3"/>
                <w:sz w:val="24"/>
              </w:rPr>
              <w:t xml:space="preserve"> </w:t>
            </w:r>
            <w:r>
              <w:rPr>
                <w:rFonts w:ascii="Times New Roman"/>
                <w:spacing w:val="-2"/>
                <w:sz w:val="24"/>
              </w:rPr>
              <w:t>performance</w:t>
            </w:r>
          </w:p>
        </w:tc>
      </w:tr>
      <w:tr w:rsidR="00A06249" w14:paraId="1B7AAFCB" w14:textId="77777777" w:rsidTr="00A06249">
        <w:trPr>
          <w:trHeight w:val="57"/>
        </w:trPr>
        <w:tc>
          <w:tcPr>
            <w:tcW w:w="1620" w:type="dxa"/>
          </w:tcPr>
          <w:p w14:paraId="276AB370" w14:textId="77777777" w:rsidR="00A06249" w:rsidRDefault="00A06249" w:rsidP="00A06249">
            <w:pPr>
              <w:pStyle w:val="TableParagraph"/>
              <w:spacing w:line="275" w:lineRule="exact"/>
              <w:ind w:left="6"/>
              <w:rPr>
                <w:rFonts w:ascii="Times New Roman"/>
                <w:sz w:val="24"/>
              </w:rPr>
            </w:pPr>
            <w:r>
              <w:rPr>
                <w:rFonts w:ascii="Times New Roman"/>
                <w:spacing w:val="-5"/>
                <w:sz w:val="24"/>
              </w:rPr>
              <w:t>53</w:t>
            </w:r>
          </w:p>
        </w:tc>
        <w:tc>
          <w:tcPr>
            <w:tcW w:w="3296" w:type="dxa"/>
          </w:tcPr>
          <w:p w14:paraId="43728590" w14:textId="77777777" w:rsidR="00A06249" w:rsidRDefault="00A06249" w:rsidP="00A06249">
            <w:pPr>
              <w:pStyle w:val="TableParagraph"/>
              <w:spacing w:line="275" w:lineRule="exact"/>
              <w:ind w:left="7" w:right="5"/>
              <w:rPr>
                <w:rFonts w:ascii="Times New Roman"/>
                <w:sz w:val="24"/>
              </w:rPr>
            </w:pPr>
            <w:r>
              <w:rPr>
                <w:rFonts w:ascii="Times New Roman"/>
                <w:sz w:val="24"/>
              </w:rPr>
              <w:t>Integrated</w:t>
            </w:r>
            <w:r>
              <w:rPr>
                <w:rFonts w:ascii="Times New Roman"/>
                <w:spacing w:val="-5"/>
                <w:sz w:val="24"/>
              </w:rPr>
              <w:t xml:space="preserve"> </w:t>
            </w:r>
            <w:r>
              <w:rPr>
                <w:rFonts w:ascii="Times New Roman"/>
                <w:spacing w:val="-2"/>
                <w:sz w:val="24"/>
              </w:rPr>
              <w:t>interface</w:t>
            </w:r>
          </w:p>
        </w:tc>
      </w:tr>
      <w:tr w:rsidR="00A06249" w14:paraId="01F235CD" w14:textId="77777777" w:rsidTr="00A06249">
        <w:trPr>
          <w:trHeight w:val="56"/>
        </w:trPr>
        <w:tc>
          <w:tcPr>
            <w:tcW w:w="1620" w:type="dxa"/>
          </w:tcPr>
          <w:p w14:paraId="4CB6C75A" w14:textId="77777777" w:rsidR="00A06249" w:rsidRDefault="00A06249" w:rsidP="00A06249">
            <w:pPr>
              <w:pStyle w:val="TableParagraph"/>
              <w:spacing w:line="275" w:lineRule="exact"/>
              <w:ind w:left="6"/>
              <w:rPr>
                <w:rFonts w:ascii="Times New Roman"/>
                <w:sz w:val="24"/>
              </w:rPr>
            </w:pPr>
            <w:r>
              <w:rPr>
                <w:rFonts w:ascii="Times New Roman"/>
                <w:spacing w:val="-5"/>
                <w:sz w:val="24"/>
              </w:rPr>
              <w:t>47</w:t>
            </w:r>
          </w:p>
        </w:tc>
        <w:tc>
          <w:tcPr>
            <w:tcW w:w="3296" w:type="dxa"/>
          </w:tcPr>
          <w:p w14:paraId="1B0AA1E9" w14:textId="77777777" w:rsidR="00A06249" w:rsidRDefault="00A06249" w:rsidP="00A06249">
            <w:pPr>
              <w:pStyle w:val="TableParagraph"/>
              <w:spacing w:line="275" w:lineRule="exact"/>
              <w:ind w:left="7" w:right="3"/>
              <w:rPr>
                <w:rFonts w:ascii="Times New Roman"/>
                <w:sz w:val="24"/>
              </w:rPr>
            </w:pPr>
            <w:r>
              <w:rPr>
                <w:rFonts w:ascii="Times New Roman"/>
                <w:sz w:val="24"/>
              </w:rPr>
              <w:t>Data</w:t>
            </w:r>
            <w:r>
              <w:rPr>
                <w:rFonts w:ascii="Times New Roman"/>
                <w:spacing w:val="-4"/>
                <w:sz w:val="24"/>
              </w:rPr>
              <w:t xml:space="preserve"> </w:t>
            </w:r>
            <w:r>
              <w:rPr>
                <w:rFonts w:ascii="Times New Roman"/>
                <w:spacing w:val="-2"/>
                <w:sz w:val="24"/>
              </w:rPr>
              <w:t>security</w:t>
            </w:r>
          </w:p>
        </w:tc>
      </w:tr>
      <w:tr w:rsidR="00A06249" w14:paraId="69C49A64" w14:textId="77777777" w:rsidTr="00A06249">
        <w:trPr>
          <w:trHeight w:val="57"/>
        </w:trPr>
        <w:tc>
          <w:tcPr>
            <w:tcW w:w="1620" w:type="dxa"/>
          </w:tcPr>
          <w:p w14:paraId="440697E5" w14:textId="77777777" w:rsidR="00A06249" w:rsidRDefault="00A06249" w:rsidP="00A06249">
            <w:pPr>
              <w:pStyle w:val="TableParagraph"/>
              <w:spacing w:before="1"/>
              <w:ind w:left="6"/>
              <w:rPr>
                <w:rFonts w:ascii="Times New Roman"/>
                <w:sz w:val="24"/>
              </w:rPr>
            </w:pPr>
            <w:r>
              <w:rPr>
                <w:rFonts w:ascii="Times New Roman"/>
                <w:spacing w:val="-5"/>
                <w:sz w:val="24"/>
              </w:rPr>
              <w:t>51</w:t>
            </w:r>
          </w:p>
        </w:tc>
        <w:tc>
          <w:tcPr>
            <w:tcW w:w="3296" w:type="dxa"/>
          </w:tcPr>
          <w:p w14:paraId="4BFDFC4B" w14:textId="77777777" w:rsidR="00A06249" w:rsidRDefault="00A06249" w:rsidP="00A06249">
            <w:pPr>
              <w:pStyle w:val="TableParagraph"/>
              <w:spacing w:before="1"/>
              <w:ind w:left="7" w:right="5"/>
              <w:rPr>
                <w:rFonts w:ascii="Times New Roman"/>
                <w:sz w:val="24"/>
              </w:rPr>
            </w:pPr>
            <w:r>
              <w:rPr>
                <w:rFonts w:ascii="Times New Roman"/>
                <w:spacing w:val="-2"/>
                <w:sz w:val="24"/>
              </w:rPr>
              <w:t>Efficiency</w:t>
            </w:r>
          </w:p>
        </w:tc>
      </w:tr>
      <w:tr w:rsidR="00A06249" w14:paraId="7AFB4381" w14:textId="77777777" w:rsidTr="00A06249">
        <w:trPr>
          <w:trHeight w:val="57"/>
        </w:trPr>
        <w:tc>
          <w:tcPr>
            <w:tcW w:w="1620" w:type="dxa"/>
          </w:tcPr>
          <w:p w14:paraId="3663E3AB" w14:textId="77777777" w:rsidR="00A06249" w:rsidRDefault="00A06249" w:rsidP="00A06249">
            <w:pPr>
              <w:pStyle w:val="TableParagraph"/>
              <w:spacing w:before="1"/>
              <w:ind w:left="6"/>
              <w:rPr>
                <w:rFonts w:ascii="Times New Roman"/>
                <w:sz w:val="24"/>
              </w:rPr>
            </w:pPr>
            <w:r>
              <w:rPr>
                <w:rFonts w:ascii="Times New Roman"/>
                <w:spacing w:val="-10"/>
                <w:sz w:val="24"/>
              </w:rPr>
              <w:t>2</w:t>
            </w:r>
          </w:p>
        </w:tc>
        <w:tc>
          <w:tcPr>
            <w:tcW w:w="3296" w:type="dxa"/>
          </w:tcPr>
          <w:p w14:paraId="3121DBD5" w14:textId="77777777" w:rsidR="00A06249" w:rsidRDefault="00A06249" w:rsidP="00A06249">
            <w:pPr>
              <w:pStyle w:val="TableParagraph"/>
              <w:spacing w:before="1"/>
              <w:ind w:left="7" w:right="4"/>
              <w:rPr>
                <w:rFonts w:ascii="Times New Roman"/>
                <w:sz w:val="24"/>
              </w:rPr>
            </w:pPr>
            <w:r>
              <w:rPr>
                <w:rFonts w:ascii="Times New Roman"/>
                <w:sz w:val="24"/>
              </w:rPr>
              <w:t>Product</w:t>
            </w:r>
            <w:r>
              <w:rPr>
                <w:rFonts w:ascii="Times New Roman"/>
                <w:spacing w:val="-2"/>
                <w:sz w:val="24"/>
              </w:rPr>
              <w:t xml:space="preserve"> specification</w:t>
            </w:r>
          </w:p>
        </w:tc>
      </w:tr>
      <w:tr w:rsidR="00A06249" w14:paraId="4192A359" w14:textId="77777777" w:rsidTr="00A06249">
        <w:trPr>
          <w:trHeight w:val="57"/>
        </w:trPr>
        <w:tc>
          <w:tcPr>
            <w:tcW w:w="1620" w:type="dxa"/>
          </w:tcPr>
          <w:p w14:paraId="1459B6DC" w14:textId="77777777" w:rsidR="00A06249" w:rsidRDefault="00A06249" w:rsidP="00A06249">
            <w:pPr>
              <w:pStyle w:val="TableParagraph"/>
              <w:spacing w:line="275" w:lineRule="exact"/>
              <w:ind w:left="6"/>
              <w:rPr>
                <w:rFonts w:ascii="Times New Roman"/>
                <w:sz w:val="24"/>
              </w:rPr>
            </w:pPr>
            <w:r>
              <w:rPr>
                <w:rFonts w:ascii="Times New Roman"/>
                <w:spacing w:val="-5"/>
                <w:sz w:val="24"/>
              </w:rPr>
              <w:t>23</w:t>
            </w:r>
          </w:p>
        </w:tc>
        <w:tc>
          <w:tcPr>
            <w:tcW w:w="3296" w:type="dxa"/>
          </w:tcPr>
          <w:p w14:paraId="50C8C74D" w14:textId="77777777" w:rsidR="00A06249" w:rsidRDefault="00A06249" w:rsidP="00A06249">
            <w:pPr>
              <w:pStyle w:val="TableParagraph"/>
              <w:spacing w:line="275" w:lineRule="exact"/>
              <w:ind w:left="7"/>
              <w:rPr>
                <w:rFonts w:ascii="Times New Roman"/>
                <w:sz w:val="24"/>
              </w:rPr>
            </w:pPr>
            <w:r>
              <w:rPr>
                <w:rFonts w:ascii="Times New Roman"/>
                <w:sz w:val="24"/>
              </w:rPr>
              <w:t xml:space="preserve">Supply by </w:t>
            </w:r>
            <w:r>
              <w:rPr>
                <w:rFonts w:ascii="Times New Roman"/>
                <w:spacing w:val="-2"/>
                <w:sz w:val="24"/>
              </w:rPr>
              <w:t>region</w:t>
            </w:r>
          </w:p>
        </w:tc>
      </w:tr>
    </w:tbl>
    <w:p w14:paraId="5FC9F204" w14:textId="77777777" w:rsidR="00A06249" w:rsidRDefault="00A06249" w:rsidP="00A06249">
      <w:pPr>
        <w:pStyle w:val="BodyText"/>
        <w:rPr>
          <w:b/>
        </w:rPr>
      </w:pPr>
    </w:p>
    <w:p w14:paraId="781DCB9C" w14:textId="77777777" w:rsidR="00A06249" w:rsidRPr="00A06249" w:rsidRDefault="00A06249" w:rsidP="00A06249">
      <w:pPr>
        <w:pStyle w:val="Heading5"/>
        <w:rPr>
          <w:rFonts w:ascii="Times New Roman" w:hAnsi="Times New Roman" w:cs="Times New Roman"/>
          <w:b/>
          <w:bCs/>
          <w:color w:val="000000" w:themeColor="text1"/>
        </w:rPr>
      </w:pPr>
      <w:r w:rsidRPr="00A06249">
        <w:rPr>
          <w:rFonts w:ascii="Times New Roman" w:hAnsi="Times New Roman" w:cs="Times New Roman"/>
          <w:b/>
          <w:bCs/>
          <w:color w:val="000000" w:themeColor="text1"/>
          <w:spacing w:val="-2"/>
        </w:rPr>
        <w:t>Inference:</w:t>
      </w:r>
    </w:p>
    <w:p w14:paraId="615676B1" w14:textId="3561EA23" w:rsidR="00A06249" w:rsidRDefault="00A06249" w:rsidP="00A06249">
      <w:pPr>
        <w:pStyle w:val="NoSpacing"/>
        <w:jc w:val="both"/>
        <w:rPr>
          <w:rFonts w:ascii="Times New Roman" w:hAnsi="Times New Roman"/>
          <w:sz w:val="20"/>
          <w:szCs w:val="20"/>
        </w:rPr>
      </w:pPr>
      <w:r w:rsidRPr="00A06249">
        <w:rPr>
          <w:rFonts w:ascii="Times New Roman" w:hAnsi="Times New Roman"/>
          <w:sz w:val="20"/>
          <w:szCs w:val="20"/>
        </w:rPr>
        <w:t>These selected features serve as input variables for building predictive models aimed at evaluating and classifying suppliers according to their performance within the SCOR 4.0 framework.</w:t>
      </w:r>
      <w:r w:rsidRPr="00A06249">
        <w:rPr>
          <w:rFonts w:ascii="Times New Roman" w:hAnsi="Times New Roman"/>
          <w:spacing w:val="-8"/>
          <w:sz w:val="20"/>
          <w:szCs w:val="20"/>
        </w:rPr>
        <w:t xml:space="preserve"> </w:t>
      </w:r>
      <w:r w:rsidRPr="00A06249">
        <w:rPr>
          <w:rFonts w:ascii="Times New Roman" w:hAnsi="Times New Roman"/>
          <w:sz w:val="20"/>
          <w:szCs w:val="20"/>
        </w:rPr>
        <w:t>This</w:t>
      </w:r>
      <w:r w:rsidRPr="00A06249">
        <w:rPr>
          <w:rFonts w:ascii="Times New Roman" w:hAnsi="Times New Roman"/>
          <w:spacing w:val="-6"/>
          <w:sz w:val="20"/>
          <w:szCs w:val="20"/>
        </w:rPr>
        <w:t xml:space="preserve"> </w:t>
      </w:r>
      <w:r w:rsidRPr="00A06249">
        <w:rPr>
          <w:rFonts w:ascii="Times New Roman" w:hAnsi="Times New Roman"/>
          <w:sz w:val="20"/>
          <w:szCs w:val="20"/>
        </w:rPr>
        <w:t>process</w:t>
      </w:r>
      <w:r w:rsidRPr="00A06249">
        <w:rPr>
          <w:rFonts w:ascii="Times New Roman" w:hAnsi="Times New Roman"/>
          <w:spacing w:val="-6"/>
          <w:sz w:val="20"/>
          <w:szCs w:val="20"/>
        </w:rPr>
        <w:t xml:space="preserve"> </w:t>
      </w:r>
      <w:r w:rsidRPr="00A06249">
        <w:rPr>
          <w:rFonts w:ascii="Times New Roman" w:hAnsi="Times New Roman"/>
          <w:sz w:val="20"/>
          <w:szCs w:val="20"/>
        </w:rPr>
        <w:t>enables</w:t>
      </w:r>
      <w:r w:rsidRPr="00A06249">
        <w:rPr>
          <w:rFonts w:ascii="Times New Roman" w:hAnsi="Times New Roman"/>
          <w:spacing w:val="-7"/>
          <w:sz w:val="20"/>
          <w:szCs w:val="20"/>
        </w:rPr>
        <w:t xml:space="preserve"> </w:t>
      </w:r>
      <w:r w:rsidRPr="00A06249">
        <w:rPr>
          <w:rFonts w:ascii="Times New Roman" w:hAnsi="Times New Roman"/>
          <w:sz w:val="20"/>
          <w:szCs w:val="20"/>
        </w:rPr>
        <w:t>the</w:t>
      </w:r>
      <w:r w:rsidRPr="00A06249">
        <w:rPr>
          <w:rFonts w:ascii="Times New Roman" w:hAnsi="Times New Roman"/>
          <w:spacing w:val="-7"/>
          <w:sz w:val="20"/>
          <w:szCs w:val="20"/>
        </w:rPr>
        <w:t xml:space="preserve"> </w:t>
      </w:r>
      <w:r w:rsidRPr="00A06249">
        <w:rPr>
          <w:rFonts w:ascii="Times New Roman" w:hAnsi="Times New Roman"/>
          <w:sz w:val="20"/>
          <w:szCs w:val="20"/>
        </w:rPr>
        <w:t>identification</w:t>
      </w:r>
      <w:r w:rsidRPr="00A06249">
        <w:rPr>
          <w:rFonts w:ascii="Times New Roman" w:hAnsi="Times New Roman"/>
          <w:spacing w:val="-7"/>
          <w:sz w:val="20"/>
          <w:szCs w:val="20"/>
        </w:rPr>
        <w:t xml:space="preserve"> </w:t>
      </w:r>
      <w:r w:rsidRPr="00A06249">
        <w:rPr>
          <w:rFonts w:ascii="Times New Roman" w:hAnsi="Times New Roman"/>
          <w:sz w:val="20"/>
          <w:szCs w:val="20"/>
        </w:rPr>
        <w:t>of</w:t>
      </w:r>
      <w:r w:rsidRPr="00A06249">
        <w:rPr>
          <w:rFonts w:ascii="Times New Roman" w:hAnsi="Times New Roman"/>
          <w:spacing w:val="-8"/>
          <w:sz w:val="20"/>
          <w:szCs w:val="20"/>
        </w:rPr>
        <w:t xml:space="preserve"> </w:t>
      </w:r>
      <w:r w:rsidRPr="00A06249">
        <w:rPr>
          <w:rFonts w:ascii="Times New Roman" w:hAnsi="Times New Roman"/>
          <w:sz w:val="20"/>
          <w:szCs w:val="20"/>
        </w:rPr>
        <w:t>key</w:t>
      </w:r>
      <w:r w:rsidRPr="00A06249">
        <w:rPr>
          <w:rFonts w:ascii="Times New Roman" w:hAnsi="Times New Roman"/>
          <w:spacing w:val="-7"/>
          <w:sz w:val="20"/>
          <w:szCs w:val="20"/>
        </w:rPr>
        <w:t xml:space="preserve"> </w:t>
      </w:r>
      <w:r w:rsidRPr="00A06249">
        <w:rPr>
          <w:rFonts w:ascii="Times New Roman" w:hAnsi="Times New Roman"/>
          <w:sz w:val="20"/>
          <w:szCs w:val="20"/>
        </w:rPr>
        <w:t>metrics</w:t>
      </w:r>
      <w:r w:rsidRPr="00A06249">
        <w:rPr>
          <w:rFonts w:ascii="Times New Roman" w:hAnsi="Times New Roman"/>
          <w:spacing w:val="-7"/>
          <w:sz w:val="20"/>
          <w:szCs w:val="20"/>
        </w:rPr>
        <w:t xml:space="preserve"> </w:t>
      </w:r>
      <w:r w:rsidRPr="00A06249">
        <w:rPr>
          <w:rFonts w:ascii="Times New Roman" w:hAnsi="Times New Roman"/>
          <w:sz w:val="20"/>
          <w:szCs w:val="20"/>
        </w:rPr>
        <w:t>crucial</w:t>
      </w:r>
      <w:r w:rsidRPr="00A06249">
        <w:rPr>
          <w:rFonts w:ascii="Times New Roman" w:hAnsi="Times New Roman"/>
          <w:spacing w:val="-7"/>
          <w:sz w:val="20"/>
          <w:szCs w:val="20"/>
        </w:rPr>
        <w:t xml:space="preserve"> </w:t>
      </w:r>
      <w:r w:rsidRPr="00A06249">
        <w:rPr>
          <w:rFonts w:ascii="Times New Roman" w:hAnsi="Times New Roman"/>
          <w:sz w:val="20"/>
          <w:szCs w:val="20"/>
        </w:rPr>
        <w:t>for</w:t>
      </w:r>
      <w:r w:rsidRPr="00A06249">
        <w:rPr>
          <w:rFonts w:ascii="Times New Roman" w:hAnsi="Times New Roman"/>
          <w:spacing w:val="-8"/>
          <w:sz w:val="20"/>
          <w:szCs w:val="20"/>
        </w:rPr>
        <w:t xml:space="preserve"> </w:t>
      </w:r>
      <w:r w:rsidRPr="00A06249">
        <w:rPr>
          <w:rFonts w:ascii="Times New Roman" w:hAnsi="Times New Roman"/>
          <w:sz w:val="20"/>
          <w:szCs w:val="20"/>
        </w:rPr>
        <w:t>effective</w:t>
      </w:r>
      <w:r w:rsidRPr="00A06249">
        <w:rPr>
          <w:rFonts w:ascii="Times New Roman" w:hAnsi="Times New Roman"/>
          <w:spacing w:val="-8"/>
          <w:sz w:val="20"/>
          <w:szCs w:val="20"/>
        </w:rPr>
        <w:t xml:space="preserve"> </w:t>
      </w:r>
      <w:r w:rsidRPr="00A06249">
        <w:rPr>
          <w:rFonts w:ascii="Times New Roman" w:hAnsi="Times New Roman"/>
          <w:sz w:val="20"/>
          <w:szCs w:val="20"/>
        </w:rPr>
        <w:t>supplier evaluation and decision-making in supply chain management.</w:t>
      </w:r>
    </w:p>
    <w:p w14:paraId="08600B33" w14:textId="77777777" w:rsidR="00A06249" w:rsidRPr="00A06249" w:rsidRDefault="00A06249" w:rsidP="00A06249">
      <w:pPr>
        <w:pStyle w:val="NoSpacing"/>
        <w:jc w:val="both"/>
        <w:rPr>
          <w:rFonts w:ascii="Times New Roman" w:hAnsi="Times New Roman"/>
          <w:sz w:val="20"/>
          <w:szCs w:val="20"/>
        </w:rPr>
      </w:pPr>
    </w:p>
    <w:p w14:paraId="3C39D283" w14:textId="0D8C7E0E" w:rsidR="00D5716F" w:rsidRPr="004656A7" w:rsidRDefault="00D5716F" w:rsidP="00D5716F">
      <w:pPr>
        <w:jc w:val="both"/>
        <w:rPr>
          <w:rFonts w:ascii="Times New Roman" w:hAnsi="Times New Roman"/>
          <w:b/>
          <w:bCs/>
          <w:sz w:val="24"/>
          <w:szCs w:val="24"/>
        </w:rPr>
      </w:pPr>
      <w:r>
        <w:rPr>
          <w:rFonts w:ascii="Times New Roman" w:hAnsi="Times New Roman"/>
          <w:b/>
        </w:rPr>
        <w:t>6</w:t>
      </w:r>
      <w:r w:rsidR="00516492" w:rsidRPr="00992201">
        <w:rPr>
          <w:rFonts w:ascii="Times New Roman" w:hAnsi="Times New Roman"/>
          <w:b/>
        </w:rPr>
        <w:t xml:space="preserve">. </w:t>
      </w:r>
      <w:r w:rsidRPr="00D5716F">
        <w:rPr>
          <w:rFonts w:ascii="Times New Roman" w:hAnsi="Times New Roman"/>
          <w:b/>
          <w:bCs/>
        </w:rPr>
        <w:t>FINDINGS</w:t>
      </w:r>
    </w:p>
    <w:p w14:paraId="114DBD44" w14:textId="51EA27B5" w:rsidR="00D5716F" w:rsidRDefault="00D5716F" w:rsidP="00D5716F">
      <w:pPr>
        <w:pStyle w:val="NoSpacing"/>
        <w:jc w:val="both"/>
        <w:rPr>
          <w:rFonts w:ascii="Times New Roman" w:hAnsi="Times New Roman"/>
          <w:sz w:val="20"/>
          <w:szCs w:val="20"/>
        </w:rPr>
      </w:pPr>
      <w:r w:rsidRPr="00D5716F">
        <w:rPr>
          <w:rFonts w:ascii="Times New Roman" w:hAnsi="Times New Roman"/>
          <w:sz w:val="20"/>
          <w:szCs w:val="20"/>
        </w:rPr>
        <w:t>The results indicated that suppliers with higher scores in reliability and cost efficiency consistently ranked higher. The model's insights helped in identifying top-performing suppliers and areas where underperforming suppliers needed improvement. Suppliers with high on-time delivery rates, low defect rates, and competitive costs were ranked as top performers. Suppliers with high rejection rates were identified, providing specific metrics where they lagged, such as responsiveness and flexibility.</w:t>
      </w:r>
    </w:p>
    <w:p w14:paraId="1F0224BF" w14:textId="77777777" w:rsidR="00D5716F" w:rsidRPr="00D5716F" w:rsidRDefault="00D5716F" w:rsidP="00D5716F">
      <w:pPr>
        <w:pStyle w:val="NoSpacing"/>
        <w:jc w:val="both"/>
        <w:rPr>
          <w:rFonts w:ascii="Times New Roman" w:hAnsi="Times New Roman"/>
          <w:sz w:val="20"/>
          <w:szCs w:val="20"/>
        </w:rPr>
      </w:pPr>
    </w:p>
    <w:p w14:paraId="3751A315" w14:textId="4839DA5D" w:rsidR="00D5716F" w:rsidRPr="00D5716F" w:rsidRDefault="00D5716F" w:rsidP="00D5716F">
      <w:pPr>
        <w:jc w:val="both"/>
        <w:rPr>
          <w:rFonts w:ascii="Times New Roman" w:hAnsi="Times New Roman"/>
          <w:b/>
          <w:bCs/>
        </w:rPr>
      </w:pPr>
      <w:r w:rsidRPr="00D5716F">
        <w:rPr>
          <w:rFonts w:ascii="Times New Roman" w:hAnsi="Times New Roman"/>
          <w:b/>
          <w:bCs/>
        </w:rPr>
        <w:t>7. CONCLUSION</w:t>
      </w:r>
    </w:p>
    <w:p w14:paraId="55BDB028" w14:textId="77777777" w:rsidR="00D5716F" w:rsidRPr="00E77CC3" w:rsidRDefault="00D5716F" w:rsidP="00E77CC3">
      <w:pPr>
        <w:pStyle w:val="NoSpacing"/>
        <w:jc w:val="both"/>
        <w:rPr>
          <w:rFonts w:ascii="Times New Roman" w:hAnsi="Times New Roman"/>
          <w:sz w:val="20"/>
          <w:szCs w:val="20"/>
        </w:rPr>
      </w:pPr>
      <w:r w:rsidRPr="00E77CC3">
        <w:rPr>
          <w:rFonts w:ascii="Times New Roman" w:hAnsi="Times New Roman"/>
          <w:sz w:val="20"/>
          <w:szCs w:val="20"/>
        </w:rPr>
        <w:t>This study contributes to the field of supply chain management by presenting a novel approach to supplier evaluation that integrates advanced decision-making techniques with the SCOR 4.0 model. The proposed framework enhances the ability of manufacturing companies to select resilient and sustainable suppliers, thereby improving overall supply chain performance. Future research can explore the adaptation of this model to other industries and further refine the evaluation criteria to incorporate emerging trends in supply chain management.</w:t>
      </w:r>
    </w:p>
    <w:p w14:paraId="0ADDEEA1" w14:textId="77777777" w:rsidR="00516492" w:rsidRPr="00992201" w:rsidRDefault="00516492">
      <w:pPr>
        <w:pStyle w:val="NoSpacing"/>
        <w:jc w:val="both"/>
        <w:rPr>
          <w:rFonts w:ascii="Times New Roman" w:hAnsi="Times New Roman"/>
          <w:sz w:val="20"/>
          <w:szCs w:val="20"/>
        </w:rPr>
      </w:pPr>
    </w:p>
    <w:p w14:paraId="7F184E32" w14:textId="77777777" w:rsidR="00516492" w:rsidRPr="00992201" w:rsidRDefault="00516492">
      <w:pPr>
        <w:pStyle w:val="NoSpacing"/>
        <w:jc w:val="both"/>
        <w:rPr>
          <w:rFonts w:ascii="Times New Roman" w:hAnsi="Times New Roman"/>
          <w:b/>
        </w:rPr>
      </w:pPr>
      <w:r w:rsidRPr="00992201">
        <w:rPr>
          <w:rFonts w:ascii="Times New Roman" w:hAnsi="Times New Roman"/>
          <w:b/>
        </w:rPr>
        <w:t>ACKNOWLEDGEMENT</w:t>
      </w:r>
    </w:p>
    <w:p w14:paraId="627CC318" w14:textId="77777777" w:rsidR="00516492" w:rsidRPr="00992201" w:rsidRDefault="00516492">
      <w:pPr>
        <w:pStyle w:val="NoSpacing"/>
        <w:jc w:val="both"/>
        <w:rPr>
          <w:rFonts w:ascii="Times New Roman" w:hAnsi="Times New Roman"/>
          <w:b/>
        </w:rPr>
      </w:pPr>
    </w:p>
    <w:p w14:paraId="675559BD" w14:textId="2C1431FA" w:rsidR="009F6F31" w:rsidRPr="00992201" w:rsidRDefault="009F6F31" w:rsidP="009F6F31">
      <w:pPr>
        <w:pStyle w:val="p1a"/>
        <w:rPr>
          <w:rFonts w:ascii="Times New Roman" w:hAnsi="Times New Roman"/>
        </w:rPr>
      </w:pPr>
      <w:r w:rsidRPr="00992201">
        <w:rPr>
          <w:rFonts w:ascii="Times New Roman" w:hAnsi="Times New Roman"/>
        </w:rPr>
        <w:t xml:space="preserve">The </w:t>
      </w:r>
      <w:r w:rsidR="00E77CC3">
        <w:rPr>
          <w:rFonts w:ascii="Times New Roman" w:hAnsi="Times New Roman"/>
        </w:rPr>
        <w:t xml:space="preserve">author is </w:t>
      </w:r>
      <w:proofErr w:type="spellStart"/>
      <w:r w:rsidR="00E77CC3">
        <w:rPr>
          <w:rFonts w:ascii="Times New Roman" w:hAnsi="Times New Roman"/>
        </w:rPr>
        <w:t>greatful</w:t>
      </w:r>
      <w:proofErr w:type="spellEnd"/>
      <w:r w:rsidR="00E77CC3">
        <w:rPr>
          <w:rFonts w:ascii="Times New Roman" w:hAnsi="Times New Roman"/>
        </w:rPr>
        <w:t xml:space="preserve"> to </w:t>
      </w:r>
      <w:proofErr w:type="spellStart"/>
      <w:r w:rsidR="00E77CC3">
        <w:rPr>
          <w:rFonts w:ascii="Times New Roman" w:hAnsi="Times New Roman"/>
        </w:rPr>
        <w:t>Dr</w:t>
      </w:r>
      <w:proofErr w:type="spellEnd"/>
      <w:r w:rsidR="00E77CC3">
        <w:rPr>
          <w:rFonts w:ascii="Times New Roman" w:hAnsi="Times New Roman"/>
        </w:rPr>
        <w:t xml:space="preserve"> N </w:t>
      </w:r>
      <w:proofErr w:type="spellStart"/>
      <w:r w:rsidR="00E77CC3">
        <w:rPr>
          <w:rFonts w:ascii="Times New Roman" w:hAnsi="Times New Roman"/>
        </w:rPr>
        <w:t>Venkateswaran</w:t>
      </w:r>
      <w:proofErr w:type="spellEnd"/>
      <w:r w:rsidR="00E77CC3">
        <w:rPr>
          <w:rFonts w:ascii="Times New Roman" w:hAnsi="Times New Roman"/>
        </w:rPr>
        <w:t xml:space="preserve"> at </w:t>
      </w:r>
      <w:proofErr w:type="spellStart"/>
      <w:r w:rsidR="00E77CC3">
        <w:rPr>
          <w:rFonts w:ascii="Times New Roman" w:hAnsi="Times New Roman"/>
        </w:rPr>
        <w:t>Panimalar</w:t>
      </w:r>
      <w:proofErr w:type="spellEnd"/>
      <w:r w:rsidR="00E77CC3">
        <w:rPr>
          <w:rFonts w:ascii="Times New Roman" w:hAnsi="Times New Roman"/>
        </w:rPr>
        <w:t xml:space="preserve"> Engineering College, Chennai.</w:t>
      </w:r>
    </w:p>
    <w:p w14:paraId="5060A8B0" w14:textId="77777777" w:rsidR="00516492" w:rsidRPr="00992201" w:rsidRDefault="00516492">
      <w:pPr>
        <w:pStyle w:val="NoSpacing"/>
        <w:jc w:val="both"/>
        <w:rPr>
          <w:rFonts w:ascii="Times New Roman" w:hAnsi="Times New Roman"/>
          <w:sz w:val="20"/>
          <w:szCs w:val="20"/>
        </w:rPr>
      </w:pPr>
    </w:p>
    <w:p w14:paraId="27343989" w14:textId="77777777" w:rsidR="00516492" w:rsidRPr="00992201" w:rsidRDefault="00516492">
      <w:pPr>
        <w:pStyle w:val="NoSpacing"/>
        <w:jc w:val="both"/>
        <w:rPr>
          <w:rFonts w:ascii="Times New Roman" w:hAnsi="Times New Roman"/>
          <w:b/>
          <w:szCs w:val="20"/>
        </w:rPr>
      </w:pPr>
      <w:r w:rsidRPr="00992201">
        <w:rPr>
          <w:rFonts w:ascii="Times New Roman" w:hAnsi="Times New Roman"/>
          <w:b/>
          <w:szCs w:val="20"/>
        </w:rPr>
        <w:t>REFERENCES</w:t>
      </w:r>
    </w:p>
    <w:p w14:paraId="19900F31" w14:textId="77777777" w:rsidR="00516492" w:rsidRPr="00992201" w:rsidRDefault="00516492">
      <w:pPr>
        <w:pStyle w:val="NoSpacing"/>
        <w:jc w:val="both"/>
        <w:rPr>
          <w:rFonts w:ascii="Times New Roman" w:hAnsi="Times New Roman"/>
          <w:b/>
          <w:szCs w:val="20"/>
        </w:rPr>
      </w:pPr>
    </w:p>
    <w:p w14:paraId="6687A50A" w14:textId="77777777" w:rsidR="00E77CC3" w:rsidRPr="00E77CC3" w:rsidRDefault="00D505A8" w:rsidP="00E77CC3">
      <w:pPr>
        <w:pStyle w:val="NoSpacing"/>
        <w:jc w:val="both"/>
        <w:rPr>
          <w:rFonts w:ascii="Times New Roman" w:hAnsi="Times New Roman"/>
          <w:sz w:val="18"/>
          <w:szCs w:val="18"/>
        </w:rPr>
      </w:pPr>
      <w:r w:rsidRPr="00E77CC3">
        <w:rPr>
          <w:rFonts w:ascii="Times New Roman" w:hAnsi="Times New Roman"/>
          <w:sz w:val="18"/>
          <w:szCs w:val="18"/>
        </w:rPr>
        <w:t xml:space="preserve">1. </w:t>
      </w:r>
      <w:r w:rsidR="00E77CC3" w:rsidRPr="00E77CC3">
        <w:rPr>
          <w:rFonts w:ascii="Times New Roman" w:hAnsi="Times New Roman"/>
          <w:sz w:val="18"/>
          <w:szCs w:val="18"/>
        </w:rPr>
        <w:t xml:space="preserve">Md </w:t>
      </w:r>
      <w:proofErr w:type="spellStart"/>
      <w:r w:rsidR="00E77CC3" w:rsidRPr="00E77CC3">
        <w:rPr>
          <w:rFonts w:ascii="Times New Roman" w:hAnsi="Times New Roman"/>
          <w:sz w:val="18"/>
          <w:szCs w:val="18"/>
        </w:rPr>
        <w:t>Muzahid</w:t>
      </w:r>
      <w:proofErr w:type="spellEnd"/>
      <w:r w:rsidR="00E77CC3" w:rsidRPr="00E77CC3">
        <w:rPr>
          <w:rFonts w:ascii="Times New Roman" w:hAnsi="Times New Roman"/>
          <w:sz w:val="18"/>
          <w:szCs w:val="18"/>
        </w:rPr>
        <w:t xml:space="preserve"> Khan, </w:t>
      </w:r>
      <w:proofErr w:type="spellStart"/>
      <w:r w:rsidR="00E77CC3" w:rsidRPr="00E77CC3">
        <w:rPr>
          <w:rFonts w:ascii="Times New Roman" w:hAnsi="Times New Roman"/>
          <w:sz w:val="18"/>
          <w:szCs w:val="18"/>
        </w:rPr>
        <w:t>Imranul</w:t>
      </w:r>
      <w:proofErr w:type="spellEnd"/>
      <w:r w:rsidR="00E77CC3" w:rsidRPr="00E77CC3">
        <w:rPr>
          <w:rFonts w:ascii="Times New Roman" w:hAnsi="Times New Roman"/>
          <w:sz w:val="18"/>
          <w:szCs w:val="18"/>
        </w:rPr>
        <w:t xml:space="preserve"> Bashar, </w:t>
      </w:r>
      <w:proofErr w:type="spellStart"/>
      <w:r w:rsidR="00E77CC3" w:rsidRPr="00E77CC3">
        <w:rPr>
          <w:rFonts w:ascii="Times New Roman" w:hAnsi="Times New Roman"/>
          <w:sz w:val="18"/>
          <w:szCs w:val="18"/>
        </w:rPr>
        <w:t>Golam</w:t>
      </w:r>
      <w:proofErr w:type="spellEnd"/>
      <w:r w:rsidR="00E77CC3" w:rsidRPr="00E77CC3">
        <w:rPr>
          <w:rFonts w:ascii="Times New Roman" w:hAnsi="Times New Roman"/>
          <w:sz w:val="18"/>
          <w:szCs w:val="18"/>
        </w:rPr>
        <w:t xml:space="preserve"> </w:t>
      </w:r>
      <w:proofErr w:type="spellStart"/>
      <w:r w:rsidR="00E77CC3" w:rsidRPr="00E77CC3">
        <w:rPr>
          <w:rFonts w:ascii="Times New Roman" w:hAnsi="Times New Roman"/>
          <w:sz w:val="18"/>
          <w:szCs w:val="18"/>
        </w:rPr>
        <w:t>Morshed</w:t>
      </w:r>
      <w:proofErr w:type="spellEnd"/>
      <w:r w:rsidR="00E77CC3" w:rsidRPr="00E77CC3">
        <w:rPr>
          <w:rFonts w:ascii="Times New Roman" w:hAnsi="Times New Roman"/>
          <w:sz w:val="18"/>
          <w:szCs w:val="18"/>
        </w:rPr>
        <w:t xml:space="preserve"> </w:t>
      </w:r>
      <w:proofErr w:type="spellStart"/>
      <w:r w:rsidR="00E77CC3" w:rsidRPr="00E77CC3">
        <w:rPr>
          <w:rFonts w:ascii="Times New Roman" w:hAnsi="Times New Roman"/>
          <w:sz w:val="18"/>
          <w:szCs w:val="18"/>
        </w:rPr>
        <w:t>Minhaj</w:t>
      </w:r>
      <w:proofErr w:type="spellEnd"/>
      <w:r w:rsidR="00E77CC3" w:rsidRPr="00E77CC3">
        <w:rPr>
          <w:rFonts w:ascii="Times New Roman" w:hAnsi="Times New Roman"/>
          <w:sz w:val="18"/>
          <w:szCs w:val="18"/>
        </w:rPr>
        <w:t xml:space="preserve">, </w:t>
      </w:r>
      <w:proofErr w:type="spellStart"/>
      <w:r w:rsidR="00E77CC3" w:rsidRPr="00E77CC3">
        <w:rPr>
          <w:rFonts w:ascii="Times New Roman" w:hAnsi="Times New Roman"/>
          <w:sz w:val="18"/>
          <w:szCs w:val="18"/>
        </w:rPr>
        <w:t>Absar</w:t>
      </w:r>
      <w:proofErr w:type="spellEnd"/>
      <w:r w:rsidR="00E77CC3" w:rsidRPr="00E77CC3">
        <w:rPr>
          <w:rFonts w:ascii="Times New Roman" w:hAnsi="Times New Roman"/>
          <w:sz w:val="18"/>
          <w:szCs w:val="18"/>
        </w:rPr>
        <w:t xml:space="preserve"> </w:t>
      </w:r>
      <w:proofErr w:type="spellStart"/>
      <w:r w:rsidR="00E77CC3" w:rsidRPr="00E77CC3">
        <w:rPr>
          <w:rFonts w:ascii="Times New Roman" w:hAnsi="Times New Roman"/>
          <w:sz w:val="18"/>
          <w:szCs w:val="18"/>
        </w:rPr>
        <w:t>Ishraq</w:t>
      </w:r>
      <w:proofErr w:type="spellEnd"/>
      <w:r w:rsidR="00E77CC3" w:rsidRPr="00E77CC3">
        <w:rPr>
          <w:rFonts w:ascii="Times New Roman" w:hAnsi="Times New Roman"/>
          <w:sz w:val="18"/>
          <w:szCs w:val="18"/>
        </w:rPr>
        <w:t xml:space="preserve"> </w:t>
      </w:r>
      <w:proofErr w:type="spellStart"/>
      <w:r w:rsidR="00E77CC3" w:rsidRPr="00E77CC3">
        <w:rPr>
          <w:rFonts w:ascii="Times New Roman" w:hAnsi="Times New Roman"/>
          <w:sz w:val="18"/>
          <w:szCs w:val="18"/>
        </w:rPr>
        <w:t>Wasi</w:t>
      </w:r>
      <w:proofErr w:type="spellEnd"/>
      <w:r w:rsidR="00E77CC3" w:rsidRPr="00E77CC3">
        <w:rPr>
          <w:rFonts w:ascii="Times New Roman" w:hAnsi="Times New Roman"/>
          <w:sz w:val="18"/>
          <w:szCs w:val="18"/>
        </w:rPr>
        <w:t xml:space="preserve"> &amp; </w:t>
      </w:r>
      <w:proofErr w:type="spellStart"/>
      <w:r w:rsidR="00E77CC3" w:rsidRPr="00E77CC3">
        <w:rPr>
          <w:rFonts w:ascii="Times New Roman" w:hAnsi="Times New Roman"/>
          <w:sz w:val="18"/>
          <w:szCs w:val="18"/>
        </w:rPr>
        <w:t>Niamat</w:t>
      </w:r>
      <w:proofErr w:type="spellEnd"/>
      <w:r w:rsidR="00E77CC3" w:rsidRPr="00E77CC3">
        <w:rPr>
          <w:rFonts w:ascii="Times New Roman" w:hAnsi="Times New Roman"/>
          <w:sz w:val="18"/>
          <w:szCs w:val="18"/>
        </w:rPr>
        <w:t xml:space="preserve"> </w:t>
      </w:r>
      <w:proofErr w:type="spellStart"/>
      <w:r w:rsidR="00E77CC3" w:rsidRPr="00E77CC3">
        <w:rPr>
          <w:rFonts w:ascii="Times New Roman" w:hAnsi="Times New Roman"/>
          <w:sz w:val="18"/>
          <w:szCs w:val="18"/>
        </w:rPr>
        <w:t>Ullah</w:t>
      </w:r>
      <w:proofErr w:type="spellEnd"/>
      <w:r w:rsidR="00E77CC3" w:rsidRPr="00E77CC3">
        <w:rPr>
          <w:rFonts w:ascii="Times New Roman" w:hAnsi="Times New Roman"/>
          <w:sz w:val="18"/>
          <w:szCs w:val="18"/>
        </w:rPr>
        <w:t xml:space="preserve"> </w:t>
      </w:r>
      <w:proofErr w:type="spellStart"/>
      <w:r w:rsidR="00E77CC3" w:rsidRPr="00E77CC3">
        <w:rPr>
          <w:rFonts w:ascii="Times New Roman" w:hAnsi="Times New Roman"/>
          <w:sz w:val="18"/>
          <w:szCs w:val="18"/>
        </w:rPr>
        <w:t>Ibne</w:t>
      </w:r>
      <w:proofErr w:type="spellEnd"/>
      <w:r w:rsidR="00E77CC3" w:rsidRPr="00E77CC3">
        <w:rPr>
          <w:rFonts w:ascii="Times New Roman" w:hAnsi="Times New Roman"/>
          <w:sz w:val="18"/>
          <w:szCs w:val="18"/>
        </w:rPr>
        <w:t xml:space="preserve"> Hossain, (2023) Resilient and sustainable supplier selection: an integration of SCOR 4.0 and machine learning approach, Sustainable and Resilient Infrastructure, Volume 8.</w:t>
      </w:r>
    </w:p>
    <w:p w14:paraId="7CD34D17" w14:textId="12507155" w:rsidR="00E77CC3" w:rsidRPr="00E77CC3" w:rsidRDefault="00E77CC3" w:rsidP="00E77CC3">
      <w:pPr>
        <w:pStyle w:val="NoSpacing"/>
        <w:jc w:val="both"/>
        <w:rPr>
          <w:rFonts w:ascii="Times New Roman" w:hAnsi="Times New Roman"/>
          <w:sz w:val="18"/>
          <w:szCs w:val="18"/>
        </w:rPr>
      </w:pPr>
      <w:r>
        <w:rPr>
          <w:rFonts w:ascii="Times New Roman" w:hAnsi="Times New Roman"/>
          <w:sz w:val="18"/>
          <w:szCs w:val="18"/>
        </w:rPr>
        <w:t xml:space="preserve">2. </w:t>
      </w:r>
      <w:proofErr w:type="spellStart"/>
      <w:r w:rsidRPr="00E77CC3">
        <w:rPr>
          <w:rFonts w:ascii="Times New Roman" w:hAnsi="Times New Roman"/>
          <w:sz w:val="18"/>
          <w:szCs w:val="18"/>
        </w:rPr>
        <w:t>Vipul</w:t>
      </w:r>
      <w:proofErr w:type="spellEnd"/>
      <w:r w:rsidRPr="00E77CC3">
        <w:rPr>
          <w:rFonts w:ascii="Times New Roman" w:hAnsi="Times New Roman"/>
          <w:sz w:val="18"/>
          <w:szCs w:val="18"/>
        </w:rPr>
        <w:t xml:space="preserve"> Jain, Sameer Kumar, </w:t>
      </w:r>
      <w:proofErr w:type="spellStart"/>
      <w:r w:rsidRPr="00E77CC3">
        <w:rPr>
          <w:rFonts w:ascii="Times New Roman" w:hAnsi="Times New Roman"/>
          <w:sz w:val="18"/>
          <w:szCs w:val="18"/>
        </w:rPr>
        <w:t>Amirhossein</w:t>
      </w:r>
      <w:proofErr w:type="spellEnd"/>
      <w:r w:rsidRPr="00E77CC3">
        <w:rPr>
          <w:rFonts w:ascii="Times New Roman" w:hAnsi="Times New Roman"/>
          <w:sz w:val="18"/>
          <w:szCs w:val="18"/>
        </w:rPr>
        <w:t xml:space="preserve"> </w:t>
      </w:r>
      <w:proofErr w:type="spellStart"/>
      <w:r w:rsidRPr="00E77CC3">
        <w:rPr>
          <w:rFonts w:ascii="Times New Roman" w:hAnsi="Times New Roman"/>
          <w:sz w:val="18"/>
          <w:szCs w:val="18"/>
        </w:rPr>
        <w:t>Mostofi</w:t>
      </w:r>
      <w:proofErr w:type="spellEnd"/>
      <w:r w:rsidRPr="00E77CC3">
        <w:rPr>
          <w:rFonts w:ascii="Times New Roman" w:hAnsi="Times New Roman"/>
          <w:sz w:val="18"/>
          <w:szCs w:val="18"/>
        </w:rPr>
        <w:t xml:space="preserve"> , </w:t>
      </w:r>
      <w:proofErr w:type="spellStart"/>
      <w:r w:rsidRPr="00E77CC3">
        <w:rPr>
          <w:rFonts w:ascii="Times New Roman" w:hAnsi="Times New Roman"/>
          <w:sz w:val="18"/>
          <w:szCs w:val="18"/>
        </w:rPr>
        <w:t>Mojtaba</w:t>
      </w:r>
      <w:proofErr w:type="spellEnd"/>
      <w:r w:rsidRPr="00E77CC3">
        <w:rPr>
          <w:rFonts w:ascii="Times New Roman" w:hAnsi="Times New Roman"/>
          <w:sz w:val="18"/>
          <w:szCs w:val="18"/>
        </w:rPr>
        <w:t xml:space="preserve"> Arab </w:t>
      </w:r>
      <w:proofErr w:type="spellStart"/>
      <w:r w:rsidRPr="00E77CC3">
        <w:rPr>
          <w:rFonts w:ascii="Times New Roman" w:hAnsi="Times New Roman"/>
          <w:sz w:val="18"/>
          <w:szCs w:val="18"/>
        </w:rPr>
        <w:t>Momeni</w:t>
      </w:r>
      <w:proofErr w:type="spellEnd"/>
      <w:r w:rsidRPr="00E77CC3">
        <w:rPr>
          <w:rFonts w:ascii="Times New Roman" w:hAnsi="Times New Roman"/>
          <w:sz w:val="18"/>
          <w:szCs w:val="18"/>
        </w:rPr>
        <w:t xml:space="preserve"> (2022), Sustainability performance evaluation of the E-waste closed-loop supply chain with the SCOR model, Waste Management, Volume 147.</w:t>
      </w:r>
    </w:p>
    <w:p w14:paraId="5141711A" w14:textId="0987CC61" w:rsidR="00E77CC3" w:rsidRPr="00E77CC3" w:rsidRDefault="00E77CC3" w:rsidP="00E77CC3">
      <w:pPr>
        <w:pStyle w:val="NoSpacing"/>
        <w:jc w:val="both"/>
        <w:rPr>
          <w:rFonts w:ascii="Times New Roman" w:hAnsi="Times New Roman"/>
          <w:sz w:val="18"/>
          <w:szCs w:val="18"/>
        </w:rPr>
      </w:pPr>
      <w:r>
        <w:rPr>
          <w:rFonts w:ascii="Times New Roman" w:hAnsi="Times New Roman"/>
          <w:sz w:val="18"/>
          <w:szCs w:val="18"/>
        </w:rPr>
        <w:t xml:space="preserve">3. </w:t>
      </w:r>
      <w:proofErr w:type="spellStart"/>
      <w:r w:rsidRPr="00E77CC3">
        <w:rPr>
          <w:rFonts w:ascii="Times New Roman" w:hAnsi="Times New Roman"/>
          <w:sz w:val="18"/>
          <w:szCs w:val="18"/>
        </w:rPr>
        <w:t>Manay</w:t>
      </w:r>
      <w:proofErr w:type="spellEnd"/>
      <w:r w:rsidRPr="00E77CC3">
        <w:rPr>
          <w:rFonts w:ascii="Times New Roman" w:hAnsi="Times New Roman"/>
          <w:sz w:val="18"/>
          <w:szCs w:val="18"/>
        </w:rPr>
        <w:t xml:space="preserve">, </w:t>
      </w:r>
      <w:proofErr w:type="spellStart"/>
      <w:r w:rsidRPr="00E77CC3">
        <w:rPr>
          <w:rFonts w:ascii="Times New Roman" w:hAnsi="Times New Roman"/>
          <w:sz w:val="18"/>
          <w:szCs w:val="18"/>
        </w:rPr>
        <w:t>Guaita-Pradas</w:t>
      </w:r>
      <w:proofErr w:type="spellEnd"/>
      <w:r w:rsidRPr="00E77CC3">
        <w:rPr>
          <w:rFonts w:ascii="Times New Roman" w:hAnsi="Times New Roman"/>
          <w:sz w:val="18"/>
          <w:szCs w:val="18"/>
        </w:rPr>
        <w:t xml:space="preserve">, Marques-Perez, (2022), Measuring the Supply Chain Performance of the Floricultural Sector Using the SCOR Model and a </w:t>
      </w:r>
      <w:proofErr w:type="spellStart"/>
      <w:r w:rsidRPr="00E77CC3">
        <w:rPr>
          <w:rFonts w:ascii="Times New Roman" w:hAnsi="Times New Roman"/>
          <w:sz w:val="18"/>
          <w:szCs w:val="18"/>
        </w:rPr>
        <w:t>Multicriteria</w:t>
      </w:r>
      <w:proofErr w:type="spellEnd"/>
      <w:r w:rsidRPr="00E77CC3">
        <w:rPr>
          <w:rFonts w:ascii="Times New Roman" w:hAnsi="Times New Roman"/>
          <w:sz w:val="18"/>
          <w:szCs w:val="18"/>
        </w:rPr>
        <w:t xml:space="preserve"> Decision-Making Method, </w:t>
      </w:r>
      <w:proofErr w:type="spellStart"/>
      <w:r w:rsidRPr="00E77CC3">
        <w:rPr>
          <w:rFonts w:ascii="Times New Roman" w:hAnsi="Times New Roman"/>
          <w:sz w:val="18"/>
          <w:szCs w:val="18"/>
        </w:rPr>
        <w:t>Horticulturae</w:t>
      </w:r>
      <w:proofErr w:type="spellEnd"/>
      <w:r w:rsidRPr="00E77CC3">
        <w:rPr>
          <w:rFonts w:ascii="Times New Roman" w:hAnsi="Times New Roman"/>
          <w:sz w:val="18"/>
          <w:szCs w:val="18"/>
        </w:rPr>
        <w:t>, Volume 8, Issue 2.</w:t>
      </w:r>
    </w:p>
    <w:p w14:paraId="569CD520" w14:textId="324A9EBD" w:rsidR="00E77CC3" w:rsidRPr="00E77CC3" w:rsidRDefault="00E77CC3" w:rsidP="00E77CC3">
      <w:pPr>
        <w:pStyle w:val="NoSpacing"/>
        <w:jc w:val="both"/>
        <w:rPr>
          <w:rFonts w:ascii="Times New Roman" w:hAnsi="Times New Roman"/>
          <w:sz w:val="18"/>
          <w:szCs w:val="18"/>
        </w:rPr>
      </w:pPr>
      <w:r>
        <w:rPr>
          <w:rFonts w:ascii="Times New Roman" w:hAnsi="Times New Roman"/>
          <w:sz w:val="18"/>
          <w:szCs w:val="18"/>
        </w:rPr>
        <w:t xml:space="preserve">4. </w:t>
      </w:r>
      <w:proofErr w:type="spellStart"/>
      <w:r w:rsidRPr="00E77CC3">
        <w:rPr>
          <w:rFonts w:ascii="Times New Roman" w:hAnsi="Times New Roman"/>
          <w:sz w:val="18"/>
          <w:szCs w:val="18"/>
        </w:rPr>
        <w:t>Jingshi</w:t>
      </w:r>
      <w:proofErr w:type="spellEnd"/>
      <w:r w:rsidRPr="00E77CC3">
        <w:rPr>
          <w:rFonts w:ascii="Times New Roman" w:hAnsi="Times New Roman"/>
          <w:sz w:val="18"/>
          <w:szCs w:val="18"/>
        </w:rPr>
        <w:t xml:space="preserve"> He, </w:t>
      </w:r>
      <w:proofErr w:type="spellStart"/>
      <w:r w:rsidRPr="00E77CC3">
        <w:rPr>
          <w:rFonts w:ascii="Times New Roman" w:hAnsi="Times New Roman"/>
          <w:sz w:val="18"/>
          <w:szCs w:val="18"/>
        </w:rPr>
        <w:t>Jiali</w:t>
      </w:r>
      <w:proofErr w:type="spellEnd"/>
      <w:r w:rsidRPr="00E77CC3">
        <w:rPr>
          <w:rFonts w:ascii="Times New Roman" w:hAnsi="Times New Roman"/>
          <w:sz w:val="18"/>
          <w:szCs w:val="18"/>
        </w:rPr>
        <w:t xml:space="preserve"> Zhu (2022), Evaluation on Risk Factors of Elderly Services from the Perspective of Integrated SCOR Model, International Journal of Information Systems in the Service Sector (IJISSS), Volume: 14 |Issue: 1 |Pages: 18.</w:t>
      </w:r>
    </w:p>
    <w:p w14:paraId="59A90EEE" w14:textId="6B257C25" w:rsidR="00E77CC3" w:rsidRPr="00E77CC3" w:rsidRDefault="00E77CC3" w:rsidP="00E77CC3">
      <w:pPr>
        <w:pStyle w:val="NoSpacing"/>
        <w:jc w:val="both"/>
        <w:rPr>
          <w:rFonts w:ascii="Times New Roman" w:hAnsi="Times New Roman"/>
          <w:sz w:val="18"/>
          <w:szCs w:val="18"/>
        </w:rPr>
      </w:pPr>
      <w:r>
        <w:rPr>
          <w:rFonts w:ascii="Times New Roman" w:hAnsi="Times New Roman"/>
          <w:sz w:val="18"/>
          <w:szCs w:val="18"/>
        </w:rPr>
        <w:t xml:space="preserve">5. </w:t>
      </w:r>
      <w:r w:rsidRPr="00E77CC3">
        <w:rPr>
          <w:rFonts w:ascii="Times New Roman" w:hAnsi="Times New Roman"/>
          <w:sz w:val="18"/>
          <w:szCs w:val="18"/>
        </w:rPr>
        <w:t xml:space="preserve">Islam S, Amin SH, </w:t>
      </w:r>
      <w:proofErr w:type="spellStart"/>
      <w:r w:rsidRPr="00E77CC3">
        <w:rPr>
          <w:rFonts w:ascii="Times New Roman" w:hAnsi="Times New Roman"/>
          <w:sz w:val="18"/>
          <w:szCs w:val="18"/>
        </w:rPr>
        <w:t>Wardley</w:t>
      </w:r>
      <w:proofErr w:type="spellEnd"/>
      <w:r w:rsidRPr="00E77CC3">
        <w:rPr>
          <w:rFonts w:ascii="Times New Roman" w:hAnsi="Times New Roman"/>
          <w:sz w:val="18"/>
          <w:szCs w:val="18"/>
        </w:rPr>
        <w:t>, (2021), Machine learning and optimization models for supplier selection and order allocation planning, International Journal of Production Economics, Volume242.</w:t>
      </w:r>
    </w:p>
    <w:p w14:paraId="45AEA64A" w14:textId="61F1AD05" w:rsidR="00E77CC3" w:rsidRPr="00E77CC3" w:rsidRDefault="00E77CC3" w:rsidP="00E77CC3">
      <w:pPr>
        <w:pStyle w:val="NoSpacing"/>
        <w:jc w:val="both"/>
        <w:rPr>
          <w:rFonts w:ascii="Times New Roman" w:hAnsi="Times New Roman"/>
          <w:sz w:val="18"/>
          <w:szCs w:val="18"/>
        </w:rPr>
      </w:pPr>
      <w:r>
        <w:rPr>
          <w:rFonts w:ascii="Times New Roman" w:hAnsi="Times New Roman"/>
          <w:sz w:val="18"/>
          <w:szCs w:val="18"/>
        </w:rPr>
        <w:t xml:space="preserve">6. </w:t>
      </w:r>
      <w:r w:rsidRPr="00E77CC3">
        <w:rPr>
          <w:rFonts w:ascii="Times New Roman" w:hAnsi="Times New Roman"/>
          <w:sz w:val="18"/>
          <w:szCs w:val="18"/>
        </w:rPr>
        <w:t xml:space="preserve">Behrouz </w:t>
      </w:r>
      <w:proofErr w:type="spellStart"/>
      <w:r w:rsidRPr="00E77CC3">
        <w:rPr>
          <w:rFonts w:ascii="Times New Roman" w:hAnsi="Times New Roman"/>
          <w:sz w:val="18"/>
          <w:szCs w:val="18"/>
        </w:rPr>
        <w:t>Alavi</w:t>
      </w:r>
      <w:proofErr w:type="spellEnd"/>
      <w:r w:rsidRPr="00E77CC3">
        <w:rPr>
          <w:rFonts w:ascii="Times New Roman" w:hAnsi="Times New Roman"/>
          <w:sz w:val="18"/>
          <w:szCs w:val="18"/>
        </w:rPr>
        <w:t xml:space="preserve">, </w:t>
      </w:r>
      <w:proofErr w:type="spellStart"/>
      <w:r w:rsidRPr="00E77CC3">
        <w:rPr>
          <w:rFonts w:ascii="Times New Roman" w:hAnsi="Times New Roman"/>
          <w:sz w:val="18"/>
          <w:szCs w:val="18"/>
        </w:rPr>
        <w:t>Madjid</w:t>
      </w:r>
      <w:proofErr w:type="spellEnd"/>
      <w:r w:rsidRPr="00E77CC3">
        <w:rPr>
          <w:rFonts w:ascii="Times New Roman" w:hAnsi="Times New Roman"/>
          <w:sz w:val="18"/>
          <w:szCs w:val="18"/>
        </w:rPr>
        <w:t xml:space="preserve"> </w:t>
      </w:r>
      <w:proofErr w:type="spellStart"/>
      <w:r w:rsidRPr="00E77CC3">
        <w:rPr>
          <w:rFonts w:ascii="Times New Roman" w:hAnsi="Times New Roman"/>
          <w:sz w:val="18"/>
          <w:szCs w:val="18"/>
        </w:rPr>
        <w:t>Tavana</w:t>
      </w:r>
      <w:proofErr w:type="spellEnd"/>
      <w:r w:rsidRPr="00E77CC3">
        <w:rPr>
          <w:rFonts w:ascii="Times New Roman" w:hAnsi="Times New Roman"/>
          <w:sz w:val="18"/>
          <w:szCs w:val="18"/>
        </w:rPr>
        <w:t xml:space="preserve"> , Hassan Mina (2021) A Dynamic Decision Support System for Sustainable Supplier Selection in Circular Economy, Sustainable Production and Consumption, Volume 27.</w:t>
      </w:r>
    </w:p>
    <w:p w14:paraId="582E38F4" w14:textId="5941D449" w:rsidR="00E77CC3" w:rsidRPr="00E77CC3" w:rsidRDefault="00E77CC3" w:rsidP="00E77CC3">
      <w:pPr>
        <w:pStyle w:val="NoSpacing"/>
        <w:jc w:val="both"/>
        <w:rPr>
          <w:rFonts w:ascii="Times New Roman" w:hAnsi="Times New Roman"/>
          <w:sz w:val="18"/>
          <w:szCs w:val="18"/>
        </w:rPr>
      </w:pPr>
      <w:r>
        <w:rPr>
          <w:rFonts w:ascii="Times New Roman" w:hAnsi="Times New Roman"/>
          <w:sz w:val="18"/>
          <w:szCs w:val="18"/>
        </w:rPr>
        <w:t xml:space="preserve">7. </w:t>
      </w:r>
      <w:r w:rsidRPr="00E77CC3">
        <w:rPr>
          <w:rFonts w:ascii="Times New Roman" w:hAnsi="Times New Roman"/>
          <w:sz w:val="18"/>
          <w:szCs w:val="18"/>
        </w:rPr>
        <w:t xml:space="preserve">Roya </w:t>
      </w:r>
      <w:proofErr w:type="spellStart"/>
      <w:r w:rsidRPr="00E77CC3">
        <w:rPr>
          <w:rFonts w:ascii="Times New Roman" w:hAnsi="Times New Roman"/>
          <w:sz w:val="18"/>
          <w:szCs w:val="18"/>
        </w:rPr>
        <w:t>Ghamari</w:t>
      </w:r>
      <w:proofErr w:type="spellEnd"/>
      <w:r w:rsidRPr="00E77CC3">
        <w:rPr>
          <w:rFonts w:ascii="Times New Roman" w:hAnsi="Times New Roman"/>
          <w:sz w:val="18"/>
          <w:szCs w:val="18"/>
        </w:rPr>
        <w:t xml:space="preserve">, Mohammad </w:t>
      </w:r>
      <w:proofErr w:type="spellStart"/>
      <w:r w:rsidRPr="00E77CC3">
        <w:rPr>
          <w:rFonts w:ascii="Times New Roman" w:hAnsi="Times New Roman"/>
          <w:sz w:val="18"/>
          <w:szCs w:val="18"/>
        </w:rPr>
        <w:t>Mahdavi-Mazdeh</w:t>
      </w:r>
      <w:proofErr w:type="spellEnd"/>
      <w:r w:rsidRPr="00E77CC3">
        <w:rPr>
          <w:rFonts w:ascii="Times New Roman" w:hAnsi="Times New Roman"/>
          <w:sz w:val="18"/>
          <w:szCs w:val="18"/>
        </w:rPr>
        <w:t xml:space="preserve"> &amp; </w:t>
      </w:r>
      <w:proofErr w:type="spellStart"/>
      <w:r w:rsidRPr="00E77CC3">
        <w:rPr>
          <w:rFonts w:ascii="Times New Roman" w:hAnsi="Times New Roman"/>
          <w:sz w:val="18"/>
          <w:szCs w:val="18"/>
        </w:rPr>
        <w:t>Seyed</w:t>
      </w:r>
      <w:proofErr w:type="spellEnd"/>
      <w:r w:rsidRPr="00E77CC3">
        <w:rPr>
          <w:rFonts w:ascii="Times New Roman" w:hAnsi="Times New Roman"/>
          <w:sz w:val="18"/>
          <w:szCs w:val="18"/>
        </w:rPr>
        <w:t xml:space="preserve"> </w:t>
      </w:r>
      <w:proofErr w:type="spellStart"/>
      <w:r w:rsidRPr="00E77CC3">
        <w:rPr>
          <w:rFonts w:ascii="Times New Roman" w:hAnsi="Times New Roman"/>
          <w:sz w:val="18"/>
          <w:szCs w:val="18"/>
        </w:rPr>
        <w:t>Farid</w:t>
      </w:r>
      <w:proofErr w:type="spellEnd"/>
      <w:r w:rsidRPr="00E77CC3">
        <w:rPr>
          <w:rFonts w:ascii="Times New Roman" w:hAnsi="Times New Roman"/>
          <w:sz w:val="18"/>
          <w:szCs w:val="18"/>
        </w:rPr>
        <w:t xml:space="preserve"> </w:t>
      </w:r>
      <w:proofErr w:type="spellStart"/>
      <w:r w:rsidRPr="00E77CC3">
        <w:rPr>
          <w:rFonts w:ascii="Times New Roman" w:hAnsi="Times New Roman"/>
          <w:sz w:val="18"/>
          <w:szCs w:val="18"/>
        </w:rPr>
        <w:t>Ghannadpour</w:t>
      </w:r>
      <w:proofErr w:type="spellEnd"/>
      <w:r w:rsidRPr="00E77CC3">
        <w:rPr>
          <w:rFonts w:ascii="Times New Roman" w:hAnsi="Times New Roman"/>
          <w:sz w:val="18"/>
          <w:szCs w:val="18"/>
        </w:rPr>
        <w:t xml:space="preserve"> (2021), Resilient and sustainable supplier selection via a new framework: a case study from the steel industry, Environment, Development and Sustainability, Volume 24.</w:t>
      </w:r>
    </w:p>
    <w:p w14:paraId="004BBAD7" w14:textId="5FADB6DF" w:rsidR="00E77CC3" w:rsidRPr="00E77CC3" w:rsidRDefault="00E77CC3" w:rsidP="00E77CC3">
      <w:pPr>
        <w:pStyle w:val="NoSpacing"/>
        <w:jc w:val="both"/>
        <w:rPr>
          <w:rFonts w:ascii="Times New Roman" w:hAnsi="Times New Roman"/>
          <w:sz w:val="18"/>
          <w:szCs w:val="18"/>
        </w:rPr>
      </w:pPr>
      <w:r>
        <w:rPr>
          <w:rFonts w:ascii="Times New Roman" w:hAnsi="Times New Roman"/>
          <w:sz w:val="18"/>
          <w:szCs w:val="18"/>
        </w:rPr>
        <w:t xml:space="preserve">8. </w:t>
      </w:r>
      <w:proofErr w:type="spellStart"/>
      <w:r w:rsidRPr="00E77CC3">
        <w:rPr>
          <w:rFonts w:ascii="Times New Roman" w:hAnsi="Times New Roman"/>
          <w:sz w:val="18"/>
          <w:szCs w:val="18"/>
        </w:rPr>
        <w:t>Pengyun</w:t>
      </w:r>
      <w:proofErr w:type="spellEnd"/>
      <w:r w:rsidRPr="00E77CC3">
        <w:rPr>
          <w:rFonts w:ascii="Times New Roman" w:hAnsi="Times New Roman"/>
          <w:sz w:val="18"/>
          <w:szCs w:val="18"/>
        </w:rPr>
        <w:t xml:space="preserve"> Zhao, </w:t>
      </w:r>
      <w:proofErr w:type="spellStart"/>
      <w:r w:rsidRPr="00E77CC3">
        <w:rPr>
          <w:rFonts w:ascii="Times New Roman" w:hAnsi="Times New Roman"/>
          <w:sz w:val="18"/>
          <w:szCs w:val="18"/>
        </w:rPr>
        <w:t>Shoufeng</w:t>
      </w:r>
      <w:proofErr w:type="spellEnd"/>
      <w:r w:rsidRPr="00E77CC3">
        <w:rPr>
          <w:rFonts w:ascii="Times New Roman" w:hAnsi="Times New Roman"/>
          <w:sz w:val="18"/>
          <w:szCs w:val="18"/>
        </w:rPr>
        <w:t xml:space="preserve"> Ji, </w:t>
      </w:r>
      <w:proofErr w:type="spellStart"/>
      <w:r w:rsidRPr="00E77CC3">
        <w:rPr>
          <w:rFonts w:ascii="Times New Roman" w:hAnsi="Times New Roman"/>
          <w:sz w:val="18"/>
          <w:szCs w:val="18"/>
        </w:rPr>
        <w:t>Yaoting</w:t>
      </w:r>
      <w:proofErr w:type="spellEnd"/>
      <w:r w:rsidRPr="00E77CC3">
        <w:rPr>
          <w:rFonts w:ascii="Times New Roman" w:hAnsi="Times New Roman"/>
          <w:sz w:val="18"/>
          <w:szCs w:val="18"/>
        </w:rPr>
        <w:t xml:space="preserve"> </w:t>
      </w:r>
      <w:proofErr w:type="spellStart"/>
      <w:r w:rsidRPr="00E77CC3">
        <w:rPr>
          <w:rFonts w:ascii="Times New Roman" w:hAnsi="Times New Roman"/>
          <w:sz w:val="18"/>
          <w:szCs w:val="18"/>
        </w:rPr>
        <w:t>Xue</w:t>
      </w:r>
      <w:proofErr w:type="spellEnd"/>
      <w:r w:rsidRPr="00E77CC3">
        <w:rPr>
          <w:rFonts w:ascii="Times New Roman" w:hAnsi="Times New Roman"/>
          <w:sz w:val="18"/>
          <w:szCs w:val="18"/>
        </w:rPr>
        <w:t xml:space="preserve"> (2021), Resilient-sustainable supplier selection and order allocation under multi-tier supplier network, Researchgate.Net.</w:t>
      </w:r>
    </w:p>
    <w:p w14:paraId="744B878B" w14:textId="3C33BDBF" w:rsidR="00E77CC3" w:rsidRPr="00E77CC3" w:rsidRDefault="00E77CC3" w:rsidP="00E77CC3">
      <w:pPr>
        <w:pStyle w:val="NoSpacing"/>
        <w:jc w:val="both"/>
        <w:rPr>
          <w:rFonts w:ascii="Times New Roman" w:hAnsi="Times New Roman"/>
          <w:sz w:val="18"/>
          <w:szCs w:val="18"/>
        </w:rPr>
      </w:pPr>
      <w:r>
        <w:rPr>
          <w:rFonts w:ascii="Times New Roman" w:hAnsi="Times New Roman"/>
          <w:sz w:val="18"/>
          <w:szCs w:val="18"/>
        </w:rPr>
        <w:t xml:space="preserve">9. </w:t>
      </w:r>
      <w:r w:rsidRPr="00E77CC3">
        <w:rPr>
          <w:rFonts w:ascii="Times New Roman" w:hAnsi="Times New Roman"/>
          <w:sz w:val="18"/>
          <w:szCs w:val="18"/>
        </w:rPr>
        <w:t xml:space="preserve">Vincent H Wilson and </w:t>
      </w:r>
      <w:proofErr w:type="spellStart"/>
      <w:r w:rsidRPr="00E77CC3">
        <w:rPr>
          <w:rFonts w:ascii="Times New Roman" w:hAnsi="Times New Roman"/>
          <w:sz w:val="18"/>
          <w:szCs w:val="18"/>
        </w:rPr>
        <w:t>Arun</w:t>
      </w:r>
      <w:proofErr w:type="spellEnd"/>
      <w:r w:rsidRPr="00E77CC3">
        <w:rPr>
          <w:rFonts w:ascii="Times New Roman" w:hAnsi="Times New Roman"/>
          <w:sz w:val="18"/>
          <w:szCs w:val="18"/>
        </w:rPr>
        <w:t xml:space="preserve"> Prasad N S (2020), Ranking of Supplier Performance Using Machine Learning Algorithm of Random Forest, International Journal of Advanced Research in Engineering and Technology (IJARET) Volume 11, Issue 5</w:t>
      </w:r>
    </w:p>
    <w:p w14:paraId="109BDD9B" w14:textId="432309EB" w:rsidR="00E77CC3" w:rsidRPr="00E77CC3" w:rsidRDefault="00E77CC3" w:rsidP="00E77CC3">
      <w:pPr>
        <w:pStyle w:val="NoSpacing"/>
        <w:jc w:val="both"/>
        <w:rPr>
          <w:rFonts w:ascii="Times New Roman" w:hAnsi="Times New Roman"/>
          <w:sz w:val="18"/>
          <w:szCs w:val="18"/>
        </w:rPr>
      </w:pPr>
      <w:r>
        <w:rPr>
          <w:rFonts w:ascii="Times New Roman" w:hAnsi="Times New Roman"/>
          <w:sz w:val="18"/>
          <w:szCs w:val="18"/>
        </w:rPr>
        <w:t xml:space="preserve">10. </w:t>
      </w:r>
      <w:proofErr w:type="spellStart"/>
      <w:r w:rsidRPr="00E77CC3">
        <w:rPr>
          <w:rFonts w:ascii="Times New Roman" w:hAnsi="Times New Roman"/>
          <w:sz w:val="18"/>
          <w:szCs w:val="18"/>
        </w:rPr>
        <w:t>Ertugrul</w:t>
      </w:r>
      <w:proofErr w:type="spellEnd"/>
      <w:r w:rsidRPr="00E77CC3">
        <w:rPr>
          <w:rFonts w:ascii="Times New Roman" w:hAnsi="Times New Roman"/>
          <w:sz w:val="18"/>
          <w:szCs w:val="18"/>
        </w:rPr>
        <w:t xml:space="preserve"> </w:t>
      </w:r>
      <w:proofErr w:type="spellStart"/>
      <w:r w:rsidRPr="00E77CC3">
        <w:rPr>
          <w:rFonts w:ascii="Times New Roman" w:hAnsi="Times New Roman"/>
          <w:sz w:val="18"/>
          <w:szCs w:val="18"/>
        </w:rPr>
        <w:t>Ayyildiz</w:t>
      </w:r>
      <w:proofErr w:type="spellEnd"/>
      <w:r w:rsidRPr="00E77CC3">
        <w:rPr>
          <w:rFonts w:ascii="Times New Roman" w:hAnsi="Times New Roman"/>
          <w:sz w:val="18"/>
          <w:szCs w:val="18"/>
        </w:rPr>
        <w:t xml:space="preserve"> and </w:t>
      </w:r>
      <w:proofErr w:type="spellStart"/>
      <w:r w:rsidRPr="00E77CC3">
        <w:rPr>
          <w:rFonts w:ascii="Times New Roman" w:hAnsi="Times New Roman"/>
          <w:sz w:val="18"/>
          <w:szCs w:val="18"/>
        </w:rPr>
        <w:t>Alev</w:t>
      </w:r>
      <w:proofErr w:type="spellEnd"/>
      <w:r w:rsidRPr="00E77CC3">
        <w:rPr>
          <w:rFonts w:ascii="Times New Roman" w:hAnsi="Times New Roman"/>
          <w:sz w:val="18"/>
          <w:szCs w:val="18"/>
        </w:rPr>
        <w:t xml:space="preserve"> </w:t>
      </w:r>
      <w:proofErr w:type="spellStart"/>
      <w:r w:rsidRPr="00E77CC3">
        <w:rPr>
          <w:rFonts w:ascii="Times New Roman" w:hAnsi="Times New Roman"/>
          <w:sz w:val="18"/>
          <w:szCs w:val="18"/>
        </w:rPr>
        <w:t>Taskin</w:t>
      </w:r>
      <w:proofErr w:type="spellEnd"/>
      <w:r w:rsidRPr="00E77CC3">
        <w:rPr>
          <w:rFonts w:ascii="Times New Roman" w:hAnsi="Times New Roman"/>
          <w:sz w:val="18"/>
          <w:szCs w:val="18"/>
        </w:rPr>
        <w:t xml:space="preserve"> </w:t>
      </w:r>
      <w:proofErr w:type="spellStart"/>
      <w:r w:rsidRPr="00E77CC3">
        <w:rPr>
          <w:rFonts w:ascii="Times New Roman" w:hAnsi="Times New Roman"/>
          <w:sz w:val="18"/>
          <w:szCs w:val="18"/>
        </w:rPr>
        <w:t>Gumus</w:t>
      </w:r>
      <w:proofErr w:type="spellEnd"/>
      <w:r w:rsidRPr="00E77CC3">
        <w:rPr>
          <w:rFonts w:ascii="Times New Roman" w:hAnsi="Times New Roman"/>
          <w:sz w:val="18"/>
          <w:szCs w:val="18"/>
        </w:rPr>
        <w:t xml:space="preserve"> (2020), Interval-valued Pythagorean fuzzy AHP method-based supply chain performance evaluation by a new extension of SCOR model: SCOR 4.0., Complex &amp; Intelligent Systems, Volume7Issue1Page559-57.</w:t>
      </w:r>
    </w:p>
    <w:p w14:paraId="469139C8" w14:textId="042C579F" w:rsidR="00E77CC3" w:rsidRPr="00E77CC3" w:rsidRDefault="00E77CC3" w:rsidP="00E77CC3">
      <w:pPr>
        <w:pStyle w:val="NoSpacing"/>
        <w:jc w:val="both"/>
        <w:rPr>
          <w:rFonts w:ascii="Times New Roman" w:hAnsi="Times New Roman"/>
          <w:sz w:val="18"/>
          <w:szCs w:val="18"/>
        </w:rPr>
      </w:pPr>
      <w:r>
        <w:rPr>
          <w:rFonts w:ascii="Times New Roman" w:hAnsi="Times New Roman"/>
          <w:sz w:val="18"/>
          <w:szCs w:val="18"/>
        </w:rPr>
        <w:t xml:space="preserve">11. </w:t>
      </w:r>
      <w:proofErr w:type="spellStart"/>
      <w:r w:rsidRPr="00E77CC3">
        <w:rPr>
          <w:rFonts w:ascii="Times New Roman" w:hAnsi="Times New Roman"/>
          <w:sz w:val="18"/>
          <w:szCs w:val="18"/>
        </w:rPr>
        <w:t>Tianci</w:t>
      </w:r>
      <w:proofErr w:type="spellEnd"/>
      <w:r w:rsidRPr="00E77CC3">
        <w:rPr>
          <w:rFonts w:ascii="Times New Roman" w:hAnsi="Times New Roman"/>
          <w:sz w:val="18"/>
          <w:szCs w:val="18"/>
        </w:rPr>
        <w:t xml:space="preserve"> Huang, </w:t>
      </w:r>
      <w:proofErr w:type="spellStart"/>
      <w:r w:rsidRPr="00E77CC3">
        <w:rPr>
          <w:rFonts w:ascii="Times New Roman" w:hAnsi="Times New Roman"/>
          <w:sz w:val="18"/>
          <w:szCs w:val="18"/>
        </w:rPr>
        <w:t>Zhuo</w:t>
      </w:r>
      <w:proofErr w:type="spellEnd"/>
      <w:r w:rsidRPr="00E77CC3">
        <w:rPr>
          <w:rFonts w:ascii="Times New Roman" w:hAnsi="Times New Roman"/>
          <w:sz w:val="18"/>
          <w:szCs w:val="18"/>
        </w:rPr>
        <w:t xml:space="preserve"> Chen ,Su Wang &amp; </w:t>
      </w:r>
      <w:proofErr w:type="spellStart"/>
      <w:r w:rsidRPr="00E77CC3">
        <w:rPr>
          <w:rFonts w:ascii="Times New Roman" w:hAnsi="Times New Roman"/>
          <w:sz w:val="18"/>
          <w:szCs w:val="18"/>
        </w:rPr>
        <w:t>Daokui</w:t>
      </w:r>
      <w:proofErr w:type="spellEnd"/>
      <w:r w:rsidRPr="00E77CC3">
        <w:rPr>
          <w:rFonts w:ascii="Times New Roman" w:hAnsi="Times New Roman"/>
          <w:sz w:val="18"/>
          <w:szCs w:val="18"/>
        </w:rPr>
        <w:t xml:space="preserve"> Jiang (2020), Efficiency evaluation of key ports along the 21st-Century Maritime Silk Road based on the DEA–SCOR, The flagship journal of international shipping and port research Volume 48, Issue 3.</w:t>
      </w:r>
    </w:p>
    <w:p w14:paraId="4C628985" w14:textId="66015225" w:rsidR="00E77CC3" w:rsidRPr="00E77CC3" w:rsidRDefault="00E77CC3" w:rsidP="00E77CC3">
      <w:pPr>
        <w:pStyle w:val="NoSpacing"/>
        <w:jc w:val="both"/>
        <w:rPr>
          <w:rFonts w:ascii="Times New Roman" w:hAnsi="Times New Roman"/>
          <w:sz w:val="18"/>
          <w:szCs w:val="18"/>
        </w:rPr>
      </w:pPr>
      <w:r>
        <w:rPr>
          <w:rFonts w:ascii="Times New Roman" w:hAnsi="Times New Roman"/>
          <w:sz w:val="18"/>
          <w:szCs w:val="18"/>
        </w:rPr>
        <w:t xml:space="preserve">12. </w:t>
      </w:r>
      <w:r w:rsidRPr="00E77CC3">
        <w:rPr>
          <w:rFonts w:ascii="Times New Roman" w:hAnsi="Times New Roman"/>
          <w:sz w:val="18"/>
          <w:szCs w:val="18"/>
        </w:rPr>
        <w:t xml:space="preserve">M. </w:t>
      </w:r>
      <w:proofErr w:type="spellStart"/>
      <w:r w:rsidRPr="00E77CC3">
        <w:rPr>
          <w:rFonts w:ascii="Times New Roman" w:hAnsi="Times New Roman"/>
          <w:sz w:val="18"/>
          <w:szCs w:val="18"/>
        </w:rPr>
        <w:t>Amiri</w:t>
      </w:r>
      <w:proofErr w:type="spellEnd"/>
      <w:r w:rsidRPr="00E77CC3">
        <w:rPr>
          <w:rFonts w:ascii="Times New Roman" w:hAnsi="Times New Roman"/>
          <w:sz w:val="18"/>
          <w:szCs w:val="18"/>
        </w:rPr>
        <w:t xml:space="preserve">, M. </w:t>
      </w:r>
      <w:proofErr w:type="spellStart"/>
      <w:r w:rsidRPr="00E77CC3">
        <w:rPr>
          <w:rFonts w:ascii="Times New Roman" w:hAnsi="Times New Roman"/>
          <w:sz w:val="18"/>
          <w:szCs w:val="18"/>
        </w:rPr>
        <w:t>Hashemi-Tabatabaei</w:t>
      </w:r>
      <w:proofErr w:type="spellEnd"/>
      <w:r w:rsidRPr="00E77CC3">
        <w:rPr>
          <w:rFonts w:ascii="Times New Roman" w:hAnsi="Times New Roman"/>
          <w:sz w:val="18"/>
          <w:szCs w:val="18"/>
        </w:rPr>
        <w:t xml:space="preserve">, M. </w:t>
      </w:r>
      <w:proofErr w:type="spellStart"/>
      <w:r w:rsidRPr="00E77CC3">
        <w:rPr>
          <w:rFonts w:ascii="Times New Roman" w:hAnsi="Times New Roman"/>
          <w:sz w:val="18"/>
          <w:szCs w:val="18"/>
        </w:rPr>
        <w:t>Ghahremanloo</w:t>
      </w:r>
      <w:proofErr w:type="spellEnd"/>
      <w:r w:rsidRPr="00E77CC3">
        <w:rPr>
          <w:rFonts w:ascii="Times New Roman" w:hAnsi="Times New Roman"/>
          <w:sz w:val="18"/>
          <w:szCs w:val="18"/>
        </w:rPr>
        <w:t xml:space="preserve">, M. </w:t>
      </w:r>
      <w:proofErr w:type="spellStart"/>
      <w:r w:rsidRPr="00E77CC3">
        <w:rPr>
          <w:rFonts w:ascii="Times New Roman" w:hAnsi="Times New Roman"/>
          <w:sz w:val="18"/>
          <w:szCs w:val="18"/>
        </w:rPr>
        <w:t>Keshavarz-Ghorabaee</w:t>
      </w:r>
      <w:proofErr w:type="spellEnd"/>
      <w:r w:rsidRPr="00E77CC3">
        <w:rPr>
          <w:rFonts w:ascii="Times New Roman" w:hAnsi="Times New Roman"/>
          <w:sz w:val="18"/>
          <w:szCs w:val="18"/>
        </w:rPr>
        <w:t xml:space="preserve">, E.K. </w:t>
      </w:r>
      <w:proofErr w:type="spellStart"/>
      <w:r w:rsidRPr="00E77CC3">
        <w:rPr>
          <w:rFonts w:ascii="Times New Roman" w:hAnsi="Times New Roman"/>
          <w:sz w:val="18"/>
          <w:szCs w:val="18"/>
        </w:rPr>
        <w:t>Zavadskas</w:t>
      </w:r>
      <w:proofErr w:type="spellEnd"/>
      <w:r w:rsidRPr="00E77CC3">
        <w:rPr>
          <w:rFonts w:ascii="Times New Roman" w:hAnsi="Times New Roman"/>
          <w:sz w:val="18"/>
          <w:szCs w:val="18"/>
        </w:rPr>
        <w:t xml:space="preserve"> &amp; A. </w:t>
      </w:r>
      <w:proofErr w:type="spellStart"/>
      <w:r w:rsidRPr="00E77CC3">
        <w:rPr>
          <w:rFonts w:ascii="Times New Roman" w:hAnsi="Times New Roman"/>
          <w:sz w:val="18"/>
          <w:szCs w:val="18"/>
        </w:rPr>
        <w:t>Banaitis</w:t>
      </w:r>
      <w:proofErr w:type="spellEnd"/>
      <w:r w:rsidRPr="00E77CC3">
        <w:rPr>
          <w:rFonts w:ascii="Times New Roman" w:hAnsi="Times New Roman"/>
          <w:sz w:val="18"/>
          <w:szCs w:val="18"/>
        </w:rPr>
        <w:t xml:space="preserve"> (2020), A new fuzzy BWM approach for evaluating and selecting a sustainable supplier in supply chain management, International Journal of Sustainable Development &amp; World Ecology Volume 28, 2021</w:t>
      </w:r>
    </w:p>
    <w:p w14:paraId="7B428150" w14:textId="1F4F8F04" w:rsidR="00E77CC3" w:rsidRPr="00E77CC3" w:rsidRDefault="00E77CC3" w:rsidP="00E77CC3">
      <w:pPr>
        <w:pStyle w:val="NoSpacing"/>
        <w:jc w:val="both"/>
        <w:rPr>
          <w:rFonts w:ascii="Times New Roman" w:hAnsi="Times New Roman"/>
          <w:sz w:val="18"/>
          <w:szCs w:val="18"/>
        </w:rPr>
      </w:pPr>
      <w:r>
        <w:rPr>
          <w:rFonts w:ascii="Times New Roman" w:hAnsi="Times New Roman"/>
          <w:sz w:val="18"/>
          <w:szCs w:val="18"/>
        </w:rPr>
        <w:t xml:space="preserve">13. </w:t>
      </w:r>
      <w:r w:rsidRPr="00E77CC3">
        <w:rPr>
          <w:rFonts w:ascii="Times New Roman" w:hAnsi="Times New Roman"/>
          <w:sz w:val="18"/>
          <w:szCs w:val="18"/>
        </w:rPr>
        <w:t xml:space="preserve">Ahmad Abdulla, George </w:t>
      </w:r>
      <w:proofErr w:type="spellStart"/>
      <w:r w:rsidRPr="00E77CC3">
        <w:rPr>
          <w:rFonts w:ascii="Times New Roman" w:hAnsi="Times New Roman"/>
          <w:sz w:val="18"/>
          <w:szCs w:val="18"/>
        </w:rPr>
        <w:t>Baryannis</w:t>
      </w:r>
      <w:proofErr w:type="spellEnd"/>
      <w:r w:rsidRPr="00E77CC3">
        <w:rPr>
          <w:rFonts w:ascii="Times New Roman" w:hAnsi="Times New Roman"/>
          <w:sz w:val="18"/>
          <w:szCs w:val="18"/>
        </w:rPr>
        <w:t xml:space="preserve"> , Ibrahim </w:t>
      </w:r>
      <w:proofErr w:type="spellStart"/>
      <w:r w:rsidRPr="00E77CC3">
        <w:rPr>
          <w:rFonts w:ascii="Times New Roman" w:hAnsi="Times New Roman"/>
          <w:sz w:val="18"/>
          <w:szCs w:val="18"/>
        </w:rPr>
        <w:t>Badi</w:t>
      </w:r>
      <w:proofErr w:type="spellEnd"/>
      <w:r w:rsidRPr="00E77CC3">
        <w:rPr>
          <w:rFonts w:ascii="Times New Roman" w:hAnsi="Times New Roman"/>
          <w:sz w:val="18"/>
          <w:szCs w:val="18"/>
        </w:rPr>
        <w:t xml:space="preserve"> (2019), Weighting the Key Features Affecting Supplier Selection using Machine Learning Techniques, preprints.org, computer science and mathematics, artificial intelligence and machine learning.</w:t>
      </w:r>
    </w:p>
    <w:p w14:paraId="4167DDA3" w14:textId="07671F33" w:rsidR="00E77CC3" w:rsidRPr="00E77CC3" w:rsidRDefault="00E77CC3" w:rsidP="00E77CC3">
      <w:pPr>
        <w:pStyle w:val="NoSpacing"/>
        <w:jc w:val="both"/>
        <w:rPr>
          <w:rFonts w:ascii="Times New Roman" w:hAnsi="Times New Roman"/>
          <w:sz w:val="18"/>
          <w:szCs w:val="18"/>
        </w:rPr>
      </w:pPr>
      <w:r>
        <w:rPr>
          <w:rFonts w:ascii="Times New Roman" w:hAnsi="Times New Roman"/>
          <w:sz w:val="18"/>
          <w:szCs w:val="18"/>
        </w:rPr>
        <w:t xml:space="preserve">14. </w:t>
      </w:r>
      <w:r w:rsidRPr="00E77CC3">
        <w:rPr>
          <w:rFonts w:ascii="Times New Roman" w:hAnsi="Times New Roman"/>
          <w:sz w:val="18"/>
          <w:szCs w:val="18"/>
        </w:rPr>
        <w:t xml:space="preserve">Ian M. </w:t>
      </w:r>
      <w:proofErr w:type="spellStart"/>
      <w:r w:rsidRPr="00E77CC3">
        <w:rPr>
          <w:rFonts w:ascii="Times New Roman" w:hAnsi="Times New Roman"/>
          <w:sz w:val="18"/>
          <w:szCs w:val="18"/>
        </w:rPr>
        <w:t>Cavalcante</w:t>
      </w:r>
      <w:proofErr w:type="spellEnd"/>
      <w:r w:rsidRPr="00E77CC3">
        <w:rPr>
          <w:rFonts w:ascii="Times New Roman" w:hAnsi="Times New Roman"/>
          <w:sz w:val="18"/>
          <w:szCs w:val="18"/>
        </w:rPr>
        <w:t xml:space="preserve">, Enzo M. </w:t>
      </w:r>
      <w:proofErr w:type="spellStart"/>
      <w:r w:rsidRPr="00E77CC3">
        <w:rPr>
          <w:rFonts w:ascii="Times New Roman" w:hAnsi="Times New Roman"/>
          <w:sz w:val="18"/>
          <w:szCs w:val="18"/>
        </w:rPr>
        <w:t>Frazzon</w:t>
      </w:r>
      <w:proofErr w:type="spellEnd"/>
      <w:r w:rsidRPr="00E77CC3">
        <w:rPr>
          <w:rFonts w:ascii="Times New Roman" w:hAnsi="Times New Roman"/>
          <w:sz w:val="18"/>
          <w:szCs w:val="18"/>
        </w:rPr>
        <w:t xml:space="preserve"> , Fernando A. </w:t>
      </w:r>
      <w:proofErr w:type="spellStart"/>
      <w:r w:rsidRPr="00E77CC3">
        <w:rPr>
          <w:rFonts w:ascii="Times New Roman" w:hAnsi="Times New Roman"/>
          <w:sz w:val="18"/>
          <w:szCs w:val="18"/>
        </w:rPr>
        <w:t>Forcellini</w:t>
      </w:r>
      <w:proofErr w:type="spellEnd"/>
      <w:r w:rsidRPr="00E77CC3">
        <w:rPr>
          <w:rFonts w:ascii="Times New Roman" w:hAnsi="Times New Roman"/>
          <w:sz w:val="18"/>
          <w:szCs w:val="18"/>
        </w:rPr>
        <w:t xml:space="preserve"> , Dmitry Ivanov (2019), A supervised machine learning approach to data-driven simulation of resilient supplier selection in digital manufacturing, International Journal of Information Management Volume 49.</w:t>
      </w:r>
    </w:p>
    <w:p w14:paraId="48AE8E8E" w14:textId="0D16E7C4" w:rsidR="00E77CC3" w:rsidRPr="00E77CC3" w:rsidRDefault="00E77CC3" w:rsidP="00E77CC3">
      <w:pPr>
        <w:pStyle w:val="NoSpacing"/>
        <w:jc w:val="both"/>
        <w:rPr>
          <w:rFonts w:ascii="Times New Roman" w:hAnsi="Times New Roman"/>
          <w:sz w:val="18"/>
          <w:szCs w:val="18"/>
        </w:rPr>
      </w:pPr>
      <w:r>
        <w:rPr>
          <w:rFonts w:ascii="Times New Roman" w:hAnsi="Times New Roman"/>
          <w:sz w:val="18"/>
          <w:szCs w:val="18"/>
        </w:rPr>
        <w:t xml:space="preserve">15. </w:t>
      </w:r>
      <w:proofErr w:type="spellStart"/>
      <w:r w:rsidRPr="00E77CC3">
        <w:rPr>
          <w:rFonts w:ascii="Times New Roman" w:hAnsi="Times New Roman"/>
          <w:sz w:val="18"/>
          <w:szCs w:val="18"/>
        </w:rPr>
        <w:t>Pezhman</w:t>
      </w:r>
      <w:proofErr w:type="spellEnd"/>
      <w:r w:rsidRPr="00E77CC3">
        <w:rPr>
          <w:rFonts w:ascii="Times New Roman" w:hAnsi="Times New Roman"/>
          <w:sz w:val="18"/>
          <w:szCs w:val="18"/>
        </w:rPr>
        <w:t xml:space="preserve"> </w:t>
      </w:r>
      <w:proofErr w:type="spellStart"/>
      <w:r w:rsidRPr="00E77CC3">
        <w:rPr>
          <w:rFonts w:ascii="Times New Roman" w:hAnsi="Times New Roman"/>
          <w:sz w:val="18"/>
          <w:szCs w:val="18"/>
        </w:rPr>
        <w:t>Ghadimi</w:t>
      </w:r>
      <w:proofErr w:type="spellEnd"/>
      <w:r w:rsidRPr="00E77CC3">
        <w:rPr>
          <w:rFonts w:ascii="Times New Roman" w:hAnsi="Times New Roman"/>
          <w:sz w:val="18"/>
          <w:szCs w:val="18"/>
        </w:rPr>
        <w:t xml:space="preserve"> , Chao Wang , Ming K Lim , </w:t>
      </w:r>
      <w:proofErr w:type="spellStart"/>
      <w:r w:rsidRPr="00E77CC3">
        <w:rPr>
          <w:rFonts w:ascii="Times New Roman" w:hAnsi="Times New Roman"/>
          <w:sz w:val="18"/>
          <w:szCs w:val="18"/>
        </w:rPr>
        <w:t>Cathal</w:t>
      </w:r>
      <w:proofErr w:type="spellEnd"/>
      <w:r w:rsidRPr="00E77CC3">
        <w:rPr>
          <w:rFonts w:ascii="Times New Roman" w:hAnsi="Times New Roman"/>
          <w:sz w:val="18"/>
          <w:szCs w:val="18"/>
        </w:rPr>
        <w:t xml:space="preserve"> </w:t>
      </w:r>
      <w:proofErr w:type="spellStart"/>
      <w:r w:rsidRPr="00E77CC3">
        <w:rPr>
          <w:rFonts w:ascii="Times New Roman" w:hAnsi="Times New Roman"/>
          <w:sz w:val="18"/>
          <w:szCs w:val="18"/>
        </w:rPr>
        <w:t>Heavey</w:t>
      </w:r>
      <w:proofErr w:type="spellEnd"/>
      <w:r w:rsidRPr="00E77CC3">
        <w:rPr>
          <w:rFonts w:ascii="Times New Roman" w:hAnsi="Times New Roman"/>
          <w:sz w:val="18"/>
          <w:szCs w:val="18"/>
        </w:rPr>
        <w:t xml:space="preserve"> (2019), Intelligent sustainable supplier selection using multi-agent technology: Theory and application for Industry 4.0 supply chains, Computers &amp; Industrial Engineering, Volume 127.</w:t>
      </w:r>
    </w:p>
    <w:p w14:paraId="295C3E87" w14:textId="3393A48C" w:rsidR="00D505A8" w:rsidRPr="00992201" w:rsidRDefault="00D505A8" w:rsidP="00E77CC3">
      <w:pPr>
        <w:pStyle w:val="reference"/>
        <w:ind w:left="0" w:firstLine="0"/>
        <w:rPr>
          <w:rFonts w:ascii="Times New Roman" w:hAnsi="Times New Roman"/>
        </w:rPr>
      </w:pPr>
    </w:p>
    <w:p w14:paraId="52D793B0" w14:textId="77777777" w:rsidR="00516492" w:rsidRPr="00992201" w:rsidRDefault="00516492">
      <w:pPr>
        <w:pStyle w:val="NoSpacing"/>
        <w:jc w:val="both"/>
        <w:rPr>
          <w:rFonts w:ascii="Times New Roman" w:hAnsi="Times New Roman"/>
          <w:sz w:val="20"/>
          <w:szCs w:val="20"/>
        </w:rPr>
      </w:pPr>
    </w:p>
    <w:p w14:paraId="3349AE31" w14:textId="77777777" w:rsidR="007D4428" w:rsidRPr="00992201" w:rsidRDefault="007D4428">
      <w:pPr>
        <w:pStyle w:val="NoSpacing"/>
        <w:jc w:val="both"/>
        <w:rPr>
          <w:rFonts w:ascii="Times New Roman" w:hAnsi="Times New Roman"/>
          <w:b/>
        </w:rPr>
      </w:pPr>
    </w:p>
    <w:p w14:paraId="2CAC4CD1" w14:textId="77777777" w:rsidR="007D4428" w:rsidRPr="00992201" w:rsidRDefault="007D4428">
      <w:pPr>
        <w:pStyle w:val="NoSpacing"/>
        <w:jc w:val="both"/>
        <w:rPr>
          <w:rFonts w:ascii="Times New Roman" w:hAnsi="Times New Roman"/>
          <w:b/>
        </w:rPr>
      </w:pPr>
    </w:p>
    <w:p w14:paraId="690BBE8C" w14:textId="77777777" w:rsidR="007D4428" w:rsidRPr="00992201" w:rsidRDefault="007D4428">
      <w:pPr>
        <w:pStyle w:val="NoSpacing"/>
        <w:jc w:val="both"/>
        <w:rPr>
          <w:rFonts w:ascii="Times New Roman" w:hAnsi="Times New Roman"/>
          <w:b/>
        </w:rPr>
      </w:pPr>
    </w:p>
    <w:p w14:paraId="0299EBC9" w14:textId="1996ECC5" w:rsidR="00516492" w:rsidRPr="00992201" w:rsidRDefault="00516492">
      <w:pPr>
        <w:pStyle w:val="NoSpacing"/>
        <w:jc w:val="both"/>
        <w:rPr>
          <w:rFonts w:ascii="Times New Roman" w:hAnsi="Times New Roman"/>
          <w:b/>
        </w:rPr>
      </w:pPr>
    </w:p>
    <w:tbl>
      <w:tblPr>
        <w:tblW w:w="0" w:type="auto"/>
        <w:tblLayout w:type="fixed"/>
        <w:tblLook w:val="0000" w:firstRow="0" w:lastRow="0" w:firstColumn="0" w:lastColumn="0" w:noHBand="0" w:noVBand="0"/>
      </w:tblPr>
      <w:tblGrid>
        <w:gridCol w:w="3118"/>
      </w:tblGrid>
      <w:tr w:rsidR="00E77CC3" w:rsidRPr="00992201" w14:paraId="44892531" w14:textId="77777777" w:rsidTr="00D5716F">
        <w:trPr>
          <w:trHeight w:val="656"/>
        </w:trPr>
        <w:tc>
          <w:tcPr>
            <w:tcW w:w="3118" w:type="dxa"/>
          </w:tcPr>
          <w:p w14:paraId="585AB97D" w14:textId="77777777" w:rsidR="00E77CC3" w:rsidRPr="00992201" w:rsidRDefault="00E77CC3">
            <w:pPr>
              <w:pStyle w:val="NoSpacing"/>
              <w:jc w:val="both"/>
              <w:rPr>
                <w:rFonts w:ascii="Times New Roman" w:hAnsi="Times New Roman"/>
                <w:sz w:val="20"/>
                <w:szCs w:val="20"/>
              </w:rPr>
            </w:pPr>
          </w:p>
          <w:p w14:paraId="149573D3" w14:textId="5AD7885B" w:rsidR="00E77CC3" w:rsidRPr="00992201" w:rsidRDefault="00E77CC3">
            <w:pPr>
              <w:pStyle w:val="NoSpacing"/>
              <w:jc w:val="both"/>
              <w:rPr>
                <w:rFonts w:ascii="Times New Roman" w:hAnsi="Times New Roman"/>
                <w:sz w:val="20"/>
                <w:szCs w:val="20"/>
              </w:rPr>
            </w:pPr>
          </w:p>
        </w:tc>
      </w:tr>
      <w:tr w:rsidR="00E77CC3" w14:paraId="03D32557" w14:textId="77777777">
        <w:trPr>
          <w:trHeight w:val="1374"/>
        </w:trPr>
        <w:tc>
          <w:tcPr>
            <w:tcW w:w="3118" w:type="dxa"/>
          </w:tcPr>
          <w:p w14:paraId="38735020" w14:textId="77777777" w:rsidR="00E77CC3" w:rsidRDefault="00E77CC3">
            <w:pPr>
              <w:pStyle w:val="NoSpacing"/>
              <w:jc w:val="both"/>
              <w:rPr>
                <w:rFonts w:ascii="Cambria" w:hAnsi="Cambria"/>
                <w:sz w:val="20"/>
                <w:szCs w:val="20"/>
              </w:rPr>
            </w:pPr>
          </w:p>
          <w:p w14:paraId="33DBC530" w14:textId="77777777" w:rsidR="004351F9" w:rsidRDefault="004351F9">
            <w:pPr>
              <w:pStyle w:val="NoSpacing"/>
              <w:jc w:val="both"/>
              <w:rPr>
                <w:rFonts w:ascii="Cambria" w:hAnsi="Cambria"/>
                <w:sz w:val="20"/>
                <w:szCs w:val="20"/>
              </w:rPr>
            </w:pPr>
          </w:p>
          <w:p w14:paraId="5C76532E" w14:textId="77777777" w:rsidR="004351F9" w:rsidRDefault="004351F9">
            <w:pPr>
              <w:pStyle w:val="NoSpacing"/>
              <w:jc w:val="both"/>
              <w:rPr>
                <w:rFonts w:ascii="Cambria" w:hAnsi="Cambria"/>
                <w:sz w:val="20"/>
                <w:szCs w:val="20"/>
              </w:rPr>
            </w:pPr>
          </w:p>
          <w:p w14:paraId="44BDD535" w14:textId="77777777" w:rsidR="004351F9" w:rsidRDefault="004351F9">
            <w:pPr>
              <w:pStyle w:val="NoSpacing"/>
              <w:jc w:val="both"/>
              <w:rPr>
                <w:rFonts w:ascii="Cambria" w:hAnsi="Cambria"/>
                <w:sz w:val="20"/>
                <w:szCs w:val="20"/>
              </w:rPr>
            </w:pPr>
          </w:p>
          <w:p w14:paraId="7C7A887D" w14:textId="3E8C2605" w:rsidR="004351F9" w:rsidRDefault="004351F9">
            <w:pPr>
              <w:pStyle w:val="NoSpacing"/>
              <w:jc w:val="both"/>
              <w:rPr>
                <w:rFonts w:ascii="Cambria" w:hAnsi="Cambria"/>
                <w:sz w:val="20"/>
                <w:szCs w:val="20"/>
              </w:rPr>
            </w:pPr>
          </w:p>
        </w:tc>
      </w:tr>
      <w:tr w:rsidR="00E77CC3" w14:paraId="3BEE9E1D" w14:textId="77777777">
        <w:trPr>
          <w:trHeight w:val="1374"/>
        </w:trPr>
        <w:tc>
          <w:tcPr>
            <w:tcW w:w="3118" w:type="dxa"/>
          </w:tcPr>
          <w:p w14:paraId="4362AF5F" w14:textId="77777777" w:rsidR="00E77CC3" w:rsidRDefault="00E77CC3">
            <w:pPr>
              <w:pStyle w:val="NoSpacing"/>
              <w:jc w:val="both"/>
              <w:rPr>
                <w:rFonts w:ascii="Cambria" w:hAnsi="Cambria"/>
                <w:sz w:val="20"/>
                <w:szCs w:val="20"/>
              </w:rPr>
            </w:pPr>
          </w:p>
        </w:tc>
      </w:tr>
    </w:tbl>
    <w:p w14:paraId="1622EAF1" w14:textId="77777777" w:rsidR="00516492" w:rsidRDefault="00516492">
      <w:pPr>
        <w:rPr>
          <w:rFonts w:ascii="Cambria" w:hAnsi="Cambria"/>
        </w:rPr>
      </w:pPr>
    </w:p>
    <w:sectPr w:rsidR="00516492" w:rsidSect="00251735">
      <w:type w:val="continuous"/>
      <w:pgSz w:w="11907" w:h="16840"/>
      <w:pgMar w:top="720" w:right="720" w:bottom="720" w:left="720" w:header="144" w:footer="288"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5AC16" w14:textId="77777777" w:rsidR="006B535F" w:rsidRDefault="006B535F">
      <w:pPr>
        <w:spacing w:after="0" w:line="240" w:lineRule="auto"/>
      </w:pPr>
      <w:r>
        <w:separator/>
      </w:r>
    </w:p>
  </w:endnote>
  <w:endnote w:type="continuationSeparator" w:id="0">
    <w:p w14:paraId="5FA6216D" w14:textId="77777777" w:rsidR="006B535F" w:rsidRDefault="006B5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utami">
    <w:panose1 w:val="020B0502040204020203"/>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charset w:val="00"/>
    <w:family w:val="roman"/>
    <w:pitch w:val="variable"/>
    <w:sig w:usb0="E0002EFF" w:usb1="C000785B" w:usb2="00000009" w:usb3="00000000" w:csb0="000001F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D43C4" w14:textId="3313F6C4" w:rsidR="00516492" w:rsidRPr="00EA6992" w:rsidRDefault="00516492" w:rsidP="006A465C">
    <w:pPr>
      <w:pStyle w:val="Footer"/>
      <w:pBdr>
        <w:top w:val="single" w:sz="8" w:space="1" w:color="auto"/>
      </w:pBdr>
      <w:tabs>
        <w:tab w:val="right" w:pos="10467"/>
      </w:tabs>
      <w:rPr>
        <w:rFonts w:ascii="Cambria" w:hAnsi="Cambria"/>
        <w:b/>
        <w:bCs/>
      </w:rPr>
    </w:pPr>
    <w:r w:rsidRPr="00EA6992">
      <w:rPr>
        <w:rFonts w:ascii="Cambria" w:hAnsi="Cambria" w:cs="Cambria"/>
        <w:b/>
        <w:bCs/>
        <w:color w:val="585858"/>
      </w:rPr>
      <w:t>©</w:t>
    </w:r>
    <w:r w:rsidRPr="00EA6992">
      <w:rPr>
        <w:rFonts w:ascii="Cambria" w:hAnsi="Cambria" w:cs="Cambria"/>
        <w:b/>
        <w:bCs/>
        <w:color w:val="585858"/>
        <w:spacing w:val="1"/>
      </w:rPr>
      <w:t xml:space="preserve"> 20</w:t>
    </w:r>
    <w:r w:rsidR="003B303F" w:rsidRPr="00EA6992">
      <w:rPr>
        <w:rFonts w:ascii="Cambria" w:hAnsi="Cambria" w:cs="Cambria"/>
        <w:b/>
        <w:bCs/>
        <w:color w:val="585858"/>
        <w:spacing w:val="-4"/>
      </w:rPr>
      <w:t>2</w:t>
    </w:r>
    <w:r w:rsidR="00AB31A1">
      <w:rPr>
        <w:rFonts w:ascii="Cambria" w:hAnsi="Cambria" w:cs="Cambria"/>
        <w:b/>
        <w:bCs/>
        <w:color w:val="585858"/>
        <w:spacing w:val="-4"/>
      </w:rPr>
      <w:t>4</w:t>
    </w:r>
    <w:r w:rsidRPr="00EA6992">
      <w:rPr>
        <w:rFonts w:ascii="Cambria" w:hAnsi="Cambria" w:cs="Cambria"/>
        <w:b/>
        <w:bCs/>
        <w:color w:val="585858"/>
      </w:rPr>
      <w:t>,</w:t>
    </w:r>
    <w:r w:rsidRPr="00EA6992">
      <w:rPr>
        <w:rFonts w:ascii="Cambria" w:hAnsi="Cambria" w:cs="Cambria"/>
        <w:b/>
        <w:bCs/>
        <w:color w:val="585858"/>
        <w:spacing w:val="1"/>
      </w:rPr>
      <w:t xml:space="preserve"> I</w:t>
    </w:r>
    <w:r w:rsidR="00D874B6" w:rsidRPr="00EA6992">
      <w:rPr>
        <w:rFonts w:ascii="Cambria" w:hAnsi="Cambria" w:cs="Cambria"/>
        <w:b/>
        <w:bCs/>
        <w:color w:val="585858"/>
        <w:spacing w:val="-1"/>
      </w:rPr>
      <w:t>SJ</w:t>
    </w:r>
    <w:r w:rsidR="00992201" w:rsidRPr="00EA6992">
      <w:rPr>
        <w:rFonts w:ascii="Cambria" w:hAnsi="Cambria" w:cs="Cambria"/>
        <w:b/>
        <w:bCs/>
        <w:color w:val="585858"/>
        <w:spacing w:val="-1"/>
      </w:rPr>
      <w:t>EM</w:t>
    </w:r>
    <w:r w:rsidRPr="00EA6992">
      <w:rPr>
        <w:rFonts w:ascii="Cambria" w:hAnsi="Cambria" w:cs="Cambria"/>
        <w:b/>
        <w:bCs/>
        <w:color w:val="585858"/>
        <w:spacing w:val="-1"/>
      </w:rPr>
      <w:t xml:space="preserve"> </w:t>
    </w:r>
    <w:r w:rsidR="001E4016" w:rsidRPr="00EA6992">
      <w:rPr>
        <w:rFonts w:ascii="Cambria" w:hAnsi="Cambria" w:cs="Cambria"/>
        <w:b/>
        <w:bCs/>
        <w:color w:val="585858"/>
        <w:spacing w:val="-1"/>
      </w:rPr>
      <w:t>(All Rights Reserved)</w:t>
    </w:r>
    <w:r w:rsidRPr="00EA6992">
      <w:rPr>
        <w:rFonts w:ascii="Cambria" w:hAnsi="Cambria" w:cs="Cambria"/>
        <w:b/>
        <w:bCs/>
        <w:color w:val="585858"/>
        <w:spacing w:val="-1"/>
      </w:rPr>
      <w:t xml:space="preserve">     |</w:t>
    </w:r>
    <w:r w:rsidR="000F2AEC" w:rsidRPr="00EA6992">
      <w:rPr>
        <w:rStyle w:val="Strong"/>
        <w:b w:val="0"/>
        <w:bCs w:val="0"/>
      </w:rPr>
      <w:t xml:space="preserve"> </w:t>
    </w:r>
    <w:r w:rsidR="00D874B6" w:rsidRPr="00EA6992">
      <w:rPr>
        <w:rFonts w:ascii="Cambria" w:hAnsi="Cambria"/>
        <w:b/>
        <w:bCs/>
      </w:rPr>
      <w:t>www.isjem.com</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rPr>
      <w:t xml:space="preserve"> </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FA7509"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A041F7" w:rsidRPr="00EA6992">
      <w:rPr>
        <w:rFonts w:ascii="Cambria" w:hAnsi="Cambria" w:cs="Cambria"/>
        <w:b/>
        <w:bCs/>
        <w:color w:val="585858"/>
        <w:spacing w:val="-1"/>
        <w:lang w:val="en-IN"/>
      </w:rPr>
      <w:t xml:space="preserve">                           </w:t>
    </w:r>
    <w:r w:rsidR="00D915E0" w:rsidRPr="00EA6992">
      <w:rPr>
        <w:rFonts w:ascii="Cambria" w:hAnsi="Cambria" w:cs="Cambria"/>
        <w:b/>
        <w:bCs/>
        <w:color w:val="585858"/>
        <w:spacing w:val="-1"/>
        <w:lang w:val="en-IN"/>
      </w:rPr>
      <w:t xml:space="preserve">   </w:t>
    </w:r>
    <w:r w:rsidR="001E4016" w:rsidRPr="00EA6992">
      <w:rPr>
        <w:rFonts w:ascii="Cambria" w:hAnsi="Cambria" w:cs="Cambria"/>
        <w:b/>
        <w:bCs/>
        <w:color w:val="585858"/>
        <w:spacing w:val="-1"/>
        <w:lang w:val="en-IN"/>
      </w:rPr>
      <w:t xml:space="preserve">            </w:t>
    </w:r>
    <w:r w:rsidRPr="00EA6992">
      <w:rPr>
        <w:rFonts w:ascii="Cambria" w:hAnsi="Cambria"/>
        <w:b/>
        <w:bCs/>
      </w:rPr>
      <w:t xml:space="preserve">|        Page </w:t>
    </w:r>
    <w:r w:rsidR="00F877D4" w:rsidRPr="00EA6992">
      <w:rPr>
        <w:b/>
        <w:bCs/>
      </w:rPr>
      <w:fldChar w:fldCharType="begin"/>
    </w:r>
    <w:r w:rsidR="00F877D4" w:rsidRPr="00EA6992">
      <w:rPr>
        <w:b/>
        <w:bCs/>
      </w:rPr>
      <w:instrText xml:space="preserve"> PAGE   \* MERGEFORMAT </w:instrText>
    </w:r>
    <w:r w:rsidR="00F877D4" w:rsidRPr="00EA6992">
      <w:rPr>
        <w:b/>
        <w:bCs/>
      </w:rPr>
      <w:fldChar w:fldCharType="separate"/>
    </w:r>
    <w:r w:rsidR="004C5395" w:rsidRPr="00EA6992">
      <w:rPr>
        <w:rFonts w:ascii="Cambria" w:hAnsi="Cambria"/>
        <w:b/>
        <w:bCs/>
        <w:noProof/>
      </w:rPr>
      <w:t>1</w:t>
    </w:r>
    <w:r w:rsidR="00F877D4" w:rsidRPr="00EA6992">
      <w:rPr>
        <w:rFonts w:ascii="Cambria" w:hAnsi="Cambria"/>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F0218" w14:textId="77777777" w:rsidR="006B535F" w:rsidRDefault="006B535F">
      <w:pPr>
        <w:spacing w:after="0" w:line="240" w:lineRule="auto"/>
      </w:pPr>
      <w:r>
        <w:separator/>
      </w:r>
    </w:p>
  </w:footnote>
  <w:footnote w:type="continuationSeparator" w:id="0">
    <w:p w14:paraId="740DD3EE" w14:textId="77777777" w:rsidR="006B535F" w:rsidRDefault="006B53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84511" w14:textId="4E38633A" w:rsidR="00516492" w:rsidRPr="006A465C" w:rsidRDefault="00170101" w:rsidP="007E1ECE">
    <w:pPr>
      <w:pStyle w:val="Heading1"/>
      <w:spacing w:line="240" w:lineRule="auto"/>
      <w:rPr>
        <w:rStyle w:val="Strong"/>
        <w:rFonts w:asciiTheme="majorHAnsi" w:hAnsiTheme="majorHAnsi"/>
        <w:sz w:val="16"/>
        <w:szCs w:val="16"/>
      </w:rPr>
    </w:pPr>
    <w:bookmarkStart w:id="0" w:name="_Hlk124759170"/>
    <w:bookmarkStart w:id="1" w:name="_Hlk124759171"/>
    <w:bookmarkStart w:id="2" w:name="_Hlk124759328"/>
    <w:bookmarkStart w:id="3" w:name="_Hlk124759329"/>
    <w:r w:rsidRPr="006A465C">
      <w:rPr>
        <w:rFonts w:asciiTheme="majorHAnsi" w:hAnsiTheme="majorHAnsi"/>
        <w:noProof/>
        <w:sz w:val="16"/>
        <w:szCs w:val="16"/>
      </w:rPr>
      <w:drawing>
        <wp:anchor distT="0" distB="0" distL="114300" distR="114300" simplePos="0" relativeHeight="251663872" behindDoc="0" locked="0" layoutInCell="1" allowOverlap="1" wp14:anchorId="06CECD3B" wp14:editId="6C7DED3A">
          <wp:simplePos x="0" y="0"/>
          <wp:positionH relativeFrom="column">
            <wp:posOffset>26894</wp:posOffset>
          </wp:positionH>
          <wp:positionV relativeFrom="paragraph">
            <wp:posOffset>-98166</wp:posOffset>
          </wp:positionV>
          <wp:extent cx="683685" cy="76917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88092" cy="774132"/>
                  </a:xfrm>
                  <a:prstGeom prst="rect">
                    <a:avLst/>
                  </a:prstGeom>
                </pic:spPr>
              </pic:pic>
            </a:graphicData>
          </a:graphic>
          <wp14:sizeRelH relativeFrom="page">
            <wp14:pctWidth>0</wp14:pctWidth>
          </wp14:sizeRelH>
          <wp14:sizeRelV relativeFrom="page">
            <wp14:pctHeight>0</wp14:pctHeight>
          </wp14:sizeRelV>
        </wp:anchor>
      </w:drawing>
    </w:r>
    <w:r w:rsidR="001E4016" w:rsidRPr="006A465C">
      <w:rPr>
        <w:rFonts w:asciiTheme="majorHAnsi" w:hAnsiTheme="majorHAnsi"/>
        <w:noProof/>
        <w:sz w:val="16"/>
        <w:szCs w:val="16"/>
      </w:rPr>
      <w:t xml:space="preserve">                    </w:t>
    </w:r>
    <w:r w:rsidR="006A465C">
      <w:rPr>
        <w:rFonts w:asciiTheme="majorHAnsi" w:hAnsiTheme="majorHAnsi"/>
        <w:noProof/>
        <w:sz w:val="16"/>
        <w:szCs w:val="16"/>
      </w:rPr>
      <w:tab/>
    </w:r>
    <w:r w:rsidR="006A465C" w:rsidRPr="006A7018">
      <w:rPr>
        <w:rFonts w:asciiTheme="majorHAnsi" w:hAnsiTheme="majorHAnsi"/>
        <w:noProof/>
        <w:sz w:val="20"/>
        <w:szCs w:val="20"/>
      </w:rPr>
      <w:t xml:space="preserve">        </w:t>
    </w:r>
    <w:r w:rsidR="00816D81">
      <w:rPr>
        <w:rFonts w:asciiTheme="majorHAnsi" w:hAnsiTheme="majorHAnsi"/>
        <w:noProof/>
        <w:sz w:val="20"/>
        <w:szCs w:val="20"/>
      </w:rPr>
      <w:t xml:space="preserve">   </w:t>
    </w:r>
    <w:r w:rsidR="00D874B6" w:rsidRPr="006A7018">
      <w:rPr>
        <w:rFonts w:asciiTheme="majorHAnsi" w:hAnsiTheme="majorHAnsi"/>
        <w:sz w:val="20"/>
        <w:szCs w:val="20"/>
      </w:rPr>
      <w:t>International Scientific Journal of</w:t>
    </w:r>
    <w:r w:rsidR="007D4428" w:rsidRPr="006A7018">
      <w:rPr>
        <w:rFonts w:asciiTheme="majorHAnsi" w:hAnsiTheme="majorHAnsi"/>
        <w:sz w:val="20"/>
        <w:szCs w:val="20"/>
      </w:rPr>
      <w:t xml:space="preserve"> E</w:t>
    </w:r>
    <w:r w:rsidR="00D505A8" w:rsidRPr="006A7018">
      <w:rPr>
        <w:rFonts w:asciiTheme="majorHAnsi" w:hAnsiTheme="majorHAnsi"/>
        <w:sz w:val="20"/>
        <w:szCs w:val="20"/>
      </w:rPr>
      <w:t>ngineering and Management</w:t>
    </w:r>
    <w:r w:rsidR="001E4016" w:rsidRPr="006A7018">
      <w:rPr>
        <w:rFonts w:asciiTheme="majorHAnsi" w:hAnsiTheme="majorHAnsi"/>
        <w:sz w:val="20"/>
        <w:szCs w:val="20"/>
      </w:rPr>
      <w:t xml:space="preserve"> </w:t>
    </w:r>
    <w:r w:rsidR="00567940">
      <w:rPr>
        <w:rFonts w:asciiTheme="majorHAnsi" w:hAnsiTheme="majorHAnsi"/>
        <w:sz w:val="20"/>
        <w:szCs w:val="20"/>
      </w:rPr>
      <w:t xml:space="preserve">                  </w:t>
    </w:r>
    <w:r w:rsidR="007E1ECE" w:rsidRPr="006A7018">
      <w:rPr>
        <w:rFonts w:asciiTheme="majorHAnsi" w:hAnsiTheme="majorHAnsi"/>
        <w:sz w:val="20"/>
        <w:szCs w:val="20"/>
      </w:rPr>
      <w:t xml:space="preserve">          </w:t>
    </w:r>
    <w:r w:rsidR="003458B7" w:rsidRPr="006A7018">
      <w:rPr>
        <w:rFonts w:asciiTheme="majorHAnsi" w:hAnsiTheme="majorHAnsi"/>
        <w:sz w:val="20"/>
        <w:szCs w:val="20"/>
      </w:rPr>
      <w:t xml:space="preserve"> </w:t>
    </w:r>
    <w:r w:rsidR="006A465C" w:rsidRPr="006A7018">
      <w:rPr>
        <w:rFonts w:asciiTheme="majorHAnsi" w:hAnsiTheme="majorHAnsi"/>
        <w:sz w:val="20"/>
        <w:szCs w:val="20"/>
      </w:rPr>
      <w:t xml:space="preserve">          </w:t>
    </w:r>
    <w:r w:rsidR="006A7018">
      <w:rPr>
        <w:rFonts w:asciiTheme="majorHAnsi" w:hAnsiTheme="majorHAnsi"/>
        <w:sz w:val="20"/>
        <w:szCs w:val="20"/>
      </w:rPr>
      <w:t xml:space="preserve">         </w:t>
    </w:r>
    <w:r w:rsidR="007E1ECE" w:rsidRPr="006A465C">
      <w:rPr>
        <w:rFonts w:asciiTheme="majorHAnsi" w:hAnsiTheme="majorHAnsi"/>
        <w:sz w:val="16"/>
        <w:szCs w:val="16"/>
      </w:rPr>
      <w:t>ISSN: 2583-</w:t>
    </w:r>
    <w:r w:rsidR="00567940">
      <w:rPr>
        <w:rFonts w:asciiTheme="majorHAnsi" w:hAnsiTheme="majorHAnsi"/>
        <w:sz w:val="16"/>
        <w:szCs w:val="16"/>
      </w:rPr>
      <w:t>6129</w:t>
    </w:r>
  </w:p>
  <w:p w14:paraId="0F02E94B" w14:textId="6DAC2397" w:rsidR="001E4016" w:rsidRPr="006A465C" w:rsidRDefault="001E4016" w:rsidP="001E4016">
    <w:pPr>
      <w:pStyle w:val="Heading1"/>
      <w:spacing w:before="0"/>
      <w:rPr>
        <w:rFonts w:asciiTheme="majorHAnsi" w:hAnsiTheme="majorHAnsi"/>
        <w:sz w:val="16"/>
        <w:szCs w:val="16"/>
      </w:rPr>
    </w:pPr>
    <w:r w:rsidRPr="006A465C">
      <w:rPr>
        <w:rFonts w:asciiTheme="majorHAnsi" w:hAnsiTheme="majorHAnsi"/>
        <w:sz w:val="16"/>
        <w:szCs w:val="16"/>
      </w:rPr>
      <w:t xml:space="preserve">                            </w:t>
    </w:r>
    <w:r w:rsidR="007E1ECE" w:rsidRPr="006A465C">
      <w:rPr>
        <w:rFonts w:asciiTheme="majorHAnsi" w:hAnsiTheme="majorHAnsi"/>
        <w:sz w:val="16"/>
        <w:szCs w:val="16"/>
      </w:rPr>
      <w:t xml:space="preserve">   </w:t>
    </w:r>
    <w:r w:rsidR="006A465C">
      <w:rPr>
        <w:rFonts w:asciiTheme="majorHAnsi" w:hAnsiTheme="majorHAnsi"/>
        <w:sz w:val="16"/>
        <w:szCs w:val="16"/>
      </w:rPr>
      <w:t xml:space="preserve">  </w:t>
    </w:r>
    <w:r w:rsidR="00816D81">
      <w:rPr>
        <w:rFonts w:asciiTheme="majorHAnsi" w:hAnsiTheme="majorHAnsi"/>
        <w:sz w:val="16"/>
        <w:szCs w:val="16"/>
      </w:rPr>
      <w:t xml:space="preserve"> </w:t>
    </w:r>
    <w:r w:rsidR="00AE3053" w:rsidRPr="006A465C">
      <w:rPr>
        <w:rFonts w:asciiTheme="majorHAnsi" w:hAnsiTheme="majorHAnsi"/>
        <w:sz w:val="16"/>
        <w:szCs w:val="16"/>
      </w:rPr>
      <w:t>Volume: 0</w:t>
    </w:r>
    <w:r w:rsidR="00BC22CA">
      <w:rPr>
        <w:rFonts w:asciiTheme="majorHAnsi" w:hAnsiTheme="majorHAnsi"/>
        <w:sz w:val="16"/>
        <w:szCs w:val="16"/>
      </w:rPr>
      <w:t>3</w:t>
    </w:r>
    <w:r w:rsidR="004C5395" w:rsidRPr="006A465C">
      <w:rPr>
        <w:rFonts w:asciiTheme="majorHAnsi" w:hAnsiTheme="majorHAnsi"/>
        <w:sz w:val="16"/>
        <w:szCs w:val="16"/>
      </w:rPr>
      <w:t xml:space="preserve"> Issue: </w:t>
    </w:r>
    <w:r w:rsidR="00BC22CA">
      <w:rPr>
        <w:rFonts w:asciiTheme="majorHAnsi" w:hAnsiTheme="majorHAnsi"/>
        <w:sz w:val="16"/>
        <w:szCs w:val="16"/>
      </w:rPr>
      <w:t>0</w:t>
    </w:r>
    <w:r w:rsidR="00B87925">
      <w:rPr>
        <w:rFonts w:asciiTheme="majorHAnsi" w:hAnsiTheme="majorHAnsi"/>
        <w:sz w:val="16"/>
        <w:szCs w:val="16"/>
      </w:rPr>
      <w:t>5</w:t>
    </w:r>
    <w:r w:rsidR="004C5395" w:rsidRPr="006A465C">
      <w:rPr>
        <w:rFonts w:asciiTheme="majorHAnsi" w:hAnsiTheme="majorHAnsi"/>
        <w:sz w:val="16"/>
        <w:szCs w:val="16"/>
      </w:rPr>
      <w:t xml:space="preserve"> | </w:t>
    </w:r>
    <w:r w:rsidR="00B87925">
      <w:rPr>
        <w:rFonts w:asciiTheme="majorHAnsi" w:hAnsiTheme="majorHAnsi"/>
        <w:sz w:val="16"/>
        <w:szCs w:val="16"/>
      </w:rPr>
      <w:t>May</w:t>
    </w:r>
    <w:r w:rsidR="00554170" w:rsidRPr="006A465C">
      <w:rPr>
        <w:rFonts w:asciiTheme="majorHAnsi" w:hAnsiTheme="majorHAnsi"/>
        <w:sz w:val="16"/>
        <w:szCs w:val="16"/>
      </w:rPr>
      <w:t xml:space="preserve"> </w:t>
    </w:r>
    <w:r w:rsidRPr="006A465C">
      <w:rPr>
        <w:rFonts w:asciiTheme="majorHAnsi" w:hAnsiTheme="majorHAnsi"/>
        <w:sz w:val="16"/>
        <w:szCs w:val="16"/>
      </w:rPr>
      <w:t>–</w:t>
    </w:r>
    <w:r w:rsidR="00B838DD" w:rsidRPr="006A465C">
      <w:rPr>
        <w:rFonts w:asciiTheme="majorHAnsi" w:hAnsiTheme="majorHAnsi"/>
        <w:sz w:val="16"/>
        <w:szCs w:val="16"/>
      </w:rPr>
      <w:t xml:space="preserve"> </w:t>
    </w:r>
    <w:r w:rsidR="00C86AE0" w:rsidRPr="006A465C">
      <w:rPr>
        <w:rFonts w:asciiTheme="majorHAnsi" w:hAnsiTheme="majorHAnsi"/>
        <w:sz w:val="16"/>
        <w:szCs w:val="16"/>
      </w:rPr>
      <w:t>202</w:t>
    </w:r>
    <w:r w:rsidR="00BC22CA">
      <w:rPr>
        <w:rFonts w:asciiTheme="majorHAnsi" w:hAnsiTheme="majorHAnsi"/>
        <w:sz w:val="16"/>
        <w:szCs w:val="16"/>
      </w:rPr>
      <w:t>4</w:t>
    </w:r>
    <w:r w:rsidRPr="006A465C">
      <w:rPr>
        <w:rFonts w:asciiTheme="majorHAnsi" w:hAnsiTheme="majorHAnsi"/>
        <w:sz w:val="16"/>
        <w:szCs w:val="16"/>
      </w:rPr>
      <w:t xml:space="preserve">                 </w:t>
    </w:r>
    <w:r w:rsidR="005B2DCE" w:rsidRPr="006A465C">
      <w:rPr>
        <w:rFonts w:asciiTheme="majorHAnsi" w:hAnsiTheme="majorHAnsi"/>
        <w:sz w:val="16"/>
        <w:szCs w:val="16"/>
      </w:rPr>
      <w:t xml:space="preserve">          </w:t>
    </w:r>
    <w:r w:rsidRPr="006A465C">
      <w:rPr>
        <w:rFonts w:asciiTheme="majorHAnsi" w:hAnsiTheme="majorHAnsi"/>
        <w:sz w:val="16"/>
        <w:szCs w:val="16"/>
      </w:rPr>
      <w:t xml:space="preserve"> </w:t>
    </w:r>
    <w:r w:rsidR="00567940">
      <w:rPr>
        <w:rFonts w:asciiTheme="majorHAnsi" w:hAnsiTheme="majorHAnsi"/>
        <w:sz w:val="16"/>
        <w:szCs w:val="16"/>
      </w:rPr>
      <w:t xml:space="preserve">  </w:t>
    </w:r>
    <w:r w:rsidR="000D6784">
      <w:rPr>
        <w:rFonts w:asciiTheme="majorHAnsi" w:hAnsiTheme="majorHAnsi"/>
        <w:sz w:val="16"/>
        <w:szCs w:val="16"/>
      </w:rPr>
      <w:t xml:space="preserve">          </w:t>
    </w:r>
    <w:r w:rsidR="00B338A7">
      <w:rPr>
        <w:rFonts w:asciiTheme="majorHAnsi" w:hAnsiTheme="majorHAnsi"/>
        <w:sz w:val="16"/>
        <w:szCs w:val="16"/>
      </w:rPr>
      <w:t xml:space="preserve">                            </w:t>
    </w:r>
    <w:r w:rsidR="000D6784" w:rsidRPr="006A465C">
      <w:rPr>
        <w:rFonts w:asciiTheme="majorHAnsi" w:hAnsiTheme="majorHAnsi"/>
        <w:sz w:val="16"/>
        <w:szCs w:val="16"/>
      </w:rPr>
      <w:t xml:space="preserve">    </w:t>
    </w:r>
    <w:r w:rsidR="000D6784">
      <w:rPr>
        <w:rFonts w:asciiTheme="majorHAnsi" w:hAnsiTheme="majorHAnsi"/>
        <w:sz w:val="16"/>
        <w:szCs w:val="16"/>
      </w:rPr>
      <w:t xml:space="preserve"> </w:t>
    </w:r>
    <w:r w:rsidR="00567940">
      <w:rPr>
        <w:rFonts w:asciiTheme="majorHAnsi" w:hAnsiTheme="majorHAnsi"/>
        <w:sz w:val="16"/>
        <w:szCs w:val="16"/>
      </w:rPr>
      <w:t xml:space="preserve">   </w:t>
    </w:r>
    <w:r w:rsidR="000D6784">
      <w:rPr>
        <w:rFonts w:asciiTheme="majorHAnsi" w:hAnsiTheme="majorHAnsi"/>
        <w:sz w:val="16"/>
        <w:szCs w:val="16"/>
      </w:rPr>
      <w:t xml:space="preserve">                                      </w:t>
    </w:r>
    <w:r w:rsidR="00004CC2">
      <w:rPr>
        <w:rFonts w:asciiTheme="majorHAnsi" w:hAnsiTheme="majorHAnsi"/>
        <w:sz w:val="16"/>
        <w:szCs w:val="16"/>
      </w:rPr>
      <w:t xml:space="preserve">   </w:t>
    </w:r>
    <w:r w:rsidR="000D6784">
      <w:rPr>
        <w:rFonts w:asciiTheme="majorHAnsi" w:hAnsiTheme="majorHAnsi"/>
        <w:sz w:val="16"/>
        <w:szCs w:val="16"/>
      </w:rPr>
      <w:t xml:space="preserve"> </w:t>
    </w:r>
    <w:r w:rsidR="008B020B">
      <w:rPr>
        <w:rFonts w:asciiTheme="majorHAnsi" w:hAnsiTheme="majorHAnsi"/>
        <w:sz w:val="16"/>
        <w:szCs w:val="16"/>
      </w:rPr>
      <w:t xml:space="preserve">          </w:t>
    </w:r>
    <w:r w:rsidR="00B87925">
      <w:rPr>
        <w:rFonts w:asciiTheme="majorHAnsi" w:hAnsiTheme="majorHAnsi"/>
        <w:sz w:val="16"/>
        <w:szCs w:val="16"/>
      </w:rPr>
      <w:t xml:space="preserve">   </w:t>
    </w:r>
    <w:r w:rsidR="008B020B">
      <w:rPr>
        <w:rFonts w:asciiTheme="majorHAnsi" w:hAnsiTheme="majorHAnsi"/>
        <w:sz w:val="16"/>
        <w:szCs w:val="16"/>
      </w:rPr>
      <w:t xml:space="preserve">   </w:t>
    </w:r>
    <w:r w:rsidR="00FF1FB3">
      <w:rPr>
        <w:rFonts w:asciiTheme="majorHAnsi" w:hAnsiTheme="majorHAnsi"/>
        <w:sz w:val="16"/>
        <w:szCs w:val="16"/>
      </w:rPr>
      <w:t xml:space="preserve"> </w:t>
    </w:r>
    <w:r w:rsidR="000D6784">
      <w:rPr>
        <w:rFonts w:asciiTheme="majorHAnsi" w:hAnsiTheme="majorHAnsi"/>
        <w:sz w:val="16"/>
        <w:szCs w:val="16"/>
      </w:rPr>
      <w:t xml:space="preserve">DOI: </w:t>
    </w:r>
    <w:r w:rsidR="00FF1FB3" w:rsidRPr="00FF1FB3">
      <w:rPr>
        <w:rFonts w:asciiTheme="majorHAnsi" w:hAnsiTheme="majorHAnsi"/>
        <w:sz w:val="16"/>
        <w:szCs w:val="16"/>
      </w:rPr>
      <w:t>10.55041/ISJEM</w:t>
    </w:r>
    <w:r w:rsidR="00021F60">
      <w:rPr>
        <w:rFonts w:asciiTheme="majorHAnsi" w:hAnsiTheme="majorHAnsi"/>
        <w:sz w:val="16"/>
        <w:szCs w:val="16"/>
      </w:rPr>
      <w:t xml:space="preserve"> XXXX</w:t>
    </w:r>
    <w:r w:rsidR="000D6784">
      <w:rPr>
        <w:rFonts w:asciiTheme="majorHAnsi" w:hAnsiTheme="majorHAnsi"/>
        <w:sz w:val="16"/>
        <w:szCs w:val="16"/>
      </w:rPr>
      <w:t xml:space="preserve"> </w:t>
    </w:r>
    <w:r w:rsidRPr="006A465C">
      <w:rPr>
        <w:rFonts w:asciiTheme="majorHAnsi" w:hAnsiTheme="majorHAnsi"/>
        <w:sz w:val="16"/>
        <w:szCs w:val="16"/>
      </w:rPr>
      <w:t xml:space="preserve">                   </w:t>
    </w:r>
    <w:r w:rsidRPr="006A465C">
      <w:rPr>
        <w:rFonts w:asciiTheme="majorHAnsi" w:hAnsiTheme="majorHAnsi"/>
        <w:sz w:val="16"/>
        <w:szCs w:val="16"/>
      </w:rPr>
      <w:tab/>
      <w:t xml:space="preserve">             </w:t>
    </w:r>
    <w:r w:rsidR="00816D81">
      <w:rPr>
        <w:rFonts w:asciiTheme="majorHAnsi" w:hAnsiTheme="majorHAnsi"/>
        <w:sz w:val="16"/>
        <w:szCs w:val="16"/>
      </w:rPr>
      <w:t xml:space="preserve"> </w:t>
    </w:r>
    <w:r w:rsidRPr="006A465C">
      <w:rPr>
        <w:rFonts w:asciiTheme="majorHAnsi" w:hAnsiTheme="majorHAnsi"/>
        <w:sz w:val="16"/>
        <w:szCs w:val="16"/>
      </w:rPr>
      <w:t>An International Scholarly || Multidisciplinary || Open Access || Indexing in all major Database &amp; Metadata</w:t>
    </w:r>
  </w:p>
  <w:p w14:paraId="17F398AE" w14:textId="49168FE4" w:rsidR="00516492" w:rsidRPr="006A465C" w:rsidRDefault="007F1725">
    <w:pPr>
      <w:pStyle w:val="Header"/>
      <w:spacing w:after="120"/>
      <w:rPr>
        <w:rFonts w:asciiTheme="majorHAnsi" w:hAnsiTheme="majorHAnsi"/>
        <w:b/>
        <w:sz w:val="16"/>
        <w:szCs w:val="16"/>
      </w:rPr>
    </w:pPr>
    <w:r>
      <w:rPr>
        <w:rFonts w:asciiTheme="majorHAnsi" w:hAnsiTheme="majorHAnsi"/>
        <w:b/>
        <w:noProof/>
        <w:sz w:val="16"/>
        <w:szCs w:val="16"/>
      </w:rPr>
      <mc:AlternateContent>
        <mc:Choice Requires="wps">
          <w:drawing>
            <wp:anchor distT="0" distB="0" distL="114300" distR="114300" simplePos="0" relativeHeight="251657216" behindDoc="0" locked="0" layoutInCell="1" allowOverlap="1" wp14:anchorId="3EC058EA" wp14:editId="7E3818A6">
              <wp:simplePos x="0" y="0"/>
              <wp:positionH relativeFrom="column">
                <wp:posOffset>-28575</wp:posOffset>
              </wp:positionH>
              <wp:positionV relativeFrom="paragraph">
                <wp:posOffset>20955</wp:posOffset>
              </wp:positionV>
              <wp:extent cx="6685280" cy="0"/>
              <wp:effectExtent l="9525" t="11430" r="10795" b="7620"/>
              <wp:wrapNone/>
              <wp:docPr id="2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5280"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24D9A4" id="_x0000_t32" coordsize="21600,21600" o:spt="32" o:oned="t" path="m,l21600,21600e" filled="f">
              <v:path arrowok="t" fillok="f" o:connecttype="none"/>
              <o:lock v:ext="edit" shapetype="t"/>
            </v:shapetype>
            <v:shape id="AutoShape 1" o:spid="_x0000_s1026" type="#_x0000_t32" style="position:absolute;margin-left:-2.25pt;margin-top:1.65pt;width:526.4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Xo0zQEAAH0DAAAOAAAAZHJzL2Uyb0RvYy54bWysU9uO0zAQfUfiHyy/07QVrUrUdIW6LC8L&#10;rLTLB0xtJ7FwPNbYbdq/Z+xeYOENoUiW7TnnjOfMZH13HJw4GIoWfSNnk6kUxivU1neN/P7y8G4l&#10;RUzgNTj0ppEnE+Xd5u2b9RhqM8cenTYkWMTHegyN7FMKdVVF1ZsB4gSD8RxskQZIfKSu0gQjqw+u&#10;mk+ny2pE0oFQmRj59v4clJui37ZGpW9tG00SrpH8tlRWKusur9VmDXVHEHqrLs+Af3jFANZz0pvU&#10;PSQQe7J/SQ1WEUZs00ThUGHbWmVKDVzNbPpHNc89BFNqYXNiuNkU/5+s+np4ImF1I+fvpfAwcI8+&#10;7hOW1GKW/RlDrBm29U+UK1RH/xweUf2IwuO2B9+ZAn45BeYWRvWKkg8xcJbd+AU1Y4D1i1nHloYs&#10;yTaIY+nJ6dYTc0xC8eVyuVrMV9w6dY1VUF+JgWL6bHAQedPImAhs16ctes+dR5qVNHB4jIkLYeKV&#10;kLN6fLDOlQFwXoyN/LCYLwohorM6BzMsUrfbOhIH4BFaTfOXXWGxVzDCvddFrDegP132Caw77xnv&#10;PNOubpx93aE+PVGWy/fc4yJ8mcc8RL+fC+rXX7P5CQAA//8DAFBLAwQUAAYACAAAACEAsTFObtoA&#10;AAAHAQAADwAAAGRycy9kb3ducmV2LnhtbEyOwW7CMBBE75X4B2uRegOHQlGUxkEIqZeqqkSg9028&#10;jaPG6yg2Ifx9TS/tbXZmNPvy3WQ7MdLgW8cKVssEBHHtdMuNgvPpdZGC8AFZY+eYFNzIw66YPeSY&#10;aXflI41laEQcYZ+hAhNCn0npa0MW/dL1xDH7coPFEM+hkXrAaxy3nXxKkq202HL8YLCng6H6u7xY&#10;Bfx2M1pzZdz7x+H4eR7b9GRLpR7n0/4FRKAp/JXhjh/RoYhMlbuw9qJTsNg8x6aC9RrEPU42aVTV&#10;ryGLXP7nL34AAAD//wMAUEsBAi0AFAAGAAgAAAAhALaDOJL+AAAA4QEAABMAAAAAAAAAAAAAAAAA&#10;AAAAAFtDb250ZW50X1R5cGVzXS54bWxQSwECLQAUAAYACAAAACEAOP0h/9YAAACUAQAACwAAAAAA&#10;AAAAAAAAAAAvAQAAX3JlbHMvLnJlbHNQSwECLQAUAAYACAAAACEAaU16NM0BAAB9AwAADgAAAAAA&#10;AAAAAAAAAAAuAgAAZHJzL2Uyb0RvYy54bWxQSwECLQAUAAYACAAAACEAsTFObtoAAAAHAQAADwAA&#10;AAAAAAAAAAAAAAAnBAAAZHJzL2Rvd25yZXYueG1sUEsFBgAAAAAEAAQA8wAAAC4FAAAAAA==&#10;" strokecolor="gray"/>
          </w:pict>
        </mc:Fallback>
      </mc:AlternateContent>
    </w:r>
    <w:bookmarkEnd w:id="0"/>
    <w:bookmarkEnd w:id="1"/>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86474"/>
    <w:multiLevelType w:val="hybridMultilevel"/>
    <w:tmpl w:val="DF52E3B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B855861"/>
    <w:multiLevelType w:val="multilevel"/>
    <w:tmpl w:val="2B85586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 w15:restartNumberingAfterBreak="0">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num w:numId="1" w16cid:durableId="463813295">
    <w:abstractNumId w:val="1"/>
  </w:num>
  <w:num w:numId="2" w16cid:durableId="310671377">
    <w:abstractNumId w:val="2"/>
  </w:num>
  <w:num w:numId="3" w16cid:durableId="1576627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10"/>
  <w:displayHorizontalDrawingGridEvery w:val="2"/>
  <w:characterSpacingControl w:val="doNotCompress"/>
  <w:hdrShapeDefaults>
    <o:shapedefaults v:ext="edit" spidmax="4097"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3CF"/>
    <w:rsid w:val="00004CC2"/>
    <w:rsid w:val="00004E4B"/>
    <w:rsid w:val="000110C5"/>
    <w:rsid w:val="00021F60"/>
    <w:rsid w:val="000247DD"/>
    <w:rsid w:val="00027AA3"/>
    <w:rsid w:val="00036151"/>
    <w:rsid w:val="000407A4"/>
    <w:rsid w:val="00045844"/>
    <w:rsid w:val="000529F2"/>
    <w:rsid w:val="00052F95"/>
    <w:rsid w:val="0005584A"/>
    <w:rsid w:val="0007109D"/>
    <w:rsid w:val="00073800"/>
    <w:rsid w:val="00090016"/>
    <w:rsid w:val="00093FCC"/>
    <w:rsid w:val="00096DE3"/>
    <w:rsid w:val="000A0414"/>
    <w:rsid w:val="000A150E"/>
    <w:rsid w:val="000B0280"/>
    <w:rsid w:val="000D0178"/>
    <w:rsid w:val="000D6784"/>
    <w:rsid w:val="000E1E6A"/>
    <w:rsid w:val="000E26D2"/>
    <w:rsid w:val="000E2D52"/>
    <w:rsid w:val="000E2ED3"/>
    <w:rsid w:val="000F2AEC"/>
    <w:rsid w:val="00102A90"/>
    <w:rsid w:val="001039B4"/>
    <w:rsid w:val="00106C67"/>
    <w:rsid w:val="001125B5"/>
    <w:rsid w:val="00123B0F"/>
    <w:rsid w:val="0012406C"/>
    <w:rsid w:val="001246A7"/>
    <w:rsid w:val="00126823"/>
    <w:rsid w:val="001301F8"/>
    <w:rsid w:val="0013083A"/>
    <w:rsid w:val="0013798E"/>
    <w:rsid w:val="001516D3"/>
    <w:rsid w:val="00152108"/>
    <w:rsid w:val="001563B0"/>
    <w:rsid w:val="00157D50"/>
    <w:rsid w:val="00170101"/>
    <w:rsid w:val="00173ECF"/>
    <w:rsid w:val="00174EFB"/>
    <w:rsid w:val="00176A54"/>
    <w:rsid w:val="001818D5"/>
    <w:rsid w:val="0019496E"/>
    <w:rsid w:val="001D1154"/>
    <w:rsid w:val="001D6B3C"/>
    <w:rsid w:val="001E0EAE"/>
    <w:rsid w:val="001E4016"/>
    <w:rsid w:val="001E56D2"/>
    <w:rsid w:val="001E68B8"/>
    <w:rsid w:val="0021180C"/>
    <w:rsid w:val="00211C24"/>
    <w:rsid w:val="00211E07"/>
    <w:rsid w:val="00221A19"/>
    <w:rsid w:val="00224B4C"/>
    <w:rsid w:val="0022669E"/>
    <w:rsid w:val="002401E9"/>
    <w:rsid w:val="002407B7"/>
    <w:rsid w:val="0024621A"/>
    <w:rsid w:val="00250403"/>
    <w:rsid w:val="00251735"/>
    <w:rsid w:val="00251A0A"/>
    <w:rsid w:val="002567EB"/>
    <w:rsid w:val="002A197F"/>
    <w:rsid w:val="002A344D"/>
    <w:rsid w:val="002A7F03"/>
    <w:rsid w:val="002C468F"/>
    <w:rsid w:val="002E2566"/>
    <w:rsid w:val="002E6509"/>
    <w:rsid w:val="002F5D6F"/>
    <w:rsid w:val="002F6390"/>
    <w:rsid w:val="002F65F2"/>
    <w:rsid w:val="003051B6"/>
    <w:rsid w:val="00314D84"/>
    <w:rsid w:val="003152E9"/>
    <w:rsid w:val="00316116"/>
    <w:rsid w:val="0032119D"/>
    <w:rsid w:val="003258AF"/>
    <w:rsid w:val="00336FB3"/>
    <w:rsid w:val="00343E0D"/>
    <w:rsid w:val="003458B7"/>
    <w:rsid w:val="00354E3E"/>
    <w:rsid w:val="00361F49"/>
    <w:rsid w:val="003628C4"/>
    <w:rsid w:val="00362DBB"/>
    <w:rsid w:val="003631F3"/>
    <w:rsid w:val="00363552"/>
    <w:rsid w:val="0036672E"/>
    <w:rsid w:val="0037013A"/>
    <w:rsid w:val="00382148"/>
    <w:rsid w:val="00382382"/>
    <w:rsid w:val="003944A7"/>
    <w:rsid w:val="00397C33"/>
    <w:rsid w:val="003B230E"/>
    <w:rsid w:val="003B303F"/>
    <w:rsid w:val="003B39B4"/>
    <w:rsid w:val="003B718A"/>
    <w:rsid w:val="003D4D24"/>
    <w:rsid w:val="003E6A75"/>
    <w:rsid w:val="0040654A"/>
    <w:rsid w:val="00413860"/>
    <w:rsid w:val="004212B3"/>
    <w:rsid w:val="004250C8"/>
    <w:rsid w:val="00427E4D"/>
    <w:rsid w:val="00431D6C"/>
    <w:rsid w:val="004351F9"/>
    <w:rsid w:val="00435E2D"/>
    <w:rsid w:val="00445BD3"/>
    <w:rsid w:val="00465E31"/>
    <w:rsid w:val="00480963"/>
    <w:rsid w:val="004875C5"/>
    <w:rsid w:val="004931A5"/>
    <w:rsid w:val="004A02A3"/>
    <w:rsid w:val="004A5021"/>
    <w:rsid w:val="004A5482"/>
    <w:rsid w:val="004C0C4E"/>
    <w:rsid w:val="004C5395"/>
    <w:rsid w:val="004D1EA9"/>
    <w:rsid w:val="004F5C64"/>
    <w:rsid w:val="005028EE"/>
    <w:rsid w:val="00515991"/>
    <w:rsid w:val="00516492"/>
    <w:rsid w:val="00516650"/>
    <w:rsid w:val="00517C59"/>
    <w:rsid w:val="00523893"/>
    <w:rsid w:val="00525CDB"/>
    <w:rsid w:val="005375AA"/>
    <w:rsid w:val="00541FAA"/>
    <w:rsid w:val="00546B6F"/>
    <w:rsid w:val="00554170"/>
    <w:rsid w:val="00567940"/>
    <w:rsid w:val="00570608"/>
    <w:rsid w:val="00576BCD"/>
    <w:rsid w:val="0058765D"/>
    <w:rsid w:val="00590459"/>
    <w:rsid w:val="00594609"/>
    <w:rsid w:val="005B2DCE"/>
    <w:rsid w:val="005C7F27"/>
    <w:rsid w:val="005D0D84"/>
    <w:rsid w:val="005F2CF9"/>
    <w:rsid w:val="005F3359"/>
    <w:rsid w:val="00613B0C"/>
    <w:rsid w:val="00615581"/>
    <w:rsid w:val="00620BE1"/>
    <w:rsid w:val="00621FF4"/>
    <w:rsid w:val="006226A2"/>
    <w:rsid w:val="00623CED"/>
    <w:rsid w:val="0062579B"/>
    <w:rsid w:val="00631CE1"/>
    <w:rsid w:val="006351BC"/>
    <w:rsid w:val="00635DFF"/>
    <w:rsid w:val="00641563"/>
    <w:rsid w:val="00643DDF"/>
    <w:rsid w:val="0066236A"/>
    <w:rsid w:val="006633B2"/>
    <w:rsid w:val="00680134"/>
    <w:rsid w:val="00681EF6"/>
    <w:rsid w:val="00687910"/>
    <w:rsid w:val="00687A64"/>
    <w:rsid w:val="006979CE"/>
    <w:rsid w:val="006A465C"/>
    <w:rsid w:val="006A7018"/>
    <w:rsid w:val="006B535F"/>
    <w:rsid w:val="006B5879"/>
    <w:rsid w:val="006C2651"/>
    <w:rsid w:val="006D3872"/>
    <w:rsid w:val="006F0D5D"/>
    <w:rsid w:val="00715354"/>
    <w:rsid w:val="00717FA9"/>
    <w:rsid w:val="007205D4"/>
    <w:rsid w:val="00734A7C"/>
    <w:rsid w:val="00735FF7"/>
    <w:rsid w:val="00764CD0"/>
    <w:rsid w:val="007721E4"/>
    <w:rsid w:val="00780BD1"/>
    <w:rsid w:val="007A3591"/>
    <w:rsid w:val="007B61CC"/>
    <w:rsid w:val="007C6E1E"/>
    <w:rsid w:val="007D2E33"/>
    <w:rsid w:val="007D4428"/>
    <w:rsid w:val="007E1ECE"/>
    <w:rsid w:val="007E2A78"/>
    <w:rsid w:val="007E4EE3"/>
    <w:rsid w:val="007E50FE"/>
    <w:rsid w:val="007E5427"/>
    <w:rsid w:val="007E7AB0"/>
    <w:rsid w:val="007F1725"/>
    <w:rsid w:val="0080167A"/>
    <w:rsid w:val="00804445"/>
    <w:rsid w:val="00816D81"/>
    <w:rsid w:val="00834908"/>
    <w:rsid w:val="008518EC"/>
    <w:rsid w:val="00851C04"/>
    <w:rsid w:val="0085266F"/>
    <w:rsid w:val="008625F5"/>
    <w:rsid w:val="008706E2"/>
    <w:rsid w:val="00871752"/>
    <w:rsid w:val="00880B9C"/>
    <w:rsid w:val="00881B60"/>
    <w:rsid w:val="0088628E"/>
    <w:rsid w:val="00897F5D"/>
    <w:rsid w:val="008B020B"/>
    <w:rsid w:val="008B0ABD"/>
    <w:rsid w:val="008B2A3E"/>
    <w:rsid w:val="008B4609"/>
    <w:rsid w:val="008C2592"/>
    <w:rsid w:val="008C6BCE"/>
    <w:rsid w:val="008D0B42"/>
    <w:rsid w:val="008E2ECE"/>
    <w:rsid w:val="008E43FA"/>
    <w:rsid w:val="008F1D5E"/>
    <w:rsid w:val="00904376"/>
    <w:rsid w:val="00912A19"/>
    <w:rsid w:val="00914339"/>
    <w:rsid w:val="00925CF8"/>
    <w:rsid w:val="00926834"/>
    <w:rsid w:val="00934C2D"/>
    <w:rsid w:val="0094074D"/>
    <w:rsid w:val="009477EE"/>
    <w:rsid w:val="00957923"/>
    <w:rsid w:val="00964332"/>
    <w:rsid w:val="009672ED"/>
    <w:rsid w:val="00984208"/>
    <w:rsid w:val="00991285"/>
    <w:rsid w:val="00992201"/>
    <w:rsid w:val="0099730B"/>
    <w:rsid w:val="009A5B9F"/>
    <w:rsid w:val="009B4922"/>
    <w:rsid w:val="009E5284"/>
    <w:rsid w:val="009F6F31"/>
    <w:rsid w:val="00A00FF8"/>
    <w:rsid w:val="00A041F7"/>
    <w:rsid w:val="00A06249"/>
    <w:rsid w:val="00A126A6"/>
    <w:rsid w:val="00A137F4"/>
    <w:rsid w:val="00A13A5A"/>
    <w:rsid w:val="00A14979"/>
    <w:rsid w:val="00A152B1"/>
    <w:rsid w:val="00A276D7"/>
    <w:rsid w:val="00A33491"/>
    <w:rsid w:val="00A4786F"/>
    <w:rsid w:val="00A73F21"/>
    <w:rsid w:val="00A74A48"/>
    <w:rsid w:val="00A76CB8"/>
    <w:rsid w:val="00A84724"/>
    <w:rsid w:val="00A854D1"/>
    <w:rsid w:val="00A941CD"/>
    <w:rsid w:val="00A94776"/>
    <w:rsid w:val="00AA0B65"/>
    <w:rsid w:val="00AA5860"/>
    <w:rsid w:val="00AB31A1"/>
    <w:rsid w:val="00AC40FA"/>
    <w:rsid w:val="00AC6A5F"/>
    <w:rsid w:val="00AD33CF"/>
    <w:rsid w:val="00AE3053"/>
    <w:rsid w:val="00AE39D1"/>
    <w:rsid w:val="00B007C9"/>
    <w:rsid w:val="00B076F8"/>
    <w:rsid w:val="00B13D1B"/>
    <w:rsid w:val="00B2045E"/>
    <w:rsid w:val="00B338A7"/>
    <w:rsid w:val="00B44C63"/>
    <w:rsid w:val="00B473C4"/>
    <w:rsid w:val="00B51BA1"/>
    <w:rsid w:val="00B567C4"/>
    <w:rsid w:val="00B72163"/>
    <w:rsid w:val="00B838DD"/>
    <w:rsid w:val="00B87925"/>
    <w:rsid w:val="00B90EF3"/>
    <w:rsid w:val="00B96CD3"/>
    <w:rsid w:val="00BB33C3"/>
    <w:rsid w:val="00BB4053"/>
    <w:rsid w:val="00BB43BF"/>
    <w:rsid w:val="00BC22CA"/>
    <w:rsid w:val="00BC400A"/>
    <w:rsid w:val="00BE09BE"/>
    <w:rsid w:val="00BE1808"/>
    <w:rsid w:val="00BF2411"/>
    <w:rsid w:val="00C04DBD"/>
    <w:rsid w:val="00C056A9"/>
    <w:rsid w:val="00C1024E"/>
    <w:rsid w:val="00C17C3F"/>
    <w:rsid w:val="00C24056"/>
    <w:rsid w:val="00C348FA"/>
    <w:rsid w:val="00C35593"/>
    <w:rsid w:val="00C357F2"/>
    <w:rsid w:val="00C35BD2"/>
    <w:rsid w:val="00C64E85"/>
    <w:rsid w:val="00C73309"/>
    <w:rsid w:val="00C7601A"/>
    <w:rsid w:val="00C77DB3"/>
    <w:rsid w:val="00C86411"/>
    <w:rsid w:val="00C86AE0"/>
    <w:rsid w:val="00C872FD"/>
    <w:rsid w:val="00C90E62"/>
    <w:rsid w:val="00CA4A19"/>
    <w:rsid w:val="00CC6310"/>
    <w:rsid w:val="00CE05B7"/>
    <w:rsid w:val="00CE5FF1"/>
    <w:rsid w:val="00CF77BF"/>
    <w:rsid w:val="00D21294"/>
    <w:rsid w:val="00D34280"/>
    <w:rsid w:val="00D505A8"/>
    <w:rsid w:val="00D5716F"/>
    <w:rsid w:val="00D6033B"/>
    <w:rsid w:val="00D64B96"/>
    <w:rsid w:val="00D74055"/>
    <w:rsid w:val="00D74C7A"/>
    <w:rsid w:val="00D76B9C"/>
    <w:rsid w:val="00D771A0"/>
    <w:rsid w:val="00D874B6"/>
    <w:rsid w:val="00D915E0"/>
    <w:rsid w:val="00D9723E"/>
    <w:rsid w:val="00DB614B"/>
    <w:rsid w:val="00DB682D"/>
    <w:rsid w:val="00DC083C"/>
    <w:rsid w:val="00DE2106"/>
    <w:rsid w:val="00DE47DF"/>
    <w:rsid w:val="00E03FC8"/>
    <w:rsid w:val="00E0420C"/>
    <w:rsid w:val="00E109BC"/>
    <w:rsid w:val="00E1428D"/>
    <w:rsid w:val="00E14F69"/>
    <w:rsid w:val="00E30FBF"/>
    <w:rsid w:val="00E43104"/>
    <w:rsid w:val="00E43A4B"/>
    <w:rsid w:val="00E43FCD"/>
    <w:rsid w:val="00E47ED2"/>
    <w:rsid w:val="00E55D26"/>
    <w:rsid w:val="00E60C9A"/>
    <w:rsid w:val="00E74448"/>
    <w:rsid w:val="00E77CC3"/>
    <w:rsid w:val="00E808E4"/>
    <w:rsid w:val="00E84F41"/>
    <w:rsid w:val="00E9504C"/>
    <w:rsid w:val="00E95130"/>
    <w:rsid w:val="00EA1B87"/>
    <w:rsid w:val="00EA6992"/>
    <w:rsid w:val="00EB0E63"/>
    <w:rsid w:val="00EC7C10"/>
    <w:rsid w:val="00ED48B3"/>
    <w:rsid w:val="00EE7B8D"/>
    <w:rsid w:val="00EF1290"/>
    <w:rsid w:val="00EF36CF"/>
    <w:rsid w:val="00EF4A54"/>
    <w:rsid w:val="00F147C1"/>
    <w:rsid w:val="00F249EF"/>
    <w:rsid w:val="00F27476"/>
    <w:rsid w:val="00F311A0"/>
    <w:rsid w:val="00F64B4A"/>
    <w:rsid w:val="00F70139"/>
    <w:rsid w:val="00F72165"/>
    <w:rsid w:val="00F73E5A"/>
    <w:rsid w:val="00F877D4"/>
    <w:rsid w:val="00F9691F"/>
    <w:rsid w:val="00FA4F0A"/>
    <w:rsid w:val="00FA6CC8"/>
    <w:rsid w:val="00FA7509"/>
    <w:rsid w:val="00FC3C04"/>
    <w:rsid w:val="00FC6A19"/>
    <w:rsid w:val="00FD2093"/>
    <w:rsid w:val="00FD71E1"/>
    <w:rsid w:val="00FE1782"/>
    <w:rsid w:val="00FE7BA8"/>
    <w:rsid w:val="00FF1E84"/>
    <w:rsid w:val="00FF1FB3"/>
    <w:rsid w:val="00FF2958"/>
    <w:rsid w:val="00FF5746"/>
    <w:rsid w:val="3885790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14:docId w14:val="6E756CD2"/>
  <w15:docId w15:val="{E966EF8E-85E0-47E9-9E0F-695039D6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F5D"/>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paragraph" w:styleId="Heading5">
    <w:name w:val="heading 5"/>
    <w:basedOn w:val="Normal"/>
    <w:next w:val="Normal"/>
    <w:link w:val="Heading5Char"/>
    <w:uiPriority w:val="9"/>
    <w:semiHidden/>
    <w:unhideWhenUsed/>
    <w:qFormat/>
    <w:rsid w:val="00F64B4A"/>
    <w:pPr>
      <w:keepNext/>
      <w:keepLines/>
      <w:spacing w:before="40" w:after="0"/>
      <w:outlineLvl w:val="4"/>
    </w:pPr>
    <w:rPr>
      <w:rFonts w:asciiTheme="majorHAnsi" w:eastAsiaTheme="majorEastAsia" w:hAnsiTheme="majorHAnsi" w:cstheme="majorBidi"/>
      <w:color w:val="A5A5A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rPr>
      <w:rFonts w:eastAsia="Calibri"/>
      <w:sz w:val="22"/>
      <w:szCs w:val="22"/>
    </w:rPr>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59"/>
    <w:rsid w:val="00897F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 w:type="character" w:styleId="UnresolvedMention">
    <w:name w:val="Unresolved Mention"/>
    <w:basedOn w:val="DefaultParagraphFont"/>
    <w:uiPriority w:val="99"/>
    <w:semiHidden/>
    <w:unhideWhenUsed/>
    <w:rsid w:val="007E1ECE"/>
    <w:rPr>
      <w:color w:val="605E5C"/>
      <w:shd w:val="clear" w:color="auto" w:fill="E1DFDD"/>
    </w:rPr>
  </w:style>
  <w:style w:type="paragraph" w:customStyle="1" w:styleId="TableParagraph">
    <w:name w:val="Table Paragraph"/>
    <w:basedOn w:val="Normal"/>
    <w:uiPriority w:val="1"/>
    <w:qFormat/>
    <w:rsid w:val="00AC40FA"/>
    <w:pPr>
      <w:widowControl w:val="0"/>
      <w:autoSpaceDE w:val="0"/>
      <w:autoSpaceDN w:val="0"/>
      <w:spacing w:after="0" w:line="240" w:lineRule="auto"/>
      <w:ind w:left="26"/>
      <w:jc w:val="center"/>
    </w:pPr>
    <w:rPr>
      <w:rFonts w:ascii="Arial MT" w:eastAsia="Arial MT" w:hAnsi="Arial MT" w:cs="Arial MT"/>
    </w:rPr>
  </w:style>
  <w:style w:type="character" w:customStyle="1" w:styleId="Heading5Char">
    <w:name w:val="Heading 5 Char"/>
    <w:basedOn w:val="DefaultParagraphFont"/>
    <w:link w:val="Heading5"/>
    <w:uiPriority w:val="9"/>
    <w:semiHidden/>
    <w:rsid w:val="00F64B4A"/>
    <w:rPr>
      <w:rFonts w:asciiTheme="majorHAnsi" w:eastAsiaTheme="majorEastAsia" w:hAnsiTheme="majorHAnsi" w:cstheme="majorBidi"/>
      <w:color w:val="A5A5A5" w:themeColor="accent1" w:themeShade="BF"/>
      <w:sz w:val="22"/>
      <w:szCs w:val="22"/>
    </w:rPr>
  </w:style>
  <w:style w:type="paragraph" w:styleId="ListParagraph">
    <w:name w:val="List Paragraph"/>
    <w:basedOn w:val="Normal"/>
    <w:uiPriority w:val="34"/>
    <w:qFormat/>
    <w:rsid w:val="00E77CC3"/>
    <w:pPr>
      <w:spacing w:after="160" w:line="259" w:lineRule="auto"/>
      <w:ind w:left="720"/>
      <w:contextualSpacing/>
    </w:pPr>
    <w:rPr>
      <w:rFonts w:asciiTheme="minorHAnsi" w:eastAsiaTheme="minorHAnsi" w:hAnsiTheme="minorHAnsi" w:cstheme="minorBidi"/>
      <w:kern w:val="2"/>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32093">
      <w:bodyDiv w:val="1"/>
      <w:marLeft w:val="0"/>
      <w:marRight w:val="0"/>
      <w:marTop w:val="0"/>
      <w:marBottom w:val="0"/>
      <w:divBdr>
        <w:top w:val="none" w:sz="0" w:space="0" w:color="auto"/>
        <w:left w:val="none" w:sz="0" w:space="0" w:color="auto"/>
        <w:bottom w:val="none" w:sz="0" w:space="0" w:color="auto"/>
        <w:right w:val="none" w:sz="0" w:space="0" w:color="auto"/>
      </w:divBdr>
    </w:div>
    <w:div w:id="185875659">
      <w:bodyDiv w:val="1"/>
      <w:marLeft w:val="0"/>
      <w:marRight w:val="0"/>
      <w:marTop w:val="0"/>
      <w:marBottom w:val="0"/>
      <w:divBdr>
        <w:top w:val="none" w:sz="0" w:space="0" w:color="auto"/>
        <w:left w:val="none" w:sz="0" w:space="0" w:color="auto"/>
        <w:bottom w:val="none" w:sz="0" w:space="0" w:color="auto"/>
        <w:right w:val="none" w:sz="0" w:space="0" w:color="auto"/>
      </w:divBdr>
    </w:div>
    <w:div w:id="235477015">
      <w:bodyDiv w:val="1"/>
      <w:marLeft w:val="0"/>
      <w:marRight w:val="0"/>
      <w:marTop w:val="0"/>
      <w:marBottom w:val="0"/>
      <w:divBdr>
        <w:top w:val="none" w:sz="0" w:space="0" w:color="auto"/>
        <w:left w:val="none" w:sz="0" w:space="0" w:color="auto"/>
        <w:bottom w:val="none" w:sz="0" w:space="0" w:color="auto"/>
        <w:right w:val="none" w:sz="0" w:space="0" w:color="auto"/>
      </w:divBdr>
    </w:div>
    <w:div w:id="509761594">
      <w:bodyDiv w:val="1"/>
      <w:marLeft w:val="0"/>
      <w:marRight w:val="0"/>
      <w:marTop w:val="0"/>
      <w:marBottom w:val="0"/>
      <w:divBdr>
        <w:top w:val="none" w:sz="0" w:space="0" w:color="auto"/>
        <w:left w:val="none" w:sz="0" w:space="0" w:color="auto"/>
        <w:bottom w:val="none" w:sz="0" w:space="0" w:color="auto"/>
        <w:right w:val="none" w:sz="0" w:space="0" w:color="auto"/>
      </w:divBdr>
    </w:div>
    <w:div w:id="560409336">
      <w:bodyDiv w:val="1"/>
      <w:marLeft w:val="0"/>
      <w:marRight w:val="0"/>
      <w:marTop w:val="0"/>
      <w:marBottom w:val="0"/>
      <w:divBdr>
        <w:top w:val="none" w:sz="0" w:space="0" w:color="auto"/>
        <w:left w:val="none" w:sz="0" w:space="0" w:color="auto"/>
        <w:bottom w:val="none" w:sz="0" w:space="0" w:color="auto"/>
        <w:right w:val="none" w:sz="0" w:space="0" w:color="auto"/>
      </w:divBdr>
    </w:div>
    <w:div w:id="572543183">
      <w:bodyDiv w:val="1"/>
      <w:marLeft w:val="0"/>
      <w:marRight w:val="0"/>
      <w:marTop w:val="0"/>
      <w:marBottom w:val="0"/>
      <w:divBdr>
        <w:top w:val="none" w:sz="0" w:space="0" w:color="auto"/>
        <w:left w:val="none" w:sz="0" w:space="0" w:color="auto"/>
        <w:bottom w:val="none" w:sz="0" w:space="0" w:color="auto"/>
        <w:right w:val="none" w:sz="0" w:space="0" w:color="auto"/>
      </w:divBdr>
    </w:div>
    <w:div w:id="783034338">
      <w:bodyDiv w:val="1"/>
      <w:marLeft w:val="0"/>
      <w:marRight w:val="0"/>
      <w:marTop w:val="0"/>
      <w:marBottom w:val="0"/>
      <w:divBdr>
        <w:top w:val="none" w:sz="0" w:space="0" w:color="auto"/>
        <w:left w:val="none" w:sz="0" w:space="0" w:color="auto"/>
        <w:bottom w:val="none" w:sz="0" w:space="0" w:color="auto"/>
        <w:right w:val="none" w:sz="0" w:space="0" w:color="auto"/>
      </w:divBdr>
    </w:div>
    <w:div w:id="930820183">
      <w:bodyDiv w:val="1"/>
      <w:marLeft w:val="0"/>
      <w:marRight w:val="0"/>
      <w:marTop w:val="0"/>
      <w:marBottom w:val="0"/>
      <w:divBdr>
        <w:top w:val="none" w:sz="0" w:space="0" w:color="auto"/>
        <w:left w:val="none" w:sz="0" w:space="0" w:color="auto"/>
        <w:bottom w:val="none" w:sz="0" w:space="0" w:color="auto"/>
        <w:right w:val="none" w:sz="0" w:space="0" w:color="auto"/>
      </w:divBdr>
    </w:div>
    <w:div w:id="1317494580">
      <w:bodyDiv w:val="1"/>
      <w:marLeft w:val="0"/>
      <w:marRight w:val="0"/>
      <w:marTop w:val="0"/>
      <w:marBottom w:val="0"/>
      <w:divBdr>
        <w:top w:val="none" w:sz="0" w:space="0" w:color="auto"/>
        <w:left w:val="none" w:sz="0" w:space="0" w:color="auto"/>
        <w:bottom w:val="none" w:sz="0" w:space="0" w:color="auto"/>
        <w:right w:val="none" w:sz="0" w:space="0" w:color="auto"/>
      </w:divBdr>
    </w:div>
    <w:div w:id="1363941569">
      <w:bodyDiv w:val="1"/>
      <w:marLeft w:val="0"/>
      <w:marRight w:val="0"/>
      <w:marTop w:val="0"/>
      <w:marBottom w:val="0"/>
      <w:divBdr>
        <w:top w:val="none" w:sz="0" w:space="0" w:color="auto"/>
        <w:left w:val="none" w:sz="0" w:space="0" w:color="auto"/>
        <w:bottom w:val="none" w:sz="0" w:space="0" w:color="auto"/>
        <w:right w:val="none" w:sz="0" w:space="0" w:color="auto"/>
      </w:divBdr>
    </w:div>
    <w:div w:id="1631283521">
      <w:bodyDiv w:val="1"/>
      <w:marLeft w:val="0"/>
      <w:marRight w:val="0"/>
      <w:marTop w:val="0"/>
      <w:marBottom w:val="0"/>
      <w:divBdr>
        <w:top w:val="none" w:sz="0" w:space="0" w:color="auto"/>
        <w:left w:val="none" w:sz="0" w:space="0" w:color="auto"/>
        <w:bottom w:val="none" w:sz="0" w:space="0" w:color="auto"/>
        <w:right w:val="none" w:sz="0" w:space="0" w:color="auto"/>
      </w:divBdr>
    </w:div>
    <w:div w:id="1635914505">
      <w:bodyDiv w:val="1"/>
      <w:marLeft w:val="0"/>
      <w:marRight w:val="0"/>
      <w:marTop w:val="0"/>
      <w:marBottom w:val="0"/>
      <w:divBdr>
        <w:top w:val="none" w:sz="0" w:space="0" w:color="auto"/>
        <w:left w:val="none" w:sz="0" w:space="0" w:color="auto"/>
        <w:bottom w:val="none" w:sz="0" w:space="0" w:color="auto"/>
        <w:right w:val="none" w:sz="0" w:space="0" w:color="auto"/>
      </w:divBdr>
    </w:div>
    <w:div w:id="1661882994">
      <w:bodyDiv w:val="1"/>
      <w:marLeft w:val="0"/>
      <w:marRight w:val="0"/>
      <w:marTop w:val="0"/>
      <w:marBottom w:val="0"/>
      <w:divBdr>
        <w:top w:val="none" w:sz="0" w:space="0" w:color="auto"/>
        <w:left w:val="none" w:sz="0" w:space="0" w:color="auto"/>
        <w:bottom w:val="none" w:sz="0" w:space="0" w:color="auto"/>
        <w:right w:val="none" w:sz="0" w:space="0" w:color="auto"/>
      </w:divBdr>
    </w:div>
    <w:div w:id="1706908459">
      <w:bodyDiv w:val="1"/>
      <w:marLeft w:val="0"/>
      <w:marRight w:val="0"/>
      <w:marTop w:val="0"/>
      <w:marBottom w:val="0"/>
      <w:divBdr>
        <w:top w:val="none" w:sz="0" w:space="0" w:color="auto"/>
        <w:left w:val="none" w:sz="0" w:space="0" w:color="auto"/>
        <w:bottom w:val="none" w:sz="0" w:space="0" w:color="auto"/>
        <w:right w:val="none" w:sz="0" w:space="0" w:color="auto"/>
      </w:divBdr>
    </w:div>
    <w:div w:id="180893014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3.png" /><Relationship Id="rId5" Type="http://schemas.openxmlformats.org/officeDocument/2006/relationships/webSettings" Target="webSettings.xml" /><Relationship Id="rId10" Type="http://schemas.openxmlformats.org/officeDocument/2006/relationships/image" Target="media/image2.png" /><Relationship Id="rId4" Type="http://schemas.openxmlformats.org/officeDocument/2006/relationships/settings" Target="settings.xml" /><Relationship Id="rId9" Type="http://schemas.openxmlformats.org/officeDocument/2006/relationships/footer" Target="footer1.xml" /></Relationships>
</file>

<file path=word/_rels/header1.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DFE54-79F1-48F7-AD6D-9B3060EBCED0}">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3629</Words>
  <Characters>20689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24270</CharactersWithSpaces>
  <SharedDoc>false</SharedDoc>
  <HLinks>
    <vt:vector size="6" baseType="variant">
      <vt:variant>
        <vt:i4>3801131</vt:i4>
      </vt:variant>
      <vt:variant>
        <vt:i4>0</vt:i4>
      </vt:variant>
      <vt:variant>
        <vt:i4>0</vt:i4>
      </vt:variant>
      <vt:variant>
        <vt:i4>5</vt:i4>
      </vt:variant>
      <vt:variant>
        <vt:lpwstr>http://www.ijsrem.com/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lalit</dc:creator>
  <cp:lastModifiedBy>ramyak0521@gmail.com</cp:lastModifiedBy>
  <cp:revision>2</cp:revision>
  <cp:lastPrinted>2023-01-16T05:19:00Z</cp:lastPrinted>
  <dcterms:created xsi:type="dcterms:W3CDTF">2024-05-29T18:06:00Z</dcterms:created>
  <dcterms:modified xsi:type="dcterms:W3CDTF">2024-05-29T18:06:00Z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