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73E0" w14:textId="52759CE6" w:rsidR="00FF3870" w:rsidRPr="00582A9E" w:rsidRDefault="00582A9E" w:rsidP="00582A9E">
      <w:pPr>
        <w:jc w:val="center"/>
        <w:rPr>
          <w:rFonts w:ascii="Times New Roman" w:hAnsi="Times New Roman" w:cs="Times New Roman"/>
          <w:b/>
          <w:bCs/>
          <w:sz w:val="36"/>
          <w:szCs w:val="36"/>
        </w:rPr>
      </w:pPr>
      <w:r w:rsidRPr="00582A9E">
        <w:rPr>
          <w:rFonts w:ascii="Times New Roman" w:hAnsi="Times New Roman" w:cs="Times New Roman"/>
          <w:b/>
          <w:bCs/>
          <w:sz w:val="36"/>
          <w:szCs w:val="36"/>
        </w:rPr>
        <w:t>B</w:t>
      </w:r>
      <w:r w:rsidR="00D214D6">
        <w:rPr>
          <w:rFonts w:ascii="Times New Roman" w:hAnsi="Times New Roman" w:cs="Times New Roman"/>
          <w:b/>
          <w:bCs/>
          <w:sz w:val="36"/>
          <w:szCs w:val="36"/>
        </w:rPr>
        <w:t>eyond</w:t>
      </w:r>
      <w:r w:rsidRPr="00582A9E">
        <w:rPr>
          <w:rFonts w:ascii="Times New Roman" w:hAnsi="Times New Roman" w:cs="Times New Roman"/>
          <w:b/>
          <w:bCs/>
          <w:sz w:val="36"/>
          <w:szCs w:val="36"/>
        </w:rPr>
        <w:t xml:space="preserve"> B</w:t>
      </w:r>
      <w:r w:rsidR="00D214D6">
        <w:rPr>
          <w:rFonts w:ascii="Times New Roman" w:hAnsi="Times New Roman" w:cs="Times New Roman"/>
          <w:b/>
          <w:bCs/>
          <w:sz w:val="36"/>
          <w:szCs w:val="36"/>
        </w:rPr>
        <w:t>elief</w:t>
      </w:r>
      <w:r w:rsidRPr="00582A9E">
        <w:rPr>
          <w:rFonts w:ascii="Times New Roman" w:hAnsi="Times New Roman" w:cs="Times New Roman"/>
          <w:b/>
          <w:bCs/>
          <w:sz w:val="36"/>
          <w:szCs w:val="36"/>
        </w:rPr>
        <w:t>: E</w:t>
      </w:r>
      <w:r w:rsidR="00D214D6">
        <w:rPr>
          <w:rFonts w:ascii="Times New Roman" w:hAnsi="Times New Roman" w:cs="Times New Roman"/>
          <w:b/>
          <w:bCs/>
          <w:sz w:val="36"/>
          <w:szCs w:val="36"/>
        </w:rPr>
        <w:t xml:space="preserve">xploring </w:t>
      </w:r>
      <w:r w:rsidRPr="00582A9E">
        <w:rPr>
          <w:rFonts w:ascii="Times New Roman" w:hAnsi="Times New Roman" w:cs="Times New Roman"/>
          <w:b/>
          <w:bCs/>
          <w:sz w:val="36"/>
          <w:szCs w:val="36"/>
        </w:rPr>
        <w:t>B</w:t>
      </w:r>
      <w:r w:rsidR="00D214D6">
        <w:rPr>
          <w:rFonts w:ascii="Times New Roman" w:hAnsi="Times New Roman" w:cs="Times New Roman"/>
          <w:b/>
          <w:bCs/>
          <w:sz w:val="36"/>
          <w:szCs w:val="36"/>
        </w:rPr>
        <w:t xml:space="preserve">uddhism’s </w:t>
      </w:r>
      <w:r w:rsidRPr="00582A9E">
        <w:rPr>
          <w:rFonts w:ascii="Times New Roman" w:hAnsi="Times New Roman" w:cs="Times New Roman"/>
          <w:b/>
          <w:bCs/>
          <w:sz w:val="36"/>
          <w:szCs w:val="36"/>
        </w:rPr>
        <w:t>P</w:t>
      </w:r>
      <w:r w:rsidR="00D214D6">
        <w:rPr>
          <w:rFonts w:ascii="Times New Roman" w:hAnsi="Times New Roman" w:cs="Times New Roman"/>
          <w:b/>
          <w:bCs/>
          <w:sz w:val="36"/>
          <w:szCs w:val="36"/>
        </w:rPr>
        <w:t xml:space="preserve">hilosophical </w:t>
      </w:r>
      <w:r w:rsidRPr="00582A9E">
        <w:rPr>
          <w:rFonts w:ascii="Times New Roman" w:hAnsi="Times New Roman" w:cs="Times New Roman"/>
          <w:b/>
          <w:bCs/>
          <w:sz w:val="36"/>
          <w:szCs w:val="36"/>
        </w:rPr>
        <w:t>E</w:t>
      </w:r>
      <w:r w:rsidR="00D214D6">
        <w:rPr>
          <w:rFonts w:ascii="Times New Roman" w:hAnsi="Times New Roman" w:cs="Times New Roman"/>
          <w:b/>
          <w:bCs/>
          <w:sz w:val="36"/>
          <w:szCs w:val="36"/>
        </w:rPr>
        <w:t xml:space="preserve">ssence </w:t>
      </w:r>
    </w:p>
    <w:p w14:paraId="47937CE7" w14:textId="7526925F" w:rsidR="00582A9E" w:rsidRDefault="00582A9E" w:rsidP="00582A9E">
      <w:pPr>
        <w:jc w:val="right"/>
        <w:rPr>
          <w:rFonts w:ascii="Abadi" w:hAnsi="Abadi" w:cs="Times New Roman"/>
          <w:b/>
          <w:bCs/>
          <w:sz w:val="28"/>
          <w:szCs w:val="28"/>
        </w:rPr>
      </w:pPr>
      <w:r w:rsidRPr="00582A9E">
        <w:rPr>
          <w:rFonts w:ascii="Abadi" w:hAnsi="Abadi" w:cs="Times New Roman"/>
          <w:b/>
          <w:bCs/>
          <w:sz w:val="28"/>
          <w:szCs w:val="28"/>
        </w:rPr>
        <w:t>-Dimpal Hazarika</w:t>
      </w:r>
    </w:p>
    <w:p w14:paraId="0CC33F0A" w14:textId="2AEEC917" w:rsidR="00027B64" w:rsidRDefault="00027B64" w:rsidP="00582A9E">
      <w:pPr>
        <w:jc w:val="right"/>
        <w:rPr>
          <w:rFonts w:ascii="Abadi" w:hAnsi="Abadi" w:cs="Times New Roman"/>
          <w:b/>
          <w:bCs/>
          <w:sz w:val="28"/>
          <w:szCs w:val="28"/>
        </w:rPr>
      </w:pPr>
      <w:r>
        <w:rPr>
          <w:rFonts w:ascii="Abadi" w:hAnsi="Abadi" w:cs="Times New Roman"/>
          <w:b/>
          <w:bCs/>
          <w:sz w:val="28"/>
          <w:szCs w:val="28"/>
        </w:rPr>
        <w:t>Student</w:t>
      </w:r>
    </w:p>
    <w:p w14:paraId="52879891" w14:textId="1F1A2F32" w:rsidR="00027B64" w:rsidRDefault="00027B64" w:rsidP="00582A9E">
      <w:pPr>
        <w:jc w:val="right"/>
        <w:rPr>
          <w:rFonts w:ascii="Abadi" w:hAnsi="Abadi" w:cs="Times New Roman"/>
          <w:b/>
          <w:bCs/>
          <w:sz w:val="28"/>
          <w:szCs w:val="28"/>
        </w:rPr>
      </w:pPr>
      <w:r>
        <w:rPr>
          <w:rFonts w:ascii="Abadi" w:hAnsi="Abadi" w:cs="Times New Roman"/>
          <w:b/>
          <w:bCs/>
          <w:sz w:val="28"/>
          <w:szCs w:val="28"/>
        </w:rPr>
        <w:t>B.A. 4</w:t>
      </w:r>
      <w:r w:rsidRPr="00027B64">
        <w:rPr>
          <w:rFonts w:ascii="Abadi" w:hAnsi="Abadi" w:cs="Times New Roman"/>
          <w:b/>
          <w:bCs/>
          <w:sz w:val="28"/>
          <w:szCs w:val="28"/>
          <w:vertAlign w:val="superscript"/>
        </w:rPr>
        <w:t>th</w:t>
      </w:r>
      <w:r>
        <w:rPr>
          <w:rFonts w:ascii="Abadi" w:hAnsi="Abadi" w:cs="Times New Roman"/>
          <w:b/>
          <w:bCs/>
          <w:sz w:val="28"/>
          <w:szCs w:val="28"/>
        </w:rPr>
        <w:t xml:space="preserve"> Semester</w:t>
      </w:r>
    </w:p>
    <w:p w14:paraId="4419C132" w14:textId="654A89D3" w:rsidR="00027B64" w:rsidRDefault="00027B64" w:rsidP="00582A9E">
      <w:pPr>
        <w:jc w:val="right"/>
        <w:rPr>
          <w:rFonts w:ascii="Abadi" w:hAnsi="Abadi" w:cs="Times New Roman"/>
          <w:b/>
          <w:bCs/>
          <w:sz w:val="28"/>
          <w:szCs w:val="28"/>
        </w:rPr>
      </w:pPr>
      <w:r>
        <w:rPr>
          <w:rFonts w:ascii="Abadi" w:hAnsi="Abadi" w:cs="Times New Roman"/>
          <w:b/>
          <w:bCs/>
          <w:sz w:val="28"/>
          <w:szCs w:val="28"/>
        </w:rPr>
        <w:t xml:space="preserve">B. </w:t>
      </w:r>
      <w:proofErr w:type="spellStart"/>
      <w:r>
        <w:rPr>
          <w:rFonts w:ascii="Abadi" w:hAnsi="Abadi" w:cs="Times New Roman"/>
          <w:b/>
          <w:bCs/>
          <w:sz w:val="28"/>
          <w:szCs w:val="28"/>
        </w:rPr>
        <w:t>Borooah</w:t>
      </w:r>
      <w:proofErr w:type="spellEnd"/>
      <w:r>
        <w:rPr>
          <w:rFonts w:ascii="Abadi" w:hAnsi="Abadi" w:cs="Times New Roman"/>
          <w:b/>
          <w:bCs/>
          <w:sz w:val="28"/>
          <w:szCs w:val="28"/>
        </w:rPr>
        <w:t xml:space="preserve"> College</w:t>
      </w:r>
    </w:p>
    <w:p w14:paraId="28F579FE" w14:textId="77777777" w:rsidR="00582A9E" w:rsidRDefault="00582A9E" w:rsidP="00582A9E">
      <w:pPr>
        <w:jc w:val="right"/>
        <w:rPr>
          <w:rFonts w:ascii="Abadi" w:hAnsi="Abadi" w:cs="Times New Roman"/>
          <w:b/>
          <w:bCs/>
          <w:sz w:val="28"/>
          <w:szCs w:val="28"/>
        </w:rPr>
      </w:pPr>
    </w:p>
    <w:p w14:paraId="5402EAA7" w14:textId="72C7BB62" w:rsidR="00582A9E" w:rsidRDefault="00582A9E" w:rsidP="00582A9E">
      <w:pPr>
        <w:rPr>
          <w:rFonts w:ascii="Times New Roman" w:hAnsi="Times New Roman" w:cs="Times New Roman"/>
          <w:i/>
          <w:iCs/>
          <w:sz w:val="24"/>
          <w:szCs w:val="24"/>
        </w:rPr>
      </w:pPr>
      <w:r w:rsidRPr="00582A9E">
        <w:rPr>
          <w:rFonts w:ascii="Times New Roman" w:hAnsi="Times New Roman" w:cs="Times New Roman"/>
          <w:i/>
          <w:iCs/>
          <w:sz w:val="24"/>
          <w:szCs w:val="24"/>
        </w:rPr>
        <w:t>“This</w:t>
      </w:r>
      <w:r>
        <w:rPr>
          <w:rFonts w:ascii="Times New Roman" w:hAnsi="Times New Roman" w:cs="Times New Roman"/>
          <w:i/>
          <w:iCs/>
          <w:sz w:val="24"/>
          <w:szCs w:val="24"/>
        </w:rPr>
        <w:t xml:space="preserve"> world completely lacks essence; it trembles in all directions. I longed to find myself a place unscathed – but I could not see it.”</w:t>
      </w:r>
    </w:p>
    <w:p w14:paraId="27D3309C" w14:textId="49174F7C" w:rsidR="00582A9E" w:rsidRDefault="00582A9E" w:rsidP="00582A9E">
      <w:pPr>
        <w:jc w:val="right"/>
        <w:rPr>
          <w:rFonts w:ascii="Times New Roman" w:hAnsi="Times New Roman" w:cs="Times New Roman"/>
          <w:b/>
          <w:bCs/>
          <w:i/>
          <w:iCs/>
          <w:sz w:val="24"/>
          <w:szCs w:val="24"/>
        </w:rPr>
      </w:pPr>
      <w:r w:rsidRPr="00582A9E">
        <w:rPr>
          <w:rFonts w:ascii="Times New Roman" w:hAnsi="Times New Roman" w:cs="Times New Roman"/>
          <w:b/>
          <w:bCs/>
          <w:i/>
          <w:iCs/>
          <w:sz w:val="24"/>
          <w:szCs w:val="24"/>
        </w:rPr>
        <w:t xml:space="preserve">-The Buddha, </w:t>
      </w:r>
      <w:proofErr w:type="spellStart"/>
      <w:r w:rsidRPr="00582A9E">
        <w:rPr>
          <w:rFonts w:ascii="Times New Roman" w:hAnsi="Times New Roman" w:cs="Times New Roman"/>
          <w:b/>
          <w:bCs/>
          <w:i/>
          <w:iCs/>
          <w:sz w:val="24"/>
          <w:szCs w:val="24"/>
        </w:rPr>
        <w:t>Attadanda</w:t>
      </w:r>
      <w:proofErr w:type="spellEnd"/>
      <w:r w:rsidRPr="00582A9E">
        <w:rPr>
          <w:rFonts w:ascii="Times New Roman" w:hAnsi="Times New Roman" w:cs="Times New Roman"/>
          <w:b/>
          <w:bCs/>
          <w:i/>
          <w:iCs/>
          <w:sz w:val="24"/>
          <w:szCs w:val="24"/>
        </w:rPr>
        <w:t xml:space="preserve"> Sutta</w:t>
      </w:r>
    </w:p>
    <w:p w14:paraId="683E7F25" w14:textId="77777777" w:rsidR="00BA24BE" w:rsidRDefault="00BA24BE" w:rsidP="00BA24BE">
      <w:pPr>
        <w:rPr>
          <w:rFonts w:ascii="Times New Roman" w:hAnsi="Times New Roman" w:cs="Times New Roman"/>
          <w:b/>
          <w:bCs/>
          <w:sz w:val="24"/>
          <w:szCs w:val="24"/>
        </w:rPr>
      </w:pPr>
      <w:r w:rsidRPr="00BA24BE">
        <w:rPr>
          <w:rFonts w:ascii="Times New Roman" w:hAnsi="Times New Roman" w:cs="Times New Roman"/>
          <w:b/>
          <w:bCs/>
          <w:sz w:val="24"/>
          <w:szCs w:val="24"/>
        </w:rPr>
        <w:t xml:space="preserve">Abstract: </w:t>
      </w:r>
    </w:p>
    <w:p w14:paraId="6E1B3C99" w14:textId="3E6C732B" w:rsidR="00407FE4" w:rsidRDefault="00BA24BE" w:rsidP="00BA24BE">
      <w:pPr>
        <w:rPr>
          <w:rFonts w:ascii="Times New Roman" w:hAnsi="Times New Roman" w:cs="Times New Roman"/>
          <w:sz w:val="24"/>
          <w:szCs w:val="24"/>
        </w:rPr>
      </w:pPr>
      <w:r w:rsidRPr="00407FE4">
        <w:rPr>
          <w:rFonts w:ascii="Times New Roman" w:hAnsi="Times New Roman" w:cs="Times New Roman"/>
          <w:sz w:val="24"/>
          <w:szCs w:val="24"/>
        </w:rPr>
        <w:t xml:space="preserve">         </w:t>
      </w:r>
      <w:r w:rsidR="00407FE4" w:rsidRPr="00407FE4">
        <w:rPr>
          <w:rFonts w:ascii="Times New Roman" w:hAnsi="Times New Roman" w:cs="Times New Roman"/>
          <w:sz w:val="24"/>
          <w:szCs w:val="24"/>
        </w:rPr>
        <w:t xml:space="preserve">This </w:t>
      </w:r>
      <w:r w:rsidR="00407FE4">
        <w:rPr>
          <w:rFonts w:ascii="Times New Roman" w:hAnsi="Times New Roman" w:cs="Times New Roman"/>
          <w:sz w:val="24"/>
          <w:szCs w:val="24"/>
        </w:rPr>
        <w:t xml:space="preserve">paper focuses on the core ideas and teachings of Buddhist philosophy through a brief yet in-depth study of Buddhism beyond the faith or belief. The main aim of this paper is to provide a nuanced understanding of how Buddhist philosophy contributes to a deeper understanding of reality, ethics, and the human condition. The paper highlights the Tripitaka, also known as Pali Canon, as the main source of Buddhist philosophy, the reality of Buddhist philosophy, its relevance in the present world </w:t>
      </w:r>
      <w:proofErr w:type="gramStart"/>
      <w:r w:rsidR="00407FE4">
        <w:rPr>
          <w:rFonts w:ascii="Times New Roman" w:hAnsi="Times New Roman" w:cs="Times New Roman"/>
          <w:sz w:val="24"/>
          <w:szCs w:val="24"/>
        </w:rPr>
        <w:t>and also</w:t>
      </w:r>
      <w:proofErr w:type="gramEnd"/>
      <w:r w:rsidR="00407FE4">
        <w:rPr>
          <w:rFonts w:ascii="Times New Roman" w:hAnsi="Times New Roman" w:cs="Times New Roman"/>
          <w:sz w:val="24"/>
          <w:szCs w:val="24"/>
        </w:rPr>
        <w:t xml:space="preserve"> the</w:t>
      </w:r>
      <w:r w:rsidR="00D214D6">
        <w:rPr>
          <w:rFonts w:ascii="Times New Roman" w:hAnsi="Times New Roman" w:cs="Times New Roman"/>
          <w:sz w:val="24"/>
          <w:szCs w:val="24"/>
        </w:rPr>
        <w:t xml:space="preserve"> four noble truths</w:t>
      </w:r>
      <w:r w:rsidR="00407FE4">
        <w:rPr>
          <w:rFonts w:ascii="Times New Roman" w:hAnsi="Times New Roman" w:cs="Times New Roman"/>
          <w:sz w:val="24"/>
          <w:szCs w:val="24"/>
        </w:rPr>
        <w:t>.</w:t>
      </w:r>
    </w:p>
    <w:p w14:paraId="6BF4A8AB" w14:textId="0B5EB5FC" w:rsidR="00BA24BE" w:rsidRDefault="00407FE4" w:rsidP="00BA24BE">
      <w:pPr>
        <w:rPr>
          <w:rFonts w:ascii="Times New Roman" w:hAnsi="Times New Roman" w:cs="Times New Roman"/>
          <w:sz w:val="24"/>
          <w:szCs w:val="24"/>
        </w:rPr>
      </w:pPr>
      <w:r>
        <w:rPr>
          <w:rFonts w:ascii="Times New Roman" w:hAnsi="Times New Roman" w:cs="Times New Roman"/>
          <w:sz w:val="24"/>
          <w:szCs w:val="24"/>
        </w:rPr>
        <w:t xml:space="preserve">       Furthermore, through in-depth analysis, the paper also addresses issues such as impermanence, non-self, compassion, ethical behavior, and the path to</w:t>
      </w:r>
      <w:r w:rsidR="00D214D6">
        <w:rPr>
          <w:rFonts w:ascii="Times New Roman" w:hAnsi="Times New Roman" w:cs="Times New Roman"/>
          <w:sz w:val="24"/>
          <w:szCs w:val="24"/>
        </w:rPr>
        <w:t xml:space="preserve"> enlightenment. </w:t>
      </w:r>
      <w:r>
        <w:rPr>
          <w:rFonts w:ascii="Times New Roman" w:hAnsi="Times New Roman" w:cs="Times New Roman"/>
          <w:sz w:val="24"/>
          <w:szCs w:val="24"/>
        </w:rPr>
        <w:t xml:space="preserve"> This paper also examines the relevance of this Buddhist philosophy in addressing societal challenges and fostering personal well-being. </w:t>
      </w:r>
    </w:p>
    <w:p w14:paraId="7626B0C2" w14:textId="0435A8C0" w:rsidR="00D214D6" w:rsidRPr="00D214D6" w:rsidRDefault="00D214D6" w:rsidP="00BA24BE">
      <w:pPr>
        <w:rPr>
          <w:rFonts w:ascii="Times New Roman" w:hAnsi="Times New Roman" w:cs="Times New Roman"/>
          <w:b/>
          <w:bCs/>
          <w:sz w:val="24"/>
          <w:szCs w:val="24"/>
        </w:rPr>
      </w:pPr>
      <w:r w:rsidRPr="00D214D6">
        <w:rPr>
          <w:rFonts w:ascii="Times New Roman" w:hAnsi="Times New Roman" w:cs="Times New Roman"/>
          <w:b/>
          <w:bCs/>
          <w:sz w:val="24"/>
          <w:szCs w:val="24"/>
        </w:rPr>
        <w:t xml:space="preserve">Keywords: </w:t>
      </w:r>
      <w:r>
        <w:rPr>
          <w:rFonts w:ascii="Times New Roman" w:hAnsi="Times New Roman" w:cs="Times New Roman"/>
          <w:sz w:val="24"/>
          <w:szCs w:val="24"/>
        </w:rPr>
        <w:t>teachings</w:t>
      </w:r>
      <w:r>
        <w:rPr>
          <w:rFonts w:ascii="Times New Roman" w:hAnsi="Times New Roman" w:cs="Times New Roman"/>
          <w:sz w:val="24"/>
          <w:szCs w:val="24"/>
        </w:rPr>
        <w:t xml:space="preserve">, </w:t>
      </w:r>
      <w:r>
        <w:rPr>
          <w:rFonts w:ascii="Times New Roman" w:hAnsi="Times New Roman" w:cs="Times New Roman"/>
          <w:sz w:val="24"/>
          <w:szCs w:val="24"/>
        </w:rPr>
        <w:t>Buddhist philosophy</w:t>
      </w:r>
      <w:r>
        <w:rPr>
          <w:rFonts w:ascii="Times New Roman" w:hAnsi="Times New Roman" w:cs="Times New Roman"/>
          <w:sz w:val="24"/>
          <w:szCs w:val="24"/>
        </w:rPr>
        <w:t xml:space="preserve">, </w:t>
      </w:r>
      <w:r>
        <w:rPr>
          <w:rFonts w:ascii="Times New Roman" w:hAnsi="Times New Roman" w:cs="Times New Roman"/>
          <w:sz w:val="24"/>
          <w:szCs w:val="24"/>
        </w:rPr>
        <w:t>belief</w:t>
      </w:r>
      <w:r>
        <w:rPr>
          <w:rFonts w:ascii="Times New Roman" w:hAnsi="Times New Roman" w:cs="Times New Roman"/>
          <w:sz w:val="24"/>
          <w:szCs w:val="24"/>
        </w:rPr>
        <w:t xml:space="preserve">, </w:t>
      </w:r>
      <w:r>
        <w:rPr>
          <w:rFonts w:ascii="Times New Roman" w:hAnsi="Times New Roman" w:cs="Times New Roman"/>
          <w:sz w:val="24"/>
          <w:szCs w:val="24"/>
        </w:rPr>
        <w:t>reality</w:t>
      </w:r>
      <w:r>
        <w:rPr>
          <w:rFonts w:ascii="Times New Roman" w:hAnsi="Times New Roman" w:cs="Times New Roman"/>
          <w:sz w:val="24"/>
          <w:szCs w:val="24"/>
        </w:rPr>
        <w:t xml:space="preserve">, </w:t>
      </w:r>
      <w:r>
        <w:rPr>
          <w:rFonts w:ascii="Times New Roman" w:hAnsi="Times New Roman" w:cs="Times New Roman"/>
          <w:sz w:val="24"/>
          <w:szCs w:val="24"/>
        </w:rPr>
        <w:t>ethics,</w:t>
      </w:r>
      <w:r>
        <w:rPr>
          <w:rFonts w:ascii="Times New Roman" w:hAnsi="Times New Roman" w:cs="Times New Roman"/>
          <w:sz w:val="24"/>
          <w:szCs w:val="24"/>
        </w:rPr>
        <w:t xml:space="preserve"> </w:t>
      </w:r>
      <w:r>
        <w:rPr>
          <w:rFonts w:ascii="Times New Roman" w:hAnsi="Times New Roman" w:cs="Times New Roman"/>
          <w:sz w:val="24"/>
          <w:szCs w:val="24"/>
        </w:rPr>
        <w:t>Tripitaka,</w:t>
      </w:r>
      <w:r>
        <w:rPr>
          <w:rFonts w:ascii="Times New Roman" w:hAnsi="Times New Roman" w:cs="Times New Roman"/>
          <w:sz w:val="24"/>
          <w:szCs w:val="24"/>
        </w:rPr>
        <w:t xml:space="preserve"> </w:t>
      </w:r>
      <w:r>
        <w:rPr>
          <w:rFonts w:ascii="Times New Roman" w:hAnsi="Times New Roman" w:cs="Times New Roman"/>
          <w:sz w:val="24"/>
          <w:szCs w:val="24"/>
        </w:rPr>
        <w:t>present world</w:t>
      </w:r>
      <w:r>
        <w:rPr>
          <w:rFonts w:ascii="Times New Roman" w:hAnsi="Times New Roman" w:cs="Times New Roman"/>
          <w:sz w:val="24"/>
          <w:szCs w:val="24"/>
        </w:rPr>
        <w:t xml:space="preserve">, </w:t>
      </w:r>
      <w:r>
        <w:rPr>
          <w:rFonts w:ascii="Times New Roman" w:hAnsi="Times New Roman" w:cs="Times New Roman"/>
          <w:sz w:val="24"/>
          <w:szCs w:val="24"/>
        </w:rPr>
        <w:t>noble truths</w:t>
      </w:r>
      <w:r>
        <w:rPr>
          <w:rFonts w:ascii="Times New Roman" w:hAnsi="Times New Roman" w:cs="Times New Roman"/>
          <w:sz w:val="24"/>
          <w:szCs w:val="24"/>
        </w:rPr>
        <w:t xml:space="preserve">, </w:t>
      </w:r>
      <w:r>
        <w:rPr>
          <w:rFonts w:ascii="Times New Roman" w:hAnsi="Times New Roman" w:cs="Times New Roman"/>
          <w:sz w:val="24"/>
          <w:szCs w:val="24"/>
        </w:rPr>
        <w:t>impermanence</w:t>
      </w:r>
      <w:r>
        <w:rPr>
          <w:rFonts w:ascii="Times New Roman" w:hAnsi="Times New Roman" w:cs="Times New Roman"/>
          <w:sz w:val="24"/>
          <w:szCs w:val="24"/>
        </w:rPr>
        <w:t>,</w:t>
      </w:r>
      <w:r>
        <w:rPr>
          <w:rFonts w:ascii="Times New Roman" w:hAnsi="Times New Roman" w:cs="Times New Roman"/>
          <w:sz w:val="24"/>
          <w:szCs w:val="24"/>
        </w:rPr>
        <w:t xml:space="preserve"> non-self, compassion, enlightenment</w:t>
      </w:r>
      <w:r>
        <w:rPr>
          <w:rFonts w:ascii="Times New Roman" w:hAnsi="Times New Roman" w:cs="Times New Roman"/>
          <w:sz w:val="24"/>
          <w:szCs w:val="24"/>
        </w:rPr>
        <w:t xml:space="preserve">. </w:t>
      </w:r>
    </w:p>
    <w:p w14:paraId="6D01CF53" w14:textId="7DDED280" w:rsidR="002636FE" w:rsidRPr="00BA24BE" w:rsidRDefault="002636FE" w:rsidP="00BA24BE">
      <w:pPr>
        <w:rPr>
          <w:rFonts w:ascii="Times New Roman" w:hAnsi="Times New Roman" w:cs="Times New Roman"/>
          <w:b/>
          <w:bCs/>
          <w:sz w:val="24"/>
          <w:szCs w:val="24"/>
        </w:rPr>
      </w:pPr>
      <w:r w:rsidRPr="002636FE">
        <w:rPr>
          <w:rFonts w:ascii="Times New Roman" w:hAnsi="Times New Roman" w:cs="Times New Roman"/>
          <w:b/>
          <w:bCs/>
          <w:sz w:val="24"/>
          <w:szCs w:val="24"/>
        </w:rPr>
        <w:t>Introduction:</w:t>
      </w:r>
      <w:r w:rsidR="009A33F8" w:rsidRPr="002636FE">
        <w:rPr>
          <w:rFonts w:ascii="Times New Roman" w:hAnsi="Times New Roman" w:cs="Times New Roman"/>
          <w:b/>
          <w:bCs/>
          <w:sz w:val="24"/>
          <w:szCs w:val="24"/>
        </w:rPr>
        <w:t xml:space="preserve"> </w:t>
      </w:r>
      <w:r w:rsidR="009A33F8">
        <w:rPr>
          <w:rFonts w:ascii="Times New Roman" w:hAnsi="Times New Roman" w:cs="Times New Roman"/>
          <w:sz w:val="24"/>
          <w:szCs w:val="24"/>
        </w:rPr>
        <w:t xml:space="preserve">  </w:t>
      </w:r>
    </w:p>
    <w:p w14:paraId="104FFCC6" w14:textId="1FB76CA3" w:rsidR="009A33F8" w:rsidRDefault="002636FE" w:rsidP="009A33F8">
      <w:pPr>
        <w:rPr>
          <w:rFonts w:ascii="Times New Roman" w:hAnsi="Times New Roman" w:cs="Times New Roman"/>
          <w:sz w:val="24"/>
          <w:szCs w:val="24"/>
        </w:rPr>
      </w:pPr>
      <w:r>
        <w:rPr>
          <w:rFonts w:ascii="Times New Roman" w:hAnsi="Times New Roman" w:cs="Times New Roman"/>
          <w:sz w:val="24"/>
          <w:szCs w:val="24"/>
        </w:rPr>
        <w:t xml:space="preserve">        </w:t>
      </w:r>
      <w:r w:rsidR="009A33F8">
        <w:rPr>
          <w:rFonts w:ascii="Times New Roman" w:hAnsi="Times New Roman" w:cs="Times New Roman"/>
          <w:sz w:val="24"/>
          <w:szCs w:val="24"/>
        </w:rPr>
        <w:t xml:space="preserve">As we know, Philosophy is not just a subject. It involves nature, the meaning of life, knowledge, </w:t>
      </w:r>
      <w:proofErr w:type="gramStart"/>
      <w:r w:rsidR="009A33F8">
        <w:rPr>
          <w:rFonts w:ascii="Times New Roman" w:hAnsi="Times New Roman" w:cs="Times New Roman"/>
          <w:sz w:val="24"/>
          <w:szCs w:val="24"/>
        </w:rPr>
        <w:t>reality</w:t>
      </w:r>
      <w:proofErr w:type="gramEnd"/>
      <w:r w:rsidR="009A33F8">
        <w:rPr>
          <w:rFonts w:ascii="Times New Roman" w:hAnsi="Times New Roman" w:cs="Times New Roman"/>
          <w:sz w:val="24"/>
          <w:szCs w:val="24"/>
        </w:rPr>
        <w:t xml:space="preserve"> and many other things. </w:t>
      </w:r>
      <w:r w:rsidR="00FA47D0">
        <w:rPr>
          <w:rFonts w:ascii="Times New Roman" w:hAnsi="Times New Roman" w:cs="Times New Roman"/>
          <w:sz w:val="24"/>
          <w:szCs w:val="24"/>
        </w:rPr>
        <w:t xml:space="preserve">As Jack </w:t>
      </w:r>
      <w:proofErr w:type="spellStart"/>
      <w:r w:rsidR="00FA47D0">
        <w:rPr>
          <w:rFonts w:ascii="Times New Roman" w:hAnsi="Times New Roman" w:cs="Times New Roman"/>
          <w:sz w:val="24"/>
          <w:szCs w:val="24"/>
        </w:rPr>
        <w:t>Sherefkin</w:t>
      </w:r>
      <w:proofErr w:type="spellEnd"/>
      <w:r w:rsidR="00FA47D0">
        <w:rPr>
          <w:rFonts w:ascii="Times New Roman" w:hAnsi="Times New Roman" w:cs="Times New Roman"/>
          <w:sz w:val="24"/>
          <w:szCs w:val="24"/>
        </w:rPr>
        <w:t xml:space="preserve"> states in the </w:t>
      </w:r>
      <w:r w:rsidR="00FA47D0" w:rsidRPr="00FA47D0">
        <w:rPr>
          <w:rFonts w:ascii="Times New Roman" w:hAnsi="Times New Roman" w:cs="Times New Roman"/>
          <w:sz w:val="24"/>
          <w:szCs w:val="24"/>
        </w:rPr>
        <w:t>article</w:t>
      </w:r>
      <w:r w:rsidR="00FA47D0" w:rsidRPr="00FA47D0">
        <w:rPr>
          <w:rFonts w:ascii="Times New Roman" w:hAnsi="Times New Roman" w:cs="Times New Roman"/>
          <w:b/>
          <w:bCs/>
          <w:sz w:val="24"/>
          <w:szCs w:val="24"/>
        </w:rPr>
        <w:t xml:space="preserve"> “Philosophy </w:t>
      </w:r>
      <w:proofErr w:type="gramStart"/>
      <w:r w:rsidR="00FA47D0" w:rsidRPr="00FA47D0">
        <w:rPr>
          <w:rFonts w:ascii="Times New Roman" w:hAnsi="Times New Roman" w:cs="Times New Roman"/>
          <w:b/>
          <w:bCs/>
          <w:sz w:val="24"/>
          <w:szCs w:val="24"/>
        </w:rPr>
        <w:t>As</w:t>
      </w:r>
      <w:proofErr w:type="gramEnd"/>
      <w:r w:rsidR="00FA47D0" w:rsidRPr="00FA47D0">
        <w:rPr>
          <w:rFonts w:ascii="Times New Roman" w:hAnsi="Times New Roman" w:cs="Times New Roman"/>
          <w:b/>
          <w:bCs/>
          <w:sz w:val="24"/>
          <w:szCs w:val="24"/>
        </w:rPr>
        <w:t xml:space="preserve"> a Way of Life”</w:t>
      </w:r>
      <w:r w:rsidR="00FA47D0">
        <w:rPr>
          <w:rFonts w:ascii="Times New Roman" w:hAnsi="Times New Roman" w:cs="Times New Roman"/>
          <w:sz w:val="24"/>
          <w:szCs w:val="24"/>
        </w:rPr>
        <w:t xml:space="preserve">, “1. Philosophy is a conversion, a transformation of one’s way of being and living, and quest for wisdom. 2. It is the practice of what Hadot calls ‘spiritual exercises that brings about self-transformation and makes philosophy a way of life.” The philosophical thought of Buddhism is also not very different. </w:t>
      </w:r>
      <w:r w:rsidR="009A33F8" w:rsidRPr="009A33F8">
        <w:rPr>
          <w:rFonts w:ascii="Times New Roman" w:hAnsi="Times New Roman" w:cs="Times New Roman"/>
          <w:sz w:val="24"/>
          <w:szCs w:val="24"/>
        </w:rPr>
        <w:t xml:space="preserve">With </w:t>
      </w:r>
      <w:r w:rsidR="009A33F8">
        <w:rPr>
          <w:rFonts w:ascii="Times New Roman" w:hAnsi="Times New Roman" w:cs="Times New Roman"/>
          <w:sz w:val="24"/>
          <w:szCs w:val="24"/>
        </w:rPr>
        <w:t xml:space="preserve">over 520 billion followers, </w:t>
      </w:r>
      <w:r w:rsidR="00FA47D0">
        <w:rPr>
          <w:rFonts w:ascii="Times New Roman" w:hAnsi="Times New Roman" w:cs="Times New Roman"/>
          <w:sz w:val="24"/>
          <w:szCs w:val="24"/>
        </w:rPr>
        <w:t>Buddhism is the 4</w:t>
      </w:r>
      <w:r w:rsidR="00FA47D0" w:rsidRPr="00FA47D0">
        <w:rPr>
          <w:rFonts w:ascii="Times New Roman" w:hAnsi="Times New Roman" w:cs="Times New Roman"/>
          <w:sz w:val="24"/>
          <w:szCs w:val="24"/>
          <w:vertAlign w:val="superscript"/>
        </w:rPr>
        <w:t>th</w:t>
      </w:r>
      <w:r w:rsidR="00FA47D0">
        <w:rPr>
          <w:rFonts w:ascii="Times New Roman" w:hAnsi="Times New Roman" w:cs="Times New Roman"/>
          <w:sz w:val="24"/>
          <w:szCs w:val="24"/>
        </w:rPr>
        <w:t xml:space="preserve"> largest religion in the World after Christianity, </w:t>
      </w:r>
      <w:proofErr w:type="gramStart"/>
      <w:r w:rsidR="00FA47D0">
        <w:rPr>
          <w:rFonts w:ascii="Times New Roman" w:hAnsi="Times New Roman" w:cs="Times New Roman"/>
          <w:sz w:val="24"/>
          <w:szCs w:val="24"/>
        </w:rPr>
        <w:t>Islam</w:t>
      </w:r>
      <w:proofErr w:type="gramEnd"/>
      <w:r w:rsidR="00FA47D0">
        <w:rPr>
          <w:rFonts w:ascii="Times New Roman" w:hAnsi="Times New Roman" w:cs="Times New Roman"/>
          <w:sz w:val="24"/>
          <w:szCs w:val="24"/>
        </w:rPr>
        <w:t xml:space="preserve"> and Hinduism. </w:t>
      </w:r>
      <w:r w:rsidR="003F0D3C">
        <w:rPr>
          <w:rFonts w:ascii="Times New Roman" w:hAnsi="Times New Roman" w:cs="Times New Roman"/>
          <w:sz w:val="24"/>
          <w:szCs w:val="24"/>
        </w:rPr>
        <w:t xml:space="preserve">Born in India about 2,600 years ago, Buddhism is world famous not only for its spiritual teachings, but also for its profound philosophical insights. </w:t>
      </w:r>
    </w:p>
    <w:p w14:paraId="22B2B1CB" w14:textId="77777777" w:rsidR="00552B5C" w:rsidRDefault="003F0D3C" w:rsidP="009A33F8">
      <w:pPr>
        <w:rPr>
          <w:rFonts w:ascii="Times New Roman" w:hAnsi="Times New Roman" w:cs="Times New Roman"/>
          <w:sz w:val="24"/>
          <w:szCs w:val="24"/>
        </w:rPr>
      </w:pPr>
      <w:r>
        <w:rPr>
          <w:rFonts w:ascii="Times New Roman" w:hAnsi="Times New Roman" w:cs="Times New Roman"/>
          <w:sz w:val="24"/>
          <w:szCs w:val="24"/>
        </w:rPr>
        <w:lastRenderedPageBreak/>
        <w:t xml:space="preserve">    Born out of the teachings and philosophy of life of Siddhartha Gautama or Sakyamuni, also known as Buddha, Buddhism</w:t>
      </w:r>
      <w:r w:rsidR="007C3BBF">
        <w:rPr>
          <w:rFonts w:ascii="Times New Roman" w:hAnsi="Times New Roman" w:cs="Times New Roman"/>
          <w:sz w:val="24"/>
          <w:szCs w:val="24"/>
        </w:rPr>
        <w:t xml:space="preserve"> broadly</w:t>
      </w:r>
      <w:r>
        <w:rPr>
          <w:rFonts w:ascii="Times New Roman" w:hAnsi="Times New Roman" w:cs="Times New Roman"/>
          <w:sz w:val="24"/>
          <w:szCs w:val="24"/>
        </w:rPr>
        <w:t xml:space="preserve"> encompasses </w:t>
      </w:r>
      <w:r w:rsidR="007C3BBF">
        <w:rPr>
          <w:rFonts w:ascii="Times New Roman" w:hAnsi="Times New Roman" w:cs="Times New Roman"/>
          <w:sz w:val="24"/>
          <w:szCs w:val="24"/>
        </w:rPr>
        <w:t>the combination of philosophical concepts between existence, suffering, the nature of morality and the path to enlightenment.</w:t>
      </w:r>
    </w:p>
    <w:p w14:paraId="0B28900D" w14:textId="77777777" w:rsidR="00943844" w:rsidRDefault="00552B5C" w:rsidP="009A33F8">
      <w:pPr>
        <w:rPr>
          <w:rFonts w:ascii="Times New Roman" w:hAnsi="Times New Roman" w:cs="Times New Roman"/>
          <w:sz w:val="24"/>
          <w:szCs w:val="24"/>
        </w:rPr>
      </w:pPr>
      <w:r>
        <w:rPr>
          <w:rFonts w:ascii="Times New Roman" w:hAnsi="Times New Roman" w:cs="Times New Roman"/>
          <w:sz w:val="24"/>
          <w:szCs w:val="24"/>
        </w:rPr>
        <w:t xml:space="preserve">      Apart from this, after the rise of the Gupta Empire, the revival of Brahminism in a new form facilitated the overthrow of Buddhism. Finally, with the establishment of monotheism in Upanishadic period, </w:t>
      </w:r>
      <w:proofErr w:type="gramStart"/>
      <w:r>
        <w:rPr>
          <w:rFonts w:ascii="Times New Roman" w:hAnsi="Times New Roman" w:cs="Times New Roman"/>
          <w:sz w:val="24"/>
          <w:szCs w:val="24"/>
        </w:rPr>
        <w:t>the  atheist</w:t>
      </w:r>
      <w:proofErr w:type="gramEnd"/>
      <w:r>
        <w:rPr>
          <w:rFonts w:ascii="Times New Roman" w:hAnsi="Times New Roman" w:cs="Times New Roman"/>
          <w:sz w:val="24"/>
          <w:szCs w:val="24"/>
        </w:rPr>
        <w:t xml:space="preserve"> Buddha was considered </w:t>
      </w:r>
      <w:r w:rsidR="00943844">
        <w:rPr>
          <w:rFonts w:ascii="Times New Roman" w:hAnsi="Times New Roman" w:cs="Times New Roman"/>
          <w:sz w:val="24"/>
          <w:szCs w:val="24"/>
        </w:rPr>
        <w:t>the 9</w:t>
      </w:r>
      <w:r w:rsidR="00943844" w:rsidRPr="00943844">
        <w:rPr>
          <w:rFonts w:ascii="Times New Roman" w:hAnsi="Times New Roman" w:cs="Times New Roman"/>
          <w:sz w:val="24"/>
          <w:szCs w:val="24"/>
          <w:vertAlign w:val="superscript"/>
        </w:rPr>
        <w:t>th</w:t>
      </w:r>
      <w:r w:rsidR="00943844">
        <w:rPr>
          <w:rFonts w:ascii="Times New Roman" w:hAnsi="Times New Roman" w:cs="Times New Roman"/>
          <w:sz w:val="24"/>
          <w:szCs w:val="24"/>
        </w:rPr>
        <w:t xml:space="preserve"> of the 10 incarnations of God Vishnu. The “Kirtan </w:t>
      </w:r>
      <w:proofErr w:type="spellStart"/>
      <w:r w:rsidR="00943844">
        <w:rPr>
          <w:rFonts w:ascii="Times New Roman" w:hAnsi="Times New Roman" w:cs="Times New Roman"/>
          <w:sz w:val="24"/>
          <w:szCs w:val="24"/>
        </w:rPr>
        <w:t>Puthi</w:t>
      </w:r>
      <w:proofErr w:type="spellEnd"/>
      <w:r w:rsidR="00943844">
        <w:rPr>
          <w:rFonts w:ascii="Times New Roman" w:hAnsi="Times New Roman" w:cs="Times New Roman"/>
          <w:sz w:val="24"/>
          <w:szCs w:val="24"/>
        </w:rPr>
        <w:t xml:space="preserve">” of </w:t>
      </w:r>
      <w:proofErr w:type="spellStart"/>
      <w:r w:rsidR="00943844">
        <w:rPr>
          <w:rFonts w:ascii="Times New Roman" w:hAnsi="Times New Roman" w:cs="Times New Roman"/>
          <w:sz w:val="24"/>
          <w:szCs w:val="24"/>
        </w:rPr>
        <w:t>Sankardeva</w:t>
      </w:r>
      <w:proofErr w:type="spellEnd"/>
      <w:r w:rsidR="00943844">
        <w:rPr>
          <w:rFonts w:ascii="Times New Roman" w:hAnsi="Times New Roman" w:cs="Times New Roman"/>
          <w:sz w:val="24"/>
          <w:szCs w:val="24"/>
        </w:rPr>
        <w:t xml:space="preserve"> mentions it as follows:</w:t>
      </w:r>
    </w:p>
    <w:p w14:paraId="44CBEF49" w14:textId="77777777" w:rsidR="00943844" w:rsidRPr="00943844" w:rsidRDefault="00943844" w:rsidP="009A33F8">
      <w:pPr>
        <w:rPr>
          <w:rFonts w:ascii="Times New Roman" w:hAnsi="Times New Roman"/>
          <w:b/>
          <w:bCs/>
          <w:sz w:val="24"/>
          <w:szCs w:val="24"/>
        </w:rPr>
      </w:pPr>
      <w:r w:rsidRPr="00943844">
        <w:rPr>
          <w:rFonts w:ascii="Times New Roman" w:hAnsi="Times New Roman" w:cs="Times New Roman"/>
          <w:b/>
          <w:bCs/>
          <w:sz w:val="24"/>
          <w:szCs w:val="24"/>
        </w:rPr>
        <w:t xml:space="preserve">            “</w:t>
      </w:r>
      <w:r w:rsidRPr="00943844">
        <w:rPr>
          <w:rFonts w:ascii="Times New Roman" w:hAnsi="Times New Roman" w:hint="cs"/>
          <w:b/>
          <w:bCs/>
          <w:sz w:val="24"/>
          <w:szCs w:val="24"/>
          <w:cs/>
        </w:rPr>
        <w:t>বুদ্ধ অৱতাৰে বেদ পথ কৰি ছন্ন।</w:t>
      </w:r>
    </w:p>
    <w:p w14:paraId="28E51229" w14:textId="77777777" w:rsidR="00943844" w:rsidRDefault="00943844" w:rsidP="009A33F8">
      <w:pPr>
        <w:rPr>
          <w:rFonts w:ascii="Times New Roman" w:hAnsi="Times New Roman"/>
          <w:b/>
          <w:bCs/>
          <w:sz w:val="24"/>
          <w:szCs w:val="24"/>
        </w:rPr>
      </w:pPr>
      <w:r w:rsidRPr="00943844">
        <w:rPr>
          <w:rFonts w:ascii="Times New Roman" w:hAnsi="Times New Roman" w:hint="cs"/>
          <w:b/>
          <w:bCs/>
          <w:sz w:val="24"/>
          <w:szCs w:val="24"/>
          <w:cs/>
        </w:rPr>
        <w:t xml:space="preserve">      বামানয় শাস্ত্ৰে মুহি আছা সৰ্বজন।।</w:t>
      </w:r>
      <w:r w:rsidRPr="00943844">
        <w:rPr>
          <w:rFonts w:ascii="Times New Roman" w:hAnsi="Times New Roman"/>
          <w:b/>
          <w:bCs/>
          <w:sz w:val="24"/>
          <w:szCs w:val="24"/>
        </w:rPr>
        <w:t>“</w:t>
      </w:r>
    </w:p>
    <w:p w14:paraId="66A9D6DA" w14:textId="2FE66CAA" w:rsidR="00943844" w:rsidRPr="00943844" w:rsidRDefault="00943844" w:rsidP="009A33F8">
      <w:pPr>
        <w:rPr>
          <w:rFonts w:ascii="Times New Roman" w:hAnsi="Times New Roman"/>
          <w:sz w:val="24"/>
          <w:szCs w:val="24"/>
        </w:rPr>
      </w:pPr>
      <w:r w:rsidRPr="00943844">
        <w:rPr>
          <w:rFonts w:ascii="Times New Roman" w:hAnsi="Times New Roman"/>
          <w:sz w:val="24"/>
          <w:szCs w:val="24"/>
        </w:rPr>
        <w:t xml:space="preserve">       (</w:t>
      </w:r>
      <w:r>
        <w:rPr>
          <w:rFonts w:ascii="Times New Roman" w:hAnsi="Times New Roman"/>
          <w:sz w:val="24"/>
          <w:szCs w:val="24"/>
        </w:rPr>
        <w:t xml:space="preserve">It means the incarnation of covered the </w:t>
      </w:r>
      <w:proofErr w:type="spellStart"/>
      <w:r>
        <w:rPr>
          <w:rFonts w:ascii="Times New Roman" w:hAnsi="Times New Roman"/>
          <w:sz w:val="24"/>
          <w:szCs w:val="24"/>
        </w:rPr>
        <w:t>vedic</w:t>
      </w:r>
      <w:proofErr w:type="spellEnd"/>
      <w:r>
        <w:rPr>
          <w:rFonts w:ascii="Times New Roman" w:hAnsi="Times New Roman"/>
          <w:sz w:val="24"/>
          <w:szCs w:val="24"/>
        </w:rPr>
        <w:t xml:space="preserve"> path and the </w:t>
      </w:r>
      <w:proofErr w:type="spellStart"/>
      <w:r>
        <w:rPr>
          <w:rFonts w:ascii="Times New Roman" w:hAnsi="Times New Roman"/>
          <w:sz w:val="24"/>
          <w:szCs w:val="24"/>
        </w:rPr>
        <w:t>Bamanaya</w:t>
      </w:r>
      <w:proofErr w:type="spellEnd"/>
      <w:r>
        <w:rPr>
          <w:rFonts w:ascii="Times New Roman" w:hAnsi="Times New Roman"/>
          <w:sz w:val="24"/>
          <w:szCs w:val="24"/>
        </w:rPr>
        <w:t xml:space="preserve"> scriptures are fascinating everyone.)</w:t>
      </w:r>
    </w:p>
    <w:p w14:paraId="1019CBA3" w14:textId="04C25C8C" w:rsidR="003F0D3C" w:rsidRDefault="00943844" w:rsidP="009A33F8">
      <w:pPr>
        <w:rPr>
          <w:rFonts w:ascii="Times New Roman" w:hAnsi="Times New Roman" w:cs="Times New Roman"/>
          <w:sz w:val="24"/>
          <w:szCs w:val="24"/>
        </w:rPr>
      </w:pPr>
      <w:r>
        <w:rPr>
          <w:rFonts w:ascii="Times New Roman" w:hAnsi="Times New Roman" w:cs="Times New Roman"/>
          <w:sz w:val="24"/>
          <w:szCs w:val="24"/>
        </w:rPr>
        <w:t xml:space="preserve">       </w:t>
      </w:r>
      <w:r w:rsidR="007C3BBF">
        <w:rPr>
          <w:rFonts w:ascii="Times New Roman" w:hAnsi="Times New Roman" w:cs="Times New Roman"/>
          <w:sz w:val="24"/>
          <w:szCs w:val="24"/>
        </w:rPr>
        <w:t xml:space="preserve"> In this article, we embark on a journey to explore the philosophical depths of Buddhism beyond belief, with a brief overview of its core principles and their implications. </w:t>
      </w:r>
    </w:p>
    <w:p w14:paraId="605D4162" w14:textId="098B5221" w:rsidR="002636FE" w:rsidRDefault="002636FE" w:rsidP="009A33F8">
      <w:pPr>
        <w:rPr>
          <w:rFonts w:ascii="Times New Roman" w:hAnsi="Times New Roman" w:cs="Times New Roman"/>
          <w:b/>
          <w:bCs/>
          <w:sz w:val="24"/>
          <w:szCs w:val="24"/>
        </w:rPr>
      </w:pPr>
      <w:r w:rsidRPr="002636FE">
        <w:rPr>
          <w:rFonts w:ascii="Times New Roman" w:hAnsi="Times New Roman" w:cs="Times New Roman"/>
          <w:b/>
          <w:bCs/>
          <w:sz w:val="24"/>
          <w:szCs w:val="24"/>
        </w:rPr>
        <w:t xml:space="preserve">Review of Literature: </w:t>
      </w:r>
    </w:p>
    <w:p w14:paraId="2EA4457F" w14:textId="159C4E58" w:rsidR="002636FE" w:rsidRDefault="002636FE" w:rsidP="009A33F8">
      <w:pPr>
        <w:rPr>
          <w:rFonts w:ascii="Times New Roman" w:hAnsi="Times New Roman" w:cs="Times New Roman"/>
          <w:sz w:val="24"/>
          <w:szCs w:val="24"/>
        </w:rPr>
      </w:pPr>
      <w:r w:rsidRPr="00BA24BE">
        <w:rPr>
          <w:rFonts w:ascii="Times New Roman" w:hAnsi="Times New Roman" w:cs="Times New Roman"/>
          <w:b/>
          <w:bCs/>
          <w:sz w:val="24"/>
          <w:szCs w:val="24"/>
        </w:rPr>
        <w:t xml:space="preserve">       “The Spirit of the Buddha”</w:t>
      </w:r>
      <w:r w:rsidRPr="002636FE">
        <w:rPr>
          <w:rFonts w:ascii="Times New Roman" w:hAnsi="Times New Roman" w:cs="Times New Roman"/>
          <w:sz w:val="24"/>
          <w:szCs w:val="24"/>
        </w:rPr>
        <w:t xml:space="preserve"> </w:t>
      </w:r>
      <w:r>
        <w:rPr>
          <w:rFonts w:ascii="Times New Roman" w:hAnsi="Times New Roman" w:cs="Times New Roman"/>
          <w:sz w:val="24"/>
          <w:szCs w:val="24"/>
        </w:rPr>
        <w:t xml:space="preserve">by Martine Batchelor, gave the comprehensive description of Buddhist philosophy, </w:t>
      </w:r>
      <w:proofErr w:type="gramStart"/>
      <w:r>
        <w:rPr>
          <w:rFonts w:ascii="Times New Roman" w:hAnsi="Times New Roman" w:cs="Times New Roman"/>
          <w:sz w:val="24"/>
          <w:szCs w:val="24"/>
        </w:rPr>
        <w:t>ethics</w:t>
      </w:r>
      <w:proofErr w:type="gramEnd"/>
      <w:r>
        <w:rPr>
          <w:rFonts w:ascii="Times New Roman" w:hAnsi="Times New Roman" w:cs="Times New Roman"/>
          <w:sz w:val="24"/>
          <w:szCs w:val="24"/>
        </w:rPr>
        <w:t xml:space="preserve"> and meditation. Batchelor’s emphasis on impermanence, non-self, compassion, and mindfulness take the entire book in another direction </w:t>
      </w:r>
      <w:proofErr w:type="gramStart"/>
      <w:r>
        <w:rPr>
          <w:rFonts w:ascii="Times New Roman" w:hAnsi="Times New Roman" w:cs="Times New Roman"/>
          <w:sz w:val="24"/>
          <w:szCs w:val="24"/>
        </w:rPr>
        <w:t>that  calls</w:t>
      </w:r>
      <w:proofErr w:type="gramEnd"/>
      <w:r>
        <w:rPr>
          <w:rFonts w:ascii="Times New Roman" w:hAnsi="Times New Roman" w:cs="Times New Roman"/>
          <w:sz w:val="24"/>
          <w:szCs w:val="24"/>
        </w:rPr>
        <w:t xml:space="preserve"> on readers to engage with Buddhist teachings as a means of personal transformation and spiritual growth. </w:t>
      </w:r>
    </w:p>
    <w:p w14:paraId="5DA5B822" w14:textId="470EA673" w:rsidR="002636FE" w:rsidRDefault="0029480F" w:rsidP="009A33F8">
      <w:pPr>
        <w:rPr>
          <w:rFonts w:ascii="Times New Roman" w:hAnsi="Times New Roman" w:cs="Times New Roman"/>
          <w:sz w:val="24"/>
          <w:szCs w:val="24"/>
        </w:rPr>
      </w:pPr>
      <w:r w:rsidRPr="00BA24BE">
        <w:rPr>
          <w:rFonts w:ascii="Times New Roman" w:hAnsi="Times New Roman" w:cs="Times New Roman"/>
          <w:b/>
          <w:bCs/>
          <w:sz w:val="24"/>
          <w:szCs w:val="24"/>
        </w:rPr>
        <w:t xml:space="preserve">       “2500 Years of Buddhism”</w:t>
      </w:r>
      <w:r>
        <w:rPr>
          <w:rFonts w:ascii="Times New Roman" w:hAnsi="Times New Roman" w:cs="Times New Roman"/>
          <w:sz w:val="24"/>
          <w:szCs w:val="24"/>
        </w:rPr>
        <w:t xml:space="preserve"> by P.V. Bapat, gives a historical overview of Buddhism and its evolution over 2,500 years. The book deals with the life of Gautam Buddha, the spread of Buddhism throughout Asia, the development of Buddhist schools and doctrines, and the impact of Buddhism on culture and society. </w:t>
      </w:r>
    </w:p>
    <w:p w14:paraId="640D15BD" w14:textId="675B3165" w:rsidR="0029480F" w:rsidRDefault="0029480F" w:rsidP="009A33F8">
      <w:pPr>
        <w:rPr>
          <w:rFonts w:ascii="Times New Roman" w:hAnsi="Times New Roman" w:cs="Times New Roman"/>
          <w:sz w:val="24"/>
          <w:szCs w:val="24"/>
        </w:rPr>
      </w:pPr>
      <w:r w:rsidRPr="00BA24BE">
        <w:rPr>
          <w:rFonts w:ascii="Times New Roman" w:hAnsi="Times New Roman" w:cs="Times New Roman"/>
          <w:b/>
          <w:bCs/>
          <w:sz w:val="24"/>
          <w:szCs w:val="24"/>
        </w:rPr>
        <w:t xml:space="preserve">        “The Buddha His Dhamma”</w:t>
      </w:r>
      <w:r>
        <w:rPr>
          <w:rFonts w:ascii="Times New Roman" w:hAnsi="Times New Roman" w:cs="Times New Roman"/>
          <w:sz w:val="24"/>
          <w:szCs w:val="24"/>
        </w:rPr>
        <w:t xml:space="preserve"> by Babasaheb Dr. B.R. Ambedkar’s seminal work deals with the Buddha’s teachings and their relevance in modern times. Animated in social justice and equality. Ambedkar’s vision emphasizes the ethical dimensions of Buddhism, especially in addressing issues of caste discrimination and social inequality. The book not only deals with the Buddhist philosophy, but also advocates the practical application of Buddhist principles in building a more just and compassionate society. </w:t>
      </w:r>
    </w:p>
    <w:p w14:paraId="25F2C723" w14:textId="1FAC24FB" w:rsidR="0029480F" w:rsidRPr="002636FE" w:rsidRDefault="00BA24BE" w:rsidP="009A33F8">
      <w:pPr>
        <w:rPr>
          <w:rFonts w:ascii="Times New Roman" w:hAnsi="Times New Roman" w:cs="Times New Roman"/>
          <w:sz w:val="24"/>
          <w:szCs w:val="24"/>
        </w:rPr>
      </w:pPr>
      <w:r w:rsidRPr="00BA24BE">
        <w:rPr>
          <w:rFonts w:ascii="Times New Roman" w:hAnsi="Times New Roman" w:cs="Times New Roman"/>
          <w:b/>
          <w:bCs/>
          <w:sz w:val="24"/>
          <w:szCs w:val="24"/>
        </w:rPr>
        <w:t xml:space="preserve">       “Buddhism – What Everyone Needs to Know”</w:t>
      </w:r>
      <w:r>
        <w:rPr>
          <w:rFonts w:ascii="Times New Roman" w:hAnsi="Times New Roman" w:cs="Times New Roman"/>
          <w:sz w:val="24"/>
          <w:szCs w:val="24"/>
        </w:rPr>
        <w:t xml:space="preserve"> by Dale S. Wright presents a concise yet comprehensive account of Buddhism, covering the basic ideas, historical developments, and cotemporary issues of Buddhist philosophy. This book beautifully answers common questions about Buddhism, its diversity, </w:t>
      </w:r>
      <w:proofErr w:type="gramStart"/>
      <w:r>
        <w:rPr>
          <w:rFonts w:ascii="Times New Roman" w:hAnsi="Times New Roman" w:cs="Times New Roman"/>
          <w:sz w:val="24"/>
          <w:szCs w:val="24"/>
        </w:rPr>
        <w:t>practices</w:t>
      </w:r>
      <w:proofErr w:type="gramEnd"/>
      <w:r>
        <w:rPr>
          <w:rFonts w:ascii="Times New Roman" w:hAnsi="Times New Roman" w:cs="Times New Roman"/>
          <w:sz w:val="24"/>
          <w:szCs w:val="24"/>
        </w:rPr>
        <w:t xml:space="preserve"> and relevance in today’s world. </w:t>
      </w:r>
    </w:p>
    <w:p w14:paraId="671FD02A" w14:textId="77777777" w:rsidR="00AB1425" w:rsidRDefault="00AB1425" w:rsidP="009A33F8">
      <w:pPr>
        <w:rPr>
          <w:rFonts w:ascii="Times New Roman" w:hAnsi="Times New Roman" w:cs="Times New Roman"/>
          <w:sz w:val="24"/>
          <w:szCs w:val="24"/>
        </w:rPr>
      </w:pPr>
    </w:p>
    <w:p w14:paraId="6EBC7E5A" w14:textId="7A3511C7" w:rsidR="00AB1425" w:rsidRDefault="00AB1425" w:rsidP="009A33F8">
      <w:pPr>
        <w:rPr>
          <w:rFonts w:ascii="Times New Roman" w:hAnsi="Times New Roman" w:cs="Times New Roman"/>
          <w:b/>
          <w:bCs/>
          <w:sz w:val="24"/>
          <w:szCs w:val="24"/>
        </w:rPr>
      </w:pPr>
      <w:r w:rsidRPr="00AB1425">
        <w:rPr>
          <w:rFonts w:ascii="Times New Roman" w:hAnsi="Times New Roman" w:cs="Times New Roman"/>
          <w:b/>
          <w:bCs/>
          <w:sz w:val="24"/>
          <w:szCs w:val="24"/>
        </w:rPr>
        <w:t>The Nature of Reality in Buddhist Philosophy:</w:t>
      </w:r>
    </w:p>
    <w:p w14:paraId="2268528A" w14:textId="4515BA1B" w:rsidR="00AB1425" w:rsidRDefault="00AB1425" w:rsidP="009A33F8">
      <w:pPr>
        <w:rPr>
          <w:rFonts w:ascii="Times New Roman" w:hAnsi="Times New Roman" w:cs="Times New Roman"/>
          <w:sz w:val="24"/>
          <w:szCs w:val="24"/>
        </w:rPr>
      </w:pPr>
      <w:r w:rsidRPr="00AB1425">
        <w:rPr>
          <w:rFonts w:ascii="Times New Roman" w:hAnsi="Times New Roman" w:cs="Times New Roman"/>
          <w:sz w:val="24"/>
          <w:szCs w:val="24"/>
        </w:rPr>
        <w:t xml:space="preserve">        Behind</w:t>
      </w:r>
      <w:r>
        <w:rPr>
          <w:rFonts w:ascii="Times New Roman" w:hAnsi="Times New Roman" w:cs="Times New Roman"/>
          <w:sz w:val="24"/>
          <w:szCs w:val="24"/>
        </w:rPr>
        <w:t xml:space="preserve"> Buddhist philosophy lies a deep thought about the nature of reality. At the heart of this thinking is the concept of impermanence, called Anicca in Buddhism. This concept seeks to </w:t>
      </w:r>
      <w:r>
        <w:rPr>
          <w:rFonts w:ascii="Times New Roman" w:hAnsi="Times New Roman" w:cs="Times New Roman"/>
          <w:sz w:val="24"/>
          <w:szCs w:val="24"/>
        </w:rPr>
        <w:lastRenderedPageBreak/>
        <w:t xml:space="preserve">establish that all phenomena that occur </w:t>
      </w:r>
      <w:proofErr w:type="gramStart"/>
      <w:r>
        <w:rPr>
          <w:rFonts w:ascii="Times New Roman" w:hAnsi="Times New Roman" w:cs="Times New Roman"/>
          <w:sz w:val="24"/>
          <w:szCs w:val="24"/>
        </w:rPr>
        <w:t>in reality are</w:t>
      </w:r>
      <w:proofErr w:type="gramEnd"/>
      <w:r>
        <w:rPr>
          <w:rFonts w:ascii="Times New Roman" w:hAnsi="Times New Roman" w:cs="Times New Roman"/>
          <w:sz w:val="24"/>
          <w:szCs w:val="24"/>
        </w:rPr>
        <w:t xml:space="preserve"> transient and devoid of underlying permanent matter. This Buddhist thought challenges the notion of a fixed, unchanging reality and calls on everyone to experience and think about the world with a sense of fluidity and impermanence. </w:t>
      </w:r>
    </w:p>
    <w:p w14:paraId="0B08AA0C" w14:textId="13CEF18D" w:rsidR="00914828" w:rsidRDefault="00914828" w:rsidP="009A33F8">
      <w:pPr>
        <w:rPr>
          <w:rFonts w:ascii="Times New Roman" w:hAnsi="Times New Roman" w:cs="Times New Roman"/>
          <w:sz w:val="24"/>
          <w:szCs w:val="24"/>
        </w:rPr>
      </w:pPr>
      <w:r>
        <w:rPr>
          <w:rFonts w:ascii="Times New Roman" w:hAnsi="Times New Roman" w:cs="Times New Roman"/>
          <w:sz w:val="24"/>
          <w:szCs w:val="24"/>
        </w:rPr>
        <w:t xml:space="preserve">     In addition to the notion of impermanence, Buddhism also highlights the interconnection between every phenomenon, which we call interdependence. In Buddhism, it is also called </w:t>
      </w:r>
      <w:proofErr w:type="spellStart"/>
      <w:r>
        <w:rPr>
          <w:rFonts w:ascii="Times New Roman" w:hAnsi="Times New Roman" w:cs="Times New Roman"/>
          <w:sz w:val="24"/>
          <w:szCs w:val="24"/>
        </w:rPr>
        <w:t>Pratitya-samutpada</w:t>
      </w:r>
      <w:proofErr w:type="spellEnd"/>
      <w:r>
        <w:rPr>
          <w:rFonts w:ascii="Times New Roman" w:hAnsi="Times New Roman" w:cs="Times New Roman"/>
          <w:sz w:val="24"/>
          <w:szCs w:val="24"/>
        </w:rPr>
        <w:t xml:space="preserve">. This interconnection emphasizes nature in existence. In this nature, nothing exists in isolation but this part of a vast, interconnected web of causes and conditions. This insights into interdependence </w:t>
      </w:r>
      <w:r w:rsidR="00937080">
        <w:rPr>
          <w:rFonts w:ascii="Times New Roman" w:hAnsi="Times New Roman" w:cs="Times New Roman"/>
          <w:sz w:val="24"/>
          <w:szCs w:val="24"/>
        </w:rPr>
        <w:t>helps to develop a sense of unity and interconnectedness with all beings and the cosmos.</w:t>
      </w:r>
    </w:p>
    <w:p w14:paraId="1FE1C6BF" w14:textId="56036E96" w:rsidR="00937080" w:rsidRDefault="00937080" w:rsidP="009A33F8">
      <w:pPr>
        <w:rPr>
          <w:rFonts w:ascii="Times New Roman" w:hAnsi="Times New Roman" w:cs="Times New Roman"/>
          <w:sz w:val="24"/>
          <w:szCs w:val="24"/>
        </w:rPr>
      </w:pPr>
      <w:r>
        <w:rPr>
          <w:rFonts w:ascii="Times New Roman" w:hAnsi="Times New Roman" w:cs="Times New Roman"/>
          <w:sz w:val="24"/>
          <w:szCs w:val="24"/>
        </w:rPr>
        <w:t xml:space="preserve">    Along with concepts of impermanence and interdependence, another important profound teaching or concepts of Buddhism is the concept </w:t>
      </w:r>
      <w:proofErr w:type="gramStart"/>
      <w:r>
        <w:rPr>
          <w:rFonts w:ascii="Times New Roman" w:hAnsi="Times New Roman" w:cs="Times New Roman"/>
          <w:sz w:val="24"/>
          <w:szCs w:val="24"/>
        </w:rPr>
        <w:t>of  non</w:t>
      </w:r>
      <w:proofErr w:type="gramEnd"/>
      <w:r>
        <w:rPr>
          <w:rFonts w:ascii="Times New Roman" w:hAnsi="Times New Roman" w:cs="Times New Roman"/>
          <w:sz w:val="24"/>
          <w:szCs w:val="24"/>
        </w:rPr>
        <w:t>-self. Which is called Anatta in Buddhism. This concept challenges the notion of a fixed a</w:t>
      </w:r>
      <w:r w:rsidR="00191ECE">
        <w:rPr>
          <w:rFonts w:ascii="Times New Roman" w:hAnsi="Times New Roman" w:cs="Times New Roman"/>
          <w:sz w:val="24"/>
          <w:szCs w:val="24"/>
        </w:rPr>
        <w:t xml:space="preserve">nd eternal soul </w:t>
      </w:r>
      <w:proofErr w:type="gramStart"/>
      <w:r w:rsidR="00191ECE">
        <w:rPr>
          <w:rFonts w:ascii="Times New Roman" w:hAnsi="Times New Roman" w:cs="Times New Roman"/>
          <w:sz w:val="24"/>
          <w:szCs w:val="24"/>
        </w:rPr>
        <w:t>and also</w:t>
      </w:r>
      <w:proofErr w:type="gramEnd"/>
      <w:r w:rsidR="00191ECE">
        <w:rPr>
          <w:rFonts w:ascii="Times New Roman" w:hAnsi="Times New Roman" w:cs="Times New Roman"/>
          <w:sz w:val="24"/>
          <w:szCs w:val="24"/>
        </w:rPr>
        <w:t xml:space="preserve"> establishes that the soul is a construct, a combination of frequently or everchanging mental and physical components. According to Buddhism, through contemplative practice and introspection, practitioners can realize the illusory nature of this </w:t>
      </w:r>
      <w:proofErr w:type="gramStart"/>
      <w:r w:rsidR="00191ECE">
        <w:rPr>
          <w:rFonts w:ascii="Times New Roman" w:hAnsi="Times New Roman" w:cs="Times New Roman"/>
          <w:sz w:val="24"/>
          <w:szCs w:val="24"/>
        </w:rPr>
        <w:t>soul</w:t>
      </w:r>
      <w:proofErr w:type="gramEnd"/>
      <w:r w:rsidR="00191ECE">
        <w:rPr>
          <w:rFonts w:ascii="Times New Roman" w:hAnsi="Times New Roman" w:cs="Times New Roman"/>
          <w:sz w:val="24"/>
          <w:szCs w:val="24"/>
        </w:rPr>
        <w:t xml:space="preserve"> and this leads to a profound change in attitude and liberation from egoistic delusions and illusion. </w:t>
      </w:r>
    </w:p>
    <w:p w14:paraId="1EDA6377" w14:textId="641C7F76" w:rsidR="00191ECE" w:rsidRDefault="00191ECE" w:rsidP="009A33F8">
      <w:pPr>
        <w:rPr>
          <w:rFonts w:ascii="Times New Roman" w:hAnsi="Times New Roman" w:cs="Times New Roman"/>
          <w:sz w:val="24"/>
          <w:szCs w:val="24"/>
        </w:rPr>
      </w:pPr>
    </w:p>
    <w:p w14:paraId="65C82B70" w14:textId="534383E4" w:rsidR="00AC6D0F" w:rsidRDefault="00AC6D0F" w:rsidP="009A33F8">
      <w:pPr>
        <w:rPr>
          <w:rFonts w:ascii="Times New Roman" w:hAnsi="Times New Roman" w:cs="Times New Roman"/>
          <w:b/>
          <w:bCs/>
          <w:sz w:val="24"/>
          <w:szCs w:val="24"/>
        </w:rPr>
      </w:pPr>
      <w:r w:rsidRPr="00AC6D0F">
        <w:rPr>
          <w:rFonts w:ascii="Times New Roman" w:hAnsi="Times New Roman" w:cs="Times New Roman"/>
          <w:b/>
          <w:bCs/>
          <w:sz w:val="24"/>
          <w:szCs w:val="24"/>
        </w:rPr>
        <w:t>Ethics and Compassion in Buddhist Philosophy:</w:t>
      </w:r>
    </w:p>
    <w:p w14:paraId="69412FAA" w14:textId="6791FF09" w:rsidR="00AC6D0F" w:rsidRDefault="00AC6D0F" w:rsidP="009A33F8">
      <w:pPr>
        <w:rPr>
          <w:rFonts w:ascii="Times New Roman" w:hAnsi="Times New Roman" w:cs="Times New Roman"/>
          <w:sz w:val="24"/>
          <w:szCs w:val="24"/>
        </w:rPr>
      </w:pPr>
      <w:r w:rsidRPr="00AC6D0F">
        <w:rPr>
          <w:rFonts w:ascii="Times New Roman" w:hAnsi="Times New Roman" w:cs="Times New Roman"/>
          <w:sz w:val="24"/>
          <w:szCs w:val="24"/>
        </w:rPr>
        <w:t xml:space="preserve">          Since </w:t>
      </w:r>
      <w:r>
        <w:rPr>
          <w:rFonts w:ascii="Times New Roman" w:hAnsi="Times New Roman" w:cs="Times New Roman"/>
          <w:sz w:val="24"/>
          <w:szCs w:val="24"/>
        </w:rPr>
        <w:t>Buddhist philosophy does not focus on just one thing, it places great emphasis on moral behavior that comes to life through compassion and mindfulness. And this philosophy refers to five important rules or precepts that serve as guidelines for moral living. These rules include-</w:t>
      </w:r>
    </w:p>
    <w:p w14:paraId="5E308185" w14:textId="159D4647" w:rsidR="00AC6D0F" w:rsidRDefault="00AC6D0F" w:rsidP="00AC6D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Refraining from harming or killing living beings.</w:t>
      </w:r>
    </w:p>
    <w:p w14:paraId="43472D6B" w14:textId="1FC2F74B" w:rsidR="00AC6D0F" w:rsidRDefault="00AC6D0F" w:rsidP="00AC6D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Refrain from taking what is not given.</w:t>
      </w:r>
    </w:p>
    <w:p w14:paraId="5E79E715" w14:textId="3B85C77D" w:rsidR="00AC6D0F" w:rsidRDefault="00AC6D0F" w:rsidP="00AC6D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Refrain from the misuse of the senses.</w:t>
      </w:r>
    </w:p>
    <w:p w14:paraId="1DCA32A0" w14:textId="77976658" w:rsidR="00AC6D0F" w:rsidRDefault="00AC6D0F" w:rsidP="00AC6D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Refrain from wrong speech.</w:t>
      </w:r>
    </w:p>
    <w:p w14:paraId="1A8B2AD6" w14:textId="2EBD1BE9" w:rsidR="00AC6D0F" w:rsidRDefault="00AC6D0F" w:rsidP="00AC6D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Refrain from intoxicants that cloud the mind. </w:t>
      </w:r>
    </w:p>
    <w:p w14:paraId="048DE9A8" w14:textId="17495DAE" w:rsidR="00AC6D0F" w:rsidRDefault="00145EC4" w:rsidP="00145EC4">
      <w:pPr>
        <w:rPr>
          <w:rFonts w:ascii="Times New Roman" w:hAnsi="Times New Roman" w:cs="Times New Roman"/>
          <w:sz w:val="24"/>
          <w:szCs w:val="24"/>
        </w:rPr>
      </w:pPr>
      <w:r>
        <w:rPr>
          <w:rFonts w:ascii="Times New Roman" w:hAnsi="Times New Roman" w:cs="Times New Roman"/>
          <w:sz w:val="24"/>
          <w:szCs w:val="24"/>
        </w:rPr>
        <w:t xml:space="preserve">         </w:t>
      </w:r>
      <w:r w:rsidR="00AC6D0F" w:rsidRPr="00145EC4">
        <w:rPr>
          <w:rFonts w:ascii="Times New Roman" w:hAnsi="Times New Roman" w:cs="Times New Roman"/>
          <w:sz w:val="24"/>
          <w:szCs w:val="24"/>
        </w:rPr>
        <w:t>These ethical principles of Buddhist philosophy lend a hand in adopting honesty,</w:t>
      </w:r>
      <w:r>
        <w:rPr>
          <w:rFonts w:ascii="Times New Roman" w:hAnsi="Times New Roman" w:cs="Times New Roman"/>
          <w:sz w:val="24"/>
          <w:szCs w:val="24"/>
        </w:rPr>
        <w:t xml:space="preserve"> </w:t>
      </w:r>
      <w:proofErr w:type="gramStart"/>
      <w:r w:rsidR="00AC6D0F" w:rsidRPr="00145EC4">
        <w:rPr>
          <w:rFonts w:ascii="Times New Roman" w:hAnsi="Times New Roman" w:cs="Times New Roman"/>
          <w:sz w:val="24"/>
          <w:szCs w:val="24"/>
        </w:rPr>
        <w:t>compassion</w:t>
      </w:r>
      <w:proofErr w:type="gramEnd"/>
      <w:r w:rsidR="00AC6D0F" w:rsidRPr="00145EC4">
        <w:rPr>
          <w:rFonts w:ascii="Times New Roman" w:hAnsi="Times New Roman" w:cs="Times New Roman"/>
          <w:sz w:val="24"/>
          <w:szCs w:val="24"/>
        </w:rPr>
        <w:t xml:space="preserve"> and non-violence as </w:t>
      </w:r>
      <w:r w:rsidRPr="00145EC4">
        <w:rPr>
          <w:rFonts w:ascii="Times New Roman" w:hAnsi="Times New Roman" w:cs="Times New Roman"/>
          <w:sz w:val="24"/>
          <w:szCs w:val="24"/>
        </w:rPr>
        <w:t>the best way</w:t>
      </w:r>
      <w:r w:rsidR="00AC6D0F" w:rsidRPr="00145EC4">
        <w:rPr>
          <w:rFonts w:ascii="Times New Roman" w:hAnsi="Times New Roman" w:cs="Times New Roman"/>
          <w:sz w:val="24"/>
          <w:szCs w:val="24"/>
        </w:rPr>
        <w:t xml:space="preserve"> for living</w:t>
      </w:r>
      <w:r w:rsidRPr="00145EC4">
        <w:rPr>
          <w:rFonts w:ascii="Times New Roman" w:hAnsi="Times New Roman" w:cs="Times New Roman"/>
          <w:sz w:val="24"/>
          <w:szCs w:val="24"/>
        </w:rPr>
        <w:t xml:space="preserve"> a peaceful and happy life</w:t>
      </w:r>
      <w:r w:rsidR="00AC6D0F" w:rsidRPr="00145EC4">
        <w:rPr>
          <w:rFonts w:ascii="Times New Roman" w:hAnsi="Times New Roman" w:cs="Times New Roman"/>
          <w:sz w:val="24"/>
          <w:szCs w:val="24"/>
        </w:rPr>
        <w:t xml:space="preserve">. </w:t>
      </w:r>
      <w:r w:rsidRPr="00145EC4">
        <w:rPr>
          <w:rFonts w:ascii="Times New Roman" w:hAnsi="Times New Roman" w:cs="Times New Roman"/>
          <w:sz w:val="24"/>
          <w:szCs w:val="24"/>
        </w:rPr>
        <w:t xml:space="preserve">Therefore, Buddhist philosophy is based on honesty, justice, </w:t>
      </w:r>
      <w:proofErr w:type="gramStart"/>
      <w:r w:rsidRPr="00145EC4">
        <w:rPr>
          <w:rFonts w:ascii="Times New Roman" w:hAnsi="Times New Roman" w:cs="Times New Roman"/>
          <w:sz w:val="24"/>
          <w:szCs w:val="24"/>
        </w:rPr>
        <w:t>compassion</w:t>
      </w:r>
      <w:proofErr w:type="gramEnd"/>
      <w:r w:rsidRPr="00145EC4">
        <w:rPr>
          <w:rFonts w:ascii="Times New Roman" w:hAnsi="Times New Roman" w:cs="Times New Roman"/>
          <w:sz w:val="24"/>
          <w:szCs w:val="24"/>
        </w:rPr>
        <w:t xml:space="preserve"> and non-violence.</w:t>
      </w:r>
    </w:p>
    <w:p w14:paraId="10AA502E" w14:textId="4AF36485" w:rsidR="00145EC4" w:rsidRDefault="00145EC4" w:rsidP="00145EC4">
      <w:pPr>
        <w:rPr>
          <w:rFonts w:ascii="Times New Roman" w:hAnsi="Times New Roman" w:cs="Times New Roman"/>
          <w:sz w:val="24"/>
          <w:szCs w:val="24"/>
        </w:rPr>
      </w:pPr>
      <w:r>
        <w:rPr>
          <w:rFonts w:ascii="Times New Roman" w:hAnsi="Times New Roman" w:cs="Times New Roman"/>
          <w:sz w:val="24"/>
          <w:szCs w:val="24"/>
        </w:rPr>
        <w:t xml:space="preserve">          In addition, Buddhism seeks to establish compassion or Karuna as a transformative force that </w:t>
      </w:r>
      <w:r w:rsidR="006373F2">
        <w:rPr>
          <w:rFonts w:ascii="Times New Roman" w:hAnsi="Times New Roman" w:cs="Times New Roman"/>
          <w:sz w:val="24"/>
          <w:szCs w:val="24"/>
        </w:rPr>
        <w:t xml:space="preserve">transcends personal boundaries and supports empathy and compassion for all sentient beings. Planting the seeds of compassion through practices such as </w:t>
      </w:r>
      <w:proofErr w:type="gramStart"/>
      <w:r w:rsidR="006373F2">
        <w:rPr>
          <w:rFonts w:ascii="Times New Roman" w:hAnsi="Times New Roman" w:cs="Times New Roman"/>
          <w:sz w:val="24"/>
          <w:szCs w:val="24"/>
        </w:rPr>
        <w:t>love</w:t>
      </w:r>
      <w:proofErr w:type="gramEnd"/>
      <w:r w:rsidR="006373F2">
        <w:rPr>
          <w:rFonts w:ascii="Times New Roman" w:hAnsi="Times New Roman" w:cs="Times New Roman"/>
          <w:sz w:val="24"/>
          <w:szCs w:val="24"/>
        </w:rPr>
        <w:t xml:space="preserve"> and kindness meditation is an essential part of Buddhist philosophy. This is seen to deepen feelings of interconnectedness and altruism. </w:t>
      </w:r>
    </w:p>
    <w:p w14:paraId="789927B6" w14:textId="77777777" w:rsidR="006373F2" w:rsidRDefault="006373F2" w:rsidP="00145EC4">
      <w:pPr>
        <w:rPr>
          <w:rFonts w:ascii="Times New Roman" w:hAnsi="Times New Roman" w:cs="Times New Roman"/>
          <w:sz w:val="24"/>
          <w:szCs w:val="24"/>
        </w:rPr>
      </w:pPr>
    </w:p>
    <w:p w14:paraId="4B940648" w14:textId="7AAEAD01" w:rsidR="006373F2" w:rsidRDefault="006373F2" w:rsidP="00145EC4">
      <w:pPr>
        <w:rPr>
          <w:rFonts w:ascii="Times New Roman" w:hAnsi="Times New Roman" w:cs="Times New Roman"/>
          <w:b/>
          <w:bCs/>
          <w:sz w:val="24"/>
          <w:szCs w:val="24"/>
        </w:rPr>
      </w:pPr>
      <w:r w:rsidRPr="006373F2">
        <w:rPr>
          <w:rFonts w:ascii="Times New Roman" w:hAnsi="Times New Roman" w:cs="Times New Roman"/>
          <w:b/>
          <w:bCs/>
          <w:sz w:val="24"/>
          <w:szCs w:val="24"/>
        </w:rPr>
        <w:t>The Four Noble Truths of Buddhist Philosophy and Their Path to Liberation:</w:t>
      </w:r>
    </w:p>
    <w:p w14:paraId="3CA603DB" w14:textId="68E44F2C" w:rsidR="006373F2" w:rsidRDefault="006373F2" w:rsidP="00145EC4">
      <w:pPr>
        <w:rPr>
          <w:rFonts w:ascii="Times New Roman" w:hAnsi="Times New Roman" w:cs="Times New Roman"/>
          <w:sz w:val="24"/>
          <w:szCs w:val="24"/>
        </w:rPr>
      </w:pPr>
      <w:r w:rsidRPr="006373F2">
        <w:rPr>
          <w:rFonts w:ascii="Times New Roman" w:hAnsi="Times New Roman" w:cs="Times New Roman"/>
          <w:sz w:val="24"/>
          <w:szCs w:val="24"/>
        </w:rPr>
        <w:lastRenderedPageBreak/>
        <w:t xml:space="preserve">          Buddhist </w:t>
      </w:r>
      <w:r>
        <w:rPr>
          <w:rFonts w:ascii="Times New Roman" w:hAnsi="Times New Roman" w:cs="Times New Roman"/>
          <w:sz w:val="24"/>
          <w:szCs w:val="24"/>
        </w:rPr>
        <w:t xml:space="preserve">philosophy seeks to establish itself as somewhat different from other philosophies. In this regard, the focus of Buddhist philosophy is on the four noble truths that are the cornerstones of the Buddha’s teachings. These truths clearly lay out the nature of suffering, its </w:t>
      </w:r>
      <w:proofErr w:type="gramStart"/>
      <w:r>
        <w:rPr>
          <w:rFonts w:ascii="Times New Roman" w:hAnsi="Times New Roman" w:cs="Times New Roman"/>
          <w:sz w:val="24"/>
          <w:szCs w:val="24"/>
        </w:rPr>
        <w:t>causes</w:t>
      </w:r>
      <w:proofErr w:type="gramEnd"/>
      <w:r>
        <w:rPr>
          <w:rFonts w:ascii="Times New Roman" w:hAnsi="Times New Roman" w:cs="Times New Roman"/>
          <w:sz w:val="24"/>
          <w:szCs w:val="24"/>
        </w:rPr>
        <w:t xml:space="preserve"> and the way out of it. </w:t>
      </w:r>
    </w:p>
    <w:p w14:paraId="55B47F31" w14:textId="1A882B7B" w:rsidR="00640BF5" w:rsidRDefault="00640BF5" w:rsidP="00145EC4">
      <w:pPr>
        <w:rPr>
          <w:rFonts w:ascii="Times New Roman" w:hAnsi="Times New Roman" w:cs="Times New Roman"/>
          <w:sz w:val="24"/>
          <w:szCs w:val="24"/>
        </w:rPr>
      </w:pPr>
      <w:r>
        <w:rPr>
          <w:rFonts w:ascii="Times New Roman" w:hAnsi="Times New Roman" w:cs="Times New Roman"/>
          <w:sz w:val="24"/>
          <w:szCs w:val="24"/>
        </w:rPr>
        <w:t xml:space="preserve">          The first noble truth of Buddhist philosophy expresses the universality of suffering. This truth encompasses physical, psychological and </w:t>
      </w:r>
      <w:proofErr w:type="gramStart"/>
      <w:r>
        <w:rPr>
          <w:rFonts w:ascii="Times New Roman" w:hAnsi="Times New Roman" w:cs="Times New Roman"/>
          <w:sz w:val="24"/>
          <w:szCs w:val="24"/>
        </w:rPr>
        <w:t>existence  discontent</w:t>
      </w:r>
      <w:proofErr w:type="gramEnd"/>
      <w:r>
        <w:rPr>
          <w:rFonts w:ascii="Times New Roman" w:hAnsi="Times New Roman" w:cs="Times New Roman"/>
          <w:sz w:val="24"/>
          <w:szCs w:val="24"/>
        </w:rPr>
        <w:t xml:space="preserve"> and the forms of this discontent.</w:t>
      </w:r>
    </w:p>
    <w:p w14:paraId="077E6368" w14:textId="6C1303ED" w:rsidR="00640BF5" w:rsidRDefault="00640BF5" w:rsidP="00145EC4">
      <w:pPr>
        <w:rPr>
          <w:rFonts w:ascii="Times New Roman" w:hAnsi="Times New Roman" w:cs="Times New Roman"/>
          <w:sz w:val="24"/>
          <w:szCs w:val="24"/>
        </w:rPr>
      </w:pPr>
      <w:r>
        <w:rPr>
          <w:rFonts w:ascii="Times New Roman" w:hAnsi="Times New Roman" w:cs="Times New Roman"/>
          <w:sz w:val="24"/>
          <w:szCs w:val="24"/>
        </w:rPr>
        <w:t xml:space="preserve">          The second noble truth of Buddhist philosophy identifies the root of cause of suffering as greed or Tanha and delusion. It creates a cycle of attachment and hatred. </w:t>
      </w:r>
    </w:p>
    <w:p w14:paraId="4E9A6022" w14:textId="1F0EC115" w:rsidR="00640BF5" w:rsidRDefault="00640BF5" w:rsidP="00145EC4">
      <w:pPr>
        <w:rPr>
          <w:rFonts w:ascii="Times New Roman" w:hAnsi="Times New Roman" w:cs="Times New Roman"/>
          <w:sz w:val="24"/>
          <w:szCs w:val="24"/>
        </w:rPr>
      </w:pPr>
      <w:r>
        <w:rPr>
          <w:rFonts w:ascii="Times New Roman" w:hAnsi="Times New Roman" w:cs="Times New Roman"/>
          <w:sz w:val="24"/>
          <w:szCs w:val="24"/>
        </w:rPr>
        <w:t xml:space="preserve">            The third noble truth of Buddhist philosophy, known as Nirvana, heals suffering and instills hope in human mind or human life. It reflects a state of deep tranquility</w:t>
      </w:r>
      <w:r w:rsidR="000E538C">
        <w:rPr>
          <w:rFonts w:ascii="Times New Roman" w:hAnsi="Times New Roman" w:cs="Times New Roman"/>
          <w:sz w:val="24"/>
          <w:szCs w:val="24"/>
        </w:rPr>
        <w:t xml:space="preserve">, liberation </w:t>
      </w:r>
      <w:proofErr w:type="gramStart"/>
      <w:r w:rsidR="000E538C">
        <w:rPr>
          <w:rFonts w:ascii="Times New Roman" w:hAnsi="Times New Roman" w:cs="Times New Roman"/>
          <w:sz w:val="24"/>
          <w:szCs w:val="24"/>
        </w:rPr>
        <w:t>and also</w:t>
      </w:r>
      <w:proofErr w:type="gramEnd"/>
      <w:r w:rsidR="000E538C">
        <w:rPr>
          <w:rFonts w:ascii="Times New Roman" w:hAnsi="Times New Roman" w:cs="Times New Roman"/>
          <w:sz w:val="24"/>
          <w:szCs w:val="24"/>
        </w:rPr>
        <w:t xml:space="preserve"> freedom from the cycle of birth and death (known as the Samsara). It is the </w:t>
      </w:r>
      <w:proofErr w:type="gramStart"/>
      <w:r w:rsidR="000E538C">
        <w:rPr>
          <w:rFonts w:ascii="Times New Roman" w:hAnsi="Times New Roman" w:cs="Times New Roman"/>
          <w:sz w:val="24"/>
          <w:szCs w:val="24"/>
        </w:rPr>
        <w:t>ultimate goal</w:t>
      </w:r>
      <w:proofErr w:type="gramEnd"/>
      <w:r w:rsidR="000E538C">
        <w:rPr>
          <w:rFonts w:ascii="Times New Roman" w:hAnsi="Times New Roman" w:cs="Times New Roman"/>
          <w:sz w:val="24"/>
          <w:szCs w:val="24"/>
        </w:rPr>
        <w:t xml:space="preserve"> of Buddhist philosophy, which is achieved by planting the seeds of wisdom and by good moral conduct or ethical conduct as well as good mental states. </w:t>
      </w:r>
    </w:p>
    <w:p w14:paraId="42E333D1" w14:textId="77777777" w:rsidR="00366D66" w:rsidRDefault="000E538C" w:rsidP="00366D66">
      <w:pPr>
        <w:rPr>
          <w:rFonts w:ascii="Times New Roman" w:hAnsi="Times New Roman" w:cs="Times New Roman"/>
          <w:sz w:val="24"/>
          <w:szCs w:val="24"/>
        </w:rPr>
      </w:pPr>
      <w:r>
        <w:rPr>
          <w:rFonts w:ascii="Times New Roman" w:hAnsi="Times New Roman" w:cs="Times New Roman"/>
          <w:sz w:val="24"/>
          <w:szCs w:val="24"/>
        </w:rPr>
        <w:t xml:space="preserve">             The fourth noble truth of Buddhist philosophy presents wisdom, </w:t>
      </w:r>
      <w:proofErr w:type="gramStart"/>
      <w:r>
        <w:rPr>
          <w:rFonts w:ascii="Times New Roman" w:hAnsi="Times New Roman" w:cs="Times New Roman"/>
          <w:sz w:val="24"/>
          <w:szCs w:val="24"/>
        </w:rPr>
        <w:t>ethics</w:t>
      </w:r>
      <w:proofErr w:type="gramEnd"/>
      <w:r>
        <w:rPr>
          <w:rFonts w:ascii="Times New Roman" w:hAnsi="Times New Roman" w:cs="Times New Roman"/>
          <w:sz w:val="24"/>
          <w:szCs w:val="24"/>
        </w:rPr>
        <w:t xml:space="preserve"> and mental disciplines as a systematic way to living. This philosophy includes such practices as right thinking, right speech, right understanding, right action, right mindfulness, and right concentration. Through diligent practice as well as inner transformation, each </w:t>
      </w:r>
      <w:proofErr w:type="gramStart"/>
      <w:r>
        <w:rPr>
          <w:rFonts w:ascii="Times New Roman" w:hAnsi="Times New Roman" w:cs="Times New Roman"/>
          <w:sz w:val="24"/>
          <w:szCs w:val="24"/>
        </w:rPr>
        <w:t>individuals</w:t>
      </w:r>
      <w:proofErr w:type="gramEnd"/>
      <w:r>
        <w:rPr>
          <w:rFonts w:ascii="Times New Roman" w:hAnsi="Times New Roman" w:cs="Times New Roman"/>
          <w:sz w:val="24"/>
          <w:szCs w:val="24"/>
        </w:rPr>
        <w:t xml:space="preserve"> can traverse this path to awakening and enlightenment. </w:t>
      </w:r>
    </w:p>
    <w:p w14:paraId="25A2E3EB" w14:textId="77777777" w:rsidR="00366D66" w:rsidRDefault="00366D66" w:rsidP="00366D66">
      <w:pPr>
        <w:rPr>
          <w:rFonts w:ascii="Times New Roman" w:hAnsi="Times New Roman" w:cs="Times New Roman"/>
          <w:sz w:val="24"/>
          <w:szCs w:val="24"/>
        </w:rPr>
      </w:pPr>
    </w:p>
    <w:p w14:paraId="1F078663" w14:textId="47560AC4" w:rsidR="000E538C" w:rsidRDefault="00366D66" w:rsidP="00366D66">
      <w:pPr>
        <w:rPr>
          <w:rFonts w:ascii="Times New Roman" w:hAnsi="Times New Roman" w:cs="Times New Roman"/>
          <w:b/>
          <w:bCs/>
          <w:sz w:val="24"/>
          <w:szCs w:val="24"/>
        </w:rPr>
      </w:pPr>
      <w:r w:rsidRPr="00366D66">
        <w:rPr>
          <w:rFonts w:ascii="Times New Roman" w:hAnsi="Times New Roman" w:cs="Times New Roman"/>
          <w:b/>
          <w:bCs/>
          <w:sz w:val="24"/>
          <w:szCs w:val="24"/>
        </w:rPr>
        <w:t>Contemporary Relevance in The Tripitaka and Buddhist Philosophy:</w:t>
      </w:r>
    </w:p>
    <w:p w14:paraId="3CAB3C95" w14:textId="2DDFD40A" w:rsidR="00366D66" w:rsidRDefault="00366D66" w:rsidP="00366D66">
      <w:pPr>
        <w:rPr>
          <w:rFonts w:ascii="Times New Roman" w:hAnsi="Times New Roman" w:cs="Times New Roman"/>
          <w:sz w:val="24"/>
          <w:szCs w:val="24"/>
        </w:rPr>
      </w:pPr>
      <w:r w:rsidRPr="00366D66">
        <w:rPr>
          <w:rFonts w:ascii="Times New Roman" w:hAnsi="Times New Roman" w:cs="Times New Roman"/>
          <w:sz w:val="24"/>
          <w:szCs w:val="24"/>
        </w:rPr>
        <w:t xml:space="preserve">      The </w:t>
      </w:r>
      <w:r>
        <w:rPr>
          <w:rFonts w:ascii="Times New Roman" w:hAnsi="Times New Roman" w:cs="Times New Roman"/>
          <w:sz w:val="24"/>
          <w:szCs w:val="24"/>
        </w:rPr>
        <w:t xml:space="preserve">philosophical essence of Buddhism contained in the Tripitaka remains profoundly relevant in the modern world. Its teachings on impermanence, non-self, ethical </w:t>
      </w:r>
      <w:proofErr w:type="gramStart"/>
      <w:r>
        <w:rPr>
          <w:rFonts w:ascii="Times New Roman" w:hAnsi="Times New Roman" w:cs="Times New Roman"/>
          <w:sz w:val="24"/>
          <w:szCs w:val="24"/>
        </w:rPr>
        <w:t>behavior</w:t>
      </w:r>
      <w:proofErr w:type="gramEnd"/>
      <w:r>
        <w:rPr>
          <w:rFonts w:ascii="Times New Roman" w:hAnsi="Times New Roman" w:cs="Times New Roman"/>
          <w:sz w:val="24"/>
          <w:szCs w:val="24"/>
        </w:rPr>
        <w:t xml:space="preserve"> and the path to liberation provide guidance as well as inspirations for overcoming the complexities of cotemporary life. </w:t>
      </w:r>
      <w:r w:rsidR="00A03E5D">
        <w:rPr>
          <w:rFonts w:ascii="Times New Roman" w:hAnsi="Times New Roman" w:cs="Times New Roman"/>
          <w:sz w:val="24"/>
          <w:szCs w:val="24"/>
        </w:rPr>
        <w:t xml:space="preserve">In today’s world driven by rapidly changing activities, increased technological advances and globalization, Buddhist philosophy inspires everyone to embrace these changes equally and struggle to build resilience in the face of uncertainty. The teaching on non-self to bravely fight epidemics, various forms of violence etc. to establish peace in the world rejects egocentric tendencies and thinks deeply about solidarity and compassion with other parts of the world. </w:t>
      </w:r>
    </w:p>
    <w:p w14:paraId="7E0C7C4F" w14:textId="7F556517" w:rsidR="00A03E5D" w:rsidRDefault="00A03E5D" w:rsidP="00366D66">
      <w:pPr>
        <w:rPr>
          <w:rFonts w:ascii="Times New Roman" w:hAnsi="Times New Roman" w:cs="Times New Roman"/>
          <w:sz w:val="24"/>
          <w:szCs w:val="24"/>
        </w:rPr>
      </w:pPr>
      <w:r>
        <w:rPr>
          <w:rFonts w:ascii="Times New Roman" w:hAnsi="Times New Roman" w:cs="Times New Roman"/>
          <w:sz w:val="24"/>
          <w:szCs w:val="24"/>
        </w:rPr>
        <w:t xml:space="preserve">       In addition, the ethical principles or percepts outlined in the Tripitaka, the Holy book of Buddhist Philosophy, provide a guarantee with respect to contemporary issues such as natural or environmental sustainability, establishing social justice as opposed to injustice and moral leadership. Through compassion and loving-kindness, they </w:t>
      </w:r>
      <w:r w:rsidR="00E278BA">
        <w:rPr>
          <w:rFonts w:ascii="Times New Roman" w:hAnsi="Times New Roman" w:cs="Times New Roman"/>
          <w:sz w:val="24"/>
          <w:szCs w:val="24"/>
        </w:rPr>
        <w:t xml:space="preserve">sponsor harmonious relationships, </w:t>
      </w:r>
      <w:proofErr w:type="gramStart"/>
      <w:r w:rsidR="00E278BA">
        <w:rPr>
          <w:rFonts w:ascii="Times New Roman" w:hAnsi="Times New Roman" w:cs="Times New Roman"/>
          <w:sz w:val="24"/>
          <w:szCs w:val="24"/>
        </w:rPr>
        <w:t>empathy</w:t>
      </w:r>
      <w:proofErr w:type="gramEnd"/>
      <w:r w:rsidR="00E278BA">
        <w:rPr>
          <w:rFonts w:ascii="Times New Roman" w:hAnsi="Times New Roman" w:cs="Times New Roman"/>
          <w:sz w:val="24"/>
          <w:szCs w:val="24"/>
        </w:rPr>
        <w:t xml:space="preserve"> and a sense of shared responsibility for well-being of all. </w:t>
      </w:r>
    </w:p>
    <w:p w14:paraId="4037E70C" w14:textId="245ADBA5" w:rsidR="00E278BA" w:rsidRDefault="00E278BA" w:rsidP="00366D66">
      <w:pPr>
        <w:rPr>
          <w:rFonts w:ascii="Times New Roman" w:hAnsi="Times New Roman" w:cs="Times New Roman"/>
          <w:sz w:val="24"/>
          <w:szCs w:val="24"/>
        </w:rPr>
      </w:pPr>
    </w:p>
    <w:p w14:paraId="0B94B347" w14:textId="1835A994" w:rsidR="00E278BA" w:rsidRPr="00E278BA" w:rsidRDefault="00E278BA" w:rsidP="00366D66">
      <w:pPr>
        <w:rPr>
          <w:rFonts w:ascii="Times New Roman" w:hAnsi="Times New Roman" w:cs="Times New Roman"/>
          <w:b/>
          <w:bCs/>
          <w:sz w:val="24"/>
          <w:szCs w:val="24"/>
        </w:rPr>
      </w:pPr>
      <w:r w:rsidRPr="00E278BA">
        <w:rPr>
          <w:rFonts w:ascii="Times New Roman" w:hAnsi="Times New Roman" w:cs="Times New Roman"/>
          <w:b/>
          <w:bCs/>
          <w:sz w:val="24"/>
          <w:szCs w:val="24"/>
        </w:rPr>
        <w:t>Conclusion:</w:t>
      </w:r>
    </w:p>
    <w:p w14:paraId="32BA78B7" w14:textId="793CE268" w:rsidR="00366D66" w:rsidRDefault="00366D66" w:rsidP="00366D6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78BA">
        <w:rPr>
          <w:rFonts w:ascii="Times New Roman" w:hAnsi="Times New Roman" w:cs="Times New Roman"/>
          <w:sz w:val="24"/>
          <w:szCs w:val="24"/>
        </w:rPr>
        <w:t xml:space="preserve">Studying the philosophical essence of Buddhism provides a deeper understanding of wisdom and transformative insight. As we know, Buddhism is one of the most peaceful religions in the world. From concerns about Impermanence and non-self to compassion and ethical behavior, Buddhist philosophy has opened a profound path towards </w:t>
      </w:r>
      <w:r w:rsidR="00552B5C">
        <w:rPr>
          <w:rFonts w:ascii="Times New Roman" w:hAnsi="Times New Roman" w:cs="Times New Roman"/>
          <w:sz w:val="24"/>
          <w:szCs w:val="24"/>
        </w:rPr>
        <w:t xml:space="preserve">achieving the liberation from the suffering of understanding life. </w:t>
      </w:r>
    </w:p>
    <w:p w14:paraId="71046EC7" w14:textId="4774D5C9" w:rsidR="00552B5C" w:rsidRDefault="00552B5C" w:rsidP="00366D66">
      <w:pPr>
        <w:rPr>
          <w:rFonts w:ascii="Times New Roman" w:hAnsi="Times New Roman" w:cs="Times New Roman"/>
          <w:sz w:val="24"/>
          <w:szCs w:val="24"/>
        </w:rPr>
      </w:pPr>
      <w:r>
        <w:rPr>
          <w:rFonts w:ascii="Times New Roman" w:hAnsi="Times New Roman" w:cs="Times New Roman"/>
          <w:sz w:val="24"/>
          <w:szCs w:val="24"/>
        </w:rPr>
        <w:t xml:space="preserve">      Through this Buddhist philosophy, people can learn how to know themselves, how to bond with each other in love, how to get rid of many cotemporary problems through non-violence, how to get rid of suffering through self-exploration, and so on. </w:t>
      </w:r>
    </w:p>
    <w:p w14:paraId="5448AB92" w14:textId="77777777" w:rsidR="00943844" w:rsidRDefault="00943844" w:rsidP="00366D66">
      <w:pPr>
        <w:rPr>
          <w:rFonts w:ascii="Times New Roman" w:hAnsi="Times New Roman" w:cs="Times New Roman"/>
          <w:sz w:val="24"/>
          <w:szCs w:val="24"/>
        </w:rPr>
      </w:pPr>
    </w:p>
    <w:p w14:paraId="05E0A7FC" w14:textId="46CD3364" w:rsidR="00943844" w:rsidRDefault="00943844" w:rsidP="00366D66">
      <w:pPr>
        <w:rPr>
          <w:rFonts w:ascii="Times New Roman" w:hAnsi="Times New Roman" w:cs="Times New Roman"/>
          <w:b/>
          <w:bCs/>
          <w:sz w:val="24"/>
          <w:szCs w:val="24"/>
        </w:rPr>
      </w:pPr>
      <w:r w:rsidRPr="00943844">
        <w:rPr>
          <w:rFonts w:ascii="Times New Roman" w:hAnsi="Times New Roman" w:cs="Times New Roman"/>
          <w:b/>
          <w:bCs/>
          <w:sz w:val="24"/>
          <w:szCs w:val="24"/>
        </w:rPr>
        <w:t>References:</w:t>
      </w:r>
    </w:p>
    <w:p w14:paraId="3656A7B6" w14:textId="75177B7A" w:rsidR="00943844" w:rsidRPr="004D7371" w:rsidRDefault="00943844" w:rsidP="00366D66">
      <w:pPr>
        <w:rPr>
          <w:rFonts w:ascii="Times New Roman" w:hAnsi="Times New Roman" w:cs="Times New Roman"/>
          <w:sz w:val="24"/>
          <w:szCs w:val="24"/>
        </w:rPr>
      </w:pPr>
      <w:r w:rsidRPr="004D7371">
        <w:rPr>
          <w:rFonts w:ascii="Times New Roman" w:hAnsi="Times New Roman" w:cs="Times New Roman"/>
          <w:sz w:val="24"/>
          <w:szCs w:val="24"/>
        </w:rPr>
        <w:t>The spirit of the Buddha- Martine Batchelor</w:t>
      </w:r>
    </w:p>
    <w:p w14:paraId="2061CFFC" w14:textId="3F0A5E89" w:rsidR="00943844" w:rsidRPr="004D7371" w:rsidRDefault="00943844" w:rsidP="00366D66">
      <w:pPr>
        <w:rPr>
          <w:rFonts w:ascii="Times New Roman" w:hAnsi="Times New Roman" w:cs="Times New Roman"/>
          <w:sz w:val="24"/>
          <w:szCs w:val="24"/>
        </w:rPr>
      </w:pPr>
      <w:r w:rsidRPr="004D7371">
        <w:rPr>
          <w:rFonts w:ascii="Times New Roman" w:hAnsi="Times New Roman" w:cs="Times New Roman"/>
          <w:sz w:val="24"/>
          <w:szCs w:val="24"/>
        </w:rPr>
        <w:t>2500 years of Buddhism- P.V. Bapat</w:t>
      </w:r>
    </w:p>
    <w:p w14:paraId="33177EA3" w14:textId="70022D2E" w:rsidR="00943844" w:rsidRPr="004D7371" w:rsidRDefault="004D7371" w:rsidP="00366D66">
      <w:pPr>
        <w:rPr>
          <w:rFonts w:ascii="Times New Roman" w:hAnsi="Times New Roman" w:cs="Times New Roman"/>
          <w:sz w:val="24"/>
          <w:szCs w:val="24"/>
        </w:rPr>
      </w:pPr>
      <w:r w:rsidRPr="004D7371">
        <w:rPr>
          <w:rFonts w:ascii="Times New Roman" w:hAnsi="Times New Roman" w:cs="Times New Roman"/>
          <w:sz w:val="24"/>
          <w:szCs w:val="24"/>
        </w:rPr>
        <w:t>The Buddha His Dhamma- Babasaheb Dr. B.R. Ambedkar</w:t>
      </w:r>
    </w:p>
    <w:p w14:paraId="0472544B" w14:textId="0A68FD44" w:rsidR="004D7371" w:rsidRPr="004D7371" w:rsidRDefault="004D7371" w:rsidP="00366D66">
      <w:pPr>
        <w:rPr>
          <w:rFonts w:ascii="Times New Roman" w:hAnsi="Times New Roman" w:cs="Times New Roman"/>
          <w:sz w:val="24"/>
          <w:szCs w:val="24"/>
        </w:rPr>
      </w:pPr>
      <w:r w:rsidRPr="004D7371">
        <w:rPr>
          <w:rFonts w:ascii="Times New Roman" w:hAnsi="Times New Roman" w:cs="Times New Roman"/>
          <w:sz w:val="24"/>
          <w:szCs w:val="24"/>
        </w:rPr>
        <w:t>Buddhism-what everyone needs to know- Dale S. Wright</w:t>
      </w:r>
    </w:p>
    <w:p w14:paraId="4BB620E6" w14:textId="4F7797DC" w:rsidR="004D7371" w:rsidRDefault="00000000" w:rsidP="00366D66">
      <w:pPr>
        <w:rPr>
          <w:rFonts w:ascii="Times New Roman" w:hAnsi="Times New Roman" w:cs="Times New Roman"/>
          <w:b/>
          <w:bCs/>
          <w:sz w:val="24"/>
          <w:szCs w:val="24"/>
        </w:rPr>
      </w:pPr>
      <w:hyperlink r:id="rId7" w:history="1">
        <w:r w:rsidR="004D7371" w:rsidRPr="00D65137">
          <w:rPr>
            <w:rStyle w:val="Hyperlink"/>
            <w:rFonts w:ascii="Times New Roman" w:hAnsi="Times New Roman" w:cs="Times New Roman"/>
            <w:b/>
            <w:bCs/>
            <w:sz w:val="24"/>
            <w:szCs w:val="24"/>
          </w:rPr>
          <w:t>https://en.m.wikipedia.org</w:t>
        </w:r>
      </w:hyperlink>
    </w:p>
    <w:p w14:paraId="6F10CEB9" w14:textId="40305FCA" w:rsidR="004D7371" w:rsidRDefault="00000000" w:rsidP="00366D66">
      <w:pPr>
        <w:rPr>
          <w:rFonts w:ascii="Times New Roman" w:hAnsi="Times New Roman" w:cs="Times New Roman"/>
          <w:b/>
          <w:bCs/>
          <w:sz w:val="24"/>
          <w:szCs w:val="24"/>
        </w:rPr>
      </w:pPr>
      <w:hyperlink r:id="rId8" w:history="1">
        <w:r w:rsidR="004D7371" w:rsidRPr="00D65137">
          <w:rPr>
            <w:rStyle w:val="Hyperlink"/>
            <w:rFonts w:ascii="Times New Roman" w:hAnsi="Times New Roman" w:cs="Times New Roman"/>
            <w:b/>
            <w:bCs/>
            <w:sz w:val="24"/>
            <w:szCs w:val="24"/>
          </w:rPr>
          <w:t>https://www.nationalgeographic.org</w:t>
        </w:r>
      </w:hyperlink>
    </w:p>
    <w:p w14:paraId="748A810D" w14:textId="77C5D585" w:rsidR="004D7371" w:rsidRDefault="00000000" w:rsidP="00366D66">
      <w:pPr>
        <w:rPr>
          <w:rFonts w:ascii="Times New Roman" w:hAnsi="Times New Roman" w:cs="Times New Roman"/>
          <w:b/>
          <w:bCs/>
          <w:sz w:val="24"/>
          <w:szCs w:val="24"/>
        </w:rPr>
      </w:pPr>
      <w:hyperlink r:id="rId9" w:history="1">
        <w:r w:rsidR="004D7371" w:rsidRPr="00D65137">
          <w:rPr>
            <w:rStyle w:val="Hyperlink"/>
            <w:rFonts w:ascii="Times New Roman" w:hAnsi="Times New Roman" w:cs="Times New Roman"/>
            <w:b/>
            <w:bCs/>
            <w:sz w:val="24"/>
            <w:szCs w:val="24"/>
          </w:rPr>
          <w:t>https://www.history.com</w:t>
        </w:r>
      </w:hyperlink>
    </w:p>
    <w:p w14:paraId="2E6CD664" w14:textId="5EACC23F" w:rsidR="004D7371" w:rsidRPr="00943844" w:rsidRDefault="00000000" w:rsidP="00366D66">
      <w:pPr>
        <w:rPr>
          <w:rFonts w:ascii="Times New Roman" w:hAnsi="Times New Roman" w:cs="Times New Roman"/>
          <w:b/>
          <w:bCs/>
          <w:sz w:val="24"/>
          <w:szCs w:val="24"/>
        </w:rPr>
      </w:pPr>
      <w:hyperlink r:id="rId10" w:history="1">
        <w:r w:rsidR="004D7371" w:rsidRPr="00D65137">
          <w:rPr>
            <w:rStyle w:val="Hyperlink"/>
            <w:rFonts w:ascii="Times New Roman" w:hAnsi="Times New Roman" w:cs="Times New Roman"/>
            <w:b/>
            <w:bCs/>
            <w:sz w:val="24"/>
            <w:szCs w:val="24"/>
          </w:rPr>
          <w:t>https://www.nypl.org</w:t>
        </w:r>
      </w:hyperlink>
      <w:r w:rsidR="004D7371">
        <w:rPr>
          <w:rFonts w:ascii="Times New Roman" w:hAnsi="Times New Roman" w:cs="Times New Roman"/>
          <w:b/>
          <w:bCs/>
          <w:sz w:val="24"/>
          <w:szCs w:val="24"/>
        </w:rPr>
        <w:t xml:space="preserve"> </w:t>
      </w:r>
    </w:p>
    <w:p w14:paraId="570E8EF7" w14:textId="26E34E3B" w:rsidR="00552B5C" w:rsidRPr="00366D66" w:rsidRDefault="00552B5C" w:rsidP="00366D66">
      <w:pPr>
        <w:rPr>
          <w:rFonts w:ascii="Times New Roman" w:hAnsi="Times New Roman" w:cs="Times New Roman"/>
          <w:sz w:val="24"/>
          <w:szCs w:val="24"/>
        </w:rPr>
      </w:pPr>
      <w:r>
        <w:rPr>
          <w:rFonts w:ascii="Times New Roman" w:hAnsi="Times New Roman" w:cs="Times New Roman"/>
          <w:sz w:val="24"/>
          <w:szCs w:val="24"/>
        </w:rPr>
        <w:t xml:space="preserve">         </w:t>
      </w:r>
    </w:p>
    <w:p w14:paraId="6F9121F4" w14:textId="77777777" w:rsidR="00145EC4" w:rsidRPr="00366D66" w:rsidRDefault="00145EC4" w:rsidP="00366D66">
      <w:pPr>
        <w:pStyle w:val="ListParagraph"/>
        <w:rPr>
          <w:rFonts w:ascii="Times New Roman" w:hAnsi="Times New Roman" w:cs="Times New Roman"/>
          <w:b/>
          <w:bCs/>
          <w:sz w:val="24"/>
          <w:szCs w:val="24"/>
        </w:rPr>
      </w:pPr>
    </w:p>
    <w:p w14:paraId="7A4D5492" w14:textId="77777777" w:rsidR="006373F2" w:rsidRPr="006373F2" w:rsidRDefault="006373F2">
      <w:pPr>
        <w:pStyle w:val="ListParagraph"/>
        <w:rPr>
          <w:rFonts w:ascii="Times New Roman" w:hAnsi="Times New Roman" w:cs="Times New Roman"/>
          <w:sz w:val="24"/>
          <w:szCs w:val="24"/>
        </w:rPr>
      </w:pPr>
    </w:p>
    <w:sectPr w:rsidR="006373F2" w:rsidRPr="006373F2" w:rsidSect="00285438">
      <w:footerReference w:type="default" r:id="rId11"/>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75AC" w14:textId="77777777" w:rsidR="00285438" w:rsidRDefault="00285438" w:rsidP="004D7371">
      <w:pPr>
        <w:spacing w:after="0" w:line="240" w:lineRule="auto"/>
      </w:pPr>
      <w:r>
        <w:separator/>
      </w:r>
    </w:p>
  </w:endnote>
  <w:endnote w:type="continuationSeparator" w:id="0">
    <w:p w14:paraId="651CF41B" w14:textId="77777777" w:rsidR="00285438" w:rsidRDefault="00285438" w:rsidP="004D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18120"/>
      <w:docPartObj>
        <w:docPartGallery w:val="Page Numbers (Bottom of Page)"/>
        <w:docPartUnique/>
      </w:docPartObj>
    </w:sdtPr>
    <w:sdtEndPr>
      <w:rPr>
        <w:noProof/>
      </w:rPr>
    </w:sdtEndPr>
    <w:sdtContent>
      <w:p w14:paraId="60B9071B" w14:textId="20E301B8" w:rsidR="004D7371" w:rsidRDefault="004D7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F9AE81" w14:textId="77777777" w:rsidR="004D7371" w:rsidRDefault="004D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2A" w14:textId="77777777" w:rsidR="00285438" w:rsidRDefault="00285438" w:rsidP="004D7371">
      <w:pPr>
        <w:spacing w:after="0" w:line="240" w:lineRule="auto"/>
      </w:pPr>
      <w:r>
        <w:separator/>
      </w:r>
    </w:p>
  </w:footnote>
  <w:footnote w:type="continuationSeparator" w:id="0">
    <w:p w14:paraId="4F1314B9" w14:textId="77777777" w:rsidR="00285438" w:rsidRDefault="00285438" w:rsidP="004D7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0290C"/>
    <w:multiLevelType w:val="hybridMultilevel"/>
    <w:tmpl w:val="8AE6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74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9E"/>
    <w:rsid w:val="00027B64"/>
    <w:rsid w:val="000E538C"/>
    <w:rsid w:val="00145EC4"/>
    <w:rsid w:val="00191ECE"/>
    <w:rsid w:val="001C5648"/>
    <w:rsid w:val="002636FE"/>
    <w:rsid w:val="00285438"/>
    <w:rsid w:val="0029480F"/>
    <w:rsid w:val="00366D66"/>
    <w:rsid w:val="003F0D3C"/>
    <w:rsid w:val="00407FE4"/>
    <w:rsid w:val="004D7371"/>
    <w:rsid w:val="00552B5C"/>
    <w:rsid w:val="00582A9E"/>
    <w:rsid w:val="006373F2"/>
    <w:rsid w:val="00640BF5"/>
    <w:rsid w:val="007C3BBF"/>
    <w:rsid w:val="00914828"/>
    <w:rsid w:val="00937080"/>
    <w:rsid w:val="00943844"/>
    <w:rsid w:val="009A33F8"/>
    <w:rsid w:val="00A03E5D"/>
    <w:rsid w:val="00A522ED"/>
    <w:rsid w:val="00AB1425"/>
    <w:rsid w:val="00AC6D0F"/>
    <w:rsid w:val="00BA24BE"/>
    <w:rsid w:val="00C10E78"/>
    <w:rsid w:val="00D214D6"/>
    <w:rsid w:val="00E278BA"/>
    <w:rsid w:val="00FA47D0"/>
    <w:rsid w:val="00FF387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6B20"/>
  <w15:chartTrackingRefBased/>
  <w15:docId w15:val="{6ED1E217-2796-446B-A9F6-18BFFB3B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s-IN"/>
    </w:rPr>
  </w:style>
  <w:style w:type="paragraph" w:styleId="Heading1">
    <w:name w:val="heading 1"/>
    <w:basedOn w:val="Normal"/>
    <w:next w:val="Normal"/>
    <w:link w:val="Heading1Char"/>
    <w:uiPriority w:val="9"/>
    <w:qFormat/>
    <w:rsid w:val="00582A9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82A9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82A9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82A9E"/>
    <w:pPr>
      <w:keepNext/>
      <w:keepLines/>
      <w:spacing w:before="80" w:after="40"/>
      <w:outlineLvl w:val="3"/>
    </w:pPr>
    <w:rPr>
      <w:rFonts w:eastAsiaTheme="majorEastAsia" w:cstheme="majorBidi"/>
      <w:i/>
      <w:iCs/>
      <w:color w:val="0F4761" w:themeColor="accent1" w:themeShade="BF"/>
      <w:szCs w:val="28"/>
    </w:rPr>
  </w:style>
  <w:style w:type="paragraph" w:styleId="Heading5">
    <w:name w:val="heading 5"/>
    <w:basedOn w:val="Normal"/>
    <w:next w:val="Normal"/>
    <w:link w:val="Heading5Char"/>
    <w:uiPriority w:val="9"/>
    <w:semiHidden/>
    <w:unhideWhenUsed/>
    <w:qFormat/>
    <w:rsid w:val="00582A9E"/>
    <w:pPr>
      <w:keepNext/>
      <w:keepLines/>
      <w:spacing w:before="80" w:after="40"/>
      <w:outlineLvl w:val="4"/>
    </w:pPr>
    <w:rPr>
      <w:rFonts w:eastAsiaTheme="majorEastAsia" w:cstheme="majorBidi"/>
      <w:color w:val="0F4761" w:themeColor="accent1" w:themeShade="BF"/>
      <w:szCs w:val="28"/>
    </w:rPr>
  </w:style>
  <w:style w:type="paragraph" w:styleId="Heading6">
    <w:name w:val="heading 6"/>
    <w:basedOn w:val="Normal"/>
    <w:next w:val="Normal"/>
    <w:link w:val="Heading6Char"/>
    <w:uiPriority w:val="9"/>
    <w:semiHidden/>
    <w:unhideWhenUsed/>
    <w:qFormat/>
    <w:rsid w:val="00582A9E"/>
    <w:pPr>
      <w:keepNext/>
      <w:keepLines/>
      <w:spacing w:before="40" w:after="0"/>
      <w:outlineLvl w:val="5"/>
    </w:pPr>
    <w:rPr>
      <w:rFonts w:eastAsiaTheme="majorEastAsia" w:cstheme="majorBidi"/>
      <w:i/>
      <w:iCs/>
      <w:color w:val="595959" w:themeColor="text1" w:themeTint="A6"/>
      <w:szCs w:val="28"/>
    </w:rPr>
  </w:style>
  <w:style w:type="paragraph" w:styleId="Heading7">
    <w:name w:val="heading 7"/>
    <w:basedOn w:val="Normal"/>
    <w:next w:val="Normal"/>
    <w:link w:val="Heading7Char"/>
    <w:uiPriority w:val="9"/>
    <w:semiHidden/>
    <w:unhideWhenUsed/>
    <w:qFormat/>
    <w:rsid w:val="00582A9E"/>
    <w:pPr>
      <w:keepNext/>
      <w:keepLines/>
      <w:spacing w:before="40" w:after="0"/>
      <w:outlineLvl w:val="6"/>
    </w:pPr>
    <w:rPr>
      <w:rFonts w:eastAsiaTheme="majorEastAsia" w:cstheme="majorBidi"/>
      <w:color w:val="595959" w:themeColor="text1" w:themeTint="A6"/>
      <w:szCs w:val="28"/>
    </w:rPr>
  </w:style>
  <w:style w:type="paragraph" w:styleId="Heading8">
    <w:name w:val="heading 8"/>
    <w:basedOn w:val="Normal"/>
    <w:next w:val="Normal"/>
    <w:link w:val="Heading8Char"/>
    <w:uiPriority w:val="9"/>
    <w:semiHidden/>
    <w:unhideWhenUsed/>
    <w:qFormat/>
    <w:rsid w:val="00582A9E"/>
    <w:pPr>
      <w:keepNext/>
      <w:keepLines/>
      <w:spacing w:after="0"/>
      <w:outlineLvl w:val="7"/>
    </w:pPr>
    <w:rPr>
      <w:rFonts w:eastAsiaTheme="majorEastAsia" w:cstheme="majorBidi"/>
      <w:i/>
      <w:iCs/>
      <w:color w:val="272727" w:themeColor="text1" w:themeTint="D8"/>
      <w:szCs w:val="28"/>
    </w:rPr>
  </w:style>
  <w:style w:type="paragraph" w:styleId="Heading9">
    <w:name w:val="heading 9"/>
    <w:basedOn w:val="Normal"/>
    <w:next w:val="Normal"/>
    <w:link w:val="Heading9Char"/>
    <w:uiPriority w:val="9"/>
    <w:semiHidden/>
    <w:unhideWhenUsed/>
    <w:qFormat/>
    <w:rsid w:val="00582A9E"/>
    <w:pPr>
      <w:keepNext/>
      <w:keepLines/>
      <w:spacing w:after="0"/>
      <w:outlineLvl w:val="8"/>
    </w:pPr>
    <w:rPr>
      <w:rFonts w:eastAsiaTheme="majorEastAsia" w:cstheme="majorBidi"/>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9E"/>
    <w:rPr>
      <w:rFonts w:asciiTheme="majorHAnsi" w:eastAsiaTheme="majorEastAsia" w:hAnsiTheme="majorHAnsi" w:cstheme="majorBidi"/>
      <w:color w:val="0F4761" w:themeColor="accent1" w:themeShade="BF"/>
      <w:sz w:val="40"/>
      <w:szCs w:val="50"/>
      <w:lang w:bidi="as-IN"/>
    </w:rPr>
  </w:style>
  <w:style w:type="character" w:customStyle="1" w:styleId="Heading2Char">
    <w:name w:val="Heading 2 Char"/>
    <w:basedOn w:val="DefaultParagraphFont"/>
    <w:link w:val="Heading2"/>
    <w:uiPriority w:val="9"/>
    <w:semiHidden/>
    <w:rsid w:val="00582A9E"/>
    <w:rPr>
      <w:rFonts w:asciiTheme="majorHAnsi" w:eastAsiaTheme="majorEastAsia" w:hAnsiTheme="majorHAnsi" w:cstheme="majorBidi"/>
      <w:color w:val="0F4761" w:themeColor="accent1" w:themeShade="BF"/>
      <w:sz w:val="32"/>
      <w:szCs w:val="40"/>
      <w:lang w:bidi="as-IN"/>
    </w:rPr>
  </w:style>
  <w:style w:type="character" w:customStyle="1" w:styleId="Heading3Char">
    <w:name w:val="Heading 3 Char"/>
    <w:basedOn w:val="DefaultParagraphFont"/>
    <w:link w:val="Heading3"/>
    <w:uiPriority w:val="9"/>
    <w:semiHidden/>
    <w:rsid w:val="00582A9E"/>
    <w:rPr>
      <w:rFonts w:eastAsiaTheme="majorEastAsia" w:cstheme="majorBidi"/>
      <w:color w:val="0F4761" w:themeColor="accent1" w:themeShade="BF"/>
      <w:sz w:val="28"/>
      <w:szCs w:val="35"/>
      <w:lang w:bidi="as-IN"/>
    </w:rPr>
  </w:style>
  <w:style w:type="character" w:customStyle="1" w:styleId="Heading4Char">
    <w:name w:val="Heading 4 Char"/>
    <w:basedOn w:val="DefaultParagraphFont"/>
    <w:link w:val="Heading4"/>
    <w:uiPriority w:val="9"/>
    <w:semiHidden/>
    <w:rsid w:val="00582A9E"/>
    <w:rPr>
      <w:rFonts w:eastAsiaTheme="majorEastAsia" w:cstheme="majorBidi"/>
      <w:i/>
      <w:iCs/>
      <w:color w:val="0F4761" w:themeColor="accent1" w:themeShade="BF"/>
      <w:szCs w:val="28"/>
      <w:lang w:bidi="as-IN"/>
    </w:rPr>
  </w:style>
  <w:style w:type="character" w:customStyle="1" w:styleId="Heading5Char">
    <w:name w:val="Heading 5 Char"/>
    <w:basedOn w:val="DefaultParagraphFont"/>
    <w:link w:val="Heading5"/>
    <w:uiPriority w:val="9"/>
    <w:semiHidden/>
    <w:rsid w:val="00582A9E"/>
    <w:rPr>
      <w:rFonts w:eastAsiaTheme="majorEastAsia" w:cstheme="majorBidi"/>
      <w:color w:val="0F4761" w:themeColor="accent1" w:themeShade="BF"/>
      <w:szCs w:val="28"/>
      <w:lang w:bidi="as-IN"/>
    </w:rPr>
  </w:style>
  <w:style w:type="character" w:customStyle="1" w:styleId="Heading6Char">
    <w:name w:val="Heading 6 Char"/>
    <w:basedOn w:val="DefaultParagraphFont"/>
    <w:link w:val="Heading6"/>
    <w:uiPriority w:val="9"/>
    <w:semiHidden/>
    <w:rsid w:val="00582A9E"/>
    <w:rPr>
      <w:rFonts w:eastAsiaTheme="majorEastAsia" w:cstheme="majorBidi"/>
      <w:i/>
      <w:iCs/>
      <w:color w:val="595959" w:themeColor="text1" w:themeTint="A6"/>
      <w:szCs w:val="28"/>
      <w:lang w:bidi="as-IN"/>
    </w:rPr>
  </w:style>
  <w:style w:type="character" w:customStyle="1" w:styleId="Heading7Char">
    <w:name w:val="Heading 7 Char"/>
    <w:basedOn w:val="DefaultParagraphFont"/>
    <w:link w:val="Heading7"/>
    <w:uiPriority w:val="9"/>
    <w:semiHidden/>
    <w:rsid w:val="00582A9E"/>
    <w:rPr>
      <w:rFonts w:eastAsiaTheme="majorEastAsia" w:cstheme="majorBidi"/>
      <w:color w:val="595959" w:themeColor="text1" w:themeTint="A6"/>
      <w:szCs w:val="28"/>
      <w:lang w:bidi="as-IN"/>
    </w:rPr>
  </w:style>
  <w:style w:type="character" w:customStyle="1" w:styleId="Heading8Char">
    <w:name w:val="Heading 8 Char"/>
    <w:basedOn w:val="DefaultParagraphFont"/>
    <w:link w:val="Heading8"/>
    <w:uiPriority w:val="9"/>
    <w:semiHidden/>
    <w:rsid w:val="00582A9E"/>
    <w:rPr>
      <w:rFonts w:eastAsiaTheme="majorEastAsia" w:cstheme="majorBidi"/>
      <w:i/>
      <w:iCs/>
      <w:color w:val="272727" w:themeColor="text1" w:themeTint="D8"/>
      <w:szCs w:val="28"/>
      <w:lang w:bidi="as-IN"/>
    </w:rPr>
  </w:style>
  <w:style w:type="character" w:customStyle="1" w:styleId="Heading9Char">
    <w:name w:val="Heading 9 Char"/>
    <w:basedOn w:val="DefaultParagraphFont"/>
    <w:link w:val="Heading9"/>
    <w:uiPriority w:val="9"/>
    <w:semiHidden/>
    <w:rsid w:val="00582A9E"/>
    <w:rPr>
      <w:rFonts w:eastAsiaTheme="majorEastAsia" w:cstheme="majorBidi"/>
      <w:color w:val="272727" w:themeColor="text1" w:themeTint="D8"/>
      <w:szCs w:val="28"/>
      <w:lang w:bidi="as-IN"/>
    </w:rPr>
  </w:style>
  <w:style w:type="paragraph" w:styleId="Title">
    <w:name w:val="Title"/>
    <w:basedOn w:val="Normal"/>
    <w:next w:val="Normal"/>
    <w:link w:val="TitleChar"/>
    <w:uiPriority w:val="10"/>
    <w:qFormat/>
    <w:rsid w:val="00582A9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82A9E"/>
    <w:rPr>
      <w:rFonts w:asciiTheme="majorHAnsi" w:eastAsiaTheme="majorEastAsia" w:hAnsiTheme="majorHAnsi" w:cstheme="majorBidi"/>
      <w:spacing w:val="-10"/>
      <w:kern w:val="28"/>
      <w:sz w:val="56"/>
      <w:szCs w:val="71"/>
      <w:lang w:bidi="as-IN"/>
    </w:rPr>
  </w:style>
  <w:style w:type="paragraph" w:styleId="Subtitle">
    <w:name w:val="Subtitle"/>
    <w:basedOn w:val="Normal"/>
    <w:next w:val="Normal"/>
    <w:link w:val="SubtitleChar"/>
    <w:uiPriority w:val="11"/>
    <w:qFormat/>
    <w:rsid w:val="00582A9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82A9E"/>
    <w:rPr>
      <w:rFonts w:eastAsiaTheme="majorEastAsia" w:cstheme="majorBidi"/>
      <w:color w:val="595959" w:themeColor="text1" w:themeTint="A6"/>
      <w:spacing w:val="15"/>
      <w:sz w:val="28"/>
      <w:szCs w:val="35"/>
      <w:lang w:bidi="as-IN"/>
    </w:rPr>
  </w:style>
  <w:style w:type="paragraph" w:styleId="Quote">
    <w:name w:val="Quote"/>
    <w:basedOn w:val="Normal"/>
    <w:next w:val="Normal"/>
    <w:link w:val="QuoteChar"/>
    <w:uiPriority w:val="29"/>
    <w:qFormat/>
    <w:rsid w:val="00582A9E"/>
    <w:pPr>
      <w:spacing w:before="160"/>
      <w:jc w:val="center"/>
    </w:pPr>
    <w:rPr>
      <w:i/>
      <w:iCs/>
      <w:color w:val="404040" w:themeColor="text1" w:themeTint="BF"/>
      <w:szCs w:val="28"/>
    </w:rPr>
  </w:style>
  <w:style w:type="character" w:customStyle="1" w:styleId="QuoteChar">
    <w:name w:val="Quote Char"/>
    <w:basedOn w:val="DefaultParagraphFont"/>
    <w:link w:val="Quote"/>
    <w:uiPriority w:val="29"/>
    <w:rsid w:val="00582A9E"/>
    <w:rPr>
      <w:i/>
      <w:iCs/>
      <w:color w:val="404040" w:themeColor="text1" w:themeTint="BF"/>
      <w:szCs w:val="28"/>
      <w:lang w:bidi="as-IN"/>
    </w:rPr>
  </w:style>
  <w:style w:type="paragraph" w:styleId="ListParagraph">
    <w:name w:val="List Paragraph"/>
    <w:basedOn w:val="Normal"/>
    <w:uiPriority w:val="34"/>
    <w:qFormat/>
    <w:rsid w:val="00582A9E"/>
    <w:pPr>
      <w:ind w:left="720"/>
      <w:contextualSpacing/>
    </w:pPr>
    <w:rPr>
      <w:szCs w:val="28"/>
    </w:rPr>
  </w:style>
  <w:style w:type="character" w:styleId="IntenseEmphasis">
    <w:name w:val="Intense Emphasis"/>
    <w:basedOn w:val="DefaultParagraphFont"/>
    <w:uiPriority w:val="21"/>
    <w:qFormat/>
    <w:rsid w:val="00582A9E"/>
    <w:rPr>
      <w:i/>
      <w:iCs/>
      <w:color w:val="0F4761" w:themeColor="accent1" w:themeShade="BF"/>
    </w:rPr>
  </w:style>
  <w:style w:type="paragraph" w:styleId="IntenseQuote">
    <w:name w:val="Intense Quote"/>
    <w:basedOn w:val="Normal"/>
    <w:next w:val="Normal"/>
    <w:link w:val="IntenseQuoteChar"/>
    <w:uiPriority w:val="30"/>
    <w:qFormat/>
    <w:rsid w:val="00582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8"/>
    </w:rPr>
  </w:style>
  <w:style w:type="character" w:customStyle="1" w:styleId="IntenseQuoteChar">
    <w:name w:val="Intense Quote Char"/>
    <w:basedOn w:val="DefaultParagraphFont"/>
    <w:link w:val="IntenseQuote"/>
    <w:uiPriority w:val="30"/>
    <w:rsid w:val="00582A9E"/>
    <w:rPr>
      <w:i/>
      <w:iCs/>
      <w:color w:val="0F4761" w:themeColor="accent1" w:themeShade="BF"/>
      <w:szCs w:val="28"/>
      <w:lang w:bidi="as-IN"/>
    </w:rPr>
  </w:style>
  <w:style w:type="character" w:styleId="IntenseReference">
    <w:name w:val="Intense Reference"/>
    <w:basedOn w:val="DefaultParagraphFont"/>
    <w:uiPriority w:val="32"/>
    <w:qFormat/>
    <w:rsid w:val="00582A9E"/>
    <w:rPr>
      <w:b/>
      <w:bCs/>
      <w:smallCaps/>
      <w:color w:val="0F4761" w:themeColor="accent1" w:themeShade="BF"/>
      <w:spacing w:val="5"/>
    </w:rPr>
  </w:style>
  <w:style w:type="character" w:styleId="Hyperlink">
    <w:name w:val="Hyperlink"/>
    <w:basedOn w:val="DefaultParagraphFont"/>
    <w:uiPriority w:val="99"/>
    <w:unhideWhenUsed/>
    <w:rsid w:val="004D7371"/>
    <w:rPr>
      <w:color w:val="467886" w:themeColor="hyperlink"/>
      <w:u w:val="single"/>
    </w:rPr>
  </w:style>
  <w:style w:type="character" w:styleId="UnresolvedMention">
    <w:name w:val="Unresolved Mention"/>
    <w:basedOn w:val="DefaultParagraphFont"/>
    <w:uiPriority w:val="99"/>
    <w:semiHidden/>
    <w:unhideWhenUsed/>
    <w:rsid w:val="004D7371"/>
    <w:rPr>
      <w:color w:val="605E5C"/>
      <w:shd w:val="clear" w:color="auto" w:fill="E1DFDD"/>
    </w:rPr>
  </w:style>
  <w:style w:type="paragraph" w:styleId="Header">
    <w:name w:val="header"/>
    <w:basedOn w:val="Normal"/>
    <w:link w:val="HeaderChar"/>
    <w:uiPriority w:val="99"/>
    <w:unhideWhenUsed/>
    <w:rsid w:val="004D7371"/>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4D7371"/>
    <w:rPr>
      <w:szCs w:val="28"/>
      <w:lang w:bidi="as-IN"/>
    </w:rPr>
  </w:style>
  <w:style w:type="paragraph" w:styleId="Footer">
    <w:name w:val="footer"/>
    <w:basedOn w:val="Normal"/>
    <w:link w:val="FooterChar"/>
    <w:uiPriority w:val="99"/>
    <w:unhideWhenUsed/>
    <w:rsid w:val="004D7371"/>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4D7371"/>
    <w:rPr>
      <w:szCs w:val="28"/>
      <w:lang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m.wikiped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ypl.org" TargetMode="External"/><Relationship Id="rId4" Type="http://schemas.openxmlformats.org/officeDocument/2006/relationships/webSettings" Target="webSettings.xml"/><Relationship Id="rId9" Type="http://schemas.openxmlformats.org/officeDocument/2006/relationships/hyperlink" Target="https://www.his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Dimpal Hazarika</dc:creator>
  <cp:keywords/>
  <dc:description/>
  <cp:lastModifiedBy>Dimpal</cp:lastModifiedBy>
  <cp:revision>5</cp:revision>
  <dcterms:created xsi:type="dcterms:W3CDTF">2024-05-04T07:57:00Z</dcterms:created>
  <dcterms:modified xsi:type="dcterms:W3CDTF">2024-05-04T16:19:00Z</dcterms:modified>
</cp:coreProperties>
</file>