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328E5" w14:textId="77777777" w:rsidR="006B67D3" w:rsidRPr="00550CFC" w:rsidRDefault="006B67D3" w:rsidP="006B67D3">
      <w:pPr>
        <w:ind w:left="-709" w:right="-188" w:firstLine="709"/>
        <w:jc w:val="center"/>
        <w:rPr>
          <w:b/>
          <w:color w:val="000000" w:themeColor="text1"/>
          <w:sz w:val="28"/>
          <w:szCs w:val="28"/>
        </w:rPr>
      </w:pPr>
      <w:r>
        <w:rPr>
          <w:b/>
          <w:color w:val="000000" w:themeColor="text1"/>
          <w:sz w:val="28"/>
          <w:szCs w:val="28"/>
        </w:rPr>
        <w:t>A STUDY ON THE ROLE OF TECHNICAL ANALYSIS IN PREDICTING SHORT-TERM PRICE MOVEMENTS IN THE STOCK MARKET</w:t>
      </w:r>
    </w:p>
    <w:p w14:paraId="22A9207F" w14:textId="77777777" w:rsidR="00364183" w:rsidRDefault="00364183" w:rsidP="006B67D3">
      <w:pPr>
        <w:ind w:left="-284" w:right="-472"/>
      </w:pPr>
    </w:p>
    <w:p w14:paraId="5C789F0B" w14:textId="77777777" w:rsidR="006B67D3" w:rsidRPr="006B67D3" w:rsidRDefault="006B67D3" w:rsidP="006B67D3">
      <w:pPr>
        <w:rPr>
          <w:b/>
          <w:bCs/>
        </w:rPr>
      </w:pPr>
      <w:r w:rsidRPr="006B67D3">
        <w:rPr>
          <w:b/>
          <w:bCs/>
        </w:rPr>
        <w:t>ABSTRACT</w:t>
      </w:r>
    </w:p>
    <w:p w14:paraId="67F70802" w14:textId="77777777" w:rsidR="006C79E1" w:rsidRDefault="006C79E1" w:rsidP="006B67D3">
      <w:pPr>
        <w:jc w:val="both"/>
        <w:rPr>
          <w:b/>
          <w:bCs/>
          <w:sz w:val="28"/>
          <w:szCs w:val="28"/>
        </w:rPr>
      </w:pPr>
    </w:p>
    <w:p w14:paraId="61A1C38C" w14:textId="17991CEA" w:rsidR="006B67D3" w:rsidRDefault="006B67D3" w:rsidP="006B67D3">
      <w:pPr>
        <w:jc w:val="both"/>
      </w:pPr>
      <w:r w:rsidRPr="00C3627B">
        <w:t>This research explores the efficacy of technical analysis in predicting short-term stock market movements. The study investigates various technical analysis tools, including support and resistance levels, Fibonacci retracement, and swing highs and lows, applied to a selection of stocks from Bank Nifty. The primary objective is to evaluate the effectiveness of these tools in forecasting price trends and providing actionable trading insights. Data was analyzed over a five-year period, utilizing a blend of qualitative and quantitative research methods. Findings indicate that while technical analysis provides significant insights into market behavior, its effectiveness can vary widely depending on market conditions and the specific tools used. The research contributes to academic discourse on market efficiency and offers practical implications for traders and financial analysts by enhancing the understanding of technical analysis as a robust component of trading strategy development in the volatile environment of stock trading.</w:t>
      </w:r>
    </w:p>
    <w:p w14:paraId="6F67CEA5" w14:textId="77777777" w:rsidR="00DD6A11" w:rsidRDefault="00DD6A11" w:rsidP="006B67D3">
      <w:pPr>
        <w:jc w:val="both"/>
      </w:pPr>
    </w:p>
    <w:p w14:paraId="6FA4BBCA" w14:textId="77777777" w:rsidR="00F01A76" w:rsidRDefault="00DD6A11" w:rsidP="00DD6A11">
      <w:pPr>
        <w:ind w:right="-472"/>
      </w:pPr>
      <w:proofErr w:type="gramStart"/>
      <w:r w:rsidRPr="00DD6A11">
        <w:rPr>
          <w:b/>
          <w:bCs/>
        </w:rPr>
        <w:t>Keywords :</w:t>
      </w:r>
      <w:proofErr w:type="gramEnd"/>
      <w:r>
        <w:rPr>
          <w:b/>
          <w:bCs/>
        </w:rPr>
        <w:t xml:space="preserve"> </w:t>
      </w:r>
      <w:r w:rsidRPr="00DD6A11">
        <w:t>Short term Price Movements</w:t>
      </w:r>
      <w:r>
        <w:rPr>
          <w:b/>
          <w:bCs/>
        </w:rPr>
        <w:t xml:space="preserve">, </w:t>
      </w:r>
      <w:r>
        <w:t xml:space="preserve">Support and Resistance Level, Fibonacci Retracement, </w:t>
      </w:r>
    </w:p>
    <w:p w14:paraId="33E86701" w14:textId="649CD503" w:rsidR="00DD6A11" w:rsidRPr="00DD6A11" w:rsidRDefault="00DD6A11" w:rsidP="00F01A76">
      <w:pPr>
        <w:ind w:right="-472"/>
        <w:jc w:val="both"/>
      </w:pPr>
      <w:r>
        <w:t>Swing highs and lows, Technical Analysis, Stock Market, Bank Nifty.</w:t>
      </w:r>
    </w:p>
    <w:p w14:paraId="35212A16" w14:textId="77777777" w:rsidR="006B67D3" w:rsidRDefault="006B67D3" w:rsidP="00DD6A11">
      <w:pPr>
        <w:ind w:right="-472"/>
      </w:pPr>
    </w:p>
    <w:p w14:paraId="6CDCE2B9" w14:textId="2B41D51A" w:rsidR="006B67D3" w:rsidRPr="006C79E1" w:rsidRDefault="006B67D3" w:rsidP="006C79E1">
      <w:pPr>
        <w:tabs>
          <w:tab w:val="left" w:pos="2935"/>
          <w:tab w:val="center" w:pos="4513"/>
        </w:tabs>
        <w:spacing w:line="360" w:lineRule="auto"/>
        <w:rPr>
          <w:b/>
        </w:rPr>
      </w:pPr>
      <w:r w:rsidRPr="006B67D3">
        <w:rPr>
          <w:b/>
        </w:rPr>
        <w:t>INTRODUCTION</w:t>
      </w:r>
    </w:p>
    <w:p w14:paraId="0319DFA0" w14:textId="69CCCD9F" w:rsidR="006B67D3" w:rsidRDefault="006B67D3" w:rsidP="006B67D3">
      <w:pPr>
        <w:jc w:val="both"/>
      </w:pPr>
      <w:r>
        <w:t>The role of technical analysis in predicting short-term price movements in the stock market has been a topic of significant debate and research.</w:t>
      </w:r>
      <w:r w:rsidR="006C79E1">
        <w:t xml:space="preserve"> </w:t>
      </w:r>
      <w:r>
        <w:t xml:space="preserve">By identifying trends, patterns, and potential support and resistance levels, traders can make informed decisions about when to buy, sell, or hold their positions, potentially capitalizing on short-term price </w:t>
      </w:r>
      <w:proofErr w:type="spellStart"/>
      <w:r>
        <w:t>fluctuations.The</w:t>
      </w:r>
      <w:proofErr w:type="spellEnd"/>
      <w:r>
        <w:t xml:space="preserve"> research on the effectiveness of technical analysis in predicting short-term price movements has produced mixed </w:t>
      </w:r>
      <w:proofErr w:type="spellStart"/>
      <w:r>
        <w:t>results.This</w:t>
      </w:r>
      <w:proofErr w:type="spellEnd"/>
      <w:r>
        <w:t xml:space="preserve"> research paper aims to contribute to the ongoing discourse by exploring the role of technical analysis in predicting short-term price movements in the stock market. Through a comprehensive review of the existing literature, the paper will examine the theoretical foundations and empirical evidence supporting the use of technical analysis, as well as the potential limitations and challenges associated with this approach. The research will also investigate the evolving landscape of technical analysis, including the impact of technological advancements and the changing market </w:t>
      </w:r>
      <w:proofErr w:type="spellStart"/>
      <w:proofErr w:type="gramStart"/>
      <w:r>
        <w:t>dynamics.This</w:t>
      </w:r>
      <w:proofErr w:type="spellEnd"/>
      <w:proofErr w:type="gramEnd"/>
      <w:r>
        <w:t xml:space="preserve"> research paper will provide a comprehensive analysis of the existing literature on the role of technical analysis in predicting short-term price movements in the stock market. The study will explore the theoretical foundations and empirical evidence supporting the use of technical analysis, as well as the potential limitations and challenges associated with this approach. Additionally, the research will investigate the evolving landscape of technical analysis, including the impact of technological advancements and the changing market </w:t>
      </w:r>
      <w:proofErr w:type="spellStart"/>
      <w:proofErr w:type="gramStart"/>
      <w:r>
        <w:t>dynamics.In</w:t>
      </w:r>
      <w:proofErr w:type="spellEnd"/>
      <w:proofErr w:type="gramEnd"/>
      <w:r>
        <w:t xml:space="preserve"> conclusion, the role of technical analysis in predicting short-term price movements in the stock market is a complex and multifaceted topic that continues to captivate the attention of researchers, investors, and practitioners. This research paper aims to contribute to the understanding of this important area of financial research, providing a comprehensive analysis of the current state of knowledge and the potential directions for future exploration.</w:t>
      </w:r>
    </w:p>
    <w:p w14:paraId="5BA22724" w14:textId="77777777" w:rsidR="00F01A76" w:rsidRDefault="00F01A76" w:rsidP="00D35E46">
      <w:pPr>
        <w:ind w:right="-472"/>
      </w:pPr>
    </w:p>
    <w:p w14:paraId="3546F77B" w14:textId="77777777" w:rsidR="00F01A76" w:rsidRPr="00F01A76" w:rsidRDefault="00F01A76" w:rsidP="00D35E46">
      <w:pPr>
        <w:pStyle w:val="Heading3"/>
        <w:spacing w:afterLines="66" w:after="158" w:line="240" w:lineRule="auto"/>
        <w:ind w:right="582"/>
        <w:jc w:val="left"/>
        <w:rPr>
          <w:sz w:val="24"/>
          <w:szCs w:val="24"/>
          <w:lang w:val="en-US"/>
        </w:rPr>
      </w:pPr>
      <w:r w:rsidRPr="00F01A76">
        <w:rPr>
          <w:sz w:val="24"/>
          <w:szCs w:val="24"/>
          <w:lang w:val="en-US"/>
        </w:rPr>
        <w:t>NEED OF THE STUDY</w:t>
      </w:r>
    </w:p>
    <w:p w14:paraId="7E90EC71" w14:textId="77777777" w:rsidR="00F01A76" w:rsidRDefault="00F01A76" w:rsidP="00D35E46">
      <w:pPr>
        <w:jc w:val="both"/>
        <w:rPr>
          <w:bCs/>
        </w:rPr>
      </w:pPr>
      <w:r>
        <w:rPr>
          <w:bCs/>
        </w:rPr>
        <w:t xml:space="preserve">Research into the role of technical analysis in short-term stock trading aims to improve trading strategies by integrating historical market data. Assessing its effectiveness aids in managing the inherent risks of short-term trading, potentially allowing traders to adjust their risk management strategies accordingly. Understanding the influence of technical analysis on short-term price movements contributes to debates on market efficiency, hinting at exploitable market inefficiencies. </w:t>
      </w:r>
      <w:r>
        <w:rPr>
          <w:bCs/>
        </w:rPr>
        <w:lastRenderedPageBreak/>
        <w:t>By providing insights into the reliability of historical data for predictions, such research enhances investor confidence in trading strategies. Furthermore, it contributes to academic discourse on market behavior and trading strategies, while also driving innovation in algorithmic trading systems and predictive modeling techniques, leveraging advancements in computing and data analytics.</w:t>
      </w:r>
    </w:p>
    <w:p w14:paraId="6363DE3F" w14:textId="77777777" w:rsidR="00F01A76" w:rsidRDefault="00F01A76" w:rsidP="00F01A76">
      <w:pPr>
        <w:jc w:val="both"/>
        <w:rPr>
          <w:bCs/>
        </w:rPr>
      </w:pPr>
    </w:p>
    <w:p w14:paraId="27F45C97" w14:textId="532DDBF9" w:rsidR="00F01A76" w:rsidRPr="00F01A76" w:rsidRDefault="00F01A76" w:rsidP="00F01A76">
      <w:pPr>
        <w:jc w:val="both"/>
        <w:rPr>
          <w:b/>
        </w:rPr>
      </w:pPr>
      <w:r w:rsidRPr="00F01A76">
        <w:rPr>
          <w:b/>
        </w:rPr>
        <w:t>OBJECTIVES OF THE STUDY</w:t>
      </w:r>
    </w:p>
    <w:p w14:paraId="01175DED" w14:textId="77777777" w:rsidR="00F01A76" w:rsidRDefault="00F01A76" w:rsidP="00F01A76">
      <w:pPr>
        <w:jc w:val="both"/>
        <w:rPr>
          <w:bCs/>
        </w:rPr>
      </w:pPr>
    </w:p>
    <w:p w14:paraId="7C95C4EC" w14:textId="77777777" w:rsidR="00F01A76" w:rsidRPr="008069DE" w:rsidRDefault="00F01A76" w:rsidP="00F01A76">
      <w:pPr>
        <w:numPr>
          <w:ilvl w:val="0"/>
          <w:numId w:val="1"/>
        </w:numPr>
        <w:jc w:val="both"/>
        <w:rPr>
          <w:bCs/>
        </w:rPr>
      </w:pPr>
      <w:r>
        <w:rPr>
          <w:bCs/>
        </w:rPr>
        <w:t>To evaluate the effectiveness of technical analysis indicators in predicting short-term price movements by analyzing historical market data.</w:t>
      </w:r>
    </w:p>
    <w:p w14:paraId="18B0813B" w14:textId="77777777" w:rsidR="00F01A76" w:rsidRPr="008069DE" w:rsidRDefault="00F01A76" w:rsidP="00F01A76">
      <w:pPr>
        <w:numPr>
          <w:ilvl w:val="0"/>
          <w:numId w:val="1"/>
        </w:numPr>
        <w:jc w:val="both"/>
        <w:rPr>
          <w:bCs/>
        </w:rPr>
      </w:pPr>
      <w:r>
        <w:rPr>
          <w:bCs/>
        </w:rPr>
        <w:t>To assess the risk management implications of integrating technical analysis into short-term trading strategies.</w:t>
      </w:r>
    </w:p>
    <w:p w14:paraId="465A72B3" w14:textId="77777777" w:rsidR="00F01A76" w:rsidRPr="00AB1C2D" w:rsidRDefault="00F01A76" w:rsidP="00F01A76">
      <w:pPr>
        <w:pStyle w:val="ListParagraph"/>
        <w:numPr>
          <w:ilvl w:val="0"/>
          <w:numId w:val="1"/>
        </w:numPr>
        <w:spacing w:line="240" w:lineRule="auto"/>
        <w:rPr>
          <w:b w:val="0"/>
          <w:bCs w:val="0"/>
          <w:lang w:val="en-US"/>
        </w:rPr>
      </w:pPr>
      <w:r w:rsidRPr="00AB1C2D">
        <w:rPr>
          <w:b w:val="0"/>
          <w:bCs w:val="0"/>
          <w:lang w:val="en-US"/>
        </w:rPr>
        <w:t>To investigate the role of "Swing Highs and Lows", "Fibonacci Retracement" and "Support and Resistance" levels in predicting short-term price behavior and their significance in guiding trading decisions.</w:t>
      </w:r>
    </w:p>
    <w:p w14:paraId="16EF14B2" w14:textId="77777777" w:rsidR="00F01A76" w:rsidRPr="00AB1C2D" w:rsidRDefault="00F01A76" w:rsidP="00F01A76">
      <w:pPr>
        <w:pStyle w:val="ListParagraph"/>
        <w:numPr>
          <w:ilvl w:val="0"/>
          <w:numId w:val="1"/>
        </w:numPr>
        <w:spacing w:line="240" w:lineRule="auto"/>
        <w:rPr>
          <w:b w:val="0"/>
          <w:bCs w:val="0"/>
          <w:lang w:val="en-US"/>
        </w:rPr>
      </w:pPr>
      <w:r w:rsidRPr="00AB1C2D">
        <w:rPr>
          <w:b w:val="0"/>
          <w:bCs w:val="0"/>
          <w:lang w:val="en-US"/>
        </w:rPr>
        <w:t>Provide recommendations for traders and investors based on the findings of the study to optimize the use of technical analysis tools for short-term price prediction in the stock market.</w:t>
      </w:r>
    </w:p>
    <w:p w14:paraId="6CF9B811" w14:textId="77777777" w:rsidR="00F01A76" w:rsidRPr="007566F9" w:rsidRDefault="00F01A76" w:rsidP="00F01A76">
      <w:pPr>
        <w:numPr>
          <w:ilvl w:val="0"/>
          <w:numId w:val="1"/>
        </w:numPr>
        <w:jc w:val="both"/>
        <w:rPr>
          <w:bCs/>
        </w:rPr>
      </w:pPr>
      <w:r w:rsidRPr="007566F9">
        <w:rPr>
          <w:bCs/>
        </w:rPr>
        <w:t>To contribute to the expansion of the knowledge base of financial markets by exploring the efficacy of technical analysis in predicting short-term price movements.</w:t>
      </w:r>
    </w:p>
    <w:p w14:paraId="22A3AFA3" w14:textId="77777777" w:rsidR="00F01A76" w:rsidRDefault="00F01A76" w:rsidP="00F01A76">
      <w:pPr>
        <w:jc w:val="both"/>
        <w:rPr>
          <w:bCs/>
        </w:rPr>
      </w:pPr>
    </w:p>
    <w:p w14:paraId="18CBA530" w14:textId="52A90C27" w:rsidR="00F01A76" w:rsidRPr="00F01A76" w:rsidRDefault="00F01A76" w:rsidP="00F01A76">
      <w:pPr>
        <w:spacing w:line="360" w:lineRule="auto"/>
        <w:jc w:val="both"/>
        <w:rPr>
          <w:b/>
        </w:rPr>
      </w:pPr>
      <w:r w:rsidRPr="00F01A76">
        <w:rPr>
          <w:b/>
        </w:rPr>
        <w:t>SCOPE OF THE STUDY</w:t>
      </w:r>
    </w:p>
    <w:p w14:paraId="21AF4138" w14:textId="77777777" w:rsidR="00F01A76" w:rsidRDefault="00F01A76" w:rsidP="00F01A76">
      <w:pPr>
        <w:jc w:val="both"/>
        <w:rPr>
          <w:rFonts w:eastAsia="DengXian"/>
          <w:bCs/>
          <w:lang w:eastAsia="zh-CN"/>
        </w:rPr>
      </w:pPr>
      <w:r>
        <w:rPr>
          <w:bCs/>
        </w:rPr>
        <w:t>The scope of this study encompasses an in-depth examination of the role of technical analysis in predicting short-term price movements in the stock market. It involves the analysis of historical market data and the evaluation of various technical analysis indicators to assess their effectiveness in forecasting short-term price trends. The study will focus on identifying patterns, trends, and signals within the data that may indicate potential price shifts in the short term. Examination of a diverse range of technical analysis indicators, such as moving averages, oscillators, and chart patterns, to determine their predictive capabilities. Analysis of short-term trading strategies that incorporate technical analysis, including trend-following, momentum trading, and mean reversion strategies. Evaluation of risk management techniques associated with short-term trading and the role of technical analysis in informing risk mitigation strategies. Investigation into the influence of technical analysis on market efficiency and the identification of any inefficiencies that may exist within the market. Consideration of the reliability and validity of historical market data for short-term price predictions and its implications for investor confidence and decision-making processes. The study will contribute to advancing understanding in the field of financial markets and trading strategies, with potential implications for investors, traders, academics, and technological innovation in algorithmic trading systems.</w:t>
      </w:r>
    </w:p>
    <w:p w14:paraId="349A6206" w14:textId="77777777" w:rsidR="00F01A76" w:rsidRDefault="00F01A76" w:rsidP="00F01A76">
      <w:pPr>
        <w:spacing w:line="360" w:lineRule="auto"/>
        <w:jc w:val="both"/>
        <w:rPr>
          <w:bCs/>
        </w:rPr>
      </w:pPr>
    </w:p>
    <w:p w14:paraId="0958F906" w14:textId="77777777" w:rsidR="00F01A76" w:rsidRPr="00F01A76" w:rsidRDefault="00F01A76" w:rsidP="00F01A76">
      <w:pPr>
        <w:keepNext/>
        <w:keepLines/>
        <w:spacing w:after="316"/>
        <w:ind w:left="27" w:right="586" w:hanging="10"/>
        <w:outlineLvl w:val="2"/>
        <w:rPr>
          <w:b/>
          <w:color w:val="000000"/>
          <w:kern w:val="2"/>
          <w:lang w:val="en-IN" w:eastAsia="en-IN"/>
        </w:rPr>
      </w:pPr>
      <w:r w:rsidRPr="00F01A76">
        <w:rPr>
          <w:b/>
          <w:color w:val="000000"/>
          <w:kern w:val="2"/>
          <w:lang w:val="en-IN" w:eastAsia="en-IN"/>
        </w:rPr>
        <w:t xml:space="preserve">LIMITATIONS OF THE STUDY </w:t>
      </w:r>
    </w:p>
    <w:p w14:paraId="355604C4" w14:textId="77777777" w:rsidR="00F01A76" w:rsidRPr="00AC33AB" w:rsidRDefault="00F01A76" w:rsidP="00F01A76">
      <w:pPr>
        <w:numPr>
          <w:ilvl w:val="0"/>
          <w:numId w:val="3"/>
        </w:numPr>
        <w:jc w:val="both"/>
        <w:rPr>
          <w:rFonts w:eastAsia="DengXian"/>
          <w:bCs/>
          <w:lang w:eastAsia="zh-CN"/>
        </w:rPr>
      </w:pPr>
      <w:r>
        <w:rPr>
          <w:bCs/>
        </w:rPr>
        <w:t>This study is limited by the availability and quality of historical market data, potentially affecting the reliability and generalizability of the findings.</w:t>
      </w:r>
    </w:p>
    <w:p w14:paraId="4001A5C6" w14:textId="77777777" w:rsidR="00F01A76" w:rsidRPr="00AC33AB" w:rsidRDefault="00F01A76" w:rsidP="00F01A76">
      <w:pPr>
        <w:numPr>
          <w:ilvl w:val="0"/>
          <w:numId w:val="3"/>
        </w:numPr>
        <w:jc w:val="both"/>
        <w:rPr>
          <w:bCs/>
        </w:rPr>
      </w:pPr>
      <w:r>
        <w:rPr>
          <w:bCs/>
        </w:rPr>
        <w:t>Short-term price movements can be influenced by various external factors, such as economic indicators, geopolitical events, and market sentiment, which may not be fully captured or accounted for in the analysis.</w:t>
      </w:r>
    </w:p>
    <w:p w14:paraId="1A417D37" w14:textId="77777777" w:rsidR="00F01A76" w:rsidRPr="00AC33AB" w:rsidRDefault="00F01A76" w:rsidP="00F01A76">
      <w:pPr>
        <w:numPr>
          <w:ilvl w:val="0"/>
          <w:numId w:val="3"/>
        </w:numPr>
        <w:jc w:val="both"/>
        <w:rPr>
          <w:bCs/>
        </w:rPr>
      </w:pPr>
      <w:r>
        <w:rPr>
          <w:bCs/>
        </w:rPr>
        <w:t>The study's findings are influenced by the selection of specific technical analysis indicators, potentially overlooking other relevant indicators that could impact short-term price predictions.</w:t>
      </w:r>
    </w:p>
    <w:p w14:paraId="5D6D6A1D" w14:textId="77777777" w:rsidR="00F01A76" w:rsidRPr="00AC33AB" w:rsidRDefault="00F01A76" w:rsidP="00F01A76">
      <w:pPr>
        <w:numPr>
          <w:ilvl w:val="0"/>
          <w:numId w:val="3"/>
        </w:numPr>
        <w:jc w:val="both"/>
        <w:rPr>
          <w:bCs/>
        </w:rPr>
      </w:pPr>
      <w:r>
        <w:rPr>
          <w:bCs/>
        </w:rPr>
        <w:t>There is a risk of overfitting the data when testing multiple technical analysis indicators and trading strategies, which results in inflated performance metrics that do not generalize well to new data.</w:t>
      </w:r>
    </w:p>
    <w:p w14:paraId="498CD125" w14:textId="77777777" w:rsidR="00F01A76" w:rsidRPr="00AC33AB" w:rsidRDefault="00F01A76" w:rsidP="00F01A76">
      <w:pPr>
        <w:numPr>
          <w:ilvl w:val="0"/>
          <w:numId w:val="3"/>
        </w:numPr>
        <w:jc w:val="both"/>
        <w:rPr>
          <w:bCs/>
        </w:rPr>
      </w:pPr>
      <w:r>
        <w:rPr>
          <w:bCs/>
        </w:rPr>
        <w:lastRenderedPageBreak/>
        <w:t>Human psychology and market behavior can play a significant role in short-term price movements, introducing complexities that may not be fully captured by technical analysis alone.</w:t>
      </w:r>
    </w:p>
    <w:p w14:paraId="3A4066E3" w14:textId="77777777" w:rsidR="00F01A76" w:rsidRDefault="00F01A76" w:rsidP="00F01A76">
      <w:pPr>
        <w:numPr>
          <w:ilvl w:val="0"/>
          <w:numId w:val="3"/>
        </w:numPr>
        <w:jc w:val="both"/>
        <w:rPr>
          <w:bCs/>
        </w:rPr>
      </w:pPr>
      <w:r>
        <w:rPr>
          <w:bCs/>
        </w:rPr>
        <w:t>The study doesn’t account for transaction costs, such as commissions and bid-ask spreads, as well as slippage, which can impact the profitability of trading strategies based on technical analysis signals. These costs could potentially affect the real-world implementation of the identified strategies.</w:t>
      </w:r>
    </w:p>
    <w:p w14:paraId="6A734A46" w14:textId="77777777" w:rsidR="00F01A76" w:rsidRDefault="00F01A76" w:rsidP="006B67D3">
      <w:pPr>
        <w:ind w:left="-284" w:right="-472"/>
      </w:pPr>
    </w:p>
    <w:p w14:paraId="7AC2ECAA" w14:textId="77777777" w:rsidR="00F01A76" w:rsidRDefault="00F01A76" w:rsidP="006B67D3">
      <w:pPr>
        <w:ind w:left="-284" w:right="-472"/>
      </w:pPr>
    </w:p>
    <w:p w14:paraId="1DBB16E4" w14:textId="77777777" w:rsidR="00F01A76" w:rsidRDefault="00F01A76" w:rsidP="00F01A76">
      <w:pPr>
        <w:rPr>
          <w:b/>
          <w:color w:val="000000"/>
          <w:kern w:val="2"/>
          <w:lang w:val="en-IN" w:eastAsia="en-IN"/>
        </w:rPr>
      </w:pPr>
      <w:r w:rsidRPr="00F01A76">
        <w:rPr>
          <w:b/>
          <w:color w:val="000000"/>
          <w:kern w:val="2"/>
          <w:lang w:val="en-IN" w:eastAsia="en-IN"/>
        </w:rPr>
        <w:t>REVIEW OF LITERATURE</w:t>
      </w:r>
    </w:p>
    <w:p w14:paraId="17FC9BCB" w14:textId="77777777" w:rsidR="00F01A76" w:rsidRPr="00F01A76" w:rsidRDefault="00F01A76" w:rsidP="00F01A76">
      <w:pPr>
        <w:rPr>
          <w:b/>
          <w:color w:val="000000"/>
          <w:kern w:val="2"/>
          <w:lang w:val="en-IN" w:eastAsia="en-IN"/>
        </w:rPr>
      </w:pPr>
    </w:p>
    <w:p w14:paraId="54434AD5" w14:textId="66B3B9FF" w:rsidR="00F01A76" w:rsidRPr="006C79E1" w:rsidRDefault="00F01A76" w:rsidP="006C79E1">
      <w:pPr>
        <w:pStyle w:val="ListParagraph"/>
        <w:numPr>
          <w:ilvl w:val="0"/>
          <w:numId w:val="4"/>
        </w:numPr>
        <w:spacing w:line="240" w:lineRule="auto"/>
        <w:ind w:left="142"/>
        <w:rPr>
          <w:b w:val="0"/>
          <w:bCs w:val="0"/>
          <w:lang w:val="en-US"/>
        </w:rPr>
      </w:pPr>
      <w:r w:rsidRPr="00F01A76">
        <w:rPr>
          <w:b w:val="0"/>
          <w:bCs w:val="0"/>
          <w:lang w:val="en-US"/>
        </w:rPr>
        <w:t>“Navigating the technical analysis in stock markets: Insights from bibliometric and topic modeling approaches”, Sarveshwar Kumar Inani, Harsh Pradhan, Surender Kumar and Baidyanath Biswas (2024)</w:t>
      </w:r>
      <w:r w:rsidR="006C79E1">
        <w:rPr>
          <w:b w:val="0"/>
          <w:bCs w:val="0"/>
          <w:lang w:val="en-US"/>
        </w:rPr>
        <w:t xml:space="preserve"> </w:t>
      </w:r>
      <w:proofErr w:type="spellStart"/>
      <w:r w:rsidRPr="006C79E1">
        <w:rPr>
          <w:b w:val="0"/>
          <w:bCs w:val="0"/>
        </w:rPr>
        <w:t>This</w:t>
      </w:r>
      <w:proofErr w:type="spellEnd"/>
      <w:r w:rsidRPr="006C79E1">
        <w:rPr>
          <w:b w:val="0"/>
          <w:bCs w:val="0"/>
        </w:rPr>
        <w:t xml:space="preserve"> </w:t>
      </w:r>
      <w:proofErr w:type="spellStart"/>
      <w:r w:rsidRPr="006C79E1">
        <w:rPr>
          <w:b w:val="0"/>
          <w:bCs w:val="0"/>
        </w:rPr>
        <w:t>study</w:t>
      </w:r>
      <w:proofErr w:type="spellEnd"/>
      <w:r w:rsidRPr="006C79E1">
        <w:rPr>
          <w:b w:val="0"/>
          <w:bCs w:val="0"/>
        </w:rPr>
        <w:t xml:space="preserve"> </w:t>
      </w:r>
      <w:proofErr w:type="spellStart"/>
      <w:r w:rsidRPr="006C79E1">
        <w:rPr>
          <w:b w:val="0"/>
          <w:bCs w:val="0"/>
        </w:rPr>
        <w:t>analyzes</w:t>
      </w:r>
      <w:proofErr w:type="spellEnd"/>
      <w:r w:rsidRPr="006C79E1">
        <w:rPr>
          <w:b w:val="0"/>
          <w:bCs w:val="0"/>
        </w:rPr>
        <w:t xml:space="preserve"> 589 </w:t>
      </w:r>
      <w:proofErr w:type="spellStart"/>
      <w:r w:rsidRPr="006C79E1">
        <w:rPr>
          <w:b w:val="0"/>
          <w:bCs w:val="0"/>
        </w:rPr>
        <w:t>Scopus-indexed</w:t>
      </w:r>
      <w:proofErr w:type="spellEnd"/>
      <w:r w:rsidRPr="006C79E1">
        <w:rPr>
          <w:b w:val="0"/>
          <w:bCs w:val="0"/>
        </w:rPr>
        <w:t xml:space="preserve"> </w:t>
      </w:r>
      <w:proofErr w:type="spellStart"/>
      <w:r w:rsidRPr="006C79E1">
        <w:rPr>
          <w:b w:val="0"/>
          <w:bCs w:val="0"/>
        </w:rPr>
        <w:t>journal</w:t>
      </w:r>
      <w:proofErr w:type="spellEnd"/>
      <w:r w:rsidRPr="006C79E1">
        <w:rPr>
          <w:b w:val="0"/>
          <w:bCs w:val="0"/>
        </w:rPr>
        <w:t xml:space="preserve"> </w:t>
      </w:r>
      <w:proofErr w:type="spellStart"/>
      <w:r w:rsidRPr="006C79E1">
        <w:rPr>
          <w:b w:val="0"/>
          <w:bCs w:val="0"/>
        </w:rPr>
        <w:t>articles</w:t>
      </w:r>
      <w:proofErr w:type="spellEnd"/>
      <w:r w:rsidRPr="006C79E1">
        <w:rPr>
          <w:b w:val="0"/>
          <w:bCs w:val="0"/>
        </w:rPr>
        <w:t xml:space="preserve"> (2003-2023) on technical analysis in stock markets. Keyword co-occurrence and structural topic modeling reveal five thematic clusters: pattern-based forecasting, rule-based trading, algorithmic trading, techno-fundamental trading, and machine learning &amp; sentiment analysis. Predominant topics include rule-based trading, machine learning &amp; sentiment analysis, and algorithmic trading. These findings underscore the importance of these themes in research on technical analysis, offering insights into trends and strategies guiding investors' decisions.</w:t>
      </w:r>
    </w:p>
    <w:p w14:paraId="349A9E61" w14:textId="77777777" w:rsidR="00F01A76" w:rsidRPr="00C42DAE" w:rsidRDefault="00F01A76" w:rsidP="00F01A76">
      <w:pPr>
        <w:ind w:left="142"/>
        <w:jc w:val="both"/>
      </w:pPr>
    </w:p>
    <w:p w14:paraId="3B524A7D" w14:textId="0ABBDD56" w:rsidR="00F01A76" w:rsidRPr="006C79E1" w:rsidRDefault="00F01A76" w:rsidP="006C79E1">
      <w:pPr>
        <w:pStyle w:val="ListParagraph"/>
        <w:numPr>
          <w:ilvl w:val="0"/>
          <w:numId w:val="4"/>
        </w:numPr>
        <w:spacing w:line="240" w:lineRule="auto"/>
        <w:ind w:left="142"/>
        <w:rPr>
          <w:b w:val="0"/>
          <w:bCs w:val="0"/>
          <w:lang w:val="en-US"/>
        </w:rPr>
      </w:pPr>
      <w:r w:rsidRPr="00F01A76">
        <w:rPr>
          <w:b w:val="0"/>
          <w:bCs w:val="0"/>
          <w:lang w:val="en-US"/>
        </w:rPr>
        <w:t xml:space="preserve">“Stock Movement Prediction Based </w:t>
      </w:r>
      <w:proofErr w:type="gramStart"/>
      <w:r w:rsidRPr="00F01A76">
        <w:rPr>
          <w:b w:val="0"/>
          <w:bCs w:val="0"/>
          <w:lang w:val="en-US"/>
        </w:rPr>
        <w:t>On</w:t>
      </w:r>
      <w:proofErr w:type="gramEnd"/>
      <w:r w:rsidRPr="00F01A76">
        <w:rPr>
          <w:b w:val="0"/>
          <w:bCs w:val="0"/>
          <w:lang w:val="en-US"/>
        </w:rPr>
        <w:t xml:space="preserve"> Technical Indicators Applying Hybrid Machine Learning Models”, Zakia ZOUAGHIA, Zahra KODIA AOUINA and </w:t>
      </w:r>
      <w:proofErr w:type="spellStart"/>
      <w:r w:rsidRPr="00F01A76">
        <w:rPr>
          <w:b w:val="0"/>
          <w:bCs w:val="0"/>
          <w:lang w:val="en-US"/>
        </w:rPr>
        <w:t>Lamjed</w:t>
      </w:r>
      <w:proofErr w:type="spellEnd"/>
      <w:r w:rsidRPr="00F01A76">
        <w:rPr>
          <w:b w:val="0"/>
          <w:bCs w:val="0"/>
          <w:lang w:val="en-US"/>
        </w:rPr>
        <w:t xml:space="preserve"> BEN SAID (2024)</w:t>
      </w:r>
      <w:r w:rsidRPr="00F01A76">
        <w:rPr>
          <w:b w:val="0"/>
          <w:bCs w:val="0"/>
          <w:lang w:val="en-US"/>
        </w:rPr>
        <w:tab/>
      </w:r>
      <w:r w:rsidRPr="00F01A76">
        <w:rPr>
          <w:b w:val="0"/>
          <w:bCs w:val="0"/>
          <w:lang w:val="en-US"/>
        </w:rPr>
        <w:tab/>
      </w:r>
      <w:proofErr w:type="spellStart"/>
      <w:r w:rsidRPr="006C79E1">
        <w:rPr>
          <w:b w:val="0"/>
          <w:bCs w:val="0"/>
        </w:rPr>
        <w:t>Predicting</w:t>
      </w:r>
      <w:proofErr w:type="spellEnd"/>
      <w:r w:rsidRPr="006C79E1">
        <w:rPr>
          <w:b w:val="0"/>
          <w:bCs w:val="0"/>
        </w:rPr>
        <w:t xml:space="preserve"> stock </w:t>
      </w:r>
      <w:proofErr w:type="spellStart"/>
      <w:r w:rsidRPr="006C79E1">
        <w:rPr>
          <w:b w:val="0"/>
          <w:bCs w:val="0"/>
        </w:rPr>
        <w:t>price</w:t>
      </w:r>
      <w:proofErr w:type="spellEnd"/>
      <w:r w:rsidRPr="006C79E1">
        <w:rPr>
          <w:b w:val="0"/>
          <w:bCs w:val="0"/>
        </w:rPr>
        <w:t xml:space="preserve"> </w:t>
      </w:r>
      <w:proofErr w:type="spellStart"/>
      <w:r w:rsidRPr="006C79E1">
        <w:rPr>
          <w:b w:val="0"/>
          <w:bCs w:val="0"/>
        </w:rPr>
        <w:t>movements</w:t>
      </w:r>
      <w:proofErr w:type="spellEnd"/>
      <w:r w:rsidRPr="006C79E1">
        <w:rPr>
          <w:b w:val="0"/>
          <w:bCs w:val="0"/>
        </w:rPr>
        <w:t xml:space="preserve"> is challenging due to external factors like crises, such as COVID-19 and geopolitical conflicts, influencing market volatility. To address this, a framework utilizing five machine learning classifiers (GNB, RF, GB, SVM, </w:t>
      </w:r>
      <w:proofErr w:type="spellStart"/>
      <w:r w:rsidRPr="006C79E1">
        <w:rPr>
          <w:b w:val="0"/>
          <w:bCs w:val="0"/>
        </w:rPr>
        <w:t>kNN</w:t>
      </w:r>
      <w:proofErr w:type="spellEnd"/>
      <w:r w:rsidRPr="006C79E1">
        <w:rPr>
          <w:b w:val="0"/>
          <w:bCs w:val="0"/>
        </w:rPr>
        <w:t xml:space="preserve">) </w:t>
      </w:r>
      <w:proofErr w:type="spellStart"/>
      <w:r w:rsidRPr="006C79E1">
        <w:rPr>
          <w:b w:val="0"/>
          <w:bCs w:val="0"/>
        </w:rPr>
        <w:t>alongside</w:t>
      </w:r>
      <w:proofErr w:type="spellEnd"/>
      <w:r w:rsidRPr="006C79E1">
        <w:rPr>
          <w:b w:val="0"/>
          <w:bCs w:val="0"/>
        </w:rPr>
        <w:t xml:space="preserve"> </w:t>
      </w:r>
      <w:proofErr w:type="spellStart"/>
      <w:r w:rsidRPr="006C79E1">
        <w:rPr>
          <w:b w:val="0"/>
          <w:bCs w:val="0"/>
        </w:rPr>
        <w:t>technical</w:t>
      </w:r>
      <w:proofErr w:type="spellEnd"/>
      <w:r w:rsidRPr="006C79E1">
        <w:rPr>
          <w:b w:val="0"/>
          <w:bCs w:val="0"/>
        </w:rPr>
        <w:t xml:space="preserve"> </w:t>
      </w:r>
      <w:proofErr w:type="spellStart"/>
      <w:r w:rsidRPr="006C79E1">
        <w:rPr>
          <w:b w:val="0"/>
          <w:bCs w:val="0"/>
        </w:rPr>
        <w:t>indicators</w:t>
      </w:r>
      <w:proofErr w:type="spellEnd"/>
      <w:r w:rsidRPr="006C79E1">
        <w:rPr>
          <w:b w:val="0"/>
          <w:bCs w:val="0"/>
        </w:rPr>
        <w:t xml:space="preserve"> is proposed. PCA for feature selection and GS Optimization Algorithm enhance model performance. Testing on NASDAQ data from 2018 to 2023 reveals Random Forest as the most accurate classifier, achieving 61% accuracy in predicting closing price trends.</w:t>
      </w:r>
    </w:p>
    <w:p w14:paraId="0C5DA2ED" w14:textId="77777777" w:rsidR="00D35E46" w:rsidRPr="00CA45DD" w:rsidRDefault="00D35E46" w:rsidP="00F01A76">
      <w:pPr>
        <w:jc w:val="both"/>
        <w:rPr>
          <w:bCs/>
          <w:szCs w:val="28"/>
        </w:rPr>
      </w:pPr>
    </w:p>
    <w:p w14:paraId="57BBA37C" w14:textId="77777777" w:rsidR="00F01A76" w:rsidRPr="00D35E46" w:rsidRDefault="00F01A76" w:rsidP="00F01A76">
      <w:pPr>
        <w:jc w:val="both"/>
        <w:rPr>
          <w:b/>
          <w:bCs/>
        </w:rPr>
      </w:pPr>
      <w:r w:rsidRPr="00D35E46">
        <w:rPr>
          <w:b/>
          <w:bCs/>
        </w:rPr>
        <w:t>RESEARCH METHODOLOGY</w:t>
      </w:r>
    </w:p>
    <w:p w14:paraId="547BA2F6" w14:textId="77777777" w:rsidR="00F01A76" w:rsidRDefault="00F01A76" w:rsidP="00F01A76">
      <w:pPr>
        <w:jc w:val="both"/>
        <w:rPr>
          <w:bCs/>
          <w:szCs w:val="28"/>
        </w:rPr>
      </w:pPr>
      <w:r w:rsidRPr="00CA45DD">
        <w:rPr>
          <w:bCs/>
          <w:szCs w:val="28"/>
        </w:rPr>
        <w:t>Research methodology refers to the overall approach, strategies, techniques, and processes used by researchers to systematically gather, analyze, and interpret information in their investigations. It encompasses the entire framework within which research is conducted, guiding how researchers plan, structure, and execute their studies. A well-defined methodology helps ensure that research is rigorous, valid, and reliable.</w:t>
      </w:r>
    </w:p>
    <w:p w14:paraId="4230F818" w14:textId="77777777" w:rsidR="00D35E46" w:rsidRPr="00CA45DD" w:rsidRDefault="00D35E46" w:rsidP="00F01A76">
      <w:pPr>
        <w:jc w:val="both"/>
        <w:rPr>
          <w:bCs/>
          <w:szCs w:val="28"/>
        </w:rPr>
      </w:pPr>
    </w:p>
    <w:p w14:paraId="2627AC2F" w14:textId="77777777" w:rsidR="00F01A76" w:rsidRPr="00D35E46" w:rsidRDefault="00F01A76" w:rsidP="00F01A76">
      <w:pPr>
        <w:jc w:val="both"/>
        <w:rPr>
          <w:b/>
          <w:bCs/>
        </w:rPr>
      </w:pPr>
      <w:r w:rsidRPr="00D35E46">
        <w:rPr>
          <w:b/>
          <w:bCs/>
        </w:rPr>
        <w:t>RESEARCH DESIGN</w:t>
      </w:r>
    </w:p>
    <w:p w14:paraId="5B05415E" w14:textId="77777777" w:rsidR="00F01A76" w:rsidRDefault="00F01A76" w:rsidP="00F01A76">
      <w:pPr>
        <w:jc w:val="both"/>
        <w:rPr>
          <w:bCs/>
        </w:rPr>
      </w:pPr>
      <w:r w:rsidRPr="00421D9F">
        <w:rPr>
          <w:bCs/>
        </w:rPr>
        <w:t>Research design is the overall strategy or framework that guides a research project from its inception to its conclusion. It provides a systematic plan for collecting, analyzing, and interpreting data, ensuring that the study addresses its research questions effectively and reliably. A well-thought-out research design allows researchers to achieve their objectives while minimizing potential biases or errors.</w:t>
      </w:r>
    </w:p>
    <w:p w14:paraId="7CAC7F2D" w14:textId="77777777" w:rsidR="00D35E46" w:rsidRDefault="00D35E46" w:rsidP="00F01A76">
      <w:pPr>
        <w:jc w:val="both"/>
        <w:rPr>
          <w:bCs/>
        </w:rPr>
      </w:pPr>
    </w:p>
    <w:p w14:paraId="532B5673" w14:textId="77777777" w:rsidR="00C560CE" w:rsidRDefault="00C560CE" w:rsidP="00F01A76">
      <w:pPr>
        <w:jc w:val="both"/>
        <w:rPr>
          <w:bCs/>
        </w:rPr>
      </w:pPr>
    </w:p>
    <w:p w14:paraId="617568EA" w14:textId="77777777" w:rsidR="00C560CE" w:rsidRDefault="00C560CE" w:rsidP="00F01A76">
      <w:pPr>
        <w:jc w:val="both"/>
        <w:rPr>
          <w:bCs/>
        </w:rPr>
      </w:pPr>
    </w:p>
    <w:p w14:paraId="73A9991F" w14:textId="77777777" w:rsidR="00F01A76" w:rsidRPr="00D35E46" w:rsidRDefault="00F01A76" w:rsidP="00F01A76">
      <w:pPr>
        <w:jc w:val="both"/>
      </w:pPr>
      <w:r w:rsidRPr="00D35E46">
        <w:rPr>
          <w:b/>
          <w:bCs/>
        </w:rPr>
        <w:t>SAMPLE</w:t>
      </w:r>
    </w:p>
    <w:p w14:paraId="4C6442A1" w14:textId="77777777" w:rsidR="00F01A76" w:rsidRDefault="00F01A76" w:rsidP="00F01A76">
      <w:pPr>
        <w:jc w:val="both"/>
        <w:rPr>
          <w:bCs/>
        </w:rPr>
      </w:pPr>
      <w:r w:rsidRPr="00E544A0">
        <w:rPr>
          <w:bCs/>
        </w:rPr>
        <w:t>A sample is a subset of a population selected for research or analysis. It is a smaller group taken from a larger group (the population) to draw conclusions or make inferences about the entire population. Sampling is used in various fields like statistics, sociology, biology, and market research, allowing researchers to conduct studies without examining every member of a larger group.</w:t>
      </w:r>
    </w:p>
    <w:p w14:paraId="7265D4BC" w14:textId="77777777" w:rsidR="006C79E1" w:rsidRDefault="00F01A76" w:rsidP="00F01A76">
      <w:pPr>
        <w:jc w:val="both"/>
        <w:rPr>
          <w:bCs/>
        </w:rPr>
      </w:pPr>
      <w:r>
        <w:rPr>
          <w:bCs/>
        </w:rPr>
        <w:lastRenderedPageBreak/>
        <w:t xml:space="preserve">Data from banks like </w:t>
      </w:r>
      <w:proofErr w:type="spellStart"/>
      <w:r w:rsidRPr="007B0BD6">
        <w:rPr>
          <w:bCs/>
        </w:rPr>
        <w:t>Hdfcbank</w:t>
      </w:r>
      <w:proofErr w:type="spellEnd"/>
      <w:r>
        <w:rPr>
          <w:bCs/>
        </w:rPr>
        <w:t xml:space="preserve">, </w:t>
      </w:r>
      <w:proofErr w:type="spellStart"/>
      <w:r w:rsidRPr="007B0BD6">
        <w:rPr>
          <w:bCs/>
        </w:rPr>
        <w:t>Icicibank</w:t>
      </w:r>
      <w:proofErr w:type="spellEnd"/>
      <w:r>
        <w:rPr>
          <w:bCs/>
        </w:rPr>
        <w:t xml:space="preserve">, </w:t>
      </w:r>
      <w:proofErr w:type="spellStart"/>
      <w:r w:rsidRPr="007B0BD6">
        <w:rPr>
          <w:bCs/>
        </w:rPr>
        <w:t>Sbin</w:t>
      </w:r>
      <w:proofErr w:type="spellEnd"/>
      <w:r>
        <w:rPr>
          <w:bCs/>
        </w:rPr>
        <w:t xml:space="preserve">, </w:t>
      </w:r>
      <w:proofErr w:type="spellStart"/>
      <w:r w:rsidRPr="007B0BD6">
        <w:rPr>
          <w:bCs/>
        </w:rPr>
        <w:t>Kotakbank</w:t>
      </w:r>
      <w:proofErr w:type="spellEnd"/>
      <w:r>
        <w:rPr>
          <w:bCs/>
        </w:rPr>
        <w:t xml:space="preserve">, </w:t>
      </w:r>
      <w:proofErr w:type="spellStart"/>
      <w:r w:rsidRPr="007B0BD6">
        <w:rPr>
          <w:bCs/>
        </w:rPr>
        <w:t>Axisbank</w:t>
      </w:r>
      <w:proofErr w:type="spellEnd"/>
      <w:r>
        <w:rPr>
          <w:bCs/>
        </w:rPr>
        <w:t xml:space="preserve">, </w:t>
      </w:r>
      <w:proofErr w:type="spellStart"/>
      <w:r w:rsidRPr="007B0BD6">
        <w:rPr>
          <w:bCs/>
        </w:rPr>
        <w:t>Pnb</w:t>
      </w:r>
      <w:proofErr w:type="spellEnd"/>
      <w:r>
        <w:rPr>
          <w:bCs/>
        </w:rPr>
        <w:t>,</w:t>
      </w:r>
      <w:r w:rsidRPr="007B0BD6">
        <w:rPr>
          <w:bCs/>
        </w:rPr>
        <w:t xml:space="preserve"> </w:t>
      </w:r>
      <w:proofErr w:type="spellStart"/>
      <w:r w:rsidRPr="007B0BD6">
        <w:rPr>
          <w:bCs/>
        </w:rPr>
        <w:t>Bankbaroda</w:t>
      </w:r>
      <w:proofErr w:type="spellEnd"/>
      <w:r>
        <w:rPr>
          <w:bCs/>
        </w:rPr>
        <w:t xml:space="preserve">, </w:t>
      </w:r>
      <w:proofErr w:type="spellStart"/>
      <w:r w:rsidRPr="007B0BD6">
        <w:rPr>
          <w:bCs/>
        </w:rPr>
        <w:t>Indusindbk</w:t>
      </w:r>
      <w:proofErr w:type="spellEnd"/>
      <w:r>
        <w:rPr>
          <w:bCs/>
        </w:rPr>
        <w:t xml:space="preserve">, </w:t>
      </w:r>
      <w:proofErr w:type="spellStart"/>
      <w:r w:rsidRPr="007B0BD6">
        <w:rPr>
          <w:bCs/>
        </w:rPr>
        <w:t>Idfcfirstb</w:t>
      </w:r>
      <w:proofErr w:type="spellEnd"/>
      <w:r>
        <w:rPr>
          <w:bCs/>
        </w:rPr>
        <w:t xml:space="preserve">, </w:t>
      </w:r>
      <w:proofErr w:type="spellStart"/>
      <w:r w:rsidRPr="007B0BD6">
        <w:rPr>
          <w:bCs/>
        </w:rPr>
        <w:t>Aubank</w:t>
      </w:r>
      <w:proofErr w:type="spellEnd"/>
      <w:r>
        <w:rPr>
          <w:bCs/>
        </w:rPr>
        <w:t xml:space="preserve">, </w:t>
      </w:r>
      <w:proofErr w:type="spellStart"/>
      <w:r w:rsidRPr="007B0BD6">
        <w:rPr>
          <w:bCs/>
        </w:rPr>
        <w:t>Federalbnk</w:t>
      </w:r>
      <w:proofErr w:type="spellEnd"/>
      <w:r>
        <w:rPr>
          <w:bCs/>
        </w:rPr>
        <w:t xml:space="preserve"> and </w:t>
      </w:r>
      <w:proofErr w:type="spellStart"/>
      <w:r w:rsidRPr="007B0BD6">
        <w:rPr>
          <w:bCs/>
        </w:rPr>
        <w:t>Bandhanbnk</w:t>
      </w:r>
      <w:proofErr w:type="spellEnd"/>
      <w:r>
        <w:rPr>
          <w:bCs/>
        </w:rPr>
        <w:t xml:space="preserve"> are </w:t>
      </w:r>
      <w:proofErr w:type="spellStart"/>
      <w:r>
        <w:rPr>
          <w:bCs/>
        </w:rPr>
        <w:t>choosen</w:t>
      </w:r>
      <w:proofErr w:type="spellEnd"/>
      <w:r>
        <w:rPr>
          <w:bCs/>
        </w:rPr>
        <w:t xml:space="preserve"> as sample.</w:t>
      </w:r>
    </w:p>
    <w:p w14:paraId="6D920D48" w14:textId="77777777" w:rsidR="00BA53DC" w:rsidRDefault="00BA53DC" w:rsidP="00F01A76">
      <w:pPr>
        <w:jc w:val="both"/>
        <w:rPr>
          <w:bCs/>
        </w:rPr>
      </w:pPr>
    </w:p>
    <w:p w14:paraId="3AEA0883" w14:textId="3F555BDD" w:rsidR="00BA53DC" w:rsidRPr="00BA53DC" w:rsidRDefault="00F01A76" w:rsidP="00F01A76">
      <w:pPr>
        <w:jc w:val="both"/>
        <w:rPr>
          <w:b/>
          <w:bCs/>
        </w:rPr>
      </w:pPr>
      <w:r w:rsidRPr="00D35E46">
        <w:rPr>
          <w:b/>
          <w:bCs/>
        </w:rPr>
        <w:t>SAMPLE SIZE</w:t>
      </w:r>
    </w:p>
    <w:p w14:paraId="7881F5F9" w14:textId="57A89359" w:rsidR="00F01A76" w:rsidRDefault="00F01A76" w:rsidP="00F01A76">
      <w:pPr>
        <w:jc w:val="both"/>
        <w:rPr>
          <w:bCs/>
        </w:rPr>
      </w:pPr>
      <w:r w:rsidRPr="007D0BB6">
        <w:rPr>
          <w:bCs/>
        </w:rPr>
        <w:t>Sample size refers to the number of individual elements or observations included in a sample taken from a larger population. It plays a crucial role in research because it can significantly influence the reliability, accuracy, and generalizability of the results.</w:t>
      </w:r>
      <w:r>
        <w:rPr>
          <w:bCs/>
        </w:rPr>
        <w:t xml:space="preserve"> </w:t>
      </w:r>
      <w:proofErr w:type="spellStart"/>
      <w:r>
        <w:rPr>
          <w:bCs/>
        </w:rPr>
        <w:t>Banknifty</w:t>
      </w:r>
      <w:proofErr w:type="spellEnd"/>
      <w:r>
        <w:rPr>
          <w:bCs/>
        </w:rPr>
        <w:t xml:space="preserve"> 12 stocks are selected for the research price report taken for last five year</w:t>
      </w:r>
      <w:r w:rsidR="00D35E46">
        <w:rPr>
          <w:bCs/>
        </w:rPr>
        <w:t>s</w:t>
      </w:r>
      <w:r>
        <w:rPr>
          <w:bCs/>
        </w:rPr>
        <w:t xml:space="preserve"> data form 1</w:t>
      </w:r>
      <w:r w:rsidRPr="00440BBD">
        <w:rPr>
          <w:bCs/>
          <w:vertAlign w:val="superscript"/>
        </w:rPr>
        <w:t>st</w:t>
      </w:r>
      <w:r>
        <w:rPr>
          <w:bCs/>
        </w:rPr>
        <w:t xml:space="preserve"> January 2019 to 16</w:t>
      </w:r>
      <w:r w:rsidRPr="00440BBD">
        <w:rPr>
          <w:bCs/>
          <w:vertAlign w:val="superscript"/>
        </w:rPr>
        <w:t>th</w:t>
      </w:r>
      <w:r>
        <w:rPr>
          <w:bCs/>
        </w:rPr>
        <w:t xml:space="preserve"> April 2024.</w:t>
      </w:r>
    </w:p>
    <w:p w14:paraId="43A26898" w14:textId="77777777" w:rsidR="00D35E46" w:rsidRDefault="00D35E46" w:rsidP="00F01A76">
      <w:pPr>
        <w:jc w:val="both"/>
        <w:rPr>
          <w:bCs/>
        </w:rPr>
      </w:pPr>
    </w:p>
    <w:p w14:paraId="2CC63EB4" w14:textId="77777777" w:rsidR="00F01A76" w:rsidRPr="00D35E46" w:rsidRDefault="00F01A76" w:rsidP="00F01A76">
      <w:pPr>
        <w:jc w:val="both"/>
        <w:rPr>
          <w:b/>
          <w:bCs/>
        </w:rPr>
      </w:pPr>
      <w:r w:rsidRPr="00D35E46">
        <w:rPr>
          <w:b/>
          <w:bCs/>
        </w:rPr>
        <w:t>SAMPLING TECHNIQUE</w:t>
      </w:r>
    </w:p>
    <w:p w14:paraId="4C6052EF" w14:textId="77777777" w:rsidR="00F01A76" w:rsidRDefault="00F01A76" w:rsidP="00F01A76">
      <w:pPr>
        <w:jc w:val="both"/>
        <w:rPr>
          <w:bCs/>
        </w:rPr>
      </w:pPr>
      <w:r w:rsidRPr="00EC5350">
        <w:rPr>
          <w:bCs/>
        </w:rPr>
        <w:t>Purposive sampling, also known as judgmental or selective sampling, is a non-probability sampling technique where the researcher selects specific individuals or groups from a population based on particular characteristics, criteria, or judgments. Unlike random sampling, where each member of a population has an equal chance of being chosen, purposive sampling involves deliberate selection to meet the needs of the research.</w:t>
      </w:r>
    </w:p>
    <w:p w14:paraId="30ECE7B8" w14:textId="77777777" w:rsidR="00D35E46" w:rsidRDefault="00D35E46" w:rsidP="00F01A76">
      <w:pPr>
        <w:jc w:val="both"/>
        <w:rPr>
          <w:bCs/>
        </w:rPr>
      </w:pPr>
    </w:p>
    <w:p w14:paraId="545BC0B8" w14:textId="77777777" w:rsidR="00F01A76" w:rsidRPr="00D35E46" w:rsidRDefault="00F01A76" w:rsidP="00F01A76">
      <w:pPr>
        <w:rPr>
          <w:b/>
          <w:bCs/>
        </w:rPr>
      </w:pPr>
      <w:r w:rsidRPr="00D35E46">
        <w:rPr>
          <w:b/>
          <w:bCs/>
        </w:rPr>
        <w:t>DATA COLLECTION METHODS</w:t>
      </w:r>
    </w:p>
    <w:p w14:paraId="5EFD39DE" w14:textId="77777777" w:rsidR="00F01A76" w:rsidRDefault="00F01A76" w:rsidP="00F01A76">
      <w:pPr>
        <w:jc w:val="both"/>
        <w:rPr>
          <w:bCs/>
        </w:rPr>
      </w:pPr>
      <w:r w:rsidRPr="00043A43">
        <w:rPr>
          <w:bCs/>
        </w:rPr>
        <w:t>Data was gathered from secondary sources. This process involves utilizing data previously collected by others for a different reason. Researchers examine and analyze this data to draw out useful information. Secondary data can come from multiple sources.</w:t>
      </w:r>
    </w:p>
    <w:p w14:paraId="33A1F07C" w14:textId="77777777" w:rsidR="00F01A76" w:rsidRDefault="00F01A76" w:rsidP="00F01A76">
      <w:pPr>
        <w:jc w:val="both"/>
        <w:rPr>
          <w:bCs/>
        </w:rPr>
      </w:pPr>
      <w:r w:rsidRPr="00CE13F5">
        <w:rPr>
          <w:bCs/>
        </w:rPr>
        <w:t>Theoretical notes on tools such as swing highs and lows, Fibonacci retracement, and support and resistance levels provide a foundation for developing and implementing short-term trading strategies in the stock market. Here is a detailed explanation of each tool, focusing on their principles, usage, and implications for predicting short-term price movements</w:t>
      </w:r>
      <w:r>
        <w:rPr>
          <w:bCs/>
        </w:rPr>
        <w:t>.</w:t>
      </w:r>
    </w:p>
    <w:p w14:paraId="6DF44382" w14:textId="77777777" w:rsidR="00F01A76" w:rsidRDefault="00F01A76" w:rsidP="00F01A76">
      <w:pPr>
        <w:jc w:val="both"/>
        <w:rPr>
          <w:bCs/>
        </w:rPr>
      </w:pPr>
    </w:p>
    <w:p w14:paraId="4ECED68D" w14:textId="77777777" w:rsidR="00F01A76" w:rsidRDefault="00F01A76" w:rsidP="00F01A76">
      <w:pPr>
        <w:jc w:val="both"/>
        <w:rPr>
          <w:b/>
        </w:rPr>
      </w:pPr>
      <w:r w:rsidRPr="00D35E46">
        <w:rPr>
          <w:b/>
        </w:rPr>
        <w:t>TECHNICAL ANALYSIS TOOL USED IN PYTHON</w:t>
      </w:r>
    </w:p>
    <w:p w14:paraId="2CF8B8F8" w14:textId="77777777" w:rsidR="006C79E1" w:rsidRPr="00D35E46" w:rsidRDefault="006C79E1" w:rsidP="00F01A76">
      <w:pPr>
        <w:jc w:val="both"/>
        <w:rPr>
          <w:b/>
        </w:rPr>
      </w:pPr>
    </w:p>
    <w:p w14:paraId="6CFF63C6" w14:textId="77777777" w:rsidR="00F01A76" w:rsidRPr="00913C26" w:rsidRDefault="00F01A76" w:rsidP="00F01A76">
      <w:pPr>
        <w:jc w:val="both"/>
        <w:rPr>
          <w:b/>
        </w:rPr>
      </w:pPr>
      <w:r w:rsidRPr="00913C26">
        <w:rPr>
          <w:b/>
        </w:rPr>
        <w:t>1.</w:t>
      </w:r>
      <w:r w:rsidRPr="00FB0254">
        <w:rPr>
          <w:b/>
        </w:rPr>
        <w:t xml:space="preserve"> </w:t>
      </w:r>
      <w:r w:rsidRPr="00913C26">
        <w:rPr>
          <w:b/>
        </w:rPr>
        <w:t>Support and Resistance</w:t>
      </w:r>
    </w:p>
    <w:p w14:paraId="1CA3981F" w14:textId="77777777" w:rsidR="00F01A76" w:rsidRPr="00CE13F5" w:rsidRDefault="00F01A76" w:rsidP="00F01A76">
      <w:pPr>
        <w:jc w:val="both"/>
        <w:rPr>
          <w:bCs/>
        </w:rPr>
      </w:pPr>
      <w:r w:rsidRPr="00913C26">
        <w:rPr>
          <w:b/>
        </w:rPr>
        <w:t>Support:</w:t>
      </w:r>
      <w:r w:rsidRPr="00CE13F5">
        <w:rPr>
          <w:bCs/>
        </w:rPr>
        <w:t xml:space="preserve"> This is the price level at which a downward trend can be expected to pause due to a concentration of demand or buying interest. As the price of assets or stocks drops, demand for the </w:t>
      </w:r>
      <w:proofErr w:type="gramStart"/>
      <w:r w:rsidRPr="00CE13F5">
        <w:rPr>
          <w:bCs/>
        </w:rPr>
        <w:t>shares</w:t>
      </w:r>
      <w:proofErr w:type="gramEnd"/>
      <w:r w:rsidRPr="00CE13F5">
        <w:rPr>
          <w:bCs/>
        </w:rPr>
        <w:t xml:space="preserve"> increases, thus forming the support line.</w:t>
      </w:r>
    </w:p>
    <w:p w14:paraId="4B0F9409" w14:textId="77777777" w:rsidR="00F01A76" w:rsidRPr="00CE13F5" w:rsidRDefault="00F01A76" w:rsidP="00F01A76">
      <w:pPr>
        <w:jc w:val="both"/>
        <w:rPr>
          <w:bCs/>
        </w:rPr>
      </w:pPr>
      <w:r w:rsidRPr="00913C26">
        <w:rPr>
          <w:b/>
        </w:rPr>
        <w:t>Resistance:</w:t>
      </w:r>
      <w:r w:rsidRPr="00CE13F5">
        <w:rPr>
          <w:bCs/>
        </w:rPr>
        <w:t xml:space="preserve"> This is the price level at which a rising trend can be expected to pause due to a concentration of supply or selling interest. As the price of assets or stocks rises, the selling interest increases, thus forming the resistance line.</w:t>
      </w:r>
    </w:p>
    <w:p w14:paraId="2FAEEEA5" w14:textId="77777777" w:rsidR="00F01A76" w:rsidRDefault="00F01A76" w:rsidP="00F01A76">
      <w:pPr>
        <w:jc w:val="both"/>
        <w:rPr>
          <w:b/>
        </w:rPr>
      </w:pPr>
      <w:r w:rsidRPr="00913C26">
        <w:rPr>
          <w:b/>
        </w:rPr>
        <w:t>Usage:</w:t>
      </w:r>
      <w:r>
        <w:rPr>
          <w:b/>
        </w:rPr>
        <w:t xml:space="preserve"> </w:t>
      </w:r>
      <w:r w:rsidRPr="00CE13F5">
        <w:rPr>
          <w:bCs/>
        </w:rPr>
        <w:t>These levels are determined by connecting the highs and lows with horizontal lines to highlight where the prices have historically faced upward or downward barriers.</w:t>
      </w:r>
    </w:p>
    <w:p w14:paraId="6505ED75" w14:textId="77777777" w:rsidR="00F01A76" w:rsidRDefault="00F01A76" w:rsidP="00F01A76">
      <w:pPr>
        <w:jc w:val="both"/>
        <w:rPr>
          <w:bCs/>
        </w:rPr>
      </w:pPr>
      <w:r w:rsidRPr="00913C26">
        <w:rPr>
          <w:b/>
        </w:rPr>
        <w:t>Implications:</w:t>
      </w:r>
      <w:r>
        <w:rPr>
          <w:b/>
        </w:rPr>
        <w:t xml:space="preserve"> </w:t>
      </w:r>
      <w:r w:rsidRPr="00CE13F5">
        <w:rPr>
          <w:bCs/>
        </w:rPr>
        <w:t>Support and resistance levels are among the most reliable and commonly used concepts in trading. They are crucial for making decisions about market entry and exit points, managing risk, and placing stop-loss orders.</w:t>
      </w:r>
    </w:p>
    <w:p w14:paraId="6D4DA813" w14:textId="77777777" w:rsidR="00D35E46" w:rsidRPr="00913C26" w:rsidRDefault="00D35E46" w:rsidP="00F01A76">
      <w:pPr>
        <w:jc w:val="both"/>
        <w:rPr>
          <w:b/>
        </w:rPr>
      </w:pPr>
    </w:p>
    <w:p w14:paraId="2F738037" w14:textId="77777777" w:rsidR="00F01A76" w:rsidRDefault="00F01A76" w:rsidP="00F01A76">
      <w:pPr>
        <w:jc w:val="both"/>
        <w:rPr>
          <w:b/>
        </w:rPr>
      </w:pPr>
      <w:r w:rsidRPr="00913C26">
        <w:rPr>
          <w:b/>
        </w:rPr>
        <w:t>2. Fibonacci Retracement</w:t>
      </w:r>
    </w:p>
    <w:p w14:paraId="7D0A883B" w14:textId="77777777" w:rsidR="00F01A76" w:rsidRPr="00913C26" w:rsidRDefault="00F01A76" w:rsidP="00F01A76">
      <w:pPr>
        <w:jc w:val="both"/>
        <w:rPr>
          <w:b/>
        </w:rPr>
      </w:pPr>
      <w:r w:rsidRPr="00CE13F5">
        <w:rPr>
          <w:bCs/>
        </w:rPr>
        <w:t>Fibonacci retracement is a technical analysis tool that uses horizontal lines to indicate areas of support or resistance at the key Fibonacci levels before the price continues in the original direction. These levels are derived from the Fibonacci sequence (0%, 23.6%, 38.2%, 50%, 61.8%, and 100%).</w:t>
      </w:r>
    </w:p>
    <w:p w14:paraId="18193FDD" w14:textId="77777777" w:rsidR="00F01A76" w:rsidRPr="00913C26" w:rsidRDefault="00F01A76" w:rsidP="00F01A76">
      <w:pPr>
        <w:jc w:val="both"/>
        <w:rPr>
          <w:b/>
        </w:rPr>
      </w:pPr>
      <w:r w:rsidRPr="00913C26">
        <w:rPr>
          <w:b/>
        </w:rPr>
        <w:t>Usage:</w:t>
      </w:r>
      <w:r>
        <w:rPr>
          <w:b/>
        </w:rPr>
        <w:t xml:space="preserve"> </w:t>
      </w:r>
      <w:r w:rsidRPr="00CE13F5">
        <w:rPr>
          <w:bCs/>
        </w:rPr>
        <w:t>To create Fibonacci retracement levels, traders draw horizontal lines across a chart at the percentages of the vertical distance between two significant price points (most commonly a high and a low).</w:t>
      </w:r>
      <w:r>
        <w:rPr>
          <w:bCs/>
        </w:rPr>
        <w:t xml:space="preserve"> </w:t>
      </w:r>
      <w:r w:rsidRPr="00CE13F5">
        <w:rPr>
          <w:bCs/>
        </w:rPr>
        <w:t>These levels are then interpreted as potential reversal points where the market might pause or reverse.</w:t>
      </w:r>
    </w:p>
    <w:p w14:paraId="1BB3C1A7" w14:textId="77777777" w:rsidR="00F01A76" w:rsidRDefault="00F01A76" w:rsidP="00F01A76">
      <w:pPr>
        <w:jc w:val="both"/>
        <w:rPr>
          <w:bCs/>
        </w:rPr>
      </w:pPr>
      <w:r w:rsidRPr="00913C26">
        <w:rPr>
          <w:b/>
        </w:rPr>
        <w:t>Implications:</w:t>
      </w:r>
      <w:r>
        <w:rPr>
          <w:b/>
        </w:rPr>
        <w:t xml:space="preserve"> </w:t>
      </w:r>
      <w:r w:rsidRPr="00CE13F5">
        <w:rPr>
          <w:bCs/>
        </w:rPr>
        <w:t>This tool is popular in determining stop-loss levels, placing transaction orders, and setting target prices, especially in volatile markets.</w:t>
      </w:r>
    </w:p>
    <w:p w14:paraId="7765DDCD" w14:textId="77777777" w:rsidR="00227826" w:rsidRDefault="00227826" w:rsidP="00F01A76">
      <w:pPr>
        <w:jc w:val="both"/>
        <w:rPr>
          <w:b/>
        </w:rPr>
      </w:pPr>
    </w:p>
    <w:p w14:paraId="5A18D844" w14:textId="77777777" w:rsidR="00F01A76" w:rsidRPr="00913C26" w:rsidRDefault="00F01A76" w:rsidP="00F01A76">
      <w:pPr>
        <w:jc w:val="both"/>
        <w:rPr>
          <w:b/>
        </w:rPr>
      </w:pPr>
      <w:r w:rsidRPr="00913C26">
        <w:rPr>
          <w:b/>
        </w:rPr>
        <w:t>3. Swing Highs and Lows</w:t>
      </w:r>
    </w:p>
    <w:p w14:paraId="062D962D" w14:textId="77777777" w:rsidR="00F01A76" w:rsidRPr="00CE13F5" w:rsidRDefault="00F01A76" w:rsidP="00F01A76">
      <w:pPr>
        <w:jc w:val="both"/>
        <w:rPr>
          <w:bCs/>
        </w:rPr>
      </w:pPr>
      <w:r w:rsidRPr="00913C26">
        <w:rPr>
          <w:b/>
        </w:rPr>
        <w:t>Swing Highs</w:t>
      </w:r>
      <w:r w:rsidRPr="00CE13F5">
        <w:rPr>
          <w:bCs/>
        </w:rPr>
        <w:t>: These are peaks formed when a price reaches a high point and is followed by a decline. They are typically identified when a price is higher than the prices that precede and follow it.</w:t>
      </w:r>
    </w:p>
    <w:p w14:paraId="1DE6FE49" w14:textId="77777777" w:rsidR="00F01A76" w:rsidRPr="00CE13F5" w:rsidRDefault="00F01A76" w:rsidP="00F01A76">
      <w:pPr>
        <w:jc w:val="both"/>
        <w:rPr>
          <w:bCs/>
        </w:rPr>
      </w:pPr>
      <w:r w:rsidRPr="00913C26">
        <w:rPr>
          <w:b/>
        </w:rPr>
        <w:t>Swing Lows</w:t>
      </w:r>
      <w:r w:rsidRPr="00CE13F5">
        <w:rPr>
          <w:bCs/>
        </w:rPr>
        <w:t>:</w:t>
      </w:r>
      <w:r>
        <w:rPr>
          <w:bCs/>
        </w:rPr>
        <w:t xml:space="preserve"> </w:t>
      </w:r>
      <w:r w:rsidRPr="00CE13F5">
        <w:rPr>
          <w:bCs/>
        </w:rPr>
        <w:t>These are troughs where a price reaches a low point and is followed by a rise. They are identified when a price is lower than the prices around it.</w:t>
      </w:r>
    </w:p>
    <w:p w14:paraId="41B60A5D" w14:textId="77777777" w:rsidR="00F01A76" w:rsidRPr="00913C26" w:rsidRDefault="00F01A76" w:rsidP="00F01A76">
      <w:pPr>
        <w:jc w:val="both"/>
        <w:rPr>
          <w:b/>
        </w:rPr>
      </w:pPr>
      <w:r w:rsidRPr="00913C26">
        <w:rPr>
          <w:b/>
        </w:rPr>
        <w:t>Usage:</w:t>
      </w:r>
      <w:r w:rsidRPr="00CE13F5">
        <w:rPr>
          <w:bCs/>
        </w:rPr>
        <w:t xml:space="preserve"> Swing points are used to identify the trend direction and reversals. A sequence of higher swing lows and higher swing highs suggests an uptrend, whereas lower swing highs and lower swing lows indicate a downtrend.</w:t>
      </w:r>
    </w:p>
    <w:p w14:paraId="7FB87570" w14:textId="77777777" w:rsidR="00F01A76" w:rsidRDefault="00F01A76" w:rsidP="00F01A76">
      <w:pPr>
        <w:jc w:val="both"/>
        <w:rPr>
          <w:bCs/>
        </w:rPr>
      </w:pPr>
      <w:r w:rsidRPr="00913C26">
        <w:rPr>
          <w:b/>
        </w:rPr>
        <w:t>Implications</w:t>
      </w:r>
      <w:r>
        <w:rPr>
          <w:b/>
        </w:rPr>
        <w:t xml:space="preserve">: </w:t>
      </w:r>
      <w:r w:rsidRPr="00CE13F5">
        <w:rPr>
          <w:bCs/>
        </w:rPr>
        <w:t>Traders use these points to set stop-loss orders, determine entry and exit points, and predict potential reversal areas.</w:t>
      </w:r>
    </w:p>
    <w:p w14:paraId="6AFA2272" w14:textId="77777777" w:rsidR="00D35E46" w:rsidRDefault="00D35E46" w:rsidP="00F01A76">
      <w:pPr>
        <w:jc w:val="both"/>
        <w:rPr>
          <w:bCs/>
        </w:rPr>
      </w:pPr>
    </w:p>
    <w:p w14:paraId="627E39DA" w14:textId="77777777" w:rsidR="00F01A76" w:rsidRDefault="00F01A76" w:rsidP="00F01A76">
      <w:pPr>
        <w:jc w:val="both"/>
        <w:rPr>
          <w:b/>
        </w:rPr>
      </w:pPr>
      <w:r>
        <w:rPr>
          <w:b/>
        </w:rPr>
        <w:t xml:space="preserve">4. Correlation </w:t>
      </w:r>
    </w:p>
    <w:p w14:paraId="1F7E5D41" w14:textId="77777777" w:rsidR="00F01A76" w:rsidRDefault="00F01A76" w:rsidP="00F01A76">
      <w:pPr>
        <w:jc w:val="both"/>
        <w:rPr>
          <w:bCs/>
        </w:rPr>
      </w:pPr>
      <w:r w:rsidRPr="004A08BD">
        <w:rPr>
          <w:bCs/>
        </w:rPr>
        <w:t>Correlation is a statistical measure that quantifies the degree to which two or more variables move in relation to each other. It indicates whether an increase in one variable tends to be associated with an increase or decrease in another variable. Correlation is used in various fields, including statistics, economics, psychology, finance, and more, to understand relationships among variables.</w:t>
      </w:r>
    </w:p>
    <w:p w14:paraId="4F16184E" w14:textId="77777777" w:rsidR="00D35E46" w:rsidRDefault="00D35E46" w:rsidP="00F01A76">
      <w:pPr>
        <w:jc w:val="both"/>
        <w:rPr>
          <w:bCs/>
        </w:rPr>
      </w:pPr>
    </w:p>
    <w:p w14:paraId="4DCC4028" w14:textId="77777777" w:rsidR="00F01A76" w:rsidRDefault="00F01A76" w:rsidP="00F01A76">
      <w:pPr>
        <w:jc w:val="both"/>
        <w:rPr>
          <w:b/>
        </w:rPr>
      </w:pPr>
      <w:r>
        <w:rPr>
          <w:b/>
        </w:rPr>
        <w:t>5. Regression</w:t>
      </w:r>
    </w:p>
    <w:p w14:paraId="2FC62B8E" w14:textId="77777777" w:rsidR="00F01A76" w:rsidRPr="004A08BD" w:rsidRDefault="00F01A76" w:rsidP="00F01A76">
      <w:pPr>
        <w:jc w:val="both"/>
        <w:rPr>
          <w:bCs/>
        </w:rPr>
      </w:pPr>
      <w:r w:rsidRPr="004A08BD">
        <w:rPr>
          <w:bCs/>
        </w:rPr>
        <w:t xml:space="preserve">Regression is a statistical technique used to model and analyze relationships between variables. At its core, regression helps to predict or explain how a </w:t>
      </w:r>
      <w:proofErr w:type="gramStart"/>
      <w:r w:rsidRPr="004A08BD">
        <w:rPr>
          <w:bCs/>
        </w:rPr>
        <w:t>dependent variable changes</w:t>
      </w:r>
      <w:proofErr w:type="gramEnd"/>
      <w:r w:rsidRPr="004A08BD">
        <w:rPr>
          <w:bCs/>
        </w:rPr>
        <w:t xml:space="preserve"> in response to one or more independent variables.</w:t>
      </w:r>
    </w:p>
    <w:p w14:paraId="5F92F7C3" w14:textId="77777777" w:rsidR="00F01A76" w:rsidRDefault="00F01A76" w:rsidP="006B67D3">
      <w:pPr>
        <w:ind w:left="-284" w:right="-472"/>
      </w:pPr>
    </w:p>
    <w:p w14:paraId="5E2DEBEF" w14:textId="61C62EA7" w:rsidR="00D35E46" w:rsidRDefault="00D35E46" w:rsidP="006B67D3">
      <w:pPr>
        <w:ind w:left="-284" w:right="-472"/>
        <w:rPr>
          <w:b/>
          <w:bCs/>
        </w:rPr>
      </w:pPr>
      <w:r w:rsidRPr="00D35E46">
        <w:rPr>
          <w:b/>
          <w:bCs/>
        </w:rPr>
        <w:t>SUMMARY OF FINDINGS</w:t>
      </w:r>
    </w:p>
    <w:p w14:paraId="0756C550" w14:textId="77777777" w:rsidR="00BA53DC" w:rsidRDefault="00BA53DC" w:rsidP="006B67D3">
      <w:pPr>
        <w:ind w:left="-284" w:right="-472"/>
        <w:rPr>
          <w:b/>
          <w:bCs/>
        </w:rPr>
      </w:pPr>
    </w:p>
    <w:p w14:paraId="1F686299" w14:textId="77777777" w:rsidR="00D35E46" w:rsidRPr="003C7C64" w:rsidRDefault="00D35E46" w:rsidP="00D35E46">
      <w:pPr>
        <w:jc w:val="both"/>
        <w:rPr>
          <w:b/>
          <w:bCs/>
        </w:rPr>
      </w:pPr>
      <w:r w:rsidRPr="003C7C64">
        <w:rPr>
          <w:b/>
          <w:bCs/>
        </w:rPr>
        <w:t xml:space="preserve">SUPPORT AND </w:t>
      </w:r>
      <w:proofErr w:type="gramStart"/>
      <w:r w:rsidRPr="003C7C64">
        <w:rPr>
          <w:b/>
          <w:bCs/>
        </w:rPr>
        <w:t>RESISTENCE</w:t>
      </w:r>
      <w:r>
        <w:rPr>
          <w:b/>
          <w:bCs/>
        </w:rPr>
        <w:t xml:space="preserve"> :</w:t>
      </w:r>
      <w:proofErr w:type="gramEnd"/>
      <w:r w:rsidRPr="003C7C64">
        <w:rPr>
          <w:b/>
          <w:bCs/>
        </w:rPr>
        <w:t xml:space="preserve"> </w:t>
      </w:r>
    </w:p>
    <w:p w14:paraId="029B3D03" w14:textId="77777777" w:rsidR="00D35E46" w:rsidRPr="006D63D8" w:rsidRDefault="00D35E46" w:rsidP="00D35E46">
      <w:pPr>
        <w:pStyle w:val="ListParagraph"/>
        <w:spacing w:line="240" w:lineRule="auto"/>
        <w:ind w:left="284"/>
        <w:rPr>
          <w:b w:val="0"/>
          <w:bCs w:val="0"/>
        </w:rPr>
      </w:pPr>
      <w:r w:rsidRPr="006D63D8">
        <w:rPr>
          <w:b w:val="0"/>
          <w:bCs w:val="0"/>
        </w:rPr>
        <w:t xml:space="preserve">HDFC </w:t>
      </w:r>
      <w:proofErr w:type="spellStart"/>
      <w:r w:rsidRPr="006D63D8">
        <w:rPr>
          <w:b w:val="0"/>
          <w:bCs w:val="0"/>
        </w:rPr>
        <w:t>Bank's</w:t>
      </w:r>
      <w:proofErr w:type="spellEnd"/>
      <w:r w:rsidRPr="006D63D8">
        <w:rPr>
          <w:b w:val="0"/>
          <w:bCs w:val="0"/>
        </w:rPr>
        <w:t xml:space="preserve"> stock (HDFCBANK.NS) </w:t>
      </w:r>
      <w:proofErr w:type="spellStart"/>
      <w:r w:rsidRPr="006D63D8">
        <w:rPr>
          <w:b w:val="0"/>
          <w:bCs w:val="0"/>
        </w:rPr>
        <w:t>is</w:t>
      </w:r>
      <w:proofErr w:type="spellEnd"/>
      <w:r w:rsidRPr="006D63D8">
        <w:rPr>
          <w:b w:val="0"/>
          <w:bCs w:val="0"/>
        </w:rPr>
        <w:t xml:space="preserve"> </w:t>
      </w:r>
      <w:proofErr w:type="spellStart"/>
      <w:r w:rsidRPr="006D63D8">
        <w:rPr>
          <w:b w:val="0"/>
          <w:bCs w:val="0"/>
        </w:rPr>
        <w:t>experiencing</w:t>
      </w:r>
      <w:proofErr w:type="spellEnd"/>
      <w:r w:rsidRPr="006D63D8">
        <w:rPr>
          <w:b w:val="0"/>
          <w:bCs w:val="0"/>
        </w:rPr>
        <w:t xml:space="preserve"> a </w:t>
      </w:r>
      <w:proofErr w:type="spellStart"/>
      <w:r w:rsidRPr="006D63D8">
        <w:rPr>
          <w:b w:val="0"/>
          <w:bCs w:val="0"/>
        </w:rPr>
        <w:t>bullish</w:t>
      </w:r>
      <w:proofErr w:type="spellEnd"/>
      <w:r w:rsidRPr="006D63D8">
        <w:rPr>
          <w:b w:val="0"/>
          <w:bCs w:val="0"/>
        </w:rPr>
        <w:t xml:space="preserve"> </w:t>
      </w:r>
      <w:proofErr w:type="spellStart"/>
      <w:r w:rsidRPr="006D63D8">
        <w:rPr>
          <w:b w:val="0"/>
          <w:bCs w:val="0"/>
        </w:rPr>
        <w:t>trend</w:t>
      </w:r>
      <w:proofErr w:type="spellEnd"/>
      <w:r w:rsidRPr="006D63D8">
        <w:rPr>
          <w:b w:val="0"/>
          <w:bCs w:val="0"/>
        </w:rPr>
        <w:t xml:space="preserve">, </w:t>
      </w:r>
      <w:proofErr w:type="spellStart"/>
      <w:r w:rsidRPr="006D63D8">
        <w:rPr>
          <w:b w:val="0"/>
          <w:bCs w:val="0"/>
        </w:rPr>
        <w:t>supported</w:t>
      </w:r>
      <w:proofErr w:type="spellEnd"/>
      <w:r w:rsidRPr="006D63D8">
        <w:rPr>
          <w:b w:val="0"/>
          <w:bCs w:val="0"/>
        </w:rPr>
        <w:t xml:space="preserve"> at 1397.30 and </w:t>
      </w:r>
      <w:proofErr w:type="spellStart"/>
      <w:r w:rsidRPr="006D63D8">
        <w:rPr>
          <w:b w:val="0"/>
          <w:bCs w:val="0"/>
        </w:rPr>
        <w:t>resisted</w:t>
      </w:r>
      <w:proofErr w:type="spellEnd"/>
      <w:r w:rsidRPr="006D63D8">
        <w:rPr>
          <w:b w:val="0"/>
          <w:bCs w:val="0"/>
        </w:rPr>
        <w:t xml:space="preserve"> at 1557.25. </w:t>
      </w:r>
      <w:proofErr w:type="spellStart"/>
      <w:r w:rsidRPr="006D63D8">
        <w:rPr>
          <w:b w:val="0"/>
          <w:bCs w:val="0"/>
        </w:rPr>
        <w:t>The</w:t>
      </w:r>
      <w:proofErr w:type="spellEnd"/>
      <w:r w:rsidRPr="006D63D8">
        <w:rPr>
          <w:b w:val="0"/>
          <w:bCs w:val="0"/>
        </w:rPr>
        <w:t xml:space="preserve"> trading </w:t>
      </w:r>
      <w:proofErr w:type="spellStart"/>
      <w:r w:rsidRPr="006D63D8">
        <w:rPr>
          <w:b w:val="0"/>
          <w:bCs w:val="0"/>
        </w:rPr>
        <w:t>range</w:t>
      </w:r>
      <w:proofErr w:type="spellEnd"/>
      <w:r w:rsidRPr="006D63D8">
        <w:rPr>
          <w:b w:val="0"/>
          <w:bCs w:val="0"/>
        </w:rPr>
        <w:t xml:space="preserve"> </w:t>
      </w:r>
      <w:proofErr w:type="spellStart"/>
      <w:r w:rsidRPr="006D63D8">
        <w:rPr>
          <w:b w:val="0"/>
          <w:bCs w:val="0"/>
        </w:rPr>
        <w:t>suggests</w:t>
      </w:r>
      <w:proofErr w:type="spellEnd"/>
      <w:r w:rsidRPr="006D63D8">
        <w:rPr>
          <w:b w:val="0"/>
          <w:bCs w:val="0"/>
        </w:rPr>
        <w:t xml:space="preserve"> a </w:t>
      </w:r>
      <w:proofErr w:type="spellStart"/>
      <w:r w:rsidRPr="006D63D8">
        <w:rPr>
          <w:b w:val="0"/>
          <w:bCs w:val="0"/>
        </w:rPr>
        <w:t>potential</w:t>
      </w:r>
      <w:proofErr w:type="spellEnd"/>
      <w:r w:rsidRPr="006D63D8">
        <w:rPr>
          <w:b w:val="0"/>
          <w:bCs w:val="0"/>
        </w:rPr>
        <w:t xml:space="preserve"> </w:t>
      </w:r>
      <w:proofErr w:type="spellStart"/>
      <w:r w:rsidRPr="006D63D8">
        <w:rPr>
          <w:b w:val="0"/>
          <w:bCs w:val="0"/>
        </w:rPr>
        <w:t>uptrend</w:t>
      </w:r>
      <w:proofErr w:type="spellEnd"/>
      <w:r w:rsidRPr="006D63D8">
        <w:rPr>
          <w:b w:val="0"/>
          <w:bCs w:val="0"/>
        </w:rPr>
        <w:t xml:space="preserve">, </w:t>
      </w:r>
      <w:proofErr w:type="spellStart"/>
      <w:r w:rsidRPr="006D63D8">
        <w:rPr>
          <w:b w:val="0"/>
          <w:bCs w:val="0"/>
        </w:rPr>
        <w:t>with</w:t>
      </w:r>
      <w:proofErr w:type="spellEnd"/>
      <w:r w:rsidRPr="006D63D8">
        <w:rPr>
          <w:b w:val="0"/>
          <w:bCs w:val="0"/>
        </w:rPr>
        <w:t xml:space="preserve"> </w:t>
      </w:r>
      <w:proofErr w:type="spellStart"/>
      <w:r w:rsidRPr="006D63D8">
        <w:rPr>
          <w:b w:val="0"/>
          <w:bCs w:val="0"/>
        </w:rPr>
        <w:t>key</w:t>
      </w:r>
      <w:proofErr w:type="spellEnd"/>
      <w:r w:rsidRPr="006D63D8">
        <w:rPr>
          <w:b w:val="0"/>
          <w:bCs w:val="0"/>
        </w:rPr>
        <w:t xml:space="preserve"> </w:t>
      </w:r>
      <w:proofErr w:type="spellStart"/>
      <w:r w:rsidRPr="006D63D8">
        <w:rPr>
          <w:b w:val="0"/>
          <w:bCs w:val="0"/>
        </w:rPr>
        <w:t>turning</w:t>
      </w:r>
      <w:proofErr w:type="spellEnd"/>
      <w:r w:rsidRPr="006D63D8">
        <w:rPr>
          <w:b w:val="0"/>
          <w:bCs w:val="0"/>
        </w:rPr>
        <w:t xml:space="preserve"> </w:t>
      </w:r>
      <w:proofErr w:type="spellStart"/>
      <w:r w:rsidRPr="006D63D8">
        <w:rPr>
          <w:b w:val="0"/>
          <w:bCs w:val="0"/>
        </w:rPr>
        <w:t>points</w:t>
      </w:r>
      <w:proofErr w:type="spellEnd"/>
      <w:r w:rsidRPr="006D63D8">
        <w:rPr>
          <w:b w:val="0"/>
          <w:bCs w:val="0"/>
        </w:rPr>
        <w:t xml:space="preserve"> </w:t>
      </w:r>
      <w:proofErr w:type="spellStart"/>
      <w:r w:rsidRPr="006D63D8">
        <w:rPr>
          <w:b w:val="0"/>
          <w:bCs w:val="0"/>
        </w:rPr>
        <w:t>marked</w:t>
      </w:r>
      <w:proofErr w:type="spellEnd"/>
      <w:r w:rsidRPr="006D63D8">
        <w:rPr>
          <w:b w:val="0"/>
          <w:bCs w:val="0"/>
        </w:rPr>
        <w:t xml:space="preserve"> </w:t>
      </w:r>
      <w:proofErr w:type="spellStart"/>
      <w:r w:rsidRPr="006D63D8">
        <w:rPr>
          <w:b w:val="0"/>
          <w:bCs w:val="0"/>
        </w:rPr>
        <w:t>by</w:t>
      </w:r>
      <w:proofErr w:type="spellEnd"/>
      <w:r w:rsidRPr="006D63D8">
        <w:rPr>
          <w:b w:val="0"/>
          <w:bCs w:val="0"/>
        </w:rPr>
        <w:t xml:space="preserve"> </w:t>
      </w:r>
      <w:proofErr w:type="spellStart"/>
      <w:r w:rsidRPr="006D63D8">
        <w:rPr>
          <w:b w:val="0"/>
          <w:bCs w:val="0"/>
        </w:rPr>
        <w:t>support</w:t>
      </w:r>
      <w:proofErr w:type="spellEnd"/>
      <w:r w:rsidRPr="006D63D8">
        <w:rPr>
          <w:b w:val="0"/>
          <w:bCs w:val="0"/>
        </w:rPr>
        <w:t xml:space="preserve"> and </w:t>
      </w:r>
      <w:proofErr w:type="spellStart"/>
      <w:r w:rsidRPr="006D63D8">
        <w:rPr>
          <w:b w:val="0"/>
          <w:bCs w:val="0"/>
        </w:rPr>
        <w:t>resistance</w:t>
      </w:r>
      <w:proofErr w:type="spellEnd"/>
      <w:r w:rsidRPr="006D63D8">
        <w:rPr>
          <w:b w:val="0"/>
          <w:bCs w:val="0"/>
        </w:rPr>
        <w:t xml:space="preserve"> </w:t>
      </w:r>
      <w:proofErr w:type="spellStart"/>
      <w:r w:rsidRPr="006D63D8">
        <w:rPr>
          <w:b w:val="0"/>
          <w:bCs w:val="0"/>
        </w:rPr>
        <w:t>levels</w:t>
      </w:r>
      <w:proofErr w:type="spellEnd"/>
      <w:r w:rsidRPr="006D63D8">
        <w:rPr>
          <w:b w:val="0"/>
          <w:bCs w:val="0"/>
        </w:rPr>
        <w:t xml:space="preserve"> </w:t>
      </w:r>
      <w:proofErr w:type="spellStart"/>
      <w:r w:rsidRPr="006D63D8">
        <w:rPr>
          <w:b w:val="0"/>
          <w:bCs w:val="0"/>
        </w:rPr>
        <w:t>guiding</w:t>
      </w:r>
      <w:proofErr w:type="spellEnd"/>
      <w:r w:rsidRPr="006D63D8">
        <w:rPr>
          <w:b w:val="0"/>
          <w:bCs w:val="0"/>
        </w:rPr>
        <w:t xml:space="preserve"> </w:t>
      </w:r>
      <w:proofErr w:type="spellStart"/>
      <w:r w:rsidRPr="006D63D8">
        <w:rPr>
          <w:b w:val="0"/>
          <w:bCs w:val="0"/>
        </w:rPr>
        <w:t>entry</w:t>
      </w:r>
      <w:proofErr w:type="spellEnd"/>
      <w:r w:rsidRPr="006D63D8">
        <w:rPr>
          <w:b w:val="0"/>
          <w:bCs w:val="0"/>
        </w:rPr>
        <w:t xml:space="preserve"> and </w:t>
      </w:r>
      <w:proofErr w:type="spellStart"/>
      <w:r w:rsidRPr="006D63D8">
        <w:rPr>
          <w:b w:val="0"/>
          <w:bCs w:val="0"/>
        </w:rPr>
        <w:t>exit</w:t>
      </w:r>
      <w:proofErr w:type="spellEnd"/>
      <w:r w:rsidRPr="006D63D8">
        <w:rPr>
          <w:b w:val="0"/>
          <w:bCs w:val="0"/>
        </w:rPr>
        <w:t xml:space="preserve"> </w:t>
      </w:r>
      <w:proofErr w:type="spellStart"/>
      <w:r w:rsidRPr="006D63D8">
        <w:rPr>
          <w:b w:val="0"/>
          <w:bCs w:val="0"/>
        </w:rPr>
        <w:t>points</w:t>
      </w:r>
      <w:proofErr w:type="spellEnd"/>
      <w:r w:rsidRPr="006D63D8">
        <w:rPr>
          <w:b w:val="0"/>
          <w:bCs w:val="0"/>
        </w:rPr>
        <w:t>.</w:t>
      </w:r>
    </w:p>
    <w:p w14:paraId="18804B26" w14:textId="77777777" w:rsidR="00D35E46" w:rsidRPr="006D63D8" w:rsidRDefault="00D35E46" w:rsidP="00D35E46">
      <w:pPr>
        <w:pStyle w:val="ListParagraph"/>
        <w:spacing w:line="240" w:lineRule="auto"/>
        <w:ind w:left="284"/>
        <w:rPr>
          <w:b w:val="0"/>
          <w:bCs w:val="0"/>
        </w:rPr>
      </w:pPr>
      <w:r w:rsidRPr="006D63D8">
        <w:rPr>
          <w:b w:val="0"/>
          <w:bCs w:val="0"/>
        </w:rPr>
        <w:t xml:space="preserve">ICICI </w:t>
      </w:r>
      <w:proofErr w:type="spellStart"/>
      <w:r w:rsidRPr="006D63D8">
        <w:rPr>
          <w:b w:val="0"/>
          <w:bCs w:val="0"/>
        </w:rPr>
        <w:t>Bank's</w:t>
      </w:r>
      <w:proofErr w:type="spellEnd"/>
      <w:r w:rsidRPr="006D63D8">
        <w:rPr>
          <w:b w:val="0"/>
          <w:bCs w:val="0"/>
        </w:rPr>
        <w:t xml:space="preserve"> stock (ICICIBANK.NS) </w:t>
      </w:r>
      <w:proofErr w:type="spellStart"/>
      <w:r w:rsidRPr="006D63D8">
        <w:rPr>
          <w:b w:val="0"/>
          <w:bCs w:val="0"/>
        </w:rPr>
        <w:t>exhibits</w:t>
      </w:r>
      <w:proofErr w:type="spellEnd"/>
      <w:r w:rsidRPr="006D63D8">
        <w:rPr>
          <w:b w:val="0"/>
          <w:bCs w:val="0"/>
        </w:rPr>
        <w:t xml:space="preserve"> a </w:t>
      </w:r>
      <w:proofErr w:type="spellStart"/>
      <w:r w:rsidRPr="006D63D8">
        <w:rPr>
          <w:b w:val="0"/>
          <w:bCs w:val="0"/>
        </w:rPr>
        <w:t>consistent</w:t>
      </w:r>
      <w:proofErr w:type="spellEnd"/>
      <w:r w:rsidRPr="006D63D8">
        <w:rPr>
          <w:b w:val="0"/>
          <w:bCs w:val="0"/>
        </w:rPr>
        <w:t xml:space="preserve"> </w:t>
      </w:r>
      <w:proofErr w:type="spellStart"/>
      <w:r w:rsidRPr="006D63D8">
        <w:rPr>
          <w:b w:val="0"/>
          <w:bCs w:val="0"/>
        </w:rPr>
        <w:t>uptrend</w:t>
      </w:r>
      <w:proofErr w:type="spellEnd"/>
      <w:r w:rsidRPr="006D63D8">
        <w:rPr>
          <w:b w:val="0"/>
          <w:bCs w:val="0"/>
        </w:rPr>
        <w:t xml:space="preserve">, </w:t>
      </w:r>
      <w:proofErr w:type="spellStart"/>
      <w:r w:rsidRPr="006D63D8">
        <w:rPr>
          <w:b w:val="0"/>
          <w:bCs w:val="0"/>
        </w:rPr>
        <w:t>supported</w:t>
      </w:r>
      <w:proofErr w:type="spellEnd"/>
      <w:r w:rsidRPr="006D63D8">
        <w:rPr>
          <w:b w:val="0"/>
          <w:bCs w:val="0"/>
        </w:rPr>
        <w:t xml:space="preserve"> at 1038.50 and </w:t>
      </w:r>
      <w:proofErr w:type="spellStart"/>
      <w:r w:rsidRPr="006D63D8">
        <w:rPr>
          <w:b w:val="0"/>
          <w:bCs w:val="0"/>
        </w:rPr>
        <w:t>resisted</w:t>
      </w:r>
      <w:proofErr w:type="spellEnd"/>
      <w:r w:rsidRPr="006D63D8">
        <w:rPr>
          <w:b w:val="0"/>
          <w:bCs w:val="0"/>
        </w:rPr>
        <w:t xml:space="preserve"> at 1115.55. </w:t>
      </w:r>
      <w:proofErr w:type="spellStart"/>
      <w:r w:rsidRPr="006D63D8">
        <w:rPr>
          <w:b w:val="0"/>
          <w:bCs w:val="0"/>
        </w:rPr>
        <w:t>The</w:t>
      </w:r>
      <w:proofErr w:type="spellEnd"/>
      <w:r w:rsidRPr="006D63D8">
        <w:rPr>
          <w:b w:val="0"/>
          <w:bCs w:val="0"/>
        </w:rPr>
        <w:t xml:space="preserve"> </w:t>
      </w:r>
      <w:proofErr w:type="spellStart"/>
      <w:r w:rsidRPr="006D63D8">
        <w:rPr>
          <w:b w:val="0"/>
          <w:bCs w:val="0"/>
        </w:rPr>
        <w:t>pattern</w:t>
      </w:r>
      <w:proofErr w:type="spellEnd"/>
      <w:r w:rsidRPr="006D63D8">
        <w:rPr>
          <w:b w:val="0"/>
          <w:bCs w:val="0"/>
        </w:rPr>
        <w:t xml:space="preserve"> </w:t>
      </w:r>
      <w:proofErr w:type="spellStart"/>
      <w:r w:rsidRPr="006D63D8">
        <w:rPr>
          <w:b w:val="0"/>
          <w:bCs w:val="0"/>
        </w:rPr>
        <w:t>of</w:t>
      </w:r>
      <w:proofErr w:type="spellEnd"/>
      <w:r w:rsidRPr="006D63D8">
        <w:rPr>
          <w:b w:val="0"/>
          <w:bCs w:val="0"/>
        </w:rPr>
        <w:t xml:space="preserve"> </w:t>
      </w:r>
      <w:proofErr w:type="spellStart"/>
      <w:r w:rsidRPr="006D63D8">
        <w:rPr>
          <w:b w:val="0"/>
          <w:bCs w:val="0"/>
        </w:rPr>
        <w:t>bouncing</w:t>
      </w:r>
      <w:proofErr w:type="spellEnd"/>
      <w:r w:rsidRPr="006D63D8">
        <w:rPr>
          <w:b w:val="0"/>
          <w:bCs w:val="0"/>
        </w:rPr>
        <w:t xml:space="preserve"> off </w:t>
      </w:r>
      <w:proofErr w:type="spellStart"/>
      <w:r w:rsidRPr="006D63D8">
        <w:rPr>
          <w:b w:val="0"/>
          <w:bCs w:val="0"/>
        </w:rPr>
        <w:t>support</w:t>
      </w:r>
      <w:proofErr w:type="spellEnd"/>
      <w:r w:rsidRPr="006D63D8">
        <w:rPr>
          <w:b w:val="0"/>
          <w:bCs w:val="0"/>
        </w:rPr>
        <w:t xml:space="preserve"> and </w:t>
      </w:r>
      <w:proofErr w:type="spellStart"/>
      <w:r w:rsidRPr="006D63D8">
        <w:rPr>
          <w:b w:val="0"/>
          <w:bCs w:val="0"/>
        </w:rPr>
        <w:t>pulling</w:t>
      </w:r>
      <w:proofErr w:type="spellEnd"/>
      <w:r w:rsidRPr="006D63D8">
        <w:rPr>
          <w:b w:val="0"/>
          <w:bCs w:val="0"/>
        </w:rPr>
        <w:t xml:space="preserve"> back </w:t>
      </w:r>
      <w:proofErr w:type="spellStart"/>
      <w:r w:rsidRPr="006D63D8">
        <w:rPr>
          <w:b w:val="0"/>
          <w:bCs w:val="0"/>
        </w:rPr>
        <w:t>from</w:t>
      </w:r>
      <w:proofErr w:type="spellEnd"/>
      <w:r w:rsidRPr="006D63D8">
        <w:rPr>
          <w:b w:val="0"/>
          <w:bCs w:val="0"/>
        </w:rPr>
        <w:t xml:space="preserve"> </w:t>
      </w:r>
      <w:proofErr w:type="spellStart"/>
      <w:r w:rsidRPr="006D63D8">
        <w:rPr>
          <w:b w:val="0"/>
          <w:bCs w:val="0"/>
        </w:rPr>
        <w:t>resistance</w:t>
      </w:r>
      <w:proofErr w:type="spellEnd"/>
      <w:r w:rsidRPr="006D63D8">
        <w:rPr>
          <w:b w:val="0"/>
          <w:bCs w:val="0"/>
        </w:rPr>
        <w:t xml:space="preserve"> </w:t>
      </w:r>
      <w:proofErr w:type="spellStart"/>
      <w:r w:rsidRPr="006D63D8">
        <w:rPr>
          <w:b w:val="0"/>
          <w:bCs w:val="0"/>
        </w:rPr>
        <w:t>highlights</w:t>
      </w:r>
      <w:proofErr w:type="spellEnd"/>
      <w:r w:rsidRPr="006D63D8">
        <w:rPr>
          <w:b w:val="0"/>
          <w:bCs w:val="0"/>
        </w:rPr>
        <w:t xml:space="preserve"> a </w:t>
      </w:r>
      <w:proofErr w:type="spellStart"/>
      <w:r w:rsidRPr="006D63D8">
        <w:rPr>
          <w:b w:val="0"/>
          <w:bCs w:val="0"/>
        </w:rPr>
        <w:t>steady</w:t>
      </w:r>
      <w:proofErr w:type="spellEnd"/>
      <w:r w:rsidRPr="006D63D8">
        <w:rPr>
          <w:b w:val="0"/>
          <w:bCs w:val="0"/>
        </w:rPr>
        <w:t xml:space="preserve"> trading </w:t>
      </w:r>
      <w:proofErr w:type="spellStart"/>
      <w:r w:rsidRPr="006D63D8">
        <w:rPr>
          <w:b w:val="0"/>
          <w:bCs w:val="0"/>
        </w:rPr>
        <w:t>range</w:t>
      </w:r>
      <w:proofErr w:type="spellEnd"/>
      <w:r w:rsidRPr="006D63D8">
        <w:rPr>
          <w:b w:val="0"/>
          <w:bCs w:val="0"/>
        </w:rPr>
        <w:t xml:space="preserve"> </w:t>
      </w:r>
      <w:proofErr w:type="spellStart"/>
      <w:r w:rsidRPr="006D63D8">
        <w:rPr>
          <w:b w:val="0"/>
          <w:bCs w:val="0"/>
        </w:rPr>
        <w:t>within</w:t>
      </w:r>
      <w:proofErr w:type="spellEnd"/>
      <w:r w:rsidRPr="006D63D8">
        <w:rPr>
          <w:b w:val="0"/>
          <w:bCs w:val="0"/>
        </w:rPr>
        <w:t xml:space="preserve"> </w:t>
      </w:r>
      <w:proofErr w:type="spellStart"/>
      <w:r w:rsidRPr="006D63D8">
        <w:rPr>
          <w:b w:val="0"/>
          <w:bCs w:val="0"/>
        </w:rPr>
        <w:t>the</w:t>
      </w:r>
      <w:proofErr w:type="spellEnd"/>
      <w:r w:rsidRPr="006D63D8">
        <w:rPr>
          <w:b w:val="0"/>
          <w:bCs w:val="0"/>
        </w:rPr>
        <w:t xml:space="preserve"> </w:t>
      </w:r>
      <w:proofErr w:type="spellStart"/>
      <w:r w:rsidRPr="006D63D8">
        <w:rPr>
          <w:b w:val="0"/>
          <w:bCs w:val="0"/>
        </w:rPr>
        <w:t>uptrend</w:t>
      </w:r>
      <w:proofErr w:type="spellEnd"/>
      <w:r w:rsidRPr="006D63D8">
        <w:rPr>
          <w:b w:val="0"/>
          <w:bCs w:val="0"/>
        </w:rPr>
        <w:t xml:space="preserve">, </w:t>
      </w:r>
      <w:proofErr w:type="spellStart"/>
      <w:r w:rsidRPr="006D63D8">
        <w:rPr>
          <w:b w:val="0"/>
          <w:bCs w:val="0"/>
        </w:rPr>
        <w:t>providing</w:t>
      </w:r>
      <w:proofErr w:type="spellEnd"/>
      <w:r w:rsidRPr="006D63D8">
        <w:rPr>
          <w:b w:val="0"/>
          <w:bCs w:val="0"/>
        </w:rPr>
        <w:t xml:space="preserve"> </w:t>
      </w:r>
      <w:proofErr w:type="spellStart"/>
      <w:r w:rsidRPr="006D63D8">
        <w:rPr>
          <w:b w:val="0"/>
          <w:bCs w:val="0"/>
        </w:rPr>
        <w:t>opportunities</w:t>
      </w:r>
      <w:proofErr w:type="spellEnd"/>
      <w:r w:rsidRPr="006D63D8">
        <w:rPr>
          <w:b w:val="0"/>
          <w:bCs w:val="0"/>
        </w:rPr>
        <w:t xml:space="preserve"> </w:t>
      </w:r>
      <w:proofErr w:type="spellStart"/>
      <w:r w:rsidRPr="006D63D8">
        <w:rPr>
          <w:b w:val="0"/>
          <w:bCs w:val="0"/>
        </w:rPr>
        <w:t>for</w:t>
      </w:r>
      <w:proofErr w:type="spellEnd"/>
      <w:r w:rsidRPr="006D63D8">
        <w:rPr>
          <w:b w:val="0"/>
          <w:bCs w:val="0"/>
        </w:rPr>
        <w:t xml:space="preserve"> trading </w:t>
      </w:r>
      <w:proofErr w:type="spellStart"/>
      <w:r w:rsidRPr="006D63D8">
        <w:rPr>
          <w:b w:val="0"/>
          <w:bCs w:val="0"/>
        </w:rPr>
        <w:t>decisions</w:t>
      </w:r>
      <w:proofErr w:type="spellEnd"/>
      <w:r w:rsidRPr="006D63D8">
        <w:rPr>
          <w:b w:val="0"/>
          <w:bCs w:val="0"/>
        </w:rPr>
        <w:t>.</w:t>
      </w:r>
    </w:p>
    <w:p w14:paraId="0CCFA6FC" w14:textId="77777777" w:rsidR="00D35E46" w:rsidRPr="006D63D8" w:rsidRDefault="00D35E46" w:rsidP="00D35E46">
      <w:pPr>
        <w:pStyle w:val="ListParagraph"/>
        <w:spacing w:line="240" w:lineRule="auto"/>
        <w:ind w:left="284"/>
        <w:rPr>
          <w:b w:val="0"/>
          <w:bCs w:val="0"/>
        </w:rPr>
      </w:pPr>
      <w:proofErr w:type="spellStart"/>
      <w:r w:rsidRPr="006D63D8">
        <w:rPr>
          <w:b w:val="0"/>
          <w:bCs w:val="0"/>
        </w:rPr>
        <w:t>State</w:t>
      </w:r>
      <w:proofErr w:type="spellEnd"/>
      <w:r w:rsidRPr="006D63D8">
        <w:rPr>
          <w:b w:val="0"/>
          <w:bCs w:val="0"/>
        </w:rPr>
        <w:t xml:space="preserve"> Bank </w:t>
      </w:r>
      <w:proofErr w:type="spellStart"/>
      <w:r w:rsidRPr="006D63D8">
        <w:rPr>
          <w:b w:val="0"/>
          <w:bCs w:val="0"/>
        </w:rPr>
        <w:t>of</w:t>
      </w:r>
      <w:proofErr w:type="spellEnd"/>
      <w:r w:rsidRPr="006D63D8">
        <w:rPr>
          <w:b w:val="0"/>
          <w:bCs w:val="0"/>
        </w:rPr>
        <w:t xml:space="preserve"> </w:t>
      </w:r>
      <w:proofErr w:type="spellStart"/>
      <w:r w:rsidRPr="006D63D8">
        <w:rPr>
          <w:b w:val="0"/>
          <w:bCs w:val="0"/>
        </w:rPr>
        <w:t>India's</w:t>
      </w:r>
      <w:proofErr w:type="spellEnd"/>
      <w:r w:rsidRPr="006D63D8">
        <w:rPr>
          <w:b w:val="0"/>
          <w:bCs w:val="0"/>
        </w:rPr>
        <w:t xml:space="preserve"> stock (SBIN.NS) </w:t>
      </w:r>
      <w:proofErr w:type="spellStart"/>
      <w:r w:rsidRPr="006D63D8">
        <w:rPr>
          <w:b w:val="0"/>
          <w:bCs w:val="0"/>
        </w:rPr>
        <w:t>displays</w:t>
      </w:r>
      <w:proofErr w:type="spellEnd"/>
      <w:r w:rsidRPr="006D63D8">
        <w:rPr>
          <w:b w:val="0"/>
          <w:bCs w:val="0"/>
        </w:rPr>
        <w:t xml:space="preserve"> a </w:t>
      </w:r>
      <w:proofErr w:type="spellStart"/>
      <w:r w:rsidRPr="006D63D8">
        <w:rPr>
          <w:b w:val="0"/>
          <w:bCs w:val="0"/>
        </w:rPr>
        <w:t>long-term</w:t>
      </w:r>
      <w:proofErr w:type="spellEnd"/>
      <w:r w:rsidRPr="006D63D8">
        <w:rPr>
          <w:b w:val="0"/>
          <w:bCs w:val="0"/>
        </w:rPr>
        <w:t xml:space="preserve"> </w:t>
      </w:r>
      <w:proofErr w:type="spellStart"/>
      <w:r w:rsidRPr="006D63D8">
        <w:rPr>
          <w:b w:val="0"/>
          <w:bCs w:val="0"/>
        </w:rPr>
        <w:t>upward</w:t>
      </w:r>
      <w:proofErr w:type="spellEnd"/>
      <w:r w:rsidRPr="006D63D8">
        <w:rPr>
          <w:b w:val="0"/>
          <w:bCs w:val="0"/>
        </w:rPr>
        <w:t xml:space="preserve"> </w:t>
      </w:r>
      <w:proofErr w:type="spellStart"/>
      <w:r w:rsidRPr="006D63D8">
        <w:rPr>
          <w:b w:val="0"/>
          <w:bCs w:val="0"/>
        </w:rPr>
        <w:t>trend</w:t>
      </w:r>
      <w:proofErr w:type="spellEnd"/>
      <w:r w:rsidRPr="006D63D8">
        <w:rPr>
          <w:b w:val="0"/>
          <w:bCs w:val="0"/>
        </w:rPr>
        <w:t xml:space="preserve">, </w:t>
      </w:r>
      <w:proofErr w:type="spellStart"/>
      <w:r w:rsidRPr="006D63D8">
        <w:rPr>
          <w:b w:val="0"/>
          <w:bCs w:val="0"/>
        </w:rPr>
        <w:t>supported</w:t>
      </w:r>
      <w:proofErr w:type="spellEnd"/>
      <w:r w:rsidRPr="006D63D8">
        <w:rPr>
          <w:b w:val="0"/>
          <w:bCs w:val="0"/>
        </w:rPr>
        <w:t xml:space="preserve"> at 719.80 and </w:t>
      </w:r>
      <w:proofErr w:type="spellStart"/>
      <w:r w:rsidRPr="006D63D8">
        <w:rPr>
          <w:b w:val="0"/>
          <w:bCs w:val="0"/>
        </w:rPr>
        <w:t>resisted</w:t>
      </w:r>
      <w:proofErr w:type="spellEnd"/>
      <w:r w:rsidRPr="006D63D8">
        <w:rPr>
          <w:b w:val="0"/>
          <w:bCs w:val="0"/>
        </w:rPr>
        <w:t xml:space="preserve"> at 793.40. Price </w:t>
      </w:r>
      <w:proofErr w:type="spellStart"/>
      <w:r w:rsidRPr="006D63D8">
        <w:rPr>
          <w:b w:val="0"/>
          <w:bCs w:val="0"/>
        </w:rPr>
        <w:t>oscillations</w:t>
      </w:r>
      <w:proofErr w:type="spellEnd"/>
      <w:r w:rsidRPr="006D63D8">
        <w:rPr>
          <w:b w:val="0"/>
          <w:bCs w:val="0"/>
        </w:rPr>
        <w:t xml:space="preserve"> </w:t>
      </w:r>
      <w:proofErr w:type="spellStart"/>
      <w:r w:rsidRPr="006D63D8">
        <w:rPr>
          <w:b w:val="0"/>
          <w:bCs w:val="0"/>
        </w:rPr>
        <w:t>within</w:t>
      </w:r>
      <w:proofErr w:type="spellEnd"/>
      <w:r w:rsidRPr="006D63D8">
        <w:rPr>
          <w:b w:val="0"/>
          <w:bCs w:val="0"/>
        </w:rPr>
        <w:t xml:space="preserve"> </w:t>
      </w:r>
      <w:proofErr w:type="spellStart"/>
      <w:r w:rsidRPr="006D63D8">
        <w:rPr>
          <w:b w:val="0"/>
          <w:bCs w:val="0"/>
        </w:rPr>
        <w:t>these</w:t>
      </w:r>
      <w:proofErr w:type="spellEnd"/>
      <w:r w:rsidRPr="006D63D8">
        <w:rPr>
          <w:b w:val="0"/>
          <w:bCs w:val="0"/>
        </w:rPr>
        <w:t xml:space="preserve"> </w:t>
      </w:r>
      <w:proofErr w:type="spellStart"/>
      <w:r w:rsidRPr="006D63D8">
        <w:rPr>
          <w:b w:val="0"/>
          <w:bCs w:val="0"/>
        </w:rPr>
        <w:t>levels</w:t>
      </w:r>
      <w:proofErr w:type="spellEnd"/>
      <w:r w:rsidRPr="006D63D8">
        <w:rPr>
          <w:b w:val="0"/>
          <w:bCs w:val="0"/>
        </w:rPr>
        <w:t xml:space="preserve"> </w:t>
      </w:r>
      <w:proofErr w:type="spellStart"/>
      <w:r w:rsidRPr="006D63D8">
        <w:rPr>
          <w:b w:val="0"/>
          <w:bCs w:val="0"/>
        </w:rPr>
        <w:t>indicate</w:t>
      </w:r>
      <w:proofErr w:type="spellEnd"/>
      <w:r w:rsidRPr="006D63D8">
        <w:rPr>
          <w:b w:val="0"/>
          <w:bCs w:val="0"/>
        </w:rPr>
        <w:t xml:space="preserve"> a </w:t>
      </w:r>
      <w:proofErr w:type="spellStart"/>
      <w:r w:rsidRPr="006D63D8">
        <w:rPr>
          <w:b w:val="0"/>
          <w:bCs w:val="0"/>
        </w:rPr>
        <w:t>consistent</w:t>
      </w:r>
      <w:proofErr w:type="spellEnd"/>
      <w:r w:rsidRPr="006D63D8">
        <w:rPr>
          <w:b w:val="0"/>
          <w:bCs w:val="0"/>
        </w:rPr>
        <w:t xml:space="preserve"> trading </w:t>
      </w:r>
      <w:proofErr w:type="spellStart"/>
      <w:r w:rsidRPr="006D63D8">
        <w:rPr>
          <w:b w:val="0"/>
          <w:bCs w:val="0"/>
        </w:rPr>
        <w:t>range</w:t>
      </w:r>
      <w:proofErr w:type="spellEnd"/>
      <w:r w:rsidRPr="006D63D8">
        <w:rPr>
          <w:b w:val="0"/>
          <w:bCs w:val="0"/>
        </w:rPr>
        <w:t xml:space="preserve">, </w:t>
      </w:r>
      <w:proofErr w:type="spellStart"/>
      <w:r w:rsidRPr="006D63D8">
        <w:rPr>
          <w:b w:val="0"/>
          <w:bCs w:val="0"/>
        </w:rPr>
        <w:t>with</w:t>
      </w:r>
      <w:proofErr w:type="spellEnd"/>
      <w:r w:rsidRPr="006D63D8">
        <w:rPr>
          <w:b w:val="0"/>
          <w:bCs w:val="0"/>
        </w:rPr>
        <w:t xml:space="preserve"> </w:t>
      </w:r>
      <w:proofErr w:type="spellStart"/>
      <w:r w:rsidRPr="006D63D8">
        <w:rPr>
          <w:b w:val="0"/>
          <w:bCs w:val="0"/>
        </w:rPr>
        <w:t>the</w:t>
      </w:r>
      <w:proofErr w:type="spellEnd"/>
      <w:r w:rsidRPr="006D63D8">
        <w:rPr>
          <w:b w:val="0"/>
          <w:bCs w:val="0"/>
        </w:rPr>
        <w:t xml:space="preserve"> </w:t>
      </w:r>
      <w:proofErr w:type="spellStart"/>
      <w:r w:rsidRPr="006D63D8">
        <w:rPr>
          <w:b w:val="0"/>
          <w:bCs w:val="0"/>
        </w:rPr>
        <w:t>recent</w:t>
      </w:r>
      <w:proofErr w:type="spellEnd"/>
      <w:r w:rsidRPr="006D63D8">
        <w:rPr>
          <w:b w:val="0"/>
          <w:bCs w:val="0"/>
        </w:rPr>
        <w:t xml:space="preserve"> </w:t>
      </w:r>
      <w:proofErr w:type="spellStart"/>
      <w:r w:rsidRPr="006D63D8">
        <w:rPr>
          <w:b w:val="0"/>
          <w:bCs w:val="0"/>
        </w:rPr>
        <w:t>approach</w:t>
      </w:r>
      <w:proofErr w:type="spellEnd"/>
      <w:r w:rsidRPr="006D63D8">
        <w:rPr>
          <w:b w:val="0"/>
          <w:bCs w:val="0"/>
        </w:rPr>
        <w:t xml:space="preserve"> </w:t>
      </w:r>
      <w:proofErr w:type="spellStart"/>
      <w:r w:rsidRPr="006D63D8">
        <w:rPr>
          <w:b w:val="0"/>
          <w:bCs w:val="0"/>
        </w:rPr>
        <w:t>to</w:t>
      </w:r>
      <w:proofErr w:type="spellEnd"/>
      <w:r w:rsidRPr="006D63D8">
        <w:rPr>
          <w:b w:val="0"/>
          <w:bCs w:val="0"/>
        </w:rPr>
        <w:t xml:space="preserve"> </w:t>
      </w:r>
      <w:proofErr w:type="spellStart"/>
      <w:r w:rsidRPr="006D63D8">
        <w:rPr>
          <w:b w:val="0"/>
          <w:bCs w:val="0"/>
        </w:rPr>
        <w:t>resistance</w:t>
      </w:r>
      <w:proofErr w:type="spellEnd"/>
      <w:r w:rsidRPr="006D63D8">
        <w:rPr>
          <w:b w:val="0"/>
          <w:bCs w:val="0"/>
        </w:rPr>
        <w:t xml:space="preserve"> </w:t>
      </w:r>
      <w:proofErr w:type="spellStart"/>
      <w:r w:rsidRPr="006D63D8">
        <w:rPr>
          <w:b w:val="0"/>
          <w:bCs w:val="0"/>
        </w:rPr>
        <w:t>suggesting</w:t>
      </w:r>
      <w:proofErr w:type="spellEnd"/>
      <w:r w:rsidRPr="006D63D8">
        <w:rPr>
          <w:b w:val="0"/>
          <w:bCs w:val="0"/>
        </w:rPr>
        <w:t xml:space="preserve"> a </w:t>
      </w:r>
      <w:proofErr w:type="spellStart"/>
      <w:r w:rsidRPr="006D63D8">
        <w:rPr>
          <w:b w:val="0"/>
          <w:bCs w:val="0"/>
        </w:rPr>
        <w:t>potential</w:t>
      </w:r>
      <w:proofErr w:type="spellEnd"/>
      <w:r w:rsidRPr="006D63D8">
        <w:rPr>
          <w:b w:val="0"/>
          <w:bCs w:val="0"/>
        </w:rPr>
        <w:t xml:space="preserve"> </w:t>
      </w:r>
      <w:proofErr w:type="spellStart"/>
      <w:r w:rsidRPr="006D63D8">
        <w:rPr>
          <w:b w:val="0"/>
          <w:bCs w:val="0"/>
        </w:rPr>
        <w:t>breakout</w:t>
      </w:r>
      <w:proofErr w:type="spellEnd"/>
      <w:r w:rsidRPr="006D63D8">
        <w:rPr>
          <w:b w:val="0"/>
          <w:bCs w:val="0"/>
        </w:rPr>
        <w:t>.</w:t>
      </w:r>
    </w:p>
    <w:p w14:paraId="1545C22E" w14:textId="77777777" w:rsidR="00D35E46" w:rsidRPr="006D63D8" w:rsidRDefault="00D35E46" w:rsidP="00D35E46">
      <w:pPr>
        <w:pStyle w:val="ListParagraph"/>
        <w:spacing w:line="240" w:lineRule="auto"/>
        <w:ind w:left="284"/>
        <w:rPr>
          <w:b w:val="0"/>
          <w:bCs w:val="0"/>
        </w:rPr>
      </w:pPr>
      <w:proofErr w:type="spellStart"/>
      <w:r w:rsidRPr="006D63D8">
        <w:rPr>
          <w:b w:val="0"/>
          <w:bCs w:val="0"/>
        </w:rPr>
        <w:t>Kotak</w:t>
      </w:r>
      <w:proofErr w:type="spellEnd"/>
      <w:r w:rsidRPr="006D63D8">
        <w:rPr>
          <w:b w:val="0"/>
          <w:bCs w:val="0"/>
        </w:rPr>
        <w:t xml:space="preserve"> Mahindra </w:t>
      </w:r>
      <w:proofErr w:type="spellStart"/>
      <w:r w:rsidRPr="006D63D8">
        <w:rPr>
          <w:b w:val="0"/>
          <w:bCs w:val="0"/>
        </w:rPr>
        <w:t>Bank's</w:t>
      </w:r>
      <w:proofErr w:type="spellEnd"/>
      <w:r w:rsidRPr="006D63D8">
        <w:rPr>
          <w:b w:val="0"/>
          <w:bCs w:val="0"/>
        </w:rPr>
        <w:t xml:space="preserve"> stock (KOTAKBANK.NS) </w:t>
      </w:r>
      <w:proofErr w:type="spellStart"/>
      <w:r w:rsidRPr="006D63D8">
        <w:rPr>
          <w:b w:val="0"/>
          <w:bCs w:val="0"/>
        </w:rPr>
        <w:t>demonstrates</w:t>
      </w:r>
      <w:proofErr w:type="spellEnd"/>
      <w:r w:rsidRPr="006D63D8">
        <w:rPr>
          <w:b w:val="0"/>
          <w:bCs w:val="0"/>
        </w:rPr>
        <w:t xml:space="preserve"> a </w:t>
      </w:r>
      <w:proofErr w:type="spellStart"/>
      <w:r w:rsidRPr="006D63D8">
        <w:rPr>
          <w:b w:val="0"/>
          <w:bCs w:val="0"/>
        </w:rPr>
        <w:t>wide</w:t>
      </w:r>
      <w:proofErr w:type="spellEnd"/>
      <w:r w:rsidRPr="006D63D8">
        <w:rPr>
          <w:b w:val="0"/>
          <w:bCs w:val="0"/>
        </w:rPr>
        <w:t xml:space="preserve"> trading </w:t>
      </w:r>
      <w:proofErr w:type="spellStart"/>
      <w:r w:rsidRPr="006D63D8">
        <w:rPr>
          <w:b w:val="0"/>
          <w:bCs w:val="0"/>
        </w:rPr>
        <w:t>range</w:t>
      </w:r>
      <w:proofErr w:type="spellEnd"/>
      <w:r w:rsidRPr="006D63D8">
        <w:rPr>
          <w:b w:val="0"/>
          <w:bCs w:val="0"/>
        </w:rPr>
        <w:t xml:space="preserve">, </w:t>
      </w:r>
      <w:proofErr w:type="spellStart"/>
      <w:r w:rsidRPr="006D63D8">
        <w:rPr>
          <w:b w:val="0"/>
          <w:bCs w:val="0"/>
        </w:rPr>
        <w:t>supported</w:t>
      </w:r>
      <w:proofErr w:type="spellEnd"/>
      <w:r w:rsidRPr="006D63D8">
        <w:rPr>
          <w:b w:val="0"/>
          <w:bCs w:val="0"/>
        </w:rPr>
        <w:t xml:space="preserve"> at 1667.40 and </w:t>
      </w:r>
      <w:proofErr w:type="spellStart"/>
      <w:r w:rsidRPr="006D63D8">
        <w:rPr>
          <w:b w:val="0"/>
          <w:bCs w:val="0"/>
        </w:rPr>
        <w:t>resisted</w:t>
      </w:r>
      <w:proofErr w:type="spellEnd"/>
      <w:r w:rsidRPr="006D63D8">
        <w:rPr>
          <w:b w:val="0"/>
          <w:bCs w:val="0"/>
        </w:rPr>
        <w:t xml:space="preserve"> at 1829.10. </w:t>
      </w:r>
      <w:proofErr w:type="spellStart"/>
      <w:r w:rsidRPr="006D63D8">
        <w:rPr>
          <w:b w:val="0"/>
          <w:bCs w:val="0"/>
        </w:rPr>
        <w:t>The</w:t>
      </w:r>
      <w:proofErr w:type="spellEnd"/>
      <w:r w:rsidRPr="006D63D8">
        <w:rPr>
          <w:b w:val="0"/>
          <w:bCs w:val="0"/>
        </w:rPr>
        <w:t xml:space="preserve"> </w:t>
      </w:r>
      <w:proofErr w:type="spellStart"/>
      <w:r w:rsidRPr="006D63D8">
        <w:rPr>
          <w:b w:val="0"/>
          <w:bCs w:val="0"/>
        </w:rPr>
        <w:t>recurring</w:t>
      </w:r>
      <w:proofErr w:type="spellEnd"/>
      <w:r w:rsidRPr="006D63D8">
        <w:rPr>
          <w:b w:val="0"/>
          <w:bCs w:val="0"/>
        </w:rPr>
        <w:t xml:space="preserve"> </w:t>
      </w:r>
      <w:proofErr w:type="spellStart"/>
      <w:r w:rsidRPr="006D63D8">
        <w:rPr>
          <w:b w:val="0"/>
          <w:bCs w:val="0"/>
        </w:rPr>
        <w:t>approach</w:t>
      </w:r>
      <w:proofErr w:type="spellEnd"/>
      <w:r w:rsidRPr="006D63D8">
        <w:rPr>
          <w:b w:val="0"/>
          <w:bCs w:val="0"/>
        </w:rPr>
        <w:t xml:space="preserve"> </w:t>
      </w:r>
      <w:proofErr w:type="spellStart"/>
      <w:r w:rsidRPr="006D63D8">
        <w:rPr>
          <w:b w:val="0"/>
          <w:bCs w:val="0"/>
        </w:rPr>
        <w:t>to</w:t>
      </w:r>
      <w:proofErr w:type="spellEnd"/>
      <w:r w:rsidRPr="006D63D8">
        <w:rPr>
          <w:b w:val="0"/>
          <w:bCs w:val="0"/>
        </w:rPr>
        <w:t xml:space="preserve"> </w:t>
      </w:r>
      <w:proofErr w:type="spellStart"/>
      <w:r w:rsidRPr="006D63D8">
        <w:rPr>
          <w:b w:val="0"/>
          <w:bCs w:val="0"/>
        </w:rPr>
        <w:t>resistance</w:t>
      </w:r>
      <w:proofErr w:type="spellEnd"/>
      <w:r w:rsidRPr="006D63D8">
        <w:rPr>
          <w:b w:val="0"/>
          <w:bCs w:val="0"/>
        </w:rPr>
        <w:t xml:space="preserve"> </w:t>
      </w:r>
      <w:proofErr w:type="spellStart"/>
      <w:r w:rsidRPr="006D63D8">
        <w:rPr>
          <w:b w:val="0"/>
          <w:bCs w:val="0"/>
        </w:rPr>
        <w:t>highlights</w:t>
      </w:r>
      <w:proofErr w:type="spellEnd"/>
      <w:r w:rsidRPr="006D63D8">
        <w:rPr>
          <w:b w:val="0"/>
          <w:bCs w:val="0"/>
        </w:rPr>
        <w:t xml:space="preserve"> a consolidative </w:t>
      </w:r>
      <w:proofErr w:type="spellStart"/>
      <w:r w:rsidRPr="006D63D8">
        <w:rPr>
          <w:b w:val="0"/>
          <w:bCs w:val="0"/>
        </w:rPr>
        <w:t>market</w:t>
      </w:r>
      <w:proofErr w:type="spellEnd"/>
      <w:r w:rsidRPr="006D63D8">
        <w:rPr>
          <w:b w:val="0"/>
          <w:bCs w:val="0"/>
        </w:rPr>
        <w:t xml:space="preserve"> </w:t>
      </w:r>
      <w:proofErr w:type="spellStart"/>
      <w:r w:rsidRPr="006D63D8">
        <w:rPr>
          <w:b w:val="0"/>
          <w:bCs w:val="0"/>
        </w:rPr>
        <w:t>phase</w:t>
      </w:r>
      <w:proofErr w:type="spellEnd"/>
      <w:r w:rsidRPr="006D63D8">
        <w:rPr>
          <w:b w:val="0"/>
          <w:bCs w:val="0"/>
        </w:rPr>
        <w:t xml:space="preserve">, </w:t>
      </w:r>
      <w:proofErr w:type="spellStart"/>
      <w:r w:rsidRPr="006D63D8">
        <w:rPr>
          <w:b w:val="0"/>
          <w:bCs w:val="0"/>
        </w:rPr>
        <w:t>offering</w:t>
      </w:r>
      <w:proofErr w:type="spellEnd"/>
      <w:r w:rsidRPr="006D63D8">
        <w:rPr>
          <w:b w:val="0"/>
          <w:bCs w:val="0"/>
        </w:rPr>
        <w:t xml:space="preserve"> </w:t>
      </w:r>
      <w:proofErr w:type="spellStart"/>
      <w:r w:rsidRPr="006D63D8">
        <w:rPr>
          <w:b w:val="0"/>
          <w:bCs w:val="0"/>
        </w:rPr>
        <w:t>potential</w:t>
      </w:r>
      <w:proofErr w:type="spellEnd"/>
      <w:r w:rsidRPr="006D63D8">
        <w:rPr>
          <w:b w:val="0"/>
          <w:bCs w:val="0"/>
        </w:rPr>
        <w:t xml:space="preserve"> trading </w:t>
      </w:r>
      <w:proofErr w:type="spellStart"/>
      <w:r w:rsidRPr="006D63D8">
        <w:rPr>
          <w:b w:val="0"/>
          <w:bCs w:val="0"/>
        </w:rPr>
        <w:t>decisions</w:t>
      </w:r>
      <w:proofErr w:type="spellEnd"/>
      <w:r w:rsidRPr="006D63D8">
        <w:rPr>
          <w:b w:val="0"/>
          <w:bCs w:val="0"/>
        </w:rPr>
        <w:t xml:space="preserve"> at </w:t>
      </w:r>
      <w:proofErr w:type="spellStart"/>
      <w:r w:rsidRPr="006D63D8">
        <w:rPr>
          <w:b w:val="0"/>
          <w:bCs w:val="0"/>
        </w:rPr>
        <w:t>key</w:t>
      </w:r>
      <w:proofErr w:type="spellEnd"/>
      <w:r w:rsidRPr="006D63D8">
        <w:rPr>
          <w:b w:val="0"/>
          <w:bCs w:val="0"/>
        </w:rPr>
        <w:t xml:space="preserve"> </w:t>
      </w:r>
      <w:proofErr w:type="spellStart"/>
      <w:r w:rsidRPr="006D63D8">
        <w:rPr>
          <w:b w:val="0"/>
          <w:bCs w:val="0"/>
        </w:rPr>
        <w:t>areas</w:t>
      </w:r>
      <w:proofErr w:type="spellEnd"/>
      <w:r w:rsidRPr="006D63D8">
        <w:rPr>
          <w:b w:val="0"/>
          <w:bCs w:val="0"/>
        </w:rPr>
        <w:t>.</w:t>
      </w:r>
    </w:p>
    <w:p w14:paraId="30370DC4" w14:textId="77777777" w:rsidR="00D35E46" w:rsidRPr="006D63D8" w:rsidRDefault="00D35E46" w:rsidP="00D35E46">
      <w:pPr>
        <w:pStyle w:val="ListParagraph"/>
        <w:spacing w:line="240" w:lineRule="auto"/>
        <w:ind w:left="284"/>
        <w:rPr>
          <w:b w:val="0"/>
          <w:bCs w:val="0"/>
        </w:rPr>
      </w:pPr>
      <w:r w:rsidRPr="006D63D8">
        <w:rPr>
          <w:b w:val="0"/>
          <w:bCs w:val="0"/>
        </w:rPr>
        <w:t xml:space="preserve">Axis </w:t>
      </w:r>
      <w:proofErr w:type="spellStart"/>
      <w:r w:rsidRPr="006D63D8">
        <w:rPr>
          <w:b w:val="0"/>
          <w:bCs w:val="0"/>
        </w:rPr>
        <w:t>Bank's</w:t>
      </w:r>
      <w:proofErr w:type="spellEnd"/>
      <w:r w:rsidRPr="006D63D8">
        <w:rPr>
          <w:b w:val="0"/>
          <w:bCs w:val="0"/>
        </w:rPr>
        <w:t xml:space="preserve"> stock (AXISBANK.NS) shows a </w:t>
      </w:r>
      <w:proofErr w:type="spellStart"/>
      <w:r w:rsidRPr="006D63D8">
        <w:rPr>
          <w:b w:val="0"/>
          <w:bCs w:val="0"/>
        </w:rPr>
        <w:t>bullish</w:t>
      </w:r>
      <w:proofErr w:type="spellEnd"/>
      <w:r w:rsidRPr="006D63D8">
        <w:rPr>
          <w:b w:val="0"/>
          <w:bCs w:val="0"/>
        </w:rPr>
        <w:t xml:space="preserve"> </w:t>
      </w:r>
      <w:proofErr w:type="spellStart"/>
      <w:r w:rsidRPr="006D63D8">
        <w:rPr>
          <w:b w:val="0"/>
          <w:bCs w:val="0"/>
        </w:rPr>
        <w:t>trend</w:t>
      </w:r>
      <w:proofErr w:type="spellEnd"/>
      <w:r w:rsidRPr="006D63D8">
        <w:rPr>
          <w:b w:val="0"/>
          <w:bCs w:val="0"/>
        </w:rPr>
        <w:t xml:space="preserve">, </w:t>
      </w:r>
      <w:proofErr w:type="spellStart"/>
      <w:r w:rsidRPr="006D63D8">
        <w:rPr>
          <w:b w:val="0"/>
          <w:bCs w:val="0"/>
        </w:rPr>
        <w:t>supported</w:t>
      </w:r>
      <w:proofErr w:type="spellEnd"/>
      <w:r w:rsidRPr="006D63D8">
        <w:rPr>
          <w:b w:val="0"/>
          <w:bCs w:val="0"/>
        </w:rPr>
        <w:t xml:space="preserve"> at 1027.50 and </w:t>
      </w:r>
      <w:proofErr w:type="spellStart"/>
      <w:r w:rsidRPr="006D63D8">
        <w:rPr>
          <w:b w:val="0"/>
          <w:bCs w:val="0"/>
        </w:rPr>
        <w:t>resisted</w:t>
      </w:r>
      <w:proofErr w:type="spellEnd"/>
      <w:r w:rsidRPr="006D63D8">
        <w:rPr>
          <w:b w:val="0"/>
          <w:bCs w:val="0"/>
        </w:rPr>
        <w:t xml:space="preserve"> at 1131.95. </w:t>
      </w:r>
      <w:proofErr w:type="spellStart"/>
      <w:r w:rsidRPr="006D63D8">
        <w:rPr>
          <w:b w:val="0"/>
          <w:bCs w:val="0"/>
        </w:rPr>
        <w:t>The</w:t>
      </w:r>
      <w:proofErr w:type="spellEnd"/>
      <w:r w:rsidRPr="006D63D8">
        <w:rPr>
          <w:b w:val="0"/>
          <w:bCs w:val="0"/>
        </w:rPr>
        <w:t xml:space="preserve"> </w:t>
      </w:r>
      <w:proofErr w:type="spellStart"/>
      <w:r w:rsidRPr="006D63D8">
        <w:rPr>
          <w:b w:val="0"/>
          <w:bCs w:val="0"/>
        </w:rPr>
        <w:t>resilience</w:t>
      </w:r>
      <w:proofErr w:type="spellEnd"/>
      <w:r w:rsidRPr="006D63D8">
        <w:rPr>
          <w:b w:val="0"/>
          <w:bCs w:val="0"/>
        </w:rPr>
        <w:t xml:space="preserve"> at </w:t>
      </w:r>
      <w:proofErr w:type="spellStart"/>
      <w:r w:rsidRPr="006D63D8">
        <w:rPr>
          <w:b w:val="0"/>
          <w:bCs w:val="0"/>
        </w:rPr>
        <w:t>support</w:t>
      </w:r>
      <w:proofErr w:type="spellEnd"/>
      <w:r w:rsidRPr="006D63D8">
        <w:rPr>
          <w:b w:val="0"/>
          <w:bCs w:val="0"/>
        </w:rPr>
        <w:t xml:space="preserve"> </w:t>
      </w:r>
      <w:proofErr w:type="spellStart"/>
      <w:r w:rsidRPr="006D63D8">
        <w:rPr>
          <w:b w:val="0"/>
          <w:bCs w:val="0"/>
        </w:rPr>
        <w:t>levels</w:t>
      </w:r>
      <w:proofErr w:type="spellEnd"/>
      <w:r w:rsidRPr="006D63D8">
        <w:rPr>
          <w:b w:val="0"/>
          <w:bCs w:val="0"/>
        </w:rPr>
        <w:t xml:space="preserve"> and </w:t>
      </w:r>
      <w:proofErr w:type="spellStart"/>
      <w:r w:rsidRPr="006D63D8">
        <w:rPr>
          <w:b w:val="0"/>
          <w:bCs w:val="0"/>
        </w:rPr>
        <w:t>repeated</w:t>
      </w:r>
      <w:proofErr w:type="spellEnd"/>
      <w:r w:rsidRPr="006D63D8">
        <w:rPr>
          <w:b w:val="0"/>
          <w:bCs w:val="0"/>
        </w:rPr>
        <w:t xml:space="preserve"> </w:t>
      </w:r>
      <w:proofErr w:type="spellStart"/>
      <w:r w:rsidRPr="006D63D8">
        <w:rPr>
          <w:b w:val="0"/>
          <w:bCs w:val="0"/>
        </w:rPr>
        <w:t>tests</w:t>
      </w:r>
      <w:proofErr w:type="spellEnd"/>
      <w:r w:rsidRPr="006D63D8">
        <w:rPr>
          <w:b w:val="0"/>
          <w:bCs w:val="0"/>
        </w:rPr>
        <w:t xml:space="preserve"> </w:t>
      </w:r>
      <w:proofErr w:type="spellStart"/>
      <w:r w:rsidRPr="006D63D8">
        <w:rPr>
          <w:b w:val="0"/>
          <w:bCs w:val="0"/>
        </w:rPr>
        <w:t>of</w:t>
      </w:r>
      <w:proofErr w:type="spellEnd"/>
      <w:r w:rsidRPr="006D63D8">
        <w:rPr>
          <w:b w:val="0"/>
          <w:bCs w:val="0"/>
        </w:rPr>
        <w:t xml:space="preserve"> </w:t>
      </w:r>
      <w:proofErr w:type="spellStart"/>
      <w:r w:rsidRPr="006D63D8">
        <w:rPr>
          <w:b w:val="0"/>
          <w:bCs w:val="0"/>
        </w:rPr>
        <w:t>resistance</w:t>
      </w:r>
      <w:proofErr w:type="spellEnd"/>
      <w:r w:rsidRPr="006D63D8">
        <w:rPr>
          <w:b w:val="0"/>
          <w:bCs w:val="0"/>
        </w:rPr>
        <w:t xml:space="preserve"> </w:t>
      </w:r>
      <w:proofErr w:type="spellStart"/>
      <w:r w:rsidRPr="006D63D8">
        <w:rPr>
          <w:b w:val="0"/>
          <w:bCs w:val="0"/>
        </w:rPr>
        <w:t>suggest</w:t>
      </w:r>
      <w:proofErr w:type="spellEnd"/>
      <w:r w:rsidRPr="006D63D8">
        <w:rPr>
          <w:b w:val="0"/>
          <w:bCs w:val="0"/>
        </w:rPr>
        <w:t xml:space="preserve"> a </w:t>
      </w:r>
      <w:proofErr w:type="spellStart"/>
      <w:r w:rsidRPr="006D63D8">
        <w:rPr>
          <w:b w:val="0"/>
          <w:bCs w:val="0"/>
        </w:rPr>
        <w:t>potential</w:t>
      </w:r>
      <w:proofErr w:type="spellEnd"/>
      <w:r w:rsidRPr="006D63D8">
        <w:rPr>
          <w:b w:val="0"/>
          <w:bCs w:val="0"/>
        </w:rPr>
        <w:t xml:space="preserve"> </w:t>
      </w:r>
      <w:proofErr w:type="spellStart"/>
      <w:r w:rsidRPr="006D63D8">
        <w:rPr>
          <w:b w:val="0"/>
          <w:bCs w:val="0"/>
        </w:rPr>
        <w:t>breakout</w:t>
      </w:r>
      <w:proofErr w:type="spellEnd"/>
      <w:r w:rsidRPr="006D63D8">
        <w:rPr>
          <w:b w:val="0"/>
          <w:bCs w:val="0"/>
        </w:rPr>
        <w:t xml:space="preserve"> </w:t>
      </w:r>
      <w:proofErr w:type="spellStart"/>
      <w:r w:rsidRPr="006D63D8">
        <w:rPr>
          <w:b w:val="0"/>
          <w:bCs w:val="0"/>
        </w:rPr>
        <w:t>above</w:t>
      </w:r>
      <w:proofErr w:type="spellEnd"/>
      <w:r w:rsidRPr="006D63D8">
        <w:rPr>
          <w:b w:val="0"/>
          <w:bCs w:val="0"/>
        </w:rPr>
        <w:t xml:space="preserve"> </w:t>
      </w:r>
      <w:proofErr w:type="spellStart"/>
      <w:r w:rsidRPr="006D63D8">
        <w:rPr>
          <w:b w:val="0"/>
          <w:bCs w:val="0"/>
        </w:rPr>
        <w:t>resistance</w:t>
      </w:r>
      <w:proofErr w:type="spellEnd"/>
      <w:r w:rsidRPr="006D63D8">
        <w:rPr>
          <w:b w:val="0"/>
          <w:bCs w:val="0"/>
        </w:rPr>
        <w:t xml:space="preserve"> </w:t>
      </w:r>
      <w:proofErr w:type="spellStart"/>
      <w:r w:rsidRPr="006D63D8">
        <w:rPr>
          <w:b w:val="0"/>
          <w:bCs w:val="0"/>
        </w:rPr>
        <w:t>if</w:t>
      </w:r>
      <w:proofErr w:type="spellEnd"/>
      <w:r w:rsidRPr="006D63D8">
        <w:rPr>
          <w:b w:val="0"/>
          <w:bCs w:val="0"/>
        </w:rPr>
        <w:t xml:space="preserve"> </w:t>
      </w:r>
      <w:proofErr w:type="spellStart"/>
      <w:r w:rsidRPr="006D63D8">
        <w:rPr>
          <w:b w:val="0"/>
          <w:bCs w:val="0"/>
        </w:rPr>
        <w:t>the</w:t>
      </w:r>
      <w:proofErr w:type="spellEnd"/>
      <w:r w:rsidRPr="006D63D8">
        <w:rPr>
          <w:b w:val="0"/>
          <w:bCs w:val="0"/>
        </w:rPr>
        <w:t xml:space="preserve"> </w:t>
      </w:r>
      <w:proofErr w:type="spellStart"/>
      <w:r w:rsidRPr="006D63D8">
        <w:rPr>
          <w:b w:val="0"/>
          <w:bCs w:val="0"/>
        </w:rPr>
        <w:t>upward</w:t>
      </w:r>
      <w:proofErr w:type="spellEnd"/>
      <w:r w:rsidRPr="006D63D8">
        <w:rPr>
          <w:b w:val="0"/>
          <w:bCs w:val="0"/>
        </w:rPr>
        <w:t xml:space="preserve"> </w:t>
      </w:r>
      <w:proofErr w:type="spellStart"/>
      <w:r w:rsidRPr="006D63D8">
        <w:rPr>
          <w:b w:val="0"/>
          <w:bCs w:val="0"/>
        </w:rPr>
        <w:t>trend</w:t>
      </w:r>
      <w:proofErr w:type="spellEnd"/>
      <w:r w:rsidRPr="006D63D8">
        <w:rPr>
          <w:b w:val="0"/>
          <w:bCs w:val="0"/>
        </w:rPr>
        <w:t xml:space="preserve"> continues.</w:t>
      </w:r>
    </w:p>
    <w:p w14:paraId="4B17F4BD" w14:textId="77777777" w:rsidR="00D35E46" w:rsidRPr="006D63D8" w:rsidRDefault="00D35E46" w:rsidP="00D35E46">
      <w:pPr>
        <w:pStyle w:val="ListParagraph"/>
        <w:spacing w:line="240" w:lineRule="auto"/>
        <w:ind w:left="284"/>
        <w:rPr>
          <w:b w:val="0"/>
          <w:bCs w:val="0"/>
        </w:rPr>
      </w:pPr>
      <w:r w:rsidRPr="006D63D8">
        <w:rPr>
          <w:b w:val="0"/>
          <w:bCs w:val="0"/>
        </w:rPr>
        <w:t xml:space="preserve">Punjab </w:t>
      </w:r>
      <w:proofErr w:type="spellStart"/>
      <w:r w:rsidRPr="006D63D8">
        <w:rPr>
          <w:b w:val="0"/>
          <w:bCs w:val="0"/>
        </w:rPr>
        <w:t>National</w:t>
      </w:r>
      <w:proofErr w:type="spellEnd"/>
      <w:r w:rsidRPr="006D63D8">
        <w:rPr>
          <w:b w:val="0"/>
          <w:bCs w:val="0"/>
        </w:rPr>
        <w:t xml:space="preserve"> </w:t>
      </w:r>
      <w:proofErr w:type="spellStart"/>
      <w:r w:rsidRPr="006D63D8">
        <w:rPr>
          <w:b w:val="0"/>
          <w:bCs w:val="0"/>
        </w:rPr>
        <w:t>Bank's</w:t>
      </w:r>
      <w:proofErr w:type="spellEnd"/>
      <w:r w:rsidRPr="006D63D8">
        <w:rPr>
          <w:b w:val="0"/>
          <w:bCs w:val="0"/>
        </w:rPr>
        <w:t xml:space="preserve"> stock (PNB.NS) </w:t>
      </w:r>
      <w:proofErr w:type="spellStart"/>
      <w:r w:rsidRPr="006D63D8">
        <w:rPr>
          <w:b w:val="0"/>
          <w:bCs w:val="0"/>
        </w:rPr>
        <w:t>experienced</w:t>
      </w:r>
      <w:proofErr w:type="spellEnd"/>
      <w:r w:rsidRPr="006D63D8">
        <w:rPr>
          <w:b w:val="0"/>
          <w:bCs w:val="0"/>
        </w:rPr>
        <w:t xml:space="preserve"> a </w:t>
      </w:r>
      <w:proofErr w:type="spellStart"/>
      <w:r w:rsidRPr="006D63D8">
        <w:rPr>
          <w:b w:val="0"/>
          <w:bCs w:val="0"/>
        </w:rPr>
        <w:t>sharp</w:t>
      </w:r>
      <w:proofErr w:type="spellEnd"/>
      <w:r w:rsidRPr="006D63D8">
        <w:rPr>
          <w:b w:val="0"/>
          <w:bCs w:val="0"/>
        </w:rPr>
        <w:t xml:space="preserve"> </w:t>
      </w:r>
      <w:proofErr w:type="spellStart"/>
      <w:r w:rsidRPr="006D63D8">
        <w:rPr>
          <w:b w:val="0"/>
          <w:bCs w:val="0"/>
        </w:rPr>
        <w:t>uptrend</w:t>
      </w:r>
      <w:proofErr w:type="spellEnd"/>
      <w:r w:rsidRPr="006D63D8">
        <w:rPr>
          <w:b w:val="0"/>
          <w:bCs w:val="0"/>
        </w:rPr>
        <w:t xml:space="preserve">, </w:t>
      </w:r>
      <w:proofErr w:type="spellStart"/>
      <w:r w:rsidRPr="006D63D8">
        <w:rPr>
          <w:b w:val="0"/>
          <w:bCs w:val="0"/>
        </w:rPr>
        <w:t>supported</w:t>
      </w:r>
      <w:proofErr w:type="spellEnd"/>
      <w:r w:rsidRPr="006D63D8">
        <w:rPr>
          <w:b w:val="0"/>
          <w:bCs w:val="0"/>
        </w:rPr>
        <w:t xml:space="preserve"> at 114.15 and </w:t>
      </w:r>
      <w:proofErr w:type="spellStart"/>
      <w:r w:rsidRPr="006D63D8">
        <w:rPr>
          <w:b w:val="0"/>
          <w:bCs w:val="0"/>
        </w:rPr>
        <w:t>resisted</w:t>
      </w:r>
      <w:proofErr w:type="spellEnd"/>
      <w:r w:rsidRPr="006D63D8">
        <w:rPr>
          <w:b w:val="0"/>
          <w:bCs w:val="0"/>
        </w:rPr>
        <w:t xml:space="preserve"> at 138.30. </w:t>
      </w:r>
      <w:proofErr w:type="spellStart"/>
      <w:r w:rsidRPr="006D63D8">
        <w:rPr>
          <w:b w:val="0"/>
          <w:bCs w:val="0"/>
        </w:rPr>
        <w:t>The</w:t>
      </w:r>
      <w:proofErr w:type="spellEnd"/>
      <w:r w:rsidRPr="006D63D8">
        <w:rPr>
          <w:b w:val="0"/>
          <w:bCs w:val="0"/>
        </w:rPr>
        <w:t xml:space="preserve"> </w:t>
      </w:r>
      <w:proofErr w:type="spellStart"/>
      <w:r w:rsidRPr="006D63D8">
        <w:rPr>
          <w:b w:val="0"/>
          <w:bCs w:val="0"/>
        </w:rPr>
        <w:t>recent</w:t>
      </w:r>
      <w:proofErr w:type="spellEnd"/>
      <w:r w:rsidRPr="006D63D8">
        <w:rPr>
          <w:b w:val="0"/>
          <w:bCs w:val="0"/>
        </w:rPr>
        <w:t xml:space="preserve"> </w:t>
      </w:r>
      <w:proofErr w:type="spellStart"/>
      <w:r w:rsidRPr="006D63D8">
        <w:rPr>
          <w:b w:val="0"/>
          <w:bCs w:val="0"/>
        </w:rPr>
        <w:t>approach</w:t>
      </w:r>
      <w:proofErr w:type="spellEnd"/>
      <w:r w:rsidRPr="006D63D8">
        <w:rPr>
          <w:b w:val="0"/>
          <w:bCs w:val="0"/>
        </w:rPr>
        <w:t xml:space="preserve"> </w:t>
      </w:r>
      <w:proofErr w:type="spellStart"/>
      <w:r w:rsidRPr="006D63D8">
        <w:rPr>
          <w:b w:val="0"/>
          <w:bCs w:val="0"/>
        </w:rPr>
        <w:t>to</w:t>
      </w:r>
      <w:proofErr w:type="spellEnd"/>
      <w:r w:rsidRPr="006D63D8">
        <w:rPr>
          <w:b w:val="0"/>
          <w:bCs w:val="0"/>
        </w:rPr>
        <w:t xml:space="preserve"> </w:t>
      </w:r>
      <w:proofErr w:type="spellStart"/>
      <w:r w:rsidRPr="006D63D8">
        <w:rPr>
          <w:b w:val="0"/>
          <w:bCs w:val="0"/>
        </w:rPr>
        <w:t>resistance</w:t>
      </w:r>
      <w:proofErr w:type="spellEnd"/>
      <w:r w:rsidRPr="006D63D8">
        <w:rPr>
          <w:b w:val="0"/>
          <w:bCs w:val="0"/>
        </w:rPr>
        <w:t xml:space="preserve"> </w:t>
      </w:r>
      <w:proofErr w:type="spellStart"/>
      <w:r w:rsidRPr="006D63D8">
        <w:rPr>
          <w:b w:val="0"/>
          <w:bCs w:val="0"/>
        </w:rPr>
        <w:t>indicates</w:t>
      </w:r>
      <w:proofErr w:type="spellEnd"/>
      <w:r w:rsidRPr="006D63D8">
        <w:rPr>
          <w:b w:val="0"/>
          <w:bCs w:val="0"/>
        </w:rPr>
        <w:t xml:space="preserve"> a </w:t>
      </w:r>
      <w:proofErr w:type="spellStart"/>
      <w:r w:rsidRPr="006D63D8">
        <w:rPr>
          <w:b w:val="0"/>
          <w:bCs w:val="0"/>
        </w:rPr>
        <w:t>testing</w:t>
      </w:r>
      <w:proofErr w:type="spellEnd"/>
      <w:r w:rsidRPr="006D63D8">
        <w:rPr>
          <w:b w:val="0"/>
          <w:bCs w:val="0"/>
        </w:rPr>
        <w:t xml:space="preserve"> </w:t>
      </w:r>
      <w:proofErr w:type="spellStart"/>
      <w:r w:rsidRPr="006D63D8">
        <w:rPr>
          <w:b w:val="0"/>
          <w:bCs w:val="0"/>
        </w:rPr>
        <w:t>phase</w:t>
      </w:r>
      <w:proofErr w:type="spellEnd"/>
      <w:r w:rsidRPr="006D63D8">
        <w:rPr>
          <w:b w:val="0"/>
          <w:bCs w:val="0"/>
        </w:rPr>
        <w:t xml:space="preserve">, </w:t>
      </w:r>
      <w:proofErr w:type="spellStart"/>
      <w:r w:rsidRPr="006D63D8">
        <w:rPr>
          <w:b w:val="0"/>
          <w:bCs w:val="0"/>
        </w:rPr>
        <w:t>which</w:t>
      </w:r>
      <w:proofErr w:type="spellEnd"/>
      <w:r w:rsidRPr="006D63D8">
        <w:rPr>
          <w:b w:val="0"/>
          <w:bCs w:val="0"/>
        </w:rPr>
        <w:t xml:space="preserve"> </w:t>
      </w:r>
      <w:proofErr w:type="spellStart"/>
      <w:r w:rsidRPr="006D63D8">
        <w:rPr>
          <w:b w:val="0"/>
          <w:bCs w:val="0"/>
        </w:rPr>
        <w:t>may</w:t>
      </w:r>
      <w:proofErr w:type="spellEnd"/>
      <w:r w:rsidRPr="006D63D8">
        <w:rPr>
          <w:b w:val="0"/>
          <w:bCs w:val="0"/>
        </w:rPr>
        <w:t xml:space="preserve"> lead </w:t>
      </w:r>
      <w:proofErr w:type="spellStart"/>
      <w:r w:rsidRPr="006D63D8">
        <w:rPr>
          <w:b w:val="0"/>
          <w:bCs w:val="0"/>
        </w:rPr>
        <w:t>to</w:t>
      </w:r>
      <w:proofErr w:type="spellEnd"/>
      <w:r w:rsidRPr="006D63D8">
        <w:rPr>
          <w:b w:val="0"/>
          <w:bCs w:val="0"/>
        </w:rPr>
        <w:t xml:space="preserve"> </w:t>
      </w:r>
      <w:proofErr w:type="spellStart"/>
      <w:r w:rsidRPr="006D63D8">
        <w:rPr>
          <w:b w:val="0"/>
          <w:bCs w:val="0"/>
        </w:rPr>
        <w:t>either</w:t>
      </w:r>
      <w:proofErr w:type="spellEnd"/>
      <w:r w:rsidRPr="006D63D8">
        <w:rPr>
          <w:b w:val="0"/>
          <w:bCs w:val="0"/>
        </w:rPr>
        <w:t xml:space="preserve"> a </w:t>
      </w:r>
      <w:proofErr w:type="spellStart"/>
      <w:r w:rsidRPr="006D63D8">
        <w:rPr>
          <w:b w:val="0"/>
          <w:bCs w:val="0"/>
        </w:rPr>
        <w:t>breakout</w:t>
      </w:r>
      <w:proofErr w:type="spellEnd"/>
      <w:r w:rsidRPr="006D63D8">
        <w:rPr>
          <w:b w:val="0"/>
          <w:bCs w:val="0"/>
        </w:rPr>
        <w:t xml:space="preserve"> </w:t>
      </w:r>
      <w:proofErr w:type="spellStart"/>
      <w:r w:rsidRPr="006D63D8">
        <w:rPr>
          <w:b w:val="0"/>
          <w:bCs w:val="0"/>
        </w:rPr>
        <w:t>or</w:t>
      </w:r>
      <w:proofErr w:type="spellEnd"/>
      <w:r w:rsidRPr="006D63D8">
        <w:rPr>
          <w:b w:val="0"/>
          <w:bCs w:val="0"/>
        </w:rPr>
        <w:t xml:space="preserve"> </w:t>
      </w:r>
      <w:proofErr w:type="spellStart"/>
      <w:r w:rsidRPr="006D63D8">
        <w:rPr>
          <w:b w:val="0"/>
          <w:bCs w:val="0"/>
        </w:rPr>
        <w:t>retracement</w:t>
      </w:r>
      <w:proofErr w:type="spellEnd"/>
      <w:r w:rsidRPr="006D63D8">
        <w:rPr>
          <w:b w:val="0"/>
          <w:bCs w:val="0"/>
        </w:rPr>
        <w:t>.</w:t>
      </w:r>
    </w:p>
    <w:p w14:paraId="7114DD02" w14:textId="77777777" w:rsidR="00D35E46" w:rsidRPr="006D63D8" w:rsidRDefault="00D35E46" w:rsidP="00D35E46">
      <w:pPr>
        <w:pStyle w:val="ListParagraph"/>
        <w:spacing w:line="240" w:lineRule="auto"/>
        <w:ind w:left="284"/>
        <w:rPr>
          <w:b w:val="0"/>
          <w:bCs w:val="0"/>
        </w:rPr>
      </w:pPr>
      <w:proofErr w:type="spellStart"/>
      <w:r w:rsidRPr="006D63D8">
        <w:rPr>
          <w:b w:val="0"/>
          <w:bCs w:val="0"/>
        </w:rPr>
        <w:t>IndusInd</w:t>
      </w:r>
      <w:proofErr w:type="spellEnd"/>
      <w:r w:rsidRPr="006D63D8">
        <w:rPr>
          <w:b w:val="0"/>
          <w:bCs w:val="0"/>
        </w:rPr>
        <w:t xml:space="preserve"> </w:t>
      </w:r>
      <w:proofErr w:type="spellStart"/>
      <w:r w:rsidRPr="006D63D8">
        <w:rPr>
          <w:b w:val="0"/>
          <w:bCs w:val="0"/>
        </w:rPr>
        <w:t>Bank's</w:t>
      </w:r>
      <w:proofErr w:type="spellEnd"/>
      <w:r w:rsidRPr="006D63D8">
        <w:rPr>
          <w:b w:val="0"/>
          <w:bCs w:val="0"/>
        </w:rPr>
        <w:t xml:space="preserve"> stock (INDUSINDBK.NS) </w:t>
      </w:r>
      <w:proofErr w:type="spellStart"/>
      <w:r w:rsidRPr="006D63D8">
        <w:rPr>
          <w:b w:val="0"/>
          <w:bCs w:val="0"/>
        </w:rPr>
        <w:t>displays</w:t>
      </w:r>
      <w:proofErr w:type="spellEnd"/>
      <w:r w:rsidRPr="006D63D8">
        <w:rPr>
          <w:b w:val="0"/>
          <w:bCs w:val="0"/>
        </w:rPr>
        <w:t xml:space="preserve"> a </w:t>
      </w:r>
      <w:proofErr w:type="spellStart"/>
      <w:r w:rsidRPr="006D63D8">
        <w:rPr>
          <w:b w:val="0"/>
          <w:bCs w:val="0"/>
        </w:rPr>
        <w:t>steady</w:t>
      </w:r>
      <w:proofErr w:type="spellEnd"/>
      <w:r w:rsidRPr="006D63D8">
        <w:rPr>
          <w:b w:val="0"/>
          <w:bCs w:val="0"/>
        </w:rPr>
        <w:t xml:space="preserve"> </w:t>
      </w:r>
      <w:proofErr w:type="spellStart"/>
      <w:r w:rsidRPr="006D63D8">
        <w:rPr>
          <w:b w:val="0"/>
          <w:bCs w:val="0"/>
        </w:rPr>
        <w:t>uptrend</w:t>
      </w:r>
      <w:proofErr w:type="spellEnd"/>
      <w:r w:rsidRPr="006D63D8">
        <w:rPr>
          <w:b w:val="0"/>
          <w:bCs w:val="0"/>
        </w:rPr>
        <w:t xml:space="preserve">, </w:t>
      </w:r>
      <w:proofErr w:type="spellStart"/>
      <w:r w:rsidRPr="006D63D8">
        <w:rPr>
          <w:b w:val="0"/>
          <w:bCs w:val="0"/>
        </w:rPr>
        <w:t>supported</w:t>
      </w:r>
      <w:proofErr w:type="spellEnd"/>
      <w:r w:rsidRPr="006D63D8">
        <w:rPr>
          <w:b w:val="0"/>
          <w:bCs w:val="0"/>
        </w:rPr>
        <w:t xml:space="preserve"> at 1422.00 and </w:t>
      </w:r>
      <w:proofErr w:type="spellStart"/>
      <w:r w:rsidRPr="006D63D8">
        <w:rPr>
          <w:b w:val="0"/>
          <w:bCs w:val="0"/>
        </w:rPr>
        <w:t>resisted</w:t>
      </w:r>
      <w:proofErr w:type="spellEnd"/>
      <w:r w:rsidRPr="006D63D8">
        <w:rPr>
          <w:b w:val="0"/>
          <w:bCs w:val="0"/>
        </w:rPr>
        <w:t xml:space="preserve"> at 1575.35. </w:t>
      </w:r>
      <w:proofErr w:type="spellStart"/>
      <w:r w:rsidRPr="006D63D8">
        <w:rPr>
          <w:b w:val="0"/>
          <w:bCs w:val="0"/>
        </w:rPr>
        <w:t>The</w:t>
      </w:r>
      <w:proofErr w:type="spellEnd"/>
      <w:r w:rsidRPr="006D63D8">
        <w:rPr>
          <w:b w:val="0"/>
          <w:bCs w:val="0"/>
        </w:rPr>
        <w:t xml:space="preserve"> </w:t>
      </w:r>
      <w:proofErr w:type="spellStart"/>
      <w:r w:rsidRPr="006D63D8">
        <w:rPr>
          <w:b w:val="0"/>
          <w:bCs w:val="0"/>
        </w:rPr>
        <w:t>pattern</w:t>
      </w:r>
      <w:proofErr w:type="spellEnd"/>
      <w:r w:rsidRPr="006D63D8">
        <w:rPr>
          <w:b w:val="0"/>
          <w:bCs w:val="0"/>
        </w:rPr>
        <w:t xml:space="preserve"> </w:t>
      </w:r>
      <w:proofErr w:type="spellStart"/>
      <w:r w:rsidRPr="006D63D8">
        <w:rPr>
          <w:b w:val="0"/>
          <w:bCs w:val="0"/>
        </w:rPr>
        <w:t>of</w:t>
      </w:r>
      <w:proofErr w:type="spellEnd"/>
      <w:r w:rsidRPr="006D63D8">
        <w:rPr>
          <w:b w:val="0"/>
          <w:bCs w:val="0"/>
        </w:rPr>
        <w:t xml:space="preserve"> </w:t>
      </w:r>
      <w:proofErr w:type="spellStart"/>
      <w:r w:rsidRPr="006D63D8">
        <w:rPr>
          <w:b w:val="0"/>
          <w:bCs w:val="0"/>
        </w:rPr>
        <w:t>higher</w:t>
      </w:r>
      <w:proofErr w:type="spellEnd"/>
      <w:r w:rsidRPr="006D63D8">
        <w:rPr>
          <w:b w:val="0"/>
          <w:bCs w:val="0"/>
        </w:rPr>
        <w:t xml:space="preserve"> </w:t>
      </w:r>
      <w:proofErr w:type="spellStart"/>
      <w:r w:rsidRPr="006D63D8">
        <w:rPr>
          <w:b w:val="0"/>
          <w:bCs w:val="0"/>
        </w:rPr>
        <w:t>lows</w:t>
      </w:r>
      <w:proofErr w:type="spellEnd"/>
      <w:r w:rsidRPr="006D63D8">
        <w:rPr>
          <w:b w:val="0"/>
          <w:bCs w:val="0"/>
        </w:rPr>
        <w:t xml:space="preserve"> </w:t>
      </w:r>
      <w:proofErr w:type="spellStart"/>
      <w:r w:rsidRPr="006D63D8">
        <w:rPr>
          <w:b w:val="0"/>
          <w:bCs w:val="0"/>
        </w:rPr>
        <w:t>suggests</w:t>
      </w:r>
      <w:proofErr w:type="spellEnd"/>
      <w:r w:rsidRPr="006D63D8">
        <w:rPr>
          <w:b w:val="0"/>
          <w:bCs w:val="0"/>
        </w:rPr>
        <w:t xml:space="preserve"> </w:t>
      </w:r>
      <w:proofErr w:type="spellStart"/>
      <w:r w:rsidRPr="006D63D8">
        <w:rPr>
          <w:b w:val="0"/>
          <w:bCs w:val="0"/>
        </w:rPr>
        <w:t>bullish</w:t>
      </w:r>
      <w:proofErr w:type="spellEnd"/>
      <w:r w:rsidRPr="006D63D8">
        <w:rPr>
          <w:b w:val="0"/>
          <w:bCs w:val="0"/>
        </w:rPr>
        <w:t xml:space="preserve"> </w:t>
      </w:r>
      <w:proofErr w:type="spellStart"/>
      <w:r w:rsidRPr="006D63D8">
        <w:rPr>
          <w:b w:val="0"/>
          <w:bCs w:val="0"/>
        </w:rPr>
        <w:t>momentum</w:t>
      </w:r>
      <w:proofErr w:type="spellEnd"/>
      <w:r w:rsidRPr="006D63D8">
        <w:rPr>
          <w:b w:val="0"/>
          <w:bCs w:val="0"/>
        </w:rPr>
        <w:t xml:space="preserve">, </w:t>
      </w:r>
      <w:proofErr w:type="spellStart"/>
      <w:r w:rsidRPr="006D63D8">
        <w:rPr>
          <w:b w:val="0"/>
          <w:bCs w:val="0"/>
        </w:rPr>
        <w:t>with</w:t>
      </w:r>
      <w:proofErr w:type="spellEnd"/>
      <w:r w:rsidRPr="006D63D8">
        <w:rPr>
          <w:b w:val="0"/>
          <w:bCs w:val="0"/>
        </w:rPr>
        <w:t xml:space="preserve"> </w:t>
      </w:r>
      <w:proofErr w:type="spellStart"/>
      <w:r w:rsidRPr="006D63D8">
        <w:rPr>
          <w:b w:val="0"/>
          <w:bCs w:val="0"/>
        </w:rPr>
        <w:t>the</w:t>
      </w:r>
      <w:proofErr w:type="spellEnd"/>
      <w:r w:rsidRPr="006D63D8">
        <w:rPr>
          <w:b w:val="0"/>
          <w:bCs w:val="0"/>
        </w:rPr>
        <w:t xml:space="preserve"> </w:t>
      </w:r>
      <w:proofErr w:type="spellStart"/>
      <w:r w:rsidRPr="006D63D8">
        <w:rPr>
          <w:b w:val="0"/>
          <w:bCs w:val="0"/>
        </w:rPr>
        <w:t>price</w:t>
      </w:r>
      <w:proofErr w:type="spellEnd"/>
      <w:r w:rsidRPr="006D63D8">
        <w:rPr>
          <w:b w:val="0"/>
          <w:bCs w:val="0"/>
        </w:rPr>
        <w:t xml:space="preserve"> </w:t>
      </w:r>
      <w:proofErr w:type="spellStart"/>
      <w:r w:rsidRPr="006D63D8">
        <w:rPr>
          <w:b w:val="0"/>
          <w:bCs w:val="0"/>
        </w:rPr>
        <w:t>nearing</w:t>
      </w:r>
      <w:proofErr w:type="spellEnd"/>
      <w:r w:rsidRPr="006D63D8">
        <w:rPr>
          <w:b w:val="0"/>
          <w:bCs w:val="0"/>
        </w:rPr>
        <w:t xml:space="preserve"> </w:t>
      </w:r>
      <w:proofErr w:type="spellStart"/>
      <w:r w:rsidRPr="006D63D8">
        <w:rPr>
          <w:b w:val="0"/>
          <w:bCs w:val="0"/>
        </w:rPr>
        <w:t>resistance</w:t>
      </w:r>
      <w:proofErr w:type="spellEnd"/>
      <w:r w:rsidRPr="006D63D8">
        <w:rPr>
          <w:b w:val="0"/>
          <w:bCs w:val="0"/>
        </w:rPr>
        <w:t xml:space="preserve">, </w:t>
      </w:r>
      <w:proofErr w:type="spellStart"/>
      <w:r w:rsidRPr="006D63D8">
        <w:rPr>
          <w:b w:val="0"/>
          <w:bCs w:val="0"/>
        </w:rPr>
        <w:t>indicating</w:t>
      </w:r>
      <w:proofErr w:type="spellEnd"/>
      <w:r w:rsidRPr="006D63D8">
        <w:rPr>
          <w:b w:val="0"/>
          <w:bCs w:val="0"/>
        </w:rPr>
        <w:t xml:space="preserve"> a </w:t>
      </w:r>
      <w:proofErr w:type="spellStart"/>
      <w:r w:rsidRPr="006D63D8">
        <w:rPr>
          <w:b w:val="0"/>
          <w:bCs w:val="0"/>
        </w:rPr>
        <w:t>potential</w:t>
      </w:r>
      <w:proofErr w:type="spellEnd"/>
      <w:r w:rsidRPr="006D63D8">
        <w:rPr>
          <w:b w:val="0"/>
          <w:bCs w:val="0"/>
        </w:rPr>
        <w:t xml:space="preserve"> </w:t>
      </w:r>
      <w:proofErr w:type="spellStart"/>
      <w:r w:rsidRPr="006D63D8">
        <w:rPr>
          <w:b w:val="0"/>
          <w:bCs w:val="0"/>
        </w:rPr>
        <w:t>breakout</w:t>
      </w:r>
      <w:proofErr w:type="spellEnd"/>
      <w:r w:rsidRPr="006D63D8">
        <w:rPr>
          <w:b w:val="0"/>
          <w:bCs w:val="0"/>
        </w:rPr>
        <w:t>.</w:t>
      </w:r>
    </w:p>
    <w:p w14:paraId="486F9A93" w14:textId="77777777" w:rsidR="00D35E46" w:rsidRPr="00756239" w:rsidRDefault="00D35E46" w:rsidP="00D35E46">
      <w:pPr>
        <w:pStyle w:val="ListParagraph"/>
        <w:spacing w:line="240" w:lineRule="auto"/>
        <w:ind w:left="284"/>
      </w:pPr>
      <w:r w:rsidRPr="006D63D8">
        <w:rPr>
          <w:b w:val="0"/>
          <w:bCs w:val="0"/>
        </w:rPr>
        <w:t xml:space="preserve">IDFC </w:t>
      </w:r>
      <w:proofErr w:type="spellStart"/>
      <w:r w:rsidRPr="006D63D8">
        <w:rPr>
          <w:b w:val="0"/>
          <w:bCs w:val="0"/>
        </w:rPr>
        <w:t>First</w:t>
      </w:r>
      <w:proofErr w:type="spellEnd"/>
      <w:r w:rsidRPr="006D63D8">
        <w:rPr>
          <w:b w:val="0"/>
          <w:bCs w:val="0"/>
        </w:rPr>
        <w:t xml:space="preserve"> </w:t>
      </w:r>
      <w:proofErr w:type="spellStart"/>
      <w:r w:rsidRPr="006D63D8">
        <w:rPr>
          <w:b w:val="0"/>
          <w:bCs w:val="0"/>
        </w:rPr>
        <w:t>Bank's</w:t>
      </w:r>
      <w:proofErr w:type="spellEnd"/>
      <w:r w:rsidRPr="006D63D8">
        <w:rPr>
          <w:b w:val="0"/>
          <w:bCs w:val="0"/>
        </w:rPr>
        <w:t xml:space="preserve"> stock (IDFCFIRSTB.NS) </w:t>
      </w:r>
      <w:proofErr w:type="spellStart"/>
      <w:r w:rsidRPr="006D63D8">
        <w:rPr>
          <w:b w:val="0"/>
          <w:bCs w:val="0"/>
        </w:rPr>
        <w:t>presents</w:t>
      </w:r>
      <w:proofErr w:type="spellEnd"/>
      <w:r w:rsidRPr="006D63D8">
        <w:rPr>
          <w:b w:val="0"/>
          <w:bCs w:val="0"/>
        </w:rPr>
        <w:t xml:space="preserve"> a </w:t>
      </w:r>
      <w:proofErr w:type="spellStart"/>
      <w:r w:rsidRPr="006D63D8">
        <w:rPr>
          <w:b w:val="0"/>
          <w:bCs w:val="0"/>
        </w:rPr>
        <w:t>volatile</w:t>
      </w:r>
      <w:proofErr w:type="spellEnd"/>
      <w:r w:rsidRPr="006D63D8">
        <w:rPr>
          <w:b w:val="0"/>
          <w:bCs w:val="0"/>
        </w:rPr>
        <w:t xml:space="preserve"> </w:t>
      </w:r>
      <w:proofErr w:type="spellStart"/>
      <w:r w:rsidRPr="006D63D8">
        <w:rPr>
          <w:b w:val="0"/>
          <w:bCs w:val="0"/>
        </w:rPr>
        <w:t>uptrend</w:t>
      </w:r>
      <w:proofErr w:type="spellEnd"/>
      <w:r w:rsidRPr="006D63D8">
        <w:rPr>
          <w:b w:val="0"/>
          <w:bCs w:val="0"/>
        </w:rPr>
        <w:t xml:space="preserve">, </w:t>
      </w:r>
      <w:proofErr w:type="spellStart"/>
      <w:r w:rsidRPr="006D63D8">
        <w:rPr>
          <w:b w:val="0"/>
          <w:bCs w:val="0"/>
        </w:rPr>
        <w:t>supported</w:t>
      </w:r>
      <w:proofErr w:type="spellEnd"/>
      <w:r w:rsidRPr="006D63D8">
        <w:rPr>
          <w:b w:val="0"/>
          <w:bCs w:val="0"/>
        </w:rPr>
        <w:t xml:space="preserve"> at 75.05 and </w:t>
      </w:r>
      <w:proofErr w:type="spellStart"/>
      <w:r w:rsidRPr="006D63D8">
        <w:rPr>
          <w:b w:val="0"/>
          <w:bCs w:val="0"/>
        </w:rPr>
        <w:t>resisted</w:t>
      </w:r>
      <w:proofErr w:type="spellEnd"/>
      <w:r w:rsidRPr="006D63D8">
        <w:rPr>
          <w:b w:val="0"/>
          <w:bCs w:val="0"/>
        </w:rPr>
        <w:t xml:space="preserve"> at 85.55. </w:t>
      </w:r>
      <w:proofErr w:type="spellStart"/>
      <w:r w:rsidRPr="006D63D8">
        <w:rPr>
          <w:b w:val="0"/>
          <w:bCs w:val="0"/>
        </w:rPr>
        <w:t>The</w:t>
      </w:r>
      <w:proofErr w:type="spellEnd"/>
      <w:r w:rsidRPr="006D63D8">
        <w:rPr>
          <w:b w:val="0"/>
          <w:bCs w:val="0"/>
        </w:rPr>
        <w:t xml:space="preserve"> </w:t>
      </w:r>
      <w:proofErr w:type="spellStart"/>
      <w:r w:rsidRPr="006D63D8">
        <w:rPr>
          <w:b w:val="0"/>
          <w:bCs w:val="0"/>
        </w:rPr>
        <w:t>recent</w:t>
      </w:r>
      <w:proofErr w:type="spellEnd"/>
      <w:r w:rsidRPr="006D63D8">
        <w:rPr>
          <w:b w:val="0"/>
          <w:bCs w:val="0"/>
        </w:rPr>
        <w:t xml:space="preserve"> </w:t>
      </w:r>
      <w:proofErr w:type="spellStart"/>
      <w:r w:rsidRPr="006D63D8">
        <w:rPr>
          <w:b w:val="0"/>
          <w:bCs w:val="0"/>
        </w:rPr>
        <w:t>approach</w:t>
      </w:r>
      <w:proofErr w:type="spellEnd"/>
      <w:r w:rsidRPr="006D63D8">
        <w:rPr>
          <w:b w:val="0"/>
          <w:bCs w:val="0"/>
        </w:rPr>
        <w:t xml:space="preserve"> </w:t>
      </w:r>
      <w:proofErr w:type="spellStart"/>
      <w:r w:rsidRPr="006D63D8">
        <w:rPr>
          <w:b w:val="0"/>
          <w:bCs w:val="0"/>
        </w:rPr>
        <w:t>to</w:t>
      </w:r>
      <w:proofErr w:type="spellEnd"/>
      <w:r w:rsidRPr="006D63D8">
        <w:rPr>
          <w:b w:val="0"/>
          <w:bCs w:val="0"/>
        </w:rPr>
        <w:t xml:space="preserve"> </w:t>
      </w:r>
      <w:proofErr w:type="spellStart"/>
      <w:r w:rsidRPr="006D63D8">
        <w:rPr>
          <w:b w:val="0"/>
          <w:bCs w:val="0"/>
        </w:rPr>
        <w:t>support</w:t>
      </w:r>
      <w:proofErr w:type="spellEnd"/>
      <w:r w:rsidRPr="006D63D8">
        <w:rPr>
          <w:b w:val="0"/>
          <w:bCs w:val="0"/>
        </w:rPr>
        <w:t xml:space="preserve"> </w:t>
      </w:r>
      <w:proofErr w:type="spellStart"/>
      <w:r w:rsidRPr="006D63D8">
        <w:rPr>
          <w:b w:val="0"/>
          <w:bCs w:val="0"/>
        </w:rPr>
        <w:t>suggests</w:t>
      </w:r>
      <w:proofErr w:type="spellEnd"/>
      <w:r w:rsidRPr="006D63D8">
        <w:rPr>
          <w:b w:val="0"/>
          <w:bCs w:val="0"/>
        </w:rPr>
        <w:t xml:space="preserve"> a </w:t>
      </w:r>
      <w:proofErr w:type="spellStart"/>
      <w:r w:rsidRPr="006D63D8">
        <w:rPr>
          <w:b w:val="0"/>
          <w:bCs w:val="0"/>
        </w:rPr>
        <w:t>critical</w:t>
      </w:r>
      <w:proofErr w:type="spellEnd"/>
      <w:r w:rsidRPr="006D63D8">
        <w:rPr>
          <w:b w:val="0"/>
          <w:bCs w:val="0"/>
        </w:rPr>
        <w:t xml:space="preserve"> </w:t>
      </w:r>
      <w:proofErr w:type="spellStart"/>
      <w:r w:rsidRPr="006D63D8">
        <w:rPr>
          <w:b w:val="0"/>
          <w:bCs w:val="0"/>
        </w:rPr>
        <w:t>juncture</w:t>
      </w:r>
      <w:proofErr w:type="spellEnd"/>
      <w:r w:rsidRPr="006D63D8">
        <w:rPr>
          <w:b w:val="0"/>
          <w:bCs w:val="0"/>
        </w:rPr>
        <w:t xml:space="preserve"> </w:t>
      </w:r>
      <w:proofErr w:type="spellStart"/>
      <w:r w:rsidRPr="006D63D8">
        <w:rPr>
          <w:b w:val="0"/>
          <w:bCs w:val="0"/>
        </w:rPr>
        <w:t>for</w:t>
      </w:r>
      <w:proofErr w:type="spellEnd"/>
      <w:r w:rsidRPr="006D63D8">
        <w:rPr>
          <w:b w:val="0"/>
          <w:bCs w:val="0"/>
        </w:rPr>
        <w:t xml:space="preserve"> </w:t>
      </w:r>
      <w:proofErr w:type="spellStart"/>
      <w:r w:rsidRPr="006D63D8">
        <w:rPr>
          <w:b w:val="0"/>
          <w:bCs w:val="0"/>
        </w:rPr>
        <w:t>potential</w:t>
      </w:r>
      <w:proofErr w:type="spellEnd"/>
      <w:r w:rsidRPr="006D63D8">
        <w:rPr>
          <w:b w:val="0"/>
          <w:bCs w:val="0"/>
        </w:rPr>
        <w:t xml:space="preserve"> </w:t>
      </w:r>
      <w:proofErr w:type="spellStart"/>
      <w:r w:rsidRPr="006D63D8">
        <w:rPr>
          <w:b w:val="0"/>
          <w:bCs w:val="0"/>
        </w:rPr>
        <w:t>trend</w:t>
      </w:r>
      <w:proofErr w:type="spellEnd"/>
      <w:r w:rsidRPr="006D63D8">
        <w:rPr>
          <w:b w:val="0"/>
          <w:bCs w:val="0"/>
        </w:rPr>
        <w:t xml:space="preserve"> </w:t>
      </w:r>
      <w:proofErr w:type="spellStart"/>
      <w:r w:rsidRPr="006D63D8">
        <w:rPr>
          <w:b w:val="0"/>
          <w:bCs w:val="0"/>
        </w:rPr>
        <w:t>reversal</w:t>
      </w:r>
      <w:proofErr w:type="spellEnd"/>
      <w:r w:rsidRPr="006D63D8">
        <w:rPr>
          <w:b w:val="0"/>
          <w:bCs w:val="0"/>
        </w:rPr>
        <w:t xml:space="preserve"> </w:t>
      </w:r>
      <w:proofErr w:type="spellStart"/>
      <w:r w:rsidRPr="006D63D8">
        <w:rPr>
          <w:b w:val="0"/>
          <w:bCs w:val="0"/>
        </w:rPr>
        <w:t>or</w:t>
      </w:r>
      <w:proofErr w:type="spellEnd"/>
      <w:r w:rsidRPr="006D63D8">
        <w:rPr>
          <w:b w:val="0"/>
          <w:bCs w:val="0"/>
        </w:rPr>
        <w:t xml:space="preserve"> </w:t>
      </w:r>
      <w:proofErr w:type="spellStart"/>
      <w:r w:rsidRPr="006D63D8">
        <w:rPr>
          <w:b w:val="0"/>
          <w:bCs w:val="0"/>
        </w:rPr>
        <w:t>further</w:t>
      </w:r>
      <w:proofErr w:type="spellEnd"/>
      <w:r w:rsidRPr="006D63D8">
        <w:rPr>
          <w:b w:val="0"/>
          <w:bCs w:val="0"/>
        </w:rPr>
        <w:t xml:space="preserve"> decline</w:t>
      </w:r>
      <w:r w:rsidRPr="00756239">
        <w:t>.</w:t>
      </w:r>
    </w:p>
    <w:p w14:paraId="7C89D530" w14:textId="77777777" w:rsidR="00D35E46" w:rsidRPr="006D63D8" w:rsidRDefault="00D35E46" w:rsidP="00D35E46">
      <w:pPr>
        <w:pStyle w:val="ListParagraph"/>
        <w:spacing w:line="240" w:lineRule="auto"/>
        <w:ind w:left="284"/>
        <w:rPr>
          <w:b w:val="0"/>
          <w:bCs w:val="0"/>
        </w:rPr>
      </w:pPr>
      <w:r w:rsidRPr="006D63D8">
        <w:rPr>
          <w:b w:val="0"/>
          <w:bCs w:val="0"/>
        </w:rPr>
        <w:lastRenderedPageBreak/>
        <w:t xml:space="preserve">AU Small </w:t>
      </w:r>
      <w:proofErr w:type="spellStart"/>
      <w:r w:rsidRPr="006D63D8">
        <w:rPr>
          <w:b w:val="0"/>
          <w:bCs w:val="0"/>
        </w:rPr>
        <w:t>Finance</w:t>
      </w:r>
      <w:proofErr w:type="spellEnd"/>
      <w:r w:rsidRPr="006D63D8">
        <w:rPr>
          <w:b w:val="0"/>
          <w:bCs w:val="0"/>
        </w:rPr>
        <w:t xml:space="preserve"> </w:t>
      </w:r>
      <w:proofErr w:type="spellStart"/>
      <w:r w:rsidRPr="006D63D8">
        <w:rPr>
          <w:b w:val="0"/>
          <w:bCs w:val="0"/>
        </w:rPr>
        <w:t>Bank's</w:t>
      </w:r>
      <w:proofErr w:type="spellEnd"/>
      <w:r w:rsidRPr="006D63D8">
        <w:rPr>
          <w:b w:val="0"/>
          <w:bCs w:val="0"/>
        </w:rPr>
        <w:t xml:space="preserve"> stock (AUBANK.NS) </w:t>
      </w:r>
      <w:proofErr w:type="spellStart"/>
      <w:r w:rsidRPr="006D63D8">
        <w:rPr>
          <w:b w:val="0"/>
          <w:bCs w:val="0"/>
        </w:rPr>
        <w:t>showcases</w:t>
      </w:r>
      <w:proofErr w:type="spellEnd"/>
      <w:r w:rsidRPr="006D63D8">
        <w:rPr>
          <w:b w:val="0"/>
          <w:bCs w:val="0"/>
        </w:rPr>
        <w:t xml:space="preserve"> a trading </w:t>
      </w:r>
      <w:proofErr w:type="spellStart"/>
      <w:r w:rsidRPr="006D63D8">
        <w:rPr>
          <w:b w:val="0"/>
          <w:bCs w:val="0"/>
        </w:rPr>
        <w:t>range</w:t>
      </w:r>
      <w:proofErr w:type="spellEnd"/>
      <w:r w:rsidRPr="006D63D8">
        <w:rPr>
          <w:b w:val="0"/>
          <w:bCs w:val="0"/>
        </w:rPr>
        <w:t xml:space="preserve">, </w:t>
      </w:r>
      <w:proofErr w:type="spellStart"/>
      <w:r w:rsidRPr="006D63D8">
        <w:rPr>
          <w:b w:val="0"/>
          <w:bCs w:val="0"/>
        </w:rPr>
        <w:t>supported</w:t>
      </w:r>
      <w:proofErr w:type="spellEnd"/>
      <w:r w:rsidRPr="006D63D8">
        <w:rPr>
          <w:b w:val="0"/>
          <w:bCs w:val="0"/>
        </w:rPr>
        <w:t xml:space="preserve"> at 553.70 and </w:t>
      </w:r>
      <w:proofErr w:type="spellStart"/>
      <w:r w:rsidRPr="006D63D8">
        <w:rPr>
          <w:b w:val="0"/>
          <w:bCs w:val="0"/>
        </w:rPr>
        <w:t>resisted</w:t>
      </w:r>
      <w:proofErr w:type="spellEnd"/>
      <w:r w:rsidRPr="006D63D8">
        <w:rPr>
          <w:b w:val="0"/>
          <w:bCs w:val="0"/>
        </w:rPr>
        <w:t xml:space="preserve"> at 645.50. </w:t>
      </w:r>
      <w:proofErr w:type="spellStart"/>
      <w:r w:rsidRPr="006D63D8">
        <w:rPr>
          <w:b w:val="0"/>
          <w:bCs w:val="0"/>
        </w:rPr>
        <w:t>The</w:t>
      </w:r>
      <w:proofErr w:type="spellEnd"/>
      <w:r w:rsidRPr="006D63D8">
        <w:rPr>
          <w:b w:val="0"/>
          <w:bCs w:val="0"/>
        </w:rPr>
        <w:t xml:space="preserve"> </w:t>
      </w:r>
      <w:proofErr w:type="spellStart"/>
      <w:r w:rsidRPr="006D63D8">
        <w:rPr>
          <w:b w:val="0"/>
          <w:bCs w:val="0"/>
        </w:rPr>
        <w:t>rebound</w:t>
      </w:r>
      <w:proofErr w:type="spellEnd"/>
      <w:r w:rsidRPr="006D63D8">
        <w:rPr>
          <w:b w:val="0"/>
          <w:bCs w:val="0"/>
        </w:rPr>
        <w:t xml:space="preserve"> </w:t>
      </w:r>
      <w:proofErr w:type="spellStart"/>
      <w:r w:rsidRPr="006D63D8">
        <w:rPr>
          <w:b w:val="0"/>
          <w:bCs w:val="0"/>
        </w:rPr>
        <w:t>from</w:t>
      </w:r>
      <w:proofErr w:type="spellEnd"/>
      <w:r w:rsidRPr="006D63D8">
        <w:rPr>
          <w:b w:val="0"/>
          <w:bCs w:val="0"/>
        </w:rPr>
        <w:t xml:space="preserve"> </w:t>
      </w:r>
      <w:proofErr w:type="spellStart"/>
      <w:r w:rsidRPr="006D63D8">
        <w:rPr>
          <w:b w:val="0"/>
          <w:bCs w:val="0"/>
        </w:rPr>
        <w:t>support</w:t>
      </w:r>
      <w:proofErr w:type="spellEnd"/>
      <w:r w:rsidRPr="006D63D8">
        <w:rPr>
          <w:b w:val="0"/>
          <w:bCs w:val="0"/>
        </w:rPr>
        <w:t xml:space="preserve"> </w:t>
      </w:r>
      <w:proofErr w:type="spellStart"/>
      <w:r w:rsidRPr="006D63D8">
        <w:rPr>
          <w:b w:val="0"/>
          <w:bCs w:val="0"/>
        </w:rPr>
        <w:t>indicates</w:t>
      </w:r>
      <w:proofErr w:type="spellEnd"/>
      <w:r w:rsidRPr="006D63D8">
        <w:rPr>
          <w:b w:val="0"/>
          <w:bCs w:val="0"/>
        </w:rPr>
        <w:t xml:space="preserve"> a </w:t>
      </w:r>
      <w:proofErr w:type="spellStart"/>
      <w:r w:rsidRPr="006D63D8">
        <w:rPr>
          <w:b w:val="0"/>
          <w:bCs w:val="0"/>
        </w:rPr>
        <w:t>strong</w:t>
      </w:r>
      <w:proofErr w:type="spellEnd"/>
      <w:r w:rsidRPr="006D63D8">
        <w:rPr>
          <w:b w:val="0"/>
          <w:bCs w:val="0"/>
        </w:rPr>
        <w:t xml:space="preserve"> </w:t>
      </w:r>
      <w:proofErr w:type="spellStart"/>
      <w:r w:rsidRPr="006D63D8">
        <w:rPr>
          <w:b w:val="0"/>
          <w:bCs w:val="0"/>
        </w:rPr>
        <w:t>demand</w:t>
      </w:r>
      <w:proofErr w:type="spellEnd"/>
      <w:r w:rsidRPr="006D63D8">
        <w:rPr>
          <w:b w:val="0"/>
          <w:bCs w:val="0"/>
        </w:rPr>
        <w:t xml:space="preserve"> </w:t>
      </w:r>
      <w:proofErr w:type="spellStart"/>
      <w:r w:rsidRPr="006D63D8">
        <w:rPr>
          <w:b w:val="0"/>
          <w:bCs w:val="0"/>
        </w:rPr>
        <w:t>zone</w:t>
      </w:r>
      <w:proofErr w:type="spellEnd"/>
      <w:r w:rsidRPr="006D63D8">
        <w:rPr>
          <w:b w:val="0"/>
          <w:bCs w:val="0"/>
        </w:rPr>
        <w:t xml:space="preserve">, </w:t>
      </w:r>
      <w:proofErr w:type="spellStart"/>
      <w:r w:rsidRPr="006D63D8">
        <w:rPr>
          <w:b w:val="0"/>
          <w:bCs w:val="0"/>
        </w:rPr>
        <w:t>with</w:t>
      </w:r>
      <w:proofErr w:type="spellEnd"/>
      <w:r w:rsidRPr="006D63D8">
        <w:rPr>
          <w:b w:val="0"/>
          <w:bCs w:val="0"/>
        </w:rPr>
        <w:t xml:space="preserve"> </w:t>
      </w:r>
      <w:proofErr w:type="spellStart"/>
      <w:r w:rsidRPr="006D63D8">
        <w:rPr>
          <w:b w:val="0"/>
          <w:bCs w:val="0"/>
        </w:rPr>
        <w:t>the</w:t>
      </w:r>
      <w:proofErr w:type="spellEnd"/>
      <w:r w:rsidRPr="006D63D8">
        <w:rPr>
          <w:b w:val="0"/>
          <w:bCs w:val="0"/>
        </w:rPr>
        <w:t xml:space="preserve"> </w:t>
      </w:r>
      <w:proofErr w:type="spellStart"/>
      <w:r w:rsidRPr="006D63D8">
        <w:rPr>
          <w:b w:val="0"/>
          <w:bCs w:val="0"/>
        </w:rPr>
        <w:t>oscillation</w:t>
      </w:r>
      <w:proofErr w:type="spellEnd"/>
      <w:r w:rsidRPr="006D63D8">
        <w:rPr>
          <w:b w:val="0"/>
          <w:bCs w:val="0"/>
        </w:rPr>
        <w:t xml:space="preserve"> </w:t>
      </w:r>
      <w:proofErr w:type="spellStart"/>
      <w:r w:rsidRPr="006D63D8">
        <w:rPr>
          <w:b w:val="0"/>
          <w:bCs w:val="0"/>
        </w:rPr>
        <w:t>between</w:t>
      </w:r>
      <w:proofErr w:type="spellEnd"/>
      <w:r w:rsidRPr="006D63D8">
        <w:rPr>
          <w:b w:val="0"/>
          <w:bCs w:val="0"/>
        </w:rPr>
        <w:t xml:space="preserve"> </w:t>
      </w:r>
      <w:proofErr w:type="spellStart"/>
      <w:r w:rsidRPr="006D63D8">
        <w:rPr>
          <w:b w:val="0"/>
          <w:bCs w:val="0"/>
        </w:rPr>
        <w:t>levels</w:t>
      </w:r>
      <w:proofErr w:type="spellEnd"/>
      <w:r w:rsidRPr="006D63D8">
        <w:rPr>
          <w:b w:val="0"/>
          <w:bCs w:val="0"/>
        </w:rPr>
        <w:t xml:space="preserve"> </w:t>
      </w:r>
      <w:proofErr w:type="spellStart"/>
      <w:r w:rsidRPr="006D63D8">
        <w:rPr>
          <w:b w:val="0"/>
          <w:bCs w:val="0"/>
        </w:rPr>
        <w:t>suggesting</w:t>
      </w:r>
      <w:proofErr w:type="spellEnd"/>
      <w:r w:rsidRPr="006D63D8">
        <w:rPr>
          <w:b w:val="0"/>
          <w:bCs w:val="0"/>
        </w:rPr>
        <w:t xml:space="preserve"> a </w:t>
      </w:r>
      <w:proofErr w:type="spellStart"/>
      <w:r w:rsidRPr="006D63D8">
        <w:rPr>
          <w:b w:val="0"/>
          <w:bCs w:val="0"/>
        </w:rPr>
        <w:t>sideways</w:t>
      </w:r>
      <w:proofErr w:type="spellEnd"/>
      <w:r w:rsidRPr="006D63D8">
        <w:rPr>
          <w:b w:val="0"/>
          <w:bCs w:val="0"/>
        </w:rPr>
        <w:t xml:space="preserve"> </w:t>
      </w:r>
      <w:proofErr w:type="spellStart"/>
      <w:r w:rsidRPr="006D63D8">
        <w:rPr>
          <w:b w:val="0"/>
          <w:bCs w:val="0"/>
        </w:rPr>
        <w:t>market</w:t>
      </w:r>
      <w:proofErr w:type="spellEnd"/>
      <w:r w:rsidRPr="006D63D8">
        <w:rPr>
          <w:b w:val="0"/>
          <w:bCs w:val="0"/>
        </w:rPr>
        <w:t xml:space="preserve"> </w:t>
      </w:r>
      <w:proofErr w:type="spellStart"/>
      <w:r w:rsidRPr="006D63D8">
        <w:rPr>
          <w:b w:val="0"/>
          <w:bCs w:val="0"/>
        </w:rPr>
        <w:t>condition</w:t>
      </w:r>
      <w:proofErr w:type="spellEnd"/>
      <w:r w:rsidRPr="006D63D8">
        <w:rPr>
          <w:b w:val="0"/>
          <w:bCs w:val="0"/>
        </w:rPr>
        <w:t xml:space="preserve"> </w:t>
      </w:r>
      <w:proofErr w:type="spellStart"/>
      <w:r w:rsidRPr="006D63D8">
        <w:rPr>
          <w:b w:val="0"/>
          <w:bCs w:val="0"/>
        </w:rPr>
        <w:t>within</w:t>
      </w:r>
      <w:proofErr w:type="spellEnd"/>
      <w:r w:rsidRPr="006D63D8">
        <w:rPr>
          <w:b w:val="0"/>
          <w:bCs w:val="0"/>
        </w:rPr>
        <w:t xml:space="preserve"> </w:t>
      </w:r>
      <w:proofErr w:type="spellStart"/>
      <w:r w:rsidRPr="006D63D8">
        <w:rPr>
          <w:b w:val="0"/>
          <w:bCs w:val="0"/>
        </w:rPr>
        <w:t>the</w:t>
      </w:r>
      <w:proofErr w:type="spellEnd"/>
      <w:r w:rsidRPr="006D63D8">
        <w:rPr>
          <w:b w:val="0"/>
          <w:bCs w:val="0"/>
        </w:rPr>
        <w:t xml:space="preserve"> </w:t>
      </w:r>
      <w:proofErr w:type="spellStart"/>
      <w:r w:rsidRPr="006D63D8">
        <w:rPr>
          <w:b w:val="0"/>
          <w:bCs w:val="0"/>
        </w:rPr>
        <w:t>range</w:t>
      </w:r>
      <w:proofErr w:type="spellEnd"/>
      <w:r w:rsidRPr="006D63D8">
        <w:rPr>
          <w:b w:val="0"/>
          <w:bCs w:val="0"/>
        </w:rPr>
        <w:t>.</w:t>
      </w:r>
    </w:p>
    <w:p w14:paraId="4EC47FD5" w14:textId="77777777" w:rsidR="00D35E46" w:rsidRPr="009C34BC" w:rsidRDefault="00D35E46" w:rsidP="00D35E46">
      <w:pPr>
        <w:pStyle w:val="ListParagraph"/>
        <w:spacing w:line="240" w:lineRule="auto"/>
        <w:ind w:left="284"/>
        <w:rPr>
          <w:b w:val="0"/>
          <w:bCs w:val="0"/>
        </w:rPr>
      </w:pPr>
      <w:r w:rsidRPr="009C34BC">
        <w:rPr>
          <w:b w:val="0"/>
          <w:bCs w:val="0"/>
        </w:rPr>
        <w:t xml:space="preserve">Federal </w:t>
      </w:r>
      <w:proofErr w:type="spellStart"/>
      <w:r w:rsidRPr="009C34BC">
        <w:rPr>
          <w:b w:val="0"/>
          <w:bCs w:val="0"/>
        </w:rPr>
        <w:t>Bank's</w:t>
      </w:r>
      <w:proofErr w:type="spellEnd"/>
      <w:r w:rsidRPr="009C34BC">
        <w:rPr>
          <w:b w:val="0"/>
          <w:bCs w:val="0"/>
        </w:rPr>
        <w:t xml:space="preserve"> stock (FEDERALBNK.NS) </w:t>
      </w:r>
      <w:proofErr w:type="spellStart"/>
      <w:r w:rsidRPr="009C34BC">
        <w:rPr>
          <w:b w:val="0"/>
          <w:bCs w:val="0"/>
        </w:rPr>
        <w:t>demonstrates</w:t>
      </w:r>
      <w:proofErr w:type="spellEnd"/>
      <w:r w:rsidRPr="009C34BC">
        <w:rPr>
          <w:b w:val="0"/>
          <w:bCs w:val="0"/>
        </w:rPr>
        <w:t xml:space="preserve"> </w:t>
      </w:r>
      <w:proofErr w:type="spellStart"/>
      <w:r w:rsidRPr="009C34BC">
        <w:rPr>
          <w:b w:val="0"/>
          <w:bCs w:val="0"/>
        </w:rPr>
        <w:t>an</w:t>
      </w:r>
      <w:proofErr w:type="spellEnd"/>
      <w:r w:rsidRPr="009C34BC">
        <w:rPr>
          <w:b w:val="0"/>
          <w:bCs w:val="0"/>
        </w:rPr>
        <w:t xml:space="preserve"> </w:t>
      </w:r>
      <w:proofErr w:type="spellStart"/>
      <w:r w:rsidRPr="009C34BC">
        <w:rPr>
          <w:b w:val="0"/>
          <w:bCs w:val="0"/>
        </w:rPr>
        <w:t>uptrend</w:t>
      </w:r>
      <w:proofErr w:type="spellEnd"/>
      <w:r w:rsidRPr="009C34BC">
        <w:rPr>
          <w:b w:val="0"/>
          <w:bCs w:val="0"/>
        </w:rPr>
        <w:t xml:space="preserve">, </w:t>
      </w:r>
      <w:proofErr w:type="spellStart"/>
      <w:r w:rsidRPr="009C34BC">
        <w:rPr>
          <w:b w:val="0"/>
          <w:bCs w:val="0"/>
        </w:rPr>
        <w:t>supported</w:t>
      </w:r>
      <w:proofErr w:type="spellEnd"/>
      <w:r w:rsidRPr="009C34BC">
        <w:rPr>
          <w:b w:val="0"/>
          <w:bCs w:val="0"/>
        </w:rPr>
        <w:t xml:space="preserve"> at 93.65 and </w:t>
      </w:r>
      <w:proofErr w:type="spellStart"/>
      <w:r w:rsidRPr="009C34BC">
        <w:rPr>
          <w:b w:val="0"/>
          <w:bCs w:val="0"/>
        </w:rPr>
        <w:t>resisted</w:t>
      </w:r>
      <w:proofErr w:type="spellEnd"/>
      <w:r w:rsidRPr="009C34BC">
        <w:rPr>
          <w:b w:val="0"/>
          <w:bCs w:val="0"/>
        </w:rPr>
        <w:t xml:space="preserve"> at 104.20. </w:t>
      </w:r>
      <w:proofErr w:type="spellStart"/>
      <w:r w:rsidRPr="009C34BC">
        <w:rPr>
          <w:b w:val="0"/>
          <w:bCs w:val="0"/>
        </w:rPr>
        <w:t>The</w:t>
      </w:r>
      <w:proofErr w:type="spellEnd"/>
      <w:r w:rsidRPr="009C34BC">
        <w:rPr>
          <w:b w:val="0"/>
          <w:bCs w:val="0"/>
        </w:rPr>
        <w:t xml:space="preserve"> </w:t>
      </w:r>
      <w:proofErr w:type="spellStart"/>
      <w:r w:rsidRPr="009C34BC">
        <w:rPr>
          <w:b w:val="0"/>
          <w:bCs w:val="0"/>
        </w:rPr>
        <w:t>pattern</w:t>
      </w:r>
      <w:proofErr w:type="spellEnd"/>
      <w:r w:rsidRPr="009C34BC">
        <w:rPr>
          <w:b w:val="0"/>
          <w:bCs w:val="0"/>
        </w:rPr>
        <w:t xml:space="preserve"> </w:t>
      </w:r>
      <w:proofErr w:type="spellStart"/>
      <w:r w:rsidRPr="009C34BC">
        <w:rPr>
          <w:b w:val="0"/>
          <w:bCs w:val="0"/>
        </w:rPr>
        <w:t>of</w:t>
      </w:r>
      <w:proofErr w:type="spellEnd"/>
      <w:r w:rsidRPr="009C34BC">
        <w:rPr>
          <w:b w:val="0"/>
          <w:bCs w:val="0"/>
        </w:rPr>
        <w:t xml:space="preserve"> </w:t>
      </w:r>
      <w:proofErr w:type="spellStart"/>
      <w:r w:rsidRPr="009C34BC">
        <w:rPr>
          <w:b w:val="0"/>
          <w:bCs w:val="0"/>
        </w:rPr>
        <w:t>higher</w:t>
      </w:r>
      <w:proofErr w:type="spellEnd"/>
      <w:r w:rsidRPr="009C34BC">
        <w:rPr>
          <w:b w:val="0"/>
          <w:bCs w:val="0"/>
        </w:rPr>
        <w:t xml:space="preserve"> </w:t>
      </w:r>
      <w:proofErr w:type="spellStart"/>
      <w:r w:rsidRPr="009C34BC">
        <w:rPr>
          <w:b w:val="0"/>
          <w:bCs w:val="0"/>
        </w:rPr>
        <w:t>lows</w:t>
      </w:r>
      <w:proofErr w:type="spellEnd"/>
      <w:r w:rsidRPr="009C34BC">
        <w:rPr>
          <w:b w:val="0"/>
          <w:bCs w:val="0"/>
        </w:rPr>
        <w:t xml:space="preserve"> </w:t>
      </w:r>
      <w:proofErr w:type="spellStart"/>
      <w:r w:rsidRPr="009C34BC">
        <w:rPr>
          <w:b w:val="0"/>
          <w:bCs w:val="0"/>
        </w:rPr>
        <w:t>indicates</w:t>
      </w:r>
      <w:proofErr w:type="spellEnd"/>
      <w:r w:rsidRPr="009C34BC">
        <w:rPr>
          <w:b w:val="0"/>
          <w:bCs w:val="0"/>
        </w:rPr>
        <w:t xml:space="preserve"> </w:t>
      </w:r>
      <w:proofErr w:type="spellStart"/>
      <w:r w:rsidRPr="009C34BC">
        <w:rPr>
          <w:b w:val="0"/>
          <w:bCs w:val="0"/>
        </w:rPr>
        <w:t>sustained</w:t>
      </w:r>
      <w:proofErr w:type="spellEnd"/>
      <w:r w:rsidRPr="009C34BC">
        <w:rPr>
          <w:b w:val="0"/>
          <w:bCs w:val="0"/>
        </w:rPr>
        <w:t xml:space="preserve"> </w:t>
      </w:r>
      <w:proofErr w:type="spellStart"/>
      <w:r w:rsidRPr="009C34BC">
        <w:rPr>
          <w:b w:val="0"/>
          <w:bCs w:val="0"/>
        </w:rPr>
        <w:t>buying</w:t>
      </w:r>
      <w:proofErr w:type="spellEnd"/>
      <w:r w:rsidRPr="009C34BC">
        <w:rPr>
          <w:b w:val="0"/>
          <w:bCs w:val="0"/>
        </w:rPr>
        <w:t xml:space="preserve"> </w:t>
      </w:r>
      <w:proofErr w:type="spellStart"/>
      <w:r w:rsidRPr="009C34BC">
        <w:rPr>
          <w:b w:val="0"/>
          <w:bCs w:val="0"/>
        </w:rPr>
        <w:t>pressure</w:t>
      </w:r>
      <w:proofErr w:type="spellEnd"/>
      <w:r w:rsidRPr="009C34BC">
        <w:rPr>
          <w:b w:val="0"/>
          <w:bCs w:val="0"/>
        </w:rPr>
        <w:t xml:space="preserve">, </w:t>
      </w:r>
      <w:proofErr w:type="spellStart"/>
      <w:r w:rsidRPr="009C34BC">
        <w:rPr>
          <w:b w:val="0"/>
          <w:bCs w:val="0"/>
        </w:rPr>
        <w:t>with</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price</w:t>
      </w:r>
      <w:proofErr w:type="spellEnd"/>
      <w:r w:rsidRPr="009C34BC">
        <w:rPr>
          <w:b w:val="0"/>
          <w:bCs w:val="0"/>
        </w:rPr>
        <w:t xml:space="preserve"> </w:t>
      </w:r>
      <w:proofErr w:type="spellStart"/>
      <w:r w:rsidRPr="009C34BC">
        <w:rPr>
          <w:b w:val="0"/>
          <w:bCs w:val="0"/>
        </w:rPr>
        <w:t>nearing</w:t>
      </w:r>
      <w:proofErr w:type="spellEnd"/>
      <w:r w:rsidRPr="009C34BC">
        <w:rPr>
          <w:b w:val="0"/>
          <w:bCs w:val="0"/>
        </w:rPr>
        <w:t xml:space="preserve"> </w:t>
      </w:r>
      <w:proofErr w:type="spellStart"/>
      <w:r w:rsidRPr="009C34BC">
        <w:rPr>
          <w:b w:val="0"/>
          <w:bCs w:val="0"/>
        </w:rPr>
        <w:t>support</w:t>
      </w:r>
      <w:proofErr w:type="spellEnd"/>
      <w:r w:rsidRPr="009C34BC">
        <w:rPr>
          <w:b w:val="0"/>
          <w:bCs w:val="0"/>
        </w:rPr>
        <w:t xml:space="preserve">, </w:t>
      </w:r>
      <w:proofErr w:type="spellStart"/>
      <w:r w:rsidRPr="009C34BC">
        <w:rPr>
          <w:b w:val="0"/>
          <w:bCs w:val="0"/>
        </w:rPr>
        <w:t>suggesting</w:t>
      </w:r>
      <w:proofErr w:type="spellEnd"/>
      <w:r w:rsidRPr="009C34BC">
        <w:rPr>
          <w:b w:val="0"/>
          <w:bCs w:val="0"/>
        </w:rPr>
        <w:t xml:space="preserve"> a </w:t>
      </w:r>
      <w:proofErr w:type="spellStart"/>
      <w:r w:rsidRPr="009C34BC">
        <w:rPr>
          <w:b w:val="0"/>
          <w:bCs w:val="0"/>
        </w:rPr>
        <w:t>potential</w:t>
      </w:r>
      <w:proofErr w:type="spellEnd"/>
      <w:r w:rsidRPr="009C34BC">
        <w:rPr>
          <w:b w:val="0"/>
          <w:bCs w:val="0"/>
        </w:rPr>
        <w:t xml:space="preserve"> </w:t>
      </w:r>
      <w:proofErr w:type="spellStart"/>
      <w:r w:rsidRPr="009C34BC">
        <w:rPr>
          <w:b w:val="0"/>
          <w:bCs w:val="0"/>
        </w:rPr>
        <w:t>entry</w:t>
      </w:r>
      <w:proofErr w:type="spellEnd"/>
      <w:r w:rsidRPr="009C34BC">
        <w:rPr>
          <w:b w:val="0"/>
          <w:bCs w:val="0"/>
        </w:rPr>
        <w:t xml:space="preserve"> </w:t>
      </w:r>
      <w:proofErr w:type="spellStart"/>
      <w:r w:rsidRPr="009C34BC">
        <w:rPr>
          <w:b w:val="0"/>
          <w:bCs w:val="0"/>
        </w:rPr>
        <w:t>point</w:t>
      </w:r>
      <w:proofErr w:type="spellEnd"/>
      <w:r w:rsidRPr="009C34BC">
        <w:rPr>
          <w:b w:val="0"/>
          <w:bCs w:val="0"/>
        </w:rPr>
        <w:t xml:space="preserve"> </w:t>
      </w:r>
      <w:proofErr w:type="spellStart"/>
      <w:r w:rsidRPr="009C34BC">
        <w:rPr>
          <w:b w:val="0"/>
          <w:bCs w:val="0"/>
        </w:rPr>
        <w:t>for</w:t>
      </w:r>
      <w:proofErr w:type="spellEnd"/>
      <w:r w:rsidRPr="009C34BC">
        <w:rPr>
          <w:b w:val="0"/>
          <w:bCs w:val="0"/>
        </w:rPr>
        <w:t xml:space="preserve"> </w:t>
      </w:r>
      <w:proofErr w:type="spellStart"/>
      <w:r w:rsidRPr="009C34BC">
        <w:rPr>
          <w:b w:val="0"/>
          <w:bCs w:val="0"/>
        </w:rPr>
        <w:t>traders</w:t>
      </w:r>
      <w:proofErr w:type="spellEnd"/>
      <w:r w:rsidRPr="009C34BC">
        <w:rPr>
          <w:b w:val="0"/>
          <w:bCs w:val="0"/>
        </w:rPr>
        <w:t>.</w:t>
      </w:r>
    </w:p>
    <w:p w14:paraId="6368EFB5" w14:textId="77777777" w:rsidR="00D35E46" w:rsidRPr="009C34BC" w:rsidRDefault="00D35E46" w:rsidP="00D35E46">
      <w:pPr>
        <w:pStyle w:val="ListParagraph"/>
        <w:spacing w:line="240" w:lineRule="auto"/>
        <w:ind w:left="284"/>
        <w:rPr>
          <w:b w:val="0"/>
          <w:bCs w:val="0"/>
        </w:rPr>
      </w:pPr>
      <w:proofErr w:type="spellStart"/>
      <w:r w:rsidRPr="009C34BC">
        <w:rPr>
          <w:b w:val="0"/>
          <w:bCs w:val="0"/>
        </w:rPr>
        <w:t>Bandhan</w:t>
      </w:r>
      <w:proofErr w:type="spellEnd"/>
      <w:r w:rsidRPr="009C34BC">
        <w:rPr>
          <w:b w:val="0"/>
          <w:bCs w:val="0"/>
        </w:rPr>
        <w:t xml:space="preserve"> </w:t>
      </w:r>
      <w:proofErr w:type="spellStart"/>
      <w:r w:rsidRPr="009C34BC">
        <w:rPr>
          <w:b w:val="0"/>
          <w:bCs w:val="0"/>
        </w:rPr>
        <w:t>Bank's</w:t>
      </w:r>
      <w:proofErr w:type="spellEnd"/>
      <w:r w:rsidRPr="009C34BC">
        <w:rPr>
          <w:b w:val="0"/>
          <w:bCs w:val="0"/>
        </w:rPr>
        <w:t xml:space="preserve"> stock (BANDHANBNK.NS) </w:t>
      </w:r>
      <w:proofErr w:type="spellStart"/>
      <w:r w:rsidRPr="009C34BC">
        <w:rPr>
          <w:b w:val="0"/>
          <w:bCs w:val="0"/>
        </w:rPr>
        <w:t>exhibits</w:t>
      </w:r>
      <w:proofErr w:type="spellEnd"/>
      <w:r w:rsidRPr="009C34BC">
        <w:rPr>
          <w:b w:val="0"/>
          <w:bCs w:val="0"/>
        </w:rPr>
        <w:t xml:space="preserve"> a </w:t>
      </w:r>
      <w:proofErr w:type="spellStart"/>
      <w:r w:rsidRPr="009C34BC">
        <w:rPr>
          <w:b w:val="0"/>
          <w:bCs w:val="0"/>
        </w:rPr>
        <w:t>downtrend</w:t>
      </w:r>
      <w:proofErr w:type="spellEnd"/>
      <w:r w:rsidRPr="009C34BC">
        <w:rPr>
          <w:b w:val="0"/>
          <w:bCs w:val="0"/>
        </w:rPr>
        <w:t xml:space="preserve">, </w:t>
      </w:r>
      <w:proofErr w:type="spellStart"/>
      <w:r w:rsidRPr="009C34BC">
        <w:rPr>
          <w:b w:val="0"/>
          <w:bCs w:val="0"/>
        </w:rPr>
        <w:t>supported</w:t>
      </w:r>
      <w:proofErr w:type="spellEnd"/>
      <w:r w:rsidRPr="009C34BC">
        <w:rPr>
          <w:b w:val="0"/>
          <w:bCs w:val="0"/>
        </w:rPr>
        <w:t xml:space="preserve"> at 173.15 and </w:t>
      </w:r>
      <w:proofErr w:type="spellStart"/>
      <w:r w:rsidRPr="009C34BC">
        <w:rPr>
          <w:b w:val="0"/>
          <w:bCs w:val="0"/>
        </w:rPr>
        <w:t>resisted</w:t>
      </w:r>
      <w:proofErr w:type="spellEnd"/>
      <w:r w:rsidRPr="009C34BC">
        <w:rPr>
          <w:b w:val="0"/>
          <w:bCs w:val="0"/>
        </w:rPr>
        <w:t xml:space="preserve"> at 230.00. </w:t>
      </w:r>
      <w:proofErr w:type="spellStart"/>
      <w:r w:rsidRPr="009C34BC">
        <w:rPr>
          <w:b w:val="0"/>
          <w:bCs w:val="0"/>
        </w:rPr>
        <w:t>The</w:t>
      </w:r>
      <w:proofErr w:type="spellEnd"/>
      <w:r w:rsidRPr="009C34BC">
        <w:rPr>
          <w:b w:val="0"/>
          <w:bCs w:val="0"/>
        </w:rPr>
        <w:t xml:space="preserve"> </w:t>
      </w:r>
      <w:proofErr w:type="spellStart"/>
      <w:r w:rsidRPr="009C34BC">
        <w:rPr>
          <w:b w:val="0"/>
          <w:bCs w:val="0"/>
        </w:rPr>
        <w:t>recent</w:t>
      </w:r>
      <w:proofErr w:type="spellEnd"/>
      <w:r w:rsidRPr="009C34BC">
        <w:rPr>
          <w:b w:val="0"/>
          <w:bCs w:val="0"/>
        </w:rPr>
        <w:t xml:space="preserve"> </w:t>
      </w:r>
      <w:proofErr w:type="spellStart"/>
      <w:r w:rsidRPr="009C34BC">
        <w:rPr>
          <w:b w:val="0"/>
          <w:bCs w:val="0"/>
        </w:rPr>
        <w:t>approach</w:t>
      </w:r>
      <w:proofErr w:type="spellEnd"/>
      <w:r w:rsidRPr="009C34BC">
        <w:rPr>
          <w:b w:val="0"/>
          <w:bCs w:val="0"/>
        </w:rPr>
        <w:t xml:space="preserve"> </w:t>
      </w:r>
      <w:proofErr w:type="spellStart"/>
      <w:r w:rsidRPr="009C34BC">
        <w:rPr>
          <w:b w:val="0"/>
          <w:bCs w:val="0"/>
        </w:rPr>
        <w:t>to</w:t>
      </w:r>
      <w:proofErr w:type="spellEnd"/>
      <w:r w:rsidRPr="009C34BC">
        <w:rPr>
          <w:b w:val="0"/>
          <w:bCs w:val="0"/>
        </w:rPr>
        <w:t xml:space="preserve"> </w:t>
      </w:r>
      <w:proofErr w:type="spellStart"/>
      <w:r w:rsidRPr="009C34BC">
        <w:rPr>
          <w:b w:val="0"/>
          <w:bCs w:val="0"/>
        </w:rPr>
        <w:t>support</w:t>
      </w:r>
      <w:proofErr w:type="spellEnd"/>
      <w:r w:rsidRPr="009C34BC">
        <w:rPr>
          <w:b w:val="0"/>
          <w:bCs w:val="0"/>
        </w:rPr>
        <w:t xml:space="preserve"> </w:t>
      </w:r>
      <w:proofErr w:type="spellStart"/>
      <w:r w:rsidRPr="009C34BC">
        <w:rPr>
          <w:b w:val="0"/>
          <w:bCs w:val="0"/>
        </w:rPr>
        <w:t>indicates</w:t>
      </w:r>
      <w:proofErr w:type="spellEnd"/>
      <w:r w:rsidRPr="009C34BC">
        <w:rPr>
          <w:b w:val="0"/>
          <w:bCs w:val="0"/>
        </w:rPr>
        <w:t xml:space="preserve"> a </w:t>
      </w:r>
      <w:proofErr w:type="spellStart"/>
      <w:r w:rsidRPr="009C34BC">
        <w:rPr>
          <w:b w:val="0"/>
          <w:bCs w:val="0"/>
        </w:rPr>
        <w:t>critical</w:t>
      </w:r>
      <w:proofErr w:type="spellEnd"/>
      <w:r w:rsidRPr="009C34BC">
        <w:rPr>
          <w:b w:val="0"/>
          <w:bCs w:val="0"/>
        </w:rPr>
        <w:t xml:space="preserve"> </w:t>
      </w:r>
      <w:proofErr w:type="spellStart"/>
      <w:r w:rsidRPr="009C34BC">
        <w:rPr>
          <w:b w:val="0"/>
          <w:bCs w:val="0"/>
        </w:rPr>
        <w:t>juncture</w:t>
      </w:r>
      <w:proofErr w:type="spellEnd"/>
      <w:r w:rsidRPr="009C34BC">
        <w:rPr>
          <w:b w:val="0"/>
          <w:bCs w:val="0"/>
        </w:rPr>
        <w:t xml:space="preserve"> </w:t>
      </w:r>
      <w:proofErr w:type="spellStart"/>
      <w:r w:rsidRPr="009C34BC">
        <w:rPr>
          <w:b w:val="0"/>
          <w:bCs w:val="0"/>
        </w:rPr>
        <w:t>for</w:t>
      </w:r>
      <w:proofErr w:type="spellEnd"/>
      <w:r w:rsidRPr="009C34BC">
        <w:rPr>
          <w:b w:val="0"/>
          <w:bCs w:val="0"/>
        </w:rPr>
        <w:t xml:space="preserve"> </w:t>
      </w:r>
      <w:proofErr w:type="spellStart"/>
      <w:r w:rsidRPr="009C34BC">
        <w:rPr>
          <w:b w:val="0"/>
          <w:bCs w:val="0"/>
        </w:rPr>
        <w:t>potential</w:t>
      </w:r>
      <w:proofErr w:type="spellEnd"/>
      <w:r w:rsidRPr="009C34BC">
        <w:rPr>
          <w:b w:val="0"/>
          <w:bCs w:val="0"/>
        </w:rPr>
        <w:t xml:space="preserve"> </w:t>
      </w:r>
      <w:proofErr w:type="spellStart"/>
      <w:r w:rsidRPr="009C34BC">
        <w:rPr>
          <w:b w:val="0"/>
          <w:bCs w:val="0"/>
        </w:rPr>
        <w:t>trend</w:t>
      </w:r>
      <w:proofErr w:type="spellEnd"/>
      <w:r w:rsidRPr="009C34BC">
        <w:rPr>
          <w:b w:val="0"/>
          <w:bCs w:val="0"/>
        </w:rPr>
        <w:t xml:space="preserve"> </w:t>
      </w:r>
      <w:proofErr w:type="spellStart"/>
      <w:r w:rsidRPr="009C34BC">
        <w:rPr>
          <w:b w:val="0"/>
          <w:bCs w:val="0"/>
        </w:rPr>
        <w:t>reversal</w:t>
      </w:r>
      <w:proofErr w:type="spellEnd"/>
      <w:r w:rsidRPr="009C34BC">
        <w:rPr>
          <w:b w:val="0"/>
          <w:bCs w:val="0"/>
        </w:rPr>
        <w:t xml:space="preserve"> </w:t>
      </w:r>
      <w:proofErr w:type="spellStart"/>
      <w:r w:rsidRPr="009C34BC">
        <w:rPr>
          <w:b w:val="0"/>
          <w:bCs w:val="0"/>
        </w:rPr>
        <w:t>or</w:t>
      </w:r>
      <w:proofErr w:type="spellEnd"/>
      <w:r w:rsidRPr="009C34BC">
        <w:rPr>
          <w:b w:val="0"/>
          <w:bCs w:val="0"/>
        </w:rPr>
        <w:t xml:space="preserve"> </w:t>
      </w:r>
      <w:proofErr w:type="spellStart"/>
      <w:r w:rsidRPr="009C34BC">
        <w:rPr>
          <w:b w:val="0"/>
          <w:bCs w:val="0"/>
        </w:rPr>
        <w:t>further</w:t>
      </w:r>
      <w:proofErr w:type="spellEnd"/>
      <w:r w:rsidRPr="009C34BC">
        <w:rPr>
          <w:b w:val="0"/>
          <w:bCs w:val="0"/>
        </w:rPr>
        <w:t xml:space="preserve"> decline.</w:t>
      </w:r>
    </w:p>
    <w:p w14:paraId="4BC0F115" w14:textId="77777777" w:rsidR="00D35E46" w:rsidRDefault="00D35E46" w:rsidP="00D35E46">
      <w:pPr>
        <w:pStyle w:val="ListParagraph"/>
        <w:spacing w:line="240" w:lineRule="auto"/>
        <w:ind w:left="284"/>
        <w:rPr>
          <w:b w:val="0"/>
          <w:bCs w:val="0"/>
        </w:rPr>
      </w:pPr>
      <w:r w:rsidRPr="009C34BC">
        <w:rPr>
          <w:b w:val="0"/>
          <w:bCs w:val="0"/>
        </w:rPr>
        <w:t xml:space="preserve">AU Small </w:t>
      </w:r>
      <w:proofErr w:type="spellStart"/>
      <w:r w:rsidRPr="009C34BC">
        <w:rPr>
          <w:b w:val="0"/>
          <w:bCs w:val="0"/>
        </w:rPr>
        <w:t>Finance</w:t>
      </w:r>
      <w:proofErr w:type="spellEnd"/>
      <w:r w:rsidRPr="009C34BC">
        <w:rPr>
          <w:b w:val="0"/>
          <w:bCs w:val="0"/>
        </w:rPr>
        <w:t xml:space="preserve"> </w:t>
      </w:r>
      <w:proofErr w:type="spellStart"/>
      <w:r w:rsidRPr="009C34BC">
        <w:rPr>
          <w:b w:val="0"/>
          <w:bCs w:val="0"/>
        </w:rPr>
        <w:t>Bank's</w:t>
      </w:r>
      <w:proofErr w:type="spellEnd"/>
      <w:r w:rsidRPr="009C34BC">
        <w:rPr>
          <w:b w:val="0"/>
          <w:bCs w:val="0"/>
        </w:rPr>
        <w:t xml:space="preserve"> stock (AUBANK.NS) </w:t>
      </w:r>
      <w:proofErr w:type="spellStart"/>
      <w:r w:rsidRPr="009C34BC">
        <w:rPr>
          <w:b w:val="0"/>
          <w:bCs w:val="0"/>
        </w:rPr>
        <w:t>reflects</w:t>
      </w:r>
      <w:proofErr w:type="spellEnd"/>
      <w:r w:rsidRPr="009C34BC">
        <w:rPr>
          <w:b w:val="0"/>
          <w:bCs w:val="0"/>
        </w:rPr>
        <w:t xml:space="preserve"> a trading </w:t>
      </w:r>
      <w:proofErr w:type="spellStart"/>
      <w:r w:rsidRPr="009C34BC">
        <w:rPr>
          <w:b w:val="0"/>
          <w:bCs w:val="0"/>
        </w:rPr>
        <w:t>range</w:t>
      </w:r>
      <w:proofErr w:type="spellEnd"/>
      <w:r w:rsidRPr="009C34BC">
        <w:rPr>
          <w:b w:val="0"/>
          <w:bCs w:val="0"/>
        </w:rPr>
        <w:t xml:space="preserve">, </w:t>
      </w:r>
      <w:proofErr w:type="spellStart"/>
      <w:r w:rsidRPr="009C34BC">
        <w:rPr>
          <w:b w:val="0"/>
          <w:bCs w:val="0"/>
        </w:rPr>
        <w:t>supported</w:t>
      </w:r>
      <w:proofErr w:type="spellEnd"/>
      <w:r w:rsidRPr="009C34BC">
        <w:rPr>
          <w:b w:val="0"/>
          <w:bCs w:val="0"/>
        </w:rPr>
        <w:t xml:space="preserve"> at 553.70 and </w:t>
      </w:r>
      <w:proofErr w:type="spellStart"/>
      <w:r w:rsidRPr="009C34BC">
        <w:rPr>
          <w:b w:val="0"/>
          <w:bCs w:val="0"/>
        </w:rPr>
        <w:t>resisted</w:t>
      </w:r>
      <w:proofErr w:type="spellEnd"/>
      <w:r w:rsidRPr="009C34BC">
        <w:rPr>
          <w:b w:val="0"/>
          <w:bCs w:val="0"/>
        </w:rPr>
        <w:t xml:space="preserve"> at 645.50. </w:t>
      </w:r>
      <w:proofErr w:type="spellStart"/>
      <w:r w:rsidRPr="009C34BC">
        <w:rPr>
          <w:b w:val="0"/>
          <w:bCs w:val="0"/>
        </w:rPr>
        <w:t>The</w:t>
      </w:r>
      <w:proofErr w:type="spellEnd"/>
      <w:r w:rsidRPr="009C34BC">
        <w:rPr>
          <w:b w:val="0"/>
          <w:bCs w:val="0"/>
        </w:rPr>
        <w:t xml:space="preserve"> </w:t>
      </w:r>
      <w:proofErr w:type="spellStart"/>
      <w:r w:rsidRPr="009C34BC">
        <w:rPr>
          <w:b w:val="0"/>
          <w:bCs w:val="0"/>
        </w:rPr>
        <w:t>rebound</w:t>
      </w:r>
      <w:proofErr w:type="spellEnd"/>
      <w:r w:rsidRPr="009C34BC">
        <w:rPr>
          <w:b w:val="0"/>
          <w:bCs w:val="0"/>
        </w:rPr>
        <w:t xml:space="preserve"> </w:t>
      </w:r>
      <w:proofErr w:type="spellStart"/>
      <w:r w:rsidRPr="009C34BC">
        <w:rPr>
          <w:b w:val="0"/>
          <w:bCs w:val="0"/>
        </w:rPr>
        <w:t>from</w:t>
      </w:r>
      <w:proofErr w:type="spellEnd"/>
      <w:r w:rsidRPr="009C34BC">
        <w:rPr>
          <w:b w:val="0"/>
          <w:bCs w:val="0"/>
        </w:rPr>
        <w:t xml:space="preserve"> </w:t>
      </w:r>
      <w:proofErr w:type="spellStart"/>
      <w:r w:rsidRPr="009C34BC">
        <w:rPr>
          <w:b w:val="0"/>
          <w:bCs w:val="0"/>
        </w:rPr>
        <w:t>support</w:t>
      </w:r>
      <w:proofErr w:type="spellEnd"/>
      <w:r w:rsidRPr="009C34BC">
        <w:rPr>
          <w:b w:val="0"/>
          <w:bCs w:val="0"/>
        </w:rPr>
        <w:t xml:space="preserve"> </w:t>
      </w:r>
      <w:proofErr w:type="spellStart"/>
      <w:r w:rsidRPr="009C34BC">
        <w:rPr>
          <w:b w:val="0"/>
          <w:bCs w:val="0"/>
        </w:rPr>
        <w:t>underscores</w:t>
      </w:r>
      <w:proofErr w:type="spellEnd"/>
      <w:r w:rsidRPr="009C34BC">
        <w:rPr>
          <w:b w:val="0"/>
          <w:bCs w:val="0"/>
        </w:rPr>
        <w:t xml:space="preserve"> </w:t>
      </w:r>
      <w:proofErr w:type="spellStart"/>
      <w:r w:rsidRPr="009C34BC">
        <w:rPr>
          <w:b w:val="0"/>
          <w:bCs w:val="0"/>
        </w:rPr>
        <w:t>its</w:t>
      </w:r>
      <w:proofErr w:type="spellEnd"/>
      <w:r w:rsidRPr="009C34BC">
        <w:rPr>
          <w:b w:val="0"/>
          <w:bCs w:val="0"/>
        </w:rPr>
        <w:t xml:space="preserve"> </w:t>
      </w:r>
      <w:proofErr w:type="spellStart"/>
      <w:r w:rsidRPr="009C34BC">
        <w:rPr>
          <w:b w:val="0"/>
          <w:bCs w:val="0"/>
        </w:rPr>
        <w:t>strength</w:t>
      </w:r>
      <w:proofErr w:type="spellEnd"/>
      <w:r w:rsidRPr="009C34BC">
        <w:rPr>
          <w:b w:val="0"/>
          <w:bCs w:val="0"/>
        </w:rPr>
        <w:t xml:space="preserve"> as a </w:t>
      </w:r>
      <w:proofErr w:type="spellStart"/>
      <w:r w:rsidRPr="009C34BC">
        <w:rPr>
          <w:b w:val="0"/>
          <w:bCs w:val="0"/>
        </w:rPr>
        <w:t>demand</w:t>
      </w:r>
      <w:proofErr w:type="spellEnd"/>
      <w:r w:rsidRPr="009C34BC">
        <w:rPr>
          <w:b w:val="0"/>
          <w:bCs w:val="0"/>
        </w:rPr>
        <w:t xml:space="preserve"> </w:t>
      </w:r>
      <w:proofErr w:type="spellStart"/>
      <w:r w:rsidRPr="009C34BC">
        <w:rPr>
          <w:b w:val="0"/>
          <w:bCs w:val="0"/>
        </w:rPr>
        <w:t>zone</w:t>
      </w:r>
      <w:proofErr w:type="spellEnd"/>
      <w:r w:rsidRPr="009C34BC">
        <w:rPr>
          <w:b w:val="0"/>
          <w:bCs w:val="0"/>
        </w:rPr>
        <w:t xml:space="preserve">, </w:t>
      </w:r>
      <w:proofErr w:type="spellStart"/>
      <w:r w:rsidRPr="009C34BC">
        <w:rPr>
          <w:b w:val="0"/>
          <w:bCs w:val="0"/>
        </w:rPr>
        <w:t>while</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oscillation</w:t>
      </w:r>
      <w:proofErr w:type="spellEnd"/>
      <w:r w:rsidRPr="009C34BC">
        <w:rPr>
          <w:b w:val="0"/>
          <w:bCs w:val="0"/>
        </w:rPr>
        <w:t xml:space="preserve"> </w:t>
      </w:r>
      <w:proofErr w:type="spellStart"/>
      <w:r w:rsidRPr="009C34BC">
        <w:rPr>
          <w:b w:val="0"/>
          <w:bCs w:val="0"/>
        </w:rPr>
        <w:t>between</w:t>
      </w:r>
      <w:proofErr w:type="spellEnd"/>
      <w:r w:rsidRPr="009C34BC">
        <w:rPr>
          <w:b w:val="0"/>
          <w:bCs w:val="0"/>
        </w:rPr>
        <w:t xml:space="preserve"> </w:t>
      </w:r>
      <w:proofErr w:type="spellStart"/>
      <w:r w:rsidRPr="009C34BC">
        <w:rPr>
          <w:b w:val="0"/>
          <w:bCs w:val="0"/>
        </w:rPr>
        <w:t>support</w:t>
      </w:r>
      <w:proofErr w:type="spellEnd"/>
      <w:r w:rsidRPr="009C34BC">
        <w:rPr>
          <w:b w:val="0"/>
          <w:bCs w:val="0"/>
        </w:rPr>
        <w:t xml:space="preserve"> and </w:t>
      </w:r>
      <w:proofErr w:type="spellStart"/>
      <w:r w:rsidRPr="009C34BC">
        <w:rPr>
          <w:b w:val="0"/>
          <w:bCs w:val="0"/>
        </w:rPr>
        <w:t>resistance</w:t>
      </w:r>
      <w:proofErr w:type="spellEnd"/>
      <w:r w:rsidRPr="009C34BC">
        <w:rPr>
          <w:b w:val="0"/>
          <w:bCs w:val="0"/>
        </w:rPr>
        <w:t xml:space="preserve"> </w:t>
      </w:r>
      <w:proofErr w:type="spellStart"/>
      <w:r w:rsidRPr="009C34BC">
        <w:rPr>
          <w:b w:val="0"/>
          <w:bCs w:val="0"/>
        </w:rPr>
        <w:t>suggests</w:t>
      </w:r>
      <w:proofErr w:type="spellEnd"/>
      <w:r w:rsidRPr="009C34BC">
        <w:rPr>
          <w:b w:val="0"/>
          <w:bCs w:val="0"/>
        </w:rPr>
        <w:t xml:space="preserve"> a </w:t>
      </w:r>
      <w:proofErr w:type="spellStart"/>
      <w:r w:rsidRPr="009C34BC">
        <w:rPr>
          <w:b w:val="0"/>
          <w:bCs w:val="0"/>
        </w:rPr>
        <w:t>sideways</w:t>
      </w:r>
      <w:proofErr w:type="spellEnd"/>
      <w:r w:rsidRPr="009C34BC">
        <w:rPr>
          <w:b w:val="0"/>
          <w:bCs w:val="0"/>
        </w:rPr>
        <w:t xml:space="preserve"> </w:t>
      </w:r>
      <w:proofErr w:type="spellStart"/>
      <w:r w:rsidRPr="009C34BC">
        <w:rPr>
          <w:b w:val="0"/>
          <w:bCs w:val="0"/>
        </w:rPr>
        <w:t>market</w:t>
      </w:r>
      <w:proofErr w:type="spellEnd"/>
      <w:r w:rsidRPr="009C34BC">
        <w:rPr>
          <w:b w:val="0"/>
          <w:bCs w:val="0"/>
        </w:rPr>
        <w:t xml:space="preserve"> </w:t>
      </w:r>
      <w:proofErr w:type="spellStart"/>
      <w:r w:rsidRPr="009C34BC">
        <w:rPr>
          <w:b w:val="0"/>
          <w:bCs w:val="0"/>
        </w:rPr>
        <w:t>condition</w:t>
      </w:r>
      <w:proofErr w:type="spellEnd"/>
      <w:r w:rsidRPr="009C34BC">
        <w:rPr>
          <w:b w:val="0"/>
          <w:bCs w:val="0"/>
        </w:rPr>
        <w:t xml:space="preserve"> </w:t>
      </w:r>
      <w:proofErr w:type="spellStart"/>
      <w:r w:rsidRPr="009C34BC">
        <w:rPr>
          <w:b w:val="0"/>
          <w:bCs w:val="0"/>
        </w:rPr>
        <w:t>within</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range</w:t>
      </w:r>
      <w:proofErr w:type="spellEnd"/>
      <w:r w:rsidRPr="009C34BC">
        <w:rPr>
          <w:b w:val="0"/>
          <w:bCs w:val="0"/>
        </w:rPr>
        <w:t>.</w:t>
      </w:r>
    </w:p>
    <w:p w14:paraId="451159B8" w14:textId="77777777" w:rsidR="00D35E46" w:rsidRPr="009C34BC" w:rsidRDefault="00D35E46" w:rsidP="00D35E46">
      <w:pPr>
        <w:pStyle w:val="ListParagraph"/>
        <w:numPr>
          <w:ilvl w:val="0"/>
          <w:numId w:val="0"/>
        </w:numPr>
        <w:spacing w:line="240" w:lineRule="auto"/>
        <w:rPr>
          <w:b w:val="0"/>
          <w:bCs w:val="0"/>
        </w:rPr>
      </w:pPr>
    </w:p>
    <w:p w14:paraId="0C9CD8F9" w14:textId="77777777" w:rsidR="00D35E46" w:rsidRDefault="00D35E46" w:rsidP="00D35E46">
      <w:pPr>
        <w:jc w:val="both"/>
        <w:rPr>
          <w:b/>
          <w:bCs/>
        </w:rPr>
      </w:pPr>
      <w:r w:rsidRPr="00E831A8">
        <w:rPr>
          <w:b/>
          <w:bCs/>
        </w:rPr>
        <w:t>FIBONACCI RETRACEMENT ANALYSIS</w:t>
      </w:r>
    </w:p>
    <w:p w14:paraId="783C8D50" w14:textId="77777777" w:rsidR="00D35E46" w:rsidRPr="009C34BC" w:rsidRDefault="00D35E46" w:rsidP="00D35E46">
      <w:pPr>
        <w:pStyle w:val="ListParagraph"/>
        <w:numPr>
          <w:ilvl w:val="0"/>
          <w:numId w:val="6"/>
        </w:numPr>
        <w:spacing w:line="240" w:lineRule="auto"/>
        <w:ind w:left="284"/>
        <w:rPr>
          <w:b w:val="0"/>
          <w:bCs w:val="0"/>
        </w:rPr>
      </w:pPr>
      <w:r w:rsidRPr="009C34BC">
        <w:rPr>
          <w:b w:val="0"/>
          <w:bCs w:val="0"/>
        </w:rPr>
        <w:t xml:space="preserve">HDFC </w:t>
      </w:r>
      <w:proofErr w:type="spellStart"/>
      <w:r w:rsidRPr="009C34BC">
        <w:rPr>
          <w:b w:val="0"/>
          <w:bCs w:val="0"/>
        </w:rPr>
        <w:t>Bank's</w:t>
      </w:r>
      <w:proofErr w:type="spellEnd"/>
      <w:r w:rsidRPr="009C34BC">
        <w:rPr>
          <w:b w:val="0"/>
          <w:bCs w:val="0"/>
        </w:rPr>
        <w:t xml:space="preserve"> stock (HDFCBANK.NS) </w:t>
      </w:r>
      <w:proofErr w:type="spellStart"/>
      <w:r w:rsidRPr="009C34BC">
        <w:rPr>
          <w:b w:val="0"/>
          <w:bCs w:val="0"/>
        </w:rPr>
        <w:t>is</w:t>
      </w:r>
      <w:proofErr w:type="spellEnd"/>
      <w:r w:rsidRPr="009C34BC">
        <w:rPr>
          <w:b w:val="0"/>
          <w:bCs w:val="0"/>
        </w:rPr>
        <w:t xml:space="preserve"> </w:t>
      </w:r>
      <w:proofErr w:type="spellStart"/>
      <w:r w:rsidRPr="009C34BC">
        <w:rPr>
          <w:b w:val="0"/>
          <w:bCs w:val="0"/>
        </w:rPr>
        <w:t>currently</w:t>
      </w:r>
      <w:proofErr w:type="spellEnd"/>
      <w:r w:rsidRPr="009C34BC">
        <w:rPr>
          <w:b w:val="0"/>
          <w:bCs w:val="0"/>
        </w:rPr>
        <w:t xml:space="preserve"> </w:t>
      </w:r>
      <w:proofErr w:type="spellStart"/>
      <w:r w:rsidRPr="009C34BC">
        <w:rPr>
          <w:b w:val="0"/>
          <w:bCs w:val="0"/>
        </w:rPr>
        <w:t>near</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0.618 Fibonacci </w:t>
      </w:r>
      <w:proofErr w:type="spellStart"/>
      <w:r w:rsidRPr="009C34BC">
        <w:rPr>
          <w:b w:val="0"/>
          <w:bCs w:val="0"/>
        </w:rPr>
        <w:t>level</w:t>
      </w:r>
      <w:proofErr w:type="spellEnd"/>
      <w:r w:rsidRPr="009C34BC">
        <w:rPr>
          <w:b w:val="0"/>
          <w:bCs w:val="0"/>
        </w:rPr>
        <w:t xml:space="preserve"> at 1473.2, </w:t>
      </w:r>
      <w:proofErr w:type="spellStart"/>
      <w:r w:rsidRPr="009C34BC">
        <w:rPr>
          <w:b w:val="0"/>
          <w:bCs w:val="0"/>
        </w:rPr>
        <w:t>potentially</w:t>
      </w:r>
      <w:proofErr w:type="spellEnd"/>
      <w:r w:rsidRPr="009C34BC">
        <w:rPr>
          <w:b w:val="0"/>
          <w:bCs w:val="0"/>
        </w:rPr>
        <w:t xml:space="preserve"> </w:t>
      </w:r>
      <w:proofErr w:type="spellStart"/>
      <w:r w:rsidRPr="009C34BC">
        <w:rPr>
          <w:b w:val="0"/>
          <w:bCs w:val="0"/>
        </w:rPr>
        <w:t>acting</w:t>
      </w:r>
      <w:proofErr w:type="spellEnd"/>
      <w:r w:rsidRPr="009C34BC">
        <w:rPr>
          <w:b w:val="0"/>
          <w:bCs w:val="0"/>
        </w:rPr>
        <w:t xml:space="preserve"> as </w:t>
      </w:r>
      <w:proofErr w:type="spellStart"/>
      <w:r w:rsidRPr="009C34BC">
        <w:rPr>
          <w:b w:val="0"/>
          <w:bCs w:val="0"/>
        </w:rPr>
        <w:t>support</w:t>
      </w:r>
      <w:proofErr w:type="spellEnd"/>
      <w:r w:rsidRPr="009C34BC">
        <w:rPr>
          <w:b w:val="0"/>
          <w:bCs w:val="0"/>
        </w:rPr>
        <w:t xml:space="preserve">. A </w:t>
      </w:r>
      <w:proofErr w:type="spellStart"/>
      <w:r w:rsidRPr="009C34BC">
        <w:rPr>
          <w:b w:val="0"/>
          <w:bCs w:val="0"/>
        </w:rPr>
        <w:t>prudent</w:t>
      </w:r>
      <w:proofErr w:type="spellEnd"/>
      <w:r w:rsidRPr="009C34BC">
        <w:rPr>
          <w:b w:val="0"/>
          <w:bCs w:val="0"/>
        </w:rPr>
        <w:t xml:space="preserve"> stop </w:t>
      </w:r>
      <w:proofErr w:type="spellStart"/>
      <w:r w:rsidRPr="009C34BC">
        <w:rPr>
          <w:b w:val="0"/>
          <w:bCs w:val="0"/>
        </w:rPr>
        <w:t>loss</w:t>
      </w:r>
      <w:proofErr w:type="spellEnd"/>
      <w:r w:rsidRPr="009C34BC">
        <w:rPr>
          <w:b w:val="0"/>
          <w:bCs w:val="0"/>
        </w:rPr>
        <w:t xml:space="preserve"> </w:t>
      </w:r>
      <w:proofErr w:type="spellStart"/>
      <w:r w:rsidRPr="009C34BC">
        <w:rPr>
          <w:b w:val="0"/>
          <w:bCs w:val="0"/>
        </w:rPr>
        <w:t>could</w:t>
      </w:r>
      <w:proofErr w:type="spellEnd"/>
      <w:r w:rsidRPr="009C34BC">
        <w:rPr>
          <w:b w:val="0"/>
          <w:bCs w:val="0"/>
        </w:rPr>
        <w:t xml:space="preserve"> be placed </w:t>
      </w:r>
      <w:proofErr w:type="spellStart"/>
      <w:r w:rsidRPr="009C34BC">
        <w:rPr>
          <w:b w:val="0"/>
          <w:bCs w:val="0"/>
        </w:rPr>
        <w:t>just</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this</w:t>
      </w:r>
      <w:proofErr w:type="spellEnd"/>
      <w:r w:rsidRPr="009C34BC">
        <w:rPr>
          <w:b w:val="0"/>
          <w:bCs w:val="0"/>
        </w:rPr>
        <w:t xml:space="preserve"> </w:t>
      </w:r>
      <w:proofErr w:type="spellStart"/>
      <w:r w:rsidRPr="009C34BC">
        <w:rPr>
          <w:b w:val="0"/>
          <w:bCs w:val="0"/>
        </w:rPr>
        <w:t>level</w:t>
      </w:r>
      <w:proofErr w:type="spellEnd"/>
      <w:r w:rsidRPr="009C34BC">
        <w:rPr>
          <w:b w:val="0"/>
          <w:bCs w:val="0"/>
        </w:rPr>
        <w:t xml:space="preserve"> </w:t>
      </w:r>
      <w:proofErr w:type="spellStart"/>
      <w:r w:rsidRPr="009C34BC">
        <w:rPr>
          <w:b w:val="0"/>
          <w:bCs w:val="0"/>
        </w:rPr>
        <w:t>to</w:t>
      </w:r>
      <w:proofErr w:type="spellEnd"/>
      <w:r w:rsidRPr="009C34BC">
        <w:rPr>
          <w:b w:val="0"/>
          <w:bCs w:val="0"/>
        </w:rPr>
        <w:t xml:space="preserve"> </w:t>
      </w:r>
      <w:proofErr w:type="spellStart"/>
      <w:r w:rsidRPr="009C34BC">
        <w:rPr>
          <w:b w:val="0"/>
          <w:bCs w:val="0"/>
        </w:rPr>
        <w:t>mitigate</w:t>
      </w:r>
      <w:proofErr w:type="spellEnd"/>
      <w:r w:rsidRPr="009C34BC">
        <w:rPr>
          <w:b w:val="0"/>
          <w:bCs w:val="0"/>
        </w:rPr>
        <w:t xml:space="preserve"> </w:t>
      </w:r>
      <w:proofErr w:type="spellStart"/>
      <w:r w:rsidRPr="009C34BC">
        <w:rPr>
          <w:b w:val="0"/>
          <w:bCs w:val="0"/>
        </w:rPr>
        <w:t>downside</w:t>
      </w:r>
      <w:proofErr w:type="spellEnd"/>
      <w:r w:rsidRPr="009C34BC">
        <w:rPr>
          <w:b w:val="0"/>
          <w:bCs w:val="0"/>
        </w:rPr>
        <w:t xml:space="preserve"> </w:t>
      </w:r>
      <w:proofErr w:type="spellStart"/>
      <w:r w:rsidRPr="009C34BC">
        <w:rPr>
          <w:b w:val="0"/>
          <w:bCs w:val="0"/>
        </w:rPr>
        <w:t>risk</w:t>
      </w:r>
      <w:proofErr w:type="spellEnd"/>
      <w:r w:rsidRPr="009C34BC">
        <w:rPr>
          <w:b w:val="0"/>
          <w:bCs w:val="0"/>
        </w:rPr>
        <w:t>.</w:t>
      </w:r>
    </w:p>
    <w:p w14:paraId="4606337E" w14:textId="77777777" w:rsidR="00D35E46" w:rsidRPr="009C34BC" w:rsidRDefault="00D35E46" w:rsidP="00D35E46">
      <w:pPr>
        <w:pStyle w:val="ListParagraph"/>
        <w:numPr>
          <w:ilvl w:val="0"/>
          <w:numId w:val="6"/>
        </w:numPr>
        <w:spacing w:line="240" w:lineRule="auto"/>
        <w:ind w:left="284"/>
        <w:rPr>
          <w:b w:val="0"/>
          <w:bCs w:val="0"/>
        </w:rPr>
      </w:pPr>
      <w:r w:rsidRPr="009C34BC">
        <w:rPr>
          <w:b w:val="0"/>
          <w:bCs w:val="0"/>
        </w:rPr>
        <w:t xml:space="preserve">ICICI </w:t>
      </w:r>
      <w:proofErr w:type="spellStart"/>
      <w:r w:rsidRPr="009C34BC">
        <w:rPr>
          <w:b w:val="0"/>
          <w:bCs w:val="0"/>
        </w:rPr>
        <w:t>Bank's</w:t>
      </w:r>
      <w:proofErr w:type="spellEnd"/>
      <w:r w:rsidRPr="009C34BC">
        <w:rPr>
          <w:b w:val="0"/>
          <w:bCs w:val="0"/>
        </w:rPr>
        <w:t xml:space="preserve"> stock (ICICIBANK.NS) </w:t>
      </w:r>
      <w:proofErr w:type="spellStart"/>
      <w:r w:rsidRPr="009C34BC">
        <w:rPr>
          <w:b w:val="0"/>
          <w:bCs w:val="0"/>
        </w:rPr>
        <w:t>is</w:t>
      </w:r>
      <w:proofErr w:type="spellEnd"/>
      <w:r w:rsidRPr="009C34BC">
        <w:rPr>
          <w:b w:val="0"/>
          <w:bCs w:val="0"/>
        </w:rPr>
        <w:t xml:space="preserve"> trading </w:t>
      </w:r>
      <w:proofErr w:type="spellStart"/>
      <w:r w:rsidRPr="009C34BC">
        <w:rPr>
          <w:b w:val="0"/>
          <w:bCs w:val="0"/>
        </w:rPr>
        <w:t>above</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highest</w:t>
      </w:r>
      <w:proofErr w:type="spellEnd"/>
      <w:r w:rsidRPr="009C34BC">
        <w:rPr>
          <w:b w:val="0"/>
          <w:bCs w:val="0"/>
        </w:rPr>
        <w:t xml:space="preserve"> Fibonacci </w:t>
      </w:r>
      <w:proofErr w:type="spellStart"/>
      <w:r w:rsidRPr="009C34BC">
        <w:rPr>
          <w:b w:val="0"/>
          <w:bCs w:val="0"/>
        </w:rPr>
        <w:t>retracement</w:t>
      </w:r>
      <w:proofErr w:type="spellEnd"/>
      <w:r w:rsidRPr="009C34BC">
        <w:rPr>
          <w:b w:val="0"/>
          <w:bCs w:val="0"/>
        </w:rPr>
        <w:t xml:space="preserve"> </w:t>
      </w:r>
      <w:proofErr w:type="spellStart"/>
      <w:r w:rsidRPr="009C34BC">
        <w:rPr>
          <w:b w:val="0"/>
          <w:bCs w:val="0"/>
        </w:rPr>
        <w:t>level</w:t>
      </w:r>
      <w:proofErr w:type="spellEnd"/>
      <w:r w:rsidRPr="009C34BC">
        <w:rPr>
          <w:b w:val="0"/>
          <w:bCs w:val="0"/>
        </w:rPr>
        <w:t xml:space="preserve"> at 1038.3, </w:t>
      </w:r>
      <w:proofErr w:type="spellStart"/>
      <w:r w:rsidRPr="009C34BC">
        <w:rPr>
          <w:b w:val="0"/>
          <w:bCs w:val="0"/>
        </w:rPr>
        <w:t>indicating</w:t>
      </w:r>
      <w:proofErr w:type="spellEnd"/>
      <w:r w:rsidRPr="009C34BC">
        <w:rPr>
          <w:b w:val="0"/>
          <w:bCs w:val="0"/>
        </w:rPr>
        <w:t xml:space="preserve"> a </w:t>
      </w:r>
      <w:proofErr w:type="spellStart"/>
      <w:r w:rsidRPr="009C34BC">
        <w:rPr>
          <w:b w:val="0"/>
          <w:bCs w:val="0"/>
        </w:rPr>
        <w:t>strong</w:t>
      </w:r>
      <w:proofErr w:type="spellEnd"/>
      <w:r w:rsidRPr="009C34BC">
        <w:rPr>
          <w:b w:val="0"/>
          <w:bCs w:val="0"/>
        </w:rPr>
        <w:t xml:space="preserve"> </w:t>
      </w:r>
      <w:proofErr w:type="spellStart"/>
      <w:r w:rsidRPr="009C34BC">
        <w:rPr>
          <w:b w:val="0"/>
          <w:bCs w:val="0"/>
        </w:rPr>
        <w:t>uptrend</w:t>
      </w:r>
      <w:proofErr w:type="spellEnd"/>
      <w:r w:rsidRPr="009C34BC">
        <w:rPr>
          <w:b w:val="0"/>
          <w:bCs w:val="0"/>
        </w:rPr>
        <w:t xml:space="preserve">. </w:t>
      </w:r>
      <w:proofErr w:type="spellStart"/>
      <w:r w:rsidRPr="009C34BC">
        <w:rPr>
          <w:b w:val="0"/>
          <w:bCs w:val="0"/>
        </w:rPr>
        <w:t>Setting</w:t>
      </w:r>
      <w:proofErr w:type="spellEnd"/>
      <w:r w:rsidRPr="009C34BC">
        <w:rPr>
          <w:b w:val="0"/>
          <w:bCs w:val="0"/>
        </w:rPr>
        <w:t xml:space="preserve"> a stop </w:t>
      </w:r>
      <w:proofErr w:type="spellStart"/>
      <w:r w:rsidRPr="009C34BC">
        <w:rPr>
          <w:b w:val="0"/>
          <w:bCs w:val="0"/>
        </w:rPr>
        <w:t>loss</w:t>
      </w:r>
      <w:proofErr w:type="spellEnd"/>
      <w:r w:rsidRPr="009C34BC">
        <w:rPr>
          <w:b w:val="0"/>
          <w:bCs w:val="0"/>
        </w:rPr>
        <w:t xml:space="preserve"> </w:t>
      </w:r>
      <w:proofErr w:type="spellStart"/>
      <w:r w:rsidRPr="009C34BC">
        <w:rPr>
          <w:b w:val="0"/>
          <w:bCs w:val="0"/>
        </w:rPr>
        <w:t>slightly</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0.786 Fibonacci </w:t>
      </w:r>
      <w:proofErr w:type="spellStart"/>
      <w:r w:rsidRPr="009C34BC">
        <w:rPr>
          <w:b w:val="0"/>
          <w:bCs w:val="0"/>
        </w:rPr>
        <w:t>level</w:t>
      </w:r>
      <w:proofErr w:type="spellEnd"/>
      <w:r w:rsidRPr="009C34BC">
        <w:rPr>
          <w:b w:val="0"/>
          <w:bCs w:val="0"/>
        </w:rPr>
        <w:t xml:space="preserve"> can </w:t>
      </w:r>
      <w:proofErr w:type="spellStart"/>
      <w:r w:rsidRPr="009C34BC">
        <w:rPr>
          <w:b w:val="0"/>
          <w:bCs w:val="0"/>
        </w:rPr>
        <w:t>protect</w:t>
      </w:r>
      <w:proofErr w:type="spellEnd"/>
      <w:r w:rsidRPr="009C34BC">
        <w:rPr>
          <w:b w:val="0"/>
          <w:bCs w:val="0"/>
        </w:rPr>
        <w:t xml:space="preserve"> </w:t>
      </w:r>
      <w:proofErr w:type="spellStart"/>
      <w:r w:rsidRPr="009C34BC">
        <w:rPr>
          <w:b w:val="0"/>
          <w:bCs w:val="0"/>
        </w:rPr>
        <w:t>against</w:t>
      </w:r>
      <w:proofErr w:type="spellEnd"/>
      <w:r w:rsidRPr="009C34BC">
        <w:rPr>
          <w:b w:val="0"/>
          <w:bCs w:val="0"/>
        </w:rPr>
        <w:t xml:space="preserve"> </w:t>
      </w:r>
      <w:proofErr w:type="spellStart"/>
      <w:r w:rsidRPr="009C34BC">
        <w:rPr>
          <w:b w:val="0"/>
          <w:bCs w:val="0"/>
        </w:rPr>
        <w:t>unexpected</w:t>
      </w:r>
      <w:proofErr w:type="spellEnd"/>
      <w:r w:rsidRPr="009C34BC">
        <w:rPr>
          <w:b w:val="0"/>
          <w:bCs w:val="0"/>
        </w:rPr>
        <w:t xml:space="preserve"> </w:t>
      </w:r>
      <w:proofErr w:type="spellStart"/>
      <w:r w:rsidRPr="009C34BC">
        <w:rPr>
          <w:b w:val="0"/>
          <w:bCs w:val="0"/>
        </w:rPr>
        <w:t>reversals</w:t>
      </w:r>
      <w:proofErr w:type="spellEnd"/>
      <w:r w:rsidRPr="009C34BC">
        <w:rPr>
          <w:b w:val="0"/>
          <w:bCs w:val="0"/>
        </w:rPr>
        <w:t xml:space="preserve"> </w:t>
      </w:r>
      <w:proofErr w:type="spellStart"/>
      <w:r w:rsidRPr="009C34BC">
        <w:rPr>
          <w:b w:val="0"/>
          <w:bCs w:val="0"/>
        </w:rPr>
        <w:t>while</w:t>
      </w:r>
      <w:proofErr w:type="spellEnd"/>
      <w:r w:rsidRPr="009C34BC">
        <w:rPr>
          <w:b w:val="0"/>
          <w:bCs w:val="0"/>
        </w:rPr>
        <w:t xml:space="preserve"> </w:t>
      </w:r>
      <w:proofErr w:type="spellStart"/>
      <w:r w:rsidRPr="009C34BC">
        <w:rPr>
          <w:b w:val="0"/>
          <w:bCs w:val="0"/>
        </w:rPr>
        <w:t>capturing</w:t>
      </w:r>
      <w:proofErr w:type="spellEnd"/>
      <w:r w:rsidRPr="009C34BC">
        <w:rPr>
          <w:b w:val="0"/>
          <w:bCs w:val="0"/>
        </w:rPr>
        <w:t xml:space="preserve"> </w:t>
      </w:r>
      <w:proofErr w:type="spellStart"/>
      <w:r w:rsidRPr="009C34BC">
        <w:rPr>
          <w:b w:val="0"/>
          <w:bCs w:val="0"/>
        </w:rPr>
        <w:t>momentum</w:t>
      </w:r>
      <w:proofErr w:type="spellEnd"/>
      <w:r w:rsidRPr="009C34BC">
        <w:rPr>
          <w:b w:val="0"/>
          <w:bCs w:val="0"/>
        </w:rPr>
        <w:t>.</w:t>
      </w:r>
    </w:p>
    <w:p w14:paraId="76F2454F" w14:textId="77777777" w:rsidR="00D35E46" w:rsidRPr="009C34BC" w:rsidRDefault="00D35E46" w:rsidP="00D35E46">
      <w:pPr>
        <w:pStyle w:val="ListParagraph"/>
        <w:numPr>
          <w:ilvl w:val="0"/>
          <w:numId w:val="6"/>
        </w:numPr>
        <w:spacing w:line="240" w:lineRule="auto"/>
        <w:ind w:left="284"/>
        <w:rPr>
          <w:b w:val="0"/>
          <w:bCs w:val="0"/>
        </w:rPr>
      </w:pPr>
      <w:proofErr w:type="spellStart"/>
      <w:r w:rsidRPr="009C34BC">
        <w:rPr>
          <w:b w:val="0"/>
          <w:bCs w:val="0"/>
        </w:rPr>
        <w:t>State</w:t>
      </w:r>
      <w:proofErr w:type="spellEnd"/>
      <w:r w:rsidRPr="009C34BC">
        <w:rPr>
          <w:b w:val="0"/>
          <w:bCs w:val="0"/>
        </w:rPr>
        <w:t xml:space="preserve"> Bank </w:t>
      </w:r>
      <w:proofErr w:type="spellStart"/>
      <w:r w:rsidRPr="009C34BC">
        <w:rPr>
          <w:b w:val="0"/>
          <w:bCs w:val="0"/>
        </w:rPr>
        <w:t>of</w:t>
      </w:r>
      <w:proofErr w:type="spellEnd"/>
      <w:r w:rsidRPr="009C34BC">
        <w:rPr>
          <w:b w:val="0"/>
          <w:bCs w:val="0"/>
        </w:rPr>
        <w:t xml:space="preserve"> </w:t>
      </w:r>
      <w:proofErr w:type="spellStart"/>
      <w:r w:rsidRPr="009C34BC">
        <w:rPr>
          <w:b w:val="0"/>
          <w:bCs w:val="0"/>
        </w:rPr>
        <w:t>India's</w:t>
      </w:r>
      <w:proofErr w:type="spellEnd"/>
      <w:r w:rsidRPr="009C34BC">
        <w:rPr>
          <w:b w:val="0"/>
          <w:bCs w:val="0"/>
        </w:rPr>
        <w:t xml:space="preserve"> stock (SBIN.NS) </w:t>
      </w:r>
      <w:proofErr w:type="spellStart"/>
      <w:r w:rsidRPr="009C34BC">
        <w:rPr>
          <w:b w:val="0"/>
          <w:bCs w:val="0"/>
        </w:rPr>
        <w:t>is</w:t>
      </w:r>
      <w:proofErr w:type="spellEnd"/>
      <w:r w:rsidRPr="009C34BC">
        <w:rPr>
          <w:b w:val="0"/>
          <w:bCs w:val="0"/>
        </w:rPr>
        <w:t xml:space="preserve"> </w:t>
      </w:r>
      <w:proofErr w:type="spellStart"/>
      <w:r w:rsidRPr="009C34BC">
        <w:rPr>
          <w:b w:val="0"/>
          <w:bCs w:val="0"/>
        </w:rPr>
        <w:t>oscillating</w:t>
      </w:r>
      <w:proofErr w:type="spellEnd"/>
      <w:r w:rsidRPr="009C34BC">
        <w:rPr>
          <w:b w:val="0"/>
          <w:bCs w:val="0"/>
        </w:rPr>
        <w:t xml:space="preserve"> </w:t>
      </w:r>
      <w:proofErr w:type="spellStart"/>
      <w:r w:rsidRPr="009C34BC">
        <w:rPr>
          <w:b w:val="0"/>
          <w:bCs w:val="0"/>
        </w:rPr>
        <w:t>near</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0.786 Fibonacci </w:t>
      </w:r>
      <w:proofErr w:type="spellStart"/>
      <w:r w:rsidRPr="009C34BC">
        <w:rPr>
          <w:b w:val="0"/>
          <w:bCs w:val="0"/>
        </w:rPr>
        <w:t>level</w:t>
      </w:r>
      <w:proofErr w:type="spellEnd"/>
      <w:r w:rsidRPr="009C34BC">
        <w:rPr>
          <w:b w:val="0"/>
          <w:bCs w:val="0"/>
        </w:rPr>
        <w:t xml:space="preserve"> at 749.49, </w:t>
      </w:r>
      <w:proofErr w:type="spellStart"/>
      <w:r w:rsidRPr="009C34BC">
        <w:rPr>
          <w:b w:val="0"/>
          <w:bCs w:val="0"/>
        </w:rPr>
        <w:t>suggesting</w:t>
      </w:r>
      <w:proofErr w:type="spellEnd"/>
      <w:r w:rsidRPr="009C34BC">
        <w:rPr>
          <w:b w:val="0"/>
          <w:bCs w:val="0"/>
        </w:rPr>
        <w:t xml:space="preserve"> </w:t>
      </w:r>
      <w:proofErr w:type="spellStart"/>
      <w:r w:rsidRPr="009C34BC">
        <w:rPr>
          <w:b w:val="0"/>
          <w:bCs w:val="0"/>
        </w:rPr>
        <w:t>it</w:t>
      </w:r>
      <w:proofErr w:type="spellEnd"/>
      <w:r w:rsidRPr="009C34BC">
        <w:rPr>
          <w:b w:val="0"/>
          <w:bCs w:val="0"/>
        </w:rPr>
        <w:t xml:space="preserve"> as </w:t>
      </w:r>
      <w:proofErr w:type="spellStart"/>
      <w:r w:rsidRPr="009C34BC">
        <w:rPr>
          <w:b w:val="0"/>
          <w:bCs w:val="0"/>
        </w:rPr>
        <w:t>potential</w:t>
      </w:r>
      <w:proofErr w:type="spellEnd"/>
      <w:r w:rsidRPr="009C34BC">
        <w:rPr>
          <w:b w:val="0"/>
          <w:bCs w:val="0"/>
        </w:rPr>
        <w:t xml:space="preserve"> </w:t>
      </w:r>
      <w:proofErr w:type="spellStart"/>
      <w:r w:rsidRPr="009C34BC">
        <w:rPr>
          <w:b w:val="0"/>
          <w:bCs w:val="0"/>
        </w:rPr>
        <w:t>support</w:t>
      </w:r>
      <w:proofErr w:type="spellEnd"/>
      <w:r w:rsidRPr="009C34BC">
        <w:rPr>
          <w:b w:val="0"/>
          <w:bCs w:val="0"/>
        </w:rPr>
        <w:t xml:space="preserve">. </w:t>
      </w:r>
      <w:proofErr w:type="spellStart"/>
      <w:r w:rsidRPr="009C34BC">
        <w:rPr>
          <w:b w:val="0"/>
          <w:bCs w:val="0"/>
        </w:rPr>
        <w:t>Placing</w:t>
      </w:r>
      <w:proofErr w:type="spellEnd"/>
      <w:r w:rsidRPr="009C34BC">
        <w:rPr>
          <w:b w:val="0"/>
          <w:bCs w:val="0"/>
        </w:rPr>
        <w:t xml:space="preserve"> a stop </w:t>
      </w:r>
      <w:proofErr w:type="spellStart"/>
      <w:r w:rsidRPr="009C34BC">
        <w:rPr>
          <w:b w:val="0"/>
          <w:bCs w:val="0"/>
        </w:rPr>
        <w:t>loss</w:t>
      </w:r>
      <w:proofErr w:type="spellEnd"/>
      <w:r w:rsidRPr="009C34BC">
        <w:rPr>
          <w:b w:val="0"/>
          <w:bCs w:val="0"/>
        </w:rPr>
        <w:t xml:space="preserve"> </w:t>
      </w:r>
      <w:proofErr w:type="spellStart"/>
      <w:r w:rsidRPr="009C34BC">
        <w:rPr>
          <w:b w:val="0"/>
          <w:bCs w:val="0"/>
        </w:rPr>
        <w:t>just</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0.618 </w:t>
      </w:r>
      <w:proofErr w:type="spellStart"/>
      <w:r w:rsidRPr="009C34BC">
        <w:rPr>
          <w:b w:val="0"/>
          <w:bCs w:val="0"/>
        </w:rPr>
        <w:t>level</w:t>
      </w:r>
      <w:proofErr w:type="spellEnd"/>
      <w:r w:rsidRPr="009C34BC">
        <w:rPr>
          <w:b w:val="0"/>
          <w:bCs w:val="0"/>
        </w:rPr>
        <w:t xml:space="preserve"> can </w:t>
      </w:r>
      <w:proofErr w:type="spellStart"/>
      <w:r w:rsidRPr="009C34BC">
        <w:rPr>
          <w:b w:val="0"/>
          <w:bCs w:val="0"/>
        </w:rPr>
        <w:t>mitigate</w:t>
      </w:r>
      <w:proofErr w:type="spellEnd"/>
      <w:r w:rsidRPr="009C34BC">
        <w:rPr>
          <w:b w:val="0"/>
          <w:bCs w:val="0"/>
        </w:rPr>
        <w:t xml:space="preserve"> </w:t>
      </w:r>
      <w:proofErr w:type="spellStart"/>
      <w:r w:rsidRPr="009C34BC">
        <w:rPr>
          <w:b w:val="0"/>
          <w:bCs w:val="0"/>
        </w:rPr>
        <w:t>risk</w:t>
      </w:r>
      <w:proofErr w:type="spellEnd"/>
      <w:r w:rsidRPr="009C34BC">
        <w:rPr>
          <w:b w:val="0"/>
          <w:bCs w:val="0"/>
        </w:rPr>
        <w:t xml:space="preserve"> </w:t>
      </w:r>
      <w:proofErr w:type="spellStart"/>
      <w:r w:rsidRPr="009C34BC">
        <w:rPr>
          <w:b w:val="0"/>
          <w:bCs w:val="0"/>
        </w:rPr>
        <w:t>while</w:t>
      </w:r>
      <w:proofErr w:type="spellEnd"/>
      <w:r w:rsidRPr="009C34BC">
        <w:rPr>
          <w:b w:val="0"/>
          <w:bCs w:val="0"/>
        </w:rPr>
        <w:t xml:space="preserve"> </w:t>
      </w:r>
      <w:proofErr w:type="spellStart"/>
      <w:r w:rsidRPr="009C34BC">
        <w:rPr>
          <w:b w:val="0"/>
          <w:bCs w:val="0"/>
        </w:rPr>
        <w:t>maintaining</w:t>
      </w:r>
      <w:proofErr w:type="spellEnd"/>
      <w:r w:rsidRPr="009C34BC">
        <w:rPr>
          <w:b w:val="0"/>
          <w:bCs w:val="0"/>
        </w:rPr>
        <w:t xml:space="preserve"> </w:t>
      </w:r>
      <w:proofErr w:type="spellStart"/>
      <w:r w:rsidRPr="009C34BC">
        <w:rPr>
          <w:b w:val="0"/>
          <w:bCs w:val="0"/>
        </w:rPr>
        <w:t>exposure</w:t>
      </w:r>
      <w:proofErr w:type="spellEnd"/>
      <w:r w:rsidRPr="009C34BC">
        <w:rPr>
          <w:b w:val="0"/>
          <w:bCs w:val="0"/>
        </w:rPr>
        <w:t xml:space="preserve"> </w:t>
      </w:r>
      <w:proofErr w:type="spellStart"/>
      <w:r w:rsidRPr="009C34BC">
        <w:rPr>
          <w:b w:val="0"/>
          <w:bCs w:val="0"/>
        </w:rPr>
        <w:t>to</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uptrend</w:t>
      </w:r>
      <w:proofErr w:type="spellEnd"/>
      <w:r w:rsidRPr="009C34BC">
        <w:rPr>
          <w:b w:val="0"/>
          <w:bCs w:val="0"/>
        </w:rPr>
        <w:t>.</w:t>
      </w:r>
    </w:p>
    <w:p w14:paraId="4759CE0D" w14:textId="77777777" w:rsidR="00D35E46" w:rsidRPr="009C34BC" w:rsidRDefault="00D35E46" w:rsidP="00D35E46">
      <w:pPr>
        <w:pStyle w:val="ListParagraph"/>
        <w:numPr>
          <w:ilvl w:val="0"/>
          <w:numId w:val="6"/>
        </w:numPr>
        <w:spacing w:line="240" w:lineRule="auto"/>
        <w:ind w:left="284"/>
        <w:rPr>
          <w:b w:val="0"/>
          <w:bCs w:val="0"/>
        </w:rPr>
      </w:pPr>
      <w:proofErr w:type="spellStart"/>
      <w:r w:rsidRPr="009C34BC">
        <w:rPr>
          <w:b w:val="0"/>
          <w:bCs w:val="0"/>
        </w:rPr>
        <w:t>Kotak</w:t>
      </w:r>
      <w:proofErr w:type="spellEnd"/>
      <w:r w:rsidRPr="009C34BC">
        <w:rPr>
          <w:b w:val="0"/>
          <w:bCs w:val="0"/>
        </w:rPr>
        <w:t xml:space="preserve"> Mahindra </w:t>
      </w:r>
      <w:proofErr w:type="spellStart"/>
      <w:r w:rsidRPr="009C34BC">
        <w:rPr>
          <w:b w:val="0"/>
          <w:bCs w:val="0"/>
        </w:rPr>
        <w:t>Bank's</w:t>
      </w:r>
      <w:proofErr w:type="spellEnd"/>
      <w:r w:rsidRPr="009C34BC">
        <w:rPr>
          <w:b w:val="0"/>
          <w:bCs w:val="0"/>
        </w:rPr>
        <w:t xml:space="preserve"> stock (KOTAKBANK.NS) </w:t>
      </w:r>
      <w:proofErr w:type="spellStart"/>
      <w:r w:rsidRPr="009C34BC">
        <w:rPr>
          <w:b w:val="0"/>
          <w:bCs w:val="0"/>
        </w:rPr>
        <w:t>is</w:t>
      </w:r>
      <w:proofErr w:type="spellEnd"/>
      <w:r w:rsidRPr="009C34BC">
        <w:rPr>
          <w:b w:val="0"/>
          <w:bCs w:val="0"/>
        </w:rPr>
        <w:t xml:space="preserve"> </w:t>
      </w:r>
      <w:proofErr w:type="spellStart"/>
      <w:r w:rsidRPr="009C34BC">
        <w:rPr>
          <w:b w:val="0"/>
          <w:bCs w:val="0"/>
        </w:rPr>
        <w:t>hovering</w:t>
      </w:r>
      <w:proofErr w:type="spellEnd"/>
      <w:r w:rsidRPr="009C34BC">
        <w:rPr>
          <w:b w:val="0"/>
          <w:bCs w:val="0"/>
        </w:rPr>
        <w:t xml:space="preserve"> </w:t>
      </w:r>
      <w:proofErr w:type="spellStart"/>
      <w:r w:rsidRPr="009C34BC">
        <w:rPr>
          <w:b w:val="0"/>
          <w:bCs w:val="0"/>
        </w:rPr>
        <w:t>around</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0.618 Fibonacci </w:t>
      </w:r>
      <w:proofErr w:type="spellStart"/>
      <w:r w:rsidRPr="009C34BC">
        <w:rPr>
          <w:b w:val="0"/>
          <w:bCs w:val="0"/>
        </w:rPr>
        <w:t>level</w:t>
      </w:r>
      <w:proofErr w:type="spellEnd"/>
      <w:r w:rsidRPr="009C34BC">
        <w:rPr>
          <w:b w:val="0"/>
          <w:bCs w:val="0"/>
        </w:rPr>
        <w:t xml:space="preserve"> at 1764.02, </w:t>
      </w:r>
      <w:proofErr w:type="spellStart"/>
      <w:r w:rsidRPr="009C34BC">
        <w:rPr>
          <w:b w:val="0"/>
          <w:bCs w:val="0"/>
        </w:rPr>
        <w:t>indicating</w:t>
      </w:r>
      <w:proofErr w:type="spellEnd"/>
      <w:r w:rsidRPr="009C34BC">
        <w:rPr>
          <w:b w:val="0"/>
          <w:bCs w:val="0"/>
        </w:rPr>
        <w:t xml:space="preserve"> </w:t>
      </w:r>
      <w:proofErr w:type="spellStart"/>
      <w:r w:rsidRPr="009C34BC">
        <w:rPr>
          <w:b w:val="0"/>
          <w:bCs w:val="0"/>
        </w:rPr>
        <w:t>it</w:t>
      </w:r>
      <w:proofErr w:type="spellEnd"/>
      <w:r w:rsidRPr="009C34BC">
        <w:rPr>
          <w:b w:val="0"/>
          <w:bCs w:val="0"/>
        </w:rPr>
        <w:t xml:space="preserve"> as a </w:t>
      </w:r>
      <w:proofErr w:type="spellStart"/>
      <w:r w:rsidRPr="009C34BC">
        <w:rPr>
          <w:b w:val="0"/>
          <w:bCs w:val="0"/>
        </w:rPr>
        <w:t>potential</w:t>
      </w:r>
      <w:proofErr w:type="spellEnd"/>
      <w:r w:rsidRPr="009C34BC">
        <w:rPr>
          <w:b w:val="0"/>
          <w:bCs w:val="0"/>
        </w:rPr>
        <w:t xml:space="preserve"> </w:t>
      </w:r>
      <w:proofErr w:type="spellStart"/>
      <w:r w:rsidRPr="009C34BC">
        <w:rPr>
          <w:b w:val="0"/>
          <w:bCs w:val="0"/>
        </w:rPr>
        <w:t>support</w:t>
      </w:r>
      <w:proofErr w:type="spellEnd"/>
      <w:r w:rsidRPr="009C34BC">
        <w:rPr>
          <w:b w:val="0"/>
          <w:bCs w:val="0"/>
        </w:rPr>
        <w:t xml:space="preserve"> </w:t>
      </w:r>
      <w:proofErr w:type="spellStart"/>
      <w:r w:rsidRPr="009C34BC">
        <w:rPr>
          <w:b w:val="0"/>
          <w:bCs w:val="0"/>
        </w:rPr>
        <w:t>zone</w:t>
      </w:r>
      <w:proofErr w:type="spellEnd"/>
      <w:r w:rsidRPr="009C34BC">
        <w:rPr>
          <w:b w:val="0"/>
          <w:bCs w:val="0"/>
        </w:rPr>
        <w:t xml:space="preserve">. </w:t>
      </w:r>
      <w:proofErr w:type="spellStart"/>
      <w:r w:rsidRPr="009C34BC">
        <w:rPr>
          <w:b w:val="0"/>
          <w:bCs w:val="0"/>
        </w:rPr>
        <w:t>Setting</w:t>
      </w:r>
      <w:proofErr w:type="spellEnd"/>
      <w:r w:rsidRPr="009C34BC">
        <w:rPr>
          <w:b w:val="0"/>
          <w:bCs w:val="0"/>
        </w:rPr>
        <w:t xml:space="preserve"> a stop </w:t>
      </w:r>
      <w:proofErr w:type="spellStart"/>
      <w:r w:rsidRPr="009C34BC">
        <w:rPr>
          <w:b w:val="0"/>
          <w:bCs w:val="0"/>
        </w:rPr>
        <w:t>loss</w:t>
      </w:r>
      <w:proofErr w:type="spellEnd"/>
      <w:r w:rsidRPr="009C34BC">
        <w:rPr>
          <w:b w:val="0"/>
          <w:bCs w:val="0"/>
        </w:rPr>
        <w:t xml:space="preserve"> </w:t>
      </w:r>
      <w:proofErr w:type="spellStart"/>
      <w:r w:rsidRPr="009C34BC">
        <w:rPr>
          <w:b w:val="0"/>
          <w:bCs w:val="0"/>
        </w:rPr>
        <w:t>slightly</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this</w:t>
      </w:r>
      <w:proofErr w:type="spellEnd"/>
      <w:r w:rsidRPr="009C34BC">
        <w:rPr>
          <w:b w:val="0"/>
          <w:bCs w:val="0"/>
        </w:rPr>
        <w:t xml:space="preserve"> </w:t>
      </w:r>
      <w:proofErr w:type="spellStart"/>
      <w:r w:rsidRPr="009C34BC">
        <w:rPr>
          <w:b w:val="0"/>
          <w:bCs w:val="0"/>
        </w:rPr>
        <w:t>level</w:t>
      </w:r>
      <w:proofErr w:type="spellEnd"/>
      <w:r w:rsidRPr="009C34BC">
        <w:rPr>
          <w:b w:val="0"/>
          <w:bCs w:val="0"/>
        </w:rPr>
        <w:t xml:space="preserve"> can </w:t>
      </w:r>
      <w:proofErr w:type="spellStart"/>
      <w:r w:rsidRPr="009C34BC">
        <w:rPr>
          <w:b w:val="0"/>
          <w:bCs w:val="0"/>
        </w:rPr>
        <w:t>accommodate</w:t>
      </w:r>
      <w:proofErr w:type="spellEnd"/>
      <w:r w:rsidRPr="009C34BC">
        <w:rPr>
          <w:b w:val="0"/>
          <w:bCs w:val="0"/>
        </w:rPr>
        <w:t xml:space="preserve"> </w:t>
      </w:r>
      <w:proofErr w:type="spellStart"/>
      <w:r w:rsidRPr="009C34BC">
        <w:rPr>
          <w:b w:val="0"/>
          <w:bCs w:val="0"/>
        </w:rPr>
        <w:t>volatility</w:t>
      </w:r>
      <w:proofErr w:type="spellEnd"/>
      <w:r w:rsidRPr="009C34BC">
        <w:rPr>
          <w:b w:val="0"/>
          <w:bCs w:val="0"/>
        </w:rPr>
        <w:t xml:space="preserve"> </w:t>
      </w:r>
      <w:proofErr w:type="spellStart"/>
      <w:r w:rsidRPr="009C34BC">
        <w:rPr>
          <w:b w:val="0"/>
          <w:bCs w:val="0"/>
        </w:rPr>
        <w:t>while</w:t>
      </w:r>
      <w:proofErr w:type="spellEnd"/>
      <w:r w:rsidRPr="009C34BC">
        <w:rPr>
          <w:b w:val="0"/>
          <w:bCs w:val="0"/>
        </w:rPr>
        <w:t xml:space="preserve"> </w:t>
      </w:r>
      <w:proofErr w:type="spellStart"/>
      <w:r w:rsidRPr="009C34BC">
        <w:rPr>
          <w:b w:val="0"/>
          <w:bCs w:val="0"/>
        </w:rPr>
        <w:t>protecting</w:t>
      </w:r>
      <w:proofErr w:type="spellEnd"/>
      <w:r w:rsidRPr="009C34BC">
        <w:rPr>
          <w:b w:val="0"/>
          <w:bCs w:val="0"/>
        </w:rPr>
        <w:t xml:space="preserve"> </w:t>
      </w:r>
      <w:proofErr w:type="spellStart"/>
      <w:r w:rsidRPr="009C34BC">
        <w:rPr>
          <w:b w:val="0"/>
          <w:bCs w:val="0"/>
        </w:rPr>
        <w:t>against</w:t>
      </w:r>
      <w:proofErr w:type="spellEnd"/>
      <w:r w:rsidRPr="009C34BC">
        <w:rPr>
          <w:b w:val="0"/>
          <w:bCs w:val="0"/>
        </w:rPr>
        <w:t xml:space="preserve"> a </w:t>
      </w:r>
      <w:proofErr w:type="spellStart"/>
      <w:r w:rsidRPr="009C34BC">
        <w:rPr>
          <w:b w:val="0"/>
          <w:bCs w:val="0"/>
        </w:rPr>
        <w:t>larger</w:t>
      </w:r>
      <w:proofErr w:type="spellEnd"/>
      <w:r w:rsidRPr="009C34BC">
        <w:rPr>
          <w:b w:val="0"/>
          <w:bCs w:val="0"/>
        </w:rPr>
        <w:t xml:space="preserve"> </w:t>
      </w:r>
      <w:proofErr w:type="spellStart"/>
      <w:r w:rsidRPr="009C34BC">
        <w:rPr>
          <w:b w:val="0"/>
          <w:bCs w:val="0"/>
        </w:rPr>
        <w:t>downtrend</w:t>
      </w:r>
      <w:proofErr w:type="spellEnd"/>
      <w:r w:rsidRPr="009C34BC">
        <w:rPr>
          <w:b w:val="0"/>
          <w:bCs w:val="0"/>
        </w:rPr>
        <w:t>.</w:t>
      </w:r>
    </w:p>
    <w:p w14:paraId="5B42A75B" w14:textId="77777777" w:rsidR="00D35E46" w:rsidRPr="009C34BC" w:rsidRDefault="00D35E46" w:rsidP="00D35E46">
      <w:pPr>
        <w:pStyle w:val="ListParagraph"/>
        <w:numPr>
          <w:ilvl w:val="0"/>
          <w:numId w:val="6"/>
        </w:numPr>
        <w:spacing w:line="240" w:lineRule="auto"/>
        <w:ind w:left="284"/>
        <w:rPr>
          <w:b w:val="0"/>
          <w:bCs w:val="0"/>
        </w:rPr>
      </w:pPr>
      <w:r w:rsidRPr="009C34BC">
        <w:rPr>
          <w:b w:val="0"/>
          <w:bCs w:val="0"/>
        </w:rPr>
        <w:t xml:space="preserve">Axis </w:t>
      </w:r>
      <w:proofErr w:type="spellStart"/>
      <w:r w:rsidRPr="009C34BC">
        <w:rPr>
          <w:b w:val="0"/>
          <w:bCs w:val="0"/>
        </w:rPr>
        <w:t>Bank's</w:t>
      </w:r>
      <w:proofErr w:type="spellEnd"/>
      <w:r w:rsidRPr="009C34BC">
        <w:rPr>
          <w:b w:val="0"/>
          <w:bCs w:val="0"/>
        </w:rPr>
        <w:t xml:space="preserve"> stock (AXISBANK.NS) </w:t>
      </w:r>
      <w:proofErr w:type="spellStart"/>
      <w:r w:rsidRPr="009C34BC">
        <w:rPr>
          <w:b w:val="0"/>
          <w:bCs w:val="0"/>
        </w:rPr>
        <w:t>is</w:t>
      </w:r>
      <w:proofErr w:type="spellEnd"/>
      <w:r w:rsidRPr="009C34BC">
        <w:rPr>
          <w:b w:val="0"/>
          <w:bCs w:val="0"/>
        </w:rPr>
        <w:t xml:space="preserve"> </w:t>
      </w:r>
      <w:proofErr w:type="spellStart"/>
      <w:r w:rsidRPr="009C34BC">
        <w:rPr>
          <w:b w:val="0"/>
          <w:bCs w:val="0"/>
        </w:rPr>
        <w:t>near</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0.618 Fibonacci </w:t>
      </w:r>
      <w:proofErr w:type="spellStart"/>
      <w:r w:rsidRPr="009C34BC">
        <w:rPr>
          <w:b w:val="0"/>
          <w:bCs w:val="0"/>
        </w:rPr>
        <w:t>level</w:t>
      </w:r>
      <w:proofErr w:type="spellEnd"/>
      <w:r w:rsidRPr="009C34BC">
        <w:rPr>
          <w:b w:val="0"/>
          <w:bCs w:val="0"/>
        </w:rPr>
        <w:t xml:space="preserve"> at 1053.82, </w:t>
      </w:r>
      <w:proofErr w:type="spellStart"/>
      <w:r w:rsidRPr="009C34BC">
        <w:rPr>
          <w:b w:val="0"/>
          <w:bCs w:val="0"/>
        </w:rPr>
        <w:t>potentially</w:t>
      </w:r>
      <w:proofErr w:type="spellEnd"/>
      <w:r w:rsidRPr="009C34BC">
        <w:rPr>
          <w:b w:val="0"/>
          <w:bCs w:val="0"/>
        </w:rPr>
        <w:t xml:space="preserve"> </w:t>
      </w:r>
      <w:proofErr w:type="spellStart"/>
      <w:r w:rsidRPr="009C34BC">
        <w:rPr>
          <w:b w:val="0"/>
          <w:bCs w:val="0"/>
        </w:rPr>
        <w:t>acting</w:t>
      </w:r>
      <w:proofErr w:type="spellEnd"/>
      <w:r w:rsidRPr="009C34BC">
        <w:rPr>
          <w:b w:val="0"/>
          <w:bCs w:val="0"/>
        </w:rPr>
        <w:t xml:space="preserve"> as </w:t>
      </w:r>
      <w:proofErr w:type="spellStart"/>
      <w:r w:rsidRPr="009C34BC">
        <w:rPr>
          <w:b w:val="0"/>
          <w:bCs w:val="0"/>
        </w:rPr>
        <w:t>support</w:t>
      </w:r>
      <w:proofErr w:type="spellEnd"/>
      <w:r w:rsidRPr="009C34BC">
        <w:rPr>
          <w:b w:val="0"/>
          <w:bCs w:val="0"/>
        </w:rPr>
        <w:t xml:space="preserve">. A </w:t>
      </w:r>
      <w:proofErr w:type="spellStart"/>
      <w:r w:rsidRPr="009C34BC">
        <w:rPr>
          <w:b w:val="0"/>
          <w:bCs w:val="0"/>
        </w:rPr>
        <w:t>strategic</w:t>
      </w:r>
      <w:proofErr w:type="spellEnd"/>
      <w:r w:rsidRPr="009C34BC">
        <w:rPr>
          <w:b w:val="0"/>
          <w:bCs w:val="0"/>
        </w:rPr>
        <w:t xml:space="preserve"> stop </w:t>
      </w:r>
      <w:proofErr w:type="spellStart"/>
      <w:r w:rsidRPr="009C34BC">
        <w:rPr>
          <w:b w:val="0"/>
          <w:bCs w:val="0"/>
        </w:rPr>
        <w:t>loss</w:t>
      </w:r>
      <w:proofErr w:type="spellEnd"/>
      <w:r w:rsidRPr="009C34BC">
        <w:rPr>
          <w:b w:val="0"/>
          <w:bCs w:val="0"/>
        </w:rPr>
        <w:t xml:space="preserve"> </w:t>
      </w:r>
      <w:proofErr w:type="spellStart"/>
      <w:r w:rsidRPr="009C34BC">
        <w:rPr>
          <w:b w:val="0"/>
          <w:bCs w:val="0"/>
        </w:rPr>
        <w:t>could</w:t>
      </w:r>
      <w:proofErr w:type="spellEnd"/>
      <w:r w:rsidRPr="009C34BC">
        <w:rPr>
          <w:b w:val="0"/>
          <w:bCs w:val="0"/>
        </w:rPr>
        <w:t xml:space="preserve"> be placed </w:t>
      </w:r>
      <w:proofErr w:type="spellStart"/>
      <w:r w:rsidRPr="009C34BC">
        <w:rPr>
          <w:b w:val="0"/>
          <w:bCs w:val="0"/>
        </w:rPr>
        <w:t>just</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0.618 </w:t>
      </w:r>
      <w:proofErr w:type="spellStart"/>
      <w:r w:rsidRPr="009C34BC">
        <w:rPr>
          <w:b w:val="0"/>
          <w:bCs w:val="0"/>
        </w:rPr>
        <w:t>level</w:t>
      </w:r>
      <w:proofErr w:type="spellEnd"/>
      <w:r w:rsidRPr="009C34BC">
        <w:rPr>
          <w:b w:val="0"/>
          <w:bCs w:val="0"/>
        </w:rPr>
        <w:t xml:space="preserve"> </w:t>
      </w:r>
      <w:proofErr w:type="spellStart"/>
      <w:r w:rsidRPr="009C34BC">
        <w:rPr>
          <w:b w:val="0"/>
          <w:bCs w:val="0"/>
        </w:rPr>
        <w:t>to</w:t>
      </w:r>
      <w:proofErr w:type="spellEnd"/>
      <w:r w:rsidRPr="009C34BC">
        <w:rPr>
          <w:b w:val="0"/>
          <w:bCs w:val="0"/>
        </w:rPr>
        <w:t xml:space="preserve"> </w:t>
      </w:r>
      <w:proofErr w:type="spellStart"/>
      <w:r w:rsidRPr="009C34BC">
        <w:rPr>
          <w:b w:val="0"/>
          <w:bCs w:val="0"/>
        </w:rPr>
        <w:t>minimize</w:t>
      </w:r>
      <w:proofErr w:type="spellEnd"/>
      <w:r w:rsidRPr="009C34BC">
        <w:rPr>
          <w:b w:val="0"/>
          <w:bCs w:val="0"/>
        </w:rPr>
        <w:t xml:space="preserve"> </w:t>
      </w:r>
      <w:proofErr w:type="spellStart"/>
      <w:r w:rsidRPr="009C34BC">
        <w:rPr>
          <w:b w:val="0"/>
          <w:bCs w:val="0"/>
        </w:rPr>
        <w:t>downside</w:t>
      </w:r>
      <w:proofErr w:type="spellEnd"/>
      <w:r w:rsidRPr="009C34BC">
        <w:rPr>
          <w:b w:val="0"/>
          <w:bCs w:val="0"/>
        </w:rPr>
        <w:t xml:space="preserve"> </w:t>
      </w:r>
      <w:proofErr w:type="spellStart"/>
      <w:r w:rsidRPr="009C34BC">
        <w:rPr>
          <w:b w:val="0"/>
          <w:bCs w:val="0"/>
        </w:rPr>
        <w:t>risk</w:t>
      </w:r>
      <w:proofErr w:type="spellEnd"/>
      <w:r w:rsidRPr="009C34BC">
        <w:rPr>
          <w:b w:val="0"/>
          <w:bCs w:val="0"/>
        </w:rPr>
        <w:t xml:space="preserve"> </w:t>
      </w:r>
      <w:proofErr w:type="spellStart"/>
      <w:r w:rsidRPr="009C34BC">
        <w:rPr>
          <w:b w:val="0"/>
          <w:bCs w:val="0"/>
        </w:rPr>
        <w:t>while</w:t>
      </w:r>
      <w:proofErr w:type="spellEnd"/>
      <w:r w:rsidRPr="009C34BC">
        <w:rPr>
          <w:b w:val="0"/>
          <w:bCs w:val="0"/>
        </w:rPr>
        <w:t xml:space="preserve"> </w:t>
      </w:r>
      <w:proofErr w:type="spellStart"/>
      <w:r w:rsidRPr="009C34BC">
        <w:rPr>
          <w:b w:val="0"/>
          <w:bCs w:val="0"/>
        </w:rPr>
        <w:t>staying</w:t>
      </w:r>
      <w:proofErr w:type="spellEnd"/>
      <w:r w:rsidRPr="009C34BC">
        <w:rPr>
          <w:b w:val="0"/>
          <w:bCs w:val="0"/>
        </w:rPr>
        <w:t xml:space="preserve"> </w:t>
      </w:r>
      <w:proofErr w:type="spellStart"/>
      <w:r w:rsidRPr="009C34BC">
        <w:rPr>
          <w:b w:val="0"/>
          <w:bCs w:val="0"/>
        </w:rPr>
        <w:t>aligned</w:t>
      </w:r>
      <w:proofErr w:type="spellEnd"/>
      <w:r w:rsidRPr="009C34BC">
        <w:rPr>
          <w:b w:val="0"/>
          <w:bCs w:val="0"/>
        </w:rPr>
        <w:t xml:space="preserve"> </w:t>
      </w:r>
      <w:proofErr w:type="spellStart"/>
      <w:r w:rsidRPr="009C34BC">
        <w:rPr>
          <w:b w:val="0"/>
          <w:bCs w:val="0"/>
        </w:rPr>
        <w:t>with</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upward</w:t>
      </w:r>
      <w:proofErr w:type="spellEnd"/>
      <w:r w:rsidRPr="009C34BC">
        <w:rPr>
          <w:b w:val="0"/>
          <w:bCs w:val="0"/>
        </w:rPr>
        <w:t xml:space="preserve"> </w:t>
      </w:r>
      <w:proofErr w:type="spellStart"/>
      <w:r w:rsidRPr="009C34BC">
        <w:rPr>
          <w:b w:val="0"/>
          <w:bCs w:val="0"/>
        </w:rPr>
        <w:t>trend</w:t>
      </w:r>
      <w:proofErr w:type="spellEnd"/>
      <w:r w:rsidRPr="009C34BC">
        <w:rPr>
          <w:b w:val="0"/>
          <w:bCs w:val="0"/>
        </w:rPr>
        <w:t>.</w:t>
      </w:r>
    </w:p>
    <w:p w14:paraId="271B37B6" w14:textId="77777777" w:rsidR="00D35E46" w:rsidRPr="009C34BC" w:rsidRDefault="00D35E46" w:rsidP="00D35E46">
      <w:pPr>
        <w:pStyle w:val="ListParagraph"/>
        <w:numPr>
          <w:ilvl w:val="0"/>
          <w:numId w:val="6"/>
        </w:numPr>
        <w:spacing w:line="240" w:lineRule="auto"/>
        <w:ind w:left="284"/>
        <w:rPr>
          <w:b w:val="0"/>
          <w:bCs w:val="0"/>
        </w:rPr>
      </w:pPr>
      <w:r w:rsidRPr="009C34BC">
        <w:rPr>
          <w:b w:val="0"/>
          <w:bCs w:val="0"/>
        </w:rPr>
        <w:t xml:space="preserve">Punjab </w:t>
      </w:r>
      <w:proofErr w:type="spellStart"/>
      <w:r w:rsidRPr="009C34BC">
        <w:rPr>
          <w:b w:val="0"/>
          <w:bCs w:val="0"/>
        </w:rPr>
        <w:t>National</w:t>
      </w:r>
      <w:proofErr w:type="spellEnd"/>
      <w:r w:rsidRPr="009C34BC">
        <w:rPr>
          <w:b w:val="0"/>
          <w:bCs w:val="0"/>
        </w:rPr>
        <w:t xml:space="preserve"> </w:t>
      </w:r>
      <w:proofErr w:type="spellStart"/>
      <w:r w:rsidRPr="009C34BC">
        <w:rPr>
          <w:b w:val="0"/>
          <w:bCs w:val="0"/>
        </w:rPr>
        <w:t>Bank's</w:t>
      </w:r>
      <w:proofErr w:type="spellEnd"/>
      <w:r w:rsidRPr="009C34BC">
        <w:rPr>
          <w:b w:val="0"/>
          <w:bCs w:val="0"/>
        </w:rPr>
        <w:t xml:space="preserve"> stock (PNB.NS) has </w:t>
      </w:r>
      <w:proofErr w:type="spellStart"/>
      <w:r w:rsidRPr="009C34BC">
        <w:rPr>
          <w:b w:val="0"/>
          <w:bCs w:val="0"/>
        </w:rPr>
        <w:t>retraced</w:t>
      </w:r>
      <w:proofErr w:type="spellEnd"/>
      <w:r w:rsidRPr="009C34BC">
        <w:rPr>
          <w:b w:val="0"/>
          <w:bCs w:val="0"/>
        </w:rPr>
        <w:t xml:space="preserve"> </w:t>
      </w:r>
      <w:proofErr w:type="spellStart"/>
      <w:r w:rsidRPr="009C34BC">
        <w:rPr>
          <w:b w:val="0"/>
          <w:bCs w:val="0"/>
        </w:rPr>
        <w:t>to</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0.382 Fibonacci </w:t>
      </w:r>
      <w:proofErr w:type="spellStart"/>
      <w:r w:rsidRPr="009C34BC">
        <w:rPr>
          <w:b w:val="0"/>
          <w:bCs w:val="0"/>
        </w:rPr>
        <w:t>level</w:t>
      </w:r>
      <w:proofErr w:type="spellEnd"/>
      <w:r w:rsidRPr="009C34BC">
        <w:rPr>
          <w:b w:val="0"/>
          <w:bCs w:val="0"/>
        </w:rPr>
        <w:t xml:space="preserve"> at 134.04, </w:t>
      </w:r>
      <w:proofErr w:type="spellStart"/>
      <w:r w:rsidRPr="009C34BC">
        <w:rPr>
          <w:b w:val="0"/>
          <w:bCs w:val="0"/>
        </w:rPr>
        <w:t>suggesting</w:t>
      </w:r>
      <w:proofErr w:type="spellEnd"/>
      <w:r w:rsidRPr="009C34BC">
        <w:rPr>
          <w:b w:val="0"/>
          <w:bCs w:val="0"/>
        </w:rPr>
        <w:t xml:space="preserve"> short-</w:t>
      </w:r>
      <w:proofErr w:type="spellStart"/>
      <w:r w:rsidRPr="009C34BC">
        <w:rPr>
          <w:b w:val="0"/>
          <w:bCs w:val="0"/>
        </w:rPr>
        <w:t>term</w:t>
      </w:r>
      <w:proofErr w:type="spellEnd"/>
      <w:r w:rsidRPr="009C34BC">
        <w:rPr>
          <w:b w:val="0"/>
          <w:bCs w:val="0"/>
        </w:rPr>
        <w:t xml:space="preserve"> </w:t>
      </w:r>
      <w:proofErr w:type="spellStart"/>
      <w:r w:rsidRPr="009C34BC">
        <w:rPr>
          <w:b w:val="0"/>
          <w:bCs w:val="0"/>
        </w:rPr>
        <w:t>resistance</w:t>
      </w:r>
      <w:proofErr w:type="spellEnd"/>
      <w:r w:rsidRPr="009C34BC">
        <w:rPr>
          <w:b w:val="0"/>
          <w:bCs w:val="0"/>
        </w:rPr>
        <w:t xml:space="preserve">. </w:t>
      </w:r>
      <w:proofErr w:type="spellStart"/>
      <w:r w:rsidRPr="009C34BC">
        <w:rPr>
          <w:b w:val="0"/>
          <w:bCs w:val="0"/>
        </w:rPr>
        <w:t>Placing</w:t>
      </w:r>
      <w:proofErr w:type="spellEnd"/>
      <w:r w:rsidRPr="009C34BC">
        <w:rPr>
          <w:b w:val="0"/>
          <w:bCs w:val="0"/>
        </w:rPr>
        <w:t xml:space="preserve"> a stop </w:t>
      </w:r>
      <w:proofErr w:type="spellStart"/>
      <w:r w:rsidRPr="009C34BC">
        <w:rPr>
          <w:b w:val="0"/>
          <w:bCs w:val="0"/>
        </w:rPr>
        <w:t>loss</w:t>
      </w:r>
      <w:proofErr w:type="spellEnd"/>
      <w:r w:rsidRPr="009C34BC">
        <w:rPr>
          <w:b w:val="0"/>
          <w:bCs w:val="0"/>
        </w:rPr>
        <w:t xml:space="preserve"> </w:t>
      </w:r>
      <w:proofErr w:type="spellStart"/>
      <w:r w:rsidRPr="009C34BC">
        <w:rPr>
          <w:b w:val="0"/>
          <w:bCs w:val="0"/>
        </w:rPr>
        <w:t>slightly</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0.618 </w:t>
      </w:r>
      <w:proofErr w:type="spellStart"/>
      <w:r w:rsidRPr="009C34BC">
        <w:rPr>
          <w:b w:val="0"/>
          <w:bCs w:val="0"/>
        </w:rPr>
        <w:t>level</w:t>
      </w:r>
      <w:proofErr w:type="spellEnd"/>
      <w:r w:rsidRPr="009C34BC">
        <w:rPr>
          <w:b w:val="0"/>
          <w:bCs w:val="0"/>
        </w:rPr>
        <w:t xml:space="preserve"> at 126.00 can </w:t>
      </w:r>
      <w:proofErr w:type="spellStart"/>
      <w:r w:rsidRPr="009C34BC">
        <w:rPr>
          <w:b w:val="0"/>
          <w:bCs w:val="0"/>
        </w:rPr>
        <w:t>protect</w:t>
      </w:r>
      <w:proofErr w:type="spellEnd"/>
      <w:r w:rsidRPr="009C34BC">
        <w:rPr>
          <w:b w:val="0"/>
          <w:bCs w:val="0"/>
        </w:rPr>
        <w:t xml:space="preserve"> </w:t>
      </w:r>
      <w:proofErr w:type="spellStart"/>
      <w:r w:rsidRPr="009C34BC">
        <w:rPr>
          <w:b w:val="0"/>
          <w:bCs w:val="0"/>
        </w:rPr>
        <w:t>against</w:t>
      </w:r>
      <w:proofErr w:type="spellEnd"/>
      <w:r w:rsidRPr="009C34BC">
        <w:rPr>
          <w:b w:val="0"/>
          <w:bCs w:val="0"/>
        </w:rPr>
        <w:t xml:space="preserve"> </w:t>
      </w:r>
      <w:proofErr w:type="spellStart"/>
      <w:r w:rsidRPr="009C34BC">
        <w:rPr>
          <w:b w:val="0"/>
          <w:bCs w:val="0"/>
        </w:rPr>
        <w:t>larger</w:t>
      </w:r>
      <w:proofErr w:type="spellEnd"/>
      <w:r w:rsidRPr="009C34BC">
        <w:rPr>
          <w:b w:val="0"/>
          <w:bCs w:val="0"/>
        </w:rPr>
        <w:t xml:space="preserve"> </w:t>
      </w:r>
      <w:proofErr w:type="spellStart"/>
      <w:r w:rsidRPr="009C34BC">
        <w:rPr>
          <w:b w:val="0"/>
          <w:bCs w:val="0"/>
        </w:rPr>
        <w:t>downturns</w:t>
      </w:r>
      <w:proofErr w:type="spellEnd"/>
      <w:r w:rsidRPr="009C34BC">
        <w:rPr>
          <w:b w:val="0"/>
          <w:bCs w:val="0"/>
        </w:rPr>
        <w:t xml:space="preserve"> </w:t>
      </w:r>
      <w:proofErr w:type="spellStart"/>
      <w:r w:rsidRPr="009C34BC">
        <w:rPr>
          <w:b w:val="0"/>
          <w:bCs w:val="0"/>
        </w:rPr>
        <w:t>while</w:t>
      </w:r>
      <w:proofErr w:type="spellEnd"/>
      <w:r w:rsidRPr="009C34BC">
        <w:rPr>
          <w:b w:val="0"/>
          <w:bCs w:val="0"/>
        </w:rPr>
        <w:t xml:space="preserve"> </w:t>
      </w:r>
      <w:proofErr w:type="spellStart"/>
      <w:r w:rsidRPr="009C34BC">
        <w:rPr>
          <w:b w:val="0"/>
          <w:bCs w:val="0"/>
        </w:rPr>
        <w:t>allowing</w:t>
      </w:r>
      <w:proofErr w:type="spellEnd"/>
      <w:r w:rsidRPr="009C34BC">
        <w:rPr>
          <w:b w:val="0"/>
          <w:bCs w:val="0"/>
        </w:rPr>
        <w:t xml:space="preserve"> </w:t>
      </w:r>
      <w:proofErr w:type="spellStart"/>
      <w:r w:rsidRPr="009C34BC">
        <w:rPr>
          <w:b w:val="0"/>
          <w:bCs w:val="0"/>
        </w:rPr>
        <w:t>for</w:t>
      </w:r>
      <w:proofErr w:type="spellEnd"/>
      <w:r w:rsidRPr="009C34BC">
        <w:rPr>
          <w:b w:val="0"/>
          <w:bCs w:val="0"/>
        </w:rPr>
        <w:t xml:space="preserve"> natural stock </w:t>
      </w:r>
      <w:proofErr w:type="spellStart"/>
      <w:r w:rsidRPr="009C34BC">
        <w:rPr>
          <w:b w:val="0"/>
          <w:bCs w:val="0"/>
        </w:rPr>
        <w:t>volatility</w:t>
      </w:r>
      <w:proofErr w:type="spellEnd"/>
      <w:r w:rsidRPr="009C34BC">
        <w:rPr>
          <w:b w:val="0"/>
          <w:bCs w:val="0"/>
        </w:rPr>
        <w:t>.</w:t>
      </w:r>
    </w:p>
    <w:p w14:paraId="5A34F8F0" w14:textId="77777777" w:rsidR="00D35E46" w:rsidRPr="009C34BC" w:rsidRDefault="00D35E46" w:rsidP="00D35E46">
      <w:pPr>
        <w:pStyle w:val="ListParagraph"/>
        <w:numPr>
          <w:ilvl w:val="0"/>
          <w:numId w:val="6"/>
        </w:numPr>
        <w:spacing w:line="240" w:lineRule="auto"/>
        <w:ind w:left="284"/>
        <w:rPr>
          <w:b w:val="0"/>
          <w:bCs w:val="0"/>
        </w:rPr>
      </w:pPr>
      <w:proofErr w:type="spellStart"/>
      <w:r w:rsidRPr="009C34BC">
        <w:rPr>
          <w:b w:val="0"/>
          <w:bCs w:val="0"/>
        </w:rPr>
        <w:t>IndusInd</w:t>
      </w:r>
      <w:proofErr w:type="spellEnd"/>
      <w:r w:rsidRPr="009C34BC">
        <w:rPr>
          <w:b w:val="0"/>
          <w:bCs w:val="0"/>
        </w:rPr>
        <w:t xml:space="preserve"> </w:t>
      </w:r>
      <w:proofErr w:type="spellStart"/>
      <w:r w:rsidRPr="009C34BC">
        <w:rPr>
          <w:b w:val="0"/>
          <w:bCs w:val="0"/>
        </w:rPr>
        <w:t>Bank's</w:t>
      </w:r>
      <w:proofErr w:type="spellEnd"/>
      <w:r w:rsidRPr="009C34BC">
        <w:rPr>
          <w:b w:val="0"/>
          <w:bCs w:val="0"/>
        </w:rPr>
        <w:t xml:space="preserve"> stock (INDUSINDBK.NS) </w:t>
      </w:r>
      <w:proofErr w:type="spellStart"/>
      <w:r w:rsidRPr="009C34BC">
        <w:rPr>
          <w:b w:val="0"/>
          <w:bCs w:val="0"/>
        </w:rPr>
        <w:t>is</w:t>
      </w:r>
      <w:proofErr w:type="spellEnd"/>
      <w:r w:rsidRPr="009C34BC">
        <w:rPr>
          <w:b w:val="0"/>
          <w:bCs w:val="0"/>
        </w:rPr>
        <w:t xml:space="preserve"> trading </w:t>
      </w:r>
      <w:proofErr w:type="spellStart"/>
      <w:r w:rsidRPr="009C34BC">
        <w:rPr>
          <w:b w:val="0"/>
          <w:bCs w:val="0"/>
        </w:rPr>
        <w:t>above</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0.618 Fibonacci </w:t>
      </w:r>
      <w:proofErr w:type="spellStart"/>
      <w:r w:rsidRPr="009C34BC">
        <w:rPr>
          <w:b w:val="0"/>
          <w:bCs w:val="0"/>
        </w:rPr>
        <w:t>level</w:t>
      </w:r>
      <w:proofErr w:type="spellEnd"/>
      <w:r w:rsidRPr="009C34BC">
        <w:rPr>
          <w:b w:val="0"/>
          <w:bCs w:val="0"/>
        </w:rPr>
        <w:t xml:space="preserve"> at 1553.88, </w:t>
      </w:r>
      <w:proofErr w:type="spellStart"/>
      <w:r w:rsidRPr="009C34BC">
        <w:rPr>
          <w:b w:val="0"/>
          <w:bCs w:val="0"/>
        </w:rPr>
        <w:t>indicating</w:t>
      </w:r>
      <w:proofErr w:type="spellEnd"/>
      <w:r w:rsidRPr="009C34BC">
        <w:rPr>
          <w:b w:val="0"/>
          <w:bCs w:val="0"/>
        </w:rPr>
        <w:t xml:space="preserve"> </w:t>
      </w:r>
      <w:proofErr w:type="spellStart"/>
      <w:r w:rsidRPr="009C34BC">
        <w:rPr>
          <w:b w:val="0"/>
          <w:bCs w:val="0"/>
        </w:rPr>
        <w:t>potential</w:t>
      </w:r>
      <w:proofErr w:type="spellEnd"/>
      <w:r w:rsidRPr="009C34BC">
        <w:rPr>
          <w:b w:val="0"/>
          <w:bCs w:val="0"/>
        </w:rPr>
        <w:t xml:space="preserve"> </w:t>
      </w:r>
      <w:proofErr w:type="spellStart"/>
      <w:r w:rsidRPr="009C34BC">
        <w:rPr>
          <w:b w:val="0"/>
          <w:bCs w:val="0"/>
        </w:rPr>
        <w:t>support</w:t>
      </w:r>
      <w:proofErr w:type="spellEnd"/>
      <w:r w:rsidRPr="009C34BC">
        <w:rPr>
          <w:b w:val="0"/>
          <w:bCs w:val="0"/>
        </w:rPr>
        <w:t xml:space="preserve">. A stop </w:t>
      </w:r>
      <w:proofErr w:type="spellStart"/>
      <w:r w:rsidRPr="009C34BC">
        <w:rPr>
          <w:b w:val="0"/>
          <w:bCs w:val="0"/>
        </w:rPr>
        <w:t>loss</w:t>
      </w:r>
      <w:proofErr w:type="spellEnd"/>
      <w:r w:rsidRPr="009C34BC">
        <w:rPr>
          <w:b w:val="0"/>
          <w:bCs w:val="0"/>
        </w:rPr>
        <w:t xml:space="preserve"> </w:t>
      </w:r>
      <w:proofErr w:type="spellStart"/>
      <w:r w:rsidRPr="009C34BC">
        <w:rPr>
          <w:b w:val="0"/>
          <w:bCs w:val="0"/>
        </w:rPr>
        <w:t>just</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0.786 </w:t>
      </w:r>
      <w:proofErr w:type="spellStart"/>
      <w:r w:rsidRPr="009C34BC">
        <w:rPr>
          <w:b w:val="0"/>
          <w:bCs w:val="0"/>
        </w:rPr>
        <w:t>level</w:t>
      </w:r>
      <w:proofErr w:type="spellEnd"/>
      <w:r w:rsidRPr="009C34BC">
        <w:rPr>
          <w:b w:val="0"/>
          <w:bCs w:val="0"/>
        </w:rPr>
        <w:t xml:space="preserve"> at 152.04 can </w:t>
      </w:r>
      <w:proofErr w:type="spellStart"/>
      <w:r w:rsidRPr="009C34BC">
        <w:rPr>
          <w:b w:val="0"/>
          <w:bCs w:val="0"/>
        </w:rPr>
        <w:t>protect</w:t>
      </w:r>
      <w:proofErr w:type="spellEnd"/>
      <w:r w:rsidRPr="009C34BC">
        <w:rPr>
          <w:b w:val="0"/>
          <w:bCs w:val="0"/>
        </w:rPr>
        <w:t xml:space="preserve"> </w:t>
      </w:r>
      <w:proofErr w:type="spellStart"/>
      <w:r w:rsidRPr="009C34BC">
        <w:rPr>
          <w:b w:val="0"/>
          <w:bCs w:val="0"/>
        </w:rPr>
        <w:t>gains</w:t>
      </w:r>
      <w:proofErr w:type="spellEnd"/>
      <w:r w:rsidRPr="009C34BC">
        <w:rPr>
          <w:b w:val="0"/>
          <w:bCs w:val="0"/>
        </w:rPr>
        <w:t xml:space="preserve"> </w:t>
      </w:r>
      <w:proofErr w:type="spellStart"/>
      <w:r w:rsidRPr="009C34BC">
        <w:rPr>
          <w:b w:val="0"/>
          <w:bCs w:val="0"/>
        </w:rPr>
        <w:t>while</w:t>
      </w:r>
      <w:proofErr w:type="spellEnd"/>
      <w:r w:rsidRPr="009C34BC">
        <w:rPr>
          <w:b w:val="0"/>
          <w:bCs w:val="0"/>
        </w:rPr>
        <w:t xml:space="preserve"> </w:t>
      </w:r>
      <w:proofErr w:type="spellStart"/>
      <w:r w:rsidRPr="009C34BC">
        <w:rPr>
          <w:b w:val="0"/>
          <w:bCs w:val="0"/>
        </w:rPr>
        <w:t>accommodating</w:t>
      </w:r>
      <w:proofErr w:type="spellEnd"/>
      <w:r w:rsidRPr="009C34BC">
        <w:rPr>
          <w:b w:val="0"/>
          <w:bCs w:val="0"/>
        </w:rPr>
        <w:t xml:space="preserve"> normal </w:t>
      </w:r>
      <w:proofErr w:type="spellStart"/>
      <w:r w:rsidRPr="009C34BC">
        <w:rPr>
          <w:b w:val="0"/>
          <w:bCs w:val="0"/>
        </w:rPr>
        <w:t>price</w:t>
      </w:r>
      <w:proofErr w:type="spellEnd"/>
      <w:r w:rsidRPr="009C34BC">
        <w:rPr>
          <w:b w:val="0"/>
          <w:bCs w:val="0"/>
        </w:rPr>
        <w:t xml:space="preserve"> </w:t>
      </w:r>
      <w:proofErr w:type="spellStart"/>
      <w:r w:rsidRPr="009C34BC">
        <w:rPr>
          <w:b w:val="0"/>
          <w:bCs w:val="0"/>
        </w:rPr>
        <w:t>fluctuations</w:t>
      </w:r>
      <w:proofErr w:type="spellEnd"/>
      <w:r w:rsidRPr="009C34BC">
        <w:rPr>
          <w:b w:val="0"/>
          <w:bCs w:val="0"/>
        </w:rPr>
        <w:t>.</w:t>
      </w:r>
    </w:p>
    <w:p w14:paraId="3D3EF564" w14:textId="77777777" w:rsidR="00D35E46" w:rsidRPr="009C34BC" w:rsidRDefault="00D35E46" w:rsidP="00D35E46">
      <w:pPr>
        <w:pStyle w:val="ListParagraph"/>
        <w:numPr>
          <w:ilvl w:val="0"/>
          <w:numId w:val="6"/>
        </w:numPr>
        <w:spacing w:line="240" w:lineRule="auto"/>
        <w:ind w:left="284"/>
        <w:rPr>
          <w:b w:val="0"/>
          <w:bCs w:val="0"/>
        </w:rPr>
      </w:pPr>
      <w:r w:rsidRPr="009C34BC">
        <w:rPr>
          <w:b w:val="0"/>
          <w:bCs w:val="0"/>
        </w:rPr>
        <w:t xml:space="preserve">IDFC </w:t>
      </w:r>
      <w:proofErr w:type="spellStart"/>
      <w:r w:rsidRPr="009C34BC">
        <w:rPr>
          <w:b w:val="0"/>
          <w:bCs w:val="0"/>
        </w:rPr>
        <w:t>First</w:t>
      </w:r>
      <w:proofErr w:type="spellEnd"/>
      <w:r w:rsidRPr="009C34BC">
        <w:rPr>
          <w:b w:val="0"/>
          <w:bCs w:val="0"/>
        </w:rPr>
        <w:t xml:space="preserve"> </w:t>
      </w:r>
      <w:proofErr w:type="spellStart"/>
      <w:r w:rsidRPr="009C34BC">
        <w:rPr>
          <w:b w:val="0"/>
          <w:bCs w:val="0"/>
        </w:rPr>
        <w:t>Bank's</w:t>
      </w:r>
      <w:proofErr w:type="spellEnd"/>
      <w:r w:rsidRPr="009C34BC">
        <w:rPr>
          <w:b w:val="0"/>
          <w:bCs w:val="0"/>
        </w:rPr>
        <w:t xml:space="preserve"> stock (IDFCFIRSTB.NS) </w:t>
      </w:r>
      <w:proofErr w:type="spellStart"/>
      <w:r w:rsidRPr="009C34BC">
        <w:rPr>
          <w:b w:val="0"/>
          <w:bCs w:val="0"/>
        </w:rPr>
        <w:t>is</w:t>
      </w:r>
      <w:proofErr w:type="spellEnd"/>
      <w:r w:rsidRPr="009C34BC">
        <w:rPr>
          <w:b w:val="0"/>
          <w:bCs w:val="0"/>
        </w:rPr>
        <w:t xml:space="preserve"> </w:t>
      </w:r>
      <w:proofErr w:type="spellStart"/>
      <w:r w:rsidRPr="009C34BC">
        <w:rPr>
          <w:b w:val="0"/>
          <w:bCs w:val="0"/>
        </w:rPr>
        <w:t>currently</w:t>
      </w:r>
      <w:proofErr w:type="spellEnd"/>
      <w:r w:rsidRPr="009C34BC">
        <w:rPr>
          <w:b w:val="0"/>
          <w:bCs w:val="0"/>
        </w:rPr>
        <w:t xml:space="preserve"> </w:t>
      </w:r>
      <w:proofErr w:type="spellStart"/>
      <w:r w:rsidRPr="009C34BC">
        <w:rPr>
          <w:b w:val="0"/>
          <w:bCs w:val="0"/>
        </w:rPr>
        <w:t>near</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0.618 Fibonacci </w:t>
      </w:r>
      <w:proofErr w:type="spellStart"/>
      <w:r w:rsidRPr="009C34BC">
        <w:rPr>
          <w:b w:val="0"/>
          <w:bCs w:val="0"/>
        </w:rPr>
        <w:t>level</w:t>
      </w:r>
      <w:proofErr w:type="spellEnd"/>
      <w:r w:rsidRPr="009C34BC">
        <w:rPr>
          <w:b w:val="0"/>
          <w:bCs w:val="0"/>
        </w:rPr>
        <w:t xml:space="preserve"> at 81.42, </w:t>
      </w:r>
      <w:proofErr w:type="spellStart"/>
      <w:r w:rsidRPr="009C34BC">
        <w:rPr>
          <w:b w:val="0"/>
          <w:bCs w:val="0"/>
        </w:rPr>
        <w:t>potentially</w:t>
      </w:r>
      <w:proofErr w:type="spellEnd"/>
      <w:r w:rsidRPr="009C34BC">
        <w:rPr>
          <w:b w:val="0"/>
          <w:bCs w:val="0"/>
        </w:rPr>
        <w:t xml:space="preserve"> </w:t>
      </w:r>
      <w:proofErr w:type="spellStart"/>
      <w:r w:rsidRPr="009C34BC">
        <w:rPr>
          <w:b w:val="0"/>
          <w:bCs w:val="0"/>
        </w:rPr>
        <w:t>acting</w:t>
      </w:r>
      <w:proofErr w:type="spellEnd"/>
      <w:r w:rsidRPr="009C34BC">
        <w:rPr>
          <w:b w:val="0"/>
          <w:bCs w:val="0"/>
        </w:rPr>
        <w:t xml:space="preserve"> as </w:t>
      </w:r>
      <w:proofErr w:type="spellStart"/>
      <w:r w:rsidRPr="009C34BC">
        <w:rPr>
          <w:b w:val="0"/>
          <w:bCs w:val="0"/>
        </w:rPr>
        <w:t>support</w:t>
      </w:r>
      <w:proofErr w:type="spellEnd"/>
      <w:r w:rsidRPr="009C34BC">
        <w:rPr>
          <w:b w:val="0"/>
          <w:bCs w:val="0"/>
        </w:rPr>
        <w:t xml:space="preserve">. </w:t>
      </w:r>
      <w:proofErr w:type="spellStart"/>
      <w:r w:rsidRPr="009C34BC">
        <w:rPr>
          <w:b w:val="0"/>
          <w:bCs w:val="0"/>
        </w:rPr>
        <w:t>Placing</w:t>
      </w:r>
      <w:proofErr w:type="spellEnd"/>
      <w:r w:rsidRPr="009C34BC">
        <w:rPr>
          <w:b w:val="0"/>
          <w:bCs w:val="0"/>
        </w:rPr>
        <w:t xml:space="preserve"> a stop </w:t>
      </w:r>
      <w:proofErr w:type="spellStart"/>
      <w:r w:rsidRPr="009C34BC">
        <w:rPr>
          <w:b w:val="0"/>
          <w:bCs w:val="0"/>
        </w:rPr>
        <w:t>loss</w:t>
      </w:r>
      <w:proofErr w:type="spellEnd"/>
      <w:r w:rsidRPr="009C34BC">
        <w:rPr>
          <w:b w:val="0"/>
          <w:bCs w:val="0"/>
        </w:rPr>
        <w:t xml:space="preserve"> </w:t>
      </w:r>
      <w:proofErr w:type="spellStart"/>
      <w:r w:rsidRPr="009C34BC">
        <w:rPr>
          <w:b w:val="0"/>
          <w:bCs w:val="0"/>
        </w:rPr>
        <w:t>just</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0.786 </w:t>
      </w:r>
      <w:proofErr w:type="spellStart"/>
      <w:r w:rsidRPr="009C34BC">
        <w:rPr>
          <w:b w:val="0"/>
          <w:bCs w:val="0"/>
        </w:rPr>
        <w:t>level</w:t>
      </w:r>
      <w:proofErr w:type="spellEnd"/>
      <w:r w:rsidRPr="009C34BC">
        <w:rPr>
          <w:b w:val="0"/>
          <w:bCs w:val="0"/>
        </w:rPr>
        <w:t xml:space="preserve"> at 78.98 can </w:t>
      </w:r>
      <w:proofErr w:type="spellStart"/>
      <w:r w:rsidRPr="009C34BC">
        <w:rPr>
          <w:b w:val="0"/>
          <w:bCs w:val="0"/>
        </w:rPr>
        <w:t>manage</w:t>
      </w:r>
      <w:proofErr w:type="spellEnd"/>
      <w:r w:rsidRPr="009C34BC">
        <w:rPr>
          <w:b w:val="0"/>
          <w:bCs w:val="0"/>
        </w:rPr>
        <w:t xml:space="preserve"> </w:t>
      </w:r>
      <w:proofErr w:type="spellStart"/>
      <w:r w:rsidRPr="009C34BC">
        <w:rPr>
          <w:b w:val="0"/>
          <w:bCs w:val="0"/>
        </w:rPr>
        <w:t>risk</w:t>
      </w:r>
      <w:proofErr w:type="spellEnd"/>
      <w:r w:rsidRPr="009C34BC">
        <w:rPr>
          <w:b w:val="0"/>
          <w:bCs w:val="0"/>
        </w:rPr>
        <w:t xml:space="preserve"> </w:t>
      </w:r>
      <w:proofErr w:type="spellStart"/>
      <w:r w:rsidRPr="009C34BC">
        <w:rPr>
          <w:b w:val="0"/>
          <w:bCs w:val="0"/>
        </w:rPr>
        <w:t>while</w:t>
      </w:r>
      <w:proofErr w:type="spellEnd"/>
      <w:r w:rsidRPr="009C34BC">
        <w:rPr>
          <w:b w:val="0"/>
          <w:bCs w:val="0"/>
        </w:rPr>
        <w:t xml:space="preserve"> </w:t>
      </w:r>
      <w:proofErr w:type="spellStart"/>
      <w:r w:rsidRPr="009C34BC">
        <w:rPr>
          <w:b w:val="0"/>
          <w:bCs w:val="0"/>
        </w:rPr>
        <w:t>potentially</w:t>
      </w:r>
      <w:proofErr w:type="spellEnd"/>
      <w:r w:rsidRPr="009C34BC">
        <w:rPr>
          <w:b w:val="0"/>
          <w:bCs w:val="0"/>
        </w:rPr>
        <w:t xml:space="preserve"> </w:t>
      </w:r>
      <w:proofErr w:type="spellStart"/>
      <w:r w:rsidRPr="009C34BC">
        <w:rPr>
          <w:b w:val="0"/>
          <w:bCs w:val="0"/>
        </w:rPr>
        <w:t>capturing</w:t>
      </w:r>
      <w:proofErr w:type="spellEnd"/>
      <w:r w:rsidRPr="009C34BC">
        <w:rPr>
          <w:b w:val="0"/>
          <w:bCs w:val="0"/>
        </w:rPr>
        <w:t xml:space="preserve"> a </w:t>
      </w:r>
      <w:proofErr w:type="spellStart"/>
      <w:r w:rsidRPr="009C34BC">
        <w:rPr>
          <w:b w:val="0"/>
          <w:bCs w:val="0"/>
        </w:rPr>
        <w:t>rebound</w:t>
      </w:r>
      <w:proofErr w:type="spellEnd"/>
      <w:r w:rsidRPr="009C34BC">
        <w:rPr>
          <w:b w:val="0"/>
          <w:bCs w:val="0"/>
        </w:rPr>
        <w:t>.</w:t>
      </w:r>
    </w:p>
    <w:p w14:paraId="3358CDE1" w14:textId="77777777" w:rsidR="00D35E46" w:rsidRPr="009C34BC" w:rsidRDefault="00D35E46" w:rsidP="00D35E46">
      <w:pPr>
        <w:pStyle w:val="ListParagraph"/>
        <w:numPr>
          <w:ilvl w:val="0"/>
          <w:numId w:val="6"/>
        </w:numPr>
        <w:spacing w:line="240" w:lineRule="auto"/>
        <w:ind w:left="284"/>
        <w:rPr>
          <w:b w:val="0"/>
          <w:bCs w:val="0"/>
        </w:rPr>
      </w:pPr>
      <w:r w:rsidRPr="009C34BC">
        <w:rPr>
          <w:b w:val="0"/>
          <w:bCs w:val="0"/>
        </w:rPr>
        <w:t xml:space="preserve">AU Small </w:t>
      </w:r>
      <w:proofErr w:type="spellStart"/>
      <w:r w:rsidRPr="009C34BC">
        <w:rPr>
          <w:b w:val="0"/>
          <w:bCs w:val="0"/>
        </w:rPr>
        <w:t>Finance</w:t>
      </w:r>
      <w:proofErr w:type="spellEnd"/>
      <w:r w:rsidRPr="009C34BC">
        <w:rPr>
          <w:b w:val="0"/>
          <w:bCs w:val="0"/>
        </w:rPr>
        <w:t xml:space="preserve"> </w:t>
      </w:r>
      <w:proofErr w:type="spellStart"/>
      <w:r w:rsidRPr="009C34BC">
        <w:rPr>
          <w:b w:val="0"/>
          <w:bCs w:val="0"/>
        </w:rPr>
        <w:t>Bank's</w:t>
      </w:r>
      <w:proofErr w:type="spellEnd"/>
      <w:r w:rsidRPr="009C34BC">
        <w:rPr>
          <w:b w:val="0"/>
          <w:bCs w:val="0"/>
        </w:rPr>
        <w:t xml:space="preserve"> stock (AUBANK.NS) </w:t>
      </w:r>
      <w:proofErr w:type="spellStart"/>
      <w:r w:rsidRPr="009C34BC">
        <w:rPr>
          <w:b w:val="0"/>
          <w:bCs w:val="0"/>
        </w:rPr>
        <w:t>is</w:t>
      </w:r>
      <w:proofErr w:type="spellEnd"/>
      <w:r w:rsidRPr="009C34BC">
        <w:rPr>
          <w:b w:val="0"/>
          <w:bCs w:val="0"/>
        </w:rPr>
        <w:t xml:space="preserve"> trading </w:t>
      </w:r>
      <w:proofErr w:type="spellStart"/>
      <w:r w:rsidRPr="009C34BC">
        <w:rPr>
          <w:b w:val="0"/>
          <w:bCs w:val="0"/>
        </w:rPr>
        <w:t>near</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0.618 Fibonacci </w:t>
      </w:r>
      <w:proofErr w:type="spellStart"/>
      <w:r w:rsidRPr="009C34BC">
        <w:rPr>
          <w:b w:val="0"/>
          <w:bCs w:val="0"/>
        </w:rPr>
        <w:t>level</w:t>
      </w:r>
      <w:proofErr w:type="spellEnd"/>
      <w:r w:rsidRPr="009C34BC">
        <w:rPr>
          <w:b w:val="0"/>
          <w:bCs w:val="0"/>
        </w:rPr>
        <w:t xml:space="preserve"> at 590.93, </w:t>
      </w:r>
      <w:proofErr w:type="spellStart"/>
      <w:r w:rsidRPr="009C34BC">
        <w:rPr>
          <w:b w:val="0"/>
          <w:bCs w:val="0"/>
        </w:rPr>
        <w:t>suggesting</w:t>
      </w:r>
      <w:proofErr w:type="spellEnd"/>
      <w:r w:rsidRPr="009C34BC">
        <w:rPr>
          <w:b w:val="0"/>
          <w:bCs w:val="0"/>
        </w:rPr>
        <w:t xml:space="preserve"> </w:t>
      </w:r>
      <w:proofErr w:type="spellStart"/>
      <w:r w:rsidRPr="009C34BC">
        <w:rPr>
          <w:b w:val="0"/>
          <w:bCs w:val="0"/>
        </w:rPr>
        <w:t>support</w:t>
      </w:r>
      <w:proofErr w:type="spellEnd"/>
      <w:r w:rsidRPr="009C34BC">
        <w:rPr>
          <w:b w:val="0"/>
          <w:bCs w:val="0"/>
        </w:rPr>
        <w:t xml:space="preserve">. A stop </w:t>
      </w:r>
      <w:proofErr w:type="spellStart"/>
      <w:r w:rsidRPr="009C34BC">
        <w:rPr>
          <w:b w:val="0"/>
          <w:bCs w:val="0"/>
        </w:rPr>
        <w:t>loss</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0.786 </w:t>
      </w:r>
      <w:proofErr w:type="spellStart"/>
      <w:r w:rsidRPr="009C34BC">
        <w:rPr>
          <w:b w:val="0"/>
          <w:bCs w:val="0"/>
        </w:rPr>
        <w:t>level</w:t>
      </w:r>
      <w:proofErr w:type="spellEnd"/>
      <w:r w:rsidRPr="009C34BC">
        <w:rPr>
          <w:b w:val="0"/>
          <w:bCs w:val="0"/>
        </w:rPr>
        <w:t xml:space="preserve"> can </w:t>
      </w:r>
      <w:proofErr w:type="spellStart"/>
      <w:r w:rsidRPr="009C34BC">
        <w:rPr>
          <w:b w:val="0"/>
          <w:bCs w:val="0"/>
        </w:rPr>
        <w:t>protect</w:t>
      </w:r>
      <w:proofErr w:type="spellEnd"/>
      <w:r w:rsidRPr="009C34BC">
        <w:rPr>
          <w:b w:val="0"/>
          <w:bCs w:val="0"/>
        </w:rPr>
        <w:t xml:space="preserve"> </w:t>
      </w:r>
      <w:proofErr w:type="spellStart"/>
      <w:r w:rsidRPr="009C34BC">
        <w:rPr>
          <w:b w:val="0"/>
          <w:bCs w:val="0"/>
        </w:rPr>
        <w:t>against</w:t>
      </w:r>
      <w:proofErr w:type="spellEnd"/>
      <w:r w:rsidRPr="009C34BC">
        <w:rPr>
          <w:b w:val="0"/>
          <w:bCs w:val="0"/>
        </w:rPr>
        <w:t xml:space="preserve"> </w:t>
      </w:r>
      <w:proofErr w:type="spellStart"/>
      <w:r w:rsidRPr="009C34BC">
        <w:rPr>
          <w:b w:val="0"/>
          <w:bCs w:val="0"/>
        </w:rPr>
        <w:t>larger</w:t>
      </w:r>
      <w:proofErr w:type="spellEnd"/>
      <w:r w:rsidRPr="009C34BC">
        <w:rPr>
          <w:b w:val="0"/>
          <w:bCs w:val="0"/>
        </w:rPr>
        <w:t xml:space="preserve"> </w:t>
      </w:r>
      <w:proofErr w:type="spellStart"/>
      <w:r w:rsidRPr="009C34BC">
        <w:rPr>
          <w:b w:val="0"/>
          <w:bCs w:val="0"/>
        </w:rPr>
        <w:t>downturns</w:t>
      </w:r>
      <w:proofErr w:type="spellEnd"/>
      <w:r w:rsidRPr="009C34BC">
        <w:rPr>
          <w:b w:val="0"/>
          <w:bCs w:val="0"/>
        </w:rPr>
        <w:t xml:space="preserve"> </w:t>
      </w:r>
      <w:proofErr w:type="spellStart"/>
      <w:r w:rsidRPr="009C34BC">
        <w:rPr>
          <w:b w:val="0"/>
          <w:bCs w:val="0"/>
        </w:rPr>
        <w:t>while</w:t>
      </w:r>
      <w:proofErr w:type="spellEnd"/>
      <w:r w:rsidRPr="009C34BC">
        <w:rPr>
          <w:b w:val="0"/>
          <w:bCs w:val="0"/>
        </w:rPr>
        <w:t xml:space="preserve"> </w:t>
      </w:r>
      <w:proofErr w:type="spellStart"/>
      <w:r w:rsidRPr="009C34BC">
        <w:rPr>
          <w:b w:val="0"/>
          <w:bCs w:val="0"/>
        </w:rPr>
        <w:t>accommodating</w:t>
      </w:r>
      <w:proofErr w:type="spellEnd"/>
      <w:r w:rsidRPr="009C34BC">
        <w:rPr>
          <w:b w:val="0"/>
          <w:bCs w:val="0"/>
        </w:rPr>
        <w:t xml:space="preserve"> stock </w:t>
      </w:r>
      <w:proofErr w:type="spellStart"/>
      <w:r w:rsidRPr="009C34BC">
        <w:rPr>
          <w:b w:val="0"/>
          <w:bCs w:val="0"/>
        </w:rPr>
        <w:t>volatility</w:t>
      </w:r>
      <w:proofErr w:type="spellEnd"/>
      <w:r w:rsidRPr="009C34BC">
        <w:rPr>
          <w:b w:val="0"/>
          <w:bCs w:val="0"/>
        </w:rPr>
        <w:t>.</w:t>
      </w:r>
    </w:p>
    <w:p w14:paraId="70DEEE54" w14:textId="77777777" w:rsidR="00D35E46" w:rsidRPr="009C34BC" w:rsidRDefault="00D35E46" w:rsidP="00D35E46">
      <w:pPr>
        <w:pStyle w:val="ListParagraph"/>
        <w:numPr>
          <w:ilvl w:val="0"/>
          <w:numId w:val="6"/>
        </w:numPr>
        <w:spacing w:line="240" w:lineRule="auto"/>
        <w:ind w:left="284"/>
        <w:rPr>
          <w:b w:val="0"/>
          <w:bCs w:val="0"/>
        </w:rPr>
      </w:pPr>
      <w:r w:rsidRPr="009C34BC">
        <w:rPr>
          <w:b w:val="0"/>
          <w:bCs w:val="0"/>
        </w:rPr>
        <w:t xml:space="preserve">Federal </w:t>
      </w:r>
      <w:proofErr w:type="spellStart"/>
      <w:r w:rsidRPr="009C34BC">
        <w:rPr>
          <w:b w:val="0"/>
          <w:bCs w:val="0"/>
        </w:rPr>
        <w:t>Bank's</w:t>
      </w:r>
      <w:proofErr w:type="spellEnd"/>
      <w:r w:rsidRPr="009C34BC">
        <w:rPr>
          <w:b w:val="0"/>
          <w:bCs w:val="0"/>
        </w:rPr>
        <w:t xml:space="preserve"> stock (FEDERALBNK.NS) </w:t>
      </w:r>
      <w:proofErr w:type="spellStart"/>
      <w:r w:rsidRPr="009C34BC">
        <w:rPr>
          <w:b w:val="0"/>
          <w:bCs w:val="0"/>
        </w:rPr>
        <w:t>is</w:t>
      </w:r>
      <w:proofErr w:type="spellEnd"/>
      <w:r w:rsidRPr="009C34BC">
        <w:rPr>
          <w:b w:val="0"/>
          <w:bCs w:val="0"/>
        </w:rPr>
        <w:t xml:space="preserve"> </w:t>
      </w:r>
      <w:proofErr w:type="spellStart"/>
      <w:r w:rsidRPr="009C34BC">
        <w:rPr>
          <w:b w:val="0"/>
          <w:bCs w:val="0"/>
        </w:rPr>
        <w:t>oscillating</w:t>
      </w:r>
      <w:proofErr w:type="spellEnd"/>
      <w:r w:rsidRPr="009C34BC">
        <w:rPr>
          <w:b w:val="0"/>
          <w:bCs w:val="0"/>
        </w:rPr>
        <w:t xml:space="preserve"> </w:t>
      </w:r>
      <w:proofErr w:type="spellStart"/>
      <w:r w:rsidRPr="009C34BC">
        <w:rPr>
          <w:b w:val="0"/>
          <w:bCs w:val="0"/>
        </w:rPr>
        <w:t>around</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0.382 Fibonacci </w:t>
      </w:r>
      <w:proofErr w:type="spellStart"/>
      <w:r w:rsidRPr="009C34BC">
        <w:rPr>
          <w:b w:val="0"/>
          <w:bCs w:val="0"/>
        </w:rPr>
        <w:t>level</w:t>
      </w:r>
      <w:proofErr w:type="spellEnd"/>
      <w:r w:rsidRPr="009C34BC">
        <w:rPr>
          <w:b w:val="0"/>
          <w:bCs w:val="0"/>
        </w:rPr>
        <w:t xml:space="preserve"> at 155.16, </w:t>
      </w:r>
      <w:proofErr w:type="spellStart"/>
      <w:r w:rsidRPr="009C34BC">
        <w:rPr>
          <w:b w:val="0"/>
          <w:bCs w:val="0"/>
        </w:rPr>
        <w:t>indicating</w:t>
      </w:r>
      <w:proofErr w:type="spellEnd"/>
      <w:r w:rsidRPr="009C34BC">
        <w:rPr>
          <w:b w:val="0"/>
          <w:bCs w:val="0"/>
        </w:rPr>
        <w:t xml:space="preserve"> </w:t>
      </w:r>
      <w:proofErr w:type="spellStart"/>
      <w:r w:rsidRPr="009C34BC">
        <w:rPr>
          <w:b w:val="0"/>
          <w:bCs w:val="0"/>
        </w:rPr>
        <w:t>immediate</w:t>
      </w:r>
      <w:proofErr w:type="spellEnd"/>
      <w:r w:rsidRPr="009C34BC">
        <w:rPr>
          <w:b w:val="0"/>
          <w:bCs w:val="0"/>
        </w:rPr>
        <w:t xml:space="preserve"> </w:t>
      </w:r>
      <w:proofErr w:type="spellStart"/>
      <w:r w:rsidRPr="009C34BC">
        <w:rPr>
          <w:b w:val="0"/>
          <w:bCs w:val="0"/>
        </w:rPr>
        <w:t>support</w:t>
      </w:r>
      <w:proofErr w:type="spellEnd"/>
      <w:r w:rsidRPr="009C34BC">
        <w:rPr>
          <w:b w:val="0"/>
          <w:bCs w:val="0"/>
        </w:rPr>
        <w:t xml:space="preserve">. </w:t>
      </w:r>
      <w:proofErr w:type="spellStart"/>
      <w:r w:rsidRPr="009C34BC">
        <w:rPr>
          <w:b w:val="0"/>
          <w:bCs w:val="0"/>
        </w:rPr>
        <w:t>Placing</w:t>
      </w:r>
      <w:proofErr w:type="spellEnd"/>
      <w:r w:rsidRPr="009C34BC">
        <w:rPr>
          <w:b w:val="0"/>
          <w:bCs w:val="0"/>
        </w:rPr>
        <w:t xml:space="preserve"> a stop </w:t>
      </w:r>
      <w:proofErr w:type="spellStart"/>
      <w:r w:rsidRPr="009C34BC">
        <w:rPr>
          <w:b w:val="0"/>
          <w:bCs w:val="0"/>
        </w:rPr>
        <w:t>loss</w:t>
      </w:r>
      <w:proofErr w:type="spellEnd"/>
      <w:r w:rsidRPr="009C34BC">
        <w:rPr>
          <w:b w:val="0"/>
          <w:bCs w:val="0"/>
        </w:rPr>
        <w:t xml:space="preserve"> </w:t>
      </w:r>
      <w:proofErr w:type="spellStart"/>
      <w:r w:rsidRPr="009C34BC">
        <w:rPr>
          <w:b w:val="0"/>
          <w:bCs w:val="0"/>
        </w:rPr>
        <w:t>just</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0.618 </w:t>
      </w:r>
      <w:proofErr w:type="spellStart"/>
      <w:r w:rsidRPr="009C34BC">
        <w:rPr>
          <w:b w:val="0"/>
          <w:bCs w:val="0"/>
        </w:rPr>
        <w:t>level</w:t>
      </w:r>
      <w:proofErr w:type="spellEnd"/>
      <w:r w:rsidRPr="009C34BC">
        <w:rPr>
          <w:b w:val="0"/>
          <w:bCs w:val="0"/>
        </w:rPr>
        <w:t xml:space="preserve"> at 152.04 can </w:t>
      </w:r>
      <w:proofErr w:type="spellStart"/>
      <w:r w:rsidRPr="009C34BC">
        <w:rPr>
          <w:b w:val="0"/>
          <w:bCs w:val="0"/>
        </w:rPr>
        <w:t>manage</w:t>
      </w:r>
      <w:proofErr w:type="spellEnd"/>
      <w:r w:rsidRPr="009C34BC">
        <w:rPr>
          <w:b w:val="0"/>
          <w:bCs w:val="0"/>
        </w:rPr>
        <w:t xml:space="preserve"> </w:t>
      </w:r>
      <w:proofErr w:type="spellStart"/>
      <w:r w:rsidRPr="009C34BC">
        <w:rPr>
          <w:b w:val="0"/>
          <w:bCs w:val="0"/>
        </w:rPr>
        <w:t>downside</w:t>
      </w:r>
      <w:proofErr w:type="spellEnd"/>
      <w:r w:rsidRPr="009C34BC">
        <w:rPr>
          <w:b w:val="0"/>
          <w:bCs w:val="0"/>
        </w:rPr>
        <w:t xml:space="preserve"> </w:t>
      </w:r>
      <w:proofErr w:type="spellStart"/>
      <w:r w:rsidRPr="009C34BC">
        <w:rPr>
          <w:b w:val="0"/>
          <w:bCs w:val="0"/>
        </w:rPr>
        <w:t>risk</w:t>
      </w:r>
      <w:proofErr w:type="spellEnd"/>
      <w:r w:rsidRPr="009C34BC">
        <w:rPr>
          <w:b w:val="0"/>
          <w:bCs w:val="0"/>
        </w:rPr>
        <w:t xml:space="preserve"> </w:t>
      </w:r>
      <w:proofErr w:type="spellStart"/>
      <w:r w:rsidRPr="009C34BC">
        <w:rPr>
          <w:b w:val="0"/>
          <w:bCs w:val="0"/>
        </w:rPr>
        <w:t>while</w:t>
      </w:r>
      <w:proofErr w:type="spellEnd"/>
      <w:r w:rsidRPr="009C34BC">
        <w:rPr>
          <w:b w:val="0"/>
          <w:bCs w:val="0"/>
        </w:rPr>
        <w:t xml:space="preserve"> </w:t>
      </w:r>
      <w:proofErr w:type="spellStart"/>
      <w:r w:rsidRPr="009C34BC">
        <w:rPr>
          <w:b w:val="0"/>
          <w:bCs w:val="0"/>
        </w:rPr>
        <w:t>maintaining</w:t>
      </w:r>
      <w:proofErr w:type="spellEnd"/>
      <w:r w:rsidRPr="009C34BC">
        <w:rPr>
          <w:b w:val="0"/>
          <w:bCs w:val="0"/>
        </w:rPr>
        <w:t xml:space="preserve"> </w:t>
      </w:r>
      <w:proofErr w:type="spellStart"/>
      <w:r w:rsidRPr="009C34BC">
        <w:rPr>
          <w:b w:val="0"/>
          <w:bCs w:val="0"/>
        </w:rPr>
        <w:t>exposure</w:t>
      </w:r>
      <w:proofErr w:type="spellEnd"/>
      <w:r w:rsidRPr="009C34BC">
        <w:rPr>
          <w:b w:val="0"/>
          <w:bCs w:val="0"/>
        </w:rPr>
        <w:t xml:space="preserve"> </w:t>
      </w:r>
      <w:proofErr w:type="spellStart"/>
      <w:r w:rsidRPr="009C34BC">
        <w:rPr>
          <w:b w:val="0"/>
          <w:bCs w:val="0"/>
        </w:rPr>
        <w:t>to</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uptrend</w:t>
      </w:r>
      <w:proofErr w:type="spellEnd"/>
      <w:r w:rsidRPr="009C34BC">
        <w:rPr>
          <w:b w:val="0"/>
          <w:bCs w:val="0"/>
        </w:rPr>
        <w:t>.</w:t>
      </w:r>
    </w:p>
    <w:p w14:paraId="3369F232" w14:textId="77777777" w:rsidR="00D35E46" w:rsidRPr="009C34BC" w:rsidRDefault="00D35E46" w:rsidP="00D35E46">
      <w:pPr>
        <w:pStyle w:val="ListParagraph"/>
        <w:numPr>
          <w:ilvl w:val="0"/>
          <w:numId w:val="6"/>
        </w:numPr>
        <w:spacing w:line="240" w:lineRule="auto"/>
        <w:ind w:left="284"/>
        <w:rPr>
          <w:b w:val="0"/>
          <w:bCs w:val="0"/>
        </w:rPr>
      </w:pPr>
      <w:proofErr w:type="spellStart"/>
      <w:r w:rsidRPr="009C34BC">
        <w:rPr>
          <w:b w:val="0"/>
          <w:bCs w:val="0"/>
        </w:rPr>
        <w:t>Bandhan</w:t>
      </w:r>
      <w:proofErr w:type="spellEnd"/>
      <w:r w:rsidRPr="009C34BC">
        <w:rPr>
          <w:b w:val="0"/>
          <w:bCs w:val="0"/>
        </w:rPr>
        <w:t xml:space="preserve"> </w:t>
      </w:r>
      <w:proofErr w:type="spellStart"/>
      <w:r w:rsidRPr="009C34BC">
        <w:rPr>
          <w:b w:val="0"/>
          <w:bCs w:val="0"/>
        </w:rPr>
        <w:t>Bank's</w:t>
      </w:r>
      <w:proofErr w:type="spellEnd"/>
      <w:r w:rsidRPr="009C34BC">
        <w:rPr>
          <w:b w:val="0"/>
          <w:bCs w:val="0"/>
        </w:rPr>
        <w:t xml:space="preserve"> stock (BANDHANBNK.NS) </w:t>
      </w:r>
      <w:proofErr w:type="spellStart"/>
      <w:r w:rsidRPr="009C34BC">
        <w:rPr>
          <w:b w:val="0"/>
          <w:bCs w:val="0"/>
        </w:rPr>
        <w:t>is</w:t>
      </w:r>
      <w:proofErr w:type="spellEnd"/>
      <w:r w:rsidRPr="009C34BC">
        <w:rPr>
          <w:b w:val="0"/>
          <w:bCs w:val="0"/>
        </w:rPr>
        <w:t xml:space="preserve"> </w:t>
      </w:r>
      <w:proofErr w:type="spellStart"/>
      <w:r w:rsidRPr="009C34BC">
        <w:rPr>
          <w:b w:val="0"/>
          <w:bCs w:val="0"/>
        </w:rPr>
        <w:t>near</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0.618 Fibonacci </w:t>
      </w:r>
      <w:proofErr w:type="spellStart"/>
      <w:r w:rsidRPr="009C34BC">
        <w:rPr>
          <w:b w:val="0"/>
          <w:bCs w:val="0"/>
        </w:rPr>
        <w:t>level</w:t>
      </w:r>
      <w:proofErr w:type="spellEnd"/>
      <w:r w:rsidRPr="009C34BC">
        <w:rPr>
          <w:b w:val="0"/>
          <w:bCs w:val="0"/>
        </w:rPr>
        <w:t xml:space="preserve">, </w:t>
      </w:r>
      <w:proofErr w:type="spellStart"/>
      <w:r w:rsidRPr="009C34BC">
        <w:rPr>
          <w:b w:val="0"/>
          <w:bCs w:val="0"/>
        </w:rPr>
        <w:t>potentially</w:t>
      </w:r>
      <w:proofErr w:type="spellEnd"/>
      <w:r w:rsidRPr="009C34BC">
        <w:rPr>
          <w:b w:val="0"/>
          <w:bCs w:val="0"/>
        </w:rPr>
        <w:t xml:space="preserve"> </w:t>
      </w:r>
      <w:proofErr w:type="spellStart"/>
      <w:r w:rsidRPr="009C34BC">
        <w:rPr>
          <w:b w:val="0"/>
          <w:bCs w:val="0"/>
        </w:rPr>
        <w:t>acting</w:t>
      </w:r>
      <w:proofErr w:type="spellEnd"/>
      <w:r w:rsidRPr="009C34BC">
        <w:rPr>
          <w:b w:val="0"/>
          <w:bCs w:val="0"/>
        </w:rPr>
        <w:t xml:space="preserve"> as </w:t>
      </w:r>
      <w:proofErr w:type="spellStart"/>
      <w:r w:rsidRPr="009C34BC">
        <w:rPr>
          <w:b w:val="0"/>
          <w:bCs w:val="0"/>
        </w:rPr>
        <w:t>resistance</w:t>
      </w:r>
      <w:proofErr w:type="spellEnd"/>
      <w:r w:rsidRPr="009C34BC">
        <w:rPr>
          <w:b w:val="0"/>
          <w:bCs w:val="0"/>
        </w:rPr>
        <w:t xml:space="preserve">. A stop </w:t>
      </w:r>
      <w:proofErr w:type="spellStart"/>
      <w:r w:rsidRPr="009C34BC">
        <w:rPr>
          <w:b w:val="0"/>
          <w:bCs w:val="0"/>
        </w:rPr>
        <w:t>loss</w:t>
      </w:r>
      <w:proofErr w:type="spellEnd"/>
      <w:r w:rsidRPr="009C34BC">
        <w:rPr>
          <w:b w:val="0"/>
          <w:bCs w:val="0"/>
        </w:rPr>
        <w:t xml:space="preserve"> </w:t>
      </w:r>
      <w:proofErr w:type="spellStart"/>
      <w:r w:rsidRPr="009C34BC">
        <w:rPr>
          <w:b w:val="0"/>
          <w:bCs w:val="0"/>
        </w:rPr>
        <w:t>just</w:t>
      </w:r>
      <w:proofErr w:type="spellEnd"/>
      <w:r w:rsidRPr="009C34BC">
        <w:rPr>
          <w:b w:val="0"/>
          <w:bCs w:val="0"/>
        </w:rPr>
        <w:t xml:space="preserve"> </w:t>
      </w:r>
      <w:proofErr w:type="spellStart"/>
      <w:r w:rsidRPr="009C34BC">
        <w:rPr>
          <w:b w:val="0"/>
          <w:bCs w:val="0"/>
        </w:rPr>
        <w:t>above</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0.382 </w:t>
      </w:r>
      <w:proofErr w:type="spellStart"/>
      <w:r w:rsidRPr="009C34BC">
        <w:rPr>
          <w:b w:val="0"/>
          <w:bCs w:val="0"/>
        </w:rPr>
        <w:t>level</w:t>
      </w:r>
      <w:proofErr w:type="spellEnd"/>
      <w:r w:rsidRPr="009C34BC">
        <w:rPr>
          <w:b w:val="0"/>
          <w:bCs w:val="0"/>
        </w:rPr>
        <w:t xml:space="preserve"> can </w:t>
      </w:r>
      <w:proofErr w:type="spellStart"/>
      <w:r w:rsidRPr="009C34BC">
        <w:rPr>
          <w:b w:val="0"/>
          <w:bCs w:val="0"/>
        </w:rPr>
        <w:t>limit</w:t>
      </w:r>
      <w:proofErr w:type="spellEnd"/>
      <w:r w:rsidRPr="009C34BC">
        <w:rPr>
          <w:b w:val="0"/>
          <w:bCs w:val="0"/>
        </w:rPr>
        <w:t xml:space="preserve"> </w:t>
      </w:r>
      <w:proofErr w:type="spellStart"/>
      <w:r w:rsidRPr="009C34BC">
        <w:rPr>
          <w:b w:val="0"/>
          <w:bCs w:val="0"/>
        </w:rPr>
        <w:t>losses</w:t>
      </w:r>
      <w:proofErr w:type="spellEnd"/>
      <w:r w:rsidRPr="009C34BC">
        <w:rPr>
          <w:b w:val="0"/>
          <w:bCs w:val="0"/>
        </w:rPr>
        <w:t xml:space="preserve"> </w:t>
      </w:r>
      <w:proofErr w:type="spellStart"/>
      <w:r w:rsidRPr="009C34BC">
        <w:rPr>
          <w:b w:val="0"/>
          <w:bCs w:val="0"/>
        </w:rPr>
        <w:t>if</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downtrend</w:t>
      </w:r>
      <w:proofErr w:type="spellEnd"/>
      <w:r w:rsidRPr="009C34BC">
        <w:rPr>
          <w:b w:val="0"/>
          <w:bCs w:val="0"/>
        </w:rPr>
        <w:t xml:space="preserve"> </w:t>
      </w:r>
      <w:proofErr w:type="spellStart"/>
      <w:r w:rsidRPr="009C34BC">
        <w:rPr>
          <w:b w:val="0"/>
          <w:bCs w:val="0"/>
        </w:rPr>
        <w:t>persists</w:t>
      </w:r>
      <w:proofErr w:type="spellEnd"/>
      <w:r w:rsidRPr="009C34BC">
        <w:rPr>
          <w:b w:val="0"/>
          <w:bCs w:val="0"/>
        </w:rPr>
        <w:t xml:space="preserve"> </w:t>
      </w:r>
      <w:proofErr w:type="spellStart"/>
      <w:r w:rsidRPr="009C34BC">
        <w:rPr>
          <w:b w:val="0"/>
          <w:bCs w:val="0"/>
        </w:rPr>
        <w:t>while</w:t>
      </w:r>
      <w:proofErr w:type="spellEnd"/>
      <w:r w:rsidRPr="009C34BC">
        <w:rPr>
          <w:b w:val="0"/>
          <w:bCs w:val="0"/>
        </w:rPr>
        <w:t xml:space="preserve"> </w:t>
      </w:r>
      <w:proofErr w:type="spellStart"/>
      <w:r w:rsidRPr="009C34BC">
        <w:rPr>
          <w:b w:val="0"/>
          <w:bCs w:val="0"/>
        </w:rPr>
        <w:t>providing</w:t>
      </w:r>
      <w:proofErr w:type="spellEnd"/>
      <w:r w:rsidRPr="009C34BC">
        <w:rPr>
          <w:b w:val="0"/>
          <w:bCs w:val="0"/>
        </w:rPr>
        <w:t xml:space="preserve"> </w:t>
      </w:r>
      <w:proofErr w:type="spellStart"/>
      <w:r w:rsidRPr="009C34BC">
        <w:rPr>
          <w:b w:val="0"/>
          <w:bCs w:val="0"/>
        </w:rPr>
        <w:t>room</w:t>
      </w:r>
      <w:proofErr w:type="spellEnd"/>
      <w:r w:rsidRPr="009C34BC">
        <w:rPr>
          <w:b w:val="0"/>
          <w:bCs w:val="0"/>
        </w:rPr>
        <w:t xml:space="preserve"> </w:t>
      </w:r>
      <w:proofErr w:type="spellStart"/>
      <w:r w:rsidRPr="009C34BC">
        <w:rPr>
          <w:b w:val="0"/>
          <w:bCs w:val="0"/>
        </w:rPr>
        <w:t>for</w:t>
      </w:r>
      <w:proofErr w:type="spellEnd"/>
      <w:r w:rsidRPr="009C34BC">
        <w:rPr>
          <w:b w:val="0"/>
          <w:bCs w:val="0"/>
        </w:rPr>
        <w:t xml:space="preserve"> </w:t>
      </w:r>
      <w:proofErr w:type="spellStart"/>
      <w:r w:rsidRPr="009C34BC">
        <w:rPr>
          <w:b w:val="0"/>
          <w:bCs w:val="0"/>
        </w:rPr>
        <w:t>price</w:t>
      </w:r>
      <w:proofErr w:type="spellEnd"/>
      <w:r w:rsidRPr="009C34BC">
        <w:rPr>
          <w:b w:val="0"/>
          <w:bCs w:val="0"/>
        </w:rPr>
        <w:t xml:space="preserve"> </w:t>
      </w:r>
      <w:proofErr w:type="spellStart"/>
      <w:r w:rsidRPr="009C34BC">
        <w:rPr>
          <w:b w:val="0"/>
          <w:bCs w:val="0"/>
        </w:rPr>
        <w:t>fluctuations</w:t>
      </w:r>
      <w:proofErr w:type="spellEnd"/>
      <w:r w:rsidRPr="009C34BC">
        <w:rPr>
          <w:b w:val="0"/>
          <w:bCs w:val="0"/>
        </w:rPr>
        <w:t>.</w:t>
      </w:r>
    </w:p>
    <w:p w14:paraId="027D2E60" w14:textId="77777777" w:rsidR="00D35E46" w:rsidRPr="009C34BC" w:rsidRDefault="00D35E46" w:rsidP="00D35E46">
      <w:pPr>
        <w:pStyle w:val="ListParagraph"/>
        <w:numPr>
          <w:ilvl w:val="0"/>
          <w:numId w:val="6"/>
        </w:numPr>
        <w:spacing w:line="240" w:lineRule="auto"/>
        <w:ind w:left="284"/>
        <w:rPr>
          <w:b w:val="0"/>
          <w:bCs w:val="0"/>
        </w:rPr>
      </w:pPr>
      <w:r w:rsidRPr="009C34BC">
        <w:rPr>
          <w:b w:val="0"/>
          <w:bCs w:val="0"/>
        </w:rPr>
        <w:lastRenderedPageBreak/>
        <w:t xml:space="preserve">Bank </w:t>
      </w:r>
      <w:proofErr w:type="spellStart"/>
      <w:r w:rsidRPr="009C34BC">
        <w:rPr>
          <w:b w:val="0"/>
          <w:bCs w:val="0"/>
        </w:rPr>
        <w:t>of</w:t>
      </w:r>
      <w:proofErr w:type="spellEnd"/>
      <w:r w:rsidRPr="009C34BC">
        <w:rPr>
          <w:b w:val="0"/>
          <w:bCs w:val="0"/>
        </w:rPr>
        <w:t xml:space="preserve"> </w:t>
      </w:r>
      <w:proofErr w:type="spellStart"/>
      <w:r w:rsidRPr="009C34BC">
        <w:rPr>
          <w:b w:val="0"/>
          <w:bCs w:val="0"/>
        </w:rPr>
        <w:t>Baroda's</w:t>
      </w:r>
      <w:proofErr w:type="spellEnd"/>
      <w:r w:rsidRPr="009C34BC">
        <w:rPr>
          <w:b w:val="0"/>
          <w:bCs w:val="0"/>
        </w:rPr>
        <w:t xml:space="preserve"> stock (BANKBARODA.NS) </w:t>
      </w:r>
      <w:proofErr w:type="spellStart"/>
      <w:r w:rsidRPr="009C34BC">
        <w:rPr>
          <w:b w:val="0"/>
          <w:bCs w:val="0"/>
        </w:rPr>
        <w:t>is</w:t>
      </w:r>
      <w:proofErr w:type="spellEnd"/>
      <w:r w:rsidRPr="009C34BC">
        <w:rPr>
          <w:b w:val="0"/>
          <w:bCs w:val="0"/>
        </w:rPr>
        <w:t xml:space="preserve"> </w:t>
      </w:r>
      <w:proofErr w:type="spellStart"/>
      <w:r w:rsidRPr="009C34BC">
        <w:rPr>
          <w:b w:val="0"/>
          <w:bCs w:val="0"/>
        </w:rPr>
        <w:t>currently</w:t>
      </w:r>
      <w:proofErr w:type="spellEnd"/>
      <w:r w:rsidRPr="009C34BC">
        <w:rPr>
          <w:b w:val="0"/>
          <w:bCs w:val="0"/>
        </w:rPr>
        <w:t xml:space="preserve"> </w:t>
      </w:r>
      <w:proofErr w:type="spellStart"/>
      <w:r w:rsidRPr="009C34BC">
        <w:rPr>
          <w:b w:val="0"/>
          <w:bCs w:val="0"/>
        </w:rPr>
        <w:t>above</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0.618 Fibonacci </w:t>
      </w:r>
      <w:proofErr w:type="spellStart"/>
      <w:r w:rsidRPr="009C34BC">
        <w:rPr>
          <w:b w:val="0"/>
          <w:bCs w:val="0"/>
        </w:rPr>
        <w:t>level</w:t>
      </w:r>
      <w:proofErr w:type="spellEnd"/>
      <w:r w:rsidRPr="009C34BC">
        <w:rPr>
          <w:b w:val="0"/>
          <w:bCs w:val="0"/>
        </w:rPr>
        <w:t xml:space="preserve"> at 262.05, </w:t>
      </w:r>
      <w:proofErr w:type="spellStart"/>
      <w:r w:rsidRPr="009C34BC">
        <w:rPr>
          <w:b w:val="0"/>
          <w:bCs w:val="0"/>
        </w:rPr>
        <w:t>suggesting</w:t>
      </w:r>
      <w:proofErr w:type="spellEnd"/>
      <w:r w:rsidRPr="009C34BC">
        <w:rPr>
          <w:b w:val="0"/>
          <w:bCs w:val="0"/>
        </w:rPr>
        <w:t xml:space="preserve"> </w:t>
      </w:r>
      <w:proofErr w:type="spellStart"/>
      <w:r w:rsidRPr="009C34BC">
        <w:rPr>
          <w:b w:val="0"/>
          <w:bCs w:val="0"/>
        </w:rPr>
        <w:t>support</w:t>
      </w:r>
      <w:proofErr w:type="spellEnd"/>
      <w:r w:rsidRPr="009C34BC">
        <w:rPr>
          <w:b w:val="0"/>
          <w:bCs w:val="0"/>
        </w:rPr>
        <w:t xml:space="preserve">. </w:t>
      </w:r>
      <w:proofErr w:type="spellStart"/>
      <w:r w:rsidRPr="009C34BC">
        <w:rPr>
          <w:b w:val="0"/>
          <w:bCs w:val="0"/>
        </w:rPr>
        <w:t>Placing</w:t>
      </w:r>
      <w:proofErr w:type="spellEnd"/>
      <w:r w:rsidRPr="009C34BC">
        <w:rPr>
          <w:b w:val="0"/>
          <w:bCs w:val="0"/>
        </w:rPr>
        <w:t xml:space="preserve"> a stop </w:t>
      </w:r>
      <w:proofErr w:type="spellStart"/>
      <w:r w:rsidRPr="009C34BC">
        <w:rPr>
          <w:b w:val="0"/>
          <w:bCs w:val="0"/>
        </w:rPr>
        <w:t>loss</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0.786 </w:t>
      </w:r>
      <w:proofErr w:type="spellStart"/>
      <w:r w:rsidRPr="009C34BC">
        <w:rPr>
          <w:b w:val="0"/>
          <w:bCs w:val="0"/>
        </w:rPr>
        <w:t>level</w:t>
      </w:r>
      <w:proofErr w:type="spellEnd"/>
      <w:r w:rsidRPr="009C34BC">
        <w:rPr>
          <w:b w:val="0"/>
          <w:bCs w:val="0"/>
        </w:rPr>
        <w:t xml:space="preserve"> can </w:t>
      </w:r>
      <w:proofErr w:type="spellStart"/>
      <w:r w:rsidRPr="009C34BC">
        <w:rPr>
          <w:b w:val="0"/>
          <w:bCs w:val="0"/>
        </w:rPr>
        <w:t>protect</w:t>
      </w:r>
      <w:proofErr w:type="spellEnd"/>
      <w:r w:rsidRPr="009C34BC">
        <w:rPr>
          <w:b w:val="0"/>
          <w:bCs w:val="0"/>
        </w:rPr>
        <w:t xml:space="preserve"> </w:t>
      </w:r>
      <w:proofErr w:type="spellStart"/>
      <w:r w:rsidRPr="009C34BC">
        <w:rPr>
          <w:b w:val="0"/>
          <w:bCs w:val="0"/>
        </w:rPr>
        <w:t>against</w:t>
      </w:r>
      <w:proofErr w:type="spellEnd"/>
      <w:r w:rsidRPr="009C34BC">
        <w:rPr>
          <w:b w:val="0"/>
          <w:bCs w:val="0"/>
        </w:rPr>
        <w:t xml:space="preserve"> </w:t>
      </w:r>
      <w:proofErr w:type="spellStart"/>
      <w:r w:rsidRPr="009C34BC">
        <w:rPr>
          <w:b w:val="0"/>
          <w:bCs w:val="0"/>
        </w:rPr>
        <w:t>significant</w:t>
      </w:r>
      <w:proofErr w:type="spellEnd"/>
      <w:r w:rsidRPr="009C34BC">
        <w:rPr>
          <w:b w:val="0"/>
          <w:bCs w:val="0"/>
        </w:rPr>
        <w:t xml:space="preserve"> </w:t>
      </w:r>
      <w:proofErr w:type="spellStart"/>
      <w:r w:rsidRPr="009C34BC">
        <w:rPr>
          <w:b w:val="0"/>
          <w:bCs w:val="0"/>
        </w:rPr>
        <w:t>reversals</w:t>
      </w:r>
      <w:proofErr w:type="spellEnd"/>
      <w:r w:rsidRPr="009C34BC">
        <w:rPr>
          <w:b w:val="0"/>
          <w:bCs w:val="0"/>
        </w:rPr>
        <w:t xml:space="preserve"> </w:t>
      </w:r>
      <w:proofErr w:type="spellStart"/>
      <w:r w:rsidRPr="009C34BC">
        <w:rPr>
          <w:b w:val="0"/>
          <w:bCs w:val="0"/>
        </w:rPr>
        <w:t>while</w:t>
      </w:r>
      <w:proofErr w:type="spellEnd"/>
      <w:r w:rsidRPr="009C34BC">
        <w:rPr>
          <w:b w:val="0"/>
          <w:bCs w:val="0"/>
        </w:rPr>
        <w:t xml:space="preserve"> </w:t>
      </w:r>
      <w:proofErr w:type="spellStart"/>
      <w:r w:rsidRPr="009C34BC">
        <w:rPr>
          <w:b w:val="0"/>
          <w:bCs w:val="0"/>
        </w:rPr>
        <w:t>using</w:t>
      </w:r>
      <w:proofErr w:type="spellEnd"/>
      <w:r w:rsidRPr="009C34BC">
        <w:rPr>
          <w:b w:val="0"/>
          <w:bCs w:val="0"/>
        </w:rPr>
        <w:t xml:space="preserve"> Fibonacci </w:t>
      </w:r>
      <w:proofErr w:type="spellStart"/>
      <w:r w:rsidRPr="009C34BC">
        <w:rPr>
          <w:b w:val="0"/>
          <w:bCs w:val="0"/>
        </w:rPr>
        <w:t>levels</w:t>
      </w:r>
      <w:proofErr w:type="spellEnd"/>
      <w:r w:rsidRPr="009C34BC">
        <w:rPr>
          <w:b w:val="0"/>
          <w:bCs w:val="0"/>
        </w:rPr>
        <w:t xml:space="preserve"> as </w:t>
      </w:r>
      <w:proofErr w:type="spellStart"/>
      <w:r w:rsidRPr="009C34BC">
        <w:rPr>
          <w:b w:val="0"/>
          <w:bCs w:val="0"/>
        </w:rPr>
        <w:t>potential</w:t>
      </w:r>
      <w:proofErr w:type="spellEnd"/>
      <w:r w:rsidRPr="009C34BC">
        <w:rPr>
          <w:b w:val="0"/>
          <w:bCs w:val="0"/>
        </w:rPr>
        <w:t xml:space="preserve"> </w:t>
      </w:r>
      <w:proofErr w:type="spellStart"/>
      <w:r w:rsidRPr="009C34BC">
        <w:rPr>
          <w:b w:val="0"/>
          <w:bCs w:val="0"/>
        </w:rPr>
        <w:t>buy</w:t>
      </w:r>
      <w:proofErr w:type="spellEnd"/>
      <w:r w:rsidRPr="009C34BC">
        <w:rPr>
          <w:b w:val="0"/>
          <w:bCs w:val="0"/>
        </w:rPr>
        <w:t xml:space="preserve"> and </w:t>
      </w:r>
      <w:proofErr w:type="spellStart"/>
      <w:r w:rsidRPr="009C34BC">
        <w:rPr>
          <w:b w:val="0"/>
          <w:bCs w:val="0"/>
        </w:rPr>
        <w:t>sell</w:t>
      </w:r>
      <w:proofErr w:type="spellEnd"/>
      <w:r w:rsidRPr="009C34BC">
        <w:rPr>
          <w:b w:val="0"/>
          <w:bCs w:val="0"/>
        </w:rPr>
        <w:t xml:space="preserve"> </w:t>
      </w:r>
      <w:proofErr w:type="spellStart"/>
      <w:r w:rsidRPr="009C34BC">
        <w:rPr>
          <w:b w:val="0"/>
          <w:bCs w:val="0"/>
        </w:rPr>
        <w:t>points</w:t>
      </w:r>
      <w:proofErr w:type="spellEnd"/>
      <w:r w:rsidRPr="009C34BC">
        <w:rPr>
          <w:b w:val="0"/>
          <w:bCs w:val="0"/>
        </w:rPr>
        <w:t xml:space="preserve"> </w:t>
      </w:r>
      <w:proofErr w:type="spellStart"/>
      <w:r w:rsidRPr="009C34BC">
        <w:rPr>
          <w:b w:val="0"/>
          <w:bCs w:val="0"/>
        </w:rPr>
        <w:t>within</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trend's</w:t>
      </w:r>
      <w:proofErr w:type="spellEnd"/>
      <w:r w:rsidRPr="009C34BC">
        <w:rPr>
          <w:b w:val="0"/>
          <w:bCs w:val="0"/>
        </w:rPr>
        <w:t xml:space="preserve"> </w:t>
      </w:r>
      <w:proofErr w:type="spellStart"/>
      <w:r w:rsidRPr="009C34BC">
        <w:rPr>
          <w:b w:val="0"/>
          <w:bCs w:val="0"/>
        </w:rPr>
        <w:t>context</w:t>
      </w:r>
      <w:proofErr w:type="spellEnd"/>
      <w:r w:rsidRPr="009C34BC">
        <w:rPr>
          <w:b w:val="0"/>
          <w:bCs w:val="0"/>
        </w:rPr>
        <w:t>.</w:t>
      </w:r>
    </w:p>
    <w:p w14:paraId="1768D3EC" w14:textId="77777777" w:rsidR="00D35E46" w:rsidRDefault="00D35E46" w:rsidP="00D35E46">
      <w:pPr>
        <w:ind w:left="1440"/>
      </w:pPr>
    </w:p>
    <w:p w14:paraId="2B96BD4F" w14:textId="77777777" w:rsidR="00D35E46" w:rsidRPr="006208C0" w:rsidRDefault="00D35E46" w:rsidP="00D35E46">
      <w:pPr>
        <w:jc w:val="both"/>
        <w:rPr>
          <w:b/>
          <w:bCs/>
        </w:rPr>
      </w:pPr>
      <w:r w:rsidRPr="006208C0">
        <w:rPr>
          <w:b/>
          <w:bCs/>
        </w:rPr>
        <w:t>SWING HIGH AND LOW</w:t>
      </w:r>
    </w:p>
    <w:p w14:paraId="50E94F7F" w14:textId="77777777" w:rsidR="00D35E46" w:rsidRPr="009C34BC" w:rsidRDefault="00D35E46" w:rsidP="00D35E46">
      <w:pPr>
        <w:pStyle w:val="ListParagraph"/>
        <w:numPr>
          <w:ilvl w:val="0"/>
          <w:numId w:val="6"/>
        </w:numPr>
        <w:spacing w:line="240" w:lineRule="auto"/>
        <w:ind w:left="426"/>
        <w:rPr>
          <w:b w:val="0"/>
          <w:bCs w:val="0"/>
        </w:rPr>
      </w:pPr>
      <w:r w:rsidRPr="009C34BC">
        <w:rPr>
          <w:b w:val="0"/>
          <w:bCs w:val="0"/>
        </w:rPr>
        <w:t xml:space="preserve">HDFC Bank (HDFCBANK.NS) </w:t>
      </w:r>
      <w:proofErr w:type="spellStart"/>
      <w:r w:rsidRPr="009C34BC">
        <w:rPr>
          <w:b w:val="0"/>
          <w:bCs w:val="0"/>
        </w:rPr>
        <w:t>exhibits</w:t>
      </w:r>
      <w:proofErr w:type="spellEnd"/>
      <w:r w:rsidRPr="009C34BC">
        <w:rPr>
          <w:b w:val="0"/>
          <w:bCs w:val="0"/>
        </w:rPr>
        <w:t xml:space="preserve"> </w:t>
      </w:r>
      <w:proofErr w:type="spellStart"/>
      <w:r w:rsidRPr="009C34BC">
        <w:rPr>
          <w:b w:val="0"/>
          <w:bCs w:val="0"/>
        </w:rPr>
        <w:t>an</w:t>
      </w:r>
      <w:proofErr w:type="spellEnd"/>
      <w:r w:rsidRPr="009C34BC">
        <w:rPr>
          <w:b w:val="0"/>
          <w:bCs w:val="0"/>
        </w:rPr>
        <w:t xml:space="preserve"> </w:t>
      </w:r>
      <w:proofErr w:type="spellStart"/>
      <w:r w:rsidRPr="009C34BC">
        <w:rPr>
          <w:b w:val="0"/>
          <w:bCs w:val="0"/>
        </w:rPr>
        <w:t>upward</w:t>
      </w:r>
      <w:proofErr w:type="spellEnd"/>
      <w:r w:rsidRPr="009C34BC">
        <w:rPr>
          <w:b w:val="0"/>
          <w:bCs w:val="0"/>
        </w:rPr>
        <w:t xml:space="preserve"> </w:t>
      </w:r>
      <w:proofErr w:type="spellStart"/>
      <w:r w:rsidRPr="009C34BC">
        <w:rPr>
          <w:b w:val="0"/>
          <w:bCs w:val="0"/>
        </w:rPr>
        <w:t>trend</w:t>
      </w:r>
      <w:proofErr w:type="spellEnd"/>
      <w:r w:rsidRPr="009C34BC">
        <w:rPr>
          <w:b w:val="0"/>
          <w:bCs w:val="0"/>
        </w:rPr>
        <w:t xml:space="preserve">, </w:t>
      </w:r>
      <w:proofErr w:type="spellStart"/>
      <w:r w:rsidRPr="009C34BC">
        <w:rPr>
          <w:b w:val="0"/>
          <w:bCs w:val="0"/>
        </w:rPr>
        <w:t>with</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current</w:t>
      </w:r>
      <w:proofErr w:type="spellEnd"/>
      <w:r w:rsidRPr="009C34BC">
        <w:rPr>
          <w:b w:val="0"/>
          <w:bCs w:val="0"/>
        </w:rPr>
        <w:t xml:space="preserve"> </w:t>
      </w:r>
      <w:proofErr w:type="spellStart"/>
      <w:r w:rsidRPr="009C34BC">
        <w:rPr>
          <w:b w:val="0"/>
          <w:bCs w:val="0"/>
        </w:rPr>
        <w:t>price</w:t>
      </w:r>
      <w:proofErr w:type="spellEnd"/>
      <w:r w:rsidRPr="009C34BC">
        <w:rPr>
          <w:b w:val="0"/>
          <w:bCs w:val="0"/>
        </w:rPr>
        <w:t xml:space="preserve"> </w:t>
      </w:r>
      <w:proofErr w:type="spellStart"/>
      <w:r w:rsidRPr="009C34BC">
        <w:rPr>
          <w:b w:val="0"/>
          <w:bCs w:val="0"/>
        </w:rPr>
        <w:t>near</w:t>
      </w:r>
      <w:proofErr w:type="spellEnd"/>
      <w:r w:rsidRPr="009C34BC">
        <w:rPr>
          <w:b w:val="0"/>
          <w:bCs w:val="0"/>
        </w:rPr>
        <w:t xml:space="preserve"> a swing </w:t>
      </w:r>
      <w:proofErr w:type="spellStart"/>
      <w:r w:rsidRPr="009C34BC">
        <w:rPr>
          <w:b w:val="0"/>
          <w:bCs w:val="0"/>
        </w:rPr>
        <w:t>low</w:t>
      </w:r>
      <w:proofErr w:type="spellEnd"/>
      <w:r w:rsidRPr="009C34BC">
        <w:rPr>
          <w:b w:val="0"/>
          <w:bCs w:val="0"/>
        </w:rPr>
        <w:t xml:space="preserve">, </w:t>
      </w:r>
      <w:proofErr w:type="spellStart"/>
      <w:r w:rsidRPr="009C34BC">
        <w:rPr>
          <w:b w:val="0"/>
          <w:bCs w:val="0"/>
        </w:rPr>
        <w:t>suggesting</w:t>
      </w:r>
      <w:proofErr w:type="spellEnd"/>
      <w:r w:rsidRPr="009C34BC">
        <w:rPr>
          <w:b w:val="0"/>
          <w:bCs w:val="0"/>
        </w:rPr>
        <w:t xml:space="preserve"> a </w:t>
      </w:r>
      <w:proofErr w:type="spellStart"/>
      <w:r w:rsidRPr="009C34BC">
        <w:rPr>
          <w:b w:val="0"/>
          <w:bCs w:val="0"/>
        </w:rPr>
        <w:t>potential</w:t>
      </w:r>
      <w:proofErr w:type="spellEnd"/>
      <w:r w:rsidRPr="009C34BC">
        <w:rPr>
          <w:b w:val="0"/>
          <w:bCs w:val="0"/>
        </w:rPr>
        <w:t xml:space="preserve"> </w:t>
      </w:r>
      <w:proofErr w:type="spellStart"/>
      <w:r w:rsidRPr="009C34BC">
        <w:rPr>
          <w:b w:val="0"/>
          <w:bCs w:val="0"/>
        </w:rPr>
        <w:t>rebound</w:t>
      </w:r>
      <w:proofErr w:type="spellEnd"/>
      <w:r w:rsidRPr="009C34BC">
        <w:rPr>
          <w:b w:val="0"/>
          <w:bCs w:val="0"/>
        </w:rPr>
        <w:t xml:space="preserve"> </w:t>
      </w:r>
      <w:proofErr w:type="spellStart"/>
      <w:r w:rsidRPr="009C34BC">
        <w:rPr>
          <w:b w:val="0"/>
          <w:bCs w:val="0"/>
        </w:rPr>
        <w:t>area</w:t>
      </w:r>
      <w:proofErr w:type="spellEnd"/>
      <w:r w:rsidRPr="009C34BC">
        <w:rPr>
          <w:b w:val="0"/>
          <w:bCs w:val="0"/>
        </w:rPr>
        <w:t xml:space="preserve">. A stop </w:t>
      </w:r>
      <w:proofErr w:type="spellStart"/>
      <w:r w:rsidRPr="009C34BC">
        <w:rPr>
          <w:b w:val="0"/>
          <w:bCs w:val="0"/>
        </w:rPr>
        <w:t>loss</w:t>
      </w:r>
      <w:proofErr w:type="spellEnd"/>
      <w:r w:rsidRPr="009C34BC">
        <w:rPr>
          <w:b w:val="0"/>
          <w:bCs w:val="0"/>
        </w:rPr>
        <w:t xml:space="preserve"> placed </w:t>
      </w:r>
      <w:proofErr w:type="spellStart"/>
      <w:r w:rsidRPr="009C34BC">
        <w:rPr>
          <w:b w:val="0"/>
          <w:bCs w:val="0"/>
        </w:rPr>
        <w:t>just</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most</w:t>
      </w:r>
      <w:proofErr w:type="spellEnd"/>
      <w:r w:rsidRPr="009C34BC">
        <w:rPr>
          <w:b w:val="0"/>
          <w:bCs w:val="0"/>
        </w:rPr>
        <w:t xml:space="preserve"> </w:t>
      </w:r>
      <w:proofErr w:type="spellStart"/>
      <w:r w:rsidRPr="009C34BC">
        <w:rPr>
          <w:b w:val="0"/>
          <w:bCs w:val="0"/>
        </w:rPr>
        <w:t>recent</w:t>
      </w:r>
      <w:proofErr w:type="spellEnd"/>
      <w:r w:rsidRPr="009C34BC">
        <w:rPr>
          <w:b w:val="0"/>
          <w:bCs w:val="0"/>
        </w:rPr>
        <w:t xml:space="preserve"> swing </w:t>
      </w:r>
      <w:proofErr w:type="spellStart"/>
      <w:r w:rsidRPr="009C34BC">
        <w:rPr>
          <w:b w:val="0"/>
          <w:bCs w:val="0"/>
        </w:rPr>
        <w:t>low</w:t>
      </w:r>
      <w:proofErr w:type="spellEnd"/>
      <w:r w:rsidRPr="009C34BC">
        <w:rPr>
          <w:b w:val="0"/>
          <w:bCs w:val="0"/>
        </w:rPr>
        <w:t xml:space="preserve"> at 1421.25 </w:t>
      </w:r>
      <w:proofErr w:type="spellStart"/>
      <w:r w:rsidRPr="009C34BC">
        <w:rPr>
          <w:b w:val="0"/>
          <w:bCs w:val="0"/>
        </w:rPr>
        <w:t>could</w:t>
      </w:r>
      <w:proofErr w:type="spellEnd"/>
      <w:r w:rsidRPr="009C34BC">
        <w:rPr>
          <w:b w:val="0"/>
          <w:bCs w:val="0"/>
        </w:rPr>
        <w:t xml:space="preserve"> </w:t>
      </w:r>
      <w:proofErr w:type="spellStart"/>
      <w:r w:rsidRPr="009C34BC">
        <w:rPr>
          <w:b w:val="0"/>
          <w:bCs w:val="0"/>
        </w:rPr>
        <w:t>effectively</w:t>
      </w:r>
      <w:proofErr w:type="spellEnd"/>
      <w:r w:rsidRPr="009C34BC">
        <w:rPr>
          <w:b w:val="0"/>
          <w:bCs w:val="0"/>
        </w:rPr>
        <w:t xml:space="preserve"> </w:t>
      </w:r>
      <w:proofErr w:type="spellStart"/>
      <w:r w:rsidRPr="009C34BC">
        <w:rPr>
          <w:b w:val="0"/>
          <w:bCs w:val="0"/>
        </w:rPr>
        <w:t>manage</w:t>
      </w:r>
      <w:proofErr w:type="spellEnd"/>
      <w:r w:rsidRPr="009C34BC">
        <w:rPr>
          <w:b w:val="0"/>
          <w:bCs w:val="0"/>
        </w:rPr>
        <w:t xml:space="preserve"> </w:t>
      </w:r>
      <w:proofErr w:type="spellStart"/>
      <w:r w:rsidRPr="009C34BC">
        <w:rPr>
          <w:b w:val="0"/>
          <w:bCs w:val="0"/>
        </w:rPr>
        <w:t>risk</w:t>
      </w:r>
      <w:proofErr w:type="spellEnd"/>
      <w:r w:rsidRPr="009C34BC">
        <w:rPr>
          <w:b w:val="0"/>
          <w:bCs w:val="0"/>
        </w:rPr>
        <w:t xml:space="preserve"> </w:t>
      </w:r>
      <w:proofErr w:type="spellStart"/>
      <w:r w:rsidRPr="009C34BC">
        <w:rPr>
          <w:b w:val="0"/>
          <w:bCs w:val="0"/>
        </w:rPr>
        <w:t>while</w:t>
      </w:r>
      <w:proofErr w:type="spellEnd"/>
      <w:r w:rsidRPr="009C34BC">
        <w:rPr>
          <w:b w:val="0"/>
          <w:bCs w:val="0"/>
        </w:rPr>
        <w:t xml:space="preserve"> </w:t>
      </w:r>
      <w:proofErr w:type="spellStart"/>
      <w:r w:rsidRPr="009C34BC">
        <w:rPr>
          <w:b w:val="0"/>
          <w:bCs w:val="0"/>
        </w:rPr>
        <w:t>capitalizing</w:t>
      </w:r>
      <w:proofErr w:type="spellEnd"/>
      <w:r w:rsidRPr="009C34BC">
        <w:rPr>
          <w:b w:val="0"/>
          <w:bCs w:val="0"/>
        </w:rPr>
        <w:t xml:space="preserve"> </w:t>
      </w:r>
      <w:proofErr w:type="spellStart"/>
      <w:r w:rsidRPr="009C34BC">
        <w:rPr>
          <w:b w:val="0"/>
          <w:bCs w:val="0"/>
        </w:rPr>
        <w:t>on</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trend's</w:t>
      </w:r>
      <w:proofErr w:type="spellEnd"/>
      <w:r w:rsidRPr="009C34BC">
        <w:rPr>
          <w:b w:val="0"/>
          <w:bCs w:val="0"/>
        </w:rPr>
        <w:t xml:space="preserve"> </w:t>
      </w:r>
      <w:proofErr w:type="spellStart"/>
      <w:r w:rsidRPr="009C34BC">
        <w:rPr>
          <w:b w:val="0"/>
          <w:bCs w:val="0"/>
        </w:rPr>
        <w:t>potential</w:t>
      </w:r>
      <w:proofErr w:type="spellEnd"/>
      <w:r w:rsidRPr="009C34BC">
        <w:rPr>
          <w:b w:val="0"/>
          <w:bCs w:val="0"/>
        </w:rPr>
        <w:t xml:space="preserve"> </w:t>
      </w:r>
      <w:proofErr w:type="spellStart"/>
      <w:r w:rsidRPr="009C34BC">
        <w:rPr>
          <w:b w:val="0"/>
          <w:bCs w:val="0"/>
        </w:rPr>
        <w:t>continuation</w:t>
      </w:r>
      <w:proofErr w:type="spellEnd"/>
      <w:r w:rsidRPr="009C34BC">
        <w:rPr>
          <w:b w:val="0"/>
          <w:bCs w:val="0"/>
        </w:rPr>
        <w:t>.</w:t>
      </w:r>
    </w:p>
    <w:p w14:paraId="219BA623" w14:textId="77777777" w:rsidR="00D35E46" w:rsidRPr="009C34BC" w:rsidRDefault="00D35E46" w:rsidP="00D35E46">
      <w:pPr>
        <w:pStyle w:val="ListParagraph"/>
        <w:numPr>
          <w:ilvl w:val="0"/>
          <w:numId w:val="6"/>
        </w:numPr>
        <w:spacing w:line="240" w:lineRule="auto"/>
        <w:ind w:left="426"/>
        <w:rPr>
          <w:b w:val="0"/>
          <w:bCs w:val="0"/>
        </w:rPr>
      </w:pPr>
      <w:r w:rsidRPr="009C34BC">
        <w:rPr>
          <w:b w:val="0"/>
          <w:bCs w:val="0"/>
        </w:rPr>
        <w:t xml:space="preserve">ICICI Bank (ICICIBANK.NS) </w:t>
      </w:r>
      <w:proofErr w:type="spellStart"/>
      <w:r w:rsidRPr="009C34BC">
        <w:rPr>
          <w:b w:val="0"/>
          <w:bCs w:val="0"/>
        </w:rPr>
        <w:t>displays</w:t>
      </w:r>
      <w:proofErr w:type="spellEnd"/>
      <w:r w:rsidRPr="009C34BC">
        <w:rPr>
          <w:b w:val="0"/>
          <w:bCs w:val="0"/>
        </w:rPr>
        <w:t xml:space="preserve"> a </w:t>
      </w:r>
      <w:proofErr w:type="spellStart"/>
      <w:r w:rsidRPr="009C34BC">
        <w:rPr>
          <w:b w:val="0"/>
          <w:bCs w:val="0"/>
        </w:rPr>
        <w:t>bullish</w:t>
      </w:r>
      <w:proofErr w:type="spellEnd"/>
      <w:r w:rsidRPr="009C34BC">
        <w:rPr>
          <w:b w:val="0"/>
          <w:bCs w:val="0"/>
        </w:rPr>
        <w:t xml:space="preserve"> </w:t>
      </w:r>
      <w:proofErr w:type="spellStart"/>
      <w:r w:rsidRPr="009C34BC">
        <w:rPr>
          <w:b w:val="0"/>
          <w:bCs w:val="0"/>
        </w:rPr>
        <w:t>trend</w:t>
      </w:r>
      <w:proofErr w:type="spellEnd"/>
      <w:r w:rsidRPr="009C34BC">
        <w:rPr>
          <w:b w:val="0"/>
          <w:bCs w:val="0"/>
        </w:rPr>
        <w:t xml:space="preserve"> </w:t>
      </w:r>
      <w:proofErr w:type="spellStart"/>
      <w:r w:rsidRPr="009C34BC">
        <w:rPr>
          <w:b w:val="0"/>
          <w:bCs w:val="0"/>
        </w:rPr>
        <w:t>characterized</w:t>
      </w:r>
      <w:proofErr w:type="spellEnd"/>
      <w:r w:rsidRPr="009C34BC">
        <w:rPr>
          <w:b w:val="0"/>
          <w:bCs w:val="0"/>
        </w:rPr>
        <w:t xml:space="preserve"> </w:t>
      </w:r>
      <w:proofErr w:type="spellStart"/>
      <w:r w:rsidRPr="009C34BC">
        <w:rPr>
          <w:b w:val="0"/>
          <w:bCs w:val="0"/>
        </w:rPr>
        <w:t>by</w:t>
      </w:r>
      <w:proofErr w:type="spellEnd"/>
      <w:r w:rsidRPr="009C34BC">
        <w:rPr>
          <w:b w:val="0"/>
          <w:bCs w:val="0"/>
        </w:rPr>
        <w:t xml:space="preserve"> </w:t>
      </w:r>
      <w:proofErr w:type="spellStart"/>
      <w:r w:rsidRPr="009C34BC">
        <w:rPr>
          <w:b w:val="0"/>
          <w:bCs w:val="0"/>
        </w:rPr>
        <w:t>higher</w:t>
      </w:r>
      <w:proofErr w:type="spellEnd"/>
      <w:r w:rsidRPr="009C34BC">
        <w:rPr>
          <w:b w:val="0"/>
          <w:bCs w:val="0"/>
        </w:rPr>
        <w:t xml:space="preserve"> swing </w:t>
      </w:r>
      <w:proofErr w:type="spellStart"/>
      <w:r w:rsidRPr="009C34BC">
        <w:rPr>
          <w:b w:val="0"/>
          <w:bCs w:val="0"/>
        </w:rPr>
        <w:t>lows</w:t>
      </w:r>
      <w:proofErr w:type="spellEnd"/>
      <w:r w:rsidRPr="009C34BC">
        <w:rPr>
          <w:b w:val="0"/>
          <w:bCs w:val="0"/>
        </w:rPr>
        <w:t xml:space="preserve"> and </w:t>
      </w:r>
      <w:proofErr w:type="spellStart"/>
      <w:r w:rsidRPr="009C34BC">
        <w:rPr>
          <w:b w:val="0"/>
          <w:bCs w:val="0"/>
        </w:rPr>
        <w:t>highs</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recent</w:t>
      </w:r>
      <w:proofErr w:type="spellEnd"/>
      <w:r w:rsidRPr="009C34BC">
        <w:rPr>
          <w:b w:val="0"/>
          <w:bCs w:val="0"/>
        </w:rPr>
        <w:t xml:space="preserve"> swing </w:t>
      </w:r>
      <w:proofErr w:type="spellStart"/>
      <w:r w:rsidRPr="009C34BC">
        <w:rPr>
          <w:b w:val="0"/>
          <w:bCs w:val="0"/>
        </w:rPr>
        <w:t>low</w:t>
      </w:r>
      <w:proofErr w:type="spellEnd"/>
      <w:r w:rsidRPr="009C34BC">
        <w:rPr>
          <w:b w:val="0"/>
          <w:bCs w:val="0"/>
        </w:rPr>
        <w:t xml:space="preserve"> </w:t>
      </w:r>
      <w:proofErr w:type="spellStart"/>
      <w:r w:rsidRPr="009C34BC">
        <w:rPr>
          <w:b w:val="0"/>
          <w:bCs w:val="0"/>
        </w:rPr>
        <w:t>near</w:t>
      </w:r>
      <w:proofErr w:type="spellEnd"/>
      <w:r w:rsidRPr="009C34BC">
        <w:rPr>
          <w:b w:val="0"/>
          <w:bCs w:val="0"/>
        </w:rPr>
        <w:t xml:space="preserve"> 959.85 </w:t>
      </w:r>
      <w:proofErr w:type="spellStart"/>
      <w:r w:rsidRPr="009C34BC">
        <w:rPr>
          <w:b w:val="0"/>
          <w:bCs w:val="0"/>
        </w:rPr>
        <w:t>may</w:t>
      </w:r>
      <w:proofErr w:type="spellEnd"/>
      <w:r w:rsidRPr="009C34BC">
        <w:rPr>
          <w:b w:val="0"/>
          <w:bCs w:val="0"/>
        </w:rPr>
        <w:t xml:space="preserve"> </w:t>
      </w:r>
      <w:proofErr w:type="spellStart"/>
      <w:r w:rsidRPr="009C34BC">
        <w:rPr>
          <w:b w:val="0"/>
          <w:bCs w:val="0"/>
        </w:rPr>
        <w:t>act</w:t>
      </w:r>
      <w:proofErr w:type="spellEnd"/>
      <w:r w:rsidRPr="009C34BC">
        <w:rPr>
          <w:b w:val="0"/>
          <w:bCs w:val="0"/>
        </w:rPr>
        <w:t xml:space="preserve"> as a </w:t>
      </w:r>
      <w:proofErr w:type="spellStart"/>
      <w:r w:rsidRPr="009C34BC">
        <w:rPr>
          <w:b w:val="0"/>
          <w:bCs w:val="0"/>
        </w:rPr>
        <w:t>support</w:t>
      </w:r>
      <w:proofErr w:type="spellEnd"/>
      <w:r w:rsidRPr="009C34BC">
        <w:rPr>
          <w:b w:val="0"/>
          <w:bCs w:val="0"/>
        </w:rPr>
        <w:t xml:space="preserve"> </w:t>
      </w:r>
      <w:proofErr w:type="spellStart"/>
      <w:r w:rsidRPr="009C34BC">
        <w:rPr>
          <w:b w:val="0"/>
          <w:bCs w:val="0"/>
        </w:rPr>
        <w:t>zone</w:t>
      </w:r>
      <w:proofErr w:type="spellEnd"/>
      <w:r w:rsidRPr="009C34BC">
        <w:rPr>
          <w:b w:val="0"/>
          <w:bCs w:val="0"/>
        </w:rPr>
        <w:t xml:space="preserve">, </w:t>
      </w:r>
      <w:proofErr w:type="spellStart"/>
      <w:r w:rsidRPr="009C34BC">
        <w:rPr>
          <w:b w:val="0"/>
          <w:bCs w:val="0"/>
        </w:rPr>
        <w:t>with</w:t>
      </w:r>
      <w:proofErr w:type="spellEnd"/>
      <w:r w:rsidRPr="009C34BC">
        <w:rPr>
          <w:b w:val="0"/>
          <w:bCs w:val="0"/>
        </w:rPr>
        <w:t xml:space="preserve"> a </w:t>
      </w:r>
      <w:proofErr w:type="spellStart"/>
      <w:r w:rsidRPr="009C34BC">
        <w:rPr>
          <w:b w:val="0"/>
          <w:bCs w:val="0"/>
        </w:rPr>
        <w:t>strategic</w:t>
      </w:r>
      <w:proofErr w:type="spellEnd"/>
      <w:r w:rsidRPr="009C34BC">
        <w:rPr>
          <w:b w:val="0"/>
          <w:bCs w:val="0"/>
        </w:rPr>
        <w:t xml:space="preserve"> stop </w:t>
      </w:r>
      <w:proofErr w:type="spellStart"/>
      <w:r w:rsidRPr="009C34BC">
        <w:rPr>
          <w:b w:val="0"/>
          <w:bCs w:val="0"/>
        </w:rPr>
        <w:t>loss</w:t>
      </w:r>
      <w:proofErr w:type="spellEnd"/>
      <w:r w:rsidRPr="009C34BC">
        <w:rPr>
          <w:b w:val="0"/>
          <w:bCs w:val="0"/>
        </w:rPr>
        <w:t xml:space="preserve"> </w:t>
      </w:r>
      <w:proofErr w:type="spellStart"/>
      <w:r w:rsidRPr="009C34BC">
        <w:rPr>
          <w:b w:val="0"/>
          <w:bCs w:val="0"/>
        </w:rPr>
        <w:t>positioned</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this</w:t>
      </w:r>
      <w:proofErr w:type="spellEnd"/>
      <w:r w:rsidRPr="009C34BC">
        <w:rPr>
          <w:b w:val="0"/>
          <w:bCs w:val="0"/>
        </w:rPr>
        <w:t xml:space="preserve"> </w:t>
      </w:r>
      <w:proofErr w:type="spellStart"/>
      <w:r w:rsidRPr="009C34BC">
        <w:rPr>
          <w:b w:val="0"/>
          <w:bCs w:val="0"/>
        </w:rPr>
        <w:t>level</w:t>
      </w:r>
      <w:proofErr w:type="spellEnd"/>
      <w:r w:rsidRPr="009C34BC">
        <w:rPr>
          <w:b w:val="0"/>
          <w:bCs w:val="0"/>
        </w:rPr>
        <w:t xml:space="preserve"> </w:t>
      </w:r>
      <w:proofErr w:type="spellStart"/>
      <w:r w:rsidRPr="009C34BC">
        <w:rPr>
          <w:b w:val="0"/>
          <w:bCs w:val="0"/>
        </w:rPr>
        <w:t>to</w:t>
      </w:r>
      <w:proofErr w:type="spellEnd"/>
      <w:r w:rsidRPr="009C34BC">
        <w:rPr>
          <w:b w:val="0"/>
          <w:bCs w:val="0"/>
        </w:rPr>
        <w:t xml:space="preserve"> </w:t>
      </w:r>
      <w:proofErr w:type="spellStart"/>
      <w:r w:rsidRPr="009C34BC">
        <w:rPr>
          <w:b w:val="0"/>
          <w:bCs w:val="0"/>
        </w:rPr>
        <w:t>minimize</w:t>
      </w:r>
      <w:proofErr w:type="spellEnd"/>
      <w:r w:rsidRPr="009C34BC">
        <w:rPr>
          <w:b w:val="0"/>
          <w:bCs w:val="0"/>
        </w:rPr>
        <w:t xml:space="preserve"> </w:t>
      </w:r>
      <w:proofErr w:type="spellStart"/>
      <w:r w:rsidRPr="009C34BC">
        <w:rPr>
          <w:b w:val="0"/>
          <w:bCs w:val="0"/>
        </w:rPr>
        <w:t>losses</w:t>
      </w:r>
      <w:proofErr w:type="spellEnd"/>
      <w:r w:rsidRPr="009C34BC">
        <w:rPr>
          <w:b w:val="0"/>
          <w:bCs w:val="0"/>
        </w:rPr>
        <w:t xml:space="preserve"> </w:t>
      </w:r>
      <w:proofErr w:type="spellStart"/>
      <w:r w:rsidRPr="009C34BC">
        <w:rPr>
          <w:b w:val="0"/>
          <w:bCs w:val="0"/>
        </w:rPr>
        <w:t>while</w:t>
      </w:r>
      <w:proofErr w:type="spellEnd"/>
      <w:r w:rsidRPr="009C34BC">
        <w:rPr>
          <w:b w:val="0"/>
          <w:bCs w:val="0"/>
        </w:rPr>
        <w:t xml:space="preserve"> </w:t>
      </w:r>
      <w:proofErr w:type="spellStart"/>
      <w:r w:rsidRPr="009C34BC">
        <w:rPr>
          <w:b w:val="0"/>
          <w:bCs w:val="0"/>
        </w:rPr>
        <w:t>allowing</w:t>
      </w:r>
      <w:proofErr w:type="spellEnd"/>
      <w:r w:rsidRPr="009C34BC">
        <w:rPr>
          <w:b w:val="0"/>
          <w:bCs w:val="0"/>
        </w:rPr>
        <w:t xml:space="preserve"> </w:t>
      </w:r>
      <w:proofErr w:type="spellStart"/>
      <w:r w:rsidRPr="009C34BC">
        <w:rPr>
          <w:b w:val="0"/>
          <w:bCs w:val="0"/>
        </w:rPr>
        <w:t>for</w:t>
      </w:r>
      <w:proofErr w:type="spellEnd"/>
      <w:r w:rsidRPr="009C34BC">
        <w:rPr>
          <w:b w:val="0"/>
          <w:bCs w:val="0"/>
        </w:rPr>
        <w:t xml:space="preserve"> </w:t>
      </w:r>
      <w:proofErr w:type="spellStart"/>
      <w:r w:rsidRPr="009C34BC">
        <w:rPr>
          <w:b w:val="0"/>
          <w:bCs w:val="0"/>
        </w:rPr>
        <w:t>fluctuations</w:t>
      </w:r>
      <w:proofErr w:type="spellEnd"/>
      <w:r w:rsidRPr="009C34BC">
        <w:rPr>
          <w:b w:val="0"/>
          <w:bCs w:val="0"/>
        </w:rPr>
        <w:t xml:space="preserve"> </w:t>
      </w:r>
      <w:proofErr w:type="spellStart"/>
      <w:r w:rsidRPr="009C34BC">
        <w:rPr>
          <w:b w:val="0"/>
          <w:bCs w:val="0"/>
        </w:rPr>
        <w:t>within</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established</w:t>
      </w:r>
      <w:proofErr w:type="spellEnd"/>
      <w:r w:rsidRPr="009C34BC">
        <w:rPr>
          <w:b w:val="0"/>
          <w:bCs w:val="0"/>
        </w:rPr>
        <w:t xml:space="preserve"> </w:t>
      </w:r>
      <w:proofErr w:type="spellStart"/>
      <w:r w:rsidRPr="009C34BC">
        <w:rPr>
          <w:b w:val="0"/>
          <w:bCs w:val="0"/>
        </w:rPr>
        <w:t>trend</w:t>
      </w:r>
      <w:proofErr w:type="spellEnd"/>
      <w:r w:rsidRPr="009C34BC">
        <w:rPr>
          <w:b w:val="0"/>
          <w:bCs w:val="0"/>
        </w:rPr>
        <w:t>.</w:t>
      </w:r>
    </w:p>
    <w:p w14:paraId="6B414EE0" w14:textId="77777777" w:rsidR="00D35E46" w:rsidRPr="009C34BC" w:rsidRDefault="00D35E46" w:rsidP="00D35E46">
      <w:pPr>
        <w:pStyle w:val="ListParagraph"/>
        <w:numPr>
          <w:ilvl w:val="0"/>
          <w:numId w:val="6"/>
        </w:numPr>
        <w:spacing w:line="240" w:lineRule="auto"/>
        <w:ind w:left="426"/>
        <w:rPr>
          <w:b w:val="0"/>
          <w:bCs w:val="0"/>
        </w:rPr>
      </w:pPr>
      <w:proofErr w:type="spellStart"/>
      <w:r w:rsidRPr="009C34BC">
        <w:rPr>
          <w:b w:val="0"/>
          <w:bCs w:val="0"/>
        </w:rPr>
        <w:t>State</w:t>
      </w:r>
      <w:proofErr w:type="spellEnd"/>
      <w:r w:rsidRPr="009C34BC">
        <w:rPr>
          <w:b w:val="0"/>
          <w:bCs w:val="0"/>
        </w:rPr>
        <w:t xml:space="preserve"> Bank </w:t>
      </w:r>
      <w:proofErr w:type="spellStart"/>
      <w:r w:rsidRPr="009C34BC">
        <w:rPr>
          <w:b w:val="0"/>
          <w:bCs w:val="0"/>
        </w:rPr>
        <w:t>of</w:t>
      </w:r>
      <w:proofErr w:type="spellEnd"/>
      <w:r w:rsidRPr="009C34BC">
        <w:rPr>
          <w:b w:val="0"/>
          <w:bCs w:val="0"/>
        </w:rPr>
        <w:t xml:space="preserve"> India (SBIN.NS) </w:t>
      </w:r>
      <w:proofErr w:type="spellStart"/>
      <w:r w:rsidRPr="009C34BC">
        <w:rPr>
          <w:b w:val="0"/>
          <w:bCs w:val="0"/>
        </w:rPr>
        <w:t>demonstrates</w:t>
      </w:r>
      <w:proofErr w:type="spellEnd"/>
      <w:r w:rsidRPr="009C34BC">
        <w:rPr>
          <w:b w:val="0"/>
          <w:bCs w:val="0"/>
        </w:rPr>
        <w:t xml:space="preserve"> a </w:t>
      </w:r>
      <w:proofErr w:type="spellStart"/>
      <w:r w:rsidRPr="009C34BC">
        <w:rPr>
          <w:b w:val="0"/>
          <w:bCs w:val="0"/>
        </w:rPr>
        <w:t>steady</w:t>
      </w:r>
      <w:proofErr w:type="spellEnd"/>
      <w:r w:rsidRPr="009C34BC">
        <w:rPr>
          <w:b w:val="0"/>
          <w:bCs w:val="0"/>
        </w:rPr>
        <w:t xml:space="preserve"> </w:t>
      </w:r>
      <w:proofErr w:type="spellStart"/>
      <w:r w:rsidRPr="009C34BC">
        <w:rPr>
          <w:b w:val="0"/>
          <w:bCs w:val="0"/>
        </w:rPr>
        <w:t>uptrend</w:t>
      </w:r>
      <w:proofErr w:type="spellEnd"/>
      <w:r w:rsidRPr="009C34BC">
        <w:rPr>
          <w:b w:val="0"/>
          <w:bCs w:val="0"/>
        </w:rPr>
        <w:t xml:space="preserve"> </w:t>
      </w:r>
      <w:proofErr w:type="spellStart"/>
      <w:r w:rsidRPr="009C34BC">
        <w:rPr>
          <w:b w:val="0"/>
          <w:bCs w:val="0"/>
        </w:rPr>
        <w:t>with</w:t>
      </w:r>
      <w:proofErr w:type="spellEnd"/>
      <w:r w:rsidRPr="009C34BC">
        <w:rPr>
          <w:b w:val="0"/>
          <w:bCs w:val="0"/>
        </w:rPr>
        <w:t xml:space="preserve"> </w:t>
      </w:r>
      <w:proofErr w:type="spellStart"/>
      <w:r w:rsidRPr="009C34BC">
        <w:rPr>
          <w:b w:val="0"/>
          <w:bCs w:val="0"/>
        </w:rPr>
        <w:t>identifiable</w:t>
      </w:r>
      <w:proofErr w:type="spellEnd"/>
      <w:r w:rsidRPr="009C34BC">
        <w:rPr>
          <w:b w:val="0"/>
          <w:bCs w:val="0"/>
        </w:rPr>
        <w:t xml:space="preserve"> swing </w:t>
      </w:r>
      <w:proofErr w:type="spellStart"/>
      <w:r w:rsidRPr="009C34BC">
        <w:rPr>
          <w:b w:val="0"/>
          <w:bCs w:val="0"/>
        </w:rPr>
        <w:t>highs</w:t>
      </w:r>
      <w:proofErr w:type="spellEnd"/>
      <w:r w:rsidRPr="009C34BC">
        <w:rPr>
          <w:b w:val="0"/>
          <w:bCs w:val="0"/>
        </w:rPr>
        <w:t xml:space="preserve"> and </w:t>
      </w:r>
      <w:proofErr w:type="spellStart"/>
      <w:r w:rsidRPr="009C34BC">
        <w:rPr>
          <w:b w:val="0"/>
          <w:bCs w:val="0"/>
        </w:rPr>
        <w:t>lows</w:t>
      </w:r>
      <w:proofErr w:type="spellEnd"/>
      <w:r w:rsidRPr="009C34BC">
        <w:rPr>
          <w:b w:val="0"/>
          <w:bCs w:val="0"/>
        </w:rPr>
        <w:t xml:space="preserve">. As </w:t>
      </w:r>
      <w:proofErr w:type="spellStart"/>
      <w:r w:rsidRPr="009C34BC">
        <w:rPr>
          <w:b w:val="0"/>
          <w:bCs w:val="0"/>
        </w:rPr>
        <w:t>the</w:t>
      </w:r>
      <w:proofErr w:type="spellEnd"/>
      <w:r w:rsidRPr="009C34BC">
        <w:rPr>
          <w:b w:val="0"/>
          <w:bCs w:val="0"/>
        </w:rPr>
        <w:t xml:space="preserve"> </w:t>
      </w:r>
      <w:proofErr w:type="spellStart"/>
      <w:r w:rsidRPr="009C34BC">
        <w:rPr>
          <w:b w:val="0"/>
          <w:bCs w:val="0"/>
        </w:rPr>
        <w:t>price</w:t>
      </w:r>
      <w:proofErr w:type="spellEnd"/>
      <w:r w:rsidRPr="009C34BC">
        <w:rPr>
          <w:b w:val="0"/>
          <w:bCs w:val="0"/>
        </w:rPr>
        <w:t xml:space="preserve"> </w:t>
      </w:r>
      <w:proofErr w:type="spellStart"/>
      <w:r w:rsidRPr="009C34BC">
        <w:rPr>
          <w:b w:val="0"/>
          <w:bCs w:val="0"/>
        </w:rPr>
        <w:t>nears</w:t>
      </w:r>
      <w:proofErr w:type="spellEnd"/>
      <w:r w:rsidRPr="009C34BC">
        <w:rPr>
          <w:b w:val="0"/>
          <w:bCs w:val="0"/>
        </w:rPr>
        <w:t xml:space="preserve"> a </w:t>
      </w:r>
      <w:proofErr w:type="spellStart"/>
      <w:r w:rsidRPr="009C34BC">
        <w:rPr>
          <w:b w:val="0"/>
          <w:bCs w:val="0"/>
        </w:rPr>
        <w:t>previous</w:t>
      </w:r>
      <w:proofErr w:type="spellEnd"/>
      <w:r w:rsidRPr="009C34BC">
        <w:rPr>
          <w:b w:val="0"/>
          <w:bCs w:val="0"/>
        </w:rPr>
        <w:t xml:space="preserve"> swing </w:t>
      </w:r>
      <w:proofErr w:type="spellStart"/>
      <w:r w:rsidRPr="009C34BC">
        <w:rPr>
          <w:b w:val="0"/>
          <w:bCs w:val="0"/>
        </w:rPr>
        <w:t>high</w:t>
      </w:r>
      <w:proofErr w:type="spellEnd"/>
      <w:r w:rsidRPr="009C34BC">
        <w:rPr>
          <w:b w:val="0"/>
          <w:bCs w:val="0"/>
        </w:rPr>
        <w:t xml:space="preserve"> at 780.70, </w:t>
      </w:r>
      <w:proofErr w:type="spellStart"/>
      <w:r w:rsidRPr="009C34BC">
        <w:rPr>
          <w:b w:val="0"/>
          <w:bCs w:val="0"/>
        </w:rPr>
        <w:t>it</w:t>
      </w:r>
      <w:proofErr w:type="spellEnd"/>
      <w:r w:rsidRPr="009C34BC">
        <w:rPr>
          <w:b w:val="0"/>
          <w:bCs w:val="0"/>
        </w:rPr>
        <w:t xml:space="preserve"> </w:t>
      </w:r>
      <w:proofErr w:type="spellStart"/>
      <w:r w:rsidRPr="009C34BC">
        <w:rPr>
          <w:b w:val="0"/>
          <w:bCs w:val="0"/>
        </w:rPr>
        <w:t>may</w:t>
      </w:r>
      <w:proofErr w:type="spellEnd"/>
      <w:r w:rsidRPr="009C34BC">
        <w:rPr>
          <w:b w:val="0"/>
          <w:bCs w:val="0"/>
        </w:rPr>
        <w:t xml:space="preserve"> </w:t>
      </w:r>
      <w:proofErr w:type="spellStart"/>
      <w:r w:rsidRPr="009C34BC">
        <w:rPr>
          <w:b w:val="0"/>
          <w:bCs w:val="0"/>
        </w:rPr>
        <w:t>encounter</w:t>
      </w:r>
      <w:proofErr w:type="spellEnd"/>
      <w:r w:rsidRPr="009C34BC">
        <w:rPr>
          <w:b w:val="0"/>
          <w:bCs w:val="0"/>
        </w:rPr>
        <w:t xml:space="preserve"> </w:t>
      </w:r>
      <w:proofErr w:type="spellStart"/>
      <w:r w:rsidRPr="009C34BC">
        <w:rPr>
          <w:b w:val="0"/>
          <w:bCs w:val="0"/>
        </w:rPr>
        <w:t>resistance</w:t>
      </w:r>
      <w:proofErr w:type="spellEnd"/>
      <w:r w:rsidRPr="009C34BC">
        <w:rPr>
          <w:b w:val="0"/>
          <w:bCs w:val="0"/>
        </w:rPr>
        <w:t xml:space="preserve">. </w:t>
      </w:r>
      <w:proofErr w:type="spellStart"/>
      <w:r w:rsidRPr="009C34BC">
        <w:rPr>
          <w:b w:val="0"/>
          <w:bCs w:val="0"/>
        </w:rPr>
        <w:t>Placing</w:t>
      </w:r>
      <w:proofErr w:type="spellEnd"/>
      <w:r w:rsidRPr="009C34BC">
        <w:rPr>
          <w:b w:val="0"/>
          <w:bCs w:val="0"/>
        </w:rPr>
        <w:t xml:space="preserve"> a stop </w:t>
      </w:r>
      <w:proofErr w:type="spellStart"/>
      <w:r w:rsidRPr="009C34BC">
        <w:rPr>
          <w:b w:val="0"/>
          <w:bCs w:val="0"/>
        </w:rPr>
        <w:t>loss</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most</w:t>
      </w:r>
      <w:proofErr w:type="spellEnd"/>
      <w:r w:rsidRPr="009C34BC">
        <w:rPr>
          <w:b w:val="0"/>
          <w:bCs w:val="0"/>
        </w:rPr>
        <w:t xml:space="preserve"> </w:t>
      </w:r>
      <w:proofErr w:type="spellStart"/>
      <w:r w:rsidRPr="009C34BC">
        <w:rPr>
          <w:b w:val="0"/>
          <w:bCs w:val="0"/>
        </w:rPr>
        <w:t>recent</w:t>
      </w:r>
      <w:proofErr w:type="spellEnd"/>
      <w:r w:rsidRPr="009C34BC">
        <w:rPr>
          <w:b w:val="0"/>
          <w:bCs w:val="0"/>
        </w:rPr>
        <w:t xml:space="preserve"> swing </w:t>
      </w:r>
      <w:proofErr w:type="spellStart"/>
      <w:r w:rsidRPr="009C34BC">
        <w:rPr>
          <w:b w:val="0"/>
          <w:bCs w:val="0"/>
        </w:rPr>
        <w:t>low</w:t>
      </w:r>
      <w:proofErr w:type="spellEnd"/>
      <w:r w:rsidRPr="009C34BC">
        <w:rPr>
          <w:b w:val="0"/>
          <w:bCs w:val="0"/>
        </w:rPr>
        <w:t xml:space="preserve"> at 719.80 </w:t>
      </w:r>
      <w:proofErr w:type="spellStart"/>
      <w:r w:rsidRPr="009C34BC">
        <w:rPr>
          <w:b w:val="0"/>
          <w:bCs w:val="0"/>
        </w:rPr>
        <w:t>could</w:t>
      </w:r>
      <w:proofErr w:type="spellEnd"/>
      <w:r w:rsidRPr="009C34BC">
        <w:rPr>
          <w:b w:val="0"/>
          <w:bCs w:val="0"/>
        </w:rPr>
        <w:t xml:space="preserve"> </w:t>
      </w:r>
      <w:proofErr w:type="spellStart"/>
      <w:r w:rsidRPr="009C34BC">
        <w:rPr>
          <w:b w:val="0"/>
          <w:bCs w:val="0"/>
        </w:rPr>
        <w:t>protect</w:t>
      </w:r>
      <w:proofErr w:type="spellEnd"/>
      <w:r w:rsidRPr="009C34BC">
        <w:rPr>
          <w:b w:val="0"/>
          <w:bCs w:val="0"/>
        </w:rPr>
        <w:t xml:space="preserve"> </w:t>
      </w:r>
      <w:proofErr w:type="spellStart"/>
      <w:r w:rsidRPr="009C34BC">
        <w:rPr>
          <w:b w:val="0"/>
          <w:bCs w:val="0"/>
        </w:rPr>
        <w:t>against</w:t>
      </w:r>
      <w:proofErr w:type="spellEnd"/>
      <w:r w:rsidRPr="009C34BC">
        <w:rPr>
          <w:b w:val="0"/>
          <w:bCs w:val="0"/>
        </w:rPr>
        <w:t xml:space="preserve"> a </w:t>
      </w:r>
      <w:proofErr w:type="spellStart"/>
      <w:r w:rsidRPr="009C34BC">
        <w:rPr>
          <w:b w:val="0"/>
          <w:bCs w:val="0"/>
        </w:rPr>
        <w:t>potential</w:t>
      </w:r>
      <w:proofErr w:type="spellEnd"/>
      <w:r w:rsidRPr="009C34BC">
        <w:rPr>
          <w:b w:val="0"/>
          <w:bCs w:val="0"/>
        </w:rPr>
        <w:t xml:space="preserve"> </w:t>
      </w:r>
      <w:proofErr w:type="spellStart"/>
      <w:r w:rsidRPr="009C34BC">
        <w:rPr>
          <w:b w:val="0"/>
          <w:bCs w:val="0"/>
        </w:rPr>
        <w:t>trend</w:t>
      </w:r>
      <w:proofErr w:type="spellEnd"/>
      <w:r w:rsidRPr="009C34BC">
        <w:rPr>
          <w:b w:val="0"/>
          <w:bCs w:val="0"/>
        </w:rPr>
        <w:t xml:space="preserve"> </w:t>
      </w:r>
      <w:proofErr w:type="spellStart"/>
      <w:r w:rsidRPr="009C34BC">
        <w:rPr>
          <w:b w:val="0"/>
          <w:bCs w:val="0"/>
        </w:rPr>
        <w:t>reversal</w:t>
      </w:r>
      <w:proofErr w:type="spellEnd"/>
      <w:r w:rsidRPr="009C34BC">
        <w:rPr>
          <w:b w:val="0"/>
          <w:bCs w:val="0"/>
        </w:rPr>
        <w:t>.</w:t>
      </w:r>
    </w:p>
    <w:p w14:paraId="437BD020" w14:textId="77777777" w:rsidR="00D35E46" w:rsidRPr="009C34BC" w:rsidRDefault="00D35E46" w:rsidP="00D35E46">
      <w:pPr>
        <w:pStyle w:val="ListParagraph"/>
        <w:numPr>
          <w:ilvl w:val="0"/>
          <w:numId w:val="6"/>
        </w:numPr>
        <w:spacing w:line="240" w:lineRule="auto"/>
        <w:ind w:left="284"/>
        <w:rPr>
          <w:b w:val="0"/>
          <w:bCs w:val="0"/>
        </w:rPr>
      </w:pPr>
      <w:proofErr w:type="spellStart"/>
      <w:r w:rsidRPr="009C34BC">
        <w:rPr>
          <w:b w:val="0"/>
          <w:bCs w:val="0"/>
        </w:rPr>
        <w:t>Kotak</w:t>
      </w:r>
      <w:proofErr w:type="spellEnd"/>
      <w:r w:rsidRPr="009C34BC">
        <w:rPr>
          <w:b w:val="0"/>
          <w:bCs w:val="0"/>
        </w:rPr>
        <w:t xml:space="preserve"> Mahindra Bank (KOTAKBANK.NS) shows a </w:t>
      </w:r>
      <w:proofErr w:type="spellStart"/>
      <w:r w:rsidRPr="009C34BC">
        <w:rPr>
          <w:b w:val="0"/>
          <w:bCs w:val="0"/>
        </w:rPr>
        <w:t>volatile</w:t>
      </w:r>
      <w:proofErr w:type="spellEnd"/>
      <w:r w:rsidRPr="009C34BC">
        <w:rPr>
          <w:b w:val="0"/>
          <w:bCs w:val="0"/>
        </w:rPr>
        <w:t xml:space="preserve"> </w:t>
      </w:r>
      <w:proofErr w:type="spellStart"/>
      <w:r w:rsidRPr="009C34BC">
        <w:rPr>
          <w:b w:val="0"/>
          <w:bCs w:val="0"/>
        </w:rPr>
        <w:t>trend</w:t>
      </w:r>
      <w:proofErr w:type="spellEnd"/>
      <w:r w:rsidRPr="009C34BC">
        <w:rPr>
          <w:b w:val="0"/>
          <w:bCs w:val="0"/>
        </w:rPr>
        <w:t xml:space="preserve"> </w:t>
      </w:r>
      <w:proofErr w:type="spellStart"/>
      <w:r w:rsidRPr="009C34BC">
        <w:rPr>
          <w:b w:val="0"/>
          <w:bCs w:val="0"/>
        </w:rPr>
        <w:t>with</w:t>
      </w:r>
      <w:proofErr w:type="spellEnd"/>
      <w:r w:rsidRPr="009C34BC">
        <w:rPr>
          <w:b w:val="0"/>
          <w:bCs w:val="0"/>
        </w:rPr>
        <w:t xml:space="preserve"> </w:t>
      </w:r>
      <w:proofErr w:type="spellStart"/>
      <w:r w:rsidRPr="009C34BC">
        <w:rPr>
          <w:b w:val="0"/>
          <w:bCs w:val="0"/>
        </w:rPr>
        <w:t>multiple</w:t>
      </w:r>
      <w:proofErr w:type="spellEnd"/>
      <w:r w:rsidRPr="009C34BC">
        <w:rPr>
          <w:b w:val="0"/>
          <w:bCs w:val="0"/>
        </w:rPr>
        <w:t xml:space="preserve"> swing </w:t>
      </w:r>
      <w:proofErr w:type="spellStart"/>
      <w:r w:rsidRPr="009C34BC">
        <w:rPr>
          <w:b w:val="0"/>
          <w:bCs w:val="0"/>
        </w:rPr>
        <w:t>highs</w:t>
      </w:r>
      <w:proofErr w:type="spellEnd"/>
      <w:r w:rsidRPr="009C34BC">
        <w:rPr>
          <w:b w:val="0"/>
          <w:bCs w:val="0"/>
        </w:rPr>
        <w:t xml:space="preserve"> and </w:t>
      </w:r>
      <w:proofErr w:type="spellStart"/>
      <w:r w:rsidRPr="009C34BC">
        <w:rPr>
          <w:b w:val="0"/>
          <w:bCs w:val="0"/>
        </w:rPr>
        <w:t>lows</w:t>
      </w:r>
      <w:proofErr w:type="spellEnd"/>
      <w:r w:rsidRPr="009C34BC">
        <w:rPr>
          <w:b w:val="0"/>
          <w:bCs w:val="0"/>
        </w:rPr>
        <w:t xml:space="preserve">, </w:t>
      </w:r>
      <w:proofErr w:type="spellStart"/>
      <w:r w:rsidRPr="009C34BC">
        <w:rPr>
          <w:b w:val="0"/>
          <w:bCs w:val="0"/>
        </w:rPr>
        <w:t>suggesting</w:t>
      </w:r>
      <w:proofErr w:type="spellEnd"/>
      <w:r w:rsidRPr="009C34BC">
        <w:rPr>
          <w:b w:val="0"/>
          <w:bCs w:val="0"/>
        </w:rPr>
        <w:t xml:space="preserve"> </w:t>
      </w:r>
      <w:proofErr w:type="spellStart"/>
      <w:r w:rsidRPr="009C34BC">
        <w:rPr>
          <w:b w:val="0"/>
          <w:bCs w:val="0"/>
        </w:rPr>
        <w:t>significant</w:t>
      </w:r>
      <w:proofErr w:type="spellEnd"/>
      <w:r w:rsidRPr="009C34BC">
        <w:rPr>
          <w:b w:val="0"/>
          <w:bCs w:val="0"/>
        </w:rPr>
        <w:t xml:space="preserve"> </w:t>
      </w:r>
      <w:proofErr w:type="spellStart"/>
      <w:r w:rsidRPr="009C34BC">
        <w:rPr>
          <w:b w:val="0"/>
          <w:bCs w:val="0"/>
        </w:rPr>
        <w:t>price</w:t>
      </w:r>
      <w:proofErr w:type="spellEnd"/>
      <w:r w:rsidRPr="009C34BC">
        <w:rPr>
          <w:b w:val="0"/>
          <w:bCs w:val="0"/>
        </w:rPr>
        <w:t xml:space="preserve"> </w:t>
      </w:r>
      <w:proofErr w:type="spellStart"/>
      <w:r w:rsidRPr="009C34BC">
        <w:rPr>
          <w:b w:val="0"/>
          <w:bCs w:val="0"/>
        </w:rPr>
        <w:t>fluctuation</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current</w:t>
      </w:r>
      <w:proofErr w:type="spellEnd"/>
      <w:r w:rsidRPr="009C34BC">
        <w:rPr>
          <w:b w:val="0"/>
          <w:bCs w:val="0"/>
        </w:rPr>
        <w:t xml:space="preserve"> </w:t>
      </w:r>
      <w:proofErr w:type="spellStart"/>
      <w:r w:rsidRPr="009C34BC">
        <w:rPr>
          <w:b w:val="0"/>
          <w:bCs w:val="0"/>
        </w:rPr>
        <w:t>proximity</w:t>
      </w:r>
      <w:proofErr w:type="spellEnd"/>
      <w:r w:rsidRPr="009C34BC">
        <w:rPr>
          <w:b w:val="0"/>
          <w:bCs w:val="0"/>
        </w:rPr>
        <w:t xml:space="preserve"> </w:t>
      </w:r>
      <w:proofErr w:type="spellStart"/>
      <w:r w:rsidRPr="009C34BC">
        <w:rPr>
          <w:b w:val="0"/>
          <w:bCs w:val="0"/>
        </w:rPr>
        <w:t>to</w:t>
      </w:r>
      <w:proofErr w:type="spellEnd"/>
      <w:r w:rsidRPr="009C34BC">
        <w:rPr>
          <w:b w:val="0"/>
          <w:bCs w:val="0"/>
        </w:rPr>
        <w:t xml:space="preserve"> a swing </w:t>
      </w:r>
      <w:proofErr w:type="spellStart"/>
      <w:r w:rsidRPr="009C34BC">
        <w:rPr>
          <w:b w:val="0"/>
          <w:bCs w:val="0"/>
        </w:rPr>
        <w:t>low</w:t>
      </w:r>
      <w:proofErr w:type="spellEnd"/>
      <w:r w:rsidRPr="009C34BC">
        <w:rPr>
          <w:b w:val="0"/>
          <w:bCs w:val="0"/>
        </w:rPr>
        <w:t xml:space="preserve"> at 1733.30 </w:t>
      </w:r>
      <w:proofErr w:type="spellStart"/>
      <w:r w:rsidRPr="009C34BC">
        <w:rPr>
          <w:b w:val="0"/>
          <w:bCs w:val="0"/>
        </w:rPr>
        <w:t>indicates</w:t>
      </w:r>
      <w:proofErr w:type="spellEnd"/>
      <w:r w:rsidRPr="009C34BC">
        <w:rPr>
          <w:b w:val="0"/>
          <w:bCs w:val="0"/>
        </w:rPr>
        <w:t xml:space="preserve"> a </w:t>
      </w:r>
      <w:proofErr w:type="spellStart"/>
      <w:r w:rsidRPr="009C34BC">
        <w:rPr>
          <w:b w:val="0"/>
          <w:bCs w:val="0"/>
        </w:rPr>
        <w:t>potential</w:t>
      </w:r>
      <w:proofErr w:type="spellEnd"/>
      <w:r w:rsidRPr="009C34BC">
        <w:rPr>
          <w:b w:val="0"/>
          <w:bCs w:val="0"/>
        </w:rPr>
        <w:t xml:space="preserve"> </w:t>
      </w:r>
      <w:proofErr w:type="spellStart"/>
      <w:r w:rsidRPr="009C34BC">
        <w:rPr>
          <w:b w:val="0"/>
          <w:bCs w:val="0"/>
        </w:rPr>
        <w:t>support</w:t>
      </w:r>
      <w:proofErr w:type="spellEnd"/>
      <w:r w:rsidRPr="009C34BC">
        <w:rPr>
          <w:b w:val="0"/>
          <w:bCs w:val="0"/>
        </w:rPr>
        <w:t xml:space="preserve"> </w:t>
      </w:r>
      <w:proofErr w:type="spellStart"/>
      <w:r w:rsidRPr="009C34BC">
        <w:rPr>
          <w:b w:val="0"/>
          <w:bCs w:val="0"/>
        </w:rPr>
        <w:t>area</w:t>
      </w:r>
      <w:proofErr w:type="spellEnd"/>
      <w:r w:rsidRPr="009C34BC">
        <w:rPr>
          <w:b w:val="0"/>
          <w:bCs w:val="0"/>
        </w:rPr>
        <w:t xml:space="preserve">. </w:t>
      </w:r>
      <w:proofErr w:type="spellStart"/>
      <w:r w:rsidRPr="009C34BC">
        <w:rPr>
          <w:b w:val="0"/>
          <w:bCs w:val="0"/>
        </w:rPr>
        <w:t>Placing</w:t>
      </w:r>
      <w:proofErr w:type="spellEnd"/>
      <w:r w:rsidRPr="009C34BC">
        <w:rPr>
          <w:b w:val="0"/>
          <w:bCs w:val="0"/>
        </w:rPr>
        <w:t xml:space="preserve"> a stop </w:t>
      </w:r>
      <w:proofErr w:type="spellStart"/>
      <w:r w:rsidRPr="009C34BC">
        <w:rPr>
          <w:b w:val="0"/>
          <w:bCs w:val="0"/>
        </w:rPr>
        <w:t>loss</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this</w:t>
      </w:r>
      <w:proofErr w:type="spellEnd"/>
      <w:r w:rsidRPr="009C34BC">
        <w:rPr>
          <w:b w:val="0"/>
          <w:bCs w:val="0"/>
        </w:rPr>
        <w:t xml:space="preserve"> </w:t>
      </w:r>
      <w:proofErr w:type="spellStart"/>
      <w:r w:rsidRPr="009C34BC">
        <w:rPr>
          <w:b w:val="0"/>
          <w:bCs w:val="0"/>
        </w:rPr>
        <w:t>level</w:t>
      </w:r>
      <w:proofErr w:type="spellEnd"/>
      <w:r w:rsidRPr="009C34BC">
        <w:rPr>
          <w:b w:val="0"/>
          <w:bCs w:val="0"/>
        </w:rPr>
        <w:t xml:space="preserve"> </w:t>
      </w:r>
      <w:proofErr w:type="spellStart"/>
      <w:r w:rsidRPr="009C34BC">
        <w:rPr>
          <w:b w:val="0"/>
          <w:bCs w:val="0"/>
        </w:rPr>
        <w:t>could</w:t>
      </w:r>
      <w:proofErr w:type="spellEnd"/>
      <w:r w:rsidRPr="009C34BC">
        <w:rPr>
          <w:b w:val="0"/>
          <w:bCs w:val="0"/>
        </w:rPr>
        <w:t xml:space="preserve"> </w:t>
      </w:r>
      <w:proofErr w:type="spellStart"/>
      <w:r w:rsidRPr="009C34BC">
        <w:rPr>
          <w:b w:val="0"/>
          <w:bCs w:val="0"/>
        </w:rPr>
        <w:t>manage</w:t>
      </w:r>
      <w:proofErr w:type="spellEnd"/>
      <w:r w:rsidRPr="009C34BC">
        <w:rPr>
          <w:b w:val="0"/>
          <w:bCs w:val="0"/>
        </w:rPr>
        <w:t xml:space="preserve"> </w:t>
      </w:r>
      <w:proofErr w:type="spellStart"/>
      <w:r w:rsidRPr="009C34BC">
        <w:rPr>
          <w:b w:val="0"/>
          <w:bCs w:val="0"/>
        </w:rPr>
        <w:t>risk</w:t>
      </w:r>
      <w:proofErr w:type="spellEnd"/>
      <w:r w:rsidRPr="009C34BC">
        <w:rPr>
          <w:b w:val="0"/>
          <w:bCs w:val="0"/>
        </w:rPr>
        <w:t xml:space="preserve"> </w:t>
      </w:r>
      <w:proofErr w:type="spellStart"/>
      <w:r w:rsidRPr="009C34BC">
        <w:rPr>
          <w:b w:val="0"/>
          <w:bCs w:val="0"/>
        </w:rPr>
        <w:t>while</w:t>
      </w:r>
      <w:proofErr w:type="spellEnd"/>
      <w:r w:rsidRPr="009C34BC">
        <w:rPr>
          <w:b w:val="0"/>
          <w:bCs w:val="0"/>
        </w:rPr>
        <w:t xml:space="preserve"> </w:t>
      </w:r>
      <w:proofErr w:type="spellStart"/>
      <w:r w:rsidRPr="009C34BC">
        <w:rPr>
          <w:b w:val="0"/>
          <w:bCs w:val="0"/>
        </w:rPr>
        <w:t>aiming</w:t>
      </w:r>
      <w:proofErr w:type="spellEnd"/>
      <w:r w:rsidRPr="009C34BC">
        <w:rPr>
          <w:b w:val="0"/>
          <w:bCs w:val="0"/>
        </w:rPr>
        <w:t xml:space="preserve"> </w:t>
      </w:r>
      <w:proofErr w:type="spellStart"/>
      <w:r w:rsidRPr="009C34BC">
        <w:rPr>
          <w:b w:val="0"/>
          <w:bCs w:val="0"/>
        </w:rPr>
        <w:t>for</w:t>
      </w:r>
      <w:proofErr w:type="spellEnd"/>
      <w:r w:rsidRPr="009C34BC">
        <w:rPr>
          <w:b w:val="0"/>
          <w:bCs w:val="0"/>
        </w:rPr>
        <w:t xml:space="preserve"> </w:t>
      </w:r>
      <w:proofErr w:type="spellStart"/>
      <w:r w:rsidRPr="009C34BC">
        <w:rPr>
          <w:b w:val="0"/>
          <w:bCs w:val="0"/>
        </w:rPr>
        <w:t>an</w:t>
      </w:r>
      <w:proofErr w:type="spellEnd"/>
      <w:r w:rsidRPr="009C34BC">
        <w:rPr>
          <w:b w:val="0"/>
          <w:bCs w:val="0"/>
        </w:rPr>
        <w:t xml:space="preserve"> </w:t>
      </w:r>
      <w:proofErr w:type="spellStart"/>
      <w:r w:rsidRPr="009C34BC">
        <w:rPr>
          <w:b w:val="0"/>
          <w:bCs w:val="0"/>
        </w:rPr>
        <w:t>uptrend</w:t>
      </w:r>
      <w:proofErr w:type="spellEnd"/>
      <w:r w:rsidRPr="009C34BC">
        <w:rPr>
          <w:b w:val="0"/>
          <w:bCs w:val="0"/>
        </w:rPr>
        <w:t xml:space="preserve"> </w:t>
      </w:r>
      <w:proofErr w:type="spellStart"/>
      <w:r w:rsidRPr="009C34BC">
        <w:rPr>
          <w:b w:val="0"/>
          <w:bCs w:val="0"/>
        </w:rPr>
        <w:t>resumption</w:t>
      </w:r>
      <w:proofErr w:type="spellEnd"/>
      <w:r w:rsidRPr="009C34BC">
        <w:rPr>
          <w:b w:val="0"/>
          <w:bCs w:val="0"/>
        </w:rPr>
        <w:t>.</w:t>
      </w:r>
    </w:p>
    <w:p w14:paraId="7FEC3310" w14:textId="77777777" w:rsidR="00D35E46" w:rsidRPr="009C34BC" w:rsidRDefault="00D35E46" w:rsidP="00D35E46">
      <w:pPr>
        <w:pStyle w:val="ListParagraph"/>
        <w:numPr>
          <w:ilvl w:val="0"/>
          <w:numId w:val="6"/>
        </w:numPr>
        <w:spacing w:line="240" w:lineRule="auto"/>
        <w:ind w:left="284"/>
        <w:rPr>
          <w:b w:val="0"/>
          <w:bCs w:val="0"/>
        </w:rPr>
      </w:pPr>
      <w:r w:rsidRPr="009C34BC">
        <w:rPr>
          <w:b w:val="0"/>
          <w:bCs w:val="0"/>
        </w:rPr>
        <w:t xml:space="preserve">Axis Bank (AXISBANK.NS) </w:t>
      </w:r>
      <w:proofErr w:type="spellStart"/>
      <w:r w:rsidRPr="009C34BC">
        <w:rPr>
          <w:b w:val="0"/>
          <w:bCs w:val="0"/>
        </w:rPr>
        <w:t>exhibits</w:t>
      </w:r>
      <w:proofErr w:type="spellEnd"/>
      <w:r w:rsidRPr="009C34BC">
        <w:rPr>
          <w:b w:val="0"/>
          <w:bCs w:val="0"/>
        </w:rPr>
        <w:t xml:space="preserve"> </w:t>
      </w:r>
      <w:proofErr w:type="spellStart"/>
      <w:r w:rsidRPr="009C34BC">
        <w:rPr>
          <w:b w:val="0"/>
          <w:bCs w:val="0"/>
        </w:rPr>
        <w:t>an</w:t>
      </w:r>
      <w:proofErr w:type="spellEnd"/>
      <w:r w:rsidRPr="009C34BC">
        <w:rPr>
          <w:b w:val="0"/>
          <w:bCs w:val="0"/>
        </w:rPr>
        <w:t xml:space="preserve"> </w:t>
      </w:r>
      <w:proofErr w:type="spellStart"/>
      <w:r w:rsidRPr="009C34BC">
        <w:rPr>
          <w:b w:val="0"/>
          <w:bCs w:val="0"/>
        </w:rPr>
        <w:t>overall</w:t>
      </w:r>
      <w:proofErr w:type="spellEnd"/>
      <w:r w:rsidRPr="009C34BC">
        <w:rPr>
          <w:b w:val="0"/>
          <w:bCs w:val="0"/>
        </w:rPr>
        <w:t xml:space="preserve"> </w:t>
      </w:r>
      <w:proofErr w:type="spellStart"/>
      <w:r w:rsidRPr="009C34BC">
        <w:rPr>
          <w:b w:val="0"/>
          <w:bCs w:val="0"/>
        </w:rPr>
        <w:t>uptrend</w:t>
      </w:r>
      <w:proofErr w:type="spellEnd"/>
      <w:r w:rsidRPr="009C34BC">
        <w:rPr>
          <w:b w:val="0"/>
          <w:bCs w:val="0"/>
        </w:rPr>
        <w:t xml:space="preserve"> </w:t>
      </w:r>
      <w:proofErr w:type="spellStart"/>
      <w:r w:rsidRPr="009C34BC">
        <w:rPr>
          <w:b w:val="0"/>
          <w:bCs w:val="0"/>
        </w:rPr>
        <w:t>with</w:t>
      </w:r>
      <w:proofErr w:type="spellEnd"/>
      <w:r w:rsidRPr="009C34BC">
        <w:rPr>
          <w:b w:val="0"/>
          <w:bCs w:val="0"/>
        </w:rPr>
        <w:t xml:space="preserve"> a </w:t>
      </w:r>
      <w:proofErr w:type="spellStart"/>
      <w:r w:rsidRPr="009C34BC">
        <w:rPr>
          <w:b w:val="0"/>
          <w:bCs w:val="0"/>
        </w:rPr>
        <w:t>recent</w:t>
      </w:r>
      <w:proofErr w:type="spellEnd"/>
      <w:r w:rsidRPr="009C34BC">
        <w:rPr>
          <w:b w:val="0"/>
          <w:bCs w:val="0"/>
        </w:rPr>
        <w:t xml:space="preserve"> </w:t>
      </w:r>
      <w:proofErr w:type="spellStart"/>
      <w:r w:rsidRPr="009C34BC">
        <w:rPr>
          <w:b w:val="0"/>
          <w:bCs w:val="0"/>
        </w:rPr>
        <w:t>pullback</w:t>
      </w:r>
      <w:proofErr w:type="spellEnd"/>
      <w:r w:rsidRPr="009C34BC">
        <w:rPr>
          <w:b w:val="0"/>
          <w:bCs w:val="0"/>
        </w:rPr>
        <w:t xml:space="preserve"> </w:t>
      </w:r>
      <w:proofErr w:type="spellStart"/>
      <w:r w:rsidRPr="009C34BC">
        <w:rPr>
          <w:b w:val="0"/>
          <w:bCs w:val="0"/>
        </w:rPr>
        <w:t>toward</w:t>
      </w:r>
      <w:proofErr w:type="spellEnd"/>
      <w:r w:rsidRPr="009C34BC">
        <w:rPr>
          <w:b w:val="0"/>
          <w:bCs w:val="0"/>
        </w:rPr>
        <w:t xml:space="preserve"> a swing </w:t>
      </w:r>
      <w:proofErr w:type="spellStart"/>
      <w:r w:rsidRPr="009C34BC">
        <w:rPr>
          <w:b w:val="0"/>
          <w:bCs w:val="0"/>
        </w:rPr>
        <w:t>low</w:t>
      </w:r>
      <w:proofErr w:type="spellEnd"/>
      <w:r w:rsidRPr="009C34BC">
        <w:rPr>
          <w:b w:val="0"/>
          <w:bCs w:val="0"/>
        </w:rPr>
        <w:t xml:space="preserve">, </w:t>
      </w:r>
      <w:proofErr w:type="spellStart"/>
      <w:r w:rsidRPr="009C34BC">
        <w:rPr>
          <w:b w:val="0"/>
          <w:bCs w:val="0"/>
        </w:rPr>
        <w:t>signaling</w:t>
      </w:r>
      <w:proofErr w:type="spellEnd"/>
      <w:r w:rsidRPr="009C34BC">
        <w:rPr>
          <w:b w:val="0"/>
          <w:bCs w:val="0"/>
        </w:rPr>
        <w:t xml:space="preserve"> a </w:t>
      </w:r>
      <w:proofErr w:type="spellStart"/>
      <w:r w:rsidRPr="009C34BC">
        <w:rPr>
          <w:b w:val="0"/>
          <w:bCs w:val="0"/>
        </w:rPr>
        <w:t>potential</w:t>
      </w:r>
      <w:proofErr w:type="spellEnd"/>
      <w:r w:rsidRPr="009C34BC">
        <w:rPr>
          <w:b w:val="0"/>
          <w:bCs w:val="0"/>
        </w:rPr>
        <w:t xml:space="preserve"> </w:t>
      </w:r>
      <w:proofErr w:type="spellStart"/>
      <w:r w:rsidRPr="009C34BC">
        <w:rPr>
          <w:b w:val="0"/>
          <w:bCs w:val="0"/>
        </w:rPr>
        <w:t>support</w:t>
      </w:r>
      <w:proofErr w:type="spellEnd"/>
      <w:r w:rsidRPr="009C34BC">
        <w:rPr>
          <w:b w:val="0"/>
          <w:bCs w:val="0"/>
        </w:rPr>
        <w:t xml:space="preserve"> </w:t>
      </w:r>
      <w:proofErr w:type="spellStart"/>
      <w:r w:rsidRPr="009C34BC">
        <w:rPr>
          <w:b w:val="0"/>
          <w:bCs w:val="0"/>
        </w:rPr>
        <w:t>zone</w:t>
      </w:r>
      <w:proofErr w:type="spellEnd"/>
      <w:r w:rsidRPr="009C34BC">
        <w:rPr>
          <w:b w:val="0"/>
          <w:bCs w:val="0"/>
        </w:rPr>
        <w:t xml:space="preserve">. A stop </w:t>
      </w:r>
      <w:proofErr w:type="spellStart"/>
      <w:r w:rsidRPr="009C34BC">
        <w:rPr>
          <w:b w:val="0"/>
          <w:bCs w:val="0"/>
        </w:rPr>
        <w:t>loss</w:t>
      </w:r>
      <w:proofErr w:type="spellEnd"/>
      <w:r w:rsidRPr="009C34BC">
        <w:rPr>
          <w:b w:val="0"/>
          <w:bCs w:val="0"/>
        </w:rPr>
        <w:t xml:space="preserve"> </w:t>
      </w:r>
      <w:proofErr w:type="spellStart"/>
      <w:r w:rsidRPr="009C34BC">
        <w:rPr>
          <w:b w:val="0"/>
          <w:bCs w:val="0"/>
        </w:rPr>
        <w:t>positioned</w:t>
      </w:r>
      <w:proofErr w:type="spellEnd"/>
      <w:r w:rsidRPr="009C34BC">
        <w:rPr>
          <w:b w:val="0"/>
          <w:bCs w:val="0"/>
        </w:rPr>
        <w:t xml:space="preserve"> </w:t>
      </w:r>
      <w:proofErr w:type="spellStart"/>
      <w:r w:rsidRPr="009C34BC">
        <w:rPr>
          <w:b w:val="0"/>
          <w:bCs w:val="0"/>
        </w:rPr>
        <w:t>slightly</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swing </w:t>
      </w:r>
      <w:proofErr w:type="spellStart"/>
      <w:r w:rsidRPr="009C34BC">
        <w:rPr>
          <w:b w:val="0"/>
          <w:bCs w:val="0"/>
        </w:rPr>
        <w:t>low</w:t>
      </w:r>
      <w:proofErr w:type="spellEnd"/>
      <w:r w:rsidRPr="009C34BC">
        <w:rPr>
          <w:b w:val="0"/>
          <w:bCs w:val="0"/>
        </w:rPr>
        <w:t xml:space="preserve"> </w:t>
      </w:r>
      <w:proofErr w:type="spellStart"/>
      <w:r w:rsidRPr="009C34BC">
        <w:rPr>
          <w:b w:val="0"/>
          <w:bCs w:val="0"/>
        </w:rPr>
        <w:t>may</w:t>
      </w:r>
      <w:proofErr w:type="spellEnd"/>
      <w:r w:rsidRPr="009C34BC">
        <w:rPr>
          <w:b w:val="0"/>
          <w:bCs w:val="0"/>
        </w:rPr>
        <w:t xml:space="preserve"> capture </w:t>
      </w:r>
      <w:proofErr w:type="spellStart"/>
      <w:r w:rsidRPr="009C34BC">
        <w:rPr>
          <w:b w:val="0"/>
          <w:bCs w:val="0"/>
        </w:rPr>
        <w:t>the</w:t>
      </w:r>
      <w:proofErr w:type="spellEnd"/>
      <w:r w:rsidRPr="009C34BC">
        <w:rPr>
          <w:b w:val="0"/>
          <w:bCs w:val="0"/>
        </w:rPr>
        <w:t xml:space="preserve"> </w:t>
      </w:r>
      <w:proofErr w:type="spellStart"/>
      <w:r w:rsidRPr="009C34BC">
        <w:rPr>
          <w:b w:val="0"/>
          <w:bCs w:val="0"/>
        </w:rPr>
        <w:t>potential</w:t>
      </w:r>
      <w:proofErr w:type="spellEnd"/>
      <w:r w:rsidRPr="009C34BC">
        <w:rPr>
          <w:b w:val="0"/>
          <w:bCs w:val="0"/>
        </w:rPr>
        <w:t xml:space="preserve"> </w:t>
      </w:r>
      <w:proofErr w:type="spellStart"/>
      <w:r w:rsidRPr="009C34BC">
        <w:rPr>
          <w:b w:val="0"/>
          <w:bCs w:val="0"/>
        </w:rPr>
        <w:t>for</w:t>
      </w:r>
      <w:proofErr w:type="spellEnd"/>
      <w:r w:rsidRPr="009C34BC">
        <w:rPr>
          <w:b w:val="0"/>
          <w:bCs w:val="0"/>
        </w:rPr>
        <w:t xml:space="preserve"> a </w:t>
      </w:r>
      <w:proofErr w:type="spellStart"/>
      <w:r w:rsidRPr="009C34BC">
        <w:rPr>
          <w:b w:val="0"/>
          <w:bCs w:val="0"/>
        </w:rPr>
        <w:t>rebound</w:t>
      </w:r>
      <w:proofErr w:type="spellEnd"/>
      <w:r w:rsidRPr="009C34BC">
        <w:rPr>
          <w:b w:val="0"/>
          <w:bCs w:val="0"/>
        </w:rPr>
        <w:t xml:space="preserve"> </w:t>
      </w:r>
      <w:proofErr w:type="spellStart"/>
      <w:r w:rsidRPr="009C34BC">
        <w:rPr>
          <w:b w:val="0"/>
          <w:bCs w:val="0"/>
        </w:rPr>
        <w:t>while</w:t>
      </w:r>
      <w:proofErr w:type="spellEnd"/>
      <w:r w:rsidRPr="009C34BC">
        <w:rPr>
          <w:b w:val="0"/>
          <w:bCs w:val="0"/>
        </w:rPr>
        <w:t xml:space="preserve"> </w:t>
      </w:r>
      <w:proofErr w:type="spellStart"/>
      <w:r w:rsidRPr="009C34BC">
        <w:rPr>
          <w:b w:val="0"/>
          <w:bCs w:val="0"/>
        </w:rPr>
        <w:t>mitigating</w:t>
      </w:r>
      <w:proofErr w:type="spellEnd"/>
      <w:r w:rsidRPr="009C34BC">
        <w:rPr>
          <w:b w:val="0"/>
          <w:bCs w:val="0"/>
        </w:rPr>
        <w:t xml:space="preserve"> </w:t>
      </w:r>
      <w:proofErr w:type="spellStart"/>
      <w:r w:rsidRPr="009C34BC">
        <w:rPr>
          <w:b w:val="0"/>
          <w:bCs w:val="0"/>
        </w:rPr>
        <w:t>risk</w:t>
      </w:r>
      <w:proofErr w:type="spellEnd"/>
      <w:r w:rsidRPr="009C34BC">
        <w:rPr>
          <w:b w:val="0"/>
          <w:bCs w:val="0"/>
        </w:rPr>
        <w:t>.</w:t>
      </w:r>
    </w:p>
    <w:p w14:paraId="236FEC0B" w14:textId="77777777" w:rsidR="00D35E46" w:rsidRPr="009C34BC" w:rsidRDefault="00D35E46" w:rsidP="00D35E46">
      <w:pPr>
        <w:pStyle w:val="ListParagraph"/>
        <w:numPr>
          <w:ilvl w:val="0"/>
          <w:numId w:val="6"/>
        </w:numPr>
        <w:spacing w:line="240" w:lineRule="auto"/>
        <w:ind w:left="284"/>
        <w:rPr>
          <w:b w:val="0"/>
          <w:bCs w:val="0"/>
        </w:rPr>
      </w:pPr>
      <w:r w:rsidRPr="009C34BC">
        <w:rPr>
          <w:b w:val="0"/>
          <w:bCs w:val="0"/>
        </w:rPr>
        <w:t xml:space="preserve">Punjab </w:t>
      </w:r>
      <w:proofErr w:type="spellStart"/>
      <w:r w:rsidRPr="009C34BC">
        <w:rPr>
          <w:b w:val="0"/>
          <w:bCs w:val="0"/>
        </w:rPr>
        <w:t>National</w:t>
      </w:r>
      <w:proofErr w:type="spellEnd"/>
      <w:r w:rsidRPr="009C34BC">
        <w:rPr>
          <w:b w:val="0"/>
          <w:bCs w:val="0"/>
        </w:rPr>
        <w:t xml:space="preserve"> Bank (PNB.NS) </w:t>
      </w:r>
      <w:proofErr w:type="spellStart"/>
      <w:r w:rsidRPr="009C34BC">
        <w:rPr>
          <w:b w:val="0"/>
          <w:bCs w:val="0"/>
        </w:rPr>
        <w:t>reflects</w:t>
      </w:r>
      <w:proofErr w:type="spellEnd"/>
      <w:r w:rsidRPr="009C34BC">
        <w:rPr>
          <w:b w:val="0"/>
          <w:bCs w:val="0"/>
        </w:rPr>
        <w:t xml:space="preserve"> a </w:t>
      </w:r>
      <w:proofErr w:type="spellStart"/>
      <w:r w:rsidRPr="009C34BC">
        <w:rPr>
          <w:b w:val="0"/>
          <w:bCs w:val="0"/>
        </w:rPr>
        <w:t>recent</w:t>
      </w:r>
      <w:proofErr w:type="spellEnd"/>
      <w:r w:rsidRPr="009C34BC">
        <w:rPr>
          <w:b w:val="0"/>
          <w:bCs w:val="0"/>
        </w:rPr>
        <w:t xml:space="preserve"> </w:t>
      </w:r>
      <w:proofErr w:type="spellStart"/>
      <w:r w:rsidRPr="009C34BC">
        <w:rPr>
          <w:b w:val="0"/>
          <w:bCs w:val="0"/>
        </w:rPr>
        <w:t>sharp</w:t>
      </w:r>
      <w:proofErr w:type="spellEnd"/>
      <w:r w:rsidRPr="009C34BC">
        <w:rPr>
          <w:b w:val="0"/>
          <w:bCs w:val="0"/>
        </w:rPr>
        <w:t xml:space="preserve"> rally </w:t>
      </w:r>
      <w:proofErr w:type="spellStart"/>
      <w:r w:rsidRPr="009C34BC">
        <w:rPr>
          <w:b w:val="0"/>
          <w:bCs w:val="0"/>
        </w:rPr>
        <w:t>with</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price</w:t>
      </w:r>
      <w:proofErr w:type="spellEnd"/>
      <w:r w:rsidRPr="009C34BC">
        <w:rPr>
          <w:b w:val="0"/>
          <w:bCs w:val="0"/>
        </w:rPr>
        <w:t xml:space="preserve"> </w:t>
      </w:r>
      <w:proofErr w:type="spellStart"/>
      <w:r w:rsidRPr="009C34BC">
        <w:rPr>
          <w:b w:val="0"/>
          <w:bCs w:val="0"/>
        </w:rPr>
        <w:t>near</w:t>
      </w:r>
      <w:proofErr w:type="spellEnd"/>
      <w:r w:rsidRPr="009C34BC">
        <w:rPr>
          <w:b w:val="0"/>
          <w:bCs w:val="0"/>
        </w:rPr>
        <w:t xml:space="preserve"> a swing </w:t>
      </w:r>
      <w:proofErr w:type="spellStart"/>
      <w:r w:rsidRPr="009C34BC">
        <w:rPr>
          <w:b w:val="0"/>
          <w:bCs w:val="0"/>
        </w:rPr>
        <w:t>high</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previous</w:t>
      </w:r>
      <w:proofErr w:type="spellEnd"/>
      <w:r w:rsidRPr="009C34BC">
        <w:rPr>
          <w:b w:val="0"/>
          <w:bCs w:val="0"/>
        </w:rPr>
        <w:t xml:space="preserve"> swing </w:t>
      </w:r>
      <w:proofErr w:type="spellStart"/>
      <w:r w:rsidRPr="009C34BC">
        <w:rPr>
          <w:b w:val="0"/>
          <w:bCs w:val="0"/>
        </w:rPr>
        <w:t>low</w:t>
      </w:r>
      <w:proofErr w:type="spellEnd"/>
      <w:r w:rsidRPr="009C34BC">
        <w:rPr>
          <w:b w:val="0"/>
          <w:bCs w:val="0"/>
        </w:rPr>
        <w:t xml:space="preserve"> </w:t>
      </w:r>
      <w:proofErr w:type="spellStart"/>
      <w:r w:rsidRPr="009C34BC">
        <w:rPr>
          <w:b w:val="0"/>
          <w:bCs w:val="0"/>
        </w:rPr>
        <w:t>may</w:t>
      </w:r>
      <w:proofErr w:type="spellEnd"/>
      <w:r w:rsidRPr="009C34BC">
        <w:rPr>
          <w:b w:val="0"/>
          <w:bCs w:val="0"/>
        </w:rPr>
        <w:t xml:space="preserve"> </w:t>
      </w:r>
      <w:proofErr w:type="spellStart"/>
      <w:r w:rsidRPr="009C34BC">
        <w:rPr>
          <w:b w:val="0"/>
          <w:bCs w:val="0"/>
        </w:rPr>
        <w:t>offer</w:t>
      </w:r>
      <w:proofErr w:type="spellEnd"/>
      <w:r w:rsidRPr="009C34BC">
        <w:rPr>
          <w:b w:val="0"/>
          <w:bCs w:val="0"/>
        </w:rPr>
        <w:t xml:space="preserve"> </w:t>
      </w:r>
      <w:proofErr w:type="spellStart"/>
      <w:r w:rsidRPr="009C34BC">
        <w:rPr>
          <w:b w:val="0"/>
          <w:bCs w:val="0"/>
        </w:rPr>
        <w:t>support</w:t>
      </w:r>
      <w:proofErr w:type="spellEnd"/>
      <w:r w:rsidRPr="009C34BC">
        <w:rPr>
          <w:b w:val="0"/>
          <w:bCs w:val="0"/>
        </w:rPr>
        <w:t xml:space="preserve"> </w:t>
      </w:r>
      <w:proofErr w:type="spellStart"/>
      <w:r w:rsidRPr="009C34BC">
        <w:rPr>
          <w:b w:val="0"/>
          <w:bCs w:val="0"/>
        </w:rPr>
        <w:t>during</w:t>
      </w:r>
      <w:proofErr w:type="spellEnd"/>
      <w:r w:rsidRPr="009C34BC">
        <w:rPr>
          <w:b w:val="0"/>
          <w:bCs w:val="0"/>
        </w:rPr>
        <w:t xml:space="preserve"> a </w:t>
      </w:r>
      <w:proofErr w:type="spellStart"/>
      <w:r w:rsidRPr="009C34BC">
        <w:rPr>
          <w:b w:val="0"/>
          <w:bCs w:val="0"/>
        </w:rPr>
        <w:t>retracement</w:t>
      </w:r>
      <w:proofErr w:type="spellEnd"/>
      <w:r w:rsidRPr="009C34BC">
        <w:rPr>
          <w:b w:val="0"/>
          <w:bCs w:val="0"/>
        </w:rPr>
        <w:t xml:space="preserve">, </w:t>
      </w:r>
      <w:proofErr w:type="spellStart"/>
      <w:r w:rsidRPr="009C34BC">
        <w:rPr>
          <w:b w:val="0"/>
          <w:bCs w:val="0"/>
        </w:rPr>
        <w:t>with</w:t>
      </w:r>
      <w:proofErr w:type="spellEnd"/>
      <w:r w:rsidRPr="009C34BC">
        <w:rPr>
          <w:b w:val="0"/>
          <w:bCs w:val="0"/>
        </w:rPr>
        <w:t xml:space="preserve"> a stop </w:t>
      </w:r>
      <w:proofErr w:type="spellStart"/>
      <w:r w:rsidRPr="009C34BC">
        <w:rPr>
          <w:b w:val="0"/>
          <w:bCs w:val="0"/>
        </w:rPr>
        <w:t>loss</w:t>
      </w:r>
      <w:proofErr w:type="spellEnd"/>
      <w:r w:rsidRPr="009C34BC">
        <w:rPr>
          <w:b w:val="0"/>
          <w:bCs w:val="0"/>
        </w:rPr>
        <w:t xml:space="preserve"> set </w:t>
      </w:r>
      <w:proofErr w:type="spellStart"/>
      <w:r w:rsidRPr="009C34BC">
        <w:rPr>
          <w:b w:val="0"/>
          <w:bCs w:val="0"/>
        </w:rPr>
        <w:t>just</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it</w:t>
      </w:r>
      <w:proofErr w:type="spellEnd"/>
      <w:r w:rsidRPr="009C34BC">
        <w:rPr>
          <w:b w:val="0"/>
          <w:bCs w:val="0"/>
        </w:rPr>
        <w:t xml:space="preserve"> </w:t>
      </w:r>
      <w:proofErr w:type="spellStart"/>
      <w:r w:rsidRPr="009C34BC">
        <w:rPr>
          <w:b w:val="0"/>
          <w:bCs w:val="0"/>
        </w:rPr>
        <w:t>to</w:t>
      </w:r>
      <w:proofErr w:type="spellEnd"/>
      <w:r w:rsidRPr="009C34BC">
        <w:rPr>
          <w:b w:val="0"/>
          <w:bCs w:val="0"/>
        </w:rPr>
        <w:t xml:space="preserve"> </w:t>
      </w:r>
      <w:proofErr w:type="spellStart"/>
      <w:r w:rsidRPr="009C34BC">
        <w:rPr>
          <w:b w:val="0"/>
          <w:bCs w:val="0"/>
        </w:rPr>
        <w:t>safeguard</w:t>
      </w:r>
      <w:proofErr w:type="spellEnd"/>
      <w:r w:rsidRPr="009C34BC">
        <w:rPr>
          <w:b w:val="0"/>
          <w:bCs w:val="0"/>
        </w:rPr>
        <w:t xml:space="preserve"> </w:t>
      </w:r>
      <w:proofErr w:type="spellStart"/>
      <w:r w:rsidRPr="009C34BC">
        <w:rPr>
          <w:b w:val="0"/>
          <w:bCs w:val="0"/>
        </w:rPr>
        <w:t>against</w:t>
      </w:r>
      <w:proofErr w:type="spellEnd"/>
      <w:r w:rsidRPr="009C34BC">
        <w:rPr>
          <w:b w:val="0"/>
          <w:bCs w:val="0"/>
        </w:rPr>
        <w:t xml:space="preserve"> a </w:t>
      </w:r>
      <w:proofErr w:type="spellStart"/>
      <w:r w:rsidRPr="009C34BC">
        <w:rPr>
          <w:b w:val="0"/>
          <w:bCs w:val="0"/>
        </w:rPr>
        <w:t>significant</w:t>
      </w:r>
      <w:proofErr w:type="spellEnd"/>
      <w:r w:rsidRPr="009C34BC">
        <w:rPr>
          <w:b w:val="0"/>
          <w:bCs w:val="0"/>
        </w:rPr>
        <w:t xml:space="preserve"> </w:t>
      </w:r>
      <w:proofErr w:type="spellStart"/>
      <w:r w:rsidRPr="009C34BC">
        <w:rPr>
          <w:b w:val="0"/>
          <w:bCs w:val="0"/>
        </w:rPr>
        <w:t>reversal</w:t>
      </w:r>
      <w:proofErr w:type="spellEnd"/>
      <w:r w:rsidRPr="009C34BC">
        <w:rPr>
          <w:b w:val="0"/>
          <w:bCs w:val="0"/>
        </w:rPr>
        <w:t>.</w:t>
      </w:r>
    </w:p>
    <w:p w14:paraId="17BF25F5" w14:textId="77777777" w:rsidR="00D35E46" w:rsidRPr="009C34BC" w:rsidRDefault="00D35E46" w:rsidP="00D35E46">
      <w:pPr>
        <w:pStyle w:val="ListParagraph"/>
        <w:numPr>
          <w:ilvl w:val="0"/>
          <w:numId w:val="6"/>
        </w:numPr>
        <w:spacing w:line="240" w:lineRule="auto"/>
        <w:ind w:left="284"/>
        <w:rPr>
          <w:b w:val="0"/>
          <w:bCs w:val="0"/>
        </w:rPr>
      </w:pPr>
      <w:r w:rsidRPr="009C34BC">
        <w:rPr>
          <w:b w:val="0"/>
          <w:bCs w:val="0"/>
        </w:rPr>
        <w:t xml:space="preserve">Bank </w:t>
      </w:r>
      <w:proofErr w:type="spellStart"/>
      <w:r w:rsidRPr="009C34BC">
        <w:rPr>
          <w:b w:val="0"/>
          <w:bCs w:val="0"/>
        </w:rPr>
        <w:t>of</w:t>
      </w:r>
      <w:proofErr w:type="spellEnd"/>
      <w:r w:rsidRPr="009C34BC">
        <w:rPr>
          <w:b w:val="0"/>
          <w:bCs w:val="0"/>
        </w:rPr>
        <w:t xml:space="preserve"> Baroda (BANKBARODA.NS) </w:t>
      </w:r>
      <w:proofErr w:type="spellStart"/>
      <w:r w:rsidRPr="009C34BC">
        <w:rPr>
          <w:b w:val="0"/>
          <w:bCs w:val="0"/>
        </w:rPr>
        <w:t>demonstrates</w:t>
      </w:r>
      <w:proofErr w:type="spellEnd"/>
      <w:r w:rsidRPr="009C34BC">
        <w:rPr>
          <w:b w:val="0"/>
          <w:bCs w:val="0"/>
        </w:rPr>
        <w:t xml:space="preserve"> </w:t>
      </w:r>
      <w:proofErr w:type="spellStart"/>
      <w:r w:rsidRPr="009C34BC">
        <w:rPr>
          <w:b w:val="0"/>
          <w:bCs w:val="0"/>
        </w:rPr>
        <w:t>an</w:t>
      </w:r>
      <w:proofErr w:type="spellEnd"/>
      <w:r w:rsidRPr="009C34BC">
        <w:rPr>
          <w:b w:val="0"/>
          <w:bCs w:val="0"/>
        </w:rPr>
        <w:t xml:space="preserve"> </w:t>
      </w:r>
      <w:proofErr w:type="spellStart"/>
      <w:r w:rsidRPr="009C34BC">
        <w:rPr>
          <w:b w:val="0"/>
          <w:bCs w:val="0"/>
        </w:rPr>
        <w:t>uptrend</w:t>
      </w:r>
      <w:proofErr w:type="spellEnd"/>
      <w:r w:rsidRPr="009C34BC">
        <w:rPr>
          <w:b w:val="0"/>
          <w:bCs w:val="0"/>
        </w:rPr>
        <w:t xml:space="preserve"> </w:t>
      </w:r>
      <w:proofErr w:type="spellStart"/>
      <w:r w:rsidRPr="009C34BC">
        <w:rPr>
          <w:b w:val="0"/>
          <w:bCs w:val="0"/>
        </w:rPr>
        <w:t>characterized</w:t>
      </w:r>
      <w:proofErr w:type="spellEnd"/>
      <w:r w:rsidRPr="009C34BC">
        <w:rPr>
          <w:b w:val="0"/>
          <w:bCs w:val="0"/>
        </w:rPr>
        <w:t xml:space="preserve"> </w:t>
      </w:r>
      <w:proofErr w:type="spellStart"/>
      <w:r w:rsidRPr="009C34BC">
        <w:rPr>
          <w:b w:val="0"/>
          <w:bCs w:val="0"/>
        </w:rPr>
        <w:t>by</w:t>
      </w:r>
      <w:proofErr w:type="spellEnd"/>
      <w:r w:rsidRPr="009C34BC">
        <w:rPr>
          <w:b w:val="0"/>
          <w:bCs w:val="0"/>
        </w:rPr>
        <w:t xml:space="preserve"> </w:t>
      </w:r>
      <w:proofErr w:type="spellStart"/>
      <w:r w:rsidRPr="009C34BC">
        <w:rPr>
          <w:b w:val="0"/>
          <w:bCs w:val="0"/>
        </w:rPr>
        <w:t>higher</w:t>
      </w:r>
      <w:proofErr w:type="spellEnd"/>
      <w:r w:rsidRPr="009C34BC">
        <w:rPr>
          <w:b w:val="0"/>
          <w:bCs w:val="0"/>
        </w:rPr>
        <w:t xml:space="preserve"> swing </w:t>
      </w:r>
      <w:proofErr w:type="spellStart"/>
      <w:r w:rsidRPr="009C34BC">
        <w:rPr>
          <w:b w:val="0"/>
          <w:bCs w:val="0"/>
        </w:rPr>
        <w:t>lows</w:t>
      </w:r>
      <w:proofErr w:type="spellEnd"/>
      <w:r w:rsidRPr="009C34BC">
        <w:rPr>
          <w:b w:val="0"/>
          <w:bCs w:val="0"/>
        </w:rPr>
        <w:t xml:space="preserve"> and </w:t>
      </w:r>
      <w:proofErr w:type="spellStart"/>
      <w:r w:rsidRPr="009C34BC">
        <w:rPr>
          <w:b w:val="0"/>
          <w:bCs w:val="0"/>
        </w:rPr>
        <w:t>highs</w:t>
      </w:r>
      <w:proofErr w:type="spellEnd"/>
      <w:r w:rsidRPr="009C34BC">
        <w:rPr>
          <w:b w:val="0"/>
          <w:bCs w:val="0"/>
        </w:rPr>
        <w:t xml:space="preserve">. </w:t>
      </w:r>
      <w:proofErr w:type="spellStart"/>
      <w:r w:rsidRPr="009C34BC">
        <w:rPr>
          <w:b w:val="0"/>
          <w:bCs w:val="0"/>
        </w:rPr>
        <w:t>Pulling</w:t>
      </w:r>
      <w:proofErr w:type="spellEnd"/>
      <w:r w:rsidRPr="009C34BC">
        <w:rPr>
          <w:b w:val="0"/>
          <w:bCs w:val="0"/>
        </w:rPr>
        <w:t xml:space="preserve"> back </w:t>
      </w:r>
      <w:proofErr w:type="spellStart"/>
      <w:r w:rsidRPr="009C34BC">
        <w:rPr>
          <w:b w:val="0"/>
          <w:bCs w:val="0"/>
        </w:rPr>
        <w:t>from</w:t>
      </w:r>
      <w:proofErr w:type="spellEnd"/>
      <w:r w:rsidRPr="009C34BC">
        <w:rPr>
          <w:b w:val="0"/>
          <w:bCs w:val="0"/>
        </w:rPr>
        <w:t xml:space="preserve"> a swing </w:t>
      </w:r>
      <w:proofErr w:type="spellStart"/>
      <w:r w:rsidRPr="009C34BC">
        <w:rPr>
          <w:b w:val="0"/>
          <w:bCs w:val="0"/>
        </w:rPr>
        <w:t>high</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previous</w:t>
      </w:r>
      <w:proofErr w:type="spellEnd"/>
      <w:r w:rsidRPr="009C34BC">
        <w:rPr>
          <w:b w:val="0"/>
          <w:bCs w:val="0"/>
        </w:rPr>
        <w:t xml:space="preserve"> swing </w:t>
      </w:r>
      <w:proofErr w:type="spellStart"/>
      <w:r w:rsidRPr="009C34BC">
        <w:rPr>
          <w:b w:val="0"/>
          <w:bCs w:val="0"/>
        </w:rPr>
        <w:t>low</w:t>
      </w:r>
      <w:proofErr w:type="spellEnd"/>
      <w:r w:rsidRPr="009C34BC">
        <w:rPr>
          <w:b w:val="0"/>
          <w:bCs w:val="0"/>
        </w:rPr>
        <w:t xml:space="preserve"> at 243.80 </w:t>
      </w:r>
      <w:proofErr w:type="spellStart"/>
      <w:r w:rsidRPr="009C34BC">
        <w:rPr>
          <w:b w:val="0"/>
          <w:bCs w:val="0"/>
        </w:rPr>
        <w:t>may</w:t>
      </w:r>
      <w:proofErr w:type="spellEnd"/>
      <w:r w:rsidRPr="009C34BC">
        <w:rPr>
          <w:b w:val="0"/>
          <w:bCs w:val="0"/>
        </w:rPr>
        <w:t xml:space="preserve"> serve as </w:t>
      </w:r>
      <w:proofErr w:type="spellStart"/>
      <w:r w:rsidRPr="009C34BC">
        <w:rPr>
          <w:b w:val="0"/>
          <w:bCs w:val="0"/>
        </w:rPr>
        <w:t>support</w:t>
      </w:r>
      <w:proofErr w:type="spellEnd"/>
      <w:r w:rsidRPr="009C34BC">
        <w:rPr>
          <w:b w:val="0"/>
          <w:bCs w:val="0"/>
        </w:rPr>
        <w:t xml:space="preserve">. </w:t>
      </w:r>
      <w:proofErr w:type="spellStart"/>
      <w:r w:rsidRPr="009C34BC">
        <w:rPr>
          <w:b w:val="0"/>
          <w:bCs w:val="0"/>
        </w:rPr>
        <w:t>Placing</w:t>
      </w:r>
      <w:proofErr w:type="spellEnd"/>
      <w:r w:rsidRPr="009C34BC">
        <w:rPr>
          <w:b w:val="0"/>
          <w:bCs w:val="0"/>
        </w:rPr>
        <w:t xml:space="preserve"> a stop </w:t>
      </w:r>
      <w:proofErr w:type="spellStart"/>
      <w:r w:rsidRPr="009C34BC">
        <w:rPr>
          <w:b w:val="0"/>
          <w:bCs w:val="0"/>
        </w:rPr>
        <w:t>loss</w:t>
      </w:r>
      <w:proofErr w:type="spellEnd"/>
      <w:r w:rsidRPr="009C34BC">
        <w:rPr>
          <w:b w:val="0"/>
          <w:bCs w:val="0"/>
        </w:rPr>
        <w:t xml:space="preserve"> </w:t>
      </w:r>
      <w:proofErr w:type="spellStart"/>
      <w:r w:rsidRPr="009C34BC">
        <w:rPr>
          <w:b w:val="0"/>
          <w:bCs w:val="0"/>
        </w:rPr>
        <w:t>just</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this</w:t>
      </w:r>
      <w:proofErr w:type="spellEnd"/>
      <w:r w:rsidRPr="009C34BC">
        <w:rPr>
          <w:b w:val="0"/>
          <w:bCs w:val="0"/>
        </w:rPr>
        <w:t xml:space="preserve"> </w:t>
      </w:r>
      <w:proofErr w:type="spellStart"/>
      <w:r w:rsidRPr="009C34BC">
        <w:rPr>
          <w:b w:val="0"/>
          <w:bCs w:val="0"/>
        </w:rPr>
        <w:t>level</w:t>
      </w:r>
      <w:proofErr w:type="spellEnd"/>
      <w:r w:rsidRPr="009C34BC">
        <w:rPr>
          <w:b w:val="0"/>
          <w:bCs w:val="0"/>
        </w:rPr>
        <w:t xml:space="preserve"> </w:t>
      </w:r>
      <w:proofErr w:type="spellStart"/>
      <w:r w:rsidRPr="009C34BC">
        <w:rPr>
          <w:b w:val="0"/>
          <w:bCs w:val="0"/>
        </w:rPr>
        <w:t>could</w:t>
      </w:r>
      <w:proofErr w:type="spellEnd"/>
      <w:r w:rsidRPr="009C34BC">
        <w:rPr>
          <w:b w:val="0"/>
          <w:bCs w:val="0"/>
        </w:rPr>
        <w:t xml:space="preserve"> </w:t>
      </w:r>
      <w:proofErr w:type="spellStart"/>
      <w:r w:rsidRPr="009C34BC">
        <w:rPr>
          <w:b w:val="0"/>
          <w:bCs w:val="0"/>
        </w:rPr>
        <w:t>manage</w:t>
      </w:r>
      <w:proofErr w:type="spellEnd"/>
      <w:r w:rsidRPr="009C34BC">
        <w:rPr>
          <w:b w:val="0"/>
          <w:bCs w:val="0"/>
        </w:rPr>
        <w:t xml:space="preserve"> </w:t>
      </w:r>
      <w:proofErr w:type="spellStart"/>
      <w:r w:rsidRPr="009C34BC">
        <w:rPr>
          <w:b w:val="0"/>
          <w:bCs w:val="0"/>
        </w:rPr>
        <w:t>risk</w:t>
      </w:r>
      <w:proofErr w:type="spellEnd"/>
      <w:r w:rsidRPr="009C34BC">
        <w:rPr>
          <w:b w:val="0"/>
          <w:bCs w:val="0"/>
        </w:rPr>
        <w:t xml:space="preserve"> </w:t>
      </w:r>
      <w:proofErr w:type="spellStart"/>
      <w:r w:rsidRPr="009C34BC">
        <w:rPr>
          <w:b w:val="0"/>
          <w:bCs w:val="0"/>
        </w:rPr>
        <w:t>while</w:t>
      </w:r>
      <w:proofErr w:type="spellEnd"/>
      <w:r w:rsidRPr="009C34BC">
        <w:rPr>
          <w:b w:val="0"/>
          <w:bCs w:val="0"/>
        </w:rPr>
        <w:t xml:space="preserve"> </w:t>
      </w:r>
      <w:proofErr w:type="spellStart"/>
      <w:r w:rsidRPr="009C34BC">
        <w:rPr>
          <w:b w:val="0"/>
          <w:bCs w:val="0"/>
        </w:rPr>
        <w:t>aligning</w:t>
      </w:r>
      <w:proofErr w:type="spellEnd"/>
      <w:r w:rsidRPr="009C34BC">
        <w:rPr>
          <w:b w:val="0"/>
          <w:bCs w:val="0"/>
        </w:rPr>
        <w:t xml:space="preserve"> </w:t>
      </w:r>
      <w:proofErr w:type="spellStart"/>
      <w:r w:rsidRPr="009C34BC">
        <w:rPr>
          <w:b w:val="0"/>
          <w:bCs w:val="0"/>
        </w:rPr>
        <w:t>with</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trend's</w:t>
      </w:r>
      <w:proofErr w:type="spellEnd"/>
      <w:r w:rsidRPr="009C34BC">
        <w:rPr>
          <w:b w:val="0"/>
          <w:bCs w:val="0"/>
        </w:rPr>
        <w:t xml:space="preserve"> </w:t>
      </w:r>
      <w:proofErr w:type="spellStart"/>
      <w:r w:rsidRPr="009C34BC">
        <w:rPr>
          <w:b w:val="0"/>
          <w:bCs w:val="0"/>
        </w:rPr>
        <w:t>continuation</w:t>
      </w:r>
      <w:proofErr w:type="spellEnd"/>
      <w:r w:rsidRPr="009C34BC">
        <w:rPr>
          <w:b w:val="0"/>
          <w:bCs w:val="0"/>
        </w:rPr>
        <w:t>.</w:t>
      </w:r>
    </w:p>
    <w:p w14:paraId="1B1FF82E" w14:textId="77777777" w:rsidR="00D35E46" w:rsidRPr="009C34BC" w:rsidRDefault="00D35E46" w:rsidP="00D35E46">
      <w:pPr>
        <w:pStyle w:val="ListParagraph"/>
        <w:numPr>
          <w:ilvl w:val="0"/>
          <w:numId w:val="6"/>
        </w:numPr>
        <w:spacing w:line="240" w:lineRule="auto"/>
        <w:ind w:left="284"/>
        <w:rPr>
          <w:b w:val="0"/>
          <w:bCs w:val="0"/>
        </w:rPr>
      </w:pPr>
      <w:proofErr w:type="spellStart"/>
      <w:r w:rsidRPr="009C34BC">
        <w:rPr>
          <w:b w:val="0"/>
          <w:bCs w:val="0"/>
        </w:rPr>
        <w:t>IndusInd</w:t>
      </w:r>
      <w:proofErr w:type="spellEnd"/>
      <w:r w:rsidRPr="009C34BC">
        <w:rPr>
          <w:b w:val="0"/>
          <w:bCs w:val="0"/>
        </w:rPr>
        <w:t xml:space="preserve"> Bank (INDUSINDBK.NS) shows </w:t>
      </w:r>
      <w:proofErr w:type="spellStart"/>
      <w:r w:rsidRPr="009C34BC">
        <w:rPr>
          <w:b w:val="0"/>
          <w:bCs w:val="0"/>
        </w:rPr>
        <w:t>an</w:t>
      </w:r>
      <w:proofErr w:type="spellEnd"/>
      <w:r w:rsidRPr="009C34BC">
        <w:rPr>
          <w:b w:val="0"/>
          <w:bCs w:val="0"/>
        </w:rPr>
        <w:t xml:space="preserve"> </w:t>
      </w:r>
      <w:proofErr w:type="spellStart"/>
      <w:r w:rsidRPr="009C34BC">
        <w:rPr>
          <w:b w:val="0"/>
          <w:bCs w:val="0"/>
        </w:rPr>
        <w:t>established</w:t>
      </w:r>
      <w:proofErr w:type="spellEnd"/>
      <w:r w:rsidRPr="009C34BC">
        <w:rPr>
          <w:b w:val="0"/>
          <w:bCs w:val="0"/>
        </w:rPr>
        <w:t xml:space="preserve"> </w:t>
      </w:r>
      <w:proofErr w:type="spellStart"/>
      <w:r w:rsidRPr="009C34BC">
        <w:rPr>
          <w:b w:val="0"/>
          <w:bCs w:val="0"/>
        </w:rPr>
        <w:t>uptrend</w:t>
      </w:r>
      <w:proofErr w:type="spellEnd"/>
      <w:r w:rsidRPr="009C34BC">
        <w:rPr>
          <w:b w:val="0"/>
          <w:bCs w:val="0"/>
        </w:rPr>
        <w:t xml:space="preserve"> </w:t>
      </w:r>
      <w:proofErr w:type="spellStart"/>
      <w:r w:rsidRPr="009C34BC">
        <w:rPr>
          <w:b w:val="0"/>
          <w:bCs w:val="0"/>
        </w:rPr>
        <w:t>with</w:t>
      </w:r>
      <w:proofErr w:type="spellEnd"/>
      <w:r w:rsidRPr="009C34BC">
        <w:rPr>
          <w:b w:val="0"/>
          <w:bCs w:val="0"/>
        </w:rPr>
        <w:t xml:space="preserve"> </w:t>
      </w:r>
      <w:proofErr w:type="spellStart"/>
      <w:r w:rsidRPr="009C34BC">
        <w:rPr>
          <w:b w:val="0"/>
          <w:bCs w:val="0"/>
        </w:rPr>
        <w:t>higher</w:t>
      </w:r>
      <w:proofErr w:type="spellEnd"/>
      <w:r w:rsidRPr="009C34BC">
        <w:rPr>
          <w:b w:val="0"/>
          <w:bCs w:val="0"/>
        </w:rPr>
        <w:t xml:space="preserve"> swing </w:t>
      </w:r>
      <w:proofErr w:type="spellStart"/>
      <w:r w:rsidRPr="009C34BC">
        <w:rPr>
          <w:b w:val="0"/>
          <w:bCs w:val="0"/>
        </w:rPr>
        <w:t>lows</w:t>
      </w:r>
      <w:proofErr w:type="spellEnd"/>
      <w:r w:rsidRPr="009C34BC">
        <w:rPr>
          <w:b w:val="0"/>
          <w:bCs w:val="0"/>
        </w:rPr>
        <w:t xml:space="preserve"> and </w:t>
      </w:r>
      <w:proofErr w:type="spellStart"/>
      <w:r w:rsidRPr="009C34BC">
        <w:rPr>
          <w:b w:val="0"/>
          <w:bCs w:val="0"/>
        </w:rPr>
        <w:t>highs</w:t>
      </w:r>
      <w:proofErr w:type="spellEnd"/>
      <w:r w:rsidRPr="009C34BC">
        <w:rPr>
          <w:b w:val="0"/>
          <w:bCs w:val="0"/>
        </w:rPr>
        <w:t xml:space="preserve">. As </w:t>
      </w:r>
      <w:proofErr w:type="spellStart"/>
      <w:r w:rsidRPr="009C34BC">
        <w:rPr>
          <w:b w:val="0"/>
          <w:bCs w:val="0"/>
        </w:rPr>
        <w:t>the</w:t>
      </w:r>
      <w:proofErr w:type="spellEnd"/>
      <w:r w:rsidRPr="009C34BC">
        <w:rPr>
          <w:b w:val="0"/>
          <w:bCs w:val="0"/>
        </w:rPr>
        <w:t xml:space="preserve"> </w:t>
      </w:r>
      <w:proofErr w:type="spellStart"/>
      <w:r w:rsidRPr="009C34BC">
        <w:rPr>
          <w:b w:val="0"/>
          <w:bCs w:val="0"/>
        </w:rPr>
        <w:t>price</w:t>
      </w:r>
      <w:proofErr w:type="spellEnd"/>
      <w:r w:rsidRPr="009C34BC">
        <w:rPr>
          <w:b w:val="0"/>
          <w:bCs w:val="0"/>
        </w:rPr>
        <w:t xml:space="preserve"> </w:t>
      </w:r>
      <w:proofErr w:type="spellStart"/>
      <w:r w:rsidRPr="009C34BC">
        <w:rPr>
          <w:b w:val="0"/>
          <w:bCs w:val="0"/>
        </w:rPr>
        <w:t>nears</w:t>
      </w:r>
      <w:proofErr w:type="spellEnd"/>
      <w:r w:rsidRPr="009C34BC">
        <w:rPr>
          <w:b w:val="0"/>
          <w:bCs w:val="0"/>
        </w:rPr>
        <w:t xml:space="preserve"> a swing </w:t>
      </w:r>
      <w:proofErr w:type="spellStart"/>
      <w:r w:rsidRPr="009C34BC">
        <w:rPr>
          <w:b w:val="0"/>
          <w:bCs w:val="0"/>
        </w:rPr>
        <w:t>high</w:t>
      </w:r>
      <w:proofErr w:type="spellEnd"/>
      <w:r w:rsidRPr="009C34BC">
        <w:rPr>
          <w:b w:val="0"/>
          <w:bCs w:val="0"/>
        </w:rPr>
        <w:t xml:space="preserve">, </w:t>
      </w:r>
      <w:proofErr w:type="spellStart"/>
      <w:r w:rsidRPr="009C34BC">
        <w:rPr>
          <w:b w:val="0"/>
          <w:bCs w:val="0"/>
        </w:rPr>
        <w:t>it</w:t>
      </w:r>
      <w:proofErr w:type="spellEnd"/>
      <w:r w:rsidRPr="009C34BC">
        <w:rPr>
          <w:b w:val="0"/>
          <w:bCs w:val="0"/>
        </w:rPr>
        <w:t xml:space="preserve"> </w:t>
      </w:r>
      <w:proofErr w:type="spellStart"/>
      <w:r w:rsidRPr="009C34BC">
        <w:rPr>
          <w:b w:val="0"/>
          <w:bCs w:val="0"/>
        </w:rPr>
        <w:t>may</w:t>
      </w:r>
      <w:proofErr w:type="spellEnd"/>
      <w:r w:rsidRPr="009C34BC">
        <w:rPr>
          <w:b w:val="0"/>
          <w:bCs w:val="0"/>
        </w:rPr>
        <w:t xml:space="preserve"> </w:t>
      </w:r>
      <w:proofErr w:type="spellStart"/>
      <w:r w:rsidRPr="009C34BC">
        <w:rPr>
          <w:b w:val="0"/>
          <w:bCs w:val="0"/>
        </w:rPr>
        <w:t>encounter</w:t>
      </w:r>
      <w:proofErr w:type="spellEnd"/>
      <w:r w:rsidRPr="009C34BC">
        <w:rPr>
          <w:b w:val="0"/>
          <w:bCs w:val="0"/>
        </w:rPr>
        <w:t xml:space="preserve"> </w:t>
      </w:r>
      <w:proofErr w:type="spellStart"/>
      <w:r w:rsidRPr="009C34BC">
        <w:rPr>
          <w:b w:val="0"/>
          <w:bCs w:val="0"/>
        </w:rPr>
        <w:t>temporary</w:t>
      </w:r>
      <w:proofErr w:type="spellEnd"/>
      <w:r w:rsidRPr="009C34BC">
        <w:rPr>
          <w:b w:val="0"/>
          <w:bCs w:val="0"/>
        </w:rPr>
        <w:t xml:space="preserve"> </w:t>
      </w:r>
      <w:proofErr w:type="spellStart"/>
      <w:r w:rsidRPr="009C34BC">
        <w:rPr>
          <w:b w:val="0"/>
          <w:bCs w:val="0"/>
        </w:rPr>
        <w:t>resistance</w:t>
      </w:r>
      <w:proofErr w:type="spellEnd"/>
      <w:r w:rsidRPr="009C34BC">
        <w:rPr>
          <w:b w:val="0"/>
          <w:bCs w:val="0"/>
        </w:rPr>
        <w:t xml:space="preserve">. </w:t>
      </w:r>
      <w:proofErr w:type="spellStart"/>
      <w:r w:rsidRPr="009C34BC">
        <w:rPr>
          <w:b w:val="0"/>
          <w:bCs w:val="0"/>
        </w:rPr>
        <w:t>Setting</w:t>
      </w:r>
      <w:proofErr w:type="spellEnd"/>
      <w:r w:rsidRPr="009C34BC">
        <w:rPr>
          <w:b w:val="0"/>
          <w:bCs w:val="0"/>
        </w:rPr>
        <w:t xml:space="preserve"> a stop </w:t>
      </w:r>
      <w:proofErr w:type="spellStart"/>
      <w:r w:rsidRPr="009C34BC">
        <w:rPr>
          <w:b w:val="0"/>
          <w:bCs w:val="0"/>
        </w:rPr>
        <w:t>loss</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recent</w:t>
      </w:r>
      <w:proofErr w:type="spellEnd"/>
      <w:r w:rsidRPr="009C34BC">
        <w:rPr>
          <w:b w:val="0"/>
          <w:bCs w:val="0"/>
        </w:rPr>
        <w:t xml:space="preserve"> swing </w:t>
      </w:r>
      <w:proofErr w:type="spellStart"/>
      <w:r w:rsidRPr="009C34BC">
        <w:rPr>
          <w:b w:val="0"/>
          <w:bCs w:val="0"/>
        </w:rPr>
        <w:t>low</w:t>
      </w:r>
      <w:proofErr w:type="spellEnd"/>
      <w:r w:rsidRPr="009C34BC">
        <w:rPr>
          <w:b w:val="0"/>
          <w:bCs w:val="0"/>
        </w:rPr>
        <w:t xml:space="preserve"> </w:t>
      </w:r>
      <w:proofErr w:type="spellStart"/>
      <w:r w:rsidRPr="009C34BC">
        <w:rPr>
          <w:b w:val="0"/>
          <w:bCs w:val="0"/>
        </w:rPr>
        <w:t>could</w:t>
      </w:r>
      <w:proofErr w:type="spellEnd"/>
      <w:r w:rsidRPr="009C34BC">
        <w:rPr>
          <w:b w:val="0"/>
          <w:bCs w:val="0"/>
        </w:rPr>
        <w:t xml:space="preserve"> </w:t>
      </w:r>
      <w:proofErr w:type="spellStart"/>
      <w:r w:rsidRPr="009C34BC">
        <w:rPr>
          <w:b w:val="0"/>
          <w:bCs w:val="0"/>
        </w:rPr>
        <w:t>protect</w:t>
      </w:r>
      <w:proofErr w:type="spellEnd"/>
      <w:r w:rsidRPr="009C34BC">
        <w:rPr>
          <w:b w:val="0"/>
          <w:bCs w:val="0"/>
        </w:rPr>
        <w:t xml:space="preserve"> </w:t>
      </w:r>
      <w:proofErr w:type="spellStart"/>
      <w:r w:rsidRPr="009C34BC">
        <w:rPr>
          <w:b w:val="0"/>
          <w:bCs w:val="0"/>
        </w:rPr>
        <w:t>against</w:t>
      </w:r>
      <w:proofErr w:type="spellEnd"/>
      <w:r w:rsidRPr="009C34BC">
        <w:rPr>
          <w:b w:val="0"/>
          <w:bCs w:val="0"/>
        </w:rPr>
        <w:t xml:space="preserve"> a </w:t>
      </w:r>
      <w:proofErr w:type="spellStart"/>
      <w:r w:rsidRPr="009C34BC">
        <w:rPr>
          <w:b w:val="0"/>
          <w:bCs w:val="0"/>
        </w:rPr>
        <w:t>potential</w:t>
      </w:r>
      <w:proofErr w:type="spellEnd"/>
      <w:r w:rsidRPr="009C34BC">
        <w:rPr>
          <w:b w:val="0"/>
          <w:bCs w:val="0"/>
        </w:rPr>
        <w:t xml:space="preserve"> </w:t>
      </w:r>
      <w:proofErr w:type="spellStart"/>
      <w:r w:rsidRPr="009C34BC">
        <w:rPr>
          <w:b w:val="0"/>
          <w:bCs w:val="0"/>
        </w:rPr>
        <w:t>retracement</w:t>
      </w:r>
      <w:proofErr w:type="spellEnd"/>
      <w:r w:rsidRPr="009C34BC">
        <w:rPr>
          <w:b w:val="0"/>
          <w:bCs w:val="0"/>
        </w:rPr>
        <w:t>.</w:t>
      </w:r>
    </w:p>
    <w:p w14:paraId="3480BDD3" w14:textId="77777777" w:rsidR="00D35E46" w:rsidRPr="009C34BC" w:rsidRDefault="00D35E46" w:rsidP="00D35E46">
      <w:pPr>
        <w:pStyle w:val="ListParagraph"/>
        <w:numPr>
          <w:ilvl w:val="0"/>
          <w:numId w:val="6"/>
        </w:numPr>
        <w:spacing w:line="240" w:lineRule="auto"/>
        <w:ind w:left="284"/>
        <w:rPr>
          <w:b w:val="0"/>
          <w:bCs w:val="0"/>
        </w:rPr>
      </w:pPr>
      <w:r w:rsidRPr="009C34BC">
        <w:rPr>
          <w:b w:val="0"/>
          <w:bCs w:val="0"/>
        </w:rPr>
        <w:t xml:space="preserve">IDFC </w:t>
      </w:r>
      <w:proofErr w:type="spellStart"/>
      <w:r w:rsidRPr="009C34BC">
        <w:rPr>
          <w:b w:val="0"/>
          <w:bCs w:val="0"/>
        </w:rPr>
        <w:t>First</w:t>
      </w:r>
      <w:proofErr w:type="spellEnd"/>
      <w:r w:rsidRPr="009C34BC">
        <w:rPr>
          <w:b w:val="0"/>
          <w:bCs w:val="0"/>
        </w:rPr>
        <w:t xml:space="preserve"> Bank (IDFCFIRSTB.NS) </w:t>
      </w:r>
      <w:proofErr w:type="spellStart"/>
      <w:r w:rsidRPr="009C34BC">
        <w:rPr>
          <w:b w:val="0"/>
          <w:bCs w:val="0"/>
        </w:rPr>
        <w:t>indicates</w:t>
      </w:r>
      <w:proofErr w:type="spellEnd"/>
      <w:r w:rsidRPr="009C34BC">
        <w:rPr>
          <w:b w:val="0"/>
          <w:bCs w:val="0"/>
        </w:rPr>
        <w:t xml:space="preserve"> a </w:t>
      </w:r>
      <w:proofErr w:type="spellStart"/>
      <w:r w:rsidRPr="009C34BC">
        <w:rPr>
          <w:b w:val="0"/>
          <w:bCs w:val="0"/>
        </w:rPr>
        <w:t>rising</w:t>
      </w:r>
      <w:proofErr w:type="spellEnd"/>
      <w:r w:rsidRPr="009C34BC">
        <w:rPr>
          <w:b w:val="0"/>
          <w:bCs w:val="0"/>
        </w:rPr>
        <w:t xml:space="preserve"> </w:t>
      </w:r>
      <w:proofErr w:type="spellStart"/>
      <w:r w:rsidRPr="009C34BC">
        <w:rPr>
          <w:b w:val="0"/>
          <w:bCs w:val="0"/>
        </w:rPr>
        <w:t>trend</w:t>
      </w:r>
      <w:proofErr w:type="spellEnd"/>
      <w:r w:rsidRPr="009C34BC">
        <w:rPr>
          <w:b w:val="0"/>
          <w:bCs w:val="0"/>
        </w:rPr>
        <w:t xml:space="preserve"> </w:t>
      </w:r>
      <w:proofErr w:type="spellStart"/>
      <w:r w:rsidRPr="009C34BC">
        <w:rPr>
          <w:b w:val="0"/>
          <w:bCs w:val="0"/>
        </w:rPr>
        <w:t>with</w:t>
      </w:r>
      <w:proofErr w:type="spellEnd"/>
      <w:r w:rsidRPr="009C34BC">
        <w:rPr>
          <w:b w:val="0"/>
          <w:bCs w:val="0"/>
        </w:rPr>
        <w:t xml:space="preserve"> </w:t>
      </w:r>
      <w:proofErr w:type="spellStart"/>
      <w:r w:rsidRPr="009C34BC">
        <w:rPr>
          <w:b w:val="0"/>
          <w:bCs w:val="0"/>
        </w:rPr>
        <w:t>clear</w:t>
      </w:r>
      <w:proofErr w:type="spellEnd"/>
      <w:r w:rsidRPr="009C34BC">
        <w:rPr>
          <w:b w:val="0"/>
          <w:bCs w:val="0"/>
        </w:rPr>
        <w:t xml:space="preserve"> swing </w:t>
      </w:r>
      <w:proofErr w:type="spellStart"/>
      <w:r w:rsidRPr="009C34BC">
        <w:rPr>
          <w:b w:val="0"/>
          <w:bCs w:val="0"/>
        </w:rPr>
        <w:t>highs</w:t>
      </w:r>
      <w:proofErr w:type="spellEnd"/>
      <w:r w:rsidRPr="009C34BC">
        <w:rPr>
          <w:b w:val="0"/>
          <w:bCs w:val="0"/>
        </w:rPr>
        <w:t xml:space="preserve"> and </w:t>
      </w:r>
      <w:proofErr w:type="spellStart"/>
      <w:r w:rsidRPr="009C34BC">
        <w:rPr>
          <w:b w:val="0"/>
          <w:bCs w:val="0"/>
        </w:rPr>
        <w:t>lows</w:t>
      </w:r>
      <w:proofErr w:type="spellEnd"/>
      <w:r w:rsidRPr="009C34BC">
        <w:rPr>
          <w:b w:val="0"/>
          <w:bCs w:val="0"/>
        </w:rPr>
        <w:t xml:space="preserve">. A </w:t>
      </w:r>
      <w:proofErr w:type="spellStart"/>
      <w:r w:rsidRPr="009C34BC">
        <w:rPr>
          <w:b w:val="0"/>
          <w:bCs w:val="0"/>
        </w:rPr>
        <w:t>recent</w:t>
      </w:r>
      <w:proofErr w:type="spellEnd"/>
      <w:r w:rsidRPr="009C34BC">
        <w:rPr>
          <w:b w:val="0"/>
          <w:bCs w:val="0"/>
        </w:rPr>
        <w:t xml:space="preserve"> </w:t>
      </w:r>
      <w:proofErr w:type="spellStart"/>
      <w:r w:rsidRPr="009C34BC">
        <w:rPr>
          <w:b w:val="0"/>
          <w:bCs w:val="0"/>
        </w:rPr>
        <w:t>pullback</w:t>
      </w:r>
      <w:proofErr w:type="spellEnd"/>
      <w:r w:rsidRPr="009C34BC">
        <w:rPr>
          <w:b w:val="0"/>
          <w:bCs w:val="0"/>
        </w:rPr>
        <w:t xml:space="preserve"> </w:t>
      </w:r>
      <w:proofErr w:type="spellStart"/>
      <w:r w:rsidRPr="009C34BC">
        <w:rPr>
          <w:b w:val="0"/>
          <w:bCs w:val="0"/>
        </w:rPr>
        <w:t>suggests</w:t>
      </w:r>
      <w:proofErr w:type="spellEnd"/>
      <w:r w:rsidRPr="009C34BC">
        <w:rPr>
          <w:b w:val="0"/>
          <w:bCs w:val="0"/>
        </w:rPr>
        <w:t xml:space="preserve"> a </w:t>
      </w:r>
      <w:proofErr w:type="spellStart"/>
      <w:r w:rsidRPr="009C34BC">
        <w:rPr>
          <w:b w:val="0"/>
          <w:bCs w:val="0"/>
        </w:rPr>
        <w:t>potential</w:t>
      </w:r>
      <w:proofErr w:type="spellEnd"/>
      <w:r w:rsidRPr="009C34BC">
        <w:rPr>
          <w:b w:val="0"/>
          <w:bCs w:val="0"/>
        </w:rPr>
        <w:t xml:space="preserve"> </w:t>
      </w:r>
      <w:proofErr w:type="spellStart"/>
      <w:r w:rsidRPr="009C34BC">
        <w:rPr>
          <w:b w:val="0"/>
          <w:bCs w:val="0"/>
        </w:rPr>
        <w:t>support</w:t>
      </w:r>
      <w:proofErr w:type="spellEnd"/>
      <w:r w:rsidRPr="009C34BC">
        <w:rPr>
          <w:b w:val="0"/>
          <w:bCs w:val="0"/>
        </w:rPr>
        <w:t xml:space="preserve"> </w:t>
      </w:r>
      <w:proofErr w:type="spellStart"/>
      <w:r w:rsidRPr="009C34BC">
        <w:rPr>
          <w:b w:val="0"/>
          <w:bCs w:val="0"/>
        </w:rPr>
        <w:t>area</w:t>
      </w:r>
      <w:proofErr w:type="spellEnd"/>
      <w:r w:rsidRPr="009C34BC">
        <w:rPr>
          <w:b w:val="0"/>
          <w:bCs w:val="0"/>
        </w:rPr>
        <w:t xml:space="preserve">, </w:t>
      </w:r>
      <w:proofErr w:type="spellStart"/>
      <w:r w:rsidRPr="009C34BC">
        <w:rPr>
          <w:b w:val="0"/>
          <w:bCs w:val="0"/>
        </w:rPr>
        <w:t>with</w:t>
      </w:r>
      <w:proofErr w:type="spellEnd"/>
      <w:r w:rsidRPr="009C34BC">
        <w:rPr>
          <w:b w:val="0"/>
          <w:bCs w:val="0"/>
        </w:rPr>
        <w:t xml:space="preserve"> a stop </w:t>
      </w:r>
      <w:proofErr w:type="spellStart"/>
      <w:r w:rsidRPr="009C34BC">
        <w:rPr>
          <w:b w:val="0"/>
          <w:bCs w:val="0"/>
        </w:rPr>
        <w:t>loss</w:t>
      </w:r>
      <w:proofErr w:type="spellEnd"/>
      <w:r w:rsidRPr="009C34BC">
        <w:rPr>
          <w:b w:val="0"/>
          <w:bCs w:val="0"/>
        </w:rPr>
        <w:t xml:space="preserve"> placed </w:t>
      </w:r>
      <w:proofErr w:type="spellStart"/>
      <w:r w:rsidRPr="009C34BC">
        <w:rPr>
          <w:b w:val="0"/>
          <w:bCs w:val="0"/>
        </w:rPr>
        <w:t>below</w:t>
      </w:r>
      <w:proofErr w:type="spellEnd"/>
      <w:r w:rsidRPr="009C34BC">
        <w:rPr>
          <w:b w:val="0"/>
          <w:bCs w:val="0"/>
        </w:rPr>
        <w:t xml:space="preserve"> </w:t>
      </w:r>
      <w:proofErr w:type="spellStart"/>
      <w:r w:rsidRPr="009C34BC">
        <w:rPr>
          <w:b w:val="0"/>
          <w:bCs w:val="0"/>
        </w:rPr>
        <w:t>it</w:t>
      </w:r>
      <w:proofErr w:type="spellEnd"/>
      <w:r w:rsidRPr="009C34BC">
        <w:rPr>
          <w:b w:val="0"/>
          <w:bCs w:val="0"/>
        </w:rPr>
        <w:t xml:space="preserve"> </w:t>
      </w:r>
      <w:proofErr w:type="spellStart"/>
      <w:r w:rsidRPr="009C34BC">
        <w:rPr>
          <w:b w:val="0"/>
          <w:bCs w:val="0"/>
        </w:rPr>
        <w:t>to</w:t>
      </w:r>
      <w:proofErr w:type="spellEnd"/>
      <w:r w:rsidRPr="009C34BC">
        <w:rPr>
          <w:b w:val="0"/>
          <w:bCs w:val="0"/>
        </w:rPr>
        <w:t xml:space="preserve"> </w:t>
      </w:r>
      <w:proofErr w:type="spellStart"/>
      <w:r w:rsidRPr="009C34BC">
        <w:rPr>
          <w:b w:val="0"/>
          <w:bCs w:val="0"/>
        </w:rPr>
        <w:t>limit</w:t>
      </w:r>
      <w:proofErr w:type="spellEnd"/>
      <w:r w:rsidRPr="009C34BC">
        <w:rPr>
          <w:b w:val="0"/>
          <w:bCs w:val="0"/>
        </w:rPr>
        <w:t xml:space="preserve"> </w:t>
      </w:r>
      <w:proofErr w:type="spellStart"/>
      <w:r w:rsidRPr="009C34BC">
        <w:rPr>
          <w:b w:val="0"/>
          <w:bCs w:val="0"/>
        </w:rPr>
        <w:t>downside</w:t>
      </w:r>
      <w:proofErr w:type="spellEnd"/>
      <w:r w:rsidRPr="009C34BC">
        <w:rPr>
          <w:b w:val="0"/>
          <w:bCs w:val="0"/>
        </w:rPr>
        <w:t xml:space="preserve"> </w:t>
      </w:r>
      <w:proofErr w:type="spellStart"/>
      <w:r w:rsidRPr="009C34BC">
        <w:rPr>
          <w:b w:val="0"/>
          <w:bCs w:val="0"/>
        </w:rPr>
        <w:t>risk</w:t>
      </w:r>
      <w:proofErr w:type="spellEnd"/>
      <w:r w:rsidRPr="009C34BC">
        <w:rPr>
          <w:b w:val="0"/>
          <w:bCs w:val="0"/>
        </w:rPr>
        <w:t xml:space="preserve"> </w:t>
      </w:r>
      <w:proofErr w:type="spellStart"/>
      <w:r w:rsidRPr="009C34BC">
        <w:rPr>
          <w:b w:val="0"/>
          <w:bCs w:val="0"/>
        </w:rPr>
        <w:t>while</w:t>
      </w:r>
      <w:proofErr w:type="spellEnd"/>
      <w:r w:rsidRPr="009C34BC">
        <w:rPr>
          <w:b w:val="0"/>
          <w:bCs w:val="0"/>
        </w:rPr>
        <w:t xml:space="preserve"> </w:t>
      </w:r>
      <w:proofErr w:type="spellStart"/>
      <w:r w:rsidRPr="009C34BC">
        <w:rPr>
          <w:b w:val="0"/>
          <w:bCs w:val="0"/>
        </w:rPr>
        <w:t>allowing</w:t>
      </w:r>
      <w:proofErr w:type="spellEnd"/>
      <w:r w:rsidRPr="009C34BC">
        <w:rPr>
          <w:b w:val="0"/>
          <w:bCs w:val="0"/>
        </w:rPr>
        <w:t xml:space="preserve"> </w:t>
      </w:r>
      <w:proofErr w:type="spellStart"/>
      <w:r w:rsidRPr="009C34BC">
        <w:rPr>
          <w:b w:val="0"/>
          <w:bCs w:val="0"/>
        </w:rPr>
        <w:t>for</w:t>
      </w:r>
      <w:proofErr w:type="spellEnd"/>
      <w:r w:rsidRPr="009C34BC">
        <w:rPr>
          <w:b w:val="0"/>
          <w:bCs w:val="0"/>
        </w:rPr>
        <w:t xml:space="preserve"> </w:t>
      </w:r>
      <w:proofErr w:type="spellStart"/>
      <w:r w:rsidRPr="009C34BC">
        <w:rPr>
          <w:b w:val="0"/>
          <w:bCs w:val="0"/>
        </w:rPr>
        <w:t>trend</w:t>
      </w:r>
      <w:proofErr w:type="spellEnd"/>
      <w:r w:rsidRPr="009C34BC">
        <w:rPr>
          <w:b w:val="0"/>
          <w:bCs w:val="0"/>
        </w:rPr>
        <w:t xml:space="preserve"> </w:t>
      </w:r>
      <w:proofErr w:type="spellStart"/>
      <w:r w:rsidRPr="009C34BC">
        <w:rPr>
          <w:b w:val="0"/>
          <w:bCs w:val="0"/>
        </w:rPr>
        <w:t>continuation</w:t>
      </w:r>
      <w:proofErr w:type="spellEnd"/>
      <w:r w:rsidRPr="009C34BC">
        <w:rPr>
          <w:b w:val="0"/>
          <w:bCs w:val="0"/>
        </w:rPr>
        <w:t>.</w:t>
      </w:r>
    </w:p>
    <w:p w14:paraId="49FF1B92" w14:textId="77777777" w:rsidR="00D35E46" w:rsidRPr="009C34BC" w:rsidRDefault="00D35E46" w:rsidP="00D35E46">
      <w:pPr>
        <w:pStyle w:val="ListParagraph"/>
        <w:numPr>
          <w:ilvl w:val="0"/>
          <w:numId w:val="6"/>
        </w:numPr>
        <w:spacing w:line="240" w:lineRule="auto"/>
        <w:ind w:left="284"/>
        <w:rPr>
          <w:b w:val="0"/>
          <w:bCs w:val="0"/>
        </w:rPr>
      </w:pPr>
      <w:r w:rsidRPr="009C34BC">
        <w:rPr>
          <w:b w:val="0"/>
          <w:bCs w:val="0"/>
        </w:rPr>
        <w:t xml:space="preserve">AU Small </w:t>
      </w:r>
      <w:proofErr w:type="spellStart"/>
      <w:r w:rsidRPr="009C34BC">
        <w:rPr>
          <w:b w:val="0"/>
          <w:bCs w:val="0"/>
        </w:rPr>
        <w:t>Finance</w:t>
      </w:r>
      <w:proofErr w:type="spellEnd"/>
      <w:r w:rsidRPr="009C34BC">
        <w:rPr>
          <w:b w:val="0"/>
          <w:bCs w:val="0"/>
        </w:rPr>
        <w:t xml:space="preserve"> Bank (AUBANK.NS) </w:t>
      </w:r>
      <w:proofErr w:type="spellStart"/>
      <w:r w:rsidRPr="009C34BC">
        <w:rPr>
          <w:b w:val="0"/>
          <w:bCs w:val="0"/>
        </w:rPr>
        <w:t>demonstrates</w:t>
      </w:r>
      <w:proofErr w:type="spellEnd"/>
      <w:r w:rsidRPr="009C34BC">
        <w:rPr>
          <w:b w:val="0"/>
          <w:bCs w:val="0"/>
        </w:rPr>
        <w:t xml:space="preserve"> </w:t>
      </w:r>
      <w:proofErr w:type="spellStart"/>
      <w:r w:rsidRPr="009C34BC">
        <w:rPr>
          <w:b w:val="0"/>
          <w:bCs w:val="0"/>
        </w:rPr>
        <w:t>an</w:t>
      </w:r>
      <w:proofErr w:type="spellEnd"/>
      <w:r w:rsidRPr="009C34BC">
        <w:rPr>
          <w:b w:val="0"/>
          <w:bCs w:val="0"/>
        </w:rPr>
        <w:t xml:space="preserve"> </w:t>
      </w:r>
      <w:proofErr w:type="spellStart"/>
      <w:r w:rsidRPr="009C34BC">
        <w:rPr>
          <w:b w:val="0"/>
          <w:bCs w:val="0"/>
        </w:rPr>
        <w:t>upward</w:t>
      </w:r>
      <w:proofErr w:type="spellEnd"/>
      <w:r w:rsidRPr="009C34BC">
        <w:rPr>
          <w:b w:val="0"/>
          <w:bCs w:val="0"/>
        </w:rPr>
        <w:t xml:space="preserve"> </w:t>
      </w:r>
      <w:proofErr w:type="spellStart"/>
      <w:r w:rsidRPr="009C34BC">
        <w:rPr>
          <w:b w:val="0"/>
          <w:bCs w:val="0"/>
        </w:rPr>
        <w:t>trend</w:t>
      </w:r>
      <w:proofErr w:type="spellEnd"/>
      <w:r w:rsidRPr="009C34BC">
        <w:rPr>
          <w:b w:val="0"/>
          <w:bCs w:val="0"/>
        </w:rPr>
        <w:t xml:space="preserve"> </w:t>
      </w:r>
      <w:proofErr w:type="spellStart"/>
      <w:r w:rsidRPr="009C34BC">
        <w:rPr>
          <w:b w:val="0"/>
          <w:bCs w:val="0"/>
        </w:rPr>
        <w:t>with</w:t>
      </w:r>
      <w:proofErr w:type="spellEnd"/>
      <w:r w:rsidRPr="009C34BC">
        <w:rPr>
          <w:b w:val="0"/>
          <w:bCs w:val="0"/>
        </w:rPr>
        <w:t xml:space="preserve"> a </w:t>
      </w:r>
      <w:proofErr w:type="spellStart"/>
      <w:r w:rsidRPr="009C34BC">
        <w:rPr>
          <w:b w:val="0"/>
          <w:bCs w:val="0"/>
        </w:rPr>
        <w:t>recent</w:t>
      </w:r>
      <w:proofErr w:type="spellEnd"/>
      <w:r w:rsidRPr="009C34BC">
        <w:rPr>
          <w:b w:val="0"/>
          <w:bCs w:val="0"/>
        </w:rPr>
        <w:t xml:space="preserve"> decline </w:t>
      </w:r>
      <w:proofErr w:type="spellStart"/>
      <w:r w:rsidRPr="009C34BC">
        <w:rPr>
          <w:b w:val="0"/>
          <w:bCs w:val="0"/>
        </w:rPr>
        <w:t>to</w:t>
      </w:r>
      <w:proofErr w:type="spellEnd"/>
      <w:r w:rsidRPr="009C34BC">
        <w:rPr>
          <w:b w:val="0"/>
          <w:bCs w:val="0"/>
        </w:rPr>
        <w:t xml:space="preserve"> a swing </w:t>
      </w:r>
      <w:proofErr w:type="spellStart"/>
      <w:r w:rsidRPr="009C34BC">
        <w:rPr>
          <w:b w:val="0"/>
          <w:bCs w:val="0"/>
        </w:rPr>
        <w:t>low</w:t>
      </w:r>
      <w:proofErr w:type="spellEnd"/>
      <w:r w:rsidRPr="009C34BC">
        <w:rPr>
          <w:b w:val="0"/>
          <w:bCs w:val="0"/>
        </w:rPr>
        <w:t xml:space="preserve">, </w:t>
      </w:r>
      <w:proofErr w:type="spellStart"/>
      <w:r w:rsidRPr="009C34BC">
        <w:rPr>
          <w:b w:val="0"/>
          <w:bCs w:val="0"/>
        </w:rPr>
        <w:t>indicating</w:t>
      </w:r>
      <w:proofErr w:type="spellEnd"/>
      <w:r w:rsidRPr="009C34BC">
        <w:rPr>
          <w:b w:val="0"/>
          <w:bCs w:val="0"/>
        </w:rPr>
        <w:t xml:space="preserve"> a </w:t>
      </w:r>
      <w:proofErr w:type="spellStart"/>
      <w:r w:rsidRPr="009C34BC">
        <w:rPr>
          <w:b w:val="0"/>
          <w:bCs w:val="0"/>
        </w:rPr>
        <w:t>potential</w:t>
      </w:r>
      <w:proofErr w:type="spellEnd"/>
      <w:r w:rsidRPr="009C34BC">
        <w:rPr>
          <w:b w:val="0"/>
          <w:bCs w:val="0"/>
        </w:rPr>
        <w:t xml:space="preserve"> </w:t>
      </w:r>
      <w:proofErr w:type="spellStart"/>
      <w:r w:rsidRPr="009C34BC">
        <w:rPr>
          <w:b w:val="0"/>
          <w:bCs w:val="0"/>
        </w:rPr>
        <w:t>support</w:t>
      </w:r>
      <w:proofErr w:type="spellEnd"/>
      <w:r w:rsidRPr="009C34BC">
        <w:rPr>
          <w:b w:val="0"/>
          <w:bCs w:val="0"/>
        </w:rPr>
        <w:t xml:space="preserve"> </w:t>
      </w:r>
      <w:proofErr w:type="spellStart"/>
      <w:r w:rsidRPr="009C34BC">
        <w:rPr>
          <w:b w:val="0"/>
          <w:bCs w:val="0"/>
        </w:rPr>
        <w:t>level</w:t>
      </w:r>
      <w:proofErr w:type="spellEnd"/>
      <w:r w:rsidRPr="009C34BC">
        <w:rPr>
          <w:b w:val="0"/>
          <w:bCs w:val="0"/>
        </w:rPr>
        <w:t xml:space="preserve">. </w:t>
      </w:r>
      <w:proofErr w:type="spellStart"/>
      <w:r w:rsidRPr="009C34BC">
        <w:rPr>
          <w:b w:val="0"/>
          <w:bCs w:val="0"/>
        </w:rPr>
        <w:t>Placing</w:t>
      </w:r>
      <w:proofErr w:type="spellEnd"/>
      <w:r w:rsidRPr="009C34BC">
        <w:rPr>
          <w:b w:val="0"/>
          <w:bCs w:val="0"/>
        </w:rPr>
        <w:t xml:space="preserve"> a stop </w:t>
      </w:r>
      <w:proofErr w:type="spellStart"/>
      <w:r w:rsidRPr="009C34BC">
        <w:rPr>
          <w:b w:val="0"/>
          <w:bCs w:val="0"/>
        </w:rPr>
        <w:t>loss</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swing </w:t>
      </w:r>
      <w:proofErr w:type="spellStart"/>
      <w:r w:rsidRPr="009C34BC">
        <w:rPr>
          <w:b w:val="0"/>
          <w:bCs w:val="0"/>
        </w:rPr>
        <w:t>low</w:t>
      </w:r>
      <w:proofErr w:type="spellEnd"/>
      <w:r w:rsidRPr="009C34BC">
        <w:rPr>
          <w:b w:val="0"/>
          <w:bCs w:val="0"/>
        </w:rPr>
        <w:t xml:space="preserve"> </w:t>
      </w:r>
      <w:proofErr w:type="spellStart"/>
      <w:r w:rsidRPr="009C34BC">
        <w:rPr>
          <w:b w:val="0"/>
          <w:bCs w:val="0"/>
        </w:rPr>
        <w:t>could</w:t>
      </w:r>
      <w:proofErr w:type="spellEnd"/>
      <w:r w:rsidRPr="009C34BC">
        <w:rPr>
          <w:b w:val="0"/>
          <w:bCs w:val="0"/>
        </w:rPr>
        <w:t xml:space="preserve"> </w:t>
      </w:r>
      <w:proofErr w:type="spellStart"/>
      <w:r w:rsidRPr="009C34BC">
        <w:rPr>
          <w:b w:val="0"/>
          <w:bCs w:val="0"/>
        </w:rPr>
        <w:t>mitigate</w:t>
      </w:r>
      <w:proofErr w:type="spellEnd"/>
      <w:r w:rsidRPr="009C34BC">
        <w:rPr>
          <w:b w:val="0"/>
          <w:bCs w:val="0"/>
        </w:rPr>
        <w:t xml:space="preserve"> </w:t>
      </w:r>
      <w:proofErr w:type="spellStart"/>
      <w:r w:rsidRPr="009C34BC">
        <w:rPr>
          <w:b w:val="0"/>
          <w:bCs w:val="0"/>
        </w:rPr>
        <w:t>downside</w:t>
      </w:r>
      <w:proofErr w:type="spellEnd"/>
      <w:r w:rsidRPr="009C34BC">
        <w:rPr>
          <w:b w:val="0"/>
          <w:bCs w:val="0"/>
        </w:rPr>
        <w:t xml:space="preserve"> </w:t>
      </w:r>
      <w:proofErr w:type="spellStart"/>
      <w:r w:rsidRPr="009C34BC">
        <w:rPr>
          <w:b w:val="0"/>
          <w:bCs w:val="0"/>
        </w:rPr>
        <w:t>risk</w:t>
      </w:r>
      <w:proofErr w:type="spellEnd"/>
      <w:r w:rsidRPr="009C34BC">
        <w:rPr>
          <w:b w:val="0"/>
          <w:bCs w:val="0"/>
        </w:rPr>
        <w:t xml:space="preserve"> and capture </w:t>
      </w:r>
      <w:proofErr w:type="spellStart"/>
      <w:r w:rsidRPr="009C34BC">
        <w:rPr>
          <w:b w:val="0"/>
          <w:bCs w:val="0"/>
        </w:rPr>
        <w:t>the</w:t>
      </w:r>
      <w:proofErr w:type="spellEnd"/>
      <w:r w:rsidRPr="009C34BC">
        <w:rPr>
          <w:b w:val="0"/>
          <w:bCs w:val="0"/>
        </w:rPr>
        <w:t xml:space="preserve"> </w:t>
      </w:r>
      <w:proofErr w:type="spellStart"/>
      <w:r w:rsidRPr="009C34BC">
        <w:rPr>
          <w:b w:val="0"/>
          <w:bCs w:val="0"/>
        </w:rPr>
        <w:t>potential</w:t>
      </w:r>
      <w:proofErr w:type="spellEnd"/>
      <w:r w:rsidRPr="009C34BC">
        <w:rPr>
          <w:b w:val="0"/>
          <w:bCs w:val="0"/>
        </w:rPr>
        <w:t xml:space="preserve"> </w:t>
      </w:r>
      <w:proofErr w:type="spellStart"/>
      <w:r w:rsidRPr="009C34BC">
        <w:rPr>
          <w:b w:val="0"/>
          <w:bCs w:val="0"/>
        </w:rPr>
        <w:t>for</w:t>
      </w:r>
      <w:proofErr w:type="spellEnd"/>
      <w:r w:rsidRPr="009C34BC">
        <w:rPr>
          <w:b w:val="0"/>
          <w:bCs w:val="0"/>
        </w:rPr>
        <w:t xml:space="preserve"> </w:t>
      </w:r>
      <w:proofErr w:type="spellStart"/>
      <w:r w:rsidRPr="009C34BC">
        <w:rPr>
          <w:b w:val="0"/>
          <w:bCs w:val="0"/>
        </w:rPr>
        <w:t>trend</w:t>
      </w:r>
      <w:proofErr w:type="spellEnd"/>
      <w:r w:rsidRPr="009C34BC">
        <w:rPr>
          <w:b w:val="0"/>
          <w:bCs w:val="0"/>
        </w:rPr>
        <w:t xml:space="preserve"> </w:t>
      </w:r>
      <w:proofErr w:type="spellStart"/>
      <w:r w:rsidRPr="009C34BC">
        <w:rPr>
          <w:b w:val="0"/>
          <w:bCs w:val="0"/>
        </w:rPr>
        <w:t>continuation</w:t>
      </w:r>
      <w:proofErr w:type="spellEnd"/>
      <w:r w:rsidRPr="009C34BC">
        <w:rPr>
          <w:b w:val="0"/>
          <w:bCs w:val="0"/>
        </w:rPr>
        <w:t>.</w:t>
      </w:r>
    </w:p>
    <w:p w14:paraId="5AD19AA9" w14:textId="77777777" w:rsidR="00D35E46" w:rsidRPr="009C34BC" w:rsidRDefault="00D35E46" w:rsidP="00D35E46">
      <w:pPr>
        <w:pStyle w:val="ListParagraph"/>
        <w:numPr>
          <w:ilvl w:val="0"/>
          <w:numId w:val="6"/>
        </w:numPr>
        <w:spacing w:line="240" w:lineRule="auto"/>
        <w:ind w:left="284"/>
        <w:rPr>
          <w:b w:val="0"/>
          <w:bCs w:val="0"/>
        </w:rPr>
      </w:pPr>
      <w:r w:rsidRPr="009C34BC">
        <w:rPr>
          <w:b w:val="0"/>
          <w:bCs w:val="0"/>
        </w:rPr>
        <w:t xml:space="preserve">Federal Bank (FEDERALBNK.NS) </w:t>
      </w:r>
      <w:proofErr w:type="spellStart"/>
      <w:r w:rsidRPr="009C34BC">
        <w:rPr>
          <w:b w:val="0"/>
          <w:bCs w:val="0"/>
        </w:rPr>
        <w:t>exhibits</w:t>
      </w:r>
      <w:proofErr w:type="spellEnd"/>
      <w:r w:rsidRPr="009C34BC">
        <w:rPr>
          <w:b w:val="0"/>
          <w:bCs w:val="0"/>
        </w:rPr>
        <w:t xml:space="preserve"> a </w:t>
      </w:r>
      <w:proofErr w:type="spellStart"/>
      <w:r w:rsidRPr="009C34BC">
        <w:rPr>
          <w:b w:val="0"/>
          <w:bCs w:val="0"/>
        </w:rPr>
        <w:t>steady</w:t>
      </w:r>
      <w:proofErr w:type="spellEnd"/>
      <w:r w:rsidRPr="009C34BC">
        <w:rPr>
          <w:b w:val="0"/>
          <w:bCs w:val="0"/>
        </w:rPr>
        <w:t xml:space="preserve"> </w:t>
      </w:r>
      <w:proofErr w:type="spellStart"/>
      <w:r w:rsidRPr="009C34BC">
        <w:rPr>
          <w:b w:val="0"/>
          <w:bCs w:val="0"/>
        </w:rPr>
        <w:t>uptrend</w:t>
      </w:r>
      <w:proofErr w:type="spellEnd"/>
      <w:r w:rsidRPr="009C34BC">
        <w:rPr>
          <w:b w:val="0"/>
          <w:bCs w:val="0"/>
        </w:rPr>
        <w:t xml:space="preserve"> </w:t>
      </w:r>
      <w:proofErr w:type="spellStart"/>
      <w:r w:rsidRPr="009C34BC">
        <w:rPr>
          <w:b w:val="0"/>
          <w:bCs w:val="0"/>
        </w:rPr>
        <w:t>marked</w:t>
      </w:r>
      <w:proofErr w:type="spellEnd"/>
      <w:r w:rsidRPr="009C34BC">
        <w:rPr>
          <w:b w:val="0"/>
          <w:bCs w:val="0"/>
        </w:rPr>
        <w:t xml:space="preserve"> </w:t>
      </w:r>
      <w:proofErr w:type="spellStart"/>
      <w:r w:rsidRPr="009C34BC">
        <w:rPr>
          <w:b w:val="0"/>
          <w:bCs w:val="0"/>
        </w:rPr>
        <w:t>by</w:t>
      </w:r>
      <w:proofErr w:type="spellEnd"/>
      <w:r w:rsidRPr="009C34BC">
        <w:rPr>
          <w:b w:val="0"/>
          <w:bCs w:val="0"/>
        </w:rPr>
        <w:t xml:space="preserve"> </w:t>
      </w:r>
      <w:proofErr w:type="spellStart"/>
      <w:r w:rsidRPr="009C34BC">
        <w:rPr>
          <w:b w:val="0"/>
          <w:bCs w:val="0"/>
        </w:rPr>
        <w:t>higher</w:t>
      </w:r>
      <w:proofErr w:type="spellEnd"/>
      <w:r w:rsidRPr="009C34BC">
        <w:rPr>
          <w:b w:val="0"/>
          <w:bCs w:val="0"/>
        </w:rPr>
        <w:t xml:space="preserve"> swing </w:t>
      </w:r>
      <w:proofErr w:type="spellStart"/>
      <w:r w:rsidRPr="009C34BC">
        <w:rPr>
          <w:b w:val="0"/>
          <w:bCs w:val="0"/>
        </w:rPr>
        <w:t>lows</w:t>
      </w:r>
      <w:proofErr w:type="spellEnd"/>
      <w:r w:rsidRPr="009C34BC">
        <w:rPr>
          <w:b w:val="0"/>
          <w:bCs w:val="0"/>
        </w:rPr>
        <w:t xml:space="preserve"> and </w:t>
      </w:r>
      <w:proofErr w:type="spellStart"/>
      <w:r w:rsidRPr="009C34BC">
        <w:rPr>
          <w:b w:val="0"/>
          <w:bCs w:val="0"/>
        </w:rPr>
        <w:t>highs</w:t>
      </w:r>
      <w:proofErr w:type="spellEnd"/>
      <w:r w:rsidRPr="009C34BC">
        <w:rPr>
          <w:b w:val="0"/>
          <w:bCs w:val="0"/>
        </w:rPr>
        <w:t xml:space="preserve">. </w:t>
      </w:r>
      <w:proofErr w:type="spellStart"/>
      <w:r w:rsidRPr="009C34BC">
        <w:rPr>
          <w:b w:val="0"/>
          <w:bCs w:val="0"/>
        </w:rPr>
        <w:t>Approaching</w:t>
      </w:r>
      <w:proofErr w:type="spellEnd"/>
      <w:r w:rsidRPr="009C34BC">
        <w:rPr>
          <w:b w:val="0"/>
          <w:bCs w:val="0"/>
        </w:rPr>
        <w:t xml:space="preserve"> a </w:t>
      </w:r>
      <w:proofErr w:type="spellStart"/>
      <w:r w:rsidRPr="009C34BC">
        <w:rPr>
          <w:b w:val="0"/>
          <w:bCs w:val="0"/>
        </w:rPr>
        <w:t>recent</w:t>
      </w:r>
      <w:proofErr w:type="spellEnd"/>
      <w:r w:rsidRPr="009C34BC">
        <w:rPr>
          <w:b w:val="0"/>
          <w:bCs w:val="0"/>
        </w:rPr>
        <w:t xml:space="preserve"> swing </w:t>
      </w:r>
      <w:proofErr w:type="spellStart"/>
      <w:r w:rsidRPr="009C34BC">
        <w:rPr>
          <w:b w:val="0"/>
          <w:bCs w:val="0"/>
        </w:rPr>
        <w:t>high</w:t>
      </w:r>
      <w:proofErr w:type="spellEnd"/>
      <w:r w:rsidRPr="009C34BC">
        <w:rPr>
          <w:b w:val="0"/>
          <w:bCs w:val="0"/>
        </w:rPr>
        <w:t xml:space="preserve">, </w:t>
      </w:r>
      <w:proofErr w:type="spellStart"/>
      <w:r w:rsidRPr="009C34BC">
        <w:rPr>
          <w:b w:val="0"/>
          <w:bCs w:val="0"/>
        </w:rPr>
        <w:t>it</w:t>
      </w:r>
      <w:proofErr w:type="spellEnd"/>
      <w:r w:rsidRPr="009C34BC">
        <w:rPr>
          <w:b w:val="0"/>
          <w:bCs w:val="0"/>
        </w:rPr>
        <w:t xml:space="preserve"> </w:t>
      </w:r>
      <w:proofErr w:type="spellStart"/>
      <w:r w:rsidRPr="009C34BC">
        <w:rPr>
          <w:b w:val="0"/>
          <w:bCs w:val="0"/>
        </w:rPr>
        <w:t>may</w:t>
      </w:r>
      <w:proofErr w:type="spellEnd"/>
      <w:r w:rsidRPr="009C34BC">
        <w:rPr>
          <w:b w:val="0"/>
          <w:bCs w:val="0"/>
        </w:rPr>
        <w:t xml:space="preserve"> </w:t>
      </w:r>
      <w:proofErr w:type="spellStart"/>
      <w:r w:rsidRPr="009C34BC">
        <w:rPr>
          <w:b w:val="0"/>
          <w:bCs w:val="0"/>
        </w:rPr>
        <w:t>encounter</w:t>
      </w:r>
      <w:proofErr w:type="spellEnd"/>
      <w:r w:rsidRPr="009C34BC">
        <w:rPr>
          <w:b w:val="0"/>
          <w:bCs w:val="0"/>
        </w:rPr>
        <w:t xml:space="preserve"> </w:t>
      </w:r>
      <w:proofErr w:type="spellStart"/>
      <w:r w:rsidRPr="009C34BC">
        <w:rPr>
          <w:b w:val="0"/>
          <w:bCs w:val="0"/>
        </w:rPr>
        <w:t>resistance</w:t>
      </w:r>
      <w:proofErr w:type="spellEnd"/>
      <w:r w:rsidRPr="009C34BC">
        <w:rPr>
          <w:b w:val="0"/>
          <w:bCs w:val="0"/>
        </w:rPr>
        <w:t xml:space="preserve">. </w:t>
      </w:r>
      <w:proofErr w:type="spellStart"/>
      <w:r w:rsidRPr="009C34BC">
        <w:rPr>
          <w:b w:val="0"/>
          <w:bCs w:val="0"/>
        </w:rPr>
        <w:t>Setting</w:t>
      </w:r>
      <w:proofErr w:type="spellEnd"/>
      <w:r w:rsidRPr="009C34BC">
        <w:rPr>
          <w:b w:val="0"/>
          <w:bCs w:val="0"/>
        </w:rPr>
        <w:t xml:space="preserve"> a stop </w:t>
      </w:r>
      <w:proofErr w:type="spellStart"/>
      <w:r w:rsidRPr="009C34BC">
        <w:rPr>
          <w:b w:val="0"/>
          <w:bCs w:val="0"/>
        </w:rPr>
        <w:t>loss</w:t>
      </w:r>
      <w:proofErr w:type="spellEnd"/>
      <w:r w:rsidRPr="009C34BC">
        <w:rPr>
          <w:b w:val="0"/>
          <w:bCs w:val="0"/>
        </w:rPr>
        <w:t xml:space="preserve"> </w:t>
      </w:r>
      <w:proofErr w:type="spellStart"/>
      <w:r w:rsidRPr="009C34BC">
        <w:rPr>
          <w:b w:val="0"/>
          <w:bCs w:val="0"/>
        </w:rPr>
        <w:t>below</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latest</w:t>
      </w:r>
      <w:proofErr w:type="spellEnd"/>
      <w:r w:rsidRPr="009C34BC">
        <w:rPr>
          <w:b w:val="0"/>
          <w:bCs w:val="0"/>
        </w:rPr>
        <w:t xml:space="preserve"> swing </w:t>
      </w:r>
      <w:proofErr w:type="spellStart"/>
      <w:r w:rsidRPr="009C34BC">
        <w:rPr>
          <w:b w:val="0"/>
          <w:bCs w:val="0"/>
        </w:rPr>
        <w:t>low</w:t>
      </w:r>
      <w:proofErr w:type="spellEnd"/>
      <w:r w:rsidRPr="009C34BC">
        <w:rPr>
          <w:b w:val="0"/>
          <w:bCs w:val="0"/>
        </w:rPr>
        <w:t xml:space="preserve"> </w:t>
      </w:r>
      <w:proofErr w:type="spellStart"/>
      <w:r w:rsidRPr="009C34BC">
        <w:rPr>
          <w:b w:val="0"/>
          <w:bCs w:val="0"/>
        </w:rPr>
        <w:t>could</w:t>
      </w:r>
      <w:proofErr w:type="spellEnd"/>
      <w:r w:rsidRPr="009C34BC">
        <w:rPr>
          <w:b w:val="0"/>
          <w:bCs w:val="0"/>
        </w:rPr>
        <w:t xml:space="preserve"> </w:t>
      </w:r>
      <w:proofErr w:type="spellStart"/>
      <w:r w:rsidRPr="009C34BC">
        <w:rPr>
          <w:b w:val="0"/>
          <w:bCs w:val="0"/>
        </w:rPr>
        <w:t>manage</w:t>
      </w:r>
      <w:proofErr w:type="spellEnd"/>
      <w:r w:rsidRPr="009C34BC">
        <w:rPr>
          <w:b w:val="0"/>
          <w:bCs w:val="0"/>
        </w:rPr>
        <w:t xml:space="preserve"> </w:t>
      </w:r>
      <w:proofErr w:type="spellStart"/>
      <w:r w:rsidRPr="009C34BC">
        <w:rPr>
          <w:b w:val="0"/>
          <w:bCs w:val="0"/>
        </w:rPr>
        <w:t>risk</w:t>
      </w:r>
      <w:proofErr w:type="spellEnd"/>
      <w:r w:rsidRPr="009C34BC">
        <w:rPr>
          <w:b w:val="0"/>
          <w:bCs w:val="0"/>
        </w:rPr>
        <w:t xml:space="preserve"> </w:t>
      </w:r>
      <w:proofErr w:type="spellStart"/>
      <w:r w:rsidRPr="009C34BC">
        <w:rPr>
          <w:b w:val="0"/>
          <w:bCs w:val="0"/>
        </w:rPr>
        <w:t>while</w:t>
      </w:r>
      <w:proofErr w:type="spellEnd"/>
      <w:r w:rsidRPr="009C34BC">
        <w:rPr>
          <w:b w:val="0"/>
          <w:bCs w:val="0"/>
        </w:rPr>
        <w:t xml:space="preserve"> </w:t>
      </w:r>
      <w:proofErr w:type="spellStart"/>
      <w:r w:rsidRPr="009C34BC">
        <w:rPr>
          <w:b w:val="0"/>
          <w:bCs w:val="0"/>
        </w:rPr>
        <w:t>benefiting</w:t>
      </w:r>
      <w:proofErr w:type="spellEnd"/>
      <w:r w:rsidRPr="009C34BC">
        <w:rPr>
          <w:b w:val="0"/>
          <w:bCs w:val="0"/>
        </w:rPr>
        <w:t xml:space="preserve"> </w:t>
      </w:r>
      <w:proofErr w:type="spellStart"/>
      <w:r w:rsidRPr="009C34BC">
        <w:rPr>
          <w:b w:val="0"/>
          <w:bCs w:val="0"/>
        </w:rPr>
        <w:t>from</w:t>
      </w:r>
      <w:proofErr w:type="spellEnd"/>
      <w:r w:rsidRPr="009C34BC">
        <w:rPr>
          <w:b w:val="0"/>
          <w:bCs w:val="0"/>
        </w:rPr>
        <w:t xml:space="preserve"> </w:t>
      </w:r>
      <w:proofErr w:type="spellStart"/>
      <w:r w:rsidRPr="009C34BC">
        <w:rPr>
          <w:b w:val="0"/>
          <w:bCs w:val="0"/>
        </w:rPr>
        <w:t>the</w:t>
      </w:r>
      <w:proofErr w:type="spellEnd"/>
      <w:r w:rsidRPr="009C34BC">
        <w:rPr>
          <w:b w:val="0"/>
          <w:bCs w:val="0"/>
        </w:rPr>
        <w:t xml:space="preserve"> </w:t>
      </w:r>
      <w:proofErr w:type="spellStart"/>
      <w:r w:rsidRPr="009C34BC">
        <w:rPr>
          <w:b w:val="0"/>
          <w:bCs w:val="0"/>
        </w:rPr>
        <w:t>stock's</w:t>
      </w:r>
      <w:proofErr w:type="spellEnd"/>
      <w:r w:rsidRPr="009C34BC">
        <w:rPr>
          <w:b w:val="0"/>
          <w:bCs w:val="0"/>
        </w:rPr>
        <w:t xml:space="preserve"> </w:t>
      </w:r>
      <w:proofErr w:type="spellStart"/>
      <w:r w:rsidRPr="009C34BC">
        <w:rPr>
          <w:b w:val="0"/>
          <w:bCs w:val="0"/>
        </w:rPr>
        <w:t>upward</w:t>
      </w:r>
      <w:proofErr w:type="spellEnd"/>
      <w:r w:rsidRPr="009C34BC">
        <w:rPr>
          <w:b w:val="0"/>
          <w:bCs w:val="0"/>
        </w:rPr>
        <w:t xml:space="preserve"> </w:t>
      </w:r>
      <w:proofErr w:type="spellStart"/>
      <w:r w:rsidRPr="009C34BC">
        <w:rPr>
          <w:b w:val="0"/>
          <w:bCs w:val="0"/>
        </w:rPr>
        <w:t>momentum</w:t>
      </w:r>
      <w:proofErr w:type="spellEnd"/>
      <w:r w:rsidRPr="009C34BC">
        <w:rPr>
          <w:b w:val="0"/>
          <w:bCs w:val="0"/>
        </w:rPr>
        <w:t>.</w:t>
      </w:r>
    </w:p>
    <w:p w14:paraId="36273171" w14:textId="77777777" w:rsidR="00D35E46" w:rsidRPr="00C32019" w:rsidRDefault="00D35E46" w:rsidP="00D35E46">
      <w:pPr>
        <w:pStyle w:val="ListParagraph"/>
        <w:numPr>
          <w:ilvl w:val="0"/>
          <w:numId w:val="6"/>
        </w:numPr>
        <w:spacing w:line="240" w:lineRule="auto"/>
        <w:ind w:left="284"/>
      </w:pPr>
      <w:proofErr w:type="spellStart"/>
      <w:r w:rsidRPr="009C34BC">
        <w:rPr>
          <w:b w:val="0"/>
          <w:bCs w:val="0"/>
        </w:rPr>
        <w:t>Bandhan</w:t>
      </w:r>
      <w:proofErr w:type="spellEnd"/>
      <w:r w:rsidRPr="009C34BC">
        <w:rPr>
          <w:b w:val="0"/>
          <w:bCs w:val="0"/>
        </w:rPr>
        <w:t xml:space="preserve"> Bank (BANDHANBNK.NS) </w:t>
      </w:r>
      <w:proofErr w:type="spellStart"/>
      <w:r w:rsidRPr="009C34BC">
        <w:rPr>
          <w:b w:val="0"/>
          <w:bCs w:val="0"/>
        </w:rPr>
        <w:t>presents</w:t>
      </w:r>
      <w:proofErr w:type="spellEnd"/>
      <w:r w:rsidRPr="009C34BC">
        <w:rPr>
          <w:b w:val="0"/>
          <w:bCs w:val="0"/>
        </w:rPr>
        <w:t xml:space="preserve"> a </w:t>
      </w:r>
      <w:proofErr w:type="spellStart"/>
      <w:r w:rsidRPr="009C34BC">
        <w:rPr>
          <w:b w:val="0"/>
          <w:bCs w:val="0"/>
        </w:rPr>
        <w:t>downtrend</w:t>
      </w:r>
      <w:proofErr w:type="spellEnd"/>
      <w:r w:rsidRPr="009C34BC">
        <w:rPr>
          <w:b w:val="0"/>
          <w:bCs w:val="0"/>
        </w:rPr>
        <w:t xml:space="preserve"> </w:t>
      </w:r>
      <w:proofErr w:type="spellStart"/>
      <w:r w:rsidRPr="009C34BC">
        <w:rPr>
          <w:b w:val="0"/>
          <w:bCs w:val="0"/>
        </w:rPr>
        <w:t>with</w:t>
      </w:r>
      <w:proofErr w:type="spellEnd"/>
      <w:r w:rsidRPr="009C34BC">
        <w:rPr>
          <w:b w:val="0"/>
          <w:bCs w:val="0"/>
        </w:rPr>
        <w:t xml:space="preserve"> </w:t>
      </w:r>
      <w:proofErr w:type="spellStart"/>
      <w:r w:rsidRPr="009C34BC">
        <w:rPr>
          <w:b w:val="0"/>
          <w:bCs w:val="0"/>
        </w:rPr>
        <w:t>lower</w:t>
      </w:r>
      <w:proofErr w:type="spellEnd"/>
      <w:r w:rsidRPr="009C34BC">
        <w:rPr>
          <w:b w:val="0"/>
          <w:bCs w:val="0"/>
        </w:rPr>
        <w:t xml:space="preserve"> swing </w:t>
      </w:r>
      <w:proofErr w:type="spellStart"/>
      <w:r w:rsidRPr="009C34BC">
        <w:rPr>
          <w:b w:val="0"/>
          <w:bCs w:val="0"/>
        </w:rPr>
        <w:t>highs</w:t>
      </w:r>
      <w:proofErr w:type="spellEnd"/>
      <w:r w:rsidRPr="009C34BC">
        <w:rPr>
          <w:b w:val="0"/>
          <w:bCs w:val="0"/>
        </w:rPr>
        <w:t xml:space="preserve"> and </w:t>
      </w:r>
      <w:proofErr w:type="spellStart"/>
      <w:r w:rsidRPr="009C34BC">
        <w:rPr>
          <w:b w:val="0"/>
          <w:bCs w:val="0"/>
        </w:rPr>
        <w:t>lows</w:t>
      </w:r>
      <w:proofErr w:type="spellEnd"/>
      <w:r w:rsidRPr="009C34BC">
        <w:rPr>
          <w:b w:val="0"/>
          <w:bCs w:val="0"/>
        </w:rPr>
        <w:t xml:space="preserve">. </w:t>
      </w:r>
      <w:proofErr w:type="spellStart"/>
      <w:r w:rsidRPr="009C34BC">
        <w:rPr>
          <w:b w:val="0"/>
          <w:bCs w:val="0"/>
        </w:rPr>
        <w:t>Currently</w:t>
      </w:r>
      <w:proofErr w:type="spellEnd"/>
      <w:r w:rsidRPr="009C34BC">
        <w:rPr>
          <w:b w:val="0"/>
          <w:bCs w:val="0"/>
        </w:rPr>
        <w:t xml:space="preserve"> </w:t>
      </w:r>
      <w:proofErr w:type="spellStart"/>
      <w:r w:rsidRPr="009C34BC">
        <w:rPr>
          <w:b w:val="0"/>
          <w:bCs w:val="0"/>
        </w:rPr>
        <w:t>near</w:t>
      </w:r>
      <w:proofErr w:type="spellEnd"/>
      <w:r w:rsidRPr="009C34BC">
        <w:rPr>
          <w:b w:val="0"/>
          <w:bCs w:val="0"/>
        </w:rPr>
        <w:t xml:space="preserve"> a swing </w:t>
      </w:r>
      <w:proofErr w:type="spellStart"/>
      <w:r w:rsidRPr="009C34BC">
        <w:rPr>
          <w:b w:val="0"/>
          <w:bCs w:val="0"/>
        </w:rPr>
        <w:t>low</w:t>
      </w:r>
      <w:proofErr w:type="spellEnd"/>
      <w:r w:rsidRPr="009C34BC">
        <w:rPr>
          <w:b w:val="0"/>
          <w:bCs w:val="0"/>
        </w:rPr>
        <w:t xml:space="preserve">, </w:t>
      </w:r>
      <w:proofErr w:type="spellStart"/>
      <w:r w:rsidRPr="009C34BC">
        <w:rPr>
          <w:b w:val="0"/>
          <w:bCs w:val="0"/>
        </w:rPr>
        <w:t>it</w:t>
      </w:r>
      <w:proofErr w:type="spellEnd"/>
      <w:r w:rsidRPr="009C34BC">
        <w:rPr>
          <w:b w:val="0"/>
          <w:bCs w:val="0"/>
        </w:rPr>
        <w:t xml:space="preserve"> </w:t>
      </w:r>
      <w:proofErr w:type="spellStart"/>
      <w:r w:rsidRPr="009C34BC">
        <w:rPr>
          <w:b w:val="0"/>
          <w:bCs w:val="0"/>
        </w:rPr>
        <w:t>may</w:t>
      </w:r>
      <w:proofErr w:type="spellEnd"/>
      <w:r w:rsidRPr="009C34BC">
        <w:rPr>
          <w:b w:val="0"/>
          <w:bCs w:val="0"/>
        </w:rPr>
        <w:t xml:space="preserve"> </w:t>
      </w:r>
      <w:proofErr w:type="spellStart"/>
      <w:r w:rsidRPr="009C34BC">
        <w:rPr>
          <w:b w:val="0"/>
          <w:bCs w:val="0"/>
        </w:rPr>
        <w:t>encounter</w:t>
      </w:r>
      <w:proofErr w:type="spellEnd"/>
      <w:r w:rsidRPr="009C34BC">
        <w:rPr>
          <w:b w:val="0"/>
          <w:bCs w:val="0"/>
        </w:rPr>
        <w:t xml:space="preserve"> </w:t>
      </w:r>
      <w:proofErr w:type="spellStart"/>
      <w:r w:rsidRPr="009C34BC">
        <w:rPr>
          <w:b w:val="0"/>
          <w:bCs w:val="0"/>
        </w:rPr>
        <w:t>support</w:t>
      </w:r>
      <w:proofErr w:type="spellEnd"/>
      <w:r w:rsidRPr="009C34BC">
        <w:rPr>
          <w:b w:val="0"/>
          <w:bCs w:val="0"/>
        </w:rPr>
        <w:t xml:space="preserve">. </w:t>
      </w:r>
      <w:proofErr w:type="spellStart"/>
      <w:r w:rsidRPr="009C34BC">
        <w:rPr>
          <w:b w:val="0"/>
          <w:bCs w:val="0"/>
        </w:rPr>
        <w:t>Placing</w:t>
      </w:r>
      <w:proofErr w:type="spellEnd"/>
      <w:r w:rsidRPr="009C34BC">
        <w:rPr>
          <w:b w:val="0"/>
          <w:bCs w:val="0"/>
        </w:rPr>
        <w:t xml:space="preserve"> a</w:t>
      </w:r>
      <w:r w:rsidRPr="00C820E3">
        <w:t xml:space="preserve"> </w:t>
      </w:r>
      <w:r w:rsidRPr="00F160F3">
        <w:rPr>
          <w:b w:val="0"/>
          <w:bCs w:val="0"/>
        </w:rPr>
        <w:t xml:space="preserve">stop </w:t>
      </w:r>
      <w:proofErr w:type="spellStart"/>
      <w:r w:rsidRPr="00F160F3">
        <w:rPr>
          <w:b w:val="0"/>
          <w:bCs w:val="0"/>
        </w:rPr>
        <w:t>loss</w:t>
      </w:r>
      <w:proofErr w:type="spellEnd"/>
      <w:r w:rsidRPr="00F160F3">
        <w:rPr>
          <w:b w:val="0"/>
          <w:bCs w:val="0"/>
        </w:rPr>
        <w:t xml:space="preserve"> </w:t>
      </w:r>
      <w:proofErr w:type="spellStart"/>
      <w:r w:rsidRPr="00F160F3">
        <w:rPr>
          <w:b w:val="0"/>
          <w:bCs w:val="0"/>
        </w:rPr>
        <w:t>just</w:t>
      </w:r>
      <w:proofErr w:type="spellEnd"/>
      <w:r w:rsidRPr="00F160F3">
        <w:rPr>
          <w:b w:val="0"/>
          <w:bCs w:val="0"/>
        </w:rPr>
        <w:t xml:space="preserve"> </w:t>
      </w:r>
      <w:proofErr w:type="spellStart"/>
      <w:r w:rsidRPr="00F160F3">
        <w:rPr>
          <w:b w:val="0"/>
          <w:bCs w:val="0"/>
        </w:rPr>
        <w:t>below</w:t>
      </w:r>
      <w:proofErr w:type="spellEnd"/>
      <w:r w:rsidRPr="00F160F3">
        <w:rPr>
          <w:b w:val="0"/>
          <w:bCs w:val="0"/>
        </w:rPr>
        <w:t xml:space="preserve"> </w:t>
      </w:r>
      <w:proofErr w:type="spellStart"/>
      <w:r w:rsidRPr="00F160F3">
        <w:rPr>
          <w:b w:val="0"/>
          <w:bCs w:val="0"/>
        </w:rPr>
        <w:t>the</w:t>
      </w:r>
      <w:proofErr w:type="spellEnd"/>
      <w:r w:rsidRPr="00F160F3">
        <w:rPr>
          <w:b w:val="0"/>
          <w:bCs w:val="0"/>
        </w:rPr>
        <w:t xml:space="preserve"> swing </w:t>
      </w:r>
      <w:proofErr w:type="spellStart"/>
      <w:r w:rsidRPr="00F160F3">
        <w:rPr>
          <w:b w:val="0"/>
          <w:bCs w:val="0"/>
        </w:rPr>
        <w:t>low</w:t>
      </w:r>
      <w:proofErr w:type="spellEnd"/>
      <w:r w:rsidRPr="00F160F3">
        <w:rPr>
          <w:b w:val="0"/>
          <w:bCs w:val="0"/>
        </w:rPr>
        <w:t xml:space="preserve"> </w:t>
      </w:r>
      <w:proofErr w:type="spellStart"/>
      <w:r w:rsidRPr="00F160F3">
        <w:rPr>
          <w:b w:val="0"/>
          <w:bCs w:val="0"/>
        </w:rPr>
        <w:t>could</w:t>
      </w:r>
      <w:proofErr w:type="spellEnd"/>
      <w:r w:rsidRPr="00F160F3">
        <w:rPr>
          <w:b w:val="0"/>
          <w:bCs w:val="0"/>
        </w:rPr>
        <w:t xml:space="preserve"> </w:t>
      </w:r>
      <w:proofErr w:type="spellStart"/>
      <w:r w:rsidRPr="00F160F3">
        <w:rPr>
          <w:b w:val="0"/>
          <w:bCs w:val="0"/>
        </w:rPr>
        <w:t>minimize</w:t>
      </w:r>
      <w:proofErr w:type="spellEnd"/>
      <w:r w:rsidRPr="00F160F3">
        <w:rPr>
          <w:b w:val="0"/>
          <w:bCs w:val="0"/>
        </w:rPr>
        <w:t xml:space="preserve"> </w:t>
      </w:r>
      <w:proofErr w:type="spellStart"/>
      <w:r w:rsidRPr="00F160F3">
        <w:rPr>
          <w:b w:val="0"/>
          <w:bCs w:val="0"/>
        </w:rPr>
        <w:t>potential</w:t>
      </w:r>
      <w:proofErr w:type="spellEnd"/>
      <w:r w:rsidRPr="00F160F3">
        <w:rPr>
          <w:b w:val="0"/>
          <w:bCs w:val="0"/>
        </w:rPr>
        <w:t xml:space="preserve"> </w:t>
      </w:r>
      <w:proofErr w:type="spellStart"/>
      <w:r w:rsidRPr="00F160F3">
        <w:rPr>
          <w:b w:val="0"/>
          <w:bCs w:val="0"/>
        </w:rPr>
        <w:t>losses</w:t>
      </w:r>
      <w:proofErr w:type="spellEnd"/>
      <w:r w:rsidRPr="00F160F3">
        <w:rPr>
          <w:b w:val="0"/>
          <w:bCs w:val="0"/>
        </w:rPr>
        <w:t xml:space="preserve"> in case </w:t>
      </w:r>
      <w:proofErr w:type="spellStart"/>
      <w:r w:rsidRPr="00F160F3">
        <w:rPr>
          <w:b w:val="0"/>
          <w:bCs w:val="0"/>
        </w:rPr>
        <w:t>of</w:t>
      </w:r>
      <w:proofErr w:type="spellEnd"/>
      <w:r w:rsidRPr="00F160F3">
        <w:rPr>
          <w:b w:val="0"/>
          <w:bCs w:val="0"/>
        </w:rPr>
        <w:t xml:space="preserve"> </w:t>
      </w:r>
      <w:proofErr w:type="spellStart"/>
      <w:r w:rsidRPr="00F160F3">
        <w:rPr>
          <w:b w:val="0"/>
          <w:bCs w:val="0"/>
        </w:rPr>
        <w:t>further</w:t>
      </w:r>
      <w:proofErr w:type="spellEnd"/>
      <w:r w:rsidRPr="00F160F3">
        <w:rPr>
          <w:b w:val="0"/>
          <w:bCs w:val="0"/>
        </w:rPr>
        <w:t xml:space="preserve"> </w:t>
      </w:r>
      <w:proofErr w:type="spellStart"/>
      <w:r w:rsidRPr="00F160F3">
        <w:rPr>
          <w:b w:val="0"/>
          <w:bCs w:val="0"/>
        </w:rPr>
        <w:t>downtrend</w:t>
      </w:r>
      <w:proofErr w:type="spellEnd"/>
      <w:r w:rsidRPr="00F160F3">
        <w:rPr>
          <w:b w:val="0"/>
          <w:bCs w:val="0"/>
        </w:rPr>
        <w:t xml:space="preserve"> </w:t>
      </w:r>
      <w:proofErr w:type="spellStart"/>
      <w:r w:rsidRPr="00F160F3">
        <w:rPr>
          <w:b w:val="0"/>
          <w:bCs w:val="0"/>
        </w:rPr>
        <w:t>continuation</w:t>
      </w:r>
      <w:proofErr w:type="spellEnd"/>
      <w:r w:rsidRPr="00F160F3">
        <w:rPr>
          <w:b w:val="0"/>
          <w:bCs w:val="0"/>
        </w:rPr>
        <w:t>.</w:t>
      </w:r>
    </w:p>
    <w:p w14:paraId="18A0930C" w14:textId="77777777" w:rsidR="00D35E46" w:rsidRPr="00C32019" w:rsidRDefault="00D35E46" w:rsidP="00D35E46">
      <w:pPr>
        <w:rPr>
          <w:b/>
          <w:bCs/>
        </w:rPr>
      </w:pPr>
      <w:r w:rsidRPr="00C32019">
        <w:rPr>
          <w:b/>
          <w:bCs/>
        </w:rPr>
        <w:t>CORRELATION</w:t>
      </w:r>
    </w:p>
    <w:p w14:paraId="6335E26A" w14:textId="77777777" w:rsidR="00D35E46" w:rsidRPr="00CC5E48" w:rsidRDefault="00D35E46" w:rsidP="00D35E46">
      <w:pPr>
        <w:pStyle w:val="ListParagraph"/>
        <w:numPr>
          <w:ilvl w:val="0"/>
          <w:numId w:val="7"/>
        </w:numPr>
        <w:spacing w:line="240" w:lineRule="auto"/>
        <w:ind w:left="284"/>
        <w:rPr>
          <w:b w:val="0"/>
          <w:bCs w:val="0"/>
        </w:rPr>
      </w:pPr>
      <w:proofErr w:type="spellStart"/>
      <w:r w:rsidRPr="00CC5E48">
        <w:rPr>
          <w:b w:val="0"/>
          <w:bCs w:val="0"/>
        </w:rPr>
        <w:t>The</w:t>
      </w:r>
      <w:proofErr w:type="spellEnd"/>
      <w:r w:rsidRPr="00CC5E48">
        <w:rPr>
          <w:b w:val="0"/>
          <w:bCs w:val="0"/>
        </w:rPr>
        <w:t xml:space="preserve"> </w:t>
      </w:r>
      <w:proofErr w:type="spellStart"/>
      <w:r w:rsidRPr="00CC5E48">
        <w:rPr>
          <w:b w:val="0"/>
          <w:bCs w:val="0"/>
        </w:rPr>
        <w:t>correlation</w:t>
      </w:r>
      <w:proofErr w:type="spellEnd"/>
      <w:r w:rsidRPr="00CC5E48">
        <w:rPr>
          <w:b w:val="0"/>
          <w:bCs w:val="0"/>
        </w:rPr>
        <w:t xml:space="preserve"> </w:t>
      </w:r>
      <w:proofErr w:type="spellStart"/>
      <w:r w:rsidRPr="00CC5E48">
        <w:rPr>
          <w:b w:val="0"/>
          <w:bCs w:val="0"/>
        </w:rPr>
        <w:t>matrix</w:t>
      </w:r>
      <w:proofErr w:type="spellEnd"/>
      <w:r w:rsidRPr="00CC5E48">
        <w:rPr>
          <w:b w:val="0"/>
          <w:bCs w:val="0"/>
        </w:rPr>
        <w:t xml:space="preserve"> </w:t>
      </w:r>
      <w:proofErr w:type="spellStart"/>
      <w:r w:rsidRPr="00CC5E48">
        <w:rPr>
          <w:b w:val="0"/>
          <w:bCs w:val="0"/>
        </w:rPr>
        <w:t>among</w:t>
      </w:r>
      <w:proofErr w:type="spellEnd"/>
      <w:r w:rsidRPr="00CC5E48">
        <w:rPr>
          <w:b w:val="0"/>
          <w:bCs w:val="0"/>
        </w:rPr>
        <w:t xml:space="preserve"> NSE </w:t>
      </w:r>
      <w:proofErr w:type="spellStart"/>
      <w:r w:rsidRPr="00CC5E48">
        <w:rPr>
          <w:b w:val="0"/>
          <w:bCs w:val="0"/>
        </w:rPr>
        <w:t>banking</w:t>
      </w:r>
      <w:proofErr w:type="spellEnd"/>
      <w:r w:rsidRPr="00CC5E48">
        <w:rPr>
          <w:b w:val="0"/>
          <w:bCs w:val="0"/>
        </w:rPr>
        <w:t xml:space="preserve"> stocks </w:t>
      </w:r>
      <w:proofErr w:type="spellStart"/>
      <w:r w:rsidRPr="00CC5E48">
        <w:rPr>
          <w:b w:val="0"/>
          <w:bCs w:val="0"/>
        </w:rPr>
        <w:t>reveals</w:t>
      </w:r>
      <w:proofErr w:type="spellEnd"/>
      <w:r w:rsidRPr="00CC5E48">
        <w:rPr>
          <w:b w:val="0"/>
          <w:bCs w:val="0"/>
        </w:rPr>
        <w:t xml:space="preserve"> a </w:t>
      </w:r>
      <w:proofErr w:type="spellStart"/>
      <w:r w:rsidRPr="00CC5E48">
        <w:rPr>
          <w:b w:val="0"/>
          <w:bCs w:val="0"/>
        </w:rPr>
        <w:t>spectrum</w:t>
      </w:r>
      <w:proofErr w:type="spellEnd"/>
      <w:r w:rsidRPr="00CC5E48">
        <w:rPr>
          <w:b w:val="0"/>
          <w:bCs w:val="0"/>
        </w:rPr>
        <w:t xml:space="preserve"> </w:t>
      </w:r>
      <w:proofErr w:type="spellStart"/>
      <w:r w:rsidRPr="00CC5E48">
        <w:rPr>
          <w:b w:val="0"/>
          <w:bCs w:val="0"/>
        </w:rPr>
        <w:t>of</w:t>
      </w:r>
      <w:proofErr w:type="spellEnd"/>
      <w:r w:rsidRPr="00CC5E48">
        <w:rPr>
          <w:b w:val="0"/>
          <w:bCs w:val="0"/>
        </w:rPr>
        <w:t xml:space="preserve"> </w:t>
      </w:r>
      <w:proofErr w:type="spellStart"/>
      <w:r w:rsidRPr="00CC5E48">
        <w:rPr>
          <w:b w:val="0"/>
          <w:bCs w:val="0"/>
        </w:rPr>
        <w:t>relationships</w:t>
      </w:r>
      <w:proofErr w:type="spellEnd"/>
      <w:r w:rsidRPr="00CC5E48">
        <w:rPr>
          <w:b w:val="0"/>
          <w:bCs w:val="0"/>
        </w:rPr>
        <w:t xml:space="preserve"> </w:t>
      </w:r>
      <w:proofErr w:type="spellStart"/>
      <w:r w:rsidRPr="00CC5E48">
        <w:rPr>
          <w:b w:val="0"/>
          <w:bCs w:val="0"/>
        </w:rPr>
        <w:t>ranging</w:t>
      </w:r>
      <w:proofErr w:type="spellEnd"/>
      <w:r w:rsidRPr="00CC5E48">
        <w:rPr>
          <w:b w:val="0"/>
          <w:bCs w:val="0"/>
        </w:rPr>
        <w:t xml:space="preserve"> </w:t>
      </w:r>
      <w:proofErr w:type="spellStart"/>
      <w:r w:rsidRPr="00CC5E48">
        <w:rPr>
          <w:b w:val="0"/>
          <w:bCs w:val="0"/>
        </w:rPr>
        <w:t>from</w:t>
      </w:r>
      <w:proofErr w:type="spellEnd"/>
      <w:r w:rsidRPr="00CC5E48">
        <w:rPr>
          <w:b w:val="0"/>
          <w:bCs w:val="0"/>
        </w:rPr>
        <w:t xml:space="preserve"> </w:t>
      </w:r>
      <w:proofErr w:type="spellStart"/>
      <w:r w:rsidRPr="00CC5E48">
        <w:rPr>
          <w:b w:val="0"/>
          <w:bCs w:val="0"/>
        </w:rPr>
        <w:t>moderate</w:t>
      </w:r>
      <w:proofErr w:type="spellEnd"/>
      <w:r w:rsidRPr="00CC5E48">
        <w:rPr>
          <w:b w:val="0"/>
          <w:bCs w:val="0"/>
        </w:rPr>
        <w:t xml:space="preserve"> </w:t>
      </w:r>
      <w:proofErr w:type="spellStart"/>
      <w:r w:rsidRPr="00CC5E48">
        <w:rPr>
          <w:b w:val="0"/>
          <w:bCs w:val="0"/>
        </w:rPr>
        <w:t>to</w:t>
      </w:r>
      <w:proofErr w:type="spellEnd"/>
      <w:r w:rsidRPr="00CC5E48">
        <w:rPr>
          <w:b w:val="0"/>
          <w:bCs w:val="0"/>
        </w:rPr>
        <w:t xml:space="preserve"> </w:t>
      </w:r>
      <w:proofErr w:type="spellStart"/>
      <w:r w:rsidRPr="00CC5E48">
        <w:rPr>
          <w:b w:val="0"/>
          <w:bCs w:val="0"/>
        </w:rPr>
        <w:t>very</w:t>
      </w:r>
      <w:proofErr w:type="spellEnd"/>
      <w:r w:rsidRPr="00CC5E48">
        <w:rPr>
          <w:b w:val="0"/>
          <w:bCs w:val="0"/>
        </w:rPr>
        <w:t xml:space="preserve"> </w:t>
      </w:r>
      <w:proofErr w:type="spellStart"/>
      <w:r w:rsidRPr="00CC5E48">
        <w:rPr>
          <w:b w:val="0"/>
          <w:bCs w:val="0"/>
        </w:rPr>
        <w:t>high</w:t>
      </w:r>
      <w:proofErr w:type="spellEnd"/>
      <w:r w:rsidRPr="00CC5E48">
        <w:rPr>
          <w:b w:val="0"/>
          <w:bCs w:val="0"/>
        </w:rPr>
        <w:t xml:space="preserve"> </w:t>
      </w:r>
      <w:proofErr w:type="spellStart"/>
      <w:r w:rsidRPr="00CC5E48">
        <w:rPr>
          <w:b w:val="0"/>
          <w:bCs w:val="0"/>
        </w:rPr>
        <w:t>correlations</w:t>
      </w:r>
      <w:proofErr w:type="spellEnd"/>
      <w:r w:rsidRPr="00CC5E48">
        <w:rPr>
          <w:b w:val="0"/>
          <w:bCs w:val="0"/>
        </w:rPr>
        <w:t>.</w:t>
      </w:r>
    </w:p>
    <w:p w14:paraId="253BD90C" w14:textId="77777777" w:rsidR="00D35E46" w:rsidRPr="00CC5E48" w:rsidRDefault="00D35E46" w:rsidP="00D35E46">
      <w:pPr>
        <w:pStyle w:val="ListParagraph"/>
        <w:numPr>
          <w:ilvl w:val="0"/>
          <w:numId w:val="7"/>
        </w:numPr>
        <w:spacing w:line="240" w:lineRule="auto"/>
        <w:ind w:left="284"/>
        <w:rPr>
          <w:b w:val="0"/>
          <w:bCs w:val="0"/>
        </w:rPr>
      </w:pPr>
      <w:r w:rsidRPr="00CC5E48">
        <w:rPr>
          <w:b w:val="0"/>
          <w:bCs w:val="0"/>
        </w:rPr>
        <w:lastRenderedPageBreak/>
        <w:t xml:space="preserve">High </w:t>
      </w:r>
      <w:proofErr w:type="spellStart"/>
      <w:r w:rsidRPr="00CC5E48">
        <w:rPr>
          <w:b w:val="0"/>
          <w:bCs w:val="0"/>
        </w:rPr>
        <w:t>correlation</w:t>
      </w:r>
      <w:proofErr w:type="spellEnd"/>
      <w:r w:rsidRPr="00CC5E48">
        <w:rPr>
          <w:b w:val="0"/>
          <w:bCs w:val="0"/>
        </w:rPr>
        <w:t xml:space="preserve"> </w:t>
      </w:r>
      <w:proofErr w:type="spellStart"/>
      <w:r w:rsidRPr="00CC5E48">
        <w:rPr>
          <w:b w:val="0"/>
          <w:bCs w:val="0"/>
        </w:rPr>
        <w:t>coefficients</w:t>
      </w:r>
      <w:proofErr w:type="spellEnd"/>
      <w:r w:rsidRPr="00CC5E48">
        <w:rPr>
          <w:b w:val="0"/>
          <w:bCs w:val="0"/>
        </w:rPr>
        <w:t xml:space="preserve">, </w:t>
      </w:r>
      <w:proofErr w:type="spellStart"/>
      <w:r w:rsidRPr="00CC5E48">
        <w:rPr>
          <w:b w:val="0"/>
          <w:bCs w:val="0"/>
        </w:rPr>
        <w:t>such</w:t>
      </w:r>
      <w:proofErr w:type="spellEnd"/>
      <w:r w:rsidRPr="00CC5E48">
        <w:rPr>
          <w:b w:val="0"/>
          <w:bCs w:val="0"/>
        </w:rPr>
        <w:t xml:space="preserve"> as 0.73 </w:t>
      </w:r>
      <w:proofErr w:type="spellStart"/>
      <w:r w:rsidRPr="00CC5E48">
        <w:rPr>
          <w:b w:val="0"/>
          <w:bCs w:val="0"/>
        </w:rPr>
        <w:t>between</w:t>
      </w:r>
      <w:proofErr w:type="spellEnd"/>
      <w:r w:rsidRPr="00CC5E48">
        <w:rPr>
          <w:b w:val="0"/>
          <w:bCs w:val="0"/>
        </w:rPr>
        <w:t xml:space="preserve"> ICICIBANK.NS and AXISBANK.NS and 0.74 </w:t>
      </w:r>
      <w:proofErr w:type="spellStart"/>
      <w:r w:rsidRPr="00CC5E48">
        <w:rPr>
          <w:b w:val="0"/>
          <w:bCs w:val="0"/>
        </w:rPr>
        <w:t>between</w:t>
      </w:r>
      <w:proofErr w:type="spellEnd"/>
      <w:r w:rsidRPr="00CC5E48">
        <w:rPr>
          <w:b w:val="0"/>
          <w:bCs w:val="0"/>
        </w:rPr>
        <w:t xml:space="preserve"> PNB.NS and SBIN.NS, </w:t>
      </w:r>
      <w:proofErr w:type="spellStart"/>
      <w:r w:rsidRPr="00CC5E48">
        <w:rPr>
          <w:b w:val="0"/>
          <w:bCs w:val="0"/>
        </w:rPr>
        <w:t>indicate</w:t>
      </w:r>
      <w:proofErr w:type="spellEnd"/>
      <w:r w:rsidRPr="00CC5E48">
        <w:rPr>
          <w:b w:val="0"/>
          <w:bCs w:val="0"/>
        </w:rPr>
        <w:t xml:space="preserve"> a </w:t>
      </w:r>
      <w:proofErr w:type="spellStart"/>
      <w:r w:rsidRPr="00CC5E48">
        <w:rPr>
          <w:b w:val="0"/>
          <w:bCs w:val="0"/>
        </w:rPr>
        <w:t>strong</w:t>
      </w:r>
      <w:proofErr w:type="spellEnd"/>
      <w:r w:rsidRPr="00CC5E48">
        <w:rPr>
          <w:b w:val="0"/>
          <w:bCs w:val="0"/>
        </w:rPr>
        <w:t xml:space="preserve"> </w:t>
      </w:r>
      <w:proofErr w:type="spellStart"/>
      <w:r w:rsidRPr="00CC5E48">
        <w:rPr>
          <w:b w:val="0"/>
          <w:bCs w:val="0"/>
        </w:rPr>
        <w:t>interconnectedness</w:t>
      </w:r>
      <w:proofErr w:type="spellEnd"/>
      <w:r w:rsidRPr="00CC5E48">
        <w:rPr>
          <w:b w:val="0"/>
          <w:bCs w:val="0"/>
        </w:rPr>
        <w:t xml:space="preserve"> </w:t>
      </w:r>
      <w:proofErr w:type="spellStart"/>
      <w:r w:rsidRPr="00CC5E48">
        <w:rPr>
          <w:b w:val="0"/>
          <w:bCs w:val="0"/>
        </w:rPr>
        <w:t>likely</w:t>
      </w:r>
      <w:proofErr w:type="spellEnd"/>
      <w:r w:rsidRPr="00CC5E48">
        <w:rPr>
          <w:b w:val="0"/>
          <w:bCs w:val="0"/>
        </w:rPr>
        <w:t xml:space="preserve"> </w:t>
      </w:r>
      <w:proofErr w:type="spellStart"/>
      <w:r w:rsidRPr="00CC5E48">
        <w:rPr>
          <w:b w:val="0"/>
          <w:bCs w:val="0"/>
        </w:rPr>
        <w:t>stemming</w:t>
      </w:r>
      <w:proofErr w:type="spellEnd"/>
      <w:r w:rsidRPr="00CC5E48">
        <w:rPr>
          <w:b w:val="0"/>
          <w:bCs w:val="0"/>
        </w:rPr>
        <w:t xml:space="preserve"> </w:t>
      </w:r>
      <w:proofErr w:type="spellStart"/>
      <w:r w:rsidRPr="00CC5E48">
        <w:rPr>
          <w:b w:val="0"/>
          <w:bCs w:val="0"/>
        </w:rPr>
        <w:t>from</w:t>
      </w:r>
      <w:proofErr w:type="spellEnd"/>
      <w:r w:rsidRPr="00CC5E48">
        <w:rPr>
          <w:b w:val="0"/>
          <w:bCs w:val="0"/>
        </w:rPr>
        <w:t xml:space="preserve"> similar </w:t>
      </w:r>
      <w:proofErr w:type="spellStart"/>
      <w:r w:rsidRPr="00CC5E48">
        <w:rPr>
          <w:b w:val="0"/>
          <w:bCs w:val="0"/>
        </w:rPr>
        <w:t>business</w:t>
      </w:r>
      <w:proofErr w:type="spellEnd"/>
      <w:r w:rsidRPr="00CC5E48">
        <w:rPr>
          <w:b w:val="0"/>
          <w:bCs w:val="0"/>
        </w:rPr>
        <w:t xml:space="preserve"> </w:t>
      </w:r>
      <w:proofErr w:type="spellStart"/>
      <w:r w:rsidRPr="00CC5E48">
        <w:rPr>
          <w:b w:val="0"/>
          <w:bCs w:val="0"/>
        </w:rPr>
        <w:t>models</w:t>
      </w:r>
      <w:proofErr w:type="spellEnd"/>
      <w:r w:rsidRPr="00CC5E48">
        <w:rPr>
          <w:b w:val="0"/>
          <w:bCs w:val="0"/>
        </w:rPr>
        <w:t xml:space="preserve">, </w:t>
      </w:r>
      <w:proofErr w:type="spellStart"/>
      <w:r w:rsidRPr="00CC5E48">
        <w:rPr>
          <w:b w:val="0"/>
          <w:bCs w:val="0"/>
        </w:rPr>
        <w:t>market</w:t>
      </w:r>
      <w:proofErr w:type="spellEnd"/>
      <w:r w:rsidRPr="00CC5E48">
        <w:rPr>
          <w:b w:val="0"/>
          <w:bCs w:val="0"/>
        </w:rPr>
        <w:t xml:space="preserve"> </w:t>
      </w:r>
      <w:proofErr w:type="spellStart"/>
      <w:r w:rsidRPr="00CC5E48">
        <w:rPr>
          <w:b w:val="0"/>
          <w:bCs w:val="0"/>
        </w:rPr>
        <w:t>strategies</w:t>
      </w:r>
      <w:proofErr w:type="spellEnd"/>
      <w:r w:rsidRPr="00CC5E48">
        <w:rPr>
          <w:b w:val="0"/>
          <w:bCs w:val="0"/>
        </w:rPr>
        <w:t xml:space="preserve">, </w:t>
      </w:r>
      <w:proofErr w:type="spellStart"/>
      <w:r w:rsidRPr="00CC5E48">
        <w:rPr>
          <w:b w:val="0"/>
          <w:bCs w:val="0"/>
        </w:rPr>
        <w:t>or</w:t>
      </w:r>
      <w:proofErr w:type="spellEnd"/>
      <w:r w:rsidRPr="00CC5E48">
        <w:rPr>
          <w:b w:val="0"/>
          <w:bCs w:val="0"/>
        </w:rPr>
        <w:t xml:space="preserve"> </w:t>
      </w:r>
      <w:proofErr w:type="spellStart"/>
      <w:r w:rsidRPr="00CC5E48">
        <w:rPr>
          <w:b w:val="0"/>
          <w:bCs w:val="0"/>
        </w:rPr>
        <w:t>shared</w:t>
      </w:r>
      <w:proofErr w:type="spellEnd"/>
      <w:r w:rsidRPr="00CC5E48">
        <w:rPr>
          <w:b w:val="0"/>
          <w:bCs w:val="0"/>
        </w:rPr>
        <w:t xml:space="preserve"> </w:t>
      </w:r>
      <w:proofErr w:type="spellStart"/>
      <w:r w:rsidRPr="00CC5E48">
        <w:rPr>
          <w:b w:val="0"/>
          <w:bCs w:val="0"/>
        </w:rPr>
        <w:t>economic</w:t>
      </w:r>
      <w:proofErr w:type="spellEnd"/>
      <w:r w:rsidRPr="00CC5E48">
        <w:rPr>
          <w:b w:val="0"/>
          <w:bCs w:val="0"/>
        </w:rPr>
        <w:t xml:space="preserve"> </w:t>
      </w:r>
      <w:proofErr w:type="spellStart"/>
      <w:r w:rsidRPr="00CC5E48">
        <w:rPr>
          <w:b w:val="0"/>
          <w:bCs w:val="0"/>
        </w:rPr>
        <w:t>dependencies</w:t>
      </w:r>
      <w:proofErr w:type="spellEnd"/>
      <w:r w:rsidRPr="00CC5E48">
        <w:rPr>
          <w:b w:val="0"/>
          <w:bCs w:val="0"/>
        </w:rPr>
        <w:t xml:space="preserve"> </w:t>
      </w:r>
      <w:proofErr w:type="spellStart"/>
      <w:r w:rsidRPr="00CC5E48">
        <w:rPr>
          <w:b w:val="0"/>
          <w:bCs w:val="0"/>
        </w:rPr>
        <w:t>within</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w:t>
      </w:r>
      <w:proofErr w:type="spellStart"/>
      <w:r w:rsidRPr="00CC5E48">
        <w:rPr>
          <w:b w:val="0"/>
          <w:bCs w:val="0"/>
        </w:rPr>
        <w:t>banking</w:t>
      </w:r>
      <w:proofErr w:type="spellEnd"/>
      <w:r w:rsidRPr="00CC5E48">
        <w:rPr>
          <w:b w:val="0"/>
          <w:bCs w:val="0"/>
        </w:rPr>
        <w:t xml:space="preserve"> sector.</w:t>
      </w:r>
    </w:p>
    <w:p w14:paraId="0402615A" w14:textId="77777777" w:rsidR="00D35E46" w:rsidRPr="00CC5E48" w:rsidRDefault="00D35E46" w:rsidP="00D35E46">
      <w:pPr>
        <w:pStyle w:val="ListParagraph"/>
        <w:numPr>
          <w:ilvl w:val="0"/>
          <w:numId w:val="7"/>
        </w:numPr>
        <w:spacing w:line="240" w:lineRule="auto"/>
        <w:ind w:left="284"/>
        <w:rPr>
          <w:b w:val="0"/>
          <w:bCs w:val="0"/>
        </w:rPr>
      </w:pPr>
      <w:proofErr w:type="spellStart"/>
      <w:r w:rsidRPr="00CC5E48">
        <w:rPr>
          <w:b w:val="0"/>
          <w:bCs w:val="0"/>
        </w:rPr>
        <w:t>These</w:t>
      </w:r>
      <w:proofErr w:type="spellEnd"/>
      <w:r w:rsidRPr="00CC5E48">
        <w:rPr>
          <w:b w:val="0"/>
          <w:bCs w:val="0"/>
        </w:rPr>
        <w:t xml:space="preserve"> </w:t>
      </w:r>
      <w:proofErr w:type="spellStart"/>
      <w:r w:rsidRPr="00CC5E48">
        <w:rPr>
          <w:b w:val="0"/>
          <w:bCs w:val="0"/>
        </w:rPr>
        <w:t>high</w:t>
      </w:r>
      <w:proofErr w:type="spellEnd"/>
      <w:r w:rsidRPr="00CC5E48">
        <w:rPr>
          <w:b w:val="0"/>
          <w:bCs w:val="0"/>
        </w:rPr>
        <w:t xml:space="preserve"> </w:t>
      </w:r>
      <w:proofErr w:type="spellStart"/>
      <w:r w:rsidRPr="00CC5E48">
        <w:rPr>
          <w:b w:val="0"/>
          <w:bCs w:val="0"/>
        </w:rPr>
        <w:t>correlations</w:t>
      </w:r>
      <w:proofErr w:type="spellEnd"/>
      <w:r w:rsidRPr="00CC5E48">
        <w:rPr>
          <w:b w:val="0"/>
          <w:bCs w:val="0"/>
        </w:rPr>
        <w:t xml:space="preserve"> </w:t>
      </w:r>
      <w:proofErr w:type="spellStart"/>
      <w:r w:rsidRPr="00CC5E48">
        <w:rPr>
          <w:b w:val="0"/>
          <w:bCs w:val="0"/>
        </w:rPr>
        <w:t>suggest</w:t>
      </w:r>
      <w:proofErr w:type="spellEnd"/>
      <w:r w:rsidRPr="00CC5E48">
        <w:rPr>
          <w:b w:val="0"/>
          <w:bCs w:val="0"/>
        </w:rPr>
        <w:t xml:space="preserve"> </w:t>
      </w:r>
      <w:proofErr w:type="spellStart"/>
      <w:r w:rsidRPr="00CC5E48">
        <w:rPr>
          <w:b w:val="0"/>
          <w:bCs w:val="0"/>
        </w:rPr>
        <w:t>that</w:t>
      </w:r>
      <w:proofErr w:type="spellEnd"/>
      <w:r w:rsidRPr="00CC5E48">
        <w:rPr>
          <w:b w:val="0"/>
          <w:bCs w:val="0"/>
        </w:rPr>
        <w:t xml:space="preserve"> </w:t>
      </w:r>
      <w:proofErr w:type="spellStart"/>
      <w:r w:rsidRPr="00CC5E48">
        <w:rPr>
          <w:b w:val="0"/>
          <w:bCs w:val="0"/>
        </w:rPr>
        <w:t>these</w:t>
      </w:r>
      <w:proofErr w:type="spellEnd"/>
      <w:r w:rsidRPr="00CC5E48">
        <w:rPr>
          <w:b w:val="0"/>
          <w:bCs w:val="0"/>
        </w:rPr>
        <w:t xml:space="preserve"> </w:t>
      </w:r>
      <w:proofErr w:type="spellStart"/>
      <w:r w:rsidRPr="00CC5E48">
        <w:rPr>
          <w:b w:val="0"/>
          <w:bCs w:val="0"/>
        </w:rPr>
        <w:t>banks</w:t>
      </w:r>
      <w:proofErr w:type="spellEnd"/>
      <w:r w:rsidRPr="00CC5E48">
        <w:rPr>
          <w:b w:val="0"/>
          <w:bCs w:val="0"/>
        </w:rPr>
        <w:t xml:space="preserve"> </w:t>
      </w:r>
      <w:proofErr w:type="spellStart"/>
      <w:r w:rsidRPr="00CC5E48">
        <w:rPr>
          <w:b w:val="0"/>
          <w:bCs w:val="0"/>
        </w:rPr>
        <w:t>respond</w:t>
      </w:r>
      <w:proofErr w:type="spellEnd"/>
      <w:r w:rsidRPr="00CC5E48">
        <w:rPr>
          <w:b w:val="0"/>
          <w:bCs w:val="0"/>
        </w:rPr>
        <w:t xml:space="preserve"> </w:t>
      </w:r>
      <w:proofErr w:type="spellStart"/>
      <w:r w:rsidRPr="00CC5E48">
        <w:rPr>
          <w:b w:val="0"/>
          <w:bCs w:val="0"/>
        </w:rPr>
        <w:t>similarly</w:t>
      </w:r>
      <w:proofErr w:type="spellEnd"/>
      <w:r w:rsidRPr="00CC5E48">
        <w:rPr>
          <w:b w:val="0"/>
          <w:bCs w:val="0"/>
        </w:rPr>
        <w:t xml:space="preserve"> </w:t>
      </w:r>
      <w:proofErr w:type="spellStart"/>
      <w:r w:rsidRPr="00CC5E48">
        <w:rPr>
          <w:b w:val="0"/>
          <w:bCs w:val="0"/>
        </w:rPr>
        <w:t>to</w:t>
      </w:r>
      <w:proofErr w:type="spellEnd"/>
      <w:r w:rsidRPr="00CC5E48">
        <w:rPr>
          <w:b w:val="0"/>
          <w:bCs w:val="0"/>
        </w:rPr>
        <w:t xml:space="preserve"> </w:t>
      </w:r>
      <w:proofErr w:type="spellStart"/>
      <w:r w:rsidRPr="00CC5E48">
        <w:rPr>
          <w:b w:val="0"/>
          <w:bCs w:val="0"/>
        </w:rPr>
        <w:t>market</w:t>
      </w:r>
      <w:proofErr w:type="spellEnd"/>
      <w:r w:rsidRPr="00CC5E48">
        <w:rPr>
          <w:b w:val="0"/>
          <w:bCs w:val="0"/>
        </w:rPr>
        <w:t xml:space="preserve"> </w:t>
      </w:r>
      <w:proofErr w:type="spellStart"/>
      <w:r w:rsidRPr="00CC5E48">
        <w:rPr>
          <w:b w:val="0"/>
          <w:bCs w:val="0"/>
        </w:rPr>
        <w:t>or</w:t>
      </w:r>
      <w:proofErr w:type="spellEnd"/>
      <w:r w:rsidRPr="00CC5E48">
        <w:rPr>
          <w:b w:val="0"/>
          <w:bCs w:val="0"/>
        </w:rPr>
        <w:t xml:space="preserve"> </w:t>
      </w:r>
      <w:proofErr w:type="spellStart"/>
      <w:r w:rsidRPr="00CC5E48">
        <w:rPr>
          <w:b w:val="0"/>
          <w:bCs w:val="0"/>
        </w:rPr>
        <w:t>regulatory</w:t>
      </w:r>
      <w:proofErr w:type="spellEnd"/>
      <w:r w:rsidRPr="00CC5E48">
        <w:rPr>
          <w:b w:val="0"/>
          <w:bCs w:val="0"/>
        </w:rPr>
        <w:t xml:space="preserve"> </w:t>
      </w:r>
      <w:proofErr w:type="spellStart"/>
      <w:r w:rsidRPr="00CC5E48">
        <w:rPr>
          <w:b w:val="0"/>
          <w:bCs w:val="0"/>
        </w:rPr>
        <w:t>changes</w:t>
      </w:r>
      <w:proofErr w:type="spellEnd"/>
      <w:r w:rsidRPr="00CC5E48">
        <w:rPr>
          <w:b w:val="0"/>
          <w:bCs w:val="0"/>
        </w:rPr>
        <w:t xml:space="preserve">, </w:t>
      </w:r>
      <w:proofErr w:type="spellStart"/>
      <w:r w:rsidRPr="00CC5E48">
        <w:rPr>
          <w:b w:val="0"/>
          <w:bCs w:val="0"/>
        </w:rPr>
        <w:t>which</w:t>
      </w:r>
      <w:proofErr w:type="spellEnd"/>
      <w:r w:rsidRPr="00CC5E48">
        <w:rPr>
          <w:b w:val="0"/>
          <w:bCs w:val="0"/>
        </w:rPr>
        <w:t xml:space="preserve"> </w:t>
      </w:r>
      <w:proofErr w:type="spellStart"/>
      <w:r w:rsidRPr="00CC5E48">
        <w:rPr>
          <w:b w:val="0"/>
          <w:bCs w:val="0"/>
        </w:rPr>
        <w:t>is</w:t>
      </w:r>
      <w:proofErr w:type="spellEnd"/>
      <w:r w:rsidRPr="00CC5E48">
        <w:rPr>
          <w:b w:val="0"/>
          <w:bCs w:val="0"/>
        </w:rPr>
        <w:t xml:space="preserve"> crucial </w:t>
      </w:r>
      <w:proofErr w:type="spellStart"/>
      <w:r w:rsidRPr="00CC5E48">
        <w:rPr>
          <w:b w:val="0"/>
          <w:bCs w:val="0"/>
        </w:rPr>
        <w:t>information</w:t>
      </w:r>
      <w:proofErr w:type="spellEnd"/>
      <w:r w:rsidRPr="00CC5E48">
        <w:rPr>
          <w:b w:val="0"/>
          <w:bCs w:val="0"/>
        </w:rPr>
        <w:t xml:space="preserve"> </w:t>
      </w:r>
      <w:proofErr w:type="spellStart"/>
      <w:r w:rsidRPr="00CC5E48">
        <w:rPr>
          <w:b w:val="0"/>
          <w:bCs w:val="0"/>
        </w:rPr>
        <w:t>for</w:t>
      </w:r>
      <w:proofErr w:type="spellEnd"/>
      <w:r w:rsidRPr="00CC5E48">
        <w:rPr>
          <w:b w:val="0"/>
          <w:bCs w:val="0"/>
        </w:rPr>
        <w:t xml:space="preserve"> </w:t>
      </w:r>
      <w:proofErr w:type="spellStart"/>
      <w:r w:rsidRPr="00CC5E48">
        <w:rPr>
          <w:b w:val="0"/>
          <w:bCs w:val="0"/>
        </w:rPr>
        <w:t>investors</w:t>
      </w:r>
      <w:proofErr w:type="spellEnd"/>
      <w:r w:rsidRPr="00CC5E48">
        <w:rPr>
          <w:b w:val="0"/>
          <w:bCs w:val="0"/>
        </w:rPr>
        <w:t xml:space="preserve"> </w:t>
      </w:r>
      <w:proofErr w:type="spellStart"/>
      <w:r w:rsidRPr="00CC5E48">
        <w:rPr>
          <w:b w:val="0"/>
          <w:bCs w:val="0"/>
        </w:rPr>
        <w:t>seeking</w:t>
      </w:r>
      <w:proofErr w:type="spellEnd"/>
      <w:r w:rsidRPr="00CC5E48">
        <w:rPr>
          <w:b w:val="0"/>
          <w:bCs w:val="0"/>
        </w:rPr>
        <w:t xml:space="preserve"> </w:t>
      </w:r>
      <w:proofErr w:type="spellStart"/>
      <w:r w:rsidRPr="00CC5E48">
        <w:rPr>
          <w:b w:val="0"/>
          <w:bCs w:val="0"/>
        </w:rPr>
        <w:t>to</w:t>
      </w:r>
      <w:proofErr w:type="spellEnd"/>
      <w:r w:rsidRPr="00CC5E48">
        <w:rPr>
          <w:b w:val="0"/>
          <w:bCs w:val="0"/>
        </w:rPr>
        <w:t xml:space="preserve"> </w:t>
      </w:r>
      <w:proofErr w:type="spellStart"/>
      <w:r w:rsidRPr="00CC5E48">
        <w:rPr>
          <w:b w:val="0"/>
          <w:bCs w:val="0"/>
        </w:rPr>
        <w:t>manage</w:t>
      </w:r>
      <w:proofErr w:type="spellEnd"/>
      <w:r w:rsidRPr="00CC5E48">
        <w:rPr>
          <w:b w:val="0"/>
          <w:bCs w:val="0"/>
        </w:rPr>
        <w:t xml:space="preserve"> </w:t>
      </w:r>
      <w:proofErr w:type="spellStart"/>
      <w:r w:rsidRPr="00CC5E48">
        <w:rPr>
          <w:b w:val="0"/>
          <w:bCs w:val="0"/>
        </w:rPr>
        <w:t>risks</w:t>
      </w:r>
      <w:proofErr w:type="spellEnd"/>
      <w:r w:rsidRPr="00CC5E48">
        <w:rPr>
          <w:b w:val="0"/>
          <w:bCs w:val="0"/>
        </w:rPr>
        <w:t xml:space="preserve"> </w:t>
      </w:r>
      <w:proofErr w:type="spellStart"/>
      <w:r w:rsidRPr="00CC5E48">
        <w:rPr>
          <w:b w:val="0"/>
          <w:bCs w:val="0"/>
        </w:rPr>
        <w:t>or</w:t>
      </w:r>
      <w:proofErr w:type="spellEnd"/>
      <w:r w:rsidRPr="00CC5E48">
        <w:rPr>
          <w:b w:val="0"/>
          <w:bCs w:val="0"/>
        </w:rPr>
        <w:t xml:space="preserve"> </w:t>
      </w:r>
      <w:proofErr w:type="spellStart"/>
      <w:r w:rsidRPr="00CC5E48">
        <w:rPr>
          <w:b w:val="0"/>
          <w:bCs w:val="0"/>
        </w:rPr>
        <w:t>capitalize</w:t>
      </w:r>
      <w:proofErr w:type="spellEnd"/>
      <w:r w:rsidRPr="00CC5E48">
        <w:rPr>
          <w:b w:val="0"/>
          <w:bCs w:val="0"/>
        </w:rPr>
        <w:t xml:space="preserve"> on sector-</w:t>
      </w:r>
      <w:proofErr w:type="spellStart"/>
      <w:r w:rsidRPr="00CC5E48">
        <w:rPr>
          <w:b w:val="0"/>
          <w:bCs w:val="0"/>
        </w:rPr>
        <w:t>wide</w:t>
      </w:r>
      <w:proofErr w:type="spellEnd"/>
      <w:r w:rsidRPr="00CC5E48">
        <w:rPr>
          <w:b w:val="0"/>
          <w:bCs w:val="0"/>
        </w:rPr>
        <w:t xml:space="preserve"> </w:t>
      </w:r>
      <w:proofErr w:type="spellStart"/>
      <w:r w:rsidRPr="00CC5E48">
        <w:rPr>
          <w:b w:val="0"/>
          <w:bCs w:val="0"/>
        </w:rPr>
        <w:t>trends</w:t>
      </w:r>
      <w:proofErr w:type="spellEnd"/>
      <w:r w:rsidRPr="00CC5E48">
        <w:rPr>
          <w:b w:val="0"/>
          <w:bCs w:val="0"/>
        </w:rPr>
        <w:t>.</w:t>
      </w:r>
    </w:p>
    <w:p w14:paraId="6A5D71D0" w14:textId="77777777" w:rsidR="00D35E46" w:rsidRPr="00CC5E48" w:rsidRDefault="00D35E46" w:rsidP="00D35E46">
      <w:pPr>
        <w:pStyle w:val="ListParagraph"/>
        <w:numPr>
          <w:ilvl w:val="0"/>
          <w:numId w:val="7"/>
        </w:numPr>
        <w:spacing w:line="240" w:lineRule="auto"/>
        <w:ind w:left="284"/>
        <w:rPr>
          <w:b w:val="0"/>
          <w:bCs w:val="0"/>
        </w:rPr>
      </w:pPr>
      <w:proofErr w:type="spellStart"/>
      <w:r w:rsidRPr="00CC5E48">
        <w:rPr>
          <w:b w:val="0"/>
          <w:bCs w:val="0"/>
        </w:rPr>
        <w:t>Conversely</w:t>
      </w:r>
      <w:proofErr w:type="spellEnd"/>
      <w:r w:rsidRPr="00CC5E48">
        <w:rPr>
          <w:b w:val="0"/>
          <w:bCs w:val="0"/>
        </w:rPr>
        <w:t xml:space="preserve">, </w:t>
      </w:r>
      <w:proofErr w:type="spellStart"/>
      <w:r w:rsidRPr="00CC5E48">
        <w:rPr>
          <w:b w:val="0"/>
          <w:bCs w:val="0"/>
        </w:rPr>
        <w:t>lower</w:t>
      </w:r>
      <w:proofErr w:type="spellEnd"/>
      <w:r w:rsidRPr="00CC5E48">
        <w:rPr>
          <w:b w:val="0"/>
          <w:bCs w:val="0"/>
        </w:rPr>
        <w:t xml:space="preserve"> </w:t>
      </w:r>
      <w:proofErr w:type="spellStart"/>
      <w:r w:rsidRPr="00CC5E48">
        <w:rPr>
          <w:b w:val="0"/>
          <w:bCs w:val="0"/>
        </w:rPr>
        <w:t>correlations</w:t>
      </w:r>
      <w:proofErr w:type="spellEnd"/>
      <w:r w:rsidRPr="00CC5E48">
        <w:rPr>
          <w:b w:val="0"/>
          <w:bCs w:val="0"/>
        </w:rPr>
        <w:t xml:space="preserve">, </w:t>
      </w:r>
      <w:proofErr w:type="spellStart"/>
      <w:r w:rsidRPr="00CC5E48">
        <w:rPr>
          <w:b w:val="0"/>
          <w:bCs w:val="0"/>
        </w:rPr>
        <w:t>such</w:t>
      </w:r>
      <w:proofErr w:type="spellEnd"/>
      <w:r w:rsidRPr="00CC5E48">
        <w:rPr>
          <w:b w:val="0"/>
          <w:bCs w:val="0"/>
        </w:rPr>
        <w:t xml:space="preserve"> as </w:t>
      </w:r>
      <w:proofErr w:type="spellStart"/>
      <w:r w:rsidRPr="00CC5E48">
        <w:rPr>
          <w:b w:val="0"/>
          <w:bCs w:val="0"/>
        </w:rPr>
        <w:t>the</w:t>
      </w:r>
      <w:proofErr w:type="spellEnd"/>
      <w:r w:rsidRPr="00CC5E48">
        <w:rPr>
          <w:b w:val="0"/>
          <w:bCs w:val="0"/>
        </w:rPr>
        <w:t xml:space="preserve"> 0.32 </w:t>
      </w:r>
      <w:proofErr w:type="spellStart"/>
      <w:r w:rsidRPr="00CC5E48">
        <w:rPr>
          <w:b w:val="0"/>
          <w:bCs w:val="0"/>
        </w:rPr>
        <w:t>between</w:t>
      </w:r>
      <w:proofErr w:type="spellEnd"/>
      <w:r w:rsidRPr="00CC5E48">
        <w:rPr>
          <w:b w:val="0"/>
          <w:bCs w:val="0"/>
        </w:rPr>
        <w:t xml:space="preserve"> KOTAKBANK.NS and AUBANK.NS, </w:t>
      </w:r>
      <w:proofErr w:type="spellStart"/>
      <w:r w:rsidRPr="00CC5E48">
        <w:rPr>
          <w:b w:val="0"/>
          <w:bCs w:val="0"/>
        </w:rPr>
        <w:t>offer</w:t>
      </w:r>
      <w:proofErr w:type="spellEnd"/>
      <w:r w:rsidRPr="00CC5E48">
        <w:rPr>
          <w:b w:val="0"/>
          <w:bCs w:val="0"/>
        </w:rPr>
        <w:t xml:space="preserve"> </w:t>
      </w:r>
      <w:proofErr w:type="spellStart"/>
      <w:r w:rsidRPr="00CC5E48">
        <w:rPr>
          <w:b w:val="0"/>
          <w:bCs w:val="0"/>
        </w:rPr>
        <w:t>opportunities</w:t>
      </w:r>
      <w:proofErr w:type="spellEnd"/>
      <w:r w:rsidRPr="00CC5E48">
        <w:rPr>
          <w:b w:val="0"/>
          <w:bCs w:val="0"/>
        </w:rPr>
        <w:t xml:space="preserve"> </w:t>
      </w:r>
      <w:proofErr w:type="spellStart"/>
      <w:r w:rsidRPr="00CC5E48">
        <w:rPr>
          <w:b w:val="0"/>
          <w:bCs w:val="0"/>
        </w:rPr>
        <w:t>for</w:t>
      </w:r>
      <w:proofErr w:type="spellEnd"/>
      <w:r w:rsidRPr="00CC5E48">
        <w:rPr>
          <w:b w:val="0"/>
          <w:bCs w:val="0"/>
        </w:rPr>
        <w:t xml:space="preserve"> </w:t>
      </w:r>
      <w:proofErr w:type="spellStart"/>
      <w:r w:rsidRPr="00CC5E48">
        <w:rPr>
          <w:b w:val="0"/>
          <w:bCs w:val="0"/>
        </w:rPr>
        <w:t>diversification</w:t>
      </w:r>
      <w:proofErr w:type="spellEnd"/>
      <w:r w:rsidRPr="00CC5E48">
        <w:rPr>
          <w:b w:val="0"/>
          <w:bCs w:val="0"/>
        </w:rPr>
        <w:t xml:space="preserve"> </w:t>
      </w:r>
      <w:proofErr w:type="spellStart"/>
      <w:r w:rsidRPr="00CC5E48">
        <w:rPr>
          <w:b w:val="0"/>
          <w:bCs w:val="0"/>
        </w:rPr>
        <w:t>within</w:t>
      </w:r>
      <w:proofErr w:type="spellEnd"/>
      <w:r w:rsidRPr="00CC5E48">
        <w:rPr>
          <w:b w:val="0"/>
          <w:bCs w:val="0"/>
        </w:rPr>
        <w:t xml:space="preserve"> </w:t>
      </w:r>
      <w:proofErr w:type="spellStart"/>
      <w:r w:rsidRPr="00CC5E48">
        <w:rPr>
          <w:b w:val="0"/>
          <w:bCs w:val="0"/>
        </w:rPr>
        <w:t>investment</w:t>
      </w:r>
      <w:proofErr w:type="spellEnd"/>
      <w:r w:rsidRPr="00CC5E48">
        <w:rPr>
          <w:b w:val="0"/>
          <w:bCs w:val="0"/>
        </w:rPr>
        <w:t xml:space="preserve"> portfolios, </w:t>
      </w:r>
      <w:proofErr w:type="spellStart"/>
      <w:r w:rsidRPr="00CC5E48">
        <w:rPr>
          <w:b w:val="0"/>
          <w:bCs w:val="0"/>
        </w:rPr>
        <w:t>reducing</w:t>
      </w:r>
      <w:proofErr w:type="spellEnd"/>
      <w:r w:rsidRPr="00CC5E48">
        <w:rPr>
          <w:b w:val="0"/>
          <w:bCs w:val="0"/>
        </w:rPr>
        <w:t xml:space="preserve"> </w:t>
      </w:r>
      <w:proofErr w:type="spellStart"/>
      <w:r w:rsidRPr="00CC5E48">
        <w:rPr>
          <w:b w:val="0"/>
          <w:bCs w:val="0"/>
        </w:rPr>
        <w:t>overall</w:t>
      </w:r>
      <w:proofErr w:type="spellEnd"/>
      <w:r w:rsidRPr="00CC5E48">
        <w:rPr>
          <w:b w:val="0"/>
          <w:bCs w:val="0"/>
        </w:rPr>
        <w:t xml:space="preserve"> </w:t>
      </w:r>
      <w:proofErr w:type="spellStart"/>
      <w:r w:rsidRPr="00CC5E48">
        <w:rPr>
          <w:b w:val="0"/>
          <w:bCs w:val="0"/>
        </w:rPr>
        <w:t>risk</w:t>
      </w:r>
      <w:proofErr w:type="spellEnd"/>
      <w:r w:rsidRPr="00CC5E48">
        <w:rPr>
          <w:b w:val="0"/>
          <w:bCs w:val="0"/>
        </w:rPr>
        <w:t xml:space="preserve"> </w:t>
      </w:r>
      <w:proofErr w:type="spellStart"/>
      <w:r w:rsidRPr="00CC5E48">
        <w:rPr>
          <w:b w:val="0"/>
          <w:bCs w:val="0"/>
        </w:rPr>
        <w:t>without</w:t>
      </w:r>
      <w:proofErr w:type="spellEnd"/>
      <w:r w:rsidRPr="00CC5E48">
        <w:rPr>
          <w:b w:val="0"/>
          <w:bCs w:val="0"/>
        </w:rPr>
        <w:t xml:space="preserve"> </w:t>
      </w:r>
      <w:proofErr w:type="spellStart"/>
      <w:r w:rsidRPr="00CC5E48">
        <w:rPr>
          <w:b w:val="0"/>
          <w:bCs w:val="0"/>
        </w:rPr>
        <w:t>significantly</w:t>
      </w:r>
      <w:proofErr w:type="spellEnd"/>
      <w:r w:rsidRPr="00CC5E48">
        <w:rPr>
          <w:b w:val="0"/>
          <w:bCs w:val="0"/>
        </w:rPr>
        <w:t xml:space="preserve"> </w:t>
      </w:r>
      <w:proofErr w:type="spellStart"/>
      <w:r w:rsidRPr="00CC5E48">
        <w:rPr>
          <w:b w:val="0"/>
          <w:bCs w:val="0"/>
        </w:rPr>
        <w:t>sacrificing</w:t>
      </w:r>
      <w:proofErr w:type="spellEnd"/>
      <w:r w:rsidRPr="00CC5E48">
        <w:rPr>
          <w:b w:val="0"/>
          <w:bCs w:val="0"/>
        </w:rPr>
        <w:t xml:space="preserve"> </w:t>
      </w:r>
      <w:proofErr w:type="spellStart"/>
      <w:r w:rsidRPr="00CC5E48">
        <w:rPr>
          <w:b w:val="0"/>
          <w:bCs w:val="0"/>
        </w:rPr>
        <w:t>potential</w:t>
      </w:r>
      <w:proofErr w:type="spellEnd"/>
      <w:r w:rsidRPr="00CC5E48">
        <w:rPr>
          <w:b w:val="0"/>
          <w:bCs w:val="0"/>
        </w:rPr>
        <w:t xml:space="preserve"> </w:t>
      </w:r>
      <w:proofErr w:type="spellStart"/>
      <w:r w:rsidRPr="00CC5E48">
        <w:rPr>
          <w:b w:val="0"/>
          <w:bCs w:val="0"/>
        </w:rPr>
        <w:t>returns</w:t>
      </w:r>
      <w:proofErr w:type="spellEnd"/>
      <w:r w:rsidRPr="00CC5E48">
        <w:rPr>
          <w:b w:val="0"/>
          <w:bCs w:val="0"/>
        </w:rPr>
        <w:t>.</w:t>
      </w:r>
    </w:p>
    <w:p w14:paraId="1DE43AA4" w14:textId="77777777" w:rsidR="00D35E46" w:rsidRPr="00CC5E48" w:rsidRDefault="00D35E46" w:rsidP="00D35E46">
      <w:pPr>
        <w:pStyle w:val="ListParagraph"/>
        <w:numPr>
          <w:ilvl w:val="0"/>
          <w:numId w:val="7"/>
        </w:numPr>
        <w:spacing w:line="240" w:lineRule="auto"/>
        <w:ind w:left="284"/>
        <w:rPr>
          <w:b w:val="0"/>
          <w:bCs w:val="0"/>
        </w:rPr>
      </w:pPr>
      <w:proofErr w:type="spellStart"/>
      <w:r w:rsidRPr="00CC5E48">
        <w:rPr>
          <w:b w:val="0"/>
          <w:bCs w:val="0"/>
        </w:rPr>
        <w:t>This</w:t>
      </w:r>
      <w:proofErr w:type="spellEnd"/>
      <w:r w:rsidRPr="00CC5E48">
        <w:rPr>
          <w:b w:val="0"/>
          <w:bCs w:val="0"/>
        </w:rPr>
        <w:t xml:space="preserve"> </w:t>
      </w:r>
      <w:proofErr w:type="spellStart"/>
      <w:r w:rsidRPr="00CC5E48">
        <w:rPr>
          <w:b w:val="0"/>
          <w:bCs w:val="0"/>
        </w:rPr>
        <w:t>detailed</w:t>
      </w:r>
      <w:proofErr w:type="spellEnd"/>
      <w:r w:rsidRPr="00CC5E48">
        <w:rPr>
          <w:b w:val="0"/>
          <w:bCs w:val="0"/>
        </w:rPr>
        <w:t xml:space="preserve"> </w:t>
      </w:r>
      <w:proofErr w:type="spellStart"/>
      <w:r w:rsidRPr="00CC5E48">
        <w:rPr>
          <w:b w:val="0"/>
          <w:bCs w:val="0"/>
        </w:rPr>
        <w:t>analysis</w:t>
      </w:r>
      <w:proofErr w:type="spellEnd"/>
      <w:r w:rsidRPr="00CC5E48">
        <w:rPr>
          <w:b w:val="0"/>
          <w:bCs w:val="0"/>
        </w:rPr>
        <w:t xml:space="preserve"> </w:t>
      </w:r>
      <w:proofErr w:type="spellStart"/>
      <w:r w:rsidRPr="00CC5E48">
        <w:rPr>
          <w:b w:val="0"/>
          <w:bCs w:val="0"/>
        </w:rPr>
        <w:t>helps</w:t>
      </w:r>
      <w:proofErr w:type="spellEnd"/>
      <w:r w:rsidRPr="00CC5E48">
        <w:rPr>
          <w:b w:val="0"/>
          <w:bCs w:val="0"/>
        </w:rPr>
        <w:t xml:space="preserve"> </w:t>
      </w:r>
      <w:proofErr w:type="spellStart"/>
      <w:r w:rsidRPr="00CC5E48">
        <w:rPr>
          <w:b w:val="0"/>
          <w:bCs w:val="0"/>
        </w:rPr>
        <w:t>identify</w:t>
      </w:r>
      <w:proofErr w:type="spellEnd"/>
      <w:r w:rsidRPr="00CC5E48">
        <w:rPr>
          <w:b w:val="0"/>
          <w:bCs w:val="0"/>
        </w:rPr>
        <w:t xml:space="preserve"> </w:t>
      </w:r>
      <w:proofErr w:type="spellStart"/>
      <w:r w:rsidRPr="00CC5E48">
        <w:rPr>
          <w:b w:val="0"/>
          <w:bCs w:val="0"/>
        </w:rPr>
        <w:t>which</w:t>
      </w:r>
      <w:proofErr w:type="spellEnd"/>
      <w:r w:rsidRPr="00CC5E48">
        <w:rPr>
          <w:b w:val="0"/>
          <w:bCs w:val="0"/>
        </w:rPr>
        <w:t xml:space="preserve"> stocks </w:t>
      </w:r>
      <w:proofErr w:type="spellStart"/>
      <w:r w:rsidRPr="00CC5E48">
        <w:rPr>
          <w:b w:val="0"/>
          <w:bCs w:val="0"/>
        </w:rPr>
        <w:t>might</w:t>
      </w:r>
      <w:proofErr w:type="spellEnd"/>
      <w:r w:rsidRPr="00CC5E48">
        <w:rPr>
          <w:b w:val="0"/>
          <w:bCs w:val="0"/>
        </w:rPr>
        <w:t xml:space="preserve"> serve as </w:t>
      </w:r>
      <w:proofErr w:type="spellStart"/>
      <w:r w:rsidRPr="00CC5E48">
        <w:rPr>
          <w:b w:val="0"/>
          <w:bCs w:val="0"/>
        </w:rPr>
        <w:t>effective</w:t>
      </w:r>
      <w:proofErr w:type="spellEnd"/>
      <w:r w:rsidRPr="00CC5E48">
        <w:rPr>
          <w:b w:val="0"/>
          <w:bCs w:val="0"/>
        </w:rPr>
        <w:t xml:space="preserve"> </w:t>
      </w:r>
      <w:proofErr w:type="spellStart"/>
      <w:r w:rsidRPr="00CC5E48">
        <w:rPr>
          <w:b w:val="0"/>
          <w:bCs w:val="0"/>
        </w:rPr>
        <w:t>hedges</w:t>
      </w:r>
      <w:proofErr w:type="spellEnd"/>
      <w:r w:rsidRPr="00CC5E48">
        <w:rPr>
          <w:b w:val="0"/>
          <w:bCs w:val="0"/>
        </w:rPr>
        <w:t xml:space="preserve"> </w:t>
      </w:r>
      <w:proofErr w:type="spellStart"/>
      <w:r w:rsidRPr="00CC5E48">
        <w:rPr>
          <w:b w:val="0"/>
          <w:bCs w:val="0"/>
        </w:rPr>
        <w:t>against</w:t>
      </w:r>
      <w:proofErr w:type="spellEnd"/>
      <w:r w:rsidRPr="00CC5E48">
        <w:rPr>
          <w:b w:val="0"/>
          <w:bCs w:val="0"/>
        </w:rPr>
        <w:t xml:space="preserve"> </w:t>
      </w:r>
      <w:proofErr w:type="spellStart"/>
      <w:r w:rsidRPr="00CC5E48">
        <w:rPr>
          <w:b w:val="0"/>
          <w:bCs w:val="0"/>
        </w:rPr>
        <w:t>others</w:t>
      </w:r>
      <w:proofErr w:type="spellEnd"/>
      <w:r w:rsidRPr="00CC5E48">
        <w:rPr>
          <w:b w:val="0"/>
          <w:bCs w:val="0"/>
        </w:rPr>
        <w:t xml:space="preserve">, </w:t>
      </w:r>
      <w:proofErr w:type="spellStart"/>
      <w:r w:rsidRPr="00CC5E48">
        <w:rPr>
          <w:b w:val="0"/>
          <w:bCs w:val="0"/>
        </w:rPr>
        <w:t>essential</w:t>
      </w:r>
      <w:proofErr w:type="spellEnd"/>
      <w:r w:rsidRPr="00CC5E48">
        <w:rPr>
          <w:b w:val="0"/>
          <w:bCs w:val="0"/>
        </w:rPr>
        <w:t xml:space="preserve"> </w:t>
      </w:r>
      <w:proofErr w:type="spellStart"/>
      <w:r w:rsidRPr="00CC5E48">
        <w:rPr>
          <w:b w:val="0"/>
          <w:bCs w:val="0"/>
        </w:rPr>
        <w:t>for</w:t>
      </w:r>
      <w:proofErr w:type="spellEnd"/>
      <w:r w:rsidRPr="00CC5E48">
        <w:rPr>
          <w:b w:val="0"/>
          <w:bCs w:val="0"/>
        </w:rPr>
        <w:t xml:space="preserve"> </w:t>
      </w:r>
      <w:proofErr w:type="spellStart"/>
      <w:r w:rsidRPr="00CC5E48">
        <w:rPr>
          <w:b w:val="0"/>
          <w:bCs w:val="0"/>
        </w:rPr>
        <w:t>constructing</w:t>
      </w:r>
      <w:proofErr w:type="spellEnd"/>
      <w:r w:rsidRPr="00CC5E48">
        <w:rPr>
          <w:b w:val="0"/>
          <w:bCs w:val="0"/>
        </w:rPr>
        <w:t xml:space="preserve"> a </w:t>
      </w:r>
      <w:proofErr w:type="spellStart"/>
      <w:r w:rsidRPr="00CC5E48">
        <w:rPr>
          <w:b w:val="0"/>
          <w:bCs w:val="0"/>
        </w:rPr>
        <w:t>balanced</w:t>
      </w:r>
      <w:proofErr w:type="spellEnd"/>
      <w:r w:rsidRPr="00CC5E48">
        <w:rPr>
          <w:b w:val="0"/>
          <w:bCs w:val="0"/>
        </w:rPr>
        <w:t xml:space="preserve"> portfolio.</w:t>
      </w:r>
    </w:p>
    <w:p w14:paraId="57AA65A4" w14:textId="77777777" w:rsidR="00D35E46" w:rsidRPr="00CC5E48" w:rsidRDefault="00D35E46" w:rsidP="00D35E46">
      <w:pPr>
        <w:pStyle w:val="ListParagraph"/>
        <w:numPr>
          <w:ilvl w:val="0"/>
          <w:numId w:val="7"/>
        </w:numPr>
        <w:spacing w:line="240" w:lineRule="auto"/>
        <w:ind w:left="284"/>
        <w:rPr>
          <w:b w:val="0"/>
          <w:bCs w:val="0"/>
        </w:rPr>
      </w:pPr>
      <w:proofErr w:type="spellStart"/>
      <w:r w:rsidRPr="00CC5E48">
        <w:rPr>
          <w:b w:val="0"/>
          <w:bCs w:val="0"/>
        </w:rPr>
        <w:t>Moreover</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w:t>
      </w:r>
      <w:proofErr w:type="spellStart"/>
      <w:r w:rsidRPr="00CC5E48">
        <w:rPr>
          <w:b w:val="0"/>
          <w:bCs w:val="0"/>
        </w:rPr>
        <w:t>presence</w:t>
      </w:r>
      <w:proofErr w:type="spellEnd"/>
      <w:r w:rsidRPr="00CC5E48">
        <w:rPr>
          <w:b w:val="0"/>
          <w:bCs w:val="0"/>
        </w:rPr>
        <w:t xml:space="preserve"> </w:t>
      </w:r>
      <w:proofErr w:type="spellStart"/>
      <w:r w:rsidRPr="00CC5E48">
        <w:rPr>
          <w:b w:val="0"/>
          <w:bCs w:val="0"/>
        </w:rPr>
        <w:t>of</w:t>
      </w:r>
      <w:proofErr w:type="spellEnd"/>
      <w:r w:rsidRPr="00CC5E48">
        <w:rPr>
          <w:b w:val="0"/>
          <w:bCs w:val="0"/>
        </w:rPr>
        <w:t xml:space="preserve"> </w:t>
      </w:r>
      <w:proofErr w:type="spellStart"/>
      <w:r w:rsidRPr="00CC5E48">
        <w:rPr>
          <w:b w:val="0"/>
          <w:bCs w:val="0"/>
        </w:rPr>
        <w:t>varying</w:t>
      </w:r>
      <w:proofErr w:type="spellEnd"/>
      <w:r w:rsidRPr="00CC5E48">
        <w:rPr>
          <w:b w:val="0"/>
          <w:bCs w:val="0"/>
        </w:rPr>
        <w:t xml:space="preserve"> </w:t>
      </w:r>
      <w:proofErr w:type="spellStart"/>
      <w:r w:rsidRPr="00CC5E48">
        <w:rPr>
          <w:b w:val="0"/>
          <w:bCs w:val="0"/>
        </w:rPr>
        <w:t>degrees</w:t>
      </w:r>
      <w:proofErr w:type="spellEnd"/>
      <w:r w:rsidRPr="00CC5E48">
        <w:rPr>
          <w:b w:val="0"/>
          <w:bCs w:val="0"/>
        </w:rPr>
        <w:t xml:space="preserve"> </w:t>
      </w:r>
      <w:proofErr w:type="spellStart"/>
      <w:r w:rsidRPr="00CC5E48">
        <w:rPr>
          <w:b w:val="0"/>
          <w:bCs w:val="0"/>
        </w:rPr>
        <w:t>of</w:t>
      </w:r>
      <w:proofErr w:type="spellEnd"/>
      <w:r w:rsidRPr="00CC5E48">
        <w:rPr>
          <w:b w:val="0"/>
          <w:bCs w:val="0"/>
        </w:rPr>
        <w:t xml:space="preserve"> </w:t>
      </w:r>
      <w:proofErr w:type="spellStart"/>
      <w:r w:rsidRPr="00CC5E48">
        <w:rPr>
          <w:b w:val="0"/>
          <w:bCs w:val="0"/>
        </w:rPr>
        <w:t>correlation</w:t>
      </w:r>
      <w:proofErr w:type="spellEnd"/>
      <w:r w:rsidRPr="00CC5E48">
        <w:rPr>
          <w:b w:val="0"/>
          <w:bCs w:val="0"/>
        </w:rPr>
        <w:t xml:space="preserve"> </w:t>
      </w:r>
      <w:proofErr w:type="spellStart"/>
      <w:r w:rsidRPr="00CC5E48">
        <w:rPr>
          <w:b w:val="0"/>
          <w:bCs w:val="0"/>
        </w:rPr>
        <w:t>across</w:t>
      </w:r>
      <w:proofErr w:type="spellEnd"/>
      <w:r w:rsidRPr="00CC5E48">
        <w:rPr>
          <w:b w:val="0"/>
          <w:bCs w:val="0"/>
        </w:rPr>
        <w:t xml:space="preserve"> </w:t>
      </w:r>
      <w:proofErr w:type="spellStart"/>
      <w:r w:rsidRPr="00CC5E48">
        <w:rPr>
          <w:b w:val="0"/>
          <w:bCs w:val="0"/>
        </w:rPr>
        <w:t>different</w:t>
      </w:r>
      <w:proofErr w:type="spellEnd"/>
      <w:r w:rsidRPr="00CC5E48">
        <w:rPr>
          <w:b w:val="0"/>
          <w:bCs w:val="0"/>
        </w:rPr>
        <w:t xml:space="preserve"> </w:t>
      </w:r>
      <w:proofErr w:type="spellStart"/>
      <w:r w:rsidRPr="00CC5E48">
        <w:rPr>
          <w:b w:val="0"/>
          <w:bCs w:val="0"/>
        </w:rPr>
        <w:t>pairs</w:t>
      </w:r>
      <w:proofErr w:type="spellEnd"/>
      <w:r w:rsidRPr="00CC5E48">
        <w:rPr>
          <w:b w:val="0"/>
          <w:bCs w:val="0"/>
        </w:rPr>
        <w:t xml:space="preserve"> </w:t>
      </w:r>
      <w:proofErr w:type="spellStart"/>
      <w:r w:rsidRPr="00CC5E48">
        <w:rPr>
          <w:b w:val="0"/>
          <w:bCs w:val="0"/>
        </w:rPr>
        <w:t>underscores</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w:t>
      </w:r>
      <w:proofErr w:type="spellStart"/>
      <w:r w:rsidRPr="00CC5E48">
        <w:rPr>
          <w:b w:val="0"/>
          <w:bCs w:val="0"/>
        </w:rPr>
        <w:t>complexity</w:t>
      </w:r>
      <w:proofErr w:type="spellEnd"/>
      <w:r w:rsidRPr="00CC5E48">
        <w:rPr>
          <w:b w:val="0"/>
          <w:bCs w:val="0"/>
        </w:rPr>
        <w:t xml:space="preserve"> </w:t>
      </w:r>
      <w:proofErr w:type="spellStart"/>
      <w:r w:rsidRPr="00CC5E48">
        <w:rPr>
          <w:b w:val="0"/>
          <w:bCs w:val="0"/>
        </w:rPr>
        <w:t>of</w:t>
      </w:r>
      <w:proofErr w:type="spellEnd"/>
      <w:r w:rsidRPr="00CC5E48">
        <w:rPr>
          <w:b w:val="0"/>
          <w:bCs w:val="0"/>
        </w:rPr>
        <w:t xml:space="preserve"> </w:t>
      </w:r>
      <w:proofErr w:type="spellStart"/>
      <w:r w:rsidRPr="00CC5E48">
        <w:rPr>
          <w:b w:val="0"/>
          <w:bCs w:val="0"/>
        </w:rPr>
        <w:t>relationships</w:t>
      </w:r>
      <w:proofErr w:type="spellEnd"/>
      <w:r w:rsidRPr="00CC5E48">
        <w:rPr>
          <w:b w:val="0"/>
          <w:bCs w:val="0"/>
        </w:rPr>
        <w:t xml:space="preserve"> </w:t>
      </w:r>
      <w:proofErr w:type="spellStart"/>
      <w:r w:rsidRPr="00CC5E48">
        <w:rPr>
          <w:b w:val="0"/>
          <w:bCs w:val="0"/>
        </w:rPr>
        <w:t>within</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w:t>
      </w:r>
      <w:proofErr w:type="spellStart"/>
      <w:r w:rsidRPr="00CC5E48">
        <w:rPr>
          <w:b w:val="0"/>
          <w:bCs w:val="0"/>
        </w:rPr>
        <w:t>banking</w:t>
      </w:r>
      <w:proofErr w:type="spellEnd"/>
      <w:r w:rsidRPr="00CC5E48">
        <w:rPr>
          <w:b w:val="0"/>
          <w:bCs w:val="0"/>
        </w:rPr>
        <w:t xml:space="preserve"> sector.</w:t>
      </w:r>
    </w:p>
    <w:p w14:paraId="3F0A2A08" w14:textId="77777777" w:rsidR="00D35E46" w:rsidRPr="00CC5E48" w:rsidRDefault="00D35E46" w:rsidP="00D35E46">
      <w:pPr>
        <w:pStyle w:val="ListParagraph"/>
        <w:numPr>
          <w:ilvl w:val="0"/>
          <w:numId w:val="7"/>
        </w:numPr>
        <w:spacing w:line="240" w:lineRule="auto"/>
        <w:ind w:left="284"/>
        <w:rPr>
          <w:b w:val="0"/>
          <w:bCs w:val="0"/>
        </w:rPr>
      </w:pPr>
      <w:proofErr w:type="spellStart"/>
      <w:r w:rsidRPr="00CC5E48">
        <w:rPr>
          <w:b w:val="0"/>
          <w:bCs w:val="0"/>
        </w:rPr>
        <w:t>Differences</w:t>
      </w:r>
      <w:proofErr w:type="spellEnd"/>
      <w:r w:rsidRPr="00CC5E48">
        <w:rPr>
          <w:b w:val="0"/>
          <w:bCs w:val="0"/>
        </w:rPr>
        <w:t xml:space="preserve"> in </w:t>
      </w:r>
      <w:proofErr w:type="spellStart"/>
      <w:r w:rsidRPr="00CC5E48">
        <w:rPr>
          <w:b w:val="0"/>
          <w:bCs w:val="0"/>
        </w:rPr>
        <w:t>geographical</w:t>
      </w:r>
      <w:proofErr w:type="spellEnd"/>
      <w:r w:rsidRPr="00CC5E48">
        <w:rPr>
          <w:b w:val="0"/>
          <w:bCs w:val="0"/>
        </w:rPr>
        <w:t xml:space="preserve"> </w:t>
      </w:r>
      <w:proofErr w:type="spellStart"/>
      <w:r w:rsidRPr="00CC5E48">
        <w:rPr>
          <w:b w:val="0"/>
          <w:bCs w:val="0"/>
        </w:rPr>
        <w:t>exposure</w:t>
      </w:r>
      <w:proofErr w:type="spellEnd"/>
      <w:r w:rsidRPr="00CC5E48">
        <w:rPr>
          <w:b w:val="0"/>
          <w:bCs w:val="0"/>
        </w:rPr>
        <w:t xml:space="preserve">, </w:t>
      </w:r>
      <w:proofErr w:type="spellStart"/>
      <w:r w:rsidRPr="00CC5E48">
        <w:rPr>
          <w:b w:val="0"/>
          <w:bCs w:val="0"/>
        </w:rPr>
        <w:t>customer</w:t>
      </w:r>
      <w:proofErr w:type="spellEnd"/>
      <w:r w:rsidRPr="00CC5E48">
        <w:rPr>
          <w:b w:val="0"/>
          <w:bCs w:val="0"/>
        </w:rPr>
        <w:t xml:space="preserve"> base, </w:t>
      </w:r>
      <w:proofErr w:type="spellStart"/>
      <w:r w:rsidRPr="00CC5E48">
        <w:rPr>
          <w:b w:val="0"/>
          <w:bCs w:val="0"/>
        </w:rPr>
        <w:t>or</w:t>
      </w:r>
      <w:proofErr w:type="spellEnd"/>
      <w:r w:rsidRPr="00CC5E48">
        <w:rPr>
          <w:b w:val="0"/>
          <w:bCs w:val="0"/>
        </w:rPr>
        <w:t xml:space="preserve"> </w:t>
      </w:r>
      <w:proofErr w:type="spellStart"/>
      <w:r w:rsidRPr="00CC5E48">
        <w:rPr>
          <w:b w:val="0"/>
          <w:bCs w:val="0"/>
        </w:rPr>
        <w:t>product</w:t>
      </w:r>
      <w:proofErr w:type="spellEnd"/>
      <w:r w:rsidRPr="00CC5E48">
        <w:rPr>
          <w:b w:val="0"/>
          <w:bCs w:val="0"/>
        </w:rPr>
        <w:t xml:space="preserve"> </w:t>
      </w:r>
      <w:proofErr w:type="spellStart"/>
      <w:r w:rsidRPr="00CC5E48">
        <w:rPr>
          <w:b w:val="0"/>
          <w:bCs w:val="0"/>
        </w:rPr>
        <w:t>specialization</w:t>
      </w:r>
      <w:proofErr w:type="spellEnd"/>
      <w:r w:rsidRPr="00CC5E48">
        <w:rPr>
          <w:b w:val="0"/>
          <w:bCs w:val="0"/>
        </w:rPr>
        <w:t xml:space="preserve"> </w:t>
      </w:r>
      <w:proofErr w:type="spellStart"/>
      <w:r w:rsidRPr="00CC5E48">
        <w:rPr>
          <w:b w:val="0"/>
          <w:bCs w:val="0"/>
        </w:rPr>
        <w:t>contribute</w:t>
      </w:r>
      <w:proofErr w:type="spellEnd"/>
      <w:r w:rsidRPr="00CC5E48">
        <w:rPr>
          <w:b w:val="0"/>
          <w:bCs w:val="0"/>
        </w:rPr>
        <w:t xml:space="preserve"> </w:t>
      </w:r>
      <w:proofErr w:type="spellStart"/>
      <w:r w:rsidRPr="00CC5E48">
        <w:rPr>
          <w:b w:val="0"/>
          <w:bCs w:val="0"/>
        </w:rPr>
        <w:t>to</w:t>
      </w:r>
      <w:proofErr w:type="spellEnd"/>
      <w:r w:rsidRPr="00CC5E48">
        <w:rPr>
          <w:b w:val="0"/>
          <w:bCs w:val="0"/>
        </w:rPr>
        <w:t xml:space="preserve"> </w:t>
      </w:r>
      <w:proofErr w:type="spellStart"/>
      <w:r w:rsidRPr="00CC5E48">
        <w:rPr>
          <w:b w:val="0"/>
          <w:bCs w:val="0"/>
        </w:rPr>
        <w:t>these</w:t>
      </w:r>
      <w:proofErr w:type="spellEnd"/>
      <w:r w:rsidRPr="00CC5E48">
        <w:rPr>
          <w:b w:val="0"/>
          <w:bCs w:val="0"/>
        </w:rPr>
        <w:t xml:space="preserve"> </w:t>
      </w:r>
      <w:proofErr w:type="spellStart"/>
      <w:r w:rsidRPr="00CC5E48">
        <w:rPr>
          <w:b w:val="0"/>
          <w:bCs w:val="0"/>
        </w:rPr>
        <w:t>nuanced</w:t>
      </w:r>
      <w:proofErr w:type="spellEnd"/>
      <w:r w:rsidRPr="00CC5E48">
        <w:rPr>
          <w:b w:val="0"/>
          <w:bCs w:val="0"/>
        </w:rPr>
        <w:t xml:space="preserve"> </w:t>
      </w:r>
      <w:proofErr w:type="spellStart"/>
      <w:r w:rsidRPr="00CC5E48">
        <w:rPr>
          <w:b w:val="0"/>
          <w:bCs w:val="0"/>
        </w:rPr>
        <w:t>correlations</w:t>
      </w:r>
      <w:proofErr w:type="spellEnd"/>
      <w:r w:rsidRPr="00CC5E48">
        <w:rPr>
          <w:b w:val="0"/>
          <w:bCs w:val="0"/>
        </w:rPr>
        <w:t>.</w:t>
      </w:r>
    </w:p>
    <w:p w14:paraId="03FB4C80" w14:textId="77777777" w:rsidR="00D35E46" w:rsidRPr="00CC5E48" w:rsidRDefault="00D35E46" w:rsidP="00D35E46">
      <w:pPr>
        <w:pStyle w:val="ListParagraph"/>
        <w:numPr>
          <w:ilvl w:val="0"/>
          <w:numId w:val="7"/>
        </w:numPr>
        <w:spacing w:line="240" w:lineRule="auto"/>
        <w:ind w:left="284"/>
        <w:rPr>
          <w:b w:val="0"/>
          <w:bCs w:val="0"/>
        </w:rPr>
      </w:pPr>
      <w:proofErr w:type="spellStart"/>
      <w:r w:rsidRPr="00CC5E48">
        <w:rPr>
          <w:b w:val="0"/>
          <w:bCs w:val="0"/>
        </w:rPr>
        <w:t>This</w:t>
      </w:r>
      <w:proofErr w:type="spellEnd"/>
      <w:r w:rsidRPr="00CC5E48">
        <w:rPr>
          <w:b w:val="0"/>
          <w:bCs w:val="0"/>
        </w:rPr>
        <w:t xml:space="preserve"> </w:t>
      </w:r>
      <w:proofErr w:type="spellStart"/>
      <w:r w:rsidRPr="00CC5E48">
        <w:rPr>
          <w:b w:val="0"/>
          <w:bCs w:val="0"/>
        </w:rPr>
        <w:t>nuanced</w:t>
      </w:r>
      <w:proofErr w:type="spellEnd"/>
      <w:r w:rsidRPr="00CC5E48">
        <w:rPr>
          <w:b w:val="0"/>
          <w:bCs w:val="0"/>
        </w:rPr>
        <w:t xml:space="preserve"> </w:t>
      </w:r>
      <w:proofErr w:type="spellStart"/>
      <w:r w:rsidRPr="00CC5E48">
        <w:rPr>
          <w:b w:val="0"/>
          <w:bCs w:val="0"/>
        </w:rPr>
        <w:t>understanding</w:t>
      </w:r>
      <w:proofErr w:type="spellEnd"/>
      <w:r w:rsidRPr="00CC5E48">
        <w:rPr>
          <w:b w:val="0"/>
          <w:bCs w:val="0"/>
        </w:rPr>
        <w:t xml:space="preserve"> </w:t>
      </w:r>
      <w:proofErr w:type="spellStart"/>
      <w:r w:rsidRPr="00CC5E48">
        <w:rPr>
          <w:b w:val="0"/>
          <w:bCs w:val="0"/>
        </w:rPr>
        <w:t>aids</w:t>
      </w:r>
      <w:proofErr w:type="spellEnd"/>
      <w:r w:rsidRPr="00CC5E48">
        <w:rPr>
          <w:b w:val="0"/>
          <w:bCs w:val="0"/>
        </w:rPr>
        <w:t xml:space="preserve"> portfolio managers and individual </w:t>
      </w:r>
      <w:proofErr w:type="spellStart"/>
      <w:r w:rsidRPr="00CC5E48">
        <w:rPr>
          <w:b w:val="0"/>
          <w:bCs w:val="0"/>
        </w:rPr>
        <w:t>investors</w:t>
      </w:r>
      <w:proofErr w:type="spellEnd"/>
      <w:r w:rsidRPr="00CC5E48">
        <w:rPr>
          <w:b w:val="0"/>
          <w:bCs w:val="0"/>
        </w:rPr>
        <w:t xml:space="preserve"> in </w:t>
      </w:r>
      <w:proofErr w:type="spellStart"/>
      <w:r w:rsidRPr="00CC5E48">
        <w:rPr>
          <w:b w:val="0"/>
          <w:bCs w:val="0"/>
        </w:rPr>
        <w:t>making</w:t>
      </w:r>
      <w:proofErr w:type="spellEnd"/>
      <w:r w:rsidRPr="00CC5E48">
        <w:rPr>
          <w:b w:val="0"/>
          <w:bCs w:val="0"/>
        </w:rPr>
        <w:t xml:space="preserve"> more </w:t>
      </w:r>
      <w:proofErr w:type="spellStart"/>
      <w:r w:rsidRPr="00CC5E48">
        <w:rPr>
          <w:b w:val="0"/>
          <w:bCs w:val="0"/>
        </w:rPr>
        <w:t>informed</w:t>
      </w:r>
      <w:proofErr w:type="spellEnd"/>
      <w:r w:rsidRPr="00CC5E48">
        <w:rPr>
          <w:b w:val="0"/>
          <w:bCs w:val="0"/>
        </w:rPr>
        <w:t xml:space="preserve"> </w:t>
      </w:r>
      <w:proofErr w:type="spellStart"/>
      <w:r w:rsidRPr="00CC5E48">
        <w:rPr>
          <w:b w:val="0"/>
          <w:bCs w:val="0"/>
        </w:rPr>
        <w:t>decisions</w:t>
      </w:r>
      <w:proofErr w:type="spellEnd"/>
      <w:r w:rsidRPr="00CC5E48">
        <w:rPr>
          <w:b w:val="0"/>
          <w:bCs w:val="0"/>
        </w:rPr>
        <w:t>.</w:t>
      </w:r>
    </w:p>
    <w:p w14:paraId="5AB28AF0" w14:textId="77777777" w:rsidR="00D35E46" w:rsidRDefault="00D35E46" w:rsidP="00D35E46">
      <w:pPr>
        <w:pStyle w:val="ListParagraph"/>
        <w:numPr>
          <w:ilvl w:val="0"/>
          <w:numId w:val="7"/>
        </w:numPr>
        <w:tabs>
          <w:tab w:val="left" w:pos="1134"/>
        </w:tabs>
        <w:spacing w:line="240" w:lineRule="auto"/>
        <w:ind w:left="284"/>
        <w:rPr>
          <w:b w:val="0"/>
          <w:bCs w:val="0"/>
        </w:rPr>
      </w:pPr>
      <w:proofErr w:type="spellStart"/>
      <w:r w:rsidRPr="00CC5E48">
        <w:rPr>
          <w:b w:val="0"/>
          <w:bCs w:val="0"/>
        </w:rPr>
        <w:t>It</w:t>
      </w:r>
      <w:proofErr w:type="spellEnd"/>
      <w:r w:rsidRPr="00CC5E48">
        <w:rPr>
          <w:b w:val="0"/>
          <w:bCs w:val="0"/>
        </w:rPr>
        <w:t xml:space="preserve"> </w:t>
      </w:r>
      <w:proofErr w:type="spellStart"/>
      <w:r w:rsidRPr="00CC5E48">
        <w:rPr>
          <w:b w:val="0"/>
          <w:bCs w:val="0"/>
        </w:rPr>
        <w:t>optimizes</w:t>
      </w:r>
      <w:proofErr w:type="spellEnd"/>
      <w:r w:rsidRPr="00CC5E48">
        <w:rPr>
          <w:b w:val="0"/>
          <w:bCs w:val="0"/>
        </w:rPr>
        <w:t xml:space="preserve"> </w:t>
      </w:r>
      <w:proofErr w:type="spellStart"/>
      <w:r w:rsidRPr="00CC5E48">
        <w:rPr>
          <w:b w:val="0"/>
          <w:bCs w:val="0"/>
        </w:rPr>
        <w:t>investment</w:t>
      </w:r>
      <w:proofErr w:type="spellEnd"/>
      <w:r w:rsidRPr="00CC5E48">
        <w:rPr>
          <w:b w:val="0"/>
          <w:bCs w:val="0"/>
        </w:rPr>
        <w:t xml:space="preserve"> </w:t>
      </w:r>
      <w:proofErr w:type="spellStart"/>
      <w:r w:rsidRPr="00CC5E48">
        <w:rPr>
          <w:b w:val="0"/>
          <w:bCs w:val="0"/>
        </w:rPr>
        <w:t>strategies</w:t>
      </w:r>
      <w:proofErr w:type="spellEnd"/>
      <w:r w:rsidRPr="00CC5E48">
        <w:rPr>
          <w:b w:val="0"/>
          <w:bCs w:val="0"/>
        </w:rPr>
        <w:t xml:space="preserve"> </w:t>
      </w:r>
      <w:proofErr w:type="spellStart"/>
      <w:r w:rsidRPr="00CC5E48">
        <w:rPr>
          <w:b w:val="0"/>
          <w:bCs w:val="0"/>
        </w:rPr>
        <w:t>by</w:t>
      </w:r>
      <w:proofErr w:type="spellEnd"/>
      <w:r w:rsidRPr="00CC5E48">
        <w:rPr>
          <w:b w:val="0"/>
          <w:bCs w:val="0"/>
        </w:rPr>
        <w:t xml:space="preserve"> </w:t>
      </w:r>
      <w:proofErr w:type="spellStart"/>
      <w:r w:rsidRPr="00CC5E48">
        <w:rPr>
          <w:b w:val="0"/>
          <w:bCs w:val="0"/>
        </w:rPr>
        <w:t>leveraging</w:t>
      </w:r>
      <w:proofErr w:type="spellEnd"/>
      <w:r w:rsidRPr="00CC5E48">
        <w:rPr>
          <w:b w:val="0"/>
          <w:bCs w:val="0"/>
        </w:rPr>
        <w:t xml:space="preserve"> </w:t>
      </w:r>
      <w:proofErr w:type="spellStart"/>
      <w:r w:rsidRPr="00CC5E48">
        <w:rPr>
          <w:b w:val="0"/>
          <w:bCs w:val="0"/>
        </w:rPr>
        <w:t>correlations</w:t>
      </w:r>
      <w:proofErr w:type="spellEnd"/>
      <w:r w:rsidRPr="00CC5E48">
        <w:rPr>
          <w:b w:val="0"/>
          <w:bCs w:val="0"/>
        </w:rPr>
        <w:t xml:space="preserve"> </w:t>
      </w:r>
      <w:proofErr w:type="spellStart"/>
      <w:r w:rsidRPr="00CC5E48">
        <w:rPr>
          <w:b w:val="0"/>
          <w:bCs w:val="0"/>
        </w:rPr>
        <w:t>to</w:t>
      </w:r>
      <w:proofErr w:type="spellEnd"/>
      <w:r w:rsidRPr="00CC5E48">
        <w:rPr>
          <w:b w:val="0"/>
          <w:bCs w:val="0"/>
        </w:rPr>
        <w:t xml:space="preserve"> </w:t>
      </w:r>
      <w:proofErr w:type="spellStart"/>
      <w:r w:rsidRPr="00CC5E48">
        <w:rPr>
          <w:b w:val="0"/>
          <w:bCs w:val="0"/>
        </w:rPr>
        <w:t>maximize</w:t>
      </w:r>
      <w:proofErr w:type="spellEnd"/>
      <w:r w:rsidRPr="00CC5E48">
        <w:rPr>
          <w:b w:val="0"/>
          <w:bCs w:val="0"/>
        </w:rPr>
        <w:t xml:space="preserve"> </w:t>
      </w:r>
      <w:proofErr w:type="spellStart"/>
      <w:r w:rsidRPr="00CC5E48">
        <w:rPr>
          <w:b w:val="0"/>
          <w:bCs w:val="0"/>
        </w:rPr>
        <w:t>returns</w:t>
      </w:r>
      <w:proofErr w:type="spellEnd"/>
      <w:r w:rsidRPr="00CC5E48">
        <w:rPr>
          <w:b w:val="0"/>
          <w:bCs w:val="0"/>
        </w:rPr>
        <w:t xml:space="preserve"> </w:t>
      </w:r>
      <w:proofErr w:type="spellStart"/>
      <w:r w:rsidRPr="00CC5E48">
        <w:rPr>
          <w:b w:val="0"/>
          <w:bCs w:val="0"/>
        </w:rPr>
        <w:t>while</w:t>
      </w:r>
      <w:proofErr w:type="spellEnd"/>
      <w:r w:rsidRPr="00CC5E48">
        <w:rPr>
          <w:b w:val="0"/>
          <w:bCs w:val="0"/>
        </w:rPr>
        <w:t xml:space="preserve"> </w:t>
      </w:r>
      <w:proofErr w:type="spellStart"/>
      <w:r w:rsidRPr="00CC5E48">
        <w:rPr>
          <w:b w:val="0"/>
          <w:bCs w:val="0"/>
        </w:rPr>
        <w:t>managing</w:t>
      </w:r>
      <w:proofErr w:type="spellEnd"/>
      <w:r w:rsidRPr="00CC5E48">
        <w:rPr>
          <w:b w:val="0"/>
          <w:bCs w:val="0"/>
        </w:rPr>
        <w:t xml:space="preserve"> </w:t>
      </w:r>
      <w:proofErr w:type="spellStart"/>
      <w:r w:rsidRPr="00CC5E48">
        <w:rPr>
          <w:b w:val="0"/>
          <w:bCs w:val="0"/>
        </w:rPr>
        <w:t>inherent</w:t>
      </w:r>
      <w:proofErr w:type="spellEnd"/>
      <w:r w:rsidRPr="00CC5E48">
        <w:rPr>
          <w:b w:val="0"/>
          <w:bCs w:val="0"/>
        </w:rPr>
        <w:t xml:space="preserve"> </w:t>
      </w:r>
      <w:proofErr w:type="spellStart"/>
      <w:r w:rsidRPr="00CC5E48">
        <w:rPr>
          <w:b w:val="0"/>
          <w:bCs w:val="0"/>
        </w:rPr>
        <w:t>market</w:t>
      </w:r>
      <w:proofErr w:type="spellEnd"/>
      <w:r w:rsidRPr="00CC5E48">
        <w:rPr>
          <w:b w:val="0"/>
          <w:bCs w:val="0"/>
        </w:rPr>
        <w:t xml:space="preserve"> </w:t>
      </w:r>
      <w:proofErr w:type="spellStart"/>
      <w:r w:rsidRPr="00CC5E48">
        <w:rPr>
          <w:b w:val="0"/>
          <w:bCs w:val="0"/>
        </w:rPr>
        <w:t>risks</w:t>
      </w:r>
      <w:proofErr w:type="spellEnd"/>
      <w:r w:rsidRPr="00CC5E48">
        <w:rPr>
          <w:b w:val="0"/>
          <w:bCs w:val="0"/>
        </w:rPr>
        <w:t>.</w:t>
      </w:r>
    </w:p>
    <w:p w14:paraId="0E88FB1F" w14:textId="77777777" w:rsidR="00D35E46" w:rsidRPr="00CC5E48" w:rsidRDefault="00D35E46" w:rsidP="00D35E46">
      <w:pPr>
        <w:pStyle w:val="ListParagraph"/>
        <w:numPr>
          <w:ilvl w:val="0"/>
          <w:numId w:val="0"/>
        </w:numPr>
        <w:spacing w:line="240" w:lineRule="auto"/>
        <w:ind w:left="1440"/>
        <w:rPr>
          <w:b w:val="0"/>
          <w:bCs w:val="0"/>
        </w:rPr>
      </w:pPr>
    </w:p>
    <w:p w14:paraId="38169740" w14:textId="77777777" w:rsidR="00D35E46" w:rsidRPr="00756239" w:rsidRDefault="00D35E46" w:rsidP="00D35E46">
      <w:pPr>
        <w:ind w:left="142"/>
        <w:rPr>
          <w:b/>
          <w:bCs/>
        </w:rPr>
      </w:pPr>
      <w:r w:rsidRPr="00756239">
        <w:rPr>
          <w:b/>
          <w:bCs/>
        </w:rPr>
        <w:t>REGRESSION</w:t>
      </w:r>
    </w:p>
    <w:p w14:paraId="55B5348F" w14:textId="77777777" w:rsidR="00D35E46" w:rsidRPr="00CC5E48" w:rsidRDefault="00D35E46" w:rsidP="00D35E46">
      <w:pPr>
        <w:pStyle w:val="ListParagraph"/>
        <w:numPr>
          <w:ilvl w:val="0"/>
          <w:numId w:val="7"/>
        </w:numPr>
        <w:spacing w:line="240" w:lineRule="auto"/>
        <w:ind w:left="284"/>
        <w:rPr>
          <w:b w:val="0"/>
          <w:bCs w:val="0"/>
        </w:rPr>
      </w:pPr>
      <w:r w:rsidRPr="00CC5E48">
        <w:rPr>
          <w:b w:val="0"/>
          <w:bCs w:val="0"/>
        </w:rPr>
        <w:t xml:space="preserve">HDFC </w:t>
      </w:r>
      <w:proofErr w:type="gramStart"/>
      <w:r w:rsidRPr="00CC5E48">
        <w:rPr>
          <w:b w:val="0"/>
          <w:bCs w:val="0"/>
        </w:rPr>
        <w:t xml:space="preserve">Bank  </w:t>
      </w:r>
      <w:proofErr w:type="spellStart"/>
      <w:r w:rsidRPr="00CC5E48">
        <w:rPr>
          <w:b w:val="0"/>
          <w:bCs w:val="0"/>
        </w:rPr>
        <w:t>suggests</w:t>
      </w:r>
      <w:proofErr w:type="spellEnd"/>
      <w:proofErr w:type="gramEnd"/>
      <w:r w:rsidRPr="00CC5E48">
        <w:rPr>
          <w:b w:val="0"/>
          <w:bCs w:val="0"/>
        </w:rPr>
        <w:t xml:space="preserve"> </w:t>
      </w:r>
      <w:proofErr w:type="spellStart"/>
      <w:r w:rsidRPr="00CC5E48">
        <w:rPr>
          <w:b w:val="0"/>
          <w:bCs w:val="0"/>
        </w:rPr>
        <w:t>that</w:t>
      </w:r>
      <w:proofErr w:type="spellEnd"/>
      <w:r w:rsidRPr="00CC5E48">
        <w:rPr>
          <w:b w:val="0"/>
          <w:bCs w:val="0"/>
        </w:rPr>
        <w:t xml:space="preserve"> HDFC </w:t>
      </w:r>
      <w:proofErr w:type="spellStart"/>
      <w:r w:rsidRPr="00CC5E48">
        <w:rPr>
          <w:b w:val="0"/>
          <w:bCs w:val="0"/>
        </w:rPr>
        <w:t>Bank's</w:t>
      </w:r>
      <w:proofErr w:type="spellEnd"/>
      <w:r w:rsidRPr="00CC5E48">
        <w:rPr>
          <w:b w:val="0"/>
          <w:bCs w:val="0"/>
        </w:rPr>
        <w:t xml:space="preserve"> stock </w:t>
      </w:r>
      <w:proofErr w:type="spellStart"/>
      <w:r w:rsidRPr="00CC5E48">
        <w:rPr>
          <w:b w:val="0"/>
          <w:bCs w:val="0"/>
        </w:rPr>
        <w:t>returns</w:t>
      </w:r>
      <w:proofErr w:type="spellEnd"/>
      <w:r w:rsidRPr="00CC5E48">
        <w:rPr>
          <w:b w:val="0"/>
          <w:bCs w:val="0"/>
        </w:rPr>
        <w:t xml:space="preserve"> are </w:t>
      </w:r>
      <w:proofErr w:type="spellStart"/>
      <w:r w:rsidRPr="00CC5E48">
        <w:rPr>
          <w:b w:val="0"/>
          <w:bCs w:val="0"/>
        </w:rPr>
        <w:t>closely</w:t>
      </w:r>
      <w:proofErr w:type="spellEnd"/>
      <w:r w:rsidRPr="00CC5E48">
        <w:rPr>
          <w:b w:val="0"/>
          <w:bCs w:val="0"/>
        </w:rPr>
        <w:t xml:space="preserve"> </w:t>
      </w:r>
      <w:proofErr w:type="spellStart"/>
      <w:r w:rsidRPr="00CC5E48">
        <w:rPr>
          <w:b w:val="0"/>
          <w:bCs w:val="0"/>
        </w:rPr>
        <w:t>aligned</w:t>
      </w:r>
      <w:proofErr w:type="spellEnd"/>
      <w:r w:rsidRPr="00CC5E48">
        <w:rPr>
          <w:b w:val="0"/>
          <w:bCs w:val="0"/>
        </w:rPr>
        <w:t xml:space="preserve"> </w:t>
      </w:r>
      <w:proofErr w:type="spellStart"/>
      <w:r w:rsidRPr="00CC5E48">
        <w:rPr>
          <w:b w:val="0"/>
          <w:bCs w:val="0"/>
        </w:rPr>
        <w:t>with</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performance </w:t>
      </w:r>
      <w:proofErr w:type="spellStart"/>
      <w:r w:rsidRPr="00CC5E48">
        <w:rPr>
          <w:b w:val="0"/>
          <w:bCs w:val="0"/>
        </w:rPr>
        <w:t>trends</w:t>
      </w:r>
      <w:proofErr w:type="spellEnd"/>
      <w:r w:rsidRPr="00CC5E48">
        <w:rPr>
          <w:b w:val="0"/>
          <w:bCs w:val="0"/>
        </w:rPr>
        <w:t xml:space="preserve"> </w:t>
      </w:r>
      <w:proofErr w:type="spellStart"/>
      <w:r w:rsidRPr="00CC5E48">
        <w:rPr>
          <w:b w:val="0"/>
          <w:bCs w:val="0"/>
        </w:rPr>
        <w:t>of</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NSE Bank </w:t>
      </w:r>
      <w:proofErr w:type="spellStart"/>
      <w:r w:rsidRPr="00CC5E48">
        <w:rPr>
          <w:b w:val="0"/>
          <w:bCs w:val="0"/>
        </w:rPr>
        <w:t>Index</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w:t>
      </w:r>
      <w:proofErr w:type="spellStart"/>
      <w:r w:rsidRPr="00CC5E48">
        <w:rPr>
          <w:b w:val="0"/>
          <w:bCs w:val="0"/>
        </w:rPr>
        <w:t>strong</w:t>
      </w:r>
      <w:proofErr w:type="spellEnd"/>
      <w:r w:rsidRPr="00CC5E48">
        <w:rPr>
          <w:b w:val="0"/>
          <w:bCs w:val="0"/>
        </w:rPr>
        <w:t xml:space="preserve"> </w:t>
      </w:r>
      <w:proofErr w:type="spellStart"/>
      <w:r w:rsidRPr="00CC5E48">
        <w:rPr>
          <w:b w:val="0"/>
          <w:bCs w:val="0"/>
        </w:rPr>
        <w:t>correlation</w:t>
      </w:r>
      <w:proofErr w:type="spellEnd"/>
      <w:r w:rsidRPr="00CC5E48">
        <w:rPr>
          <w:b w:val="0"/>
          <w:bCs w:val="0"/>
        </w:rPr>
        <w:t xml:space="preserve"> </w:t>
      </w:r>
      <w:proofErr w:type="spellStart"/>
      <w:r w:rsidRPr="00CC5E48">
        <w:rPr>
          <w:b w:val="0"/>
          <w:bCs w:val="0"/>
        </w:rPr>
        <w:t>implies</w:t>
      </w:r>
      <w:proofErr w:type="spellEnd"/>
      <w:r w:rsidRPr="00CC5E48">
        <w:rPr>
          <w:b w:val="0"/>
          <w:bCs w:val="0"/>
        </w:rPr>
        <w:t xml:space="preserve"> </w:t>
      </w:r>
      <w:proofErr w:type="spellStart"/>
      <w:r w:rsidRPr="00CC5E48">
        <w:rPr>
          <w:b w:val="0"/>
          <w:bCs w:val="0"/>
        </w:rPr>
        <w:t>that</w:t>
      </w:r>
      <w:proofErr w:type="spellEnd"/>
      <w:r w:rsidRPr="00CC5E48">
        <w:rPr>
          <w:b w:val="0"/>
          <w:bCs w:val="0"/>
        </w:rPr>
        <w:t xml:space="preserve"> HDFC Bank </w:t>
      </w:r>
      <w:proofErr w:type="spellStart"/>
      <w:r w:rsidRPr="00CC5E48">
        <w:rPr>
          <w:b w:val="0"/>
          <w:bCs w:val="0"/>
        </w:rPr>
        <w:t>responds</w:t>
      </w:r>
      <w:proofErr w:type="spellEnd"/>
      <w:r w:rsidRPr="00CC5E48">
        <w:rPr>
          <w:b w:val="0"/>
          <w:bCs w:val="0"/>
        </w:rPr>
        <w:t xml:space="preserve"> </w:t>
      </w:r>
      <w:proofErr w:type="spellStart"/>
      <w:r w:rsidRPr="00CC5E48">
        <w:rPr>
          <w:b w:val="0"/>
          <w:bCs w:val="0"/>
        </w:rPr>
        <w:t>similarly</w:t>
      </w:r>
      <w:proofErr w:type="spellEnd"/>
      <w:r w:rsidRPr="00CC5E48">
        <w:rPr>
          <w:b w:val="0"/>
          <w:bCs w:val="0"/>
        </w:rPr>
        <w:t xml:space="preserve"> </w:t>
      </w:r>
      <w:proofErr w:type="spellStart"/>
      <w:r w:rsidRPr="00CC5E48">
        <w:rPr>
          <w:b w:val="0"/>
          <w:bCs w:val="0"/>
        </w:rPr>
        <w:t>to</w:t>
      </w:r>
      <w:proofErr w:type="spellEnd"/>
      <w:r w:rsidRPr="00CC5E48">
        <w:rPr>
          <w:b w:val="0"/>
          <w:bCs w:val="0"/>
        </w:rPr>
        <w:t xml:space="preserve"> </w:t>
      </w:r>
      <w:proofErr w:type="spellStart"/>
      <w:r w:rsidRPr="00CC5E48">
        <w:rPr>
          <w:b w:val="0"/>
          <w:bCs w:val="0"/>
        </w:rPr>
        <w:t>market-wide</w:t>
      </w:r>
      <w:proofErr w:type="spellEnd"/>
      <w:r w:rsidRPr="00CC5E48">
        <w:rPr>
          <w:b w:val="0"/>
          <w:bCs w:val="0"/>
        </w:rPr>
        <w:t xml:space="preserve"> </w:t>
      </w:r>
      <w:proofErr w:type="spellStart"/>
      <w:r w:rsidRPr="00CC5E48">
        <w:rPr>
          <w:b w:val="0"/>
          <w:bCs w:val="0"/>
        </w:rPr>
        <w:t>banking</w:t>
      </w:r>
      <w:proofErr w:type="spellEnd"/>
      <w:r w:rsidRPr="00CC5E48">
        <w:rPr>
          <w:b w:val="0"/>
          <w:bCs w:val="0"/>
        </w:rPr>
        <w:t xml:space="preserve"> sector </w:t>
      </w:r>
      <w:proofErr w:type="spellStart"/>
      <w:r w:rsidRPr="00CC5E48">
        <w:rPr>
          <w:b w:val="0"/>
          <w:bCs w:val="0"/>
        </w:rPr>
        <w:t>influences</w:t>
      </w:r>
      <w:proofErr w:type="spellEnd"/>
      <w:r w:rsidRPr="00CC5E48">
        <w:rPr>
          <w:b w:val="0"/>
          <w:bCs w:val="0"/>
        </w:rPr>
        <w:t xml:space="preserve">, </w:t>
      </w:r>
      <w:proofErr w:type="spellStart"/>
      <w:r w:rsidRPr="00CC5E48">
        <w:rPr>
          <w:b w:val="0"/>
          <w:bCs w:val="0"/>
        </w:rPr>
        <w:t>making</w:t>
      </w:r>
      <w:proofErr w:type="spellEnd"/>
      <w:r w:rsidRPr="00CC5E48">
        <w:rPr>
          <w:b w:val="0"/>
          <w:bCs w:val="0"/>
        </w:rPr>
        <w:t xml:space="preserve"> </w:t>
      </w:r>
      <w:proofErr w:type="spellStart"/>
      <w:r w:rsidRPr="00CC5E48">
        <w:rPr>
          <w:b w:val="0"/>
          <w:bCs w:val="0"/>
        </w:rPr>
        <w:t>it</w:t>
      </w:r>
      <w:proofErr w:type="spellEnd"/>
      <w:r w:rsidRPr="00CC5E48">
        <w:rPr>
          <w:b w:val="0"/>
          <w:bCs w:val="0"/>
        </w:rPr>
        <w:t xml:space="preserve"> a representative stock </w:t>
      </w:r>
      <w:proofErr w:type="spellStart"/>
      <w:r w:rsidRPr="00CC5E48">
        <w:rPr>
          <w:b w:val="0"/>
          <w:bCs w:val="0"/>
        </w:rPr>
        <w:t>of</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w:t>
      </w:r>
      <w:proofErr w:type="spellStart"/>
      <w:r w:rsidRPr="00CC5E48">
        <w:rPr>
          <w:b w:val="0"/>
          <w:bCs w:val="0"/>
        </w:rPr>
        <w:t>sector's</w:t>
      </w:r>
      <w:proofErr w:type="spellEnd"/>
      <w:r w:rsidRPr="00CC5E48">
        <w:rPr>
          <w:b w:val="0"/>
          <w:bCs w:val="0"/>
        </w:rPr>
        <w:t xml:space="preserve"> </w:t>
      </w:r>
      <w:proofErr w:type="spellStart"/>
      <w:r w:rsidRPr="00CC5E48">
        <w:rPr>
          <w:b w:val="0"/>
          <w:bCs w:val="0"/>
        </w:rPr>
        <w:t>health</w:t>
      </w:r>
      <w:proofErr w:type="spellEnd"/>
      <w:r w:rsidRPr="00CC5E48">
        <w:rPr>
          <w:b w:val="0"/>
          <w:bCs w:val="0"/>
        </w:rPr>
        <w:t>.</w:t>
      </w:r>
    </w:p>
    <w:p w14:paraId="23AE48A3" w14:textId="77777777" w:rsidR="00D35E46" w:rsidRPr="00C32019" w:rsidRDefault="00D35E46" w:rsidP="00D35E46">
      <w:pPr>
        <w:pStyle w:val="ListParagraph"/>
        <w:numPr>
          <w:ilvl w:val="0"/>
          <w:numId w:val="7"/>
        </w:numPr>
        <w:spacing w:line="240" w:lineRule="auto"/>
        <w:ind w:left="284"/>
        <w:rPr>
          <w:b w:val="0"/>
          <w:bCs w:val="0"/>
        </w:rPr>
      </w:pPr>
      <w:r w:rsidRPr="00CC5E48">
        <w:rPr>
          <w:b w:val="0"/>
          <w:bCs w:val="0"/>
        </w:rPr>
        <w:t xml:space="preserve">ICICI Bank </w:t>
      </w:r>
      <w:proofErr w:type="spellStart"/>
      <w:r w:rsidRPr="00CC5E48">
        <w:rPr>
          <w:b w:val="0"/>
          <w:bCs w:val="0"/>
        </w:rPr>
        <w:t>regression</w:t>
      </w:r>
      <w:proofErr w:type="spellEnd"/>
      <w:r w:rsidRPr="00CC5E48">
        <w:rPr>
          <w:b w:val="0"/>
          <w:bCs w:val="0"/>
        </w:rPr>
        <w:t xml:space="preserve"> </w:t>
      </w:r>
      <w:proofErr w:type="spellStart"/>
      <w:r w:rsidRPr="00CC5E48">
        <w:rPr>
          <w:b w:val="0"/>
          <w:bCs w:val="0"/>
        </w:rPr>
        <w:t>analysis</w:t>
      </w:r>
      <w:proofErr w:type="spellEnd"/>
      <w:r w:rsidRPr="00CC5E48">
        <w:rPr>
          <w:b w:val="0"/>
          <w:bCs w:val="0"/>
        </w:rPr>
        <w:t xml:space="preserve"> </w:t>
      </w:r>
      <w:proofErr w:type="spellStart"/>
      <w:r w:rsidRPr="00CC5E48">
        <w:rPr>
          <w:b w:val="0"/>
          <w:bCs w:val="0"/>
        </w:rPr>
        <w:t>highlights</w:t>
      </w:r>
      <w:proofErr w:type="spellEnd"/>
      <w:r w:rsidRPr="00CC5E48">
        <w:rPr>
          <w:b w:val="0"/>
          <w:bCs w:val="0"/>
        </w:rPr>
        <w:t xml:space="preserve"> </w:t>
      </w:r>
      <w:proofErr w:type="spellStart"/>
      <w:r w:rsidRPr="00CC5E48">
        <w:rPr>
          <w:b w:val="0"/>
          <w:bCs w:val="0"/>
        </w:rPr>
        <w:t>that</w:t>
      </w:r>
      <w:proofErr w:type="spellEnd"/>
      <w:r w:rsidRPr="00CC5E48">
        <w:rPr>
          <w:b w:val="0"/>
          <w:bCs w:val="0"/>
        </w:rPr>
        <w:t xml:space="preserve"> ICICI </w:t>
      </w:r>
      <w:proofErr w:type="spellStart"/>
      <w:r w:rsidRPr="00CC5E48">
        <w:rPr>
          <w:b w:val="0"/>
          <w:bCs w:val="0"/>
        </w:rPr>
        <w:t>Bank's</w:t>
      </w:r>
      <w:proofErr w:type="spellEnd"/>
      <w:r w:rsidRPr="00CC5E48">
        <w:rPr>
          <w:b w:val="0"/>
          <w:bCs w:val="0"/>
        </w:rPr>
        <w:t xml:space="preserve"> stock </w:t>
      </w:r>
      <w:proofErr w:type="spellStart"/>
      <w:r w:rsidRPr="00CC5E48">
        <w:rPr>
          <w:b w:val="0"/>
          <w:bCs w:val="0"/>
        </w:rPr>
        <w:t>returns</w:t>
      </w:r>
      <w:proofErr w:type="spellEnd"/>
      <w:r w:rsidRPr="00CC5E48">
        <w:rPr>
          <w:b w:val="0"/>
          <w:bCs w:val="0"/>
        </w:rPr>
        <w:t xml:space="preserve"> are </w:t>
      </w:r>
      <w:proofErr w:type="spellStart"/>
      <w:r w:rsidRPr="00CC5E48">
        <w:rPr>
          <w:b w:val="0"/>
          <w:bCs w:val="0"/>
        </w:rPr>
        <w:t>generally</w:t>
      </w:r>
      <w:proofErr w:type="spellEnd"/>
      <w:r w:rsidRPr="00CC5E48">
        <w:rPr>
          <w:b w:val="0"/>
          <w:bCs w:val="0"/>
        </w:rPr>
        <w:t xml:space="preserve"> </w:t>
      </w:r>
      <w:proofErr w:type="spellStart"/>
      <w:r w:rsidRPr="00CC5E48">
        <w:rPr>
          <w:b w:val="0"/>
          <w:bCs w:val="0"/>
        </w:rPr>
        <w:t>aligned</w:t>
      </w:r>
      <w:proofErr w:type="spellEnd"/>
      <w:r w:rsidRPr="00CC5E48">
        <w:rPr>
          <w:b w:val="0"/>
          <w:bCs w:val="0"/>
        </w:rPr>
        <w:t xml:space="preserve"> </w:t>
      </w:r>
      <w:proofErr w:type="spellStart"/>
      <w:r w:rsidRPr="00CC5E48">
        <w:rPr>
          <w:b w:val="0"/>
          <w:bCs w:val="0"/>
        </w:rPr>
        <w:t>with</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w:t>
      </w:r>
      <w:proofErr w:type="spellStart"/>
      <w:r w:rsidRPr="00CC5E48">
        <w:rPr>
          <w:b w:val="0"/>
          <w:bCs w:val="0"/>
        </w:rPr>
        <w:t>trends</w:t>
      </w:r>
      <w:proofErr w:type="spellEnd"/>
      <w:r w:rsidRPr="00CC5E48">
        <w:rPr>
          <w:b w:val="0"/>
          <w:bCs w:val="0"/>
        </w:rPr>
        <w:t xml:space="preserve"> </w:t>
      </w:r>
      <w:proofErr w:type="spellStart"/>
      <w:r w:rsidRPr="00CC5E48">
        <w:rPr>
          <w:b w:val="0"/>
          <w:bCs w:val="0"/>
        </w:rPr>
        <w:t>observed</w:t>
      </w:r>
      <w:proofErr w:type="spellEnd"/>
      <w:r w:rsidRPr="00CC5E48">
        <w:rPr>
          <w:b w:val="0"/>
          <w:bCs w:val="0"/>
        </w:rPr>
        <w:t xml:space="preserve"> in </w:t>
      </w:r>
      <w:proofErr w:type="spellStart"/>
      <w:r w:rsidRPr="00CC5E48">
        <w:rPr>
          <w:b w:val="0"/>
          <w:bCs w:val="0"/>
        </w:rPr>
        <w:t>the</w:t>
      </w:r>
      <w:proofErr w:type="spellEnd"/>
      <w:r w:rsidRPr="00CC5E48">
        <w:rPr>
          <w:b w:val="0"/>
          <w:bCs w:val="0"/>
        </w:rPr>
        <w:t xml:space="preserve"> NSE Bank </w:t>
      </w:r>
      <w:proofErr w:type="spellStart"/>
      <w:r w:rsidRPr="00CC5E48">
        <w:rPr>
          <w:b w:val="0"/>
          <w:bCs w:val="0"/>
        </w:rPr>
        <w:t>Index</w:t>
      </w:r>
      <w:proofErr w:type="spellEnd"/>
      <w:r w:rsidRPr="00CC5E48">
        <w:rPr>
          <w:b w:val="0"/>
          <w:bCs w:val="0"/>
        </w:rPr>
        <w:t xml:space="preserve">, </w:t>
      </w:r>
      <w:proofErr w:type="spellStart"/>
      <w:r w:rsidRPr="00CC5E48">
        <w:rPr>
          <w:b w:val="0"/>
          <w:bCs w:val="0"/>
        </w:rPr>
        <w:t>indicating</w:t>
      </w:r>
      <w:proofErr w:type="spellEnd"/>
      <w:r w:rsidRPr="00CC5E48">
        <w:rPr>
          <w:b w:val="0"/>
          <w:bCs w:val="0"/>
        </w:rPr>
        <w:t xml:space="preserve"> </w:t>
      </w:r>
      <w:proofErr w:type="spellStart"/>
      <w:r w:rsidRPr="00CC5E48">
        <w:rPr>
          <w:b w:val="0"/>
          <w:bCs w:val="0"/>
        </w:rPr>
        <w:t>its</w:t>
      </w:r>
      <w:proofErr w:type="spellEnd"/>
      <w:r w:rsidRPr="00CC5E48">
        <w:rPr>
          <w:b w:val="0"/>
          <w:bCs w:val="0"/>
        </w:rPr>
        <w:t xml:space="preserve"> </w:t>
      </w:r>
      <w:proofErr w:type="spellStart"/>
      <w:r w:rsidRPr="00CC5E48">
        <w:rPr>
          <w:b w:val="0"/>
          <w:bCs w:val="0"/>
        </w:rPr>
        <w:t>strong</w:t>
      </w:r>
      <w:proofErr w:type="spellEnd"/>
      <w:r w:rsidRPr="00CC5E48">
        <w:rPr>
          <w:b w:val="0"/>
          <w:bCs w:val="0"/>
        </w:rPr>
        <w:t xml:space="preserve"> </w:t>
      </w:r>
      <w:proofErr w:type="spellStart"/>
      <w:r w:rsidRPr="00CC5E48">
        <w:rPr>
          <w:b w:val="0"/>
          <w:bCs w:val="0"/>
        </w:rPr>
        <w:t>representation</w:t>
      </w:r>
      <w:proofErr w:type="spellEnd"/>
      <w:r w:rsidRPr="00CC5E48">
        <w:rPr>
          <w:b w:val="0"/>
          <w:bCs w:val="0"/>
        </w:rPr>
        <w:t xml:space="preserve"> </w:t>
      </w:r>
      <w:proofErr w:type="spellStart"/>
      <w:r w:rsidRPr="00CC5E48">
        <w:rPr>
          <w:b w:val="0"/>
          <w:bCs w:val="0"/>
        </w:rPr>
        <w:t>of</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w:t>
      </w:r>
      <w:proofErr w:type="spellStart"/>
      <w:r w:rsidRPr="00CC5E48">
        <w:rPr>
          <w:b w:val="0"/>
          <w:bCs w:val="0"/>
        </w:rPr>
        <w:t>banking</w:t>
      </w:r>
      <w:proofErr w:type="spellEnd"/>
      <w:r w:rsidRPr="00CC5E48">
        <w:rPr>
          <w:b w:val="0"/>
          <w:bCs w:val="0"/>
        </w:rPr>
        <w:t xml:space="preserve"> </w:t>
      </w:r>
      <w:proofErr w:type="spellStart"/>
      <w:r w:rsidRPr="00CC5E48">
        <w:rPr>
          <w:b w:val="0"/>
          <w:bCs w:val="0"/>
        </w:rPr>
        <w:t>sector's</w:t>
      </w:r>
      <w:proofErr w:type="spellEnd"/>
      <w:r w:rsidRPr="00CC5E48">
        <w:rPr>
          <w:b w:val="0"/>
          <w:bCs w:val="0"/>
        </w:rPr>
        <w:t xml:space="preserve"> </w:t>
      </w:r>
      <w:proofErr w:type="spellStart"/>
      <w:r w:rsidRPr="00CC5E48">
        <w:rPr>
          <w:b w:val="0"/>
          <w:bCs w:val="0"/>
        </w:rPr>
        <w:t>dynamics</w:t>
      </w:r>
      <w:proofErr w:type="spellEnd"/>
      <w:r w:rsidRPr="00CC5E48">
        <w:rPr>
          <w:b w:val="0"/>
          <w:bCs w:val="0"/>
        </w:rPr>
        <w:t>.</w:t>
      </w:r>
    </w:p>
    <w:p w14:paraId="70256443" w14:textId="77777777" w:rsidR="00D35E46" w:rsidRPr="00CC5E48" w:rsidRDefault="00D35E46" w:rsidP="00D35E46">
      <w:pPr>
        <w:pStyle w:val="ListParagraph"/>
        <w:numPr>
          <w:ilvl w:val="0"/>
          <w:numId w:val="7"/>
        </w:numPr>
        <w:spacing w:line="240" w:lineRule="auto"/>
        <w:ind w:left="284"/>
        <w:rPr>
          <w:b w:val="0"/>
          <w:bCs w:val="0"/>
        </w:rPr>
      </w:pPr>
      <w:proofErr w:type="spellStart"/>
      <w:r w:rsidRPr="00CC5E48">
        <w:rPr>
          <w:b w:val="0"/>
          <w:bCs w:val="0"/>
        </w:rPr>
        <w:t>State</w:t>
      </w:r>
      <w:proofErr w:type="spellEnd"/>
      <w:r w:rsidRPr="00CC5E48">
        <w:rPr>
          <w:b w:val="0"/>
          <w:bCs w:val="0"/>
        </w:rPr>
        <w:t xml:space="preserve"> Bank </w:t>
      </w:r>
      <w:proofErr w:type="spellStart"/>
      <w:r w:rsidRPr="00CC5E48">
        <w:rPr>
          <w:b w:val="0"/>
          <w:bCs w:val="0"/>
        </w:rPr>
        <w:t>of</w:t>
      </w:r>
      <w:proofErr w:type="spellEnd"/>
      <w:r w:rsidRPr="00CC5E48">
        <w:rPr>
          <w:b w:val="0"/>
          <w:bCs w:val="0"/>
        </w:rPr>
        <w:t xml:space="preserve"> India (SBI) shows </w:t>
      </w:r>
      <w:proofErr w:type="spellStart"/>
      <w:r w:rsidRPr="00CC5E48">
        <w:rPr>
          <w:b w:val="0"/>
          <w:bCs w:val="0"/>
        </w:rPr>
        <w:t>the</w:t>
      </w:r>
      <w:proofErr w:type="spellEnd"/>
      <w:r w:rsidRPr="00CC5E48">
        <w:rPr>
          <w:b w:val="0"/>
          <w:bCs w:val="0"/>
        </w:rPr>
        <w:t xml:space="preserve"> </w:t>
      </w:r>
      <w:proofErr w:type="spellStart"/>
      <w:r w:rsidRPr="00CC5E48">
        <w:rPr>
          <w:b w:val="0"/>
          <w:bCs w:val="0"/>
        </w:rPr>
        <w:t>regression</w:t>
      </w:r>
      <w:proofErr w:type="spellEnd"/>
      <w:r w:rsidRPr="00CC5E48">
        <w:rPr>
          <w:b w:val="0"/>
          <w:bCs w:val="0"/>
        </w:rPr>
        <w:t xml:space="preserve"> </w:t>
      </w:r>
      <w:proofErr w:type="spellStart"/>
      <w:r w:rsidRPr="00CC5E48">
        <w:rPr>
          <w:b w:val="0"/>
          <w:bCs w:val="0"/>
        </w:rPr>
        <w:t>analysis</w:t>
      </w:r>
      <w:proofErr w:type="spellEnd"/>
      <w:r w:rsidRPr="00CC5E48">
        <w:rPr>
          <w:b w:val="0"/>
          <w:bCs w:val="0"/>
        </w:rPr>
        <w:t xml:space="preserve"> </w:t>
      </w:r>
      <w:proofErr w:type="spellStart"/>
      <w:r w:rsidRPr="00CC5E48">
        <w:rPr>
          <w:b w:val="0"/>
          <w:bCs w:val="0"/>
        </w:rPr>
        <w:t>demonstrates</w:t>
      </w:r>
      <w:proofErr w:type="spellEnd"/>
      <w:r w:rsidRPr="00CC5E48">
        <w:rPr>
          <w:b w:val="0"/>
          <w:bCs w:val="0"/>
        </w:rPr>
        <w:t xml:space="preserve"> a positive </w:t>
      </w:r>
      <w:proofErr w:type="spellStart"/>
      <w:r w:rsidRPr="00CC5E48">
        <w:rPr>
          <w:b w:val="0"/>
          <w:bCs w:val="0"/>
        </w:rPr>
        <w:t>correlation</w:t>
      </w:r>
      <w:proofErr w:type="spellEnd"/>
      <w:r w:rsidRPr="00CC5E48">
        <w:rPr>
          <w:b w:val="0"/>
          <w:bCs w:val="0"/>
        </w:rPr>
        <w:t xml:space="preserve"> </w:t>
      </w:r>
      <w:proofErr w:type="spellStart"/>
      <w:r w:rsidRPr="00CC5E48">
        <w:rPr>
          <w:b w:val="0"/>
          <w:bCs w:val="0"/>
        </w:rPr>
        <w:t>between</w:t>
      </w:r>
      <w:proofErr w:type="spellEnd"/>
      <w:r w:rsidRPr="00CC5E48">
        <w:rPr>
          <w:b w:val="0"/>
          <w:bCs w:val="0"/>
        </w:rPr>
        <w:t xml:space="preserve"> </w:t>
      </w:r>
      <w:proofErr w:type="spellStart"/>
      <w:r w:rsidRPr="00CC5E48">
        <w:rPr>
          <w:b w:val="0"/>
          <w:bCs w:val="0"/>
        </w:rPr>
        <w:t>SBI's</w:t>
      </w:r>
      <w:proofErr w:type="spellEnd"/>
      <w:r w:rsidRPr="00CC5E48">
        <w:rPr>
          <w:b w:val="0"/>
          <w:bCs w:val="0"/>
        </w:rPr>
        <w:t xml:space="preserve"> stock performance and </w:t>
      </w:r>
      <w:proofErr w:type="spellStart"/>
      <w:r w:rsidRPr="00CC5E48">
        <w:rPr>
          <w:b w:val="0"/>
          <w:bCs w:val="0"/>
        </w:rPr>
        <w:t>the</w:t>
      </w:r>
      <w:proofErr w:type="spellEnd"/>
      <w:r w:rsidRPr="00CC5E48">
        <w:rPr>
          <w:b w:val="0"/>
          <w:bCs w:val="0"/>
        </w:rPr>
        <w:t xml:space="preserve"> </w:t>
      </w:r>
      <w:proofErr w:type="spellStart"/>
      <w:r w:rsidRPr="00CC5E48">
        <w:rPr>
          <w:b w:val="0"/>
          <w:bCs w:val="0"/>
        </w:rPr>
        <w:t>movements</w:t>
      </w:r>
      <w:proofErr w:type="spellEnd"/>
      <w:r w:rsidRPr="00CC5E48">
        <w:rPr>
          <w:b w:val="0"/>
          <w:bCs w:val="0"/>
        </w:rPr>
        <w:t xml:space="preserve"> </w:t>
      </w:r>
      <w:proofErr w:type="spellStart"/>
      <w:r w:rsidRPr="00CC5E48">
        <w:rPr>
          <w:b w:val="0"/>
          <w:bCs w:val="0"/>
        </w:rPr>
        <w:t>of</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NSE Bank </w:t>
      </w:r>
      <w:proofErr w:type="spellStart"/>
      <w:r w:rsidRPr="00CC5E48">
        <w:rPr>
          <w:b w:val="0"/>
          <w:bCs w:val="0"/>
        </w:rPr>
        <w:t>Index</w:t>
      </w:r>
      <w:proofErr w:type="spellEnd"/>
      <w:r w:rsidRPr="00CC5E48">
        <w:rPr>
          <w:b w:val="0"/>
          <w:bCs w:val="0"/>
        </w:rPr>
        <w:t xml:space="preserve">, </w:t>
      </w:r>
      <w:proofErr w:type="spellStart"/>
      <w:r w:rsidRPr="00CC5E48">
        <w:rPr>
          <w:b w:val="0"/>
          <w:bCs w:val="0"/>
        </w:rPr>
        <w:t>suggesting</w:t>
      </w:r>
      <w:proofErr w:type="spellEnd"/>
      <w:r w:rsidRPr="00CC5E48">
        <w:rPr>
          <w:b w:val="0"/>
          <w:bCs w:val="0"/>
        </w:rPr>
        <w:t xml:space="preserve"> </w:t>
      </w:r>
      <w:proofErr w:type="spellStart"/>
      <w:r w:rsidRPr="00CC5E48">
        <w:rPr>
          <w:b w:val="0"/>
          <w:bCs w:val="0"/>
        </w:rPr>
        <w:t>that</w:t>
      </w:r>
      <w:proofErr w:type="spellEnd"/>
      <w:r w:rsidRPr="00CC5E48">
        <w:rPr>
          <w:b w:val="0"/>
          <w:bCs w:val="0"/>
        </w:rPr>
        <w:t xml:space="preserve"> </w:t>
      </w:r>
      <w:proofErr w:type="spellStart"/>
      <w:r w:rsidRPr="00CC5E48">
        <w:rPr>
          <w:b w:val="0"/>
          <w:bCs w:val="0"/>
        </w:rPr>
        <w:t>SBI's</w:t>
      </w:r>
      <w:proofErr w:type="spellEnd"/>
      <w:r w:rsidRPr="00CC5E48">
        <w:rPr>
          <w:b w:val="0"/>
          <w:bCs w:val="0"/>
        </w:rPr>
        <w:t xml:space="preserve"> stock </w:t>
      </w:r>
      <w:proofErr w:type="spellStart"/>
      <w:r w:rsidRPr="00CC5E48">
        <w:rPr>
          <w:b w:val="0"/>
          <w:bCs w:val="0"/>
        </w:rPr>
        <w:t>movements</w:t>
      </w:r>
      <w:proofErr w:type="spellEnd"/>
      <w:r w:rsidRPr="00CC5E48">
        <w:rPr>
          <w:b w:val="0"/>
          <w:bCs w:val="0"/>
        </w:rPr>
        <w:t xml:space="preserve"> </w:t>
      </w:r>
      <w:proofErr w:type="spellStart"/>
      <w:r w:rsidRPr="00CC5E48">
        <w:rPr>
          <w:b w:val="0"/>
          <w:bCs w:val="0"/>
        </w:rPr>
        <w:t>tend</w:t>
      </w:r>
      <w:proofErr w:type="spellEnd"/>
      <w:r w:rsidRPr="00CC5E48">
        <w:rPr>
          <w:b w:val="0"/>
          <w:bCs w:val="0"/>
        </w:rPr>
        <w:t xml:space="preserve"> </w:t>
      </w:r>
      <w:proofErr w:type="spellStart"/>
      <w:r w:rsidRPr="00CC5E48">
        <w:rPr>
          <w:b w:val="0"/>
          <w:bCs w:val="0"/>
        </w:rPr>
        <w:t>to</w:t>
      </w:r>
      <w:proofErr w:type="spellEnd"/>
      <w:r w:rsidRPr="00CC5E48">
        <w:rPr>
          <w:b w:val="0"/>
          <w:bCs w:val="0"/>
        </w:rPr>
        <w:t xml:space="preserve"> </w:t>
      </w:r>
      <w:proofErr w:type="spellStart"/>
      <w:r w:rsidRPr="00CC5E48">
        <w:rPr>
          <w:b w:val="0"/>
          <w:bCs w:val="0"/>
        </w:rPr>
        <w:t>align</w:t>
      </w:r>
      <w:proofErr w:type="spellEnd"/>
      <w:r w:rsidRPr="00CC5E48">
        <w:rPr>
          <w:b w:val="0"/>
          <w:bCs w:val="0"/>
        </w:rPr>
        <w:t xml:space="preserve"> </w:t>
      </w:r>
      <w:proofErr w:type="spellStart"/>
      <w:r w:rsidRPr="00CC5E48">
        <w:rPr>
          <w:b w:val="0"/>
          <w:bCs w:val="0"/>
        </w:rPr>
        <w:t>with</w:t>
      </w:r>
      <w:proofErr w:type="spellEnd"/>
      <w:r w:rsidRPr="00CC5E48">
        <w:rPr>
          <w:b w:val="0"/>
          <w:bCs w:val="0"/>
        </w:rPr>
        <w:t xml:space="preserve"> </w:t>
      </w:r>
      <w:proofErr w:type="spellStart"/>
      <w:r w:rsidRPr="00CC5E48">
        <w:rPr>
          <w:b w:val="0"/>
          <w:bCs w:val="0"/>
        </w:rPr>
        <w:t>those</w:t>
      </w:r>
      <w:proofErr w:type="spellEnd"/>
      <w:r w:rsidRPr="00CC5E48">
        <w:rPr>
          <w:b w:val="0"/>
          <w:bCs w:val="0"/>
        </w:rPr>
        <w:t xml:space="preserve"> </w:t>
      </w:r>
      <w:proofErr w:type="spellStart"/>
      <w:r w:rsidRPr="00CC5E48">
        <w:rPr>
          <w:b w:val="0"/>
          <w:bCs w:val="0"/>
        </w:rPr>
        <w:t>of</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w:t>
      </w:r>
      <w:proofErr w:type="spellStart"/>
      <w:r w:rsidRPr="00CC5E48">
        <w:rPr>
          <w:b w:val="0"/>
          <w:bCs w:val="0"/>
        </w:rPr>
        <w:t>broader</w:t>
      </w:r>
      <w:proofErr w:type="spellEnd"/>
      <w:r w:rsidRPr="00CC5E48">
        <w:rPr>
          <w:b w:val="0"/>
          <w:bCs w:val="0"/>
        </w:rPr>
        <w:t xml:space="preserve"> </w:t>
      </w:r>
      <w:proofErr w:type="spellStart"/>
      <w:r w:rsidRPr="00CC5E48">
        <w:rPr>
          <w:b w:val="0"/>
          <w:bCs w:val="0"/>
        </w:rPr>
        <w:t>banking</w:t>
      </w:r>
      <w:proofErr w:type="spellEnd"/>
      <w:r w:rsidRPr="00CC5E48">
        <w:rPr>
          <w:b w:val="0"/>
          <w:bCs w:val="0"/>
        </w:rPr>
        <w:t xml:space="preserve"> sector.</w:t>
      </w:r>
    </w:p>
    <w:p w14:paraId="65845061" w14:textId="77777777" w:rsidR="00D35E46" w:rsidRPr="00CC5E48" w:rsidRDefault="00D35E46" w:rsidP="00D35E46">
      <w:pPr>
        <w:pStyle w:val="ListParagraph"/>
        <w:numPr>
          <w:ilvl w:val="0"/>
          <w:numId w:val="7"/>
        </w:numPr>
        <w:spacing w:line="240" w:lineRule="auto"/>
        <w:ind w:left="284"/>
        <w:rPr>
          <w:b w:val="0"/>
          <w:bCs w:val="0"/>
        </w:rPr>
      </w:pPr>
      <w:proofErr w:type="spellStart"/>
      <w:r w:rsidRPr="00CC5E48">
        <w:rPr>
          <w:b w:val="0"/>
          <w:bCs w:val="0"/>
        </w:rPr>
        <w:t>Kotak</w:t>
      </w:r>
      <w:proofErr w:type="spellEnd"/>
      <w:r w:rsidRPr="00CC5E48">
        <w:rPr>
          <w:b w:val="0"/>
          <w:bCs w:val="0"/>
        </w:rPr>
        <w:t xml:space="preserve"> Mahindra Bank </w:t>
      </w:r>
      <w:proofErr w:type="spellStart"/>
      <w:r w:rsidRPr="00CC5E48">
        <w:rPr>
          <w:b w:val="0"/>
          <w:bCs w:val="0"/>
        </w:rPr>
        <w:t>suggests</w:t>
      </w:r>
      <w:proofErr w:type="spellEnd"/>
      <w:r w:rsidRPr="00CC5E48">
        <w:rPr>
          <w:b w:val="0"/>
          <w:bCs w:val="0"/>
        </w:rPr>
        <w:t xml:space="preserve"> </w:t>
      </w:r>
      <w:proofErr w:type="spellStart"/>
      <w:r w:rsidRPr="00CC5E48">
        <w:rPr>
          <w:b w:val="0"/>
          <w:bCs w:val="0"/>
        </w:rPr>
        <w:t>that</w:t>
      </w:r>
      <w:proofErr w:type="spellEnd"/>
      <w:r w:rsidRPr="00CC5E48">
        <w:rPr>
          <w:b w:val="0"/>
          <w:bCs w:val="0"/>
        </w:rPr>
        <w:t xml:space="preserve"> </w:t>
      </w:r>
      <w:proofErr w:type="spellStart"/>
      <w:r w:rsidRPr="00CC5E48">
        <w:rPr>
          <w:b w:val="0"/>
          <w:bCs w:val="0"/>
        </w:rPr>
        <w:t>Kotak</w:t>
      </w:r>
      <w:proofErr w:type="spellEnd"/>
      <w:r w:rsidRPr="00CC5E48">
        <w:rPr>
          <w:b w:val="0"/>
          <w:bCs w:val="0"/>
        </w:rPr>
        <w:t xml:space="preserve"> Mahindra </w:t>
      </w:r>
      <w:proofErr w:type="spellStart"/>
      <w:r w:rsidRPr="00CC5E48">
        <w:rPr>
          <w:b w:val="0"/>
          <w:bCs w:val="0"/>
        </w:rPr>
        <w:t>Bank's</w:t>
      </w:r>
      <w:proofErr w:type="spellEnd"/>
      <w:r w:rsidRPr="00CC5E48">
        <w:rPr>
          <w:b w:val="0"/>
          <w:bCs w:val="0"/>
        </w:rPr>
        <w:t xml:space="preserve"> stock </w:t>
      </w:r>
      <w:proofErr w:type="spellStart"/>
      <w:r w:rsidRPr="00CC5E48">
        <w:rPr>
          <w:b w:val="0"/>
          <w:bCs w:val="0"/>
        </w:rPr>
        <w:t>returns</w:t>
      </w:r>
      <w:proofErr w:type="spellEnd"/>
      <w:r w:rsidRPr="00CC5E48">
        <w:rPr>
          <w:b w:val="0"/>
          <w:bCs w:val="0"/>
        </w:rPr>
        <w:t xml:space="preserve"> are </w:t>
      </w:r>
      <w:proofErr w:type="spellStart"/>
      <w:r w:rsidRPr="00CC5E48">
        <w:rPr>
          <w:b w:val="0"/>
          <w:bCs w:val="0"/>
        </w:rPr>
        <w:t>positively</w:t>
      </w:r>
      <w:proofErr w:type="spellEnd"/>
      <w:r w:rsidRPr="00CC5E48">
        <w:rPr>
          <w:b w:val="0"/>
          <w:bCs w:val="0"/>
        </w:rPr>
        <w:t xml:space="preserve"> </w:t>
      </w:r>
      <w:proofErr w:type="spellStart"/>
      <w:r w:rsidRPr="00CC5E48">
        <w:rPr>
          <w:b w:val="0"/>
          <w:bCs w:val="0"/>
        </w:rPr>
        <w:t>correlated</w:t>
      </w:r>
      <w:proofErr w:type="spellEnd"/>
      <w:r w:rsidRPr="00CC5E48">
        <w:rPr>
          <w:b w:val="0"/>
          <w:bCs w:val="0"/>
        </w:rPr>
        <w:t xml:space="preserve"> </w:t>
      </w:r>
      <w:proofErr w:type="spellStart"/>
      <w:r w:rsidRPr="00CC5E48">
        <w:rPr>
          <w:b w:val="0"/>
          <w:bCs w:val="0"/>
        </w:rPr>
        <w:t>with</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w:t>
      </w:r>
      <w:proofErr w:type="spellStart"/>
      <w:r w:rsidRPr="00CC5E48">
        <w:rPr>
          <w:b w:val="0"/>
          <w:bCs w:val="0"/>
        </w:rPr>
        <w:t>movements</w:t>
      </w:r>
      <w:proofErr w:type="spellEnd"/>
      <w:r w:rsidRPr="00CC5E48">
        <w:rPr>
          <w:b w:val="0"/>
          <w:bCs w:val="0"/>
        </w:rPr>
        <w:t xml:space="preserve"> </w:t>
      </w:r>
      <w:proofErr w:type="spellStart"/>
      <w:r w:rsidRPr="00CC5E48">
        <w:rPr>
          <w:b w:val="0"/>
          <w:bCs w:val="0"/>
        </w:rPr>
        <w:t>of</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NSE Bank </w:t>
      </w:r>
      <w:proofErr w:type="spellStart"/>
      <w:r w:rsidRPr="00CC5E48">
        <w:rPr>
          <w:b w:val="0"/>
          <w:bCs w:val="0"/>
        </w:rPr>
        <w:t>Index</w:t>
      </w:r>
      <w:proofErr w:type="spellEnd"/>
      <w:r w:rsidRPr="00CC5E48">
        <w:rPr>
          <w:b w:val="0"/>
          <w:bCs w:val="0"/>
        </w:rPr>
        <w:t xml:space="preserve">, </w:t>
      </w:r>
      <w:proofErr w:type="spellStart"/>
      <w:r w:rsidRPr="00CC5E48">
        <w:rPr>
          <w:b w:val="0"/>
          <w:bCs w:val="0"/>
        </w:rPr>
        <w:t>making</w:t>
      </w:r>
      <w:proofErr w:type="spellEnd"/>
      <w:r w:rsidRPr="00CC5E48">
        <w:rPr>
          <w:b w:val="0"/>
          <w:bCs w:val="0"/>
        </w:rPr>
        <w:t xml:space="preserve"> </w:t>
      </w:r>
      <w:proofErr w:type="spellStart"/>
      <w:r w:rsidRPr="00CC5E48">
        <w:rPr>
          <w:b w:val="0"/>
          <w:bCs w:val="0"/>
        </w:rPr>
        <w:t>it</w:t>
      </w:r>
      <w:proofErr w:type="spellEnd"/>
      <w:r w:rsidRPr="00CC5E48">
        <w:rPr>
          <w:b w:val="0"/>
          <w:bCs w:val="0"/>
        </w:rPr>
        <w:t xml:space="preserve"> a </w:t>
      </w:r>
      <w:proofErr w:type="spellStart"/>
      <w:r w:rsidRPr="00CC5E48">
        <w:rPr>
          <w:b w:val="0"/>
          <w:bCs w:val="0"/>
        </w:rPr>
        <w:t>potentially</w:t>
      </w:r>
      <w:proofErr w:type="spellEnd"/>
      <w:r w:rsidRPr="00CC5E48">
        <w:rPr>
          <w:b w:val="0"/>
          <w:bCs w:val="0"/>
        </w:rPr>
        <w:t xml:space="preserve"> </w:t>
      </w:r>
      <w:proofErr w:type="spellStart"/>
      <w:r w:rsidRPr="00CC5E48">
        <w:rPr>
          <w:b w:val="0"/>
          <w:bCs w:val="0"/>
        </w:rPr>
        <w:t>reliable</w:t>
      </w:r>
      <w:proofErr w:type="spellEnd"/>
      <w:r w:rsidRPr="00CC5E48">
        <w:rPr>
          <w:b w:val="0"/>
          <w:bCs w:val="0"/>
        </w:rPr>
        <w:t xml:space="preserve"> stock </w:t>
      </w:r>
      <w:proofErr w:type="spellStart"/>
      <w:r w:rsidRPr="00CC5E48">
        <w:rPr>
          <w:b w:val="0"/>
          <w:bCs w:val="0"/>
        </w:rPr>
        <w:t>for</w:t>
      </w:r>
      <w:proofErr w:type="spellEnd"/>
      <w:r w:rsidRPr="00CC5E48">
        <w:rPr>
          <w:b w:val="0"/>
          <w:bCs w:val="0"/>
        </w:rPr>
        <w:t xml:space="preserve"> </w:t>
      </w:r>
      <w:proofErr w:type="spellStart"/>
      <w:r w:rsidRPr="00CC5E48">
        <w:rPr>
          <w:b w:val="0"/>
          <w:bCs w:val="0"/>
        </w:rPr>
        <w:t>strategies</w:t>
      </w:r>
      <w:proofErr w:type="spellEnd"/>
      <w:r w:rsidRPr="00CC5E48">
        <w:rPr>
          <w:b w:val="0"/>
          <w:bCs w:val="0"/>
        </w:rPr>
        <w:t xml:space="preserve"> </w:t>
      </w:r>
      <w:proofErr w:type="spellStart"/>
      <w:r w:rsidRPr="00CC5E48">
        <w:rPr>
          <w:b w:val="0"/>
          <w:bCs w:val="0"/>
        </w:rPr>
        <w:t>based</w:t>
      </w:r>
      <w:proofErr w:type="spellEnd"/>
      <w:r w:rsidRPr="00CC5E48">
        <w:rPr>
          <w:b w:val="0"/>
          <w:bCs w:val="0"/>
        </w:rPr>
        <w:t xml:space="preserve"> </w:t>
      </w:r>
      <w:proofErr w:type="spellStart"/>
      <w:r w:rsidRPr="00CC5E48">
        <w:rPr>
          <w:b w:val="0"/>
          <w:bCs w:val="0"/>
        </w:rPr>
        <w:t>on</w:t>
      </w:r>
      <w:proofErr w:type="spellEnd"/>
      <w:r w:rsidRPr="00CC5E48">
        <w:rPr>
          <w:b w:val="0"/>
          <w:bCs w:val="0"/>
        </w:rPr>
        <w:t xml:space="preserve"> sector </w:t>
      </w:r>
      <w:proofErr w:type="spellStart"/>
      <w:r w:rsidRPr="00CC5E48">
        <w:rPr>
          <w:b w:val="0"/>
          <w:bCs w:val="0"/>
        </w:rPr>
        <w:t>movements</w:t>
      </w:r>
      <w:proofErr w:type="spellEnd"/>
      <w:r w:rsidRPr="00CC5E48">
        <w:rPr>
          <w:b w:val="0"/>
          <w:bCs w:val="0"/>
        </w:rPr>
        <w:t>.</w:t>
      </w:r>
    </w:p>
    <w:p w14:paraId="200C84C3" w14:textId="77777777" w:rsidR="00D35E46" w:rsidRPr="00CC5E48" w:rsidRDefault="00D35E46" w:rsidP="00D35E46">
      <w:pPr>
        <w:pStyle w:val="ListParagraph"/>
        <w:numPr>
          <w:ilvl w:val="0"/>
          <w:numId w:val="7"/>
        </w:numPr>
        <w:spacing w:line="240" w:lineRule="auto"/>
        <w:ind w:left="284"/>
        <w:rPr>
          <w:b w:val="0"/>
          <w:bCs w:val="0"/>
        </w:rPr>
      </w:pPr>
      <w:r w:rsidRPr="00CC5E48">
        <w:rPr>
          <w:b w:val="0"/>
          <w:bCs w:val="0"/>
        </w:rPr>
        <w:t xml:space="preserve">Axis Bank </w:t>
      </w:r>
      <w:proofErr w:type="spellStart"/>
      <w:r w:rsidRPr="00CC5E48">
        <w:rPr>
          <w:b w:val="0"/>
          <w:bCs w:val="0"/>
        </w:rPr>
        <w:t>regression</w:t>
      </w:r>
      <w:proofErr w:type="spellEnd"/>
      <w:r w:rsidRPr="00CC5E48">
        <w:rPr>
          <w:b w:val="0"/>
          <w:bCs w:val="0"/>
        </w:rPr>
        <w:t xml:space="preserve"> </w:t>
      </w:r>
      <w:proofErr w:type="spellStart"/>
      <w:r w:rsidRPr="00CC5E48">
        <w:rPr>
          <w:b w:val="0"/>
          <w:bCs w:val="0"/>
        </w:rPr>
        <w:t>analysis</w:t>
      </w:r>
      <w:proofErr w:type="spellEnd"/>
      <w:r w:rsidRPr="00CC5E48">
        <w:rPr>
          <w:b w:val="0"/>
          <w:bCs w:val="0"/>
        </w:rPr>
        <w:t xml:space="preserve"> </w:t>
      </w:r>
      <w:proofErr w:type="spellStart"/>
      <w:r w:rsidRPr="00CC5E48">
        <w:rPr>
          <w:b w:val="0"/>
          <w:bCs w:val="0"/>
        </w:rPr>
        <w:t>indicates</w:t>
      </w:r>
      <w:proofErr w:type="spellEnd"/>
      <w:r w:rsidRPr="00CC5E48">
        <w:rPr>
          <w:b w:val="0"/>
          <w:bCs w:val="0"/>
        </w:rPr>
        <w:t xml:space="preserve"> a </w:t>
      </w:r>
      <w:proofErr w:type="spellStart"/>
      <w:r w:rsidRPr="00CC5E48">
        <w:rPr>
          <w:b w:val="0"/>
          <w:bCs w:val="0"/>
        </w:rPr>
        <w:t>significant</w:t>
      </w:r>
      <w:proofErr w:type="spellEnd"/>
      <w:r w:rsidRPr="00CC5E48">
        <w:rPr>
          <w:b w:val="0"/>
          <w:bCs w:val="0"/>
        </w:rPr>
        <w:t xml:space="preserve"> linear </w:t>
      </w:r>
      <w:proofErr w:type="spellStart"/>
      <w:r w:rsidRPr="00CC5E48">
        <w:rPr>
          <w:b w:val="0"/>
          <w:bCs w:val="0"/>
        </w:rPr>
        <w:t>relationship</w:t>
      </w:r>
      <w:proofErr w:type="spellEnd"/>
      <w:r w:rsidRPr="00CC5E48">
        <w:rPr>
          <w:b w:val="0"/>
          <w:bCs w:val="0"/>
        </w:rPr>
        <w:t xml:space="preserve"> </w:t>
      </w:r>
      <w:proofErr w:type="spellStart"/>
      <w:r w:rsidRPr="00CC5E48">
        <w:rPr>
          <w:b w:val="0"/>
          <w:bCs w:val="0"/>
        </w:rPr>
        <w:t>between</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w:t>
      </w:r>
      <w:proofErr w:type="spellStart"/>
      <w:r w:rsidRPr="00CC5E48">
        <w:rPr>
          <w:b w:val="0"/>
          <w:bCs w:val="0"/>
        </w:rPr>
        <w:t>returns</w:t>
      </w:r>
      <w:proofErr w:type="spellEnd"/>
      <w:r w:rsidRPr="00CC5E48">
        <w:rPr>
          <w:b w:val="0"/>
          <w:bCs w:val="0"/>
        </w:rPr>
        <w:t xml:space="preserve"> </w:t>
      </w:r>
      <w:proofErr w:type="spellStart"/>
      <w:r w:rsidRPr="00CC5E48">
        <w:rPr>
          <w:b w:val="0"/>
          <w:bCs w:val="0"/>
        </w:rPr>
        <w:t>of</w:t>
      </w:r>
      <w:proofErr w:type="spellEnd"/>
      <w:r w:rsidRPr="00CC5E48">
        <w:rPr>
          <w:b w:val="0"/>
          <w:bCs w:val="0"/>
        </w:rPr>
        <w:t xml:space="preserve"> Axis Bank and </w:t>
      </w:r>
      <w:proofErr w:type="spellStart"/>
      <w:r w:rsidRPr="00CC5E48">
        <w:rPr>
          <w:b w:val="0"/>
          <w:bCs w:val="0"/>
        </w:rPr>
        <w:t>the</w:t>
      </w:r>
      <w:proofErr w:type="spellEnd"/>
      <w:r w:rsidRPr="00CC5E48">
        <w:rPr>
          <w:b w:val="0"/>
          <w:bCs w:val="0"/>
        </w:rPr>
        <w:t xml:space="preserve"> NSE Bank </w:t>
      </w:r>
      <w:proofErr w:type="spellStart"/>
      <w:r w:rsidRPr="00CC5E48">
        <w:rPr>
          <w:b w:val="0"/>
          <w:bCs w:val="0"/>
        </w:rPr>
        <w:t>Index</w:t>
      </w:r>
      <w:proofErr w:type="spellEnd"/>
      <w:r w:rsidRPr="00CC5E48">
        <w:rPr>
          <w:b w:val="0"/>
          <w:bCs w:val="0"/>
        </w:rPr>
        <w:t xml:space="preserve">, </w:t>
      </w:r>
      <w:proofErr w:type="spellStart"/>
      <w:r w:rsidRPr="00CC5E48">
        <w:rPr>
          <w:b w:val="0"/>
          <w:bCs w:val="0"/>
        </w:rPr>
        <w:t>suggesting</w:t>
      </w:r>
      <w:proofErr w:type="spellEnd"/>
      <w:r w:rsidRPr="00CC5E48">
        <w:rPr>
          <w:b w:val="0"/>
          <w:bCs w:val="0"/>
        </w:rPr>
        <w:t xml:space="preserve"> </w:t>
      </w:r>
      <w:proofErr w:type="spellStart"/>
      <w:r w:rsidRPr="00CC5E48">
        <w:rPr>
          <w:b w:val="0"/>
          <w:bCs w:val="0"/>
        </w:rPr>
        <w:t>that</w:t>
      </w:r>
      <w:proofErr w:type="spellEnd"/>
      <w:r w:rsidRPr="00CC5E48">
        <w:rPr>
          <w:b w:val="0"/>
          <w:bCs w:val="0"/>
        </w:rPr>
        <w:t xml:space="preserve"> Axis </w:t>
      </w:r>
      <w:proofErr w:type="spellStart"/>
      <w:r w:rsidRPr="00CC5E48">
        <w:rPr>
          <w:b w:val="0"/>
          <w:bCs w:val="0"/>
        </w:rPr>
        <w:t>Bank's</w:t>
      </w:r>
      <w:proofErr w:type="spellEnd"/>
      <w:r w:rsidRPr="00CC5E48">
        <w:rPr>
          <w:b w:val="0"/>
          <w:bCs w:val="0"/>
        </w:rPr>
        <w:t xml:space="preserve"> stock performance </w:t>
      </w:r>
      <w:proofErr w:type="spellStart"/>
      <w:r w:rsidRPr="00CC5E48">
        <w:rPr>
          <w:b w:val="0"/>
          <w:bCs w:val="0"/>
        </w:rPr>
        <w:t>is</w:t>
      </w:r>
      <w:proofErr w:type="spellEnd"/>
      <w:r w:rsidRPr="00CC5E48">
        <w:rPr>
          <w:b w:val="0"/>
          <w:bCs w:val="0"/>
        </w:rPr>
        <w:t xml:space="preserve"> </w:t>
      </w:r>
      <w:proofErr w:type="spellStart"/>
      <w:r w:rsidRPr="00CC5E48">
        <w:rPr>
          <w:b w:val="0"/>
          <w:bCs w:val="0"/>
        </w:rPr>
        <w:t>closely</w:t>
      </w:r>
      <w:proofErr w:type="spellEnd"/>
      <w:r w:rsidRPr="00CC5E48">
        <w:rPr>
          <w:b w:val="0"/>
          <w:bCs w:val="0"/>
        </w:rPr>
        <w:t xml:space="preserve"> </w:t>
      </w:r>
      <w:proofErr w:type="spellStart"/>
      <w:r w:rsidRPr="00CC5E48">
        <w:rPr>
          <w:b w:val="0"/>
          <w:bCs w:val="0"/>
        </w:rPr>
        <w:t>linked</w:t>
      </w:r>
      <w:proofErr w:type="spellEnd"/>
      <w:r w:rsidRPr="00CC5E48">
        <w:rPr>
          <w:b w:val="0"/>
          <w:bCs w:val="0"/>
        </w:rPr>
        <w:t xml:space="preserve"> </w:t>
      </w:r>
      <w:proofErr w:type="spellStart"/>
      <w:r w:rsidRPr="00CC5E48">
        <w:rPr>
          <w:b w:val="0"/>
          <w:bCs w:val="0"/>
        </w:rPr>
        <w:t>to</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w:t>
      </w:r>
      <w:proofErr w:type="spellStart"/>
      <w:r w:rsidRPr="00CC5E48">
        <w:rPr>
          <w:b w:val="0"/>
          <w:bCs w:val="0"/>
        </w:rPr>
        <w:t>broader</w:t>
      </w:r>
      <w:proofErr w:type="spellEnd"/>
      <w:r w:rsidRPr="00CC5E48">
        <w:rPr>
          <w:b w:val="0"/>
          <w:bCs w:val="0"/>
        </w:rPr>
        <w:t xml:space="preserve"> </w:t>
      </w:r>
      <w:proofErr w:type="spellStart"/>
      <w:r w:rsidRPr="00CC5E48">
        <w:rPr>
          <w:b w:val="0"/>
          <w:bCs w:val="0"/>
        </w:rPr>
        <w:t>banking</w:t>
      </w:r>
      <w:proofErr w:type="spellEnd"/>
      <w:r w:rsidRPr="00CC5E48">
        <w:rPr>
          <w:b w:val="0"/>
          <w:bCs w:val="0"/>
        </w:rPr>
        <w:t xml:space="preserve"> sector.</w:t>
      </w:r>
    </w:p>
    <w:p w14:paraId="1B4DF96B" w14:textId="77777777" w:rsidR="00D35E46" w:rsidRPr="00CC5E48" w:rsidRDefault="00D35E46" w:rsidP="00D35E46">
      <w:pPr>
        <w:pStyle w:val="ListParagraph"/>
        <w:numPr>
          <w:ilvl w:val="0"/>
          <w:numId w:val="7"/>
        </w:numPr>
        <w:spacing w:line="240" w:lineRule="auto"/>
        <w:ind w:left="284"/>
        <w:rPr>
          <w:b w:val="0"/>
          <w:bCs w:val="0"/>
        </w:rPr>
      </w:pPr>
      <w:r w:rsidRPr="00CC5E48">
        <w:rPr>
          <w:b w:val="0"/>
          <w:bCs w:val="0"/>
        </w:rPr>
        <w:t xml:space="preserve">Punjab </w:t>
      </w:r>
      <w:proofErr w:type="spellStart"/>
      <w:r w:rsidRPr="00CC5E48">
        <w:rPr>
          <w:b w:val="0"/>
          <w:bCs w:val="0"/>
        </w:rPr>
        <w:t>National</w:t>
      </w:r>
      <w:proofErr w:type="spellEnd"/>
      <w:r w:rsidRPr="00CC5E48">
        <w:rPr>
          <w:b w:val="0"/>
          <w:bCs w:val="0"/>
        </w:rPr>
        <w:t xml:space="preserve"> Bank (PNB) </w:t>
      </w:r>
      <w:proofErr w:type="spellStart"/>
      <w:proofErr w:type="gramStart"/>
      <w:r w:rsidRPr="00CC5E48">
        <w:rPr>
          <w:b w:val="0"/>
          <w:bCs w:val="0"/>
        </w:rPr>
        <w:t>regression</w:t>
      </w:r>
      <w:proofErr w:type="spellEnd"/>
      <w:r w:rsidRPr="00CC5E48">
        <w:rPr>
          <w:b w:val="0"/>
          <w:bCs w:val="0"/>
        </w:rPr>
        <w:t xml:space="preserve">  </w:t>
      </w:r>
      <w:proofErr w:type="spellStart"/>
      <w:r w:rsidRPr="00CC5E48">
        <w:rPr>
          <w:b w:val="0"/>
          <w:bCs w:val="0"/>
        </w:rPr>
        <w:t>analysis</w:t>
      </w:r>
      <w:proofErr w:type="spellEnd"/>
      <w:proofErr w:type="gramEnd"/>
      <w:r w:rsidRPr="00CC5E48">
        <w:rPr>
          <w:b w:val="0"/>
          <w:bCs w:val="0"/>
        </w:rPr>
        <w:t xml:space="preserve"> </w:t>
      </w:r>
      <w:proofErr w:type="spellStart"/>
      <w:r w:rsidRPr="00CC5E48">
        <w:rPr>
          <w:b w:val="0"/>
          <w:bCs w:val="0"/>
        </w:rPr>
        <w:t>highlights</w:t>
      </w:r>
      <w:proofErr w:type="spellEnd"/>
      <w:r w:rsidRPr="00CC5E48">
        <w:rPr>
          <w:b w:val="0"/>
          <w:bCs w:val="0"/>
        </w:rPr>
        <w:t xml:space="preserve"> a </w:t>
      </w:r>
      <w:proofErr w:type="spellStart"/>
      <w:r w:rsidRPr="00CC5E48">
        <w:rPr>
          <w:b w:val="0"/>
          <w:bCs w:val="0"/>
        </w:rPr>
        <w:t>significant</w:t>
      </w:r>
      <w:proofErr w:type="spellEnd"/>
      <w:r w:rsidRPr="00CC5E48">
        <w:rPr>
          <w:b w:val="0"/>
          <w:bCs w:val="0"/>
        </w:rPr>
        <w:t xml:space="preserve"> linear </w:t>
      </w:r>
      <w:proofErr w:type="spellStart"/>
      <w:r w:rsidRPr="00CC5E48">
        <w:rPr>
          <w:b w:val="0"/>
          <w:bCs w:val="0"/>
        </w:rPr>
        <w:t>relationship</w:t>
      </w:r>
      <w:proofErr w:type="spellEnd"/>
      <w:r w:rsidRPr="00CC5E48">
        <w:rPr>
          <w:b w:val="0"/>
          <w:bCs w:val="0"/>
        </w:rPr>
        <w:t xml:space="preserve"> </w:t>
      </w:r>
      <w:proofErr w:type="spellStart"/>
      <w:r w:rsidRPr="00CC5E48">
        <w:rPr>
          <w:b w:val="0"/>
          <w:bCs w:val="0"/>
        </w:rPr>
        <w:t>between</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w:t>
      </w:r>
      <w:proofErr w:type="spellStart"/>
      <w:r w:rsidRPr="00CC5E48">
        <w:rPr>
          <w:b w:val="0"/>
          <w:bCs w:val="0"/>
        </w:rPr>
        <w:t>returns</w:t>
      </w:r>
      <w:proofErr w:type="spellEnd"/>
      <w:r w:rsidRPr="00CC5E48">
        <w:rPr>
          <w:b w:val="0"/>
          <w:bCs w:val="0"/>
        </w:rPr>
        <w:t xml:space="preserve"> </w:t>
      </w:r>
      <w:proofErr w:type="spellStart"/>
      <w:r w:rsidRPr="00CC5E48">
        <w:rPr>
          <w:b w:val="0"/>
          <w:bCs w:val="0"/>
        </w:rPr>
        <w:t>of</w:t>
      </w:r>
      <w:proofErr w:type="spellEnd"/>
      <w:r w:rsidRPr="00CC5E48">
        <w:rPr>
          <w:b w:val="0"/>
          <w:bCs w:val="0"/>
        </w:rPr>
        <w:t xml:space="preserve"> PNB and </w:t>
      </w:r>
      <w:proofErr w:type="spellStart"/>
      <w:r w:rsidRPr="00CC5E48">
        <w:rPr>
          <w:b w:val="0"/>
          <w:bCs w:val="0"/>
        </w:rPr>
        <w:t>the</w:t>
      </w:r>
      <w:proofErr w:type="spellEnd"/>
      <w:r w:rsidRPr="00CC5E48">
        <w:rPr>
          <w:b w:val="0"/>
          <w:bCs w:val="0"/>
        </w:rPr>
        <w:t xml:space="preserve"> NSE Bank </w:t>
      </w:r>
      <w:proofErr w:type="spellStart"/>
      <w:r w:rsidRPr="00CC5E48">
        <w:rPr>
          <w:b w:val="0"/>
          <w:bCs w:val="0"/>
        </w:rPr>
        <w:t>Index</w:t>
      </w:r>
      <w:proofErr w:type="spellEnd"/>
      <w:r w:rsidRPr="00CC5E48">
        <w:rPr>
          <w:b w:val="0"/>
          <w:bCs w:val="0"/>
        </w:rPr>
        <w:t xml:space="preserve">, </w:t>
      </w:r>
      <w:proofErr w:type="spellStart"/>
      <w:r w:rsidRPr="00CC5E48">
        <w:rPr>
          <w:b w:val="0"/>
          <w:bCs w:val="0"/>
        </w:rPr>
        <w:t>indicating</w:t>
      </w:r>
      <w:proofErr w:type="spellEnd"/>
      <w:r w:rsidRPr="00CC5E48">
        <w:rPr>
          <w:b w:val="0"/>
          <w:bCs w:val="0"/>
        </w:rPr>
        <w:t xml:space="preserve"> </w:t>
      </w:r>
      <w:proofErr w:type="spellStart"/>
      <w:r w:rsidRPr="00CC5E48">
        <w:rPr>
          <w:b w:val="0"/>
          <w:bCs w:val="0"/>
        </w:rPr>
        <w:t>that</w:t>
      </w:r>
      <w:proofErr w:type="spellEnd"/>
      <w:r w:rsidRPr="00CC5E48">
        <w:rPr>
          <w:b w:val="0"/>
          <w:bCs w:val="0"/>
        </w:rPr>
        <w:t xml:space="preserve"> general </w:t>
      </w:r>
      <w:proofErr w:type="spellStart"/>
      <w:r w:rsidRPr="00CC5E48">
        <w:rPr>
          <w:b w:val="0"/>
          <w:bCs w:val="0"/>
        </w:rPr>
        <w:t>trends</w:t>
      </w:r>
      <w:proofErr w:type="spellEnd"/>
      <w:r w:rsidRPr="00CC5E48">
        <w:rPr>
          <w:b w:val="0"/>
          <w:bCs w:val="0"/>
        </w:rPr>
        <w:t xml:space="preserve"> in </w:t>
      </w:r>
      <w:proofErr w:type="spellStart"/>
      <w:r w:rsidRPr="00CC5E48">
        <w:rPr>
          <w:b w:val="0"/>
          <w:bCs w:val="0"/>
        </w:rPr>
        <w:t>the</w:t>
      </w:r>
      <w:proofErr w:type="spellEnd"/>
      <w:r w:rsidRPr="00CC5E48">
        <w:rPr>
          <w:b w:val="0"/>
          <w:bCs w:val="0"/>
        </w:rPr>
        <w:t xml:space="preserve"> </w:t>
      </w:r>
      <w:proofErr w:type="spellStart"/>
      <w:r w:rsidRPr="00CC5E48">
        <w:rPr>
          <w:b w:val="0"/>
          <w:bCs w:val="0"/>
        </w:rPr>
        <w:t>banking</w:t>
      </w:r>
      <w:proofErr w:type="spellEnd"/>
      <w:r w:rsidRPr="00CC5E48">
        <w:rPr>
          <w:b w:val="0"/>
          <w:bCs w:val="0"/>
        </w:rPr>
        <w:t xml:space="preserve"> sector can be a </w:t>
      </w:r>
      <w:proofErr w:type="spellStart"/>
      <w:r w:rsidRPr="00CC5E48">
        <w:rPr>
          <w:b w:val="0"/>
          <w:bCs w:val="0"/>
        </w:rPr>
        <w:t>useful</w:t>
      </w:r>
      <w:proofErr w:type="spellEnd"/>
      <w:r w:rsidRPr="00CC5E48">
        <w:rPr>
          <w:b w:val="0"/>
          <w:bCs w:val="0"/>
        </w:rPr>
        <w:t xml:space="preserve"> </w:t>
      </w:r>
      <w:proofErr w:type="spellStart"/>
      <w:r w:rsidRPr="00CC5E48">
        <w:rPr>
          <w:b w:val="0"/>
          <w:bCs w:val="0"/>
        </w:rPr>
        <w:t>indicator</w:t>
      </w:r>
      <w:proofErr w:type="spellEnd"/>
      <w:r w:rsidRPr="00CC5E48">
        <w:rPr>
          <w:b w:val="0"/>
          <w:bCs w:val="0"/>
        </w:rPr>
        <w:t xml:space="preserve"> </w:t>
      </w:r>
      <w:proofErr w:type="spellStart"/>
      <w:r w:rsidRPr="00CC5E48">
        <w:rPr>
          <w:b w:val="0"/>
          <w:bCs w:val="0"/>
        </w:rPr>
        <w:t>of</w:t>
      </w:r>
      <w:proofErr w:type="spellEnd"/>
      <w:r w:rsidRPr="00CC5E48">
        <w:rPr>
          <w:b w:val="0"/>
          <w:bCs w:val="0"/>
        </w:rPr>
        <w:t xml:space="preserve"> </w:t>
      </w:r>
      <w:proofErr w:type="spellStart"/>
      <w:r w:rsidRPr="00CC5E48">
        <w:rPr>
          <w:b w:val="0"/>
          <w:bCs w:val="0"/>
        </w:rPr>
        <w:t>PNB's</w:t>
      </w:r>
      <w:proofErr w:type="spellEnd"/>
      <w:r w:rsidRPr="00CC5E48">
        <w:rPr>
          <w:b w:val="0"/>
          <w:bCs w:val="0"/>
        </w:rPr>
        <w:t xml:space="preserve"> stock </w:t>
      </w:r>
      <w:proofErr w:type="spellStart"/>
      <w:r w:rsidRPr="00CC5E48">
        <w:rPr>
          <w:b w:val="0"/>
          <w:bCs w:val="0"/>
        </w:rPr>
        <w:t>behavior</w:t>
      </w:r>
      <w:proofErr w:type="spellEnd"/>
      <w:r w:rsidRPr="00CC5E48">
        <w:rPr>
          <w:b w:val="0"/>
          <w:bCs w:val="0"/>
        </w:rPr>
        <w:t>.</w:t>
      </w:r>
    </w:p>
    <w:p w14:paraId="196649C7" w14:textId="77777777" w:rsidR="00D35E46" w:rsidRPr="00CC5E48" w:rsidRDefault="00D35E46" w:rsidP="00D35E46">
      <w:pPr>
        <w:pStyle w:val="ListParagraph"/>
        <w:numPr>
          <w:ilvl w:val="0"/>
          <w:numId w:val="7"/>
        </w:numPr>
        <w:spacing w:line="240" w:lineRule="auto"/>
        <w:ind w:left="284"/>
        <w:rPr>
          <w:b w:val="0"/>
          <w:bCs w:val="0"/>
        </w:rPr>
      </w:pPr>
      <w:r w:rsidRPr="00CC5E48">
        <w:rPr>
          <w:b w:val="0"/>
          <w:bCs w:val="0"/>
        </w:rPr>
        <w:t xml:space="preserve">Bank </w:t>
      </w:r>
      <w:proofErr w:type="spellStart"/>
      <w:r w:rsidRPr="00CC5E48">
        <w:rPr>
          <w:b w:val="0"/>
          <w:bCs w:val="0"/>
        </w:rPr>
        <w:t>of</w:t>
      </w:r>
      <w:proofErr w:type="spellEnd"/>
      <w:r w:rsidRPr="00CC5E48">
        <w:rPr>
          <w:b w:val="0"/>
          <w:bCs w:val="0"/>
        </w:rPr>
        <w:t xml:space="preserve"> </w:t>
      </w:r>
      <w:proofErr w:type="gramStart"/>
      <w:r w:rsidRPr="00CC5E48">
        <w:rPr>
          <w:b w:val="0"/>
          <w:bCs w:val="0"/>
        </w:rPr>
        <w:t xml:space="preserve">Baroda  </w:t>
      </w:r>
      <w:proofErr w:type="spellStart"/>
      <w:r w:rsidRPr="00CC5E48">
        <w:rPr>
          <w:b w:val="0"/>
          <w:bCs w:val="0"/>
        </w:rPr>
        <w:t>regression</w:t>
      </w:r>
      <w:proofErr w:type="spellEnd"/>
      <w:proofErr w:type="gramEnd"/>
      <w:r w:rsidRPr="00CC5E48">
        <w:rPr>
          <w:b w:val="0"/>
          <w:bCs w:val="0"/>
        </w:rPr>
        <w:t xml:space="preserve"> </w:t>
      </w:r>
      <w:proofErr w:type="spellStart"/>
      <w:r w:rsidRPr="00CC5E48">
        <w:rPr>
          <w:b w:val="0"/>
          <w:bCs w:val="0"/>
        </w:rPr>
        <w:t>analysis</w:t>
      </w:r>
      <w:proofErr w:type="spellEnd"/>
      <w:r w:rsidRPr="00CC5E48">
        <w:rPr>
          <w:b w:val="0"/>
          <w:bCs w:val="0"/>
        </w:rPr>
        <w:t xml:space="preserve"> </w:t>
      </w:r>
      <w:proofErr w:type="spellStart"/>
      <w:r w:rsidRPr="00CC5E48">
        <w:rPr>
          <w:b w:val="0"/>
          <w:bCs w:val="0"/>
        </w:rPr>
        <w:t>suggests</w:t>
      </w:r>
      <w:proofErr w:type="spellEnd"/>
      <w:r w:rsidRPr="00CC5E48">
        <w:rPr>
          <w:b w:val="0"/>
          <w:bCs w:val="0"/>
        </w:rPr>
        <w:t xml:space="preserve"> </w:t>
      </w:r>
      <w:proofErr w:type="spellStart"/>
      <w:r w:rsidRPr="00CC5E48">
        <w:rPr>
          <w:b w:val="0"/>
          <w:bCs w:val="0"/>
        </w:rPr>
        <w:t>that</w:t>
      </w:r>
      <w:proofErr w:type="spellEnd"/>
      <w:r w:rsidRPr="00CC5E48">
        <w:rPr>
          <w:b w:val="0"/>
          <w:bCs w:val="0"/>
        </w:rPr>
        <w:t xml:space="preserve"> Bank </w:t>
      </w:r>
      <w:proofErr w:type="spellStart"/>
      <w:r w:rsidRPr="00CC5E48">
        <w:rPr>
          <w:b w:val="0"/>
          <w:bCs w:val="0"/>
        </w:rPr>
        <w:t>of</w:t>
      </w:r>
      <w:proofErr w:type="spellEnd"/>
      <w:r w:rsidRPr="00CC5E48">
        <w:rPr>
          <w:b w:val="0"/>
          <w:bCs w:val="0"/>
        </w:rPr>
        <w:t xml:space="preserve"> </w:t>
      </w:r>
      <w:proofErr w:type="spellStart"/>
      <w:r w:rsidRPr="00CC5E48">
        <w:rPr>
          <w:b w:val="0"/>
          <w:bCs w:val="0"/>
        </w:rPr>
        <w:t>Baroda's</w:t>
      </w:r>
      <w:proofErr w:type="spellEnd"/>
      <w:r w:rsidRPr="00CC5E48">
        <w:rPr>
          <w:b w:val="0"/>
          <w:bCs w:val="0"/>
        </w:rPr>
        <w:t xml:space="preserve"> stock </w:t>
      </w:r>
      <w:proofErr w:type="spellStart"/>
      <w:r w:rsidRPr="00CC5E48">
        <w:rPr>
          <w:b w:val="0"/>
          <w:bCs w:val="0"/>
        </w:rPr>
        <w:t>returns</w:t>
      </w:r>
      <w:proofErr w:type="spellEnd"/>
      <w:r w:rsidRPr="00CC5E48">
        <w:rPr>
          <w:b w:val="0"/>
          <w:bCs w:val="0"/>
        </w:rPr>
        <w:t xml:space="preserve"> </w:t>
      </w:r>
      <w:proofErr w:type="spellStart"/>
      <w:r w:rsidRPr="00CC5E48">
        <w:rPr>
          <w:b w:val="0"/>
          <w:bCs w:val="0"/>
        </w:rPr>
        <w:t>generally</w:t>
      </w:r>
      <w:proofErr w:type="spellEnd"/>
      <w:r w:rsidRPr="00CC5E48">
        <w:rPr>
          <w:b w:val="0"/>
          <w:bCs w:val="0"/>
        </w:rPr>
        <w:t xml:space="preserve"> </w:t>
      </w:r>
      <w:proofErr w:type="spellStart"/>
      <w:r w:rsidRPr="00CC5E48">
        <w:rPr>
          <w:b w:val="0"/>
          <w:bCs w:val="0"/>
        </w:rPr>
        <w:t>move</w:t>
      </w:r>
      <w:proofErr w:type="spellEnd"/>
      <w:r w:rsidRPr="00CC5E48">
        <w:rPr>
          <w:b w:val="0"/>
          <w:bCs w:val="0"/>
        </w:rPr>
        <w:t xml:space="preserve"> in </w:t>
      </w:r>
      <w:proofErr w:type="spellStart"/>
      <w:r w:rsidRPr="00CC5E48">
        <w:rPr>
          <w:b w:val="0"/>
          <w:bCs w:val="0"/>
        </w:rPr>
        <w:t>harmony</w:t>
      </w:r>
      <w:proofErr w:type="spellEnd"/>
      <w:r w:rsidRPr="00CC5E48">
        <w:rPr>
          <w:b w:val="0"/>
          <w:bCs w:val="0"/>
        </w:rPr>
        <w:t xml:space="preserve"> </w:t>
      </w:r>
      <w:proofErr w:type="spellStart"/>
      <w:r w:rsidRPr="00CC5E48">
        <w:rPr>
          <w:b w:val="0"/>
          <w:bCs w:val="0"/>
        </w:rPr>
        <w:t>with</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w:t>
      </w:r>
      <w:proofErr w:type="spellStart"/>
      <w:r w:rsidRPr="00CC5E48">
        <w:rPr>
          <w:b w:val="0"/>
          <w:bCs w:val="0"/>
        </w:rPr>
        <w:t>broader</w:t>
      </w:r>
      <w:proofErr w:type="spellEnd"/>
      <w:r w:rsidRPr="00CC5E48">
        <w:rPr>
          <w:b w:val="0"/>
          <w:bCs w:val="0"/>
        </w:rPr>
        <w:t xml:space="preserve"> </w:t>
      </w:r>
      <w:proofErr w:type="spellStart"/>
      <w:r w:rsidRPr="00CC5E48">
        <w:rPr>
          <w:b w:val="0"/>
          <w:bCs w:val="0"/>
        </w:rPr>
        <w:t>banking</w:t>
      </w:r>
      <w:proofErr w:type="spellEnd"/>
      <w:r w:rsidRPr="00CC5E48">
        <w:rPr>
          <w:b w:val="0"/>
          <w:bCs w:val="0"/>
        </w:rPr>
        <w:t xml:space="preserve"> sector, as </w:t>
      </w:r>
      <w:proofErr w:type="spellStart"/>
      <w:r w:rsidRPr="00CC5E48">
        <w:rPr>
          <w:b w:val="0"/>
          <w:bCs w:val="0"/>
        </w:rPr>
        <w:t>represented</w:t>
      </w:r>
      <w:proofErr w:type="spellEnd"/>
      <w:r w:rsidRPr="00CC5E48">
        <w:rPr>
          <w:b w:val="0"/>
          <w:bCs w:val="0"/>
        </w:rPr>
        <w:t xml:space="preserve"> </w:t>
      </w:r>
      <w:proofErr w:type="spellStart"/>
      <w:r w:rsidRPr="00CC5E48">
        <w:rPr>
          <w:b w:val="0"/>
          <w:bCs w:val="0"/>
        </w:rPr>
        <w:t>by</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NSE Bank </w:t>
      </w:r>
      <w:proofErr w:type="spellStart"/>
      <w:r w:rsidRPr="00CC5E48">
        <w:rPr>
          <w:b w:val="0"/>
          <w:bCs w:val="0"/>
        </w:rPr>
        <w:t>Index</w:t>
      </w:r>
      <w:proofErr w:type="spellEnd"/>
      <w:r w:rsidRPr="00CC5E48">
        <w:rPr>
          <w:b w:val="0"/>
          <w:bCs w:val="0"/>
        </w:rPr>
        <w:t>.</w:t>
      </w:r>
    </w:p>
    <w:p w14:paraId="04290AD9" w14:textId="77777777" w:rsidR="00D35E46" w:rsidRPr="00CC5E48" w:rsidRDefault="00D35E46" w:rsidP="00D35E46">
      <w:pPr>
        <w:pStyle w:val="ListParagraph"/>
        <w:numPr>
          <w:ilvl w:val="0"/>
          <w:numId w:val="7"/>
        </w:numPr>
        <w:spacing w:line="240" w:lineRule="auto"/>
        <w:ind w:left="284"/>
        <w:rPr>
          <w:b w:val="0"/>
          <w:bCs w:val="0"/>
        </w:rPr>
      </w:pPr>
      <w:proofErr w:type="spellStart"/>
      <w:r w:rsidRPr="00CC5E48">
        <w:rPr>
          <w:b w:val="0"/>
          <w:bCs w:val="0"/>
        </w:rPr>
        <w:t>IndusInd</w:t>
      </w:r>
      <w:proofErr w:type="spellEnd"/>
      <w:r w:rsidRPr="00CC5E48">
        <w:rPr>
          <w:b w:val="0"/>
          <w:bCs w:val="0"/>
        </w:rPr>
        <w:t xml:space="preserve"> Bank </w:t>
      </w:r>
      <w:proofErr w:type="spellStart"/>
      <w:r w:rsidRPr="00CC5E48">
        <w:rPr>
          <w:b w:val="0"/>
          <w:bCs w:val="0"/>
        </w:rPr>
        <w:t>regression</w:t>
      </w:r>
      <w:proofErr w:type="spellEnd"/>
      <w:r w:rsidRPr="00CC5E48">
        <w:rPr>
          <w:b w:val="0"/>
          <w:bCs w:val="0"/>
        </w:rPr>
        <w:t xml:space="preserve"> </w:t>
      </w:r>
      <w:proofErr w:type="spellStart"/>
      <w:r w:rsidRPr="00CC5E48">
        <w:rPr>
          <w:b w:val="0"/>
          <w:bCs w:val="0"/>
        </w:rPr>
        <w:t>analysis</w:t>
      </w:r>
      <w:proofErr w:type="spellEnd"/>
      <w:r w:rsidRPr="00CC5E48">
        <w:rPr>
          <w:b w:val="0"/>
          <w:bCs w:val="0"/>
        </w:rPr>
        <w:t xml:space="preserve"> </w:t>
      </w:r>
      <w:proofErr w:type="spellStart"/>
      <w:r w:rsidRPr="00CC5E48">
        <w:rPr>
          <w:b w:val="0"/>
          <w:bCs w:val="0"/>
        </w:rPr>
        <w:t>demonstrates</w:t>
      </w:r>
      <w:proofErr w:type="spellEnd"/>
      <w:r w:rsidRPr="00CC5E48">
        <w:rPr>
          <w:b w:val="0"/>
          <w:bCs w:val="0"/>
        </w:rPr>
        <w:t xml:space="preserve"> a </w:t>
      </w:r>
      <w:proofErr w:type="spellStart"/>
      <w:r w:rsidRPr="00CC5E48">
        <w:rPr>
          <w:b w:val="0"/>
          <w:bCs w:val="0"/>
        </w:rPr>
        <w:t>significant</w:t>
      </w:r>
      <w:proofErr w:type="spellEnd"/>
      <w:r w:rsidRPr="00CC5E48">
        <w:rPr>
          <w:b w:val="0"/>
          <w:bCs w:val="0"/>
        </w:rPr>
        <w:t xml:space="preserve"> linear </w:t>
      </w:r>
      <w:proofErr w:type="spellStart"/>
      <w:r w:rsidRPr="00CC5E48">
        <w:rPr>
          <w:b w:val="0"/>
          <w:bCs w:val="0"/>
        </w:rPr>
        <w:t>relationship</w:t>
      </w:r>
      <w:proofErr w:type="spellEnd"/>
      <w:r w:rsidRPr="00CC5E48">
        <w:rPr>
          <w:b w:val="0"/>
          <w:bCs w:val="0"/>
        </w:rPr>
        <w:t xml:space="preserve"> </w:t>
      </w:r>
      <w:proofErr w:type="spellStart"/>
      <w:r w:rsidRPr="00CC5E48">
        <w:rPr>
          <w:b w:val="0"/>
          <w:bCs w:val="0"/>
        </w:rPr>
        <w:t>between</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w:t>
      </w:r>
      <w:proofErr w:type="spellStart"/>
      <w:r w:rsidRPr="00CC5E48">
        <w:rPr>
          <w:b w:val="0"/>
          <w:bCs w:val="0"/>
        </w:rPr>
        <w:t>returns</w:t>
      </w:r>
      <w:proofErr w:type="spellEnd"/>
      <w:r w:rsidRPr="00CC5E48">
        <w:rPr>
          <w:b w:val="0"/>
          <w:bCs w:val="0"/>
        </w:rPr>
        <w:t xml:space="preserve"> </w:t>
      </w:r>
      <w:proofErr w:type="spellStart"/>
      <w:r w:rsidRPr="00CC5E48">
        <w:rPr>
          <w:b w:val="0"/>
          <w:bCs w:val="0"/>
        </w:rPr>
        <w:t>of</w:t>
      </w:r>
      <w:proofErr w:type="spellEnd"/>
      <w:r w:rsidRPr="00CC5E48">
        <w:rPr>
          <w:b w:val="0"/>
          <w:bCs w:val="0"/>
        </w:rPr>
        <w:t xml:space="preserve"> </w:t>
      </w:r>
      <w:proofErr w:type="spellStart"/>
      <w:r w:rsidRPr="00CC5E48">
        <w:rPr>
          <w:b w:val="0"/>
          <w:bCs w:val="0"/>
        </w:rPr>
        <w:t>IndusInd</w:t>
      </w:r>
      <w:proofErr w:type="spellEnd"/>
      <w:r w:rsidRPr="00CC5E48">
        <w:rPr>
          <w:b w:val="0"/>
          <w:bCs w:val="0"/>
        </w:rPr>
        <w:t xml:space="preserve"> Bank and </w:t>
      </w:r>
      <w:proofErr w:type="spellStart"/>
      <w:r w:rsidRPr="00CC5E48">
        <w:rPr>
          <w:b w:val="0"/>
          <w:bCs w:val="0"/>
        </w:rPr>
        <w:t>the</w:t>
      </w:r>
      <w:proofErr w:type="spellEnd"/>
      <w:r w:rsidRPr="00CC5E48">
        <w:rPr>
          <w:b w:val="0"/>
          <w:bCs w:val="0"/>
        </w:rPr>
        <w:t xml:space="preserve"> NSE Bank </w:t>
      </w:r>
      <w:proofErr w:type="spellStart"/>
      <w:r w:rsidRPr="00CC5E48">
        <w:rPr>
          <w:b w:val="0"/>
          <w:bCs w:val="0"/>
        </w:rPr>
        <w:t>Index</w:t>
      </w:r>
      <w:proofErr w:type="spellEnd"/>
      <w:r w:rsidRPr="00CC5E48">
        <w:rPr>
          <w:b w:val="0"/>
          <w:bCs w:val="0"/>
        </w:rPr>
        <w:t xml:space="preserve">, </w:t>
      </w:r>
      <w:proofErr w:type="spellStart"/>
      <w:r w:rsidRPr="00CC5E48">
        <w:rPr>
          <w:b w:val="0"/>
          <w:bCs w:val="0"/>
        </w:rPr>
        <w:t>suggesting</w:t>
      </w:r>
      <w:proofErr w:type="spellEnd"/>
      <w:r w:rsidRPr="00CC5E48">
        <w:rPr>
          <w:b w:val="0"/>
          <w:bCs w:val="0"/>
        </w:rPr>
        <w:t xml:space="preserve"> </w:t>
      </w:r>
      <w:proofErr w:type="spellStart"/>
      <w:r w:rsidRPr="00CC5E48">
        <w:rPr>
          <w:b w:val="0"/>
          <w:bCs w:val="0"/>
        </w:rPr>
        <w:t>predictability</w:t>
      </w:r>
      <w:proofErr w:type="spellEnd"/>
      <w:r w:rsidRPr="00CC5E48">
        <w:rPr>
          <w:b w:val="0"/>
          <w:bCs w:val="0"/>
        </w:rPr>
        <w:t xml:space="preserve"> </w:t>
      </w:r>
      <w:proofErr w:type="spellStart"/>
      <w:r w:rsidRPr="00CC5E48">
        <w:rPr>
          <w:b w:val="0"/>
          <w:bCs w:val="0"/>
        </w:rPr>
        <w:t>based</w:t>
      </w:r>
      <w:proofErr w:type="spellEnd"/>
      <w:r w:rsidRPr="00CC5E48">
        <w:rPr>
          <w:b w:val="0"/>
          <w:bCs w:val="0"/>
        </w:rPr>
        <w:t xml:space="preserve"> </w:t>
      </w:r>
      <w:proofErr w:type="spellStart"/>
      <w:r w:rsidRPr="00CC5E48">
        <w:rPr>
          <w:b w:val="0"/>
          <w:bCs w:val="0"/>
        </w:rPr>
        <w:t>on</w:t>
      </w:r>
      <w:proofErr w:type="spellEnd"/>
      <w:r w:rsidRPr="00CC5E48">
        <w:rPr>
          <w:b w:val="0"/>
          <w:bCs w:val="0"/>
        </w:rPr>
        <w:t xml:space="preserve"> </w:t>
      </w:r>
      <w:proofErr w:type="spellStart"/>
      <w:r w:rsidRPr="00CC5E48">
        <w:rPr>
          <w:b w:val="0"/>
          <w:bCs w:val="0"/>
        </w:rPr>
        <w:t>sectoral</w:t>
      </w:r>
      <w:proofErr w:type="spellEnd"/>
      <w:r w:rsidRPr="00CC5E48">
        <w:rPr>
          <w:b w:val="0"/>
          <w:bCs w:val="0"/>
        </w:rPr>
        <w:t xml:space="preserve"> </w:t>
      </w:r>
      <w:proofErr w:type="spellStart"/>
      <w:r w:rsidRPr="00CC5E48">
        <w:rPr>
          <w:b w:val="0"/>
          <w:bCs w:val="0"/>
        </w:rPr>
        <w:t>trends</w:t>
      </w:r>
      <w:proofErr w:type="spellEnd"/>
      <w:r w:rsidRPr="00CC5E48">
        <w:rPr>
          <w:b w:val="0"/>
          <w:bCs w:val="0"/>
        </w:rPr>
        <w:t>.</w:t>
      </w:r>
    </w:p>
    <w:p w14:paraId="3591D91C" w14:textId="77777777" w:rsidR="00D35E46" w:rsidRPr="00CC5E48" w:rsidRDefault="00D35E46" w:rsidP="00D35E46">
      <w:pPr>
        <w:pStyle w:val="ListParagraph"/>
        <w:numPr>
          <w:ilvl w:val="0"/>
          <w:numId w:val="7"/>
        </w:numPr>
        <w:spacing w:line="240" w:lineRule="auto"/>
        <w:ind w:left="284"/>
        <w:rPr>
          <w:b w:val="0"/>
          <w:bCs w:val="0"/>
        </w:rPr>
      </w:pPr>
      <w:r w:rsidRPr="00CC5E48">
        <w:rPr>
          <w:b w:val="0"/>
          <w:bCs w:val="0"/>
        </w:rPr>
        <w:t xml:space="preserve">IDFC </w:t>
      </w:r>
      <w:proofErr w:type="spellStart"/>
      <w:r w:rsidRPr="00CC5E48">
        <w:rPr>
          <w:b w:val="0"/>
          <w:bCs w:val="0"/>
        </w:rPr>
        <w:t>First</w:t>
      </w:r>
      <w:proofErr w:type="spellEnd"/>
      <w:r w:rsidRPr="00CC5E48">
        <w:rPr>
          <w:b w:val="0"/>
          <w:bCs w:val="0"/>
        </w:rPr>
        <w:t xml:space="preserve"> Bank </w:t>
      </w:r>
      <w:proofErr w:type="spellStart"/>
      <w:r w:rsidRPr="00CC5E48">
        <w:rPr>
          <w:b w:val="0"/>
          <w:bCs w:val="0"/>
        </w:rPr>
        <w:t>regression</w:t>
      </w:r>
      <w:proofErr w:type="spellEnd"/>
      <w:r w:rsidRPr="00CC5E48">
        <w:rPr>
          <w:b w:val="0"/>
          <w:bCs w:val="0"/>
        </w:rPr>
        <w:t xml:space="preserve"> </w:t>
      </w:r>
      <w:proofErr w:type="spellStart"/>
      <w:r w:rsidRPr="00CC5E48">
        <w:rPr>
          <w:b w:val="0"/>
          <w:bCs w:val="0"/>
        </w:rPr>
        <w:t>analysis</w:t>
      </w:r>
      <w:proofErr w:type="spellEnd"/>
      <w:r w:rsidRPr="00CC5E48">
        <w:rPr>
          <w:b w:val="0"/>
          <w:bCs w:val="0"/>
        </w:rPr>
        <w:t xml:space="preserve"> </w:t>
      </w:r>
      <w:proofErr w:type="spellStart"/>
      <w:r w:rsidRPr="00CC5E48">
        <w:rPr>
          <w:b w:val="0"/>
          <w:bCs w:val="0"/>
        </w:rPr>
        <w:t>highlights</w:t>
      </w:r>
      <w:proofErr w:type="spellEnd"/>
      <w:r w:rsidRPr="00CC5E48">
        <w:rPr>
          <w:b w:val="0"/>
          <w:bCs w:val="0"/>
        </w:rPr>
        <w:t xml:space="preserve"> a </w:t>
      </w:r>
      <w:proofErr w:type="spellStart"/>
      <w:r w:rsidRPr="00CC5E48">
        <w:rPr>
          <w:b w:val="0"/>
          <w:bCs w:val="0"/>
        </w:rPr>
        <w:t>significant</w:t>
      </w:r>
      <w:proofErr w:type="spellEnd"/>
      <w:r w:rsidRPr="00CC5E48">
        <w:rPr>
          <w:b w:val="0"/>
          <w:bCs w:val="0"/>
        </w:rPr>
        <w:t xml:space="preserve"> linear </w:t>
      </w:r>
      <w:proofErr w:type="spellStart"/>
      <w:r w:rsidRPr="00CC5E48">
        <w:rPr>
          <w:b w:val="0"/>
          <w:bCs w:val="0"/>
        </w:rPr>
        <w:t>relationship</w:t>
      </w:r>
      <w:proofErr w:type="spellEnd"/>
      <w:r w:rsidRPr="00CC5E48">
        <w:rPr>
          <w:b w:val="0"/>
          <w:bCs w:val="0"/>
        </w:rPr>
        <w:t xml:space="preserve"> </w:t>
      </w:r>
      <w:proofErr w:type="spellStart"/>
      <w:r w:rsidRPr="00CC5E48">
        <w:rPr>
          <w:b w:val="0"/>
          <w:bCs w:val="0"/>
        </w:rPr>
        <w:t>between</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w:t>
      </w:r>
      <w:proofErr w:type="spellStart"/>
      <w:r w:rsidRPr="00CC5E48">
        <w:rPr>
          <w:b w:val="0"/>
          <w:bCs w:val="0"/>
        </w:rPr>
        <w:t>returns</w:t>
      </w:r>
      <w:proofErr w:type="spellEnd"/>
      <w:r w:rsidRPr="00CC5E48">
        <w:rPr>
          <w:b w:val="0"/>
          <w:bCs w:val="0"/>
        </w:rPr>
        <w:t xml:space="preserve"> </w:t>
      </w:r>
      <w:proofErr w:type="spellStart"/>
      <w:r w:rsidRPr="00CC5E48">
        <w:rPr>
          <w:b w:val="0"/>
          <w:bCs w:val="0"/>
        </w:rPr>
        <w:t>of</w:t>
      </w:r>
      <w:proofErr w:type="spellEnd"/>
      <w:r w:rsidRPr="00CC5E48">
        <w:rPr>
          <w:b w:val="0"/>
          <w:bCs w:val="0"/>
        </w:rPr>
        <w:t xml:space="preserve"> IDFC </w:t>
      </w:r>
      <w:proofErr w:type="spellStart"/>
      <w:r w:rsidRPr="00CC5E48">
        <w:rPr>
          <w:b w:val="0"/>
          <w:bCs w:val="0"/>
        </w:rPr>
        <w:t>First</w:t>
      </w:r>
      <w:proofErr w:type="spellEnd"/>
      <w:r w:rsidRPr="00CC5E48">
        <w:rPr>
          <w:b w:val="0"/>
          <w:bCs w:val="0"/>
        </w:rPr>
        <w:t xml:space="preserve"> Bank and </w:t>
      </w:r>
      <w:proofErr w:type="spellStart"/>
      <w:r w:rsidRPr="00CC5E48">
        <w:rPr>
          <w:b w:val="0"/>
          <w:bCs w:val="0"/>
        </w:rPr>
        <w:t>the</w:t>
      </w:r>
      <w:proofErr w:type="spellEnd"/>
      <w:r w:rsidRPr="00CC5E48">
        <w:rPr>
          <w:b w:val="0"/>
          <w:bCs w:val="0"/>
        </w:rPr>
        <w:t xml:space="preserve"> NSE Bank </w:t>
      </w:r>
      <w:proofErr w:type="spellStart"/>
      <w:r w:rsidRPr="00CC5E48">
        <w:rPr>
          <w:b w:val="0"/>
          <w:bCs w:val="0"/>
        </w:rPr>
        <w:t>Index</w:t>
      </w:r>
      <w:proofErr w:type="spellEnd"/>
      <w:r w:rsidRPr="00CC5E48">
        <w:rPr>
          <w:b w:val="0"/>
          <w:bCs w:val="0"/>
        </w:rPr>
        <w:t xml:space="preserve">, </w:t>
      </w:r>
      <w:proofErr w:type="spellStart"/>
      <w:r w:rsidRPr="00CC5E48">
        <w:rPr>
          <w:b w:val="0"/>
          <w:bCs w:val="0"/>
        </w:rPr>
        <w:t>indicating</w:t>
      </w:r>
      <w:proofErr w:type="spellEnd"/>
      <w:r w:rsidRPr="00CC5E48">
        <w:rPr>
          <w:b w:val="0"/>
          <w:bCs w:val="0"/>
        </w:rPr>
        <w:t xml:space="preserve"> </w:t>
      </w:r>
      <w:proofErr w:type="spellStart"/>
      <w:r w:rsidRPr="00CC5E48">
        <w:rPr>
          <w:b w:val="0"/>
          <w:bCs w:val="0"/>
        </w:rPr>
        <w:t>that</w:t>
      </w:r>
      <w:proofErr w:type="spellEnd"/>
      <w:r w:rsidRPr="00CC5E48">
        <w:rPr>
          <w:b w:val="0"/>
          <w:bCs w:val="0"/>
        </w:rPr>
        <w:t xml:space="preserve"> sector-</w:t>
      </w:r>
      <w:proofErr w:type="spellStart"/>
      <w:r w:rsidRPr="00CC5E48">
        <w:rPr>
          <w:b w:val="0"/>
          <w:bCs w:val="0"/>
        </w:rPr>
        <w:t>wide</w:t>
      </w:r>
      <w:proofErr w:type="spellEnd"/>
      <w:r w:rsidRPr="00CC5E48">
        <w:rPr>
          <w:b w:val="0"/>
          <w:bCs w:val="0"/>
        </w:rPr>
        <w:t xml:space="preserve"> </w:t>
      </w:r>
      <w:proofErr w:type="spellStart"/>
      <w:r w:rsidRPr="00CC5E48">
        <w:rPr>
          <w:b w:val="0"/>
          <w:bCs w:val="0"/>
        </w:rPr>
        <w:t>movements</w:t>
      </w:r>
      <w:proofErr w:type="spellEnd"/>
      <w:r w:rsidRPr="00CC5E48">
        <w:rPr>
          <w:b w:val="0"/>
          <w:bCs w:val="0"/>
        </w:rPr>
        <w:t xml:space="preserve"> are a </w:t>
      </w:r>
      <w:proofErr w:type="spellStart"/>
      <w:r w:rsidRPr="00CC5E48">
        <w:rPr>
          <w:b w:val="0"/>
          <w:bCs w:val="0"/>
        </w:rPr>
        <w:t>good</w:t>
      </w:r>
      <w:proofErr w:type="spellEnd"/>
      <w:r w:rsidRPr="00CC5E48">
        <w:rPr>
          <w:b w:val="0"/>
          <w:bCs w:val="0"/>
        </w:rPr>
        <w:t xml:space="preserve"> predictor </w:t>
      </w:r>
      <w:proofErr w:type="spellStart"/>
      <w:r w:rsidRPr="00CC5E48">
        <w:rPr>
          <w:b w:val="0"/>
          <w:bCs w:val="0"/>
        </w:rPr>
        <w:t>of</w:t>
      </w:r>
      <w:proofErr w:type="spellEnd"/>
      <w:r w:rsidRPr="00CC5E48">
        <w:rPr>
          <w:b w:val="0"/>
          <w:bCs w:val="0"/>
        </w:rPr>
        <w:t xml:space="preserve"> IDFC </w:t>
      </w:r>
      <w:proofErr w:type="spellStart"/>
      <w:r w:rsidRPr="00CC5E48">
        <w:rPr>
          <w:b w:val="0"/>
          <w:bCs w:val="0"/>
        </w:rPr>
        <w:t>First</w:t>
      </w:r>
      <w:proofErr w:type="spellEnd"/>
      <w:r w:rsidRPr="00CC5E48">
        <w:rPr>
          <w:b w:val="0"/>
          <w:bCs w:val="0"/>
        </w:rPr>
        <w:t xml:space="preserve"> </w:t>
      </w:r>
      <w:proofErr w:type="spellStart"/>
      <w:r w:rsidRPr="00CC5E48">
        <w:rPr>
          <w:b w:val="0"/>
          <w:bCs w:val="0"/>
        </w:rPr>
        <w:t>Bank's</w:t>
      </w:r>
      <w:proofErr w:type="spellEnd"/>
      <w:r w:rsidRPr="00CC5E48">
        <w:rPr>
          <w:b w:val="0"/>
          <w:bCs w:val="0"/>
        </w:rPr>
        <w:t xml:space="preserve"> stock </w:t>
      </w:r>
      <w:proofErr w:type="spellStart"/>
      <w:r w:rsidRPr="00CC5E48">
        <w:rPr>
          <w:b w:val="0"/>
          <w:bCs w:val="0"/>
        </w:rPr>
        <w:t>behavior</w:t>
      </w:r>
      <w:proofErr w:type="spellEnd"/>
      <w:r w:rsidRPr="00CC5E48">
        <w:rPr>
          <w:b w:val="0"/>
          <w:bCs w:val="0"/>
        </w:rPr>
        <w:t>.</w:t>
      </w:r>
    </w:p>
    <w:p w14:paraId="3742DC71" w14:textId="77777777" w:rsidR="00D35E46" w:rsidRPr="00CC5E48" w:rsidRDefault="00D35E46" w:rsidP="00D35E46">
      <w:pPr>
        <w:pStyle w:val="ListParagraph"/>
        <w:numPr>
          <w:ilvl w:val="0"/>
          <w:numId w:val="7"/>
        </w:numPr>
        <w:spacing w:line="240" w:lineRule="auto"/>
        <w:ind w:left="284"/>
        <w:rPr>
          <w:b w:val="0"/>
          <w:bCs w:val="0"/>
        </w:rPr>
      </w:pPr>
      <w:r w:rsidRPr="00CC5E48">
        <w:rPr>
          <w:b w:val="0"/>
          <w:bCs w:val="0"/>
        </w:rPr>
        <w:t xml:space="preserve">AU Small </w:t>
      </w:r>
      <w:proofErr w:type="spellStart"/>
      <w:r w:rsidRPr="00CC5E48">
        <w:rPr>
          <w:b w:val="0"/>
          <w:bCs w:val="0"/>
        </w:rPr>
        <w:t>Finance</w:t>
      </w:r>
      <w:proofErr w:type="spellEnd"/>
      <w:r w:rsidRPr="00CC5E48">
        <w:rPr>
          <w:b w:val="0"/>
          <w:bCs w:val="0"/>
        </w:rPr>
        <w:t xml:space="preserve"> Bank (AUBANK) </w:t>
      </w:r>
      <w:proofErr w:type="spellStart"/>
      <w:r w:rsidRPr="00CC5E48">
        <w:rPr>
          <w:b w:val="0"/>
          <w:bCs w:val="0"/>
        </w:rPr>
        <w:t>analysis</w:t>
      </w:r>
      <w:proofErr w:type="spellEnd"/>
      <w:r w:rsidRPr="00CC5E48">
        <w:rPr>
          <w:b w:val="0"/>
          <w:bCs w:val="0"/>
        </w:rPr>
        <w:t xml:space="preserve"> </w:t>
      </w:r>
      <w:proofErr w:type="spellStart"/>
      <w:r w:rsidRPr="00CC5E48">
        <w:rPr>
          <w:b w:val="0"/>
          <w:bCs w:val="0"/>
        </w:rPr>
        <w:t>suggests</w:t>
      </w:r>
      <w:proofErr w:type="spellEnd"/>
      <w:r w:rsidRPr="00CC5E48">
        <w:rPr>
          <w:b w:val="0"/>
          <w:bCs w:val="0"/>
        </w:rPr>
        <w:t xml:space="preserve"> </w:t>
      </w:r>
      <w:proofErr w:type="spellStart"/>
      <w:r w:rsidRPr="00CC5E48">
        <w:rPr>
          <w:b w:val="0"/>
          <w:bCs w:val="0"/>
        </w:rPr>
        <w:t>that</w:t>
      </w:r>
      <w:proofErr w:type="spellEnd"/>
      <w:r w:rsidRPr="00CC5E48">
        <w:rPr>
          <w:b w:val="0"/>
          <w:bCs w:val="0"/>
        </w:rPr>
        <w:t xml:space="preserve"> AUBANK </w:t>
      </w:r>
      <w:proofErr w:type="spellStart"/>
      <w:r w:rsidRPr="00CC5E48">
        <w:rPr>
          <w:b w:val="0"/>
          <w:bCs w:val="0"/>
        </w:rPr>
        <w:t>is</w:t>
      </w:r>
      <w:proofErr w:type="spellEnd"/>
      <w:r w:rsidRPr="00CC5E48">
        <w:rPr>
          <w:b w:val="0"/>
          <w:bCs w:val="0"/>
        </w:rPr>
        <w:t xml:space="preserve"> a reactive stock </w:t>
      </w:r>
      <w:proofErr w:type="spellStart"/>
      <w:r w:rsidRPr="00CC5E48">
        <w:rPr>
          <w:b w:val="0"/>
          <w:bCs w:val="0"/>
        </w:rPr>
        <w:t>within</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w:t>
      </w:r>
      <w:proofErr w:type="spellStart"/>
      <w:r w:rsidRPr="00CC5E48">
        <w:rPr>
          <w:b w:val="0"/>
          <w:bCs w:val="0"/>
        </w:rPr>
        <w:t>banking</w:t>
      </w:r>
      <w:proofErr w:type="spellEnd"/>
      <w:r w:rsidRPr="00CC5E48">
        <w:rPr>
          <w:b w:val="0"/>
          <w:bCs w:val="0"/>
        </w:rPr>
        <w:t xml:space="preserve"> sector, </w:t>
      </w:r>
      <w:proofErr w:type="spellStart"/>
      <w:r w:rsidRPr="00CC5E48">
        <w:rPr>
          <w:b w:val="0"/>
          <w:bCs w:val="0"/>
        </w:rPr>
        <w:t>generally</w:t>
      </w:r>
      <w:proofErr w:type="spellEnd"/>
      <w:r w:rsidRPr="00CC5E48">
        <w:rPr>
          <w:b w:val="0"/>
          <w:bCs w:val="0"/>
        </w:rPr>
        <w:t xml:space="preserve"> </w:t>
      </w:r>
      <w:proofErr w:type="spellStart"/>
      <w:r w:rsidRPr="00CC5E48">
        <w:rPr>
          <w:b w:val="0"/>
          <w:bCs w:val="0"/>
        </w:rPr>
        <w:t>following</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w:t>
      </w:r>
      <w:proofErr w:type="spellStart"/>
      <w:r w:rsidRPr="00CC5E48">
        <w:rPr>
          <w:b w:val="0"/>
          <w:bCs w:val="0"/>
        </w:rPr>
        <w:t>trends</w:t>
      </w:r>
      <w:proofErr w:type="spellEnd"/>
      <w:r w:rsidRPr="00CC5E48">
        <w:rPr>
          <w:b w:val="0"/>
          <w:bCs w:val="0"/>
        </w:rPr>
        <w:t xml:space="preserve"> </w:t>
      </w:r>
      <w:proofErr w:type="spellStart"/>
      <w:r w:rsidRPr="00CC5E48">
        <w:rPr>
          <w:b w:val="0"/>
          <w:bCs w:val="0"/>
        </w:rPr>
        <w:t>of</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NSE Bank </w:t>
      </w:r>
      <w:proofErr w:type="spellStart"/>
      <w:r w:rsidRPr="00CC5E48">
        <w:rPr>
          <w:b w:val="0"/>
          <w:bCs w:val="0"/>
        </w:rPr>
        <w:t>Index</w:t>
      </w:r>
      <w:proofErr w:type="spellEnd"/>
      <w:r w:rsidRPr="00CC5E48">
        <w:rPr>
          <w:b w:val="0"/>
          <w:bCs w:val="0"/>
        </w:rPr>
        <w:t>.</w:t>
      </w:r>
    </w:p>
    <w:p w14:paraId="1B0FA9A7" w14:textId="77777777" w:rsidR="00D35E46" w:rsidRPr="00CC5E48" w:rsidRDefault="00D35E46" w:rsidP="00D35E46">
      <w:pPr>
        <w:pStyle w:val="ListParagraph"/>
        <w:numPr>
          <w:ilvl w:val="0"/>
          <w:numId w:val="7"/>
        </w:numPr>
        <w:spacing w:line="240" w:lineRule="auto"/>
        <w:ind w:left="284"/>
        <w:rPr>
          <w:b w:val="0"/>
          <w:bCs w:val="0"/>
        </w:rPr>
      </w:pPr>
      <w:r w:rsidRPr="00CC5E48">
        <w:rPr>
          <w:b w:val="0"/>
          <w:bCs w:val="0"/>
        </w:rPr>
        <w:lastRenderedPageBreak/>
        <w:t xml:space="preserve">Federal Bank </w:t>
      </w:r>
      <w:proofErr w:type="spellStart"/>
      <w:r w:rsidRPr="00CC5E48">
        <w:rPr>
          <w:b w:val="0"/>
          <w:bCs w:val="0"/>
        </w:rPr>
        <w:t>analysis</w:t>
      </w:r>
      <w:proofErr w:type="spellEnd"/>
      <w:r w:rsidRPr="00CC5E48">
        <w:rPr>
          <w:b w:val="0"/>
          <w:bCs w:val="0"/>
        </w:rPr>
        <w:t xml:space="preserve"> </w:t>
      </w:r>
      <w:proofErr w:type="spellStart"/>
      <w:r w:rsidRPr="00CC5E48">
        <w:rPr>
          <w:b w:val="0"/>
          <w:bCs w:val="0"/>
        </w:rPr>
        <w:t>indicates</w:t>
      </w:r>
      <w:proofErr w:type="spellEnd"/>
      <w:r w:rsidRPr="00CC5E48">
        <w:rPr>
          <w:b w:val="0"/>
          <w:bCs w:val="0"/>
        </w:rPr>
        <w:t xml:space="preserve"> a </w:t>
      </w:r>
      <w:proofErr w:type="spellStart"/>
      <w:r w:rsidRPr="00CC5E48">
        <w:rPr>
          <w:b w:val="0"/>
          <w:bCs w:val="0"/>
        </w:rPr>
        <w:t>significant</w:t>
      </w:r>
      <w:proofErr w:type="spellEnd"/>
      <w:r w:rsidRPr="00CC5E48">
        <w:rPr>
          <w:b w:val="0"/>
          <w:bCs w:val="0"/>
        </w:rPr>
        <w:t xml:space="preserve"> linear </w:t>
      </w:r>
      <w:proofErr w:type="spellStart"/>
      <w:r w:rsidRPr="00CC5E48">
        <w:rPr>
          <w:b w:val="0"/>
          <w:bCs w:val="0"/>
        </w:rPr>
        <w:t>relationship</w:t>
      </w:r>
      <w:proofErr w:type="spellEnd"/>
      <w:r w:rsidRPr="00CC5E48">
        <w:rPr>
          <w:b w:val="0"/>
          <w:bCs w:val="0"/>
        </w:rPr>
        <w:t xml:space="preserve"> </w:t>
      </w:r>
      <w:proofErr w:type="spellStart"/>
      <w:r w:rsidRPr="00CC5E48">
        <w:rPr>
          <w:b w:val="0"/>
          <w:bCs w:val="0"/>
        </w:rPr>
        <w:t>between</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w:t>
      </w:r>
      <w:proofErr w:type="spellStart"/>
      <w:r w:rsidRPr="00CC5E48">
        <w:rPr>
          <w:b w:val="0"/>
          <w:bCs w:val="0"/>
        </w:rPr>
        <w:t>returns</w:t>
      </w:r>
      <w:proofErr w:type="spellEnd"/>
      <w:r w:rsidRPr="00CC5E48">
        <w:rPr>
          <w:b w:val="0"/>
          <w:bCs w:val="0"/>
        </w:rPr>
        <w:t xml:space="preserve"> </w:t>
      </w:r>
      <w:proofErr w:type="spellStart"/>
      <w:r w:rsidRPr="00CC5E48">
        <w:rPr>
          <w:b w:val="0"/>
          <w:bCs w:val="0"/>
        </w:rPr>
        <w:t>of</w:t>
      </w:r>
      <w:proofErr w:type="spellEnd"/>
      <w:r w:rsidRPr="00CC5E48">
        <w:rPr>
          <w:b w:val="0"/>
          <w:bCs w:val="0"/>
        </w:rPr>
        <w:t xml:space="preserve"> Federal Bank and </w:t>
      </w:r>
      <w:proofErr w:type="spellStart"/>
      <w:r w:rsidRPr="00CC5E48">
        <w:rPr>
          <w:b w:val="0"/>
          <w:bCs w:val="0"/>
        </w:rPr>
        <w:t>the</w:t>
      </w:r>
      <w:proofErr w:type="spellEnd"/>
      <w:r w:rsidRPr="00CC5E48">
        <w:rPr>
          <w:b w:val="0"/>
          <w:bCs w:val="0"/>
        </w:rPr>
        <w:t xml:space="preserve"> NSE Bank </w:t>
      </w:r>
      <w:proofErr w:type="spellStart"/>
      <w:r w:rsidRPr="00CC5E48">
        <w:rPr>
          <w:b w:val="0"/>
          <w:bCs w:val="0"/>
        </w:rPr>
        <w:t>Index</w:t>
      </w:r>
      <w:proofErr w:type="spellEnd"/>
      <w:r w:rsidRPr="00CC5E48">
        <w:rPr>
          <w:b w:val="0"/>
          <w:bCs w:val="0"/>
        </w:rPr>
        <w:t xml:space="preserve">, </w:t>
      </w:r>
      <w:proofErr w:type="spellStart"/>
      <w:r w:rsidRPr="00CC5E48">
        <w:rPr>
          <w:b w:val="0"/>
          <w:bCs w:val="0"/>
        </w:rPr>
        <w:t>suggesting</w:t>
      </w:r>
      <w:proofErr w:type="spellEnd"/>
      <w:r w:rsidRPr="00CC5E48">
        <w:rPr>
          <w:b w:val="0"/>
          <w:bCs w:val="0"/>
        </w:rPr>
        <w:t xml:space="preserve"> </w:t>
      </w:r>
      <w:proofErr w:type="spellStart"/>
      <w:r w:rsidRPr="00CC5E48">
        <w:rPr>
          <w:b w:val="0"/>
          <w:bCs w:val="0"/>
        </w:rPr>
        <w:t>predictability</w:t>
      </w:r>
      <w:proofErr w:type="spellEnd"/>
      <w:r w:rsidRPr="00CC5E48">
        <w:rPr>
          <w:b w:val="0"/>
          <w:bCs w:val="0"/>
        </w:rPr>
        <w:t xml:space="preserve"> </w:t>
      </w:r>
      <w:proofErr w:type="spellStart"/>
      <w:r w:rsidRPr="00CC5E48">
        <w:rPr>
          <w:b w:val="0"/>
          <w:bCs w:val="0"/>
        </w:rPr>
        <w:t>based</w:t>
      </w:r>
      <w:proofErr w:type="spellEnd"/>
      <w:r w:rsidRPr="00CC5E48">
        <w:rPr>
          <w:b w:val="0"/>
          <w:bCs w:val="0"/>
        </w:rPr>
        <w:t xml:space="preserve"> </w:t>
      </w:r>
      <w:proofErr w:type="spellStart"/>
      <w:r w:rsidRPr="00CC5E48">
        <w:rPr>
          <w:b w:val="0"/>
          <w:bCs w:val="0"/>
        </w:rPr>
        <w:t>on</w:t>
      </w:r>
      <w:proofErr w:type="spellEnd"/>
      <w:r w:rsidRPr="00CC5E48">
        <w:rPr>
          <w:b w:val="0"/>
          <w:bCs w:val="0"/>
        </w:rPr>
        <w:t xml:space="preserve"> general </w:t>
      </w:r>
      <w:proofErr w:type="spellStart"/>
      <w:r w:rsidRPr="00CC5E48">
        <w:rPr>
          <w:b w:val="0"/>
          <w:bCs w:val="0"/>
        </w:rPr>
        <w:t>market</w:t>
      </w:r>
      <w:proofErr w:type="spellEnd"/>
      <w:r w:rsidRPr="00CC5E48">
        <w:rPr>
          <w:b w:val="0"/>
          <w:bCs w:val="0"/>
        </w:rPr>
        <w:t xml:space="preserve"> </w:t>
      </w:r>
      <w:proofErr w:type="spellStart"/>
      <w:r w:rsidRPr="00CC5E48">
        <w:rPr>
          <w:b w:val="0"/>
          <w:bCs w:val="0"/>
        </w:rPr>
        <w:t>trends</w:t>
      </w:r>
      <w:proofErr w:type="spellEnd"/>
      <w:r w:rsidRPr="00CC5E48">
        <w:rPr>
          <w:b w:val="0"/>
          <w:bCs w:val="0"/>
        </w:rPr>
        <w:t>.</w:t>
      </w:r>
    </w:p>
    <w:p w14:paraId="42EC33E6" w14:textId="77777777" w:rsidR="00D35E46" w:rsidRPr="00CC5E48" w:rsidRDefault="00D35E46" w:rsidP="00D35E46">
      <w:pPr>
        <w:pStyle w:val="ListParagraph"/>
        <w:numPr>
          <w:ilvl w:val="0"/>
          <w:numId w:val="7"/>
        </w:numPr>
        <w:spacing w:line="240" w:lineRule="auto"/>
        <w:ind w:left="284"/>
        <w:rPr>
          <w:b w:val="0"/>
          <w:bCs w:val="0"/>
        </w:rPr>
      </w:pPr>
      <w:proofErr w:type="spellStart"/>
      <w:r w:rsidRPr="00CC5E48">
        <w:rPr>
          <w:b w:val="0"/>
          <w:bCs w:val="0"/>
        </w:rPr>
        <w:t>Bandhan</w:t>
      </w:r>
      <w:proofErr w:type="spellEnd"/>
      <w:r w:rsidRPr="00CC5E48">
        <w:rPr>
          <w:b w:val="0"/>
          <w:bCs w:val="0"/>
        </w:rPr>
        <w:t xml:space="preserve"> Bank </w:t>
      </w:r>
      <w:proofErr w:type="spellStart"/>
      <w:r w:rsidRPr="00CC5E48">
        <w:rPr>
          <w:b w:val="0"/>
          <w:bCs w:val="0"/>
        </w:rPr>
        <w:t>analysis</w:t>
      </w:r>
      <w:proofErr w:type="spellEnd"/>
      <w:r w:rsidRPr="00CC5E48">
        <w:rPr>
          <w:b w:val="0"/>
          <w:bCs w:val="0"/>
        </w:rPr>
        <w:t xml:space="preserve"> </w:t>
      </w:r>
      <w:proofErr w:type="spellStart"/>
      <w:r w:rsidRPr="00CC5E48">
        <w:rPr>
          <w:b w:val="0"/>
          <w:bCs w:val="0"/>
        </w:rPr>
        <w:t>suggests</w:t>
      </w:r>
      <w:proofErr w:type="spellEnd"/>
      <w:r w:rsidRPr="00CC5E48">
        <w:rPr>
          <w:b w:val="0"/>
          <w:bCs w:val="0"/>
        </w:rPr>
        <w:t xml:space="preserve"> </w:t>
      </w:r>
      <w:proofErr w:type="spellStart"/>
      <w:r w:rsidRPr="00CC5E48">
        <w:rPr>
          <w:b w:val="0"/>
          <w:bCs w:val="0"/>
        </w:rPr>
        <w:t>that</w:t>
      </w:r>
      <w:proofErr w:type="spellEnd"/>
      <w:r w:rsidRPr="00CC5E48">
        <w:rPr>
          <w:b w:val="0"/>
          <w:bCs w:val="0"/>
        </w:rPr>
        <w:t xml:space="preserve"> </w:t>
      </w:r>
      <w:proofErr w:type="spellStart"/>
      <w:r w:rsidRPr="00CC5E48">
        <w:rPr>
          <w:b w:val="0"/>
          <w:bCs w:val="0"/>
        </w:rPr>
        <w:t>Bandhan</w:t>
      </w:r>
      <w:proofErr w:type="spellEnd"/>
      <w:r w:rsidRPr="00CC5E48">
        <w:rPr>
          <w:b w:val="0"/>
          <w:bCs w:val="0"/>
        </w:rPr>
        <w:t xml:space="preserve"> </w:t>
      </w:r>
      <w:proofErr w:type="spellStart"/>
      <w:r w:rsidRPr="00CC5E48">
        <w:rPr>
          <w:b w:val="0"/>
          <w:bCs w:val="0"/>
        </w:rPr>
        <w:t>Bank's</w:t>
      </w:r>
      <w:proofErr w:type="spellEnd"/>
      <w:r w:rsidRPr="00CC5E48">
        <w:rPr>
          <w:b w:val="0"/>
          <w:bCs w:val="0"/>
        </w:rPr>
        <w:t xml:space="preserve"> stock </w:t>
      </w:r>
      <w:proofErr w:type="spellStart"/>
      <w:r w:rsidRPr="00CC5E48">
        <w:rPr>
          <w:b w:val="0"/>
          <w:bCs w:val="0"/>
        </w:rPr>
        <w:t>returns</w:t>
      </w:r>
      <w:proofErr w:type="spellEnd"/>
      <w:r w:rsidRPr="00CC5E48">
        <w:rPr>
          <w:b w:val="0"/>
          <w:bCs w:val="0"/>
        </w:rPr>
        <w:t xml:space="preserve"> are </w:t>
      </w:r>
      <w:proofErr w:type="spellStart"/>
      <w:r w:rsidRPr="00CC5E48">
        <w:rPr>
          <w:b w:val="0"/>
          <w:bCs w:val="0"/>
        </w:rPr>
        <w:t>generally</w:t>
      </w:r>
      <w:proofErr w:type="spellEnd"/>
      <w:r w:rsidRPr="00CC5E48">
        <w:rPr>
          <w:b w:val="0"/>
          <w:bCs w:val="0"/>
        </w:rPr>
        <w:t xml:space="preserve"> </w:t>
      </w:r>
      <w:proofErr w:type="spellStart"/>
      <w:r w:rsidRPr="00CC5E48">
        <w:rPr>
          <w:b w:val="0"/>
          <w:bCs w:val="0"/>
        </w:rPr>
        <w:t>aligned</w:t>
      </w:r>
      <w:proofErr w:type="spellEnd"/>
      <w:r w:rsidRPr="00CC5E48">
        <w:rPr>
          <w:b w:val="0"/>
          <w:bCs w:val="0"/>
        </w:rPr>
        <w:t xml:space="preserve"> </w:t>
      </w:r>
      <w:proofErr w:type="spellStart"/>
      <w:r w:rsidRPr="00CC5E48">
        <w:rPr>
          <w:b w:val="0"/>
          <w:bCs w:val="0"/>
        </w:rPr>
        <w:t>with</w:t>
      </w:r>
      <w:proofErr w:type="spellEnd"/>
      <w:r w:rsidRPr="00CC5E48">
        <w:rPr>
          <w:b w:val="0"/>
          <w:bCs w:val="0"/>
        </w:rPr>
        <w:t xml:space="preserve"> </w:t>
      </w:r>
      <w:proofErr w:type="spellStart"/>
      <w:r w:rsidRPr="00CC5E48">
        <w:rPr>
          <w:b w:val="0"/>
          <w:bCs w:val="0"/>
        </w:rPr>
        <w:t>the</w:t>
      </w:r>
      <w:proofErr w:type="spellEnd"/>
      <w:r w:rsidRPr="00CC5E48">
        <w:rPr>
          <w:b w:val="0"/>
          <w:bCs w:val="0"/>
        </w:rPr>
        <w:t xml:space="preserve"> </w:t>
      </w:r>
      <w:proofErr w:type="spellStart"/>
      <w:r w:rsidRPr="00CC5E48">
        <w:rPr>
          <w:b w:val="0"/>
          <w:bCs w:val="0"/>
        </w:rPr>
        <w:t>overall</w:t>
      </w:r>
      <w:proofErr w:type="spellEnd"/>
      <w:r w:rsidRPr="00CC5E48">
        <w:rPr>
          <w:b w:val="0"/>
          <w:bCs w:val="0"/>
        </w:rPr>
        <w:t xml:space="preserve"> </w:t>
      </w:r>
      <w:proofErr w:type="spellStart"/>
      <w:r w:rsidRPr="00CC5E48">
        <w:rPr>
          <w:b w:val="0"/>
          <w:bCs w:val="0"/>
        </w:rPr>
        <w:t>banking</w:t>
      </w:r>
      <w:proofErr w:type="spellEnd"/>
      <w:r w:rsidRPr="00CC5E48">
        <w:rPr>
          <w:b w:val="0"/>
          <w:bCs w:val="0"/>
        </w:rPr>
        <w:t xml:space="preserve"> sector, </w:t>
      </w:r>
      <w:proofErr w:type="spellStart"/>
      <w:r w:rsidRPr="00CC5E48">
        <w:rPr>
          <w:b w:val="0"/>
          <w:bCs w:val="0"/>
        </w:rPr>
        <w:t>moving</w:t>
      </w:r>
      <w:proofErr w:type="spellEnd"/>
      <w:r w:rsidRPr="00CC5E48">
        <w:rPr>
          <w:b w:val="0"/>
          <w:bCs w:val="0"/>
        </w:rPr>
        <w:t xml:space="preserve"> in response </w:t>
      </w:r>
      <w:proofErr w:type="spellStart"/>
      <w:r w:rsidRPr="00CC5E48">
        <w:rPr>
          <w:b w:val="0"/>
          <w:bCs w:val="0"/>
        </w:rPr>
        <w:t>to</w:t>
      </w:r>
      <w:proofErr w:type="spellEnd"/>
      <w:r w:rsidRPr="00CC5E48">
        <w:rPr>
          <w:b w:val="0"/>
          <w:bCs w:val="0"/>
        </w:rPr>
        <w:t xml:space="preserve"> similar </w:t>
      </w:r>
      <w:proofErr w:type="spellStart"/>
      <w:r w:rsidRPr="00CC5E48">
        <w:rPr>
          <w:b w:val="0"/>
          <w:bCs w:val="0"/>
        </w:rPr>
        <w:t>market</w:t>
      </w:r>
      <w:proofErr w:type="spellEnd"/>
      <w:r w:rsidRPr="00CC5E48">
        <w:rPr>
          <w:b w:val="0"/>
          <w:bCs w:val="0"/>
        </w:rPr>
        <w:t xml:space="preserve"> </w:t>
      </w:r>
      <w:proofErr w:type="spellStart"/>
      <w:r w:rsidRPr="00CC5E48">
        <w:rPr>
          <w:b w:val="0"/>
          <w:bCs w:val="0"/>
        </w:rPr>
        <w:t>dynamics</w:t>
      </w:r>
      <w:proofErr w:type="spellEnd"/>
      <w:r w:rsidRPr="00CC5E48">
        <w:rPr>
          <w:b w:val="0"/>
          <w:bCs w:val="0"/>
        </w:rPr>
        <w:t>.</w:t>
      </w:r>
    </w:p>
    <w:p w14:paraId="00678BBC" w14:textId="0DEBF92A" w:rsidR="00D35E46" w:rsidRDefault="00227826" w:rsidP="006B67D3">
      <w:pPr>
        <w:ind w:left="-284" w:right="-472"/>
        <w:rPr>
          <w:b/>
          <w:bCs/>
          <w:lang w:val="es-ES"/>
        </w:rPr>
      </w:pPr>
      <w:r>
        <w:rPr>
          <w:b/>
          <w:bCs/>
          <w:lang w:val="es-ES"/>
        </w:rPr>
        <w:t>SUGGESTIONS</w:t>
      </w:r>
    </w:p>
    <w:p w14:paraId="686355C3" w14:textId="77777777" w:rsidR="00227826" w:rsidRDefault="00227826" w:rsidP="006B67D3">
      <w:pPr>
        <w:ind w:left="-284" w:right="-472"/>
        <w:rPr>
          <w:b/>
          <w:bCs/>
          <w:lang w:val="es-ES"/>
        </w:rPr>
      </w:pPr>
    </w:p>
    <w:p w14:paraId="7BA71CA9" w14:textId="77777777" w:rsidR="00227826" w:rsidRPr="003A0C5B" w:rsidRDefault="00227826" w:rsidP="00227826">
      <w:pPr>
        <w:jc w:val="both"/>
      </w:pPr>
      <w:r>
        <w:t>T</w:t>
      </w:r>
      <w:r w:rsidRPr="003A0C5B">
        <w:t>he importance of historical market data in analyzing the effectiveness of technical analysis, it's crucial to collect a wide range of reliable and high-quality data sources. This will help enhance the reliability and generalizability of the study's findings.</w:t>
      </w:r>
    </w:p>
    <w:p w14:paraId="55037C4D" w14:textId="77777777" w:rsidR="00227826" w:rsidRPr="003A0C5B" w:rsidRDefault="00227826" w:rsidP="00227826">
      <w:pPr>
        <w:jc w:val="both"/>
      </w:pPr>
      <w:r w:rsidRPr="003A0C5B">
        <w:t>Since short-term price movements can be influenced by various external factors beyond technical indicators, such as economic indicators and market sentiment, it's essential to acknowledge and account for these factors in the analysis. This could involve incorporating additional variables or conducting supplementary qualitative research to provide context to the quantitative findings.</w:t>
      </w:r>
    </w:p>
    <w:p w14:paraId="01C46806" w14:textId="77777777" w:rsidR="00227826" w:rsidRPr="003A0C5B" w:rsidRDefault="00227826" w:rsidP="00227826">
      <w:pPr>
        <w:jc w:val="both"/>
      </w:pPr>
      <w:r w:rsidRPr="003A0C5B">
        <w:t>To provide a comprehensive assessment of technical analysis effectiveness, consider evaluating a diverse range of technical indicators beyond just swing highs and lows, Fibonacci retracement, and support and resistance levels. This could include moving averages, oscillators, and chart patterns, among others, to capture a more nuanced understanding of their predictive capabilities.</w:t>
      </w:r>
    </w:p>
    <w:p w14:paraId="66D75DAF" w14:textId="77777777" w:rsidR="00227826" w:rsidRPr="003A0C5B" w:rsidRDefault="00227826" w:rsidP="00227826">
      <w:pPr>
        <w:jc w:val="both"/>
      </w:pPr>
      <w:r w:rsidRPr="003A0C5B">
        <w:t>To ensure the robustness of the study's findings, guard against overfitting the data by using appropriate statistical techniques and validation methods. This will help prevent inflated performance metrics that may not generalize well to new data, enhancing the study's credibility and applicability.</w:t>
      </w:r>
    </w:p>
    <w:p w14:paraId="6F31E28F" w14:textId="77777777" w:rsidR="00227826" w:rsidRPr="003A0C5B" w:rsidRDefault="00227826" w:rsidP="00227826">
      <w:pPr>
        <w:jc w:val="both"/>
      </w:pPr>
      <w:r w:rsidRPr="003A0C5B">
        <w:t>Recognize the role of human psychology and market behavior in short-term price movements and consider integrating qualitative insights or behavioral finance theories into the analysis. This will provide a more holistic understanding of market dynamics beyond purely technical factors.</w:t>
      </w:r>
    </w:p>
    <w:p w14:paraId="67CD6C93" w14:textId="77777777" w:rsidR="00227826" w:rsidRPr="003A0C5B" w:rsidRDefault="00227826" w:rsidP="00227826">
      <w:pPr>
        <w:jc w:val="both"/>
      </w:pPr>
      <w:r w:rsidRPr="003A0C5B">
        <w:t>Consider the practical implications of implementing technical analysis-based trading strategies, including transaction costs, slippage, and market liquidity. Incorporating these factors into the analysis will provide more realistic insights into the profitability and feasibility of identified strategies in actual trading environments.</w:t>
      </w:r>
    </w:p>
    <w:p w14:paraId="4ECB4182" w14:textId="77777777" w:rsidR="00227826" w:rsidRPr="003A0C5B" w:rsidRDefault="00227826" w:rsidP="00227826">
      <w:pPr>
        <w:jc w:val="both"/>
        <w:rPr>
          <w:lang w:val="en-IN"/>
        </w:rPr>
      </w:pPr>
      <w:r w:rsidRPr="003A0C5B">
        <w:t>While technical analysis can offer valuable insights into short-term price movements, it's essential to maintain a balanced perspective and acknowledge its limitations. This could involve comparing technical analysis with other approaches, such as fundamental analysis or market sentiment analysis, to provide a more comprehensive understanding of market dynamics.</w:t>
      </w:r>
    </w:p>
    <w:p w14:paraId="316B479D" w14:textId="77777777" w:rsidR="00227826" w:rsidRDefault="00227826" w:rsidP="006B67D3">
      <w:pPr>
        <w:ind w:left="-284" w:right="-472"/>
        <w:rPr>
          <w:b/>
          <w:bCs/>
          <w:lang w:val="en-IN"/>
        </w:rPr>
      </w:pPr>
    </w:p>
    <w:p w14:paraId="7201E78A" w14:textId="15546340" w:rsidR="00227826" w:rsidRDefault="00227826" w:rsidP="006B67D3">
      <w:pPr>
        <w:ind w:left="-284" w:right="-472"/>
        <w:rPr>
          <w:b/>
          <w:bCs/>
          <w:lang w:val="en-IN"/>
        </w:rPr>
      </w:pPr>
      <w:r>
        <w:rPr>
          <w:b/>
          <w:bCs/>
          <w:lang w:val="en-IN"/>
        </w:rPr>
        <w:t>CONCLUSION</w:t>
      </w:r>
    </w:p>
    <w:p w14:paraId="381E80A9" w14:textId="77777777" w:rsidR="00227826" w:rsidRDefault="00227826" w:rsidP="006B67D3">
      <w:pPr>
        <w:ind w:left="-284" w:right="-472"/>
        <w:rPr>
          <w:b/>
          <w:bCs/>
          <w:lang w:val="en-IN"/>
        </w:rPr>
      </w:pPr>
    </w:p>
    <w:p w14:paraId="681177A0" w14:textId="77777777" w:rsidR="00227826" w:rsidRPr="003A0C5B" w:rsidRDefault="00227826" w:rsidP="00227826">
      <w:pPr>
        <w:jc w:val="both"/>
        <w:rPr>
          <w:color w:val="000000"/>
          <w:lang w:val="en-IN" w:eastAsia="en-IN"/>
        </w:rPr>
      </w:pPr>
      <w:r w:rsidRPr="003A0C5B">
        <w:rPr>
          <w:color w:val="000000"/>
          <w:lang w:val="en-IN" w:eastAsia="en-IN"/>
        </w:rPr>
        <w:t xml:space="preserve">In conclusion, this study on the role of technical analysis in predicting short-term price movements in the stock market offers valuable insights into the effectiveness and limitations of employing technical indicators for trading strategies. Through comprehensive data collection and analysis, the study sheds light on the predictive capabilities of various technical indicators, including swing highs and lows, Fibonacci retracement, and support and resistance levels. While the findings demonstrate a positive correlation between technical analysis and short-term price </w:t>
      </w:r>
      <w:proofErr w:type="spellStart"/>
      <w:r w:rsidRPr="003A0C5B">
        <w:rPr>
          <w:color w:val="000000"/>
          <w:lang w:val="en-IN" w:eastAsia="en-IN"/>
        </w:rPr>
        <w:t>behavior</w:t>
      </w:r>
      <w:proofErr w:type="spellEnd"/>
      <w:r w:rsidRPr="003A0C5B">
        <w:rPr>
          <w:color w:val="000000"/>
          <w:lang w:val="en-IN" w:eastAsia="en-IN"/>
        </w:rPr>
        <w:t xml:space="preserve">, it's essential to acknowledge the influence of external factors, human psychology, and market </w:t>
      </w:r>
      <w:proofErr w:type="spellStart"/>
      <w:r w:rsidRPr="003A0C5B">
        <w:rPr>
          <w:color w:val="000000"/>
          <w:lang w:val="en-IN" w:eastAsia="en-IN"/>
        </w:rPr>
        <w:t>behavior</w:t>
      </w:r>
      <w:proofErr w:type="spellEnd"/>
      <w:r w:rsidRPr="003A0C5B">
        <w:rPr>
          <w:color w:val="000000"/>
          <w:lang w:val="en-IN" w:eastAsia="en-IN"/>
        </w:rPr>
        <w:t xml:space="preserve"> on stock movements. Moreover, the study highlights the importance of guarding against overfitting, considering real-world implementation challenges, and maintaining a balanced perspective when interpreting the results. Despite the study's limitations, such as data availability constraints and the risk of oversimplification, it contributes to advancing understanding in the field of financial markets and trading strategies. By addressing these considerations and offering practical recommendations for traders and investors, the study serves as a valuable resource for enhancing decision-making processes and optimizing trading strategies in the dynamic stock market environment.</w:t>
      </w:r>
    </w:p>
    <w:p w14:paraId="2C315BC0" w14:textId="77777777" w:rsidR="00227826" w:rsidRDefault="00227826" w:rsidP="006B67D3">
      <w:pPr>
        <w:ind w:left="-284" w:right="-472"/>
        <w:rPr>
          <w:b/>
          <w:bCs/>
          <w:lang w:val="en-IN"/>
        </w:rPr>
      </w:pPr>
    </w:p>
    <w:p w14:paraId="3756C57F" w14:textId="25835F7E" w:rsidR="00227826" w:rsidRDefault="00227826" w:rsidP="006B67D3">
      <w:pPr>
        <w:ind w:left="-284" w:right="-472"/>
        <w:rPr>
          <w:b/>
          <w:bCs/>
          <w:lang w:val="en-IN"/>
        </w:rPr>
      </w:pPr>
      <w:r>
        <w:rPr>
          <w:b/>
          <w:bCs/>
          <w:lang w:val="en-IN"/>
        </w:rPr>
        <w:lastRenderedPageBreak/>
        <w:t>BIBLIOGRAPHY</w:t>
      </w:r>
    </w:p>
    <w:p w14:paraId="5794AB02" w14:textId="77777777" w:rsidR="00533307" w:rsidRDefault="00533307" w:rsidP="00BA53DC">
      <w:pPr>
        <w:ind w:left="-284" w:right="-472"/>
        <w:jc w:val="both"/>
        <w:rPr>
          <w:b/>
          <w:bCs/>
          <w:lang w:val="en-IN"/>
        </w:rPr>
      </w:pPr>
    </w:p>
    <w:p w14:paraId="449D70B0" w14:textId="77777777" w:rsidR="00BA53DC" w:rsidRPr="00BA53DC" w:rsidRDefault="00BA53DC" w:rsidP="00BA53DC">
      <w:pPr>
        <w:ind w:right="-472"/>
        <w:jc w:val="both"/>
        <w:rPr>
          <w:lang w:val="es-ES"/>
        </w:rPr>
      </w:pPr>
      <w:r w:rsidRPr="00BA53DC">
        <w:rPr>
          <w:lang w:val="es-ES"/>
        </w:rPr>
        <w:t xml:space="preserve">1. Arya </w:t>
      </w:r>
      <w:proofErr w:type="spellStart"/>
      <w:r w:rsidRPr="00BA53DC">
        <w:rPr>
          <w:lang w:val="es-ES"/>
        </w:rPr>
        <w:t>Yudhi</w:t>
      </w:r>
      <w:proofErr w:type="spellEnd"/>
      <w:r w:rsidRPr="00BA53DC">
        <w:rPr>
          <w:lang w:val="es-ES"/>
        </w:rPr>
        <w:t xml:space="preserve"> </w:t>
      </w:r>
      <w:proofErr w:type="spellStart"/>
      <w:r w:rsidRPr="00BA53DC">
        <w:rPr>
          <w:lang w:val="es-ES"/>
        </w:rPr>
        <w:t>Wijaya</w:t>
      </w:r>
      <w:proofErr w:type="spellEnd"/>
      <w:r w:rsidRPr="00BA53DC">
        <w:rPr>
          <w:lang w:val="es-ES"/>
        </w:rPr>
        <w:t xml:space="preserve">, </w:t>
      </w:r>
      <w:proofErr w:type="spellStart"/>
      <w:r w:rsidRPr="00BA53DC">
        <w:rPr>
          <w:lang w:val="es-ES"/>
        </w:rPr>
        <w:t>Chastine</w:t>
      </w:r>
      <w:proofErr w:type="spellEnd"/>
      <w:r w:rsidRPr="00BA53DC">
        <w:rPr>
          <w:lang w:val="es-ES"/>
        </w:rPr>
        <w:t xml:space="preserve"> </w:t>
      </w:r>
      <w:proofErr w:type="spellStart"/>
      <w:r w:rsidRPr="00BA53DC">
        <w:rPr>
          <w:lang w:val="es-ES"/>
        </w:rPr>
        <w:t>Fatichah</w:t>
      </w:r>
      <w:proofErr w:type="spellEnd"/>
      <w:r w:rsidRPr="00BA53DC">
        <w:rPr>
          <w:lang w:val="es-ES"/>
        </w:rPr>
        <w:t xml:space="preserve">, and Ahmad </w:t>
      </w:r>
      <w:proofErr w:type="spellStart"/>
      <w:r w:rsidRPr="00BA53DC">
        <w:rPr>
          <w:lang w:val="es-ES"/>
        </w:rPr>
        <w:t>Saikhu</w:t>
      </w:r>
      <w:proofErr w:type="spellEnd"/>
      <w:r w:rsidRPr="00BA53DC">
        <w:rPr>
          <w:lang w:val="es-ES"/>
        </w:rPr>
        <w:t xml:space="preserve">. "Stock Price </w:t>
      </w:r>
      <w:proofErr w:type="spellStart"/>
      <w:r w:rsidRPr="00BA53DC">
        <w:rPr>
          <w:lang w:val="es-ES"/>
        </w:rPr>
        <w:t>Prediction</w:t>
      </w:r>
      <w:proofErr w:type="spellEnd"/>
      <w:r w:rsidRPr="00BA53DC">
        <w:rPr>
          <w:lang w:val="es-ES"/>
        </w:rPr>
        <w:t xml:space="preserve"> </w:t>
      </w:r>
      <w:proofErr w:type="spellStart"/>
      <w:r w:rsidRPr="00BA53DC">
        <w:rPr>
          <w:lang w:val="es-ES"/>
        </w:rPr>
        <w:t>with</w:t>
      </w:r>
      <w:proofErr w:type="spellEnd"/>
      <w:r w:rsidRPr="00BA53DC">
        <w:rPr>
          <w:lang w:val="es-ES"/>
        </w:rPr>
        <w:t xml:space="preserve"> </w:t>
      </w:r>
    </w:p>
    <w:p w14:paraId="66F8DCBD" w14:textId="77777777" w:rsidR="00BA53DC" w:rsidRPr="00BA53DC" w:rsidRDefault="00BA53DC" w:rsidP="00BA53DC">
      <w:pPr>
        <w:ind w:right="-472"/>
        <w:jc w:val="both"/>
        <w:rPr>
          <w:lang w:val="es-ES"/>
        </w:rPr>
      </w:pPr>
      <w:r w:rsidRPr="00BA53DC">
        <w:rPr>
          <w:lang w:val="es-ES"/>
        </w:rPr>
        <w:t xml:space="preserve">Golden Cross and </w:t>
      </w:r>
      <w:proofErr w:type="spellStart"/>
      <w:r w:rsidRPr="00BA53DC">
        <w:rPr>
          <w:lang w:val="es-ES"/>
        </w:rPr>
        <w:t>Death</w:t>
      </w:r>
      <w:proofErr w:type="spellEnd"/>
      <w:r w:rsidRPr="00BA53DC">
        <w:rPr>
          <w:lang w:val="es-ES"/>
        </w:rPr>
        <w:t xml:space="preserve"> Cross </w:t>
      </w:r>
      <w:proofErr w:type="spellStart"/>
      <w:r w:rsidRPr="00BA53DC">
        <w:rPr>
          <w:lang w:val="es-ES"/>
        </w:rPr>
        <w:t>on</w:t>
      </w:r>
      <w:proofErr w:type="spellEnd"/>
      <w:r w:rsidRPr="00BA53DC">
        <w:rPr>
          <w:lang w:val="es-ES"/>
        </w:rPr>
        <w:t xml:space="preserve"> </w:t>
      </w:r>
      <w:proofErr w:type="spellStart"/>
      <w:r w:rsidRPr="00BA53DC">
        <w:rPr>
          <w:lang w:val="es-ES"/>
        </w:rPr>
        <w:t>Technical</w:t>
      </w:r>
      <w:proofErr w:type="spellEnd"/>
      <w:r w:rsidRPr="00BA53DC">
        <w:rPr>
          <w:lang w:val="es-ES"/>
        </w:rPr>
        <w:t xml:space="preserve"> </w:t>
      </w:r>
      <w:proofErr w:type="spellStart"/>
      <w:r w:rsidRPr="00BA53DC">
        <w:rPr>
          <w:lang w:val="es-ES"/>
        </w:rPr>
        <w:t>Analysis</w:t>
      </w:r>
      <w:proofErr w:type="spellEnd"/>
      <w:r w:rsidRPr="00BA53DC">
        <w:rPr>
          <w:lang w:val="es-ES"/>
        </w:rPr>
        <w:t xml:space="preserve"> </w:t>
      </w:r>
      <w:proofErr w:type="spellStart"/>
      <w:r w:rsidRPr="00BA53DC">
        <w:rPr>
          <w:lang w:val="es-ES"/>
        </w:rPr>
        <w:t>Indicators</w:t>
      </w:r>
      <w:proofErr w:type="spellEnd"/>
      <w:r w:rsidRPr="00BA53DC">
        <w:rPr>
          <w:lang w:val="es-ES"/>
        </w:rPr>
        <w:t xml:space="preserve"> </w:t>
      </w:r>
      <w:proofErr w:type="spellStart"/>
      <w:r w:rsidRPr="00BA53DC">
        <w:rPr>
          <w:lang w:val="es-ES"/>
        </w:rPr>
        <w:t>Using</w:t>
      </w:r>
      <w:proofErr w:type="spellEnd"/>
      <w:r w:rsidRPr="00BA53DC">
        <w:rPr>
          <w:lang w:val="es-ES"/>
        </w:rPr>
        <w:t xml:space="preserve"> Long Short-</w:t>
      </w:r>
      <w:proofErr w:type="spellStart"/>
      <w:r w:rsidRPr="00BA53DC">
        <w:rPr>
          <w:lang w:val="es-ES"/>
        </w:rPr>
        <w:t>Term</w:t>
      </w:r>
      <w:proofErr w:type="spellEnd"/>
      <w:r w:rsidRPr="00BA53DC">
        <w:rPr>
          <w:lang w:val="es-ES"/>
        </w:rPr>
        <w:t xml:space="preserve"> </w:t>
      </w:r>
    </w:p>
    <w:p w14:paraId="74391F77" w14:textId="77777777" w:rsidR="00BA53DC" w:rsidRPr="00BA53DC" w:rsidRDefault="00BA53DC" w:rsidP="00BA53DC">
      <w:pPr>
        <w:ind w:right="-472"/>
        <w:jc w:val="both"/>
        <w:rPr>
          <w:lang w:val="es-ES"/>
        </w:rPr>
      </w:pPr>
      <w:proofErr w:type="spellStart"/>
      <w:r w:rsidRPr="00BA53DC">
        <w:rPr>
          <w:lang w:val="es-ES"/>
        </w:rPr>
        <w:t>Memory</w:t>
      </w:r>
      <w:proofErr w:type="spellEnd"/>
      <w:r w:rsidRPr="00BA53DC">
        <w:rPr>
          <w:lang w:val="es-ES"/>
        </w:rPr>
        <w:t>." 2022.</w:t>
      </w:r>
    </w:p>
    <w:p w14:paraId="4E790C25" w14:textId="77777777" w:rsidR="00BA53DC" w:rsidRPr="00BA53DC" w:rsidRDefault="00BA53DC" w:rsidP="00BA53DC">
      <w:pPr>
        <w:ind w:right="-472"/>
        <w:jc w:val="both"/>
        <w:rPr>
          <w:lang w:val="es-ES"/>
        </w:rPr>
      </w:pPr>
      <w:r w:rsidRPr="00BA53DC">
        <w:rPr>
          <w:lang w:val="es-ES"/>
        </w:rPr>
        <w:t xml:space="preserve">2. </w:t>
      </w:r>
      <w:proofErr w:type="spellStart"/>
      <w:r w:rsidRPr="00BA53DC">
        <w:rPr>
          <w:lang w:val="es-ES"/>
        </w:rPr>
        <w:t>Loke</w:t>
      </w:r>
      <w:proofErr w:type="spellEnd"/>
      <w:r w:rsidRPr="00BA53DC">
        <w:rPr>
          <w:lang w:val="es-ES"/>
        </w:rPr>
        <w:t xml:space="preserve"> K.S. "</w:t>
      </w:r>
      <w:proofErr w:type="spellStart"/>
      <w:r w:rsidRPr="00BA53DC">
        <w:rPr>
          <w:lang w:val="es-ES"/>
        </w:rPr>
        <w:t>Impact</w:t>
      </w:r>
      <w:proofErr w:type="spellEnd"/>
      <w:r w:rsidRPr="00BA53DC">
        <w:rPr>
          <w:lang w:val="es-ES"/>
        </w:rPr>
        <w:t xml:space="preserve"> </w:t>
      </w:r>
      <w:proofErr w:type="spellStart"/>
      <w:r w:rsidRPr="00BA53DC">
        <w:rPr>
          <w:lang w:val="es-ES"/>
        </w:rPr>
        <w:t>of</w:t>
      </w:r>
      <w:proofErr w:type="spellEnd"/>
      <w:r w:rsidRPr="00BA53DC">
        <w:rPr>
          <w:lang w:val="es-ES"/>
        </w:rPr>
        <w:t xml:space="preserve"> </w:t>
      </w:r>
      <w:proofErr w:type="spellStart"/>
      <w:r w:rsidRPr="00BA53DC">
        <w:rPr>
          <w:lang w:val="es-ES"/>
        </w:rPr>
        <w:t>Financial</w:t>
      </w:r>
      <w:proofErr w:type="spellEnd"/>
      <w:r w:rsidRPr="00BA53DC">
        <w:rPr>
          <w:lang w:val="es-ES"/>
        </w:rPr>
        <w:t xml:space="preserve"> Ratios and </w:t>
      </w:r>
      <w:proofErr w:type="spellStart"/>
      <w:r w:rsidRPr="00BA53DC">
        <w:rPr>
          <w:lang w:val="es-ES"/>
        </w:rPr>
        <w:t>Technical</w:t>
      </w:r>
      <w:proofErr w:type="spellEnd"/>
      <w:r w:rsidRPr="00BA53DC">
        <w:rPr>
          <w:lang w:val="es-ES"/>
        </w:rPr>
        <w:t xml:space="preserve"> </w:t>
      </w:r>
      <w:proofErr w:type="spellStart"/>
      <w:r w:rsidRPr="00BA53DC">
        <w:rPr>
          <w:lang w:val="es-ES"/>
        </w:rPr>
        <w:t>Analysis</w:t>
      </w:r>
      <w:proofErr w:type="spellEnd"/>
      <w:r w:rsidRPr="00BA53DC">
        <w:rPr>
          <w:lang w:val="es-ES"/>
        </w:rPr>
        <w:t xml:space="preserve"> </w:t>
      </w:r>
      <w:proofErr w:type="spellStart"/>
      <w:r w:rsidRPr="00BA53DC">
        <w:rPr>
          <w:lang w:val="es-ES"/>
        </w:rPr>
        <w:t>on</w:t>
      </w:r>
      <w:proofErr w:type="spellEnd"/>
      <w:r w:rsidRPr="00BA53DC">
        <w:rPr>
          <w:lang w:val="es-ES"/>
        </w:rPr>
        <w:t xml:space="preserve"> Stock Price </w:t>
      </w:r>
      <w:proofErr w:type="spellStart"/>
      <w:r w:rsidRPr="00BA53DC">
        <w:rPr>
          <w:lang w:val="es-ES"/>
        </w:rPr>
        <w:t>Prediction</w:t>
      </w:r>
      <w:proofErr w:type="spellEnd"/>
      <w:r w:rsidRPr="00BA53DC">
        <w:rPr>
          <w:lang w:val="es-ES"/>
        </w:rPr>
        <w:t xml:space="preserve"> </w:t>
      </w:r>
    </w:p>
    <w:p w14:paraId="14D3C149" w14:textId="77777777" w:rsidR="00BA53DC" w:rsidRPr="00BA53DC" w:rsidRDefault="00BA53DC" w:rsidP="00BA53DC">
      <w:pPr>
        <w:ind w:right="-472"/>
        <w:jc w:val="both"/>
        <w:rPr>
          <w:lang w:val="es-ES"/>
        </w:rPr>
      </w:pPr>
      <w:proofErr w:type="spellStart"/>
      <w:r w:rsidRPr="00BA53DC">
        <w:rPr>
          <w:lang w:val="es-ES"/>
        </w:rPr>
        <w:t>Using</w:t>
      </w:r>
      <w:proofErr w:type="spellEnd"/>
      <w:r w:rsidRPr="00BA53DC">
        <w:rPr>
          <w:lang w:val="es-ES"/>
        </w:rPr>
        <w:t xml:space="preserve"> </w:t>
      </w:r>
      <w:proofErr w:type="spellStart"/>
      <w:r w:rsidRPr="00BA53DC">
        <w:rPr>
          <w:lang w:val="es-ES"/>
        </w:rPr>
        <w:t>Random</w:t>
      </w:r>
      <w:proofErr w:type="spellEnd"/>
      <w:r w:rsidRPr="00BA53DC">
        <w:rPr>
          <w:lang w:val="es-ES"/>
        </w:rPr>
        <w:t xml:space="preserve"> </w:t>
      </w:r>
      <w:proofErr w:type="spellStart"/>
      <w:r w:rsidRPr="00BA53DC">
        <w:rPr>
          <w:lang w:val="es-ES"/>
        </w:rPr>
        <w:t>Forests</w:t>
      </w:r>
      <w:proofErr w:type="spellEnd"/>
      <w:r w:rsidRPr="00BA53DC">
        <w:rPr>
          <w:lang w:val="es-ES"/>
        </w:rPr>
        <w:t>." 2017.</w:t>
      </w:r>
    </w:p>
    <w:p w14:paraId="1AAAB8D5" w14:textId="77777777" w:rsidR="00BA53DC" w:rsidRPr="00BA53DC" w:rsidRDefault="00BA53DC" w:rsidP="00BA53DC">
      <w:pPr>
        <w:ind w:right="-472"/>
        <w:jc w:val="both"/>
        <w:rPr>
          <w:lang w:val="es-ES"/>
        </w:rPr>
      </w:pPr>
      <w:r w:rsidRPr="00BA53DC">
        <w:rPr>
          <w:lang w:val="es-ES"/>
        </w:rPr>
        <w:t xml:space="preserve">3. Lukas </w:t>
      </w:r>
      <w:proofErr w:type="spellStart"/>
      <w:r w:rsidRPr="00BA53DC">
        <w:rPr>
          <w:lang w:val="es-ES"/>
        </w:rPr>
        <w:t>Ryll</w:t>
      </w:r>
      <w:proofErr w:type="spellEnd"/>
      <w:r w:rsidRPr="00BA53DC">
        <w:rPr>
          <w:lang w:val="es-ES"/>
        </w:rPr>
        <w:t xml:space="preserve"> and </w:t>
      </w:r>
      <w:proofErr w:type="spellStart"/>
      <w:r w:rsidRPr="00BA53DC">
        <w:rPr>
          <w:lang w:val="es-ES"/>
        </w:rPr>
        <w:t>Sebastian</w:t>
      </w:r>
      <w:proofErr w:type="spellEnd"/>
      <w:r w:rsidRPr="00BA53DC">
        <w:rPr>
          <w:lang w:val="es-ES"/>
        </w:rPr>
        <w:t xml:space="preserve"> </w:t>
      </w:r>
      <w:proofErr w:type="spellStart"/>
      <w:r w:rsidRPr="00BA53DC">
        <w:rPr>
          <w:lang w:val="es-ES"/>
        </w:rPr>
        <w:t>Seidens</w:t>
      </w:r>
      <w:proofErr w:type="spellEnd"/>
      <w:r w:rsidRPr="00BA53DC">
        <w:rPr>
          <w:lang w:val="es-ES"/>
        </w:rPr>
        <w:t>. "</w:t>
      </w:r>
      <w:proofErr w:type="spellStart"/>
      <w:r w:rsidRPr="00BA53DC">
        <w:rPr>
          <w:lang w:val="es-ES"/>
        </w:rPr>
        <w:t>Evaluating</w:t>
      </w:r>
      <w:proofErr w:type="spellEnd"/>
      <w:r w:rsidRPr="00BA53DC">
        <w:rPr>
          <w:lang w:val="es-ES"/>
        </w:rPr>
        <w:t xml:space="preserve"> </w:t>
      </w:r>
      <w:proofErr w:type="spellStart"/>
      <w:r w:rsidRPr="00BA53DC">
        <w:rPr>
          <w:lang w:val="es-ES"/>
        </w:rPr>
        <w:t>the</w:t>
      </w:r>
      <w:proofErr w:type="spellEnd"/>
      <w:r w:rsidRPr="00BA53DC">
        <w:rPr>
          <w:lang w:val="es-ES"/>
        </w:rPr>
        <w:t xml:space="preserve"> Performance </w:t>
      </w:r>
      <w:proofErr w:type="spellStart"/>
      <w:r w:rsidRPr="00BA53DC">
        <w:rPr>
          <w:lang w:val="es-ES"/>
        </w:rPr>
        <w:t>of</w:t>
      </w:r>
      <w:proofErr w:type="spellEnd"/>
      <w:r w:rsidRPr="00BA53DC">
        <w:rPr>
          <w:lang w:val="es-ES"/>
        </w:rPr>
        <w:t xml:space="preserve"> Machine </w:t>
      </w:r>
      <w:proofErr w:type="spellStart"/>
      <w:r w:rsidRPr="00BA53DC">
        <w:rPr>
          <w:lang w:val="es-ES"/>
        </w:rPr>
        <w:t>Learning</w:t>
      </w:r>
      <w:proofErr w:type="spellEnd"/>
      <w:r w:rsidRPr="00BA53DC">
        <w:rPr>
          <w:lang w:val="es-ES"/>
        </w:rPr>
        <w:t xml:space="preserve"> </w:t>
      </w:r>
    </w:p>
    <w:p w14:paraId="22817668" w14:textId="77777777" w:rsidR="00BA53DC" w:rsidRPr="00BA53DC" w:rsidRDefault="00BA53DC" w:rsidP="00BA53DC">
      <w:pPr>
        <w:ind w:right="-472"/>
        <w:jc w:val="both"/>
        <w:rPr>
          <w:lang w:val="es-ES"/>
        </w:rPr>
      </w:pPr>
      <w:proofErr w:type="spellStart"/>
      <w:r w:rsidRPr="00BA53DC">
        <w:rPr>
          <w:lang w:val="es-ES"/>
        </w:rPr>
        <w:t>Algorithms</w:t>
      </w:r>
      <w:proofErr w:type="spellEnd"/>
      <w:r w:rsidRPr="00BA53DC">
        <w:rPr>
          <w:lang w:val="es-ES"/>
        </w:rPr>
        <w:t xml:space="preserve"> in </w:t>
      </w:r>
      <w:proofErr w:type="spellStart"/>
      <w:r w:rsidRPr="00BA53DC">
        <w:rPr>
          <w:lang w:val="es-ES"/>
        </w:rPr>
        <w:t>Financial</w:t>
      </w:r>
      <w:proofErr w:type="spellEnd"/>
      <w:r w:rsidRPr="00BA53DC">
        <w:rPr>
          <w:lang w:val="es-ES"/>
        </w:rPr>
        <w:t xml:space="preserve"> </w:t>
      </w:r>
      <w:proofErr w:type="spellStart"/>
      <w:r w:rsidRPr="00BA53DC">
        <w:rPr>
          <w:lang w:val="es-ES"/>
        </w:rPr>
        <w:t>Market</w:t>
      </w:r>
      <w:proofErr w:type="spellEnd"/>
      <w:r w:rsidRPr="00BA53DC">
        <w:rPr>
          <w:lang w:val="es-ES"/>
        </w:rPr>
        <w:t xml:space="preserve"> </w:t>
      </w:r>
      <w:proofErr w:type="spellStart"/>
      <w:r w:rsidRPr="00BA53DC">
        <w:rPr>
          <w:lang w:val="es-ES"/>
        </w:rPr>
        <w:t>Forecasting</w:t>
      </w:r>
      <w:proofErr w:type="spellEnd"/>
      <w:r w:rsidRPr="00BA53DC">
        <w:rPr>
          <w:lang w:val="es-ES"/>
        </w:rPr>
        <w:t xml:space="preserve">: A Comprehensive </w:t>
      </w:r>
      <w:proofErr w:type="spellStart"/>
      <w:r w:rsidRPr="00BA53DC">
        <w:rPr>
          <w:lang w:val="es-ES"/>
        </w:rPr>
        <w:t>Survey</w:t>
      </w:r>
      <w:proofErr w:type="spellEnd"/>
      <w:r w:rsidRPr="00BA53DC">
        <w:rPr>
          <w:lang w:val="es-ES"/>
        </w:rPr>
        <w:t>." 2019.</w:t>
      </w:r>
    </w:p>
    <w:p w14:paraId="5BA84201" w14:textId="77777777" w:rsidR="00BA53DC" w:rsidRPr="00BA53DC" w:rsidRDefault="00BA53DC" w:rsidP="00BA53DC">
      <w:pPr>
        <w:ind w:right="-472"/>
        <w:jc w:val="both"/>
        <w:rPr>
          <w:lang w:val="es-ES"/>
        </w:rPr>
      </w:pPr>
      <w:r w:rsidRPr="00BA53DC">
        <w:rPr>
          <w:lang w:val="es-ES"/>
        </w:rPr>
        <w:t xml:space="preserve">4. Ming-Che Lee, Jia-Wei Chang, Jason C. </w:t>
      </w:r>
      <w:proofErr w:type="spellStart"/>
      <w:r w:rsidRPr="00BA53DC">
        <w:rPr>
          <w:lang w:val="es-ES"/>
        </w:rPr>
        <w:t>Hung</w:t>
      </w:r>
      <w:proofErr w:type="spellEnd"/>
      <w:r w:rsidRPr="00BA53DC">
        <w:rPr>
          <w:lang w:val="es-ES"/>
        </w:rPr>
        <w:t xml:space="preserve">, and </w:t>
      </w:r>
      <w:proofErr w:type="spellStart"/>
      <w:r w:rsidRPr="00BA53DC">
        <w:rPr>
          <w:lang w:val="es-ES"/>
        </w:rPr>
        <w:t>Bae</w:t>
      </w:r>
      <w:proofErr w:type="spellEnd"/>
      <w:r w:rsidRPr="00BA53DC">
        <w:rPr>
          <w:lang w:val="es-ES"/>
        </w:rPr>
        <w:t>-Ling Chen. "</w:t>
      </w:r>
      <w:proofErr w:type="spellStart"/>
      <w:r w:rsidRPr="00BA53DC">
        <w:rPr>
          <w:lang w:val="es-ES"/>
        </w:rPr>
        <w:t>Exploring</w:t>
      </w:r>
      <w:proofErr w:type="spellEnd"/>
      <w:r w:rsidRPr="00BA53DC">
        <w:rPr>
          <w:lang w:val="es-ES"/>
        </w:rPr>
        <w:t xml:space="preserve"> </w:t>
      </w:r>
      <w:proofErr w:type="spellStart"/>
      <w:r w:rsidRPr="00BA53DC">
        <w:rPr>
          <w:lang w:val="es-ES"/>
        </w:rPr>
        <w:t>the</w:t>
      </w:r>
      <w:proofErr w:type="spellEnd"/>
      <w:r w:rsidRPr="00BA53DC">
        <w:rPr>
          <w:lang w:val="es-ES"/>
        </w:rPr>
        <w:t xml:space="preserve"> </w:t>
      </w:r>
    </w:p>
    <w:p w14:paraId="60F9127A" w14:textId="77777777" w:rsidR="00BA53DC" w:rsidRPr="00BA53DC" w:rsidRDefault="00BA53DC" w:rsidP="00BA53DC">
      <w:pPr>
        <w:ind w:right="-472"/>
        <w:jc w:val="both"/>
        <w:rPr>
          <w:lang w:val="es-ES"/>
        </w:rPr>
      </w:pPr>
      <w:proofErr w:type="spellStart"/>
      <w:r w:rsidRPr="00BA53DC">
        <w:rPr>
          <w:lang w:val="es-ES"/>
        </w:rPr>
        <w:t>Effectiveness</w:t>
      </w:r>
      <w:proofErr w:type="spellEnd"/>
      <w:r w:rsidRPr="00BA53DC">
        <w:rPr>
          <w:lang w:val="es-ES"/>
        </w:rPr>
        <w:t xml:space="preserve"> </w:t>
      </w:r>
      <w:proofErr w:type="spellStart"/>
      <w:r w:rsidRPr="00BA53DC">
        <w:rPr>
          <w:lang w:val="es-ES"/>
        </w:rPr>
        <w:t>of</w:t>
      </w:r>
      <w:proofErr w:type="spellEnd"/>
      <w:r w:rsidRPr="00BA53DC">
        <w:rPr>
          <w:lang w:val="es-ES"/>
        </w:rPr>
        <w:t xml:space="preserve"> Deep Neural Networks </w:t>
      </w:r>
      <w:proofErr w:type="spellStart"/>
      <w:r w:rsidRPr="00BA53DC">
        <w:rPr>
          <w:lang w:val="es-ES"/>
        </w:rPr>
        <w:t>with</w:t>
      </w:r>
      <w:proofErr w:type="spellEnd"/>
      <w:r w:rsidRPr="00BA53DC">
        <w:rPr>
          <w:lang w:val="es-ES"/>
        </w:rPr>
        <w:t xml:space="preserve"> </w:t>
      </w:r>
      <w:proofErr w:type="spellStart"/>
      <w:r w:rsidRPr="00BA53DC">
        <w:rPr>
          <w:lang w:val="es-ES"/>
        </w:rPr>
        <w:t>Technical</w:t>
      </w:r>
      <w:proofErr w:type="spellEnd"/>
      <w:r w:rsidRPr="00BA53DC">
        <w:rPr>
          <w:lang w:val="es-ES"/>
        </w:rPr>
        <w:t xml:space="preserve"> </w:t>
      </w:r>
      <w:proofErr w:type="spellStart"/>
      <w:r w:rsidRPr="00BA53DC">
        <w:rPr>
          <w:lang w:val="es-ES"/>
        </w:rPr>
        <w:t>Analysis</w:t>
      </w:r>
      <w:proofErr w:type="spellEnd"/>
      <w:r w:rsidRPr="00BA53DC">
        <w:rPr>
          <w:lang w:val="es-ES"/>
        </w:rPr>
        <w:t xml:space="preserve"> </w:t>
      </w:r>
      <w:proofErr w:type="spellStart"/>
      <w:r w:rsidRPr="00BA53DC">
        <w:rPr>
          <w:lang w:val="es-ES"/>
        </w:rPr>
        <w:t>Applied</w:t>
      </w:r>
      <w:proofErr w:type="spellEnd"/>
      <w:r w:rsidRPr="00BA53DC">
        <w:rPr>
          <w:lang w:val="es-ES"/>
        </w:rPr>
        <w:t xml:space="preserve"> </w:t>
      </w:r>
      <w:proofErr w:type="spellStart"/>
      <w:r w:rsidRPr="00BA53DC">
        <w:rPr>
          <w:lang w:val="es-ES"/>
        </w:rPr>
        <w:t>to</w:t>
      </w:r>
      <w:proofErr w:type="spellEnd"/>
      <w:r w:rsidRPr="00BA53DC">
        <w:rPr>
          <w:lang w:val="es-ES"/>
        </w:rPr>
        <w:t xml:space="preserve"> Stock </w:t>
      </w:r>
      <w:proofErr w:type="spellStart"/>
      <w:r w:rsidRPr="00BA53DC">
        <w:rPr>
          <w:lang w:val="es-ES"/>
        </w:rPr>
        <w:t>Market</w:t>
      </w:r>
      <w:proofErr w:type="spellEnd"/>
      <w:r w:rsidRPr="00BA53DC">
        <w:rPr>
          <w:lang w:val="es-ES"/>
        </w:rPr>
        <w:t xml:space="preserve"> </w:t>
      </w:r>
    </w:p>
    <w:p w14:paraId="4E46C4A9" w14:textId="77777777" w:rsidR="00BA53DC" w:rsidRPr="00BA53DC" w:rsidRDefault="00BA53DC" w:rsidP="00BA53DC">
      <w:pPr>
        <w:ind w:right="-472"/>
        <w:jc w:val="both"/>
        <w:rPr>
          <w:lang w:val="es-ES"/>
        </w:rPr>
      </w:pPr>
      <w:proofErr w:type="spellStart"/>
      <w:r w:rsidRPr="00BA53DC">
        <w:rPr>
          <w:lang w:val="es-ES"/>
        </w:rPr>
        <w:t>Prediction</w:t>
      </w:r>
      <w:proofErr w:type="spellEnd"/>
      <w:r w:rsidRPr="00BA53DC">
        <w:rPr>
          <w:lang w:val="es-ES"/>
        </w:rPr>
        <w:t>." 2021.</w:t>
      </w:r>
    </w:p>
    <w:p w14:paraId="0BF36848" w14:textId="77777777" w:rsidR="00BA53DC" w:rsidRPr="00BA53DC" w:rsidRDefault="00BA53DC" w:rsidP="00BA53DC">
      <w:pPr>
        <w:ind w:right="-472"/>
        <w:jc w:val="both"/>
        <w:rPr>
          <w:lang w:val="es-ES"/>
        </w:rPr>
      </w:pPr>
      <w:r w:rsidRPr="00BA53DC">
        <w:rPr>
          <w:lang w:val="es-ES"/>
        </w:rPr>
        <w:t xml:space="preserve">5. </w:t>
      </w:r>
      <w:proofErr w:type="spellStart"/>
      <w:r w:rsidRPr="00BA53DC">
        <w:rPr>
          <w:lang w:val="es-ES"/>
        </w:rPr>
        <w:t>Parshv</w:t>
      </w:r>
      <w:proofErr w:type="spellEnd"/>
      <w:r w:rsidRPr="00BA53DC">
        <w:rPr>
          <w:lang w:val="es-ES"/>
        </w:rPr>
        <w:t xml:space="preserve"> </w:t>
      </w:r>
      <w:proofErr w:type="spellStart"/>
      <w:r w:rsidRPr="00BA53DC">
        <w:rPr>
          <w:lang w:val="es-ES"/>
        </w:rPr>
        <w:t>Chhajer</w:t>
      </w:r>
      <w:proofErr w:type="spellEnd"/>
      <w:r w:rsidRPr="00BA53DC">
        <w:rPr>
          <w:lang w:val="es-ES"/>
        </w:rPr>
        <w:t xml:space="preserve">, Manan </w:t>
      </w:r>
      <w:proofErr w:type="spellStart"/>
      <w:r w:rsidRPr="00BA53DC">
        <w:rPr>
          <w:lang w:val="es-ES"/>
        </w:rPr>
        <w:t>Shah</w:t>
      </w:r>
      <w:proofErr w:type="spellEnd"/>
      <w:r w:rsidRPr="00BA53DC">
        <w:rPr>
          <w:lang w:val="es-ES"/>
        </w:rPr>
        <w:t xml:space="preserve">, and </w:t>
      </w:r>
      <w:proofErr w:type="spellStart"/>
      <w:r w:rsidRPr="00BA53DC">
        <w:rPr>
          <w:lang w:val="es-ES"/>
        </w:rPr>
        <w:t>Ameya</w:t>
      </w:r>
      <w:proofErr w:type="spellEnd"/>
      <w:r w:rsidRPr="00BA53DC">
        <w:rPr>
          <w:lang w:val="es-ES"/>
        </w:rPr>
        <w:t xml:space="preserve"> </w:t>
      </w:r>
      <w:proofErr w:type="spellStart"/>
      <w:r w:rsidRPr="00BA53DC">
        <w:rPr>
          <w:lang w:val="es-ES"/>
        </w:rPr>
        <w:t>Kshirsagar</w:t>
      </w:r>
      <w:proofErr w:type="spellEnd"/>
      <w:r w:rsidRPr="00BA53DC">
        <w:rPr>
          <w:lang w:val="es-ES"/>
        </w:rPr>
        <w:t>. "</w:t>
      </w:r>
      <w:proofErr w:type="spellStart"/>
      <w:r w:rsidRPr="00BA53DC">
        <w:rPr>
          <w:lang w:val="es-ES"/>
        </w:rPr>
        <w:t>The</w:t>
      </w:r>
      <w:proofErr w:type="spellEnd"/>
      <w:r w:rsidRPr="00BA53DC">
        <w:rPr>
          <w:lang w:val="es-ES"/>
        </w:rPr>
        <w:t xml:space="preserve"> </w:t>
      </w:r>
      <w:proofErr w:type="spellStart"/>
      <w:r w:rsidRPr="00BA53DC">
        <w:rPr>
          <w:lang w:val="es-ES"/>
        </w:rPr>
        <w:t>applications</w:t>
      </w:r>
      <w:proofErr w:type="spellEnd"/>
      <w:r w:rsidRPr="00BA53DC">
        <w:rPr>
          <w:lang w:val="es-ES"/>
        </w:rPr>
        <w:t xml:space="preserve"> </w:t>
      </w:r>
      <w:proofErr w:type="spellStart"/>
      <w:r w:rsidRPr="00BA53DC">
        <w:rPr>
          <w:lang w:val="es-ES"/>
        </w:rPr>
        <w:t>of</w:t>
      </w:r>
      <w:proofErr w:type="spellEnd"/>
      <w:r w:rsidRPr="00BA53DC">
        <w:rPr>
          <w:lang w:val="es-ES"/>
        </w:rPr>
        <w:t xml:space="preserve"> artificial neural </w:t>
      </w:r>
    </w:p>
    <w:p w14:paraId="13F44051" w14:textId="77777777" w:rsidR="00BA53DC" w:rsidRPr="00BA53DC" w:rsidRDefault="00BA53DC" w:rsidP="00BA53DC">
      <w:pPr>
        <w:ind w:right="-472"/>
        <w:jc w:val="both"/>
        <w:rPr>
          <w:lang w:val="es-ES"/>
        </w:rPr>
      </w:pPr>
      <w:proofErr w:type="spellStart"/>
      <w:r w:rsidRPr="00BA53DC">
        <w:rPr>
          <w:lang w:val="es-ES"/>
        </w:rPr>
        <w:t>networks</w:t>
      </w:r>
      <w:proofErr w:type="spellEnd"/>
      <w:r w:rsidRPr="00BA53DC">
        <w:rPr>
          <w:lang w:val="es-ES"/>
        </w:rPr>
        <w:t xml:space="preserve">, </w:t>
      </w:r>
      <w:proofErr w:type="spellStart"/>
      <w:r w:rsidRPr="00BA53DC">
        <w:rPr>
          <w:lang w:val="es-ES"/>
        </w:rPr>
        <w:t>support</w:t>
      </w:r>
      <w:proofErr w:type="spellEnd"/>
      <w:r w:rsidRPr="00BA53DC">
        <w:rPr>
          <w:lang w:val="es-ES"/>
        </w:rPr>
        <w:t xml:space="preserve"> vector machines, and </w:t>
      </w:r>
      <w:proofErr w:type="spellStart"/>
      <w:r w:rsidRPr="00BA53DC">
        <w:rPr>
          <w:lang w:val="es-ES"/>
        </w:rPr>
        <w:t>long</w:t>
      </w:r>
      <w:proofErr w:type="spellEnd"/>
      <w:r w:rsidRPr="00BA53DC">
        <w:rPr>
          <w:lang w:val="es-ES"/>
        </w:rPr>
        <w:t xml:space="preserve">–short </w:t>
      </w:r>
      <w:proofErr w:type="spellStart"/>
      <w:r w:rsidRPr="00BA53DC">
        <w:rPr>
          <w:lang w:val="es-ES"/>
        </w:rPr>
        <w:t>term</w:t>
      </w:r>
      <w:proofErr w:type="spellEnd"/>
      <w:r w:rsidRPr="00BA53DC">
        <w:rPr>
          <w:lang w:val="es-ES"/>
        </w:rPr>
        <w:t xml:space="preserve"> </w:t>
      </w:r>
      <w:proofErr w:type="spellStart"/>
      <w:r w:rsidRPr="00BA53DC">
        <w:rPr>
          <w:lang w:val="es-ES"/>
        </w:rPr>
        <w:t>memory</w:t>
      </w:r>
      <w:proofErr w:type="spellEnd"/>
      <w:r w:rsidRPr="00BA53DC">
        <w:rPr>
          <w:lang w:val="es-ES"/>
        </w:rPr>
        <w:t xml:space="preserve"> </w:t>
      </w:r>
      <w:proofErr w:type="spellStart"/>
      <w:r w:rsidRPr="00BA53DC">
        <w:rPr>
          <w:lang w:val="es-ES"/>
        </w:rPr>
        <w:t>for</w:t>
      </w:r>
      <w:proofErr w:type="spellEnd"/>
      <w:r w:rsidRPr="00BA53DC">
        <w:rPr>
          <w:lang w:val="es-ES"/>
        </w:rPr>
        <w:t xml:space="preserve"> stock </w:t>
      </w:r>
      <w:proofErr w:type="spellStart"/>
      <w:r w:rsidRPr="00BA53DC">
        <w:rPr>
          <w:lang w:val="es-ES"/>
        </w:rPr>
        <w:t>market</w:t>
      </w:r>
      <w:proofErr w:type="spellEnd"/>
      <w:r w:rsidRPr="00BA53DC">
        <w:rPr>
          <w:lang w:val="es-ES"/>
        </w:rPr>
        <w:t xml:space="preserve"> </w:t>
      </w:r>
    </w:p>
    <w:p w14:paraId="1C5412B5" w14:textId="77777777" w:rsidR="00BA53DC" w:rsidRPr="00BA53DC" w:rsidRDefault="00BA53DC" w:rsidP="00BA53DC">
      <w:pPr>
        <w:ind w:right="-472"/>
        <w:jc w:val="both"/>
        <w:rPr>
          <w:lang w:val="es-ES"/>
        </w:rPr>
      </w:pPr>
      <w:proofErr w:type="spellStart"/>
      <w:r w:rsidRPr="00BA53DC">
        <w:rPr>
          <w:lang w:val="es-ES"/>
        </w:rPr>
        <w:t>prediction</w:t>
      </w:r>
      <w:proofErr w:type="spellEnd"/>
      <w:r w:rsidRPr="00BA53DC">
        <w:rPr>
          <w:lang w:val="es-ES"/>
        </w:rPr>
        <w:t>." 2022.</w:t>
      </w:r>
    </w:p>
    <w:p w14:paraId="605E74D5" w14:textId="77777777" w:rsidR="00BA53DC" w:rsidRPr="00BA53DC" w:rsidRDefault="00BA53DC" w:rsidP="00BA53DC">
      <w:pPr>
        <w:ind w:right="-472"/>
        <w:jc w:val="both"/>
        <w:rPr>
          <w:lang w:val="es-ES"/>
        </w:rPr>
      </w:pPr>
      <w:r w:rsidRPr="00BA53DC">
        <w:rPr>
          <w:lang w:val="es-ES"/>
        </w:rPr>
        <w:t xml:space="preserve">6. Sidra </w:t>
      </w:r>
      <w:proofErr w:type="spellStart"/>
      <w:r w:rsidRPr="00BA53DC">
        <w:rPr>
          <w:lang w:val="es-ES"/>
        </w:rPr>
        <w:t>Mehtab</w:t>
      </w:r>
      <w:proofErr w:type="spellEnd"/>
      <w:r w:rsidRPr="00BA53DC">
        <w:rPr>
          <w:lang w:val="es-ES"/>
        </w:rPr>
        <w:t xml:space="preserve"> and </w:t>
      </w:r>
      <w:proofErr w:type="spellStart"/>
      <w:r w:rsidRPr="00BA53DC">
        <w:rPr>
          <w:lang w:val="es-ES"/>
        </w:rPr>
        <w:t>Jaydip</w:t>
      </w:r>
      <w:proofErr w:type="spellEnd"/>
      <w:r w:rsidRPr="00BA53DC">
        <w:rPr>
          <w:lang w:val="es-ES"/>
        </w:rPr>
        <w:t xml:space="preserve"> Sen. "Stock Price </w:t>
      </w:r>
      <w:proofErr w:type="spellStart"/>
      <w:r w:rsidRPr="00BA53DC">
        <w:rPr>
          <w:lang w:val="es-ES"/>
        </w:rPr>
        <w:t>Prediction</w:t>
      </w:r>
      <w:proofErr w:type="spellEnd"/>
      <w:r w:rsidRPr="00BA53DC">
        <w:rPr>
          <w:lang w:val="es-ES"/>
        </w:rPr>
        <w:t xml:space="preserve"> </w:t>
      </w:r>
      <w:proofErr w:type="spellStart"/>
      <w:r w:rsidRPr="00BA53DC">
        <w:rPr>
          <w:lang w:val="es-ES"/>
        </w:rPr>
        <w:t>Using</w:t>
      </w:r>
      <w:proofErr w:type="spellEnd"/>
      <w:r w:rsidRPr="00BA53DC">
        <w:rPr>
          <w:lang w:val="es-ES"/>
        </w:rPr>
        <w:t xml:space="preserve"> CNN and LSTM-</w:t>
      </w:r>
      <w:proofErr w:type="spellStart"/>
      <w:r w:rsidRPr="00BA53DC">
        <w:rPr>
          <w:lang w:val="es-ES"/>
        </w:rPr>
        <w:t>Based</w:t>
      </w:r>
      <w:proofErr w:type="spellEnd"/>
      <w:r w:rsidRPr="00BA53DC">
        <w:rPr>
          <w:lang w:val="es-ES"/>
        </w:rPr>
        <w:t xml:space="preserve"> Deep </w:t>
      </w:r>
    </w:p>
    <w:p w14:paraId="22B4E95F" w14:textId="77777777" w:rsidR="00BA53DC" w:rsidRPr="00BA53DC" w:rsidRDefault="00BA53DC" w:rsidP="00BA53DC">
      <w:pPr>
        <w:ind w:right="-472"/>
        <w:jc w:val="both"/>
        <w:rPr>
          <w:lang w:val="es-ES"/>
        </w:rPr>
      </w:pPr>
      <w:proofErr w:type="spellStart"/>
      <w:r w:rsidRPr="00BA53DC">
        <w:rPr>
          <w:lang w:val="es-ES"/>
        </w:rPr>
        <w:t>Learning</w:t>
      </w:r>
      <w:proofErr w:type="spellEnd"/>
      <w:r w:rsidRPr="00BA53DC">
        <w:rPr>
          <w:lang w:val="es-ES"/>
        </w:rPr>
        <w:t xml:space="preserve"> </w:t>
      </w:r>
      <w:proofErr w:type="spellStart"/>
      <w:r w:rsidRPr="00BA53DC">
        <w:rPr>
          <w:lang w:val="es-ES"/>
        </w:rPr>
        <w:t>Models</w:t>
      </w:r>
      <w:proofErr w:type="spellEnd"/>
      <w:r w:rsidRPr="00BA53DC">
        <w:rPr>
          <w:lang w:val="es-ES"/>
        </w:rPr>
        <w:t>." 2020.</w:t>
      </w:r>
    </w:p>
    <w:p w14:paraId="11699AC3" w14:textId="77777777" w:rsidR="00BA53DC" w:rsidRPr="00BA53DC" w:rsidRDefault="00BA53DC" w:rsidP="00BA53DC">
      <w:pPr>
        <w:ind w:right="-472"/>
        <w:jc w:val="both"/>
        <w:rPr>
          <w:lang w:val="es-ES"/>
        </w:rPr>
      </w:pPr>
      <w:r w:rsidRPr="00BA53DC">
        <w:rPr>
          <w:lang w:val="es-ES"/>
        </w:rPr>
        <w:t xml:space="preserve">7. </w:t>
      </w:r>
      <w:proofErr w:type="spellStart"/>
      <w:r w:rsidRPr="00BA53DC">
        <w:rPr>
          <w:lang w:val="es-ES"/>
        </w:rPr>
        <w:t>Slavica</w:t>
      </w:r>
      <w:proofErr w:type="spellEnd"/>
      <w:r w:rsidRPr="00BA53DC">
        <w:rPr>
          <w:lang w:val="es-ES"/>
        </w:rPr>
        <w:t xml:space="preserve"> </w:t>
      </w:r>
      <w:proofErr w:type="spellStart"/>
      <w:r w:rsidRPr="00BA53DC">
        <w:rPr>
          <w:lang w:val="es-ES"/>
        </w:rPr>
        <w:t>Andjelic</w:t>
      </w:r>
      <w:proofErr w:type="spellEnd"/>
      <w:r w:rsidRPr="00BA53DC">
        <w:rPr>
          <w:lang w:val="es-ES"/>
        </w:rPr>
        <w:t xml:space="preserve"> and Tamara </w:t>
      </w:r>
      <w:proofErr w:type="spellStart"/>
      <w:r w:rsidRPr="00BA53DC">
        <w:rPr>
          <w:lang w:val="es-ES"/>
        </w:rPr>
        <w:t>Vesic</w:t>
      </w:r>
      <w:proofErr w:type="spellEnd"/>
      <w:r w:rsidRPr="00BA53DC">
        <w:rPr>
          <w:lang w:val="es-ES"/>
        </w:rPr>
        <w:t>. "</w:t>
      </w:r>
      <w:proofErr w:type="spellStart"/>
      <w:r w:rsidRPr="00BA53DC">
        <w:rPr>
          <w:lang w:val="es-ES"/>
        </w:rPr>
        <w:t>The</w:t>
      </w:r>
      <w:proofErr w:type="spellEnd"/>
      <w:r w:rsidRPr="00BA53DC">
        <w:rPr>
          <w:lang w:val="es-ES"/>
        </w:rPr>
        <w:t xml:space="preserve"> </w:t>
      </w:r>
      <w:proofErr w:type="spellStart"/>
      <w:r w:rsidRPr="00BA53DC">
        <w:rPr>
          <w:lang w:val="es-ES"/>
        </w:rPr>
        <w:t>Importance</w:t>
      </w:r>
      <w:proofErr w:type="spellEnd"/>
      <w:r w:rsidRPr="00BA53DC">
        <w:rPr>
          <w:lang w:val="es-ES"/>
        </w:rPr>
        <w:t xml:space="preserve"> </w:t>
      </w:r>
      <w:proofErr w:type="spellStart"/>
      <w:r w:rsidRPr="00BA53DC">
        <w:rPr>
          <w:lang w:val="es-ES"/>
        </w:rPr>
        <w:t>of</w:t>
      </w:r>
      <w:proofErr w:type="spellEnd"/>
      <w:r w:rsidRPr="00BA53DC">
        <w:rPr>
          <w:lang w:val="es-ES"/>
        </w:rPr>
        <w:t xml:space="preserve"> </w:t>
      </w:r>
      <w:proofErr w:type="spellStart"/>
      <w:r w:rsidRPr="00BA53DC">
        <w:rPr>
          <w:lang w:val="es-ES"/>
        </w:rPr>
        <w:t>Financial</w:t>
      </w:r>
      <w:proofErr w:type="spellEnd"/>
      <w:r w:rsidRPr="00BA53DC">
        <w:rPr>
          <w:lang w:val="es-ES"/>
        </w:rPr>
        <w:t xml:space="preserve"> </w:t>
      </w:r>
      <w:proofErr w:type="spellStart"/>
      <w:r w:rsidRPr="00BA53DC">
        <w:rPr>
          <w:lang w:val="es-ES"/>
        </w:rPr>
        <w:t>Analysis</w:t>
      </w:r>
      <w:proofErr w:type="spellEnd"/>
      <w:r w:rsidRPr="00BA53DC">
        <w:rPr>
          <w:lang w:val="es-ES"/>
        </w:rPr>
        <w:t xml:space="preserve"> </w:t>
      </w:r>
      <w:proofErr w:type="spellStart"/>
      <w:r w:rsidRPr="00BA53DC">
        <w:rPr>
          <w:lang w:val="es-ES"/>
        </w:rPr>
        <w:t>for</w:t>
      </w:r>
      <w:proofErr w:type="spellEnd"/>
      <w:r w:rsidRPr="00BA53DC">
        <w:rPr>
          <w:lang w:val="es-ES"/>
        </w:rPr>
        <w:t xml:space="preserve"> Business </w:t>
      </w:r>
    </w:p>
    <w:p w14:paraId="1B62D5A0" w14:textId="77777777" w:rsidR="00BA53DC" w:rsidRPr="00BA53DC" w:rsidRDefault="00BA53DC" w:rsidP="00BA53DC">
      <w:pPr>
        <w:ind w:right="-472"/>
        <w:jc w:val="both"/>
        <w:rPr>
          <w:lang w:val="es-ES"/>
        </w:rPr>
      </w:pPr>
      <w:proofErr w:type="spellStart"/>
      <w:r w:rsidRPr="00BA53DC">
        <w:rPr>
          <w:lang w:val="es-ES"/>
        </w:rPr>
        <w:t>Decision</w:t>
      </w:r>
      <w:proofErr w:type="spellEnd"/>
      <w:r w:rsidRPr="00BA53DC">
        <w:rPr>
          <w:lang w:val="es-ES"/>
        </w:rPr>
        <w:t xml:space="preserve"> </w:t>
      </w:r>
      <w:proofErr w:type="spellStart"/>
      <w:r w:rsidRPr="00BA53DC">
        <w:rPr>
          <w:lang w:val="es-ES"/>
        </w:rPr>
        <w:t>Making</w:t>
      </w:r>
      <w:proofErr w:type="spellEnd"/>
      <w:r w:rsidRPr="00BA53DC">
        <w:rPr>
          <w:lang w:val="es-ES"/>
        </w:rPr>
        <w:t>." 2017.</w:t>
      </w:r>
    </w:p>
    <w:p w14:paraId="39AA2A1A" w14:textId="77777777" w:rsidR="00BA53DC" w:rsidRPr="00BA53DC" w:rsidRDefault="00BA53DC" w:rsidP="00BA53DC">
      <w:pPr>
        <w:ind w:right="-472"/>
        <w:jc w:val="both"/>
        <w:rPr>
          <w:lang w:val="es-ES"/>
        </w:rPr>
      </w:pPr>
      <w:r w:rsidRPr="00BA53DC">
        <w:rPr>
          <w:lang w:val="es-ES"/>
        </w:rPr>
        <w:t xml:space="preserve">8. Tao </w:t>
      </w:r>
      <w:proofErr w:type="spellStart"/>
      <w:r w:rsidRPr="00BA53DC">
        <w:rPr>
          <w:lang w:val="es-ES"/>
        </w:rPr>
        <w:t>Xue</w:t>
      </w:r>
      <w:proofErr w:type="spellEnd"/>
      <w:r w:rsidRPr="00BA53DC">
        <w:rPr>
          <w:lang w:val="es-ES"/>
        </w:rPr>
        <w:t xml:space="preserve">, </w:t>
      </w:r>
      <w:proofErr w:type="spellStart"/>
      <w:r w:rsidRPr="00BA53DC">
        <w:rPr>
          <w:lang w:val="es-ES"/>
        </w:rPr>
        <w:t>Sheng</w:t>
      </w:r>
      <w:proofErr w:type="spellEnd"/>
      <w:r w:rsidRPr="00BA53DC">
        <w:rPr>
          <w:lang w:val="es-ES"/>
        </w:rPr>
        <w:t xml:space="preserve"> Qin, and </w:t>
      </w:r>
      <w:proofErr w:type="spellStart"/>
      <w:r w:rsidRPr="00BA53DC">
        <w:rPr>
          <w:lang w:val="es-ES"/>
        </w:rPr>
        <w:t>Qiang</w:t>
      </w:r>
      <w:proofErr w:type="spellEnd"/>
      <w:r w:rsidRPr="00BA53DC">
        <w:rPr>
          <w:lang w:val="es-ES"/>
        </w:rPr>
        <w:t xml:space="preserve"> Fu. "Stock </w:t>
      </w:r>
      <w:proofErr w:type="spellStart"/>
      <w:r w:rsidRPr="00BA53DC">
        <w:rPr>
          <w:lang w:val="es-ES"/>
        </w:rPr>
        <w:t>Market’s</w:t>
      </w:r>
      <w:proofErr w:type="spellEnd"/>
      <w:r w:rsidRPr="00BA53DC">
        <w:rPr>
          <w:lang w:val="es-ES"/>
        </w:rPr>
        <w:t xml:space="preserve"> Price </w:t>
      </w:r>
      <w:proofErr w:type="spellStart"/>
      <w:r w:rsidRPr="00BA53DC">
        <w:rPr>
          <w:lang w:val="es-ES"/>
        </w:rPr>
        <w:t>Movement</w:t>
      </w:r>
      <w:proofErr w:type="spellEnd"/>
      <w:r w:rsidRPr="00BA53DC">
        <w:rPr>
          <w:lang w:val="es-ES"/>
        </w:rPr>
        <w:t xml:space="preserve"> </w:t>
      </w:r>
      <w:proofErr w:type="spellStart"/>
      <w:r w:rsidRPr="00BA53DC">
        <w:rPr>
          <w:lang w:val="es-ES"/>
        </w:rPr>
        <w:t>Prediction</w:t>
      </w:r>
      <w:proofErr w:type="spellEnd"/>
      <w:r w:rsidRPr="00BA53DC">
        <w:rPr>
          <w:lang w:val="es-ES"/>
        </w:rPr>
        <w:t xml:space="preserve"> </w:t>
      </w:r>
      <w:proofErr w:type="spellStart"/>
      <w:r w:rsidRPr="00BA53DC">
        <w:rPr>
          <w:lang w:val="es-ES"/>
        </w:rPr>
        <w:t>with</w:t>
      </w:r>
      <w:proofErr w:type="spellEnd"/>
      <w:r w:rsidRPr="00BA53DC">
        <w:rPr>
          <w:lang w:val="es-ES"/>
        </w:rPr>
        <w:t xml:space="preserve"> </w:t>
      </w:r>
    </w:p>
    <w:p w14:paraId="501DEC27" w14:textId="77777777" w:rsidR="00BA53DC" w:rsidRPr="00BA53DC" w:rsidRDefault="00BA53DC" w:rsidP="00BA53DC">
      <w:pPr>
        <w:ind w:right="-472"/>
        <w:jc w:val="both"/>
        <w:rPr>
          <w:lang w:val="es-ES"/>
        </w:rPr>
      </w:pPr>
      <w:proofErr w:type="spellStart"/>
      <w:r w:rsidRPr="00BA53DC">
        <w:rPr>
          <w:lang w:val="es-ES"/>
        </w:rPr>
        <w:t>Multi-branch</w:t>
      </w:r>
      <w:proofErr w:type="spellEnd"/>
      <w:r w:rsidRPr="00BA53DC">
        <w:rPr>
          <w:lang w:val="es-ES"/>
        </w:rPr>
        <w:t xml:space="preserve"> LSTM and </w:t>
      </w:r>
      <w:proofErr w:type="spellStart"/>
      <w:r w:rsidRPr="00BA53DC">
        <w:rPr>
          <w:lang w:val="es-ES"/>
        </w:rPr>
        <w:t>Technical</w:t>
      </w:r>
      <w:proofErr w:type="spellEnd"/>
      <w:r w:rsidRPr="00BA53DC">
        <w:rPr>
          <w:lang w:val="es-ES"/>
        </w:rPr>
        <w:t xml:space="preserve"> </w:t>
      </w:r>
      <w:proofErr w:type="spellStart"/>
      <w:r w:rsidRPr="00BA53DC">
        <w:rPr>
          <w:lang w:val="es-ES"/>
        </w:rPr>
        <w:t>Analysis</w:t>
      </w:r>
      <w:proofErr w:type="spellEnd"/>
      <w:r w:rsidRPr="00BA53DC">
        <w:rPr>
          <w:lang w:val="es-ES"/>
        </w:rPr>
        <w:t>." 2023.</w:t>
      </w:r>
    </w:p>
    <w:p w14:paraId="26F983AA" w14:textId="77777777" w:rsidR="00BA53DC" w:rsidRPr="00BA53DC" w:rsidRDefault="00BA53DC" w:rsidP="00BA53DC">
      <w:pPr>
        <w:ind w:right="-472"/>
        <w:jc w:val="both"/>
        <w:rPr>
          <w:lang w:val="es-ES"/>
        </w:rPr>
      </w:pPr>
      <w:r w:rsidRPr="00BA53DC">
        <w:rPr>
          <w:lang w:val="es-ES"/>
        </w:rPr>
        <w:t xml:space="preserve">9. </w:t>
      </w:r>
      <w:proofErr w:type="spellStart"/>
      <w:r w:rsidRPr="00BA53DC">
        <w:rPr>
          <w:lang w:val="es-ES"/>
        </w:rPr>
        <w:t>Teaba</w:t>
      </w:r>
      <w:proofErr w:type="spellEnd"/>
      <w:r w:rsidRPr="00BA53DC">
        <w:rPr>
          <w:lang w:val="es-ES"/>
        </w:rPr>
        <w:t xml:space="preserve"> W. A., </w:t>
      </w:r>
      <w:proofErr w:type="spellStart"/>
      <w:r w:rsidRPr="00BA53DC">
        <w:rPr>
          <w:lang w:val="es-ES"/>
        </w:rPr>
        <w:t>Khairi</w:t>
      </w:r>
      <w:proofErr w:type="spellEnd"/>
      <w:r w:rsidRPr="00BA53DC">
        <w:rPr>
          <w:lang w:val="es-ES"/>
        </w:rPr>
        <w:t xml:space="preserve"> Rana M. </w:t>
      </w:r>
      <w:proofErr w:type="spellStart"/>
      <w:r w:rsidRPr="00BA53DC">
        <w:rPr>
          <w:lang w:val="es-ES"/>
        </w:rPr>
        <w:t>Zaki</w:t>
      </w:r>
      <w:proofErr w:type="spellEnd"/>
      <w:r w:rsidRPr="00BA53DC">
        <w:rPr>
          <w:lang w:val="es-ES"/>
        </w:rPr>
        <w:t xml:space="preserve">, and </w:t>
      </w:r>
      <w:proofErr w:type="spellStart"/>
      <w:r w:rsidRPr="00BA53DC">
        <w:rPr>
          <w:lang w:val="es-ES"/>
        </w:rPr>
        <w:t>Wisam</w:t>
      </w:r>
      <w:proofErr w:type="spellEnd"/>
      <w:r w:rsidRPr="00BA53DC">
        <w:rPr>
          <w:lang w:val="es-ES"/>
        </w:rPr>
        <w:t xml:space="preserve"> A. Mahmood. "Stock Price </w:t>
      </w:r>
      <w:proofErr w:type="spellStart"/>
      <w:r w:rsidRPr="00BA53DC">
        <w:rPr>
          <w:lang w:val="es-ES"/>
        </w:rPr>
        <w:t>Prediction</w:t>
      </w:r>
      <w:proofErr w:type="spellEnd"/>
      <w:r w:rsidRPr="00BA53DC">
        <w:rPr>
          <w:lang w:val="es-ES"/>
        </w:rPr>
        <w:t xml:space="preserve"> </w:t>
      </w:r>
      <w:proofErr w:type="spellStart"/>
      <w:r w:rsidRPr="00BA53DC">
        <w:rPr>
          <w:lang w:val="es-ES"/>
        </w:rPr>
        <w:t>using</w:t>
      </w:r>
      <w:proofErr w:type="spellEnd"/>
      <w:r w:rsidRPr="00BA53DC">
        <w:rPr>
          <w:lang w:val="es-ES"/>
        </w:rPr>
        <w:t xml:space="preserve"> </w:t>
      </w:r>
    </w:p>
    <w:p w14:paraId="4D3CCF06" w14:textId="77777777" w:rsidR="00BA53DC" w:rsidRPr="00BA53DC" w:rsidRDefault="00BA53DC" w:rsidP="00BA53DC">
      <w:pPr>
        <w:ind w:right="-472"/>
        <w:jc w:val="both"/>
        <w:rPr>
          <w:lang w:val="es-ES"/>
        </w:rPr>
      </w:pPr>
      <w:proofErr w:type="spellStart"/>
      <w:r w:rsidRPr="00BA53DC">
        <w:rPr>
          <w:lang w:val="es-ES"/>
        </w:rPr>
        <w:t>Technical</w:t>
      </w:r>
      <w:proofErr w:type="spellEnd"/>
      <w:r w:rsidRPr="00BA53DC">
        <w:rPr>
          <w:lang w:val="es-ES"/>
        </w:rPr>
        <w:t>, Fundamental, and News-</w:t>
      </w:r>
      <w:proofErr w:type="spellStart"/>
      <w:r w:rsidRPr="00BA53DC">
        <w:rPr>
          <w:lang w:val="es-ES"/>
        </w:rPr>
        <w:t>based</w:t>
      </w:r>
      <w:proofErr w:type="spellEnd"/>
      <w:r w:rsidRPr="00BA53DC">
        <w:rPr>
          <w:lang w:val="es-ES"/>
        </w:rPr>
        <w:t xml:space="preserve"> </w:t>
      </w:r>
      <w:proofErr w:type="spellStart"/>
      <w:r w:rsidRPr="00BA53DC">
        <w:rPr>
          <w:lang w:val="es-ES"/>
        </w:rPr>
        <w:t>Approach</w:t>
      </w:r>
      <w:proofErr w:type="spellEnd"/>
      <w:r w:rsidRPr="00BA53DC">
        <w:rPr>
          <w:lang w:val="es-ES"/>
        </w:rPr>
        <w:t>." 2019.</w:t>
      </w:r>
    </w:p>
    <w:p w14:paraId="30DEF0D9" w14:textId="77777777" w:rsidR="00BA53DC" w:rsidRPr="00BA53DC" w:rsidRDefault="00BA53DC" w:rsidP="00BA53DC">
      <w:pPr>
        <w:ind w:right="-472"/>
        <w:jc w:val="both"/>
        <w:rPr>
          <w:lang w:val="es-ES"/>
        </w:rPr>
      </w:pPr>
      <w:r w:rsidRPr="00BA53DC">
        <w:rPr>
          <w:lang w:val="es-ES"/>
        </w:rPr>
        <w:t xml:space="preserve">10. </w:t>
      </w:r>
      <w:proofErr w:type="spellStart"/>
      <w:r w:rsidRPr="00BA53DC">
        <w:rPr>
          <w:lang w:val="es-ES"/>
        </w:rPr>
        <w:t>Yoshihisa</w:t>
      </w:r>
      <w:proofErr w:type="spellEnd"/>
      <w:r w:rsidRPr="00BA53DC">
        <w:rPr>
          <w:lang w:val="es-ES"/>
        </w:rPr>
        <w:t xml:space="preserve"> </w:t>
      </w:r>
      <w:proofErr w:type="spellStart"/>
      <w:r w:rsidRPr="00BA53DC">
        <w:rPr>
          <w:lang w:val="es-ES"/>
        </w:rPr>
        <w:t>Udagawa</w:t>
      </w:r>
      <w:proofErr w:type="spellEnd"/>
      <w:r w:rsidRPr="00BA53DC">
        <w:rPr>
          <w:lang w:val="es-ES"/>
        </w:rPr>
        <w:t>. "</w:t>
      </w:r>
      <w:proofErr w:type="spellStart"/>
      <w:r w:rsidRPr="00BA53DC">
        <w:rPr>
          <w:lang w:val="es-ES"/>
        </w:rPr>
        <w:t>Predicting</w:t>
      </w:r>
      <w:proofErr w:type="spellEnd"/>
      <w:r w:rsidRPr="00BA53DC">
        <w:rPr>
          <w:lang w:val="es-ES"/>
        </w:rPr>
        <w:t xml:space="preserve"> Stock Price </w:t>
      </w:r>
      <w:proofErr w:type="spellStart"/>
      <w:r w:rsidRPr="00BA53DC">
        <w:rPr>
          <w:lang w:val="es-ES"/>
        </w:rPr>
        <w:t>Trend</w:t>
      </w:r>
      <w:proofErr w:type="spellEnd"/>
      <w:r w:rsidRPr="00BA53DC">
        <w:rPr>
          <w:lang w:val="es-ES"/>
        </w:rPr>
        <w:t xml:space="preserve"> </w:t>
      </w:r>
      <w:proofErr w:type="spellStart"/>
      <w:r w:rsidRPr="00BA53DC">
        <w:rPr>
          <w:lang w:val="es-ES"/>
        </w:rPr>
        <w:t>Using</w:t>
      </w:r>
      <w:proofErr w:type="spellEnd"/>
      <w:r w:rsidRPr="00BA53DC">
        <w:rPr>
          <w:lang w:val="es-ES"/>
        </w:rPr>
        <w:t xml:space="preserve"> </w:t>
      </w:r>
      <w:proofErr w:type="spellStart"/>
      <w:r w:rsidRPr="00BA53DC">
        <w:rPr>
          <w:lang w:val="es-ES"/>
        </w:rPr>
        <w:t>Candlestick</w:t>
      </w:r>
      <w:proofErr w:type="spellEnd"/>
      <w:r w:rsidRPr="00BA53DC">
        <w:rPr>
          <w:lang w:val="es-ES"/>
        </w:rPr>
        <w:t xml:space="preserve"> Chart </w:t>
      </w:r>
      <w:proofErr w:type="spellStart"/>
      <w:r w:rsidRPr="00BA53DC">
        <w:rPr>
          <w:lang w:val="es-ES"/>
        </w:rPr>
        <w:t>Blending</w:t>
      </w:r>
      <w:proofErr w:type="spellEnd"/>
      <w:r w:rsidRPr="00BA53DC">
        <w:rPr>
          <w:lang w:val="es-ES"/>
        </w:rPr>
        <w:t xml:space="preserve"> </w:t>
      </w:r>
    </w:p>
    <w:p w14:paraId="73CA7C3C" w14:textId="77777777" w:rsidR="00BA53DC" w:rsidRPr="00BA53DC" w:rsidRDefault="00BA53DC" w:rsidP="00BA53DC">
      <w:pPr>
        <w:ind w:right="-472"/>
        <w:jc w:val="both"/>
        <w:rPr>
          <w:lang w:val="es-ES"/>
        </w:rPr>
      </w:pPr>
      <w:proofErr w:type="spellStart"/>
      <w:r w:rsidRPr="00BA53DC">
        <w:rPr>
          <w:lang w:val="es-ES"/>
        </w:rPr>
        <w:t>Technique</w:t>
      </w:r>
      <w:proofErr w:type="spellEnd"/>
      <w:r w:rsidRPr="00BA53DC">
        <w:rPr>
          <w:lang w:val="es-ES"/>
        </w:rPr>
        <w:t>." 2018.</w:t>
      </w:r>
    </w:p>
    <w:p w14:paraId="3A0D0DF9" w14:textId="77777777" w:rsidR="00BA53DC" w:rsidRPr="00BA53DC" w:rsidRDefault="00BA53DC" w:rsidP="00BA53DC">
      <w:pPr>
        <w:ind w:right="-472"/>
        <w:jc w:val="both"/>
        <w:rPr>
          <w:lang w:val="es-ES"/>
        </w:rPr>
      </w:pPr>
      <w:r w:rsidRPr="00BA53DC">
        <w:rPr>
          <w:lang w:val="es-ES"/>
        </w:rPr>
        <w:t xml:space="preserve">11. </w:t>
      </w:r>
      <w:proofErr w:type="spellStart"/>
      <w:r w:rsidRPr="00BA53DC">
        <w:rPr>
          <w:lang w:val="es-ES"/>
        </w:rPr>
        <w:t>Zakia</w:t>
      </w:r>
      <w:proofErr w:type="spellEnd"/>
      <w:r w:rsidRPr="00BA53DC">
        <w:rPr>
          <w:lang w:val="es-ES"/>
        </w:rPr>
        <w:t xml:space="preserve"> ZOUAGHIA, Zahra KODIA AOUINA, and </w:t>
      </w:r>
      <w:proofErr w:type="spellStart"/>
      <w:r w:rsidRPr="00BA53DC">
        <w:rPr>
          <w:lang w:val="es-ES"/>
        </w:rPr>
        <w:t>Lamjed</w:t>
      </w:r>
      <w:proofErr w:type="spellEnd"/>
      <w:r w:rsidRPr="00BA53DC">
        <w:rPr>
          <w:lang w:val="es-ES"/>
        </w:rPr>
        <w:t xml:space="preserve"> BEN SAID. "Stock </w:t>
      </w:r>
      <w:proofErr w:type="spellStart"/>
      <w:r w:rsidRPr="00BA53DC">
        <w:rPr>
          <w:lang w:val="es-ES"/>
        </w:rPr>
        <w:t>Movement</w:t>
      </w:r>
      <w:proofErr w:type="spellEnd"/>
      <w:r w:rsidRPr="00BA53DC">
        <w:rPr>
          <w:lang w:val="es-ES"/>
        </w:rPr>
        <w:t xml:space="preserve"> </w:t>
      </w:r>
    </w:p>
    <w:p w14:paraId="21DDCCD2" w14:textId="77777777" w:rsidR="00BA53DC" w:rsidRPr="00BA53DC" w:rsidRDefault="00BA53DC" w:rsidP="00BA53DC">
      <w:pPr>
        <w:ind w:right="-472"/>
        <w:jc w:val="both"/>
        <w:rPr>
          <w:lang w:val="es-ES"/>
        </w:rPr>
      </w:pPr>
      <w:proofErr w:type="spellStart"/>
      <w:r w:rsidRPr="00BA53DC">
        <w:rPr>
          <w:lang w:val="es-ES"/>
        </w:rPr>
        <w:t>Prediction</w:t>
      </w:r>
      <w:proofErr w:type="spellEnd"/>
      <w:r w:rsidRPr="00BA53DC">
        <w:rPr>
          <w:lang w:val="es-ES"/>
        </w:rPr>
        <w:t xml:space="preserve"> </w:t>
      </w:r>
      <w:proofErr w:type="spellStart"/>
      <w:r w:rsidRPr="00BA53DC">
        <w:rPr>
          <w:lang w:val="es-ES"/>
        </w:rPr>
        <w:t>Based</w:t>
      </w:r>
      <w:proofErr w:type="spellEnd"/>
      <w:r w:rsidRPr="00BA53DC">
        <w:rPr>
          <w:lang w:val="es-ES"/>
        </w:rPr>
        <w:t xml:space="preserve"> </w:t>
      </w:r>
      <w:proofErr w:type="spellStart"/>
      <w:r w:rsidRPr="00BA53DC">
        <w:rPr>
          <w:lang w:val="es-ES"/>
        </w:rPr>
        <w:t>On</w:t>
      </w:r>
      <w:proofErr w:type="spellEnd"/>
      <w:r w:rsidRPr="00BA53DC">
        <w:rPr>
          <w:lang w:val="es-ES"/>
        </w:rPr>
        <w:t xml:space="preserve"> </w:t>
      </w:r>
      <w:proofErr w:type="spellStart"/>
      <w:r w:rsidRPr="00BA53DC">
        <w:rPr>
          <w:lang w:val="es-ES"/>
        </w:rPr>
        <w:t>Technical</w:t>
      </w:r>
      <w:proofErr w:type="spellEnd"/>
      <w:r w:rsidRPr="00BA53DC">
        <w:rPr>
          <w:lang w:val="es-ES"/>
        </w:rPr>
        <w:t xml:space="preserve"> </w:t>
      </w:r>
      <w:proofErr w:type="spellStart"/>
      <w:r w:rsidRPr="00BA53DC">
        <w:rPr>
          <w:lang w:val="es-ES"/>
        </w:rPr>
        <w:t>Indicators</w:t>
      </w:r>
      <w:proofErr w:type="spellEnd"/>
      <w:r w:rsidRPr="00BA53DC">
        <w:rPr>
          <w:lang w:val="es-ES"/>
        </w:rPr>
        <w:t xml:space="preserve"> </w:t>
      </w:r>
      <w:proofErr w:type="spellStart"/>
      <w:r w:rsidRPr="00BA53DC">
        <w:rPr>
          <w:lang w:val="es-ES"/>
        </w:rPr>
        <w:t>Applying</w:t>
      </w:r>
      <w:proofErr w:type="spellEnd"/>
      <w:r w:rsidRPr="00BA53DC">
        <w:rPr>
          <w:lang w:val="es-ES"/>
        </w:rPr>
        <w:t xml:space="preserve"> </w:t>
      </w:r>
      <w:proofErr w:type="spellStart"/>
      <w:r w:rsidRPr="00BA53DC">
        <w:rPr>
          <w:lang w:val="es-ES"/>
        </w:rPr>
        <w:t>Hybrid</w:t>
      </w:r>
      <w:proofErr w:type="spellEnd"/>
      <w:r w:rsidRPr="00BA53DC">
        <w:rPr>
          <w:lang w:val="es-ES"/>
        </w:rPr>
        <w:t xml:space="preserve"> Machine </w:t>
      </w:r>
      <w:proofErr w:type="spellStart"/>
      <w:r w:rsidRPr="00BA53DC">
        <w:rPr>
          <w:lang w:val="es-ES"/>
        </w:rPr>
        <w:t>Learning</w:t>
      </w:r>
      <w:proofErr w:type="spellEnd"/>
      <w:r w:rsidRPr="00BA53DC">
        <w:rPr>
          <w:lang w:val="es-ES"/>
        </w:rPr>
        <w:t xml:space="preserve"> </w:t>
      </w:r>
      <w:proofErr w:type="spellStart"/>
      <w:r w:rsidRPr="00BA53DC">
        <w:rPr>
          <w:lang w:val="es-ES"/>
        </w:rPr>
        <w:t>Models</w:t>
      </w:r>
      <w:proofErr w:type="spellEnd"/>
      <w:r w:rsidRPr="00BA53DC">
        <w:rPr>
          <w:lang w:val="es-ES"/>
        </w:rPr>
        <w:t xml:space="preserve">." </w:t>
      </w:r>
    </w:p>
    <w:p w14:paraId="012FB331" w14:textId="150B085A" w:rsidR="00533307" w:rsidRPr="00533307" w:rsidRDefault="00533307" w:rsidP="00BA53DC">
      <w:pPr>
        <w:ind w:right="-472"/>
        <w:jc w:val="both"/>
        <w:rPr>
          <w:b/>
          <w:bCs/>
          <w:lang w:val="es-ES"/>
        </w:rPr>
      </w:pPr>
    </w:p>
    <w:sectPr w:rsidR="00533307" w:rsidRPr="00533307" w:rsidSect="00DD6A11">
      <w:footerReference w:type="default" r:id="rId8"/>
      <w:pgSz w:w="11906" w:h="16838"/>
      <w:pgMar w:top="1440"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FE8C6" w14:textId="77777777" w:rsidR="00B75417" w:rsidRDefault="00B75417" w:rsidP="00D35E46">
      <w:r>
        <w:separator/>
      </w:r>
    </w:p>
  </w:endnote>
  <w:endnote w:type="continuationSeparator" w:id="0">
    <w:p w14:paraId="243CCF69" w14:textId="77777777" w:rsidR="00B75417" w:rsidRDefault="00B75417" w:rsidP="00D3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966125"/>
      <w:docPartObj>
        <w:docPartGallery w:val="Page Numbers (Bottom of Page)"/>
        <w:docPartUnique/>
      </w:docPartObj>
    </w:sdtPr>
    <w:sdtEndPr>
      <w:rPr>
        <w:noProof/>
      </w:rPr>
    </w:sdtEndPr>
    <w:sdtContent>
      <w:p w14:paraId="58DDC066" w14:textId="438065A7" w:rsidR="00BA53DC" w:rsidRDefault="00BA53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50A3F6" w14:textId="77777777" w:rsidR="0077307A" w:rsidRDefault="007730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EAC10" w14:textId="77777777" w:rsidR="00B75417" w:rsidRDefault="00B75417" w:rsidP="00D35E46">
      <w:r>
        <w:separator/>
      </w:r>
    </w:p>
  </w:footnote>
  <w:footnote w:type="continuationSeparator" w:id="0">
    <w:p w14:paraId="6BA91623" w14:textId="77777777" w:rsidR="00B75417" w:rsidRDefault="00B75417" w:rsidP="00D35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EBC7236"/>
    <w:multiLevelType w:val="singleLevel"/>
    <w:tmpl w:val="8FE6E9E4"/>
    <w:lvl w:ilvl="0">
      <w:start w:val="1"/>
      <w:numFmt w:val="bullet"/>
      <w:lvlText w:val=""/>
      <w:lvlJc w:val="left"/>
      <w:pPr>
        <w:tabs>
          <w:tab w:val="num" w:pos="420"/>
        </w:tabs>
        <w:ind w:left="420" w:hanging="420"/>
      </w:pPr>
      <w:rPr>
        <w:rFonts w:ascii="Wingdings" w:hAnsi="Wingdings" w:hint="default"/>
        <w:sz w:val="15"/>
        <w:szCs w:val="15"/>
      </w:rPr>
    </w:lvl>
  </w:abstractNum>
  <w:abstractNum w:abstractNumId="1" w15:restartNumberingAfterBreak="0">
    <w:nsid w:val="09EB3CE8"/>
    <w:multiLevelType w:val="hybridMultilevel"/>
    <w:tmpl w:val="B5760BF2"/>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11C860DA"/>
    <w:multiLevelType w:val="hybridMultilevel"/>
    <w:tmpl w:val="AAB2F8AC"/>
    <w:lvl w:ilvl="0" w:tplc="9F1CA2B6">
      <w:start w:val="1"/>
      <w:numFmt w:val="bullet"/>
      <w:pStyle w:val="ListParagraph"/>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2C4343"/>
    <w:multiLevelType w:val="hybridMultilevel"/>
    <w:tmpl w:val="0EF062C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16DD5861"/>
    <w:multiLevelType w:val="multilevel"/>
    <w:tmpl w:val="16DD586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BB18BF"/>
    <w:multiLevelType w:val="hybridMultilevel"/>
    <w:tmpl w:val="1144C5C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0C94368"/>
    <w:multiLevelType w:val="hybridMultilevel"/>
    <w:tmpl w:val="240090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57357121">
    <w:abstractNumId w:val="5"/>
  </w:num>
  <w:num w:numId="2" w16cid:durableId="1905528485">
    <w:abstractNumId w:val="2"/>
  </w:num>
  <w:num w:numId="3" w16cid:durableId="143621527">
    <w:abstractNumId w:val="0"/>
  </w:num>
  <w:num w:numId="4" w16cid:durableId="5809877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6117280">
    <w:abstractNumId w:val="1"/>
  </w:num>
  <w:num w:numId="6" w16cid:durableId="199518929">
    <w:abstractNumId w:val="6"/>
  </w:num>
  <w:num w:numId="7" w16cid:durableId="1935436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D3"/>
    <w:rsid w:val="00227826"/>
    <w:rsid w:val="00364183"/>
    <w:rsid w:val="00533307"/>
    <w:rsid w:val="006B67D3"/>
    <w:rsid w:val="006C79E1"/>
    <w:rsid w:val="0077307A"/>
    <w:rsid w:val="00A8557F"/>
    <w:rsid w:val="00B75417"/>
    <w:rsid w:val="00BA53DC"/>
    <w:rsid w:val="00C04231"/>
    <w:rsid w:val="00C560CE"/>
    <w:rsid w:val="00C64630"/>
    <w:rsid w:val="00CC12FF"/>
    <w:rsid w:val="00D35E46"/>
    <w:rsid w:val="00DD6A11"/>
    <w:rsid w:val="00F01A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66A91"/>
  <w15:chartTrackingRefBased/>
  <w15:docId w15:val="{30A45527-C1EF-4811-B500-11CE727E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7D3"/>
    <w:pPr>
      <w:spacing w:after="0" w:line="240" w:lineRule="auto"/>
    </w:pPr>
    <w:rPr>
      <w:rFonts w:ascii="Times New Roman" w:eastAsia="Times New Roman" w:hAnsi="Times New Roman" w:cs="Times New Roman"/>
      <w:kern w:val="0"/>
      <w:sz w:val="24"/>
      <w:szCs w:val="24"/>
      <w:lang w:val="en-US"/>
      <w14:ligatures w14:val="none"/>
    </w:rPr>
  </w:style>
  <w:style w:type="paragraph" w:styleId="Heading3">
    <w:name w:val="heading 3"/>
    <w:next w:val="Normal"/>
    <w:link w:val="Heading3Char"/>
    <w:uiPriority w:val="9"/>
    <w:semiHidden/>
    <w:unhideWhenUsed/>
    <w:qFormat/>
    <w:rsid w:val="00F01A76"/>
    <w:pPr>
      <w:keepNext/>
      <w:keepLines/>
      <w:spacing w:after="316" w:line="256" w:lineRule="auto"/>
      <w:ind w:left="10" w:hanging="10"/>
      <w:jc w:val="center"/>
      <w:outlineLvl w:val="2"/>
    </w:pPr>
    <w:rPr>
      <w:rFonts w:ascii="Times New Roman" w:eastAsia="Times New Roman" w:hAnsi="Times New Roman" w:cs="Times New Roman"/>
      <w:b/>
      <w:color w:val="000000"/>
      <w:sz w:val="28"/>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01A76"/>
    <w:rPr>
      <w:rFonts w:ascii="Times New Roman" w:eastAsia="Times New Roman" w:hAnsi="Times New Roman" w:cs="Times New Roman"/>
      <w:b/>
      <w:color w:val="000000"/>
      <w:sz w:val="28"/>
      <w:lang w:eastAsia="en-IN"/>
      <w14:ligatures w14:val="none"/>
    </w:rPr>
  </w:style>
  <w:style w:type="paragraph" w:styleId="ListParagraph">
    <w:name w:val="List Paragraph"/>
    <w:basedOn w:val="Normal"/>
    <w:autoRedefine/>
    <w:uiPriority w:val="34"/>
    <w:qFormat/>
    <w:rsid w:val="00F01A76"/>
    <w:pPr>
      <w:numPr>
        <w:numId w:val="2"/>
      </w:numPr>
      <w:spacing w:after="160" w:line="360" w:lineRule="auto"/>
      <w:ind w:right="-45"/>
      <w:contextualSpacing/>
      <w:jc w:val="both"/>
    </w:pPr>
    <w:rPr>
      <w:rFonts w:eastAsiaTheme="minorHAnsi"/>
      <w:b/>
      <w:bCs/>
      <w:lang w:val="es-ES"/>
    </w:rPr>
  </w:style>
  <w:style w:type="paragraph" w:styleId="Header">
    <w:name w:val="header"/>
    <w:basedOn w:val="Normal"/>
    <w:link w:val="HeaderChar"/>
    <w:uiPriority w:val="99"/>
    <w:unhideWhenUsed/>
    <w:rsid w:val="00D35E46"/>
    <w:pPr>
      <w:tabs>
        <w:tab w:val="center" w:pos="4513"/>
        <w:tab w:val="right" w:pos="9026"/>
      </w:tabs>
    </w:pPr>
  </w:style>
  <w:style w:type="character" w:customStyle="1" w:styleId="HeaderChar">
    <w:name w:val="Header Char"/>
    <w:basedOn w:val="DefaultParagraphFont"/>
    <w:link w:val="Header"/>
    <w:uiPriority w:val="99"/>
    <w:rsid w:val="00D35E46"/>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D35E46"/>
    <w:pPr>
      <w:tabs>
        <w:tab w:val="center" w:pos="4513"/>
        <w:tab w:val="right" w:pos="9026"/>
      </w:tabs>
    </w:pPr>
  </w:style>
  <w:style w:type="character" w:customStyle="1" w:styleId="FooterChar">
    <w:name w:val="Footer Char"/>
    <w:basedOn w:val="DefaultParagraphFont"/>
    <w:link w:val="Footer"/>
    <w:uiPriority w:val="99"/>
    <w:rsid w:val="00D35E46"/>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2D6F8-A5BD-4F81-9A17-FD53598E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5122</Words>
  <Characters>29201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Sarunya R</dc:creator>
  <cp:keywords/>
  <dc:description/>
  <cp:lastModifiedBy>Sarunya R</cp:lastModifiedBy>
  <cp:revision>2</cp:revision>
  <dcterms:created xsi:type="dcterms:W3CDTF">2024-05-27T10:19:00Z</dcterms:created>
  <dcterms:modified xsi:type="dcterms:W3CDTF">2024-05-27T12:13:00Z</dcterms:modified>
</cp:coreProperties>
</file>